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70" w:rsidRDefault="00192770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React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Native(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Wikipedia: </w:t>
      </w:r>
      <w:hyperlink r:id="rId5" w:history="1">
        <w:r>
          <w:rPr>
            <w:rStyle w:val="Hyperlink"/>
          </w:rPr>
          <w:t>https://en.wikipedia.org/wiki/React_Native</w:t>
        </w:r>
      </w:hyperlink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</w:p>
    <w:p w:rsidR="00CE2F92" w:rsidRDefault="0019277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React Native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hyperlink r:id="rId6" w:tooltip="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open-source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Application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mobile application framework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created by </w:t>
      </w:r>
      <w:hyperlink r:id="rId8" w:tooltip="Faceboo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Facebook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is used to develop applications for </w:t>
      </w:r>
      <w:hyperlink r:id="rId9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IO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1" w:tooltip="Universal Windows Platf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UWP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by enabling developers to use </w:t>
      </w:r>
      <w:hyperlink r:id="rId12" w:tooltip="React (JavaScript librar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React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along with native platform capabilities.</w:t>
      </w:r>
    </w:p>
    <w:p w:rsidR="00192770" w:rsidRDefault="00192770" w:rsidP="001927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working principles of React Native are virtually identical to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React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except that React Native does not manipulate the </w:t>
      </w:r>
      <w:hyperlink r:id="rId13" w:tooltip="Document Object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DOM</w:t>
        </w:r>
      </w:hyperlink>
      <w:r>
        <w:rPr>
          <w:rFonts w:ascii="Arial" w:hAnsi="Arial" w:cs="Arial"/>
          <w:color w:val="222222"/>
          <w:sz w:val="21"/>
          <w:szCs w:val="21"/>
        </w:rPr>
        <w:t> via the </w:t>
      </w:r>
      <w:hyperlink r:id="rId14" w:anchor="Virtual_DOM" w:tooltip="React (JavaScript librar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Virtual DOM</w:t>
        </w:r>
      </w:hyperlink>
      <w:r>
        <w:rPr>
          <w:rFonts w:ascii="Arial" w:hAnsi="Arial" w:cs="Arial"/>
          <w:color w:val="222222"/>
          <w:sz w:val="21"/>
          <w:szCs w:val="21"/>
        </w:rPr>
        <w:t>. It runs in a </w:t>
      </w:r>
      <w:hyperlink r:id="rId15" w:tooltip="Background proc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background process</w:t>
        </w:r>
      </w:hyperlink>
      <w:r>
        <w:rPr>
          <w:rFonts w:ascii="Arial" w:hAnsi="Arial" w:cs="Arial"/>
          <w:color w:val="222222"/>
          <w:sz w:val="21"/>
          <w:szCs w:val="21"/>
        </w:rPr>
        <w:t> (which interprets the </w:t>
      </w:r>
      <w:hyperlink r:id="rId16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</w:rPr>
        <w:t> written by the developers) directly on the end-device and communicates with the native platform via a </w:t>
      </w:r>
      <w:hyperlink r:id="rId17" w:tooltip="Seri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serialisation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Asynchrony (computer 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asynchronous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9" w:tooltip="Batch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batched</w:t>
        </w:r>
      </w:hyperlink>
      <w:r>
        <w:rPr>
          <w:rFonts w:ascii="Arial" w:hAnsi="Arial" w:cs="Arial"/>
          <w:color w:val="222222"/>
          <w:sz w:val="21"/>
          <w:szCs w:val="21"/>
        </w:rPr>
        <w:t> Bridge.</w:t>
      </w:r>
      <w:hyperlink r:id="rId20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21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192770" w:rsidRDefault="00192770" w:rsidP="001927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React Native does not use HTML. Instead, messages from the JavaScript thread are used to manipulate native views.</w:t>
      </w:r>
    </w:p>
    <w:p w:rsidR="00192770" w:rsidRDefault="0019277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92770" w:rsidRDefault="00192770"/>
    <w:sectPr w:rsidR="0019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70"/>
    <w:rsid w:val="00192770"/>
    <w:rsid w:val="00C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7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7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ebook" TargetMode="External"/><Relationship Id="rId13" Type="http://schemas.openxmlformats.org/officeDocument/2006/relationships/hyperlink" Target="https://en.wikipedia.org/wiki/Document_Object_Model" TargetMode="External"/><Relationship Id="rId18" Type="http://schemas.openxmlformats.org/officeDocument/2006/relationships/hyperlink" Target="https://en.wikipedia.org/wiki/Asynchrony_(computer_programmi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act_Native" TargetMode="External"/><Relationship Id="rId7" Type="http://schemas.openxmlformats.org/officeDocument/2006/relationships/hyperlink" Target="https://en.wikipedia.org/wiki/Application_framework" TargetMode="External"/><Relationship Id="rId12" Type="http://schemas.openxmlformats.org/officeDocument/2006/relationships/hyperlink" Target="https://en.wikipedia.org/wiki/React_(JavaScript_library)" TargetMode="External"/><Relationship Id="rId17" Type="http://schemas.openxmlformats.org/officeDocument/2006/relationships/hyperlink" Target="https://en.wikipedia.org/wiki/Serializ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JavaScript" TargetMode="External"/><Relationship Id="rId20" Type="http://schemas.openxmlformats.org/officeDocument/2006/relationships/hyperlink" Target="https://en.wikipedia.org/wiki/React_Nativ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Universal_Windows_Platform" TargetMode="External"/><Relationship Id="rId5" Type="http://schemas.openxmlformats.org/officeDocument/2006/relationships/hyperlink" Target="https://en.wikipedia.org/wiki/React_Native" TargetMode="External"/><Relationship Id="rId15" Type="http://schemas.openxmlformats.org/officeDocument/2006/relationships/hyperlink" Target="https://en.wikipedia.org/wiki/Background_proc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OS" TargetMode="External"/><Relationship Id="rId19" Type="http://schemas.openxmlformats.org/officeDocument/2006/relationships/hyperlink" Target="https://en.wikipedia.org/wiki/Batch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roid_(operating_system)" TargetMode="External"/><Relationship Id="rId14" Type="http://schemas.openxmlformats.org/officeDocument/2006/relationships/hyperlink" Target="https://en.wikipedia.org/wiki/React_(JavaScript_library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340</Words>
  <Characters>1939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2019-05-15T15:40:00Z</dcterms:created>
  <dcterms:modified xsi:type="dcterms:W3CDTF">2019-05-15T15:53:00Z</dcterms:modified>
</cp:coreProperties>
</file>