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B514" w14:textId="51CBC0D1" w:rsidR="000B0A3D" w:rsidRPr="0066023F" w:rsidRDefault="005D3DEA" w:rsidP="00FE6062">
      <w:pPr>
        <w:autoSpaceDE w:val="0"/>
        <w:autoSpaceDN w:val="0"/>
        <w:adjustRightInd w:val="0"/>
        <w:spacing w:after="0" w:line="240" w:lineRule="auto"/>
        <w:ind w:left="7655"/>
        <w:rPr>
          <w:rFonts w:ascii="Arial" w:hAnsi="Arial" w:cs="Arial"/>
          <w:b/>
          <w:bCs/>
        </w:rPr>
      </w:pPr>
      <w:r w:rsidRPr="0066023F">
        <w:rPr>
          <w:rFonts w:ascii="Arial" w:hAnsi="Arial" w:cs="Arial"/>
          <w:b/>
          <w:bCs/>
          <w:noProof/>
        </w:rPr>
        <w:drawing>
          <wp:anchor distT="0" distB="0" distL="114300" distR="114300" simplePos="0" relativeHeight="251658240" behindDoc="0" locked="0" layoutInCell="1" allowOverlap="1" wp14:anchorId="4C54B6CA" wp14:editId="254B4651">
            <wp:simplePos x="0" y="0"/>
            <wp:positionH relativeFrom="column">
              <wp:posOffset>-179416</wp:posOffset>
            </wp:positionH>
            <wp:positionV relativeFrom="paragraph">
              <wp:posOffset>-13220</wp:posOffset>
            </wp:positionV>
            <wp:extent cx="2369127" cy="972174"/>
            <wp:effectExtent l="0" t="0" r="0" b="0"/>
            <wp:wrapNone/>
            <wp:docPr id="1" name="Grafik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ClipAr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369127" cy="972174"/>
                    </a:xfrm>
                    <a:prstGeom prst="rect">
                      <a:avLst/>
                    </a:prstGeom>
                  </pic:spPr>
                </pic:pic>
              </a:graphicData>
            </a:graphic>
            <wp14:sizeRelH relativeFrom="margin">
              <wp14:pctWidth>0</wp14:pctWidth>
            </wp14:sizeRelH>
            <wp14:sizeRelV relativeFrom="margin">
              <wp14:pctHeight>0</wp14:pctHeight>
            </wp14:sizeRelV>
          </wp:anchor>
        </w:drawing>
      </w:r>
      <w:r w:rsidR="000B0A3D" w:rsidRPr="0066023F">
        <w:rPr>
          <w:rFonts w:ascii="Arial" w:hAnsi="Arial" w:cs="Arial"/>
          <w:b/>
          <w:bCs/>
        </w:rPr>
        <w:t>Thunder</w:t>
      </w:r>
      <w:r w:rsidR="00C1019A" w:rsidRPr="0066023F">
        <w:rPr>
          <w:rFonts w:ascii="Arial" w:hAnsi="Arial" w:cs="Arial"/>
          <w:b/>
          <w:bCs/>
        </w:rPr>
        <w:t xml:space="preserve"> Games</w:t>
      </w:r>
    </w:p>
    <w:p w14:paraId="639C826D" w14:textId="77777777" w:rsidR="000B0A3D" w:rsidRPr="0066023F" w:rsidRDefault="000B0A3D" w:rsidP="00FE6062">
      <w:pPr>
        <w:autoSpaceDE w:val="0"/>
        <w:autoSpaceDN w:val="0"/>
        <w:adjustRightInd w:val="0"/>
        <w:spacing w:after="0" w:line="240" w:lineRule="auto"/>
        <w:ind w:left="7655"/>
        <w:rPr>
          <w:rFonts w:ascii="Arial" w:hAnsi="Arial" w:cs="Arial"/>
        </w:rPr>
      </w:pPr>
      <w:r w:rsidRPr="0066023F">
        <w:rPr>
          <w:rFonts w:ascii="Arial" w:hAnsi="Arial" w:cs="Arial"/>
        </w:rPr>
        <w:t>Universität Paderborn</w:t>
      </w:r>
    </w:p>
    <w:p w14:paraId="0644785A" w14:textId="04DDCB26" w:rsidR="000B0A3D" w:rsidRPr="0066023F" w:rsidRDefault="000B0A3D" w:rsidP="00FE6062">
      <w:pPr>
        <w:autoSpaceDE w:val="0"/>
        <w:autoSpaceDN w:val="0"/>
        <w:adjustRightInd w:val="0"/>
        <w:spacing w:after="0" w:line="240" w:lineRule="auto"/>
        <w:ind w:left="7655"/>
        <w:rPr>
          <w:rFonts w:ascii="Arial" w:hAnsi="Arial" w:cs="Arial"/>
        </w:rPr>
      </w:pPr>
      <w:r w:rsidRPr="0066023F">
        <w:rPr>
          <w:rFonts w:ascii="Arial" w:hAnsi="Arial" w:cs="Arial"/>
        </w:rPr>
        <w:t>Warburger Straße 100</w:t>
      </w:r>
    </w:p>
    <w:p w14:paraId="26EE609C" w14:textId="4FA6EC80" w:rsidR="00517493" w:rsidRPr="0066023F" w:rsidRDefault="000B0A3D" w:rsidP="00FE6062">
      <w:pPr>
        <w:autoSpaceDE w:val="0"/>
        <w:autoSpaceDN w:val="0"/>
        <w:adjustRightInd w:val="0"/>
        <w:spacing w:after="0" w:line="240" w:lineRule="auto"/>
        <w:ind w:left="7655"/>
        <w:rPr>
          <w:rFonts w:ascii="Arial" w:hAnsi="Arial" w:cs="Arial"/>
        </w:rPr>
      </w:pPr>
      <w:r w:rsidRPr="0066023F">
        <w:rPr>
          <w:rFonts w:ascii="Arial" w:hAnsi="Arial" w:cs="Arial"/>
        </w:rPr>
        <w:t>33098 Paderborn</w:t>
      </w:r>
    </w:p>
    <w:p w14:paraId="6CEFF196" w14:textId="77777777" w:rsidR="009F12C0" w:rsidRPr="0066023F" w:rsidRDefault="003E6310" w:rsidP="00FE6062">
      <w:pPr>
        <w:autoSpaceDE w:val="0"/>
        <w:autoSpaceDN w:val="0"/>
        <w:adjustRightInd w:val="0"/>
        <w:spacing w:after="0" w:line="240" w:lineRule="auto"/>
        <w:ind w:left="7655"/>
        <w:rPr>
          <w:rStyle w:val="Hyperlink"/>
          <w:rFonts w:ascii="Arial" w:hAnsi="Arial" w:cs="Arial"/>
        </w:rPr>
      </w:pPr>
      <w:hyperlink r:id="rId8" w:history="1">
        <w:r w:rsidR="00517493" w:rsidRPr="0066023F">
          <w:rPr>
            <w:rStyle w:val="Hyperlink"/>
            <w:rFonts w:ascii="Arial" w:hAnsi="Arial" w:cs="Arial"/>
          </w:rPr>
          <w:t>swtpra10@lists.upb.de</w:t>
        </w:r>
      </w:hyperlink>
    </w:p>
    <w:p w14:paraId="5556771E" w14:textId="4C13F1F7" w:rsidR="00FC345D" w:rsidRPr="0066023F" w:rsidRDefault="009F12C0" w:rsidP="00FE6062">
      <w:pPr>
        <w:autoSpaceDE w:val="0"/>
        <w:autoSpaceDN w:val="0"/>
        <w:adjustRightInd w:val="0"/>
        <w:spacing w:after="0" w:line="240" w:lineRule="auto"/>
        <w:ind w:left="7655"/>
        <w:rPr>
          <w:rStyle w:val="Hyperlink"/>
          <w:rFonts w:ascii="Arial" w:hAnsi="Arial" w:cs="Arial"/>
          <w:color w:val="000000" w:themeColor="text1"/>
          <w:u w:val="none"/>
        </w:rPr>
      </w:pPr>
      <w:r w:rsidRPr="0066023F">
        <w:rPr>
          <w:rStyle w:val="Hyperlink"/>
          <w:rFonts w:ascii="Arial" w:hAnsi="Arial" w:cs="Arial"/>
          <w:color w:val="000000" w:themeColor="text1"/>
          <w:u w:val="none"/>
        </w:rPr>
        <w:t>Teamleiter</w:t>
      </w:r>
      <w:r w:rsidR="00FC345D" w:rsidRPr="0066023F">
        <w:rPr>
          <w:rStyle w:val="Hyperlink"/>
          <w:rFonts w:ascii="Arial" w:hAnsi="Arial" w:cs="Arial"/>
          <w:color w:val="000000" w:themeColor="text1"/>
          <w:u w:val="none"/>
        </w:rPr>
        <w:t xml:space="preserve">: </w:t>
      </w:r>
      <w:r w:rsidRPr="0066023F">
        <w:rPr>
          <w:rStyle w:val="Hyperlink"/>
          <w:rFonts w:ascii="Arial" w:hAnsi="Arial" w:cs="Arial"/>
          <w:color w:val="000000" w:themeColor="text1"/>
          <w:u w:val="none"/>
        </w:rPr>
        <w:t>Michael Albrecht</w:t>
      </w:r>
    </w:p>
    <w:p w14:paraId="342B77A1" w14:textId="4F30ACA1" w:rsidR="00FC345D" w:rsidRPr="0066023F" w:rsidRDefault="003E6310" w:rsidP="00FE6062">
      <w:pPr>
        <w:autoSpaceDE w:val="0"/>
        <w:autoSpaceDN w:val="0"/>
        <w:adjustRightInd w:val="0"/>
        <w:spacing w:after="0" w:line="240" w:lineRule="auto"/>
        <w:ind w:left="7655"/>
        <w:rPr>
          <w:rStyle w:val="markedcontent"/>
          <w:rFonts w:ascii="Arial" w:hAnsi="Arial" w:cs="Arial"/>
          <w:color w:val="000000" w:themeColor="text1"/>
        </w:rPr>
      </w:pPr>
      <w:hyperlink r:id="rId9" w:history="1">
        <w:r w:rsidR="00582B8A" w:rsidRPr="0066023F">
          <w:rPr>
            <w:rStyle w:val="Hyperlink"/>
            <w:rFonts w:ascii="Arial" w:hAnsi="Arial" w:cs="Arial"/>
          </w:rPr>
          <w:t>micalb@mail.upb.de</w:t>
        </w:r>
      </w:hyperlink>
    </w:p>
    <w:p w14:paraId="2F9B0BAF" w14:textId="3C34C32F" w:rsidR="00517493" w:rsidRPr="0066023F" w:rsidRDefault="00517493" w:rsidP="00517493">
      <w:pPr>
        <w:autoSpaceDE w:val="0"/>
        <w:autoSpaceDN w:val="0"/>
        <w:adjustRightInd w:val="0"/>
        <w:spacing w:after="0" w:line="240" w:lineRule="auto"/>
        <w:rPr>
          <w:rFonts w:ascii="Arial" w:hAnsi="Arial" w:cs="Arial"/>
          <w:b/>
          <w:bCs/>
        </w:rPr>
      </w:pPr>
      <w:r w:rsidRPr="0066023F">
        <w:rPr>
          <w:rFonts w:ascii="Arial" w:hAnsi="Arial" w:cs="Arial"/>
          <w:b/>
          <w:bCs/>
        </w:rPr>
        <w:t>Fachgruppe Softwaretechnik</w:t>
      </w:r>
      <w:r w:rsidR="00582B8A" w:rsidRPr="0066023F">
        <w:rPr>
          <w:rFonts w:ascii="Arial" w:hAnsi="Arial" w:cs="Arial"/>
          <w:b/>
          <w:bCs/>
        </w:rPr>
        <w:tab/>
      </w:r>
      <w:r w:rsidR="00582B8A" w:rsidRPr="0066023F">
        <w:rPr>
          <w:rFonts w:ascii="Arial" w:hAnsi="Arial" w:cs="Arial"/>
          <w:b/>
          <w:bCs/>
        </w:rPr>
        <w:tab/>
      </w:r>
      <w:r w:rsidR="00582B8A" w:rsidRPr="0066023F">
        <w:rPr>
          <w:rFonts w:ascii="Arial" w:hAnsi="Arial" w:cs="Arial"/>
          <w:b/>
          <w:bCs/>
        </w:rPr>
        <w:tab/>
      </w:r>
      <w:r w:rsidR="00582B8A" w:rsidRPr="0066023F">
        <w:rPr>
          <w:rFonts w:ascii="Arial" w:hAnsi="Arial" w:cs="Arial"/>
          <w:b/>
          <w:bCs/>
        </w:rPr>
        <w:tab/>
      </w:r>
      <w:r w:rsidR="00582B8A" w:rsidRPr="0066023F">
        <w:rPr>
          <w:rFonts w:ascii="Arial" w:hAnsi="Arial" w:cs="Arial"/>
          <w:b/>
          <w:bCs/>
        </w:rPr>
        <w:tab/>
      </w:r>
      <w:r w:rsidR="00582B8A" w:rsidRPr="0066023F">
        <w:rPr>
          <w:rFonts w:ascii="Arial" w:hAnsi="Arial" w:cs="Arial"/>
          <w:b/>
          <w:bCs/>
        </w:rPr>
        <w:tab/>
      </w:r>
      <w:r w:rsidR="006D5BEE" w:rsidRPr="0066023F">
        <w:rPr>
          <w:rFonts w:ascii="Arial" w:hAnsi="Arial" w:cs="Arial"/>
          <w:b/>
          <w:bCs/>
        </w:rPr>
        <w:tab/>
      </w:r>
      <w:r w:rsidR="006D5BEE" w:rsidRPr="0066023F">
        <w:rPr>
          <w:rFonts w:ascii="Arial" w:hAnsi="Arial" w:cs="Arial"/>
          <w:b/>
          <w:bCs/>
        </w:rPr>
        <w:tab/>
      </w:r>
    </w:p>
    <w:p w14:paraId="6A1C11F6" w14:textId="77777777"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z.H. Prof. Dr. Eric Bodden</w:t>
      </w:r>
    </w:p>
    <w:p w14:paraId="51E9FEF4" w14:textId="7825FA64"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Heinz-Nixdorf-Institut</w:t>
      </w:r>
    </w:p>
    <w:p w14:paraId="6403B5E1" w14:textId="6A8C98EF" w:rsidR="00B562CC" w:rsidRPr="0066023F" w:rsidRDefault="00B562CC" w:rsidP="00517493">
      <w:pPr>
        <w:autoSpaceDE w:val="0"/>
        <w:autoSpaceDN w:val="0"/>
        <w:adjustRightInd w:val="0"/>
        <w:spacing w:after="0" w:line="240" w:lineRule="auto"/>
        <w:rPr>
          <w:rFonts w:ascii="Arial" w:hAnsi="Arial" w:cs="Arial"/>
        </w:rPr>
      </w:pPr>
      <w:r w:rsidRPr="0066023F">
        <w:rPr>
          <w:rFonts w:ascii="Arial" w:hAnsi="Arial" w:cs="Arial"/>
        </w:rPr>
        <w:t>Fakultät für Elektrotechnik, Informatik und Mathematik</w:t>
      </w:r>
    </w:p>
    <w:p w14:paraId="18E6C8C2" w14:textId="77777777"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Fürstenallee 11</w:t>
      </w:r>
    </w:p>
    <w:p w14:paraId="69E65475" w14:textId="2ED4050F" w:rsidR="00FE6062" w:rsidRPr="0066023F" w:rsidRDefault="00517493" w:rsidP="006D5BEE">
      <w:pPr>
        <w:autoSpaceDE w:val="0"/>
        <w:autoSpaceDN w:val="0"/>
        <w:adjustRightInd w:val="0"/>
        <w:spacing w:after="0" w:line="240" w:lineRule="auto"/>
        <w:rPr>
          <w:rFonts w:ascii="Arial" w:hAnsi="Arial" w:cs="Arial"/>
        </w:rPr>
      </w:pPr>
      <w:r w:rsidRPr="0066023F">
        <w:rPr>
          <w:rFonts w:ascii="Arial" w:hAnsi="Arial" w:cs="Arial"/>
        </w:rPr>
        <w:t>33102 Paderborn</w:t>
      </w:r>
    </w:p>
    <w:p w14:paraId="15EC5666" w14:textId="690873B9" w:rsidR="00C60CD8" w:rsidRPr="0066023F" w:rsidRDefault="00C60CD8" w:rsidP="00FE6062">
      <w:pPr>
        <w:autoSpaceDE w:val="0"/>
        <w:autoSpaceDN w:val="0"/>
        <w:adjustRightInd w:val="0"/>
        <w:spacing w:after="0" w:line="240" w:lineRule="auto"/>
        <w:ind w:left="7655"/>
        <w:jc w:val="right"/>
        <w:rPr>
          <w:rFonts w:ascii="Arial" w:hAnsi="Arial" w:cs="Arial"/>
        </w:rPr>
      </w:pPr>
      <w:r w:rsidRPr="0066023F">
        <w:rPr>
          <w:rFonts w:ascii="Arial" w:hAnsi="Arial" w:cs="Arial"/>
        </w:rPr>
        <w:t>Paderborn, 29.10.2021</w:t>
      </w:r>
    </w:p>
    <w:p w14:paraId="4AAAFCB1" w14:textId="270EBC9D" w:rsidR="006D5BEE" w:rsidRPr="0066023F" w:rsidRDefault="00FF1222" w:rsidP="00B440EE">
      <w:pPr>
        <w:autoSpaceDE w:val="0"/>
        <w:autoSpaceDN w:val="0"/>
        <w:adjustRightInd w:val="0"/>
        <w:spacing w:after="0" w:line="240" w:lineRule="auto"/>
        <w:rPr>
          <w:rFonts w:ascii="Arial" w:hAnsi="Arial" w:cs="Arial"/>
          <w:b/>
          <w:bCs/>
          <w:u w:val="single"/>
        </w:rPr>
      </w:pPr>
      <w:r w:rsidRPr="0066023F">
        <w:rPr>
          <w:rFonts w:ascii="Arial" w:hAnsi="Arial" w:cs="Arial"/>
          <w:b/>
          <w:bCs/>
          <w:u w:val="single"/>
        </w:rPr>
        <w:t>Angebot</w:t>
      </w:r>
      <w:r w:rsidR="00B440EE" w:rsidRPr="0066023F">
        <w:rPr>
          <w:rFonts w:ascii="Arial" w:hAnsi="Arial" w:cs="Arial"/>
          <w:b/>
          <w:bCs/>
          <w:u w:val="single"/>
        </w:rPr>
        <w:t>:</w:t>
      </w:r>
      <w:r w:rsidR="00B440EE" w:rsidRPr="0066023F">
        <w:rPr>
          <w:rFonts w:ascii="Arial" w:hAnsi="Arial" w:cs="Arial"/>
          <w:b/>
          <w:bCs/>
        </w:rPr>
        <w:t xml:space="preserve"> </w:t>
      </w:r>
      <w:r w:rsidR="00B440EE" w:rsidRPr="0066023F">
        <w:rPr>
          <w:rFonts w:ascii="Arial" w:hAnsi="Arial" w:cs="Arial"/>
        </w:rPr>
        <w:t>Entwicklung</w:t>
      </w:r>
      <w:r w:rsidRPr="0066023F">
        <w:rPr>
          <w:rFonts w:ascii="Arial" w:hAnsi="Arial" w:cs="Arial"/>
        </w:rPr>
        <w:t xml:space="preserve"> eines </w:t>
      </w:r>
      <w:r w:rsidR="00B440EE" w:rsidRPr="0066023F">
        <w:rPr>
          <w:rFonts w:ascii="Arial" w:hAnsi="Arial" w:cs="Arial"/>
        </w:rPr>
        <w:t xml:space="preserve">digitalen </w:t>
      </w:r>
      <w:r w:rsidRPr="0066023F">
        <w:rPr>
          <w:rFonts w:ascii="Arial" w:hAnsi="Arial" w:cs="Arial"/>
        </w:rPr>
        <w:t>Maulwurf Company-Spiels</w:t>
      </w:r>
    </w:p>
    <w:p w14:paraId="4E1100F7" w14:textId="2B5ED8C4" w:rsidR="00FF1222" w:rsidRDefault="00FF1222" w:rsidP="00517493">
      <w:pPr>
        <w:autoSpaceDE w:val="0"/>
        <w:autoSpaceDN w:val="0"/>
        <w:adjustRightInd w:val="0"/>
        <w:spacing w:after="0" w:line="240" w:lineRule="auto"/>
        <w:rPr>
          <w:rFonts w:ascii="Arial" w:hAnsi="Arial" w:cs="Arial"/>
        </w:rPr>
      </w:pPr>
    </w:p>
    <w:p w14:paraId="70AE8FEC" w14:textId="77777777" w:rsidR="000C3EBB" w:rsidRPr="0066023F" w:rsidRDefault="000C3EBB" w:rsidP="00517493">
      <w:pPr>
        <w:autoSpaceDE w:val="0"/>
        <w:autoSpaceDN w:val="0"/>
        <w:adjustRightInd w:val="0"/>
        <w:spacing w:after="0" w:line="240" w:lineRule="auto"/>
        <w:rPr>
          <w:rFonts w:ascii="Arial" w:hAnsi="Arial" w:cs="Arial"/>
        </w:rPr>
      </w:pPr>
    </w:p>
    <w:p w14:paraId="78186EAF" w14:textId="77777777"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Sehr geehrter Herr Prof. Dr. Eric Bodden,</w:t>
      </w:r>
    </w:p>
    <w:p w14:paraId="530DAAB6" w14:textId="63313945" w:rsidR="00517493" w:rsidRPr="0066023F" w:rsidRDefault="00517493" w:rsidP="00517493">
      <w:pPr>
        <w:autoSpaceDE w:val="0"/>
        <w:autoSpaceDN w:val="0"/>
        <w:adjustRightInd w:val="0"/>
        <w:spacing w:after="0" w:line="240" w:lineRule="auto"/>
        <w:rPr>
          <w:rFonts w:ascii="Arial" w:hAnsi="Arial" w:cs="Arial"/>
        </w:rPr>
      </w:pPr>
    </w:p>
    <w:p w14:paraId="032508A0" w14:textId="51A8B696" w:rsidR="00ED320E" w:rsidRPr="0066023F" w:rsidRDefault="00ED320E" w:rsidP="009C46A3">
      <w:pPr>
        <w:autoSpaceDE w:val="0"/>
        <w:autoSpaceDN w:val="0"/>
        <w:adjustRightInd w:val="0"/>
        <w:spacing w:after="0" w:line="240" w:lineRule="auto"/>
        <w:jc w:val="both"/>
        <w:rPr>
          <w:rFonts w:ascii="Arial" w:hAnsi="Arial" w:cs="Arial"/>
        </w:rPr>
      </w:pPr>
      <w:r w:rsidRPr="0066023F">
        <w:rPr>
          <w:rFonts w:ascii="Arial" w:hAnsi="Arial" w:cs="Arial"/>
        </w:rPr>
        <w:t>vielen Dank für Ihr</w:t>
      </w:r>
      <w:r w:rsidR="00C1019A" w:rsidRPr="0066023F">
        <w:rPr>
          <w:rFonts w:ascii="Arial" w:hAnsi="Arial" w:cs="Arial"/>
        </w:rPr>
        <w:t>e</w:t>
      </w:r>
      <w:r w:rsidRPr="0066023F">
        <w:rPr>
          <w:rFonts w:ascii="Arial" w:hAnsi="Arial" w:cs="Arial"/>
        </w:rPr>
        <w:t xml:space="preserve"> </w:t>
      </w:r>
      <w:r w:rsidR="00C1019A" w:rsidRPr="0066023F">
        <w:rPr>
          <w:rFonts w:ascii="Arial" w:hAnsi="Arial" w:cs="Arial"/>
        </w:rPr>
        <w:t>Anfrage</w:t>
      </w:r>
      <w:r w:rsidRPr="0066023F">
        <w:rPr>
          <w:rFonts w:ascii="Arial" w:hAnsi="Arial" w:cs="Arial"/>
        </w:rPr>
        <w:t xml:space="preserve"> </w:t>
      </w:r>
      <w:r w:rsidR="00C1019A" w:rsidRPr="0066023F">
        <w:rPr>
          <w:rFonts w:ascii="Arial" w:hAnsi="Arial" w:cs="Arial"/>
        </w:rPr>
        <w:t>zur</w:t>
      </w:r>
      <w:r w:rsidRPr="0066023F">
        <w:rPr>
          <w:rFonts w:ascii="Arial" w:hAnsi="Arial" w:cs="Arial"/>
        </w:rPr>
        <w:t xml:space="preserve"> Erstellung einer digitalen Umsetzung des Maulwurf Company-Spiels vom </w:t>
      </w:r>
      <w:r w:rsidR="00B562CC" w:rsidRPr="0066023F">
        <w:rPr>
          <w:rFonts w:ascii="Arial" w:hAnsi="Arial" w:cs="Arial"/>
        </w:rPr>
        <w:t>27</w:t>
      </w:r>
      <w:r w:rsidRPr="0066023F">
        <w:rPr>
          <w:rFonts w:ascii="Arial" w:hAnsi="Arial" w:cs="Arial"/>
        </w:rPr>
        <w:t xml:space="preserve">.10.2021. Wir sind ein junges und sehr motiviertes Entwicklerteam </w:t>
      </w:r>
      <w:r w:rsidR="00B013CC" w:rsidRPr="0066023F">
        <w:rPr>
          <w:rFonts w:ascii="Arial" w:hAnsi="Arial" w:cs="Arial"/>
        </w:rPr>
        <w:t>mit dem Namen „Thunder</w:t>
      </w:r>
      <w:r w:rsidR="00C1019A" w:rsidRPr="0066023F">
        <w:rPr>
          <w:rFonts w:ascii="Arial" w:hAnsi="Arial" w:cs="Arial"/>
        </w:rPr>
        <w:t xml:space="preserve"> Games</w:t>
      </w:r>
      <w:r w:rsidR="00B013CC" w:rsidRPr="0066023F">
        <w:rPr>
          <w:rFonts w:ascii="Arial" w:hAnsi="Arial" w:cs="Arial"/>
        </w:rPr>
        <w:t xml:space="preserve">“, bestehend aus </w:t>
      </w:r>
      <w:r w:rsidRPr="0066023F">
        <w:rPr>
          <w:rFonts w:ascii="Arial" w:hAnsi="Arial" w:cs="Arial"/>
        </w:rPr>
        <w:t>12 Personen</w:t>
      </w:r>
      <w:r w:rsidR="00B013CC" w:rsidRPr="0066023F">
        <w:rPr>
          <w:rFonts w:ascii="Arial" w:hAnsi="Arial" w:cs="Arial"/>
        </w:rPr>
        <w:t xml:space="preserve"> und</w:t>
      </w:r>
      <w:r w:rsidRPr="0066023F">
        <w:rPr>
          <w:rFonts w:ascii="Arial" w:hAnsi="Arial" w:cs="Arial"/>
        </w:rPr>
        <w:t xml:space="preserve"> </w:t>
      </w:r>
      <w:r w:rsidR="00B013CC" w:rsidRPr="0066023F">
        <w:rPr>
          <w:rFonts w:ascii="Arial" w:hAnsi="Arial" w:cs="Arial"/>
        </w:rPr>
        <w:t xml:space="preserve">haben uns </w:t>
      </w:r>
      <w:r w:rsidRPr="0066023F">
        <w:rPr>
          <w:rFonts w:ascii="Arial" w:hAnsi="Arial" w:cs="Arial"/>
        </w:rPr>
        <w:t xml:space="preserve">auf die </w:t>
      </w:r>
      <w:r w:rsidR="00644C8F" w:rsidRPr="0066023F">
        <w:rPr>
          <w:rFonts w:ascii="Arial" w:hAnsi="Arial" w:cs="Arial"/>
        </w:rPr>
        <w:t xml:space="preserve">Entwicklung bekannter </w:t>
      </w:r>
      <w:r w:rsidRPr="0066023F">
        <w:rPr>
          <w:rFonts w:ascii="Arial" w:hAnsi="Arial" w:cs="Arial"/>
        </w:rPr>
        <w:t>Brettspiele</w:t>
      </w:r>
      <w:r w:rsidR="00644C8F" w:rsidRPr="0066023F">
        <w:rPr>
          <w:rFonts w:ascii="Arial" w:hAnsi="Arial" w:cs="Arial"/>
        </w:rPr>
        <w:t xml:space="preserve"> als Softwareversion spezialisiert.</w:t>
      </w:r>
    </w:p>
    <w:p w14:paraId="54074020" w14:textId="66196AE0" w:rsidR="00517493" w:rsidRPr="0066023F" w:rsidRDefault="00ED320E" w:rsidP="009C46A3">
      <w:pPr>
        <w:autoSpaceDE w:val="0"/>
        <w:autoSpaceDN w:val="0"/>
        <w:adjustRightInd w:val="0"/>
        <w:spacing w:after="0" w:line="240" w:lineRule="auto"/>
        <w:jc w:val="both"/>
        <w:rPr>
          <w:rFonts w:ascii="Arial" w:hAnsi="Arial" w:cs="Arial"/>
        </w:rPr>
      </w:pPr>
      <w:r w:rsidRPr="0066023F">
        <w:rPr>
          <w:rFonts w:ascii="Arial" w:hAnsi="Arial" w:cs="Arial"/>
        </w:rPr>
        <w:t>I</w:t>
      </w:r>
      <w:r w:rsidR="00517493" w:rsidRPr="0066023F">
        <w:rPr>
          <w:rFonts w:ascii="Arial" w:hAnsi="Arial" w:cs="Arial"/>
        </w:rPr>
        <w:t xml:space="preserve">n Bezug auf </w:t>
      </w:r>
      <w:r w:rsidR="00C1019A" w:rsidRPr="0066023F">
        <w:rPr>
          <w:rFonts w:ascii="Arial" w:hAnsi="Arial" w:cs="Arial"/>
        </w:rPr>
        <w:t>I</w:t>
      </w:r>
      <w:r w:rsidR="00517493" w:rsidRPr="0066023F">
        <w:rPr>
          <w:rFonts w:ascii="Arial" w:hAnsi="Arial" w:cs="Arial"/>
        </w:rPr>
        <w:t xml:space="preserve">hre bereitgestellte </w:t>
      </w:r>
      <w:proofErr w:type="spellStart"/>
      <w:r w:rsidR="00517493" w:rsidRPr="0066023F">
        <w:rPr>
          <w:rFonts w:ascii="Arial" w:hAnsi="Arial" w:cs="Arial"/>
        </w:rPr>
        <w:t>Produc</w:t>
      </w:r>
      <w:r w:rsidR="00B440EE" w:rsidRPr="0066023F">
        <w:rPr>
          <w:rFonts w:ascii="Arial" w:hAnsi="Arial" w:cs="Arial"/>
        </w:rPr>
        <w:t>t</w:t>
      </w:r>
      <w:proofErr w:type="spellEnd"/>
      <w:r w:rsidR="00517493" w:rsidRPr="0066023F">
        <w:rPr>
          <w:rFonts w:ascii="Arial" w:hAnsi="Arial" w:cs="Arial"/>
        </w:rPr>
        <w:t xml:space="preserve"> Vision</w:t>
      </w:r>
      <w:r w:rsidR="00B562CC" w:rsidRPr="0066023F">
        <w:rPr>
          <w:rFonts w:ascii="Arial" w:hAnsi="Arial" w:cs="Arial"/>
        </w:rPr>
        <w:t xml:space="preserve"> (Version 1.0.1)</w:t>
      </w:r>
      <w:r w:rsidR="00517493" w:rsidRPr="0066023F">
        <w:rPr>
          <w:rFonts w:ascii="Arial" w:hAnsi="Arial" w:cs="Arial"/>
        </w:rPr>
        <w:t xml:space="preserve"> </w:t>
      </w:r>
      <w:r w:rsidRPr="0066023F">
        <w:rPr>
          <w:rFonts w:ascii="Arial" w:hAnsi="Arial" w:cs="Arial"/>
        </w:rPr>
        <w:t>freuen</w:t>
      </w:r>
      <w:r w:rsidR="00517493" w:rsidRPr="0066023F">
        <w:rPr>
          <w:rFonts w:ascii="Arial" w:hAnsi="Arial" w:cs="Arial"/>
        </w:rPr>
        <w:t xml:space="preserve"> wir</w:t>
      </w:r>
      <w:r w:rsidRPr="0066023F">
        <w:rPr>
          <w:rFonts w:ascii="Arial" w:hAnsi="Arial" w:cs="Arial"/>
        </w:rPr>
        <w:t xml:space="preserve"> uns</w:t>
      </w:r>
      <w:r w:rsidR="00644C8F" w:rsidRPr="0066023F">
        <w:rPr>
          <w:rFonts w:ascii="Arial" w:hAnsi="Arial" w:cs="Arial"/>
        </w:rPr>
        <w:t>,</w:t>
      </w:r>
      <w:r w:rsidR="00517493" w:rsidRPr="0066023F">
        <w:rPr>
          <w:rFonts w:ascii="Arial" w:hAnsi="Arial" w:cs="Arial"/>
        </w:rPr>
        <w:t xml:space="preserve"> Ihnen folgendes Angebot unterbreiten</w:t>
      </w:r>
      <w:r w:rsidRPr="0066023F">
        <w:rPr>
          <w:rFonts w:ascii="Arial" w:hAnsi="Arial" w:cs="Arial"/>
        </w:rPr>
        <w:t xml:space="preserve"> zu können</w:t>
      </w:r>
      <w:r w:rsidR="00517493" w:rsidRPr="0066023F">
        <w:rPr>
          <w:rFonts w:ascii="Arial" w:hAnsi="Arial" w:cs="Arial"/>
        </w:rPr>
        <w:t>:</w:t>
      </w:r>
    </w:p>
    <w:p w14:paraId="130ADE1B" w14:textId="77777777" w:rsidR="00517493" w:rsidRPr="0066023F" w:rsidRDefault="00517493" w:rsidP="009C46A3">
      <w:pPr>
        <w:autoSpaceDE w:val="0"/>
        <w:autoSpaceDN w:val="0"/>
        <w:adjustRightInd w:val="0"/>
        <w:spacing w:after="0" w:line="240" w:lineRule="auto"/>
        <w:jc w:val="both"/>
        <w:rPr>
          <w:rFonts w:ascii="Arial" w:hAnsi="Arial" w:cs="Arial"/>
        </w:rPr>
      </w:pPr>
    </w:p>
    <w:p w14:paraId="4D4156E7" w14:textId="1B095A86" w:rsidR="00644C8F" w:rsidRPr="0066023F" w:rsidRDefault="00644C8F" w:rsidP="009C46A3">
      <w:pPr>
        <w:autoSpaceDE w:val="0"/>
        <w:autoSpaceDN w:val="0"/>
        <w:adjustRightInd w:val="0"/>
        <w:spacing w:after="0" w:line="240" w:lineRule="auto"/>
        <w:jc w:val="both"/>
        <w:rPr>
          <w:rFonts w:ascii="Arial" w:hAnsi="Arial" w:cs="Arial"/>
        </w:rPr>
      </w:pPr>
      <w:r w:rsidRPr="0066023F">
        <w:rPr>
          <w:rFonts w:ascii="Arial" w:hAnsi="Arial" w:cs="Arial"/>
        </w:rPr>
        <w:t>Wir bieten Ihnen eine auf Ihre speziellen Wünsche angepasste</w:t>
      </w:r>
      <w:r w:rsidR="00C1019A" w:rsidRPr="0066023F">
        <w:rPr>
          <w:rFonts w:ascii="Arial" w:hAnsi="Arial" w:cs="Arial"/>
        </w:rPr>
        <w:t>,</w:t>
      </w:r>
      <w:r w:rsidRPr="0066023F">
        <w:rPr>
          <w:rFonts w:ascii="Arial" w:hAnsi="Arial" w:cs="Arial"/>
        </w:rPr>
        <w:t xml:space="preserve"> softwarebasierte Variante des Spieleklassikers „Maulwurf-Company“, die </w:t>
      </w:r>
      <w:r w:rsidR="00B562CC" w:rsidRPr="0066023F">
        <w:rPr>
          <w:rFonts w:ascii="Arial" w:hAnsi="Arial" w:cs="Arial"/>
        </w:rPr>
        <w:t xml:space="preserve">unter Windows, Mac OS X, Ubuntu (mit mindestens </w:t>
      </w:r>
      <w:r w:rsidR="00B440EE" w:rsidRPr="0066023F">
        <w:rPr>
          <w:rFonts w:ascii="Arial" w:hAnsi="Arial" w:cs="Arial"/>
        </w:rPr>
        <w:t>Java SE 11</w:t>
      </w:r>
      <w:r w:rsidR="00B562CC" w:rsidRPr="0066023F">
        <w:rPr>
          <w:rFonts w:ascii="Arial" w:hAnsi="Arial" w:cs="Arial"/>
        </w:rPr>
        <w:t>)</w:t>
      </w:r>
      <w:r w:rsidR="00B440EE" w:rsidRPr="0066023F">
        <w:rPr>
          <w:rFonts w:ascii="Arial" w:hAnsi="Arial" w:cs="Arial"/>
        </w:rPr>
        <w:t xml:space="preserve"> und Android </w:t>
      </w:r>
      <w:r w:rsidR="00B562CC" w:rsidRPr="0066023F">
        <w:rPr>
          <w:rFonts w:ascii="Arial" w:hAnsi="Arial" w:cs="Arial"/>
        </w:rPr>
        <w:t xml:space="preserve">(Version </w:t>
      </w:r>
      <w:r w:rsidR="00B440EE" w:rsidRPr="0066023F">
        <w:rPr>
          <w:rFonts w:ascii="Arial" w:hAnsi="Arial" w:cs="Arial"/>
        </w:rPr>
        <w:t xml:space="preserve">5.0.1 </w:t>
      </w:r>
      <w:r w:rsidR="00B562CC" w:rsidRPr="0066023F">
        <w:rPr>
          <w:rFonts w:ascii="Arial" w:hAnsi="Arial" w:cs="Arial"/>
        </w:rPr>
        <w:t xml:space="preserve">- </w:t>
      </w:r>
      <w:r w:rsidR="00B440EE" w:rsidRPr="0066023F">
        <w:rPr>
          <w:rFonts w:ascii="Arial" w:hAnsi="Arial" w:cs="Arial"/>
        </w:rPr>
        <w:t>API-Level 21</w:t>
      </w:r>
      <w:r w:rsidR="001D06A6" w:rsidRPr="0066023F">
        <w:rPr>
          <w:rFonts w:ascii="Arial" w:hAnsi="Arial" w:cs="Arial"/>
        </w:rPr>
        <w:t xml:space="preserve"> </w:t>
      </w:r>
      <w:r w:rsidR="00B562CC" w:rsidRPr="0066023F">
        <w:rPr>
          <w:rFonts w:ascii="Arial" w:hAnsi="Arial" w:cs="Arial"/>
        </w:rPr>
        <w:t>und höher) lauffähig ist</w:t>
      </w:r>
      <w:r w:rsidRPr="0066023F">
        <w:rPr>
          <w:rFonts w:ascii="Arial" w:hAnsi="Arial" w:cs="Arial"/>
        </w:rPr>
        <w:t xml:space="preserve">. Darin </w:t>
      </w:r>
      <w:r w:rsidR="00C1019A" w:rsidRPr="0066023F">
        <w:rPr>
          <w:rFonts w:ascii="Arial" w:hAnsi="Arial" w:cs="Arial"/>
        </w:rPr>
        <w:t>ist</w:t>
      </w:r>
      <w:r w:rsidRPr="0066023F">
        <w:rPr>
          <w:rFonts w:ascii="Arial" w:hAnsi="Arial" w:cs="Arial"/>
        </w:rPr>
        <w:t xml:space="preserve"> eine Multiplayer-Funktion und ein Turniermodus enthalten, durch die den Benutzern ein attraktives und vernetztes Community</w:t>
      </w:r>
      <w:r w:rsidR="00B04822" w:rsidRPr="0066023F">
        <w:rPr>
          <w:rFonts w:ascii="Arial" w:hAnsi="Arial" w:cs="Arial"/>
        </w:rPr>
        <w:t>-</w:t>
      </w:r>
      <w:r w:rsidRPr="0066023F">
        <w:rPr>
          <w:rFonts w:ascii="Arial" w:hAnsi="Arial" w:cs="Arial"/>
        </w:rPr>
        <w:t>Erlebnis geboten wird.</w:t>
      </w:r>
      <w:r w:rsidR="009F12C0" w:rsidRPr="0066023F">
        <w:rPr>
          <w:rFonts w:ascii="Arial" w:hAnsi="Arial" w:cs="Arial"/>
        </w:rPr>
        <w:t xml:space="preserve"> Für ein angenehmes Spielerlebnis lassen sich alle Spielfunktionen über eine ansprechende Benutzeroberfläche steuern.</w:t>
      </w:r>
    </w:p>
    <w:p w14:paraId="033A5448" w14:textId="6FBFFBDC" w:rsidR="008E08B9" w:rsidRPr="0066023F" w:rsidRDefault="008E08B9" w:rsidP="009C46A3">
      <w:pPr>
        <w:autoSpaceDE w:val="0"/>
        <w:autoSpaceDN w:val="0"/>
        <w:adjustRightInd w:val="0"/>
        <w:spacing w:after="0" w:line="240" w:lineRule="auto"/>
        <w:jc w:val="both"/>
        <w:rPr>
          <w:rFonts w:ascii="Arial" w:hAnsi="Arial" w:cs="Arial"/>
        </w:rPr>
      </w:pPr>
    </w:p>
    <w:p w14:paraId="332E1F7C" w14:textId="2F50D832" w:rsidR="008E08B9" w:rsidRPr="0066023F" w:rsidRDefault="008E08B9" w:rsidP="009C46A3">
      <w:pPr>
        <w:autoSpaceDE w:val="0"/>
        <w:autoSpaceDN w:val="0"/>
        <w:adjustRightInd w:val="0"/>
        <w:spacing w:after="0" w:line="240" w:lineRule="auto"/>
        <w:jc w:val="both"/>
        <w:rPr>
          <w:rFonts w:ascii="Arial" w:hAnsi="Arial" w:cs="Arial"/>
        </w:rPr>
      </w:pPr>
      <w:r w:rsidRPr="0066023F">
        <w:rPr>
          <w:rFonts w:ascii="Arial" w:hAnsi="Arial" w:cs="Arial"/>
        </w:rPr>
        <w:t xml:space="preserve">Unser Spiel </w:t>
      </w:r>
      <w:r w:rsidR="00C1019A" w:rsidRPr="0066023F">
        <w:rPr>
          <w:rFonts w:ascii="Arial" w:hAnsi="Arial" w:cs="Arial"/>
        </w:rPr>
        <w:t>bietet</w:t>
      </w:r>
      <w:r w:rsidRPr="0066023F">
        <w:rPr>
          <w:rFonts w:ascii="Arial" w:hAnsi="Arial" w:cs="Arial"/>
        </w:rPr>
        <w:t xml:space="preserve"> </w:t>
      </w:r>
      <w:r w:rsidR="001D06A6" w:rsidRPr="0066023F">
        <w:rPr>
          <w:rFonts w:ascii="Arial" w:hAnsi="Arial" w:cs="Arial"/>
        </w:rPr>
        <w:t>individuell</w:t>
      </w:r>
      <w:r w:rsidRPr="0066023F">
        <w:rPr>
          <w:rFonts w:ascii="Arial" w:hAnsi="Arial" w:cs="Arial"/>
        </w:rPr>
        <w:t xml:space="preserve"> konfigurier</w:t>
      </w:r>
      <w:r w:rsidR="00C1019A" w:rsidRPr="0066023F">
        <w:rPr>
          <w:rFonts w:ascii="Arial" w:hAnsi="Arial" w:cs="Arial"/>
        </w:rPr>
        <w:t>bare</w:t>
      </w:r>
      <w:r w:rsidRPr="0066023F">
        <w:rPr>
          <w:rFonts w:ascii="Arial" w:hAnsi="Arial" w:cs="Arial"/>
        </w:rPr>
        <w:t xml:space="preserve"> </w:t>
      </w:r>
      <w:r w:rsidR="00C1019A" w:rsidRPr="0066023F">
        <w:rPr>
          <w:rFonts w:ascii="Arial" w:hAnsi="Arial" w:cs="Arial"/>
        </w:rPr>
        <w:t>Spielrunden</w:t>
      </w:r>
      <w:r w:rsidRPr="0066023F">
        <w:rPr>
          <w:rFonts w:ascii="Arial" w:hAnsi="Arial" w:cs="Arial"/>
        </w:rPr>
        <w:t xml:space="preserve">, </w:t>
      </w:r>
      <w:r w:rsidR="001D06A6" w:rsidRPr="0066023F">
        <w:rPr>
          <w:rFonts w:ascii="Arial" w:hAnsi="Arial" w:cs="Arial"/>
        </w:rPr>
        <w:t xml:space="preserve">an </w:t>
      </w:r>
      <w:r w:rsidR="00C1019A" w:rsidRPr="0066023F">
        <w:rPr>
          <w:rFonts w:ascii="Arial" w:hAnsi="Arial" w:cs="Arial"/>
        </w:rPr>
        <w:t xml:space="preserve">denen die User als Zuschauer, Spieler </w:t>
      </w:r>
      <w:r w:rsidR="001D06A6" w:rsidRPr="0066023F">
        <w:rPr>
          <w:rFonts w:ascii="Arial" w:hAnsi="Arial" w:cs="Arial"/>
        </w:rPr>
        <w:t>oder</w:t>
      </w:r>
      <w:r w:rsidR="00C1019A" w:rsidRPr="0066023F">
        <w:rPr>
          <w:rFonts w:ascii="Arial" w:hAnsi="Arial" w:cs="Arial"/>
        </w:rPr>
        <w:t xml:space="preserve"> </w:t>
      </w:r>
      <w:r w:rsidR="001D06A6" w:rsidRPr="0066023F">
        <w:rPr>
          <w:rFonts w:ascii="Arial" w:hAnsi="Arial" w:cs="Arial"/>
        </w:rPr>
        <w:t>Ausrichter teilnehmen können. Spielrunden lassen sich sowohl</w:t>
      </w:r>
      <w:r w:rsidR="00F5117E" w:rsidRPr="0066023F">
        <w:rPr>
          <w:rFonts w:ascii="Arial" w:hAnsi="Arial" w:cs="Arial"/>
        </w:rPr>
        <w:t xml:space="preserve"> im l</w:t>
      </w:r>
      <w:r w:rsidR="001D06A6" w:rsidRPr="0066023F">
        <w:rPr>
          <w:rFonts w:ascii="Arial" w:hAnsi="Arial" w:cs="Arial"/>
        </w:rPr>
        <w:t>okale</w:t>
      </w:r>
      <w:r w:rsidR="00F5117E" w:rsidRPr="0066023F">
        <w:rPr>
          <w:rFonts w:ascii="Arial" w:hAnsi="Arial" w:cs="Arial"/>
        </w:rPr>
        <w:t xml:space="preserve">n </w:t>
      </w:r>
      <w:r w:rsidR="005F090E" w:rsidRPr="0066023F">
        <w:rPr>
          <w:rFonts w:ascii="Arial" w:hAnsi="Arial" w:cs="Arial"/>
        </w:rPr>
        <w:t>Netz</w:t>
      </w:r>
      <w:r w:rsidR="00947E69" w:rsidRPr="0066023F">
        <w:rPr>
          <w:rFonts w:ascii="Arial" w:hAnsi="Arial" w:cs="Arial"/>
        </w:rPr>
        <w:t>werk</w:t>
      </w:r>
      <w:r w:rsidR="001D06A6" w:rsidRPr="0066023F">
        <w:rPr>
          <w:rFonts w:ascii="Arial" w:hAnsi="Arial" w:cs="Arial"/>
        </w:rPr>
        <w:t xml:space="preserve"> als auch im Internet austragen</w:t>
      </w:r>
      <w:r w:rsidR="00F5117E" w:rsidRPr="0066023F">
        <w:rPr>
          <w:rFonts w:ascii="Arial" w:hAnsi="Arial" w:cs="Arial"/>
        </w:rPr>
        <w:t>. Für ein noch spannenderes Spielerlebnis ist zusätzlich ein KI-Spieler enthalten, der als eigenständiger Gegenspieler ausgewählt werden kann.</w:t>
      </w:r>
    </w:p>
    <w:p w14:paraId="13AC5C32" w14:textId="5659B877" w:rsidR="005F090E" w:rsidRPr="0066023F" w:rsidRDefault="005F090E" w:rsidP="009C46A3">
      <w:pPr>
        <w:autoSpaceDE w:val="0"/>
        <w:autoSpaceDN w:val="0"/>
        <w:adjustRightInd w:val="0"/>
        <w:spacing w:after="0" w:line="240" w:lineRule="auto"/>
        <w:jc w:val="both"/>
        <w:rPr>
          <w:rFonts w:ascii="Arial" w:hAnsi="Arial" w:cs="Arial"/>
        </w:rPr>
      </w:pPr>
    </w:p>
    <w:p w14:paraId="4B067FF3" w14:textId="0D4A8F52" w:rsidR="005F090E" w:rsidRPr="0066023F" w:rsidRDefault="005F090E" w:rsidP="009C46A3">
      <w:pPr>
        <w:autoSpaceDE w:val="0"/>
        <w:autoSpaceDN w:val="0"/>
        <w:adjustRightInd w:val="0"/>
        <w:spacing w:after="0" w:line="240" w:lineRule="auto"/>
        <w:jc w:val="both"/>
        <w:rPr>
          <w:rFonts w:ascii="Arial" w:hAnsi="Arial" w:cs="Arial"/>
        </w:rPr>
      </w:pPr>
      <w:r w:rsidRPr="0066023F">
        <w:rPr>
          <w:rFonts w:ascii="Arial" w:hAnsi="Arial" w:cs="Arial"/>
        </w:rPr>
        <w:t>Damit Sie die Software in Zukunft erweitern oder verändern können, ist in unserem Produkt der vollständige Quellcode mit ausführlicher Dokumentation enthalten.</w:t>
      </w:r>
    </w:p>
    <w:p w14:paraId="08A1EB6F" w14:textId="699FE6CC" w:rsidR="00517493" w:rsidRPr="0066023F" w:rsidRDefault="00517493" w:rsidP="009C46A3">
      <w:pPr>
        <w:autoSpaceDE w:val="0"/>
        <w:autoSpaceDN w:val="0"/>
        <w:adjustRightInd w:val="0"/>
        <w:spacing w:after="0" w:line="240" w:lineRule="auto"/>
        <w:jc w:val="both"/>
        <w:rPr>
          <w:rFonts w:ascii="Arial" w:hAnsi="Arial" w:cs="Arial"/>
        </w:rPr>
      </w:pPr>
    </w:p>
    <w:p w14:paraId="5A351DFB" w14:textId="4DB225B9" w:rsidR="006B6F9E" w:rsidRPr="0066023F" w:rsidRDefault="009C46A3" w:rsidP="009C46A3">
      <w:pPr>
        <w:autoSpaceDE w:val="0"/>
        <w:autoSpaceDN w:val="0"/>
        <w:adjustRightInd w:val="0"/>
        <w:spacing w:after="0" w:line="240" w:lineRule="auto"/>
        <w:jc w:val="both"/>
        <w:rPr>
          <w:rFonts w:ascii="Arial" w:hAnsi="Arial" w:cs="Arial"/>
        </w:rPr>
      </w:pPr>
      <w:r w:rsidRPr="0066023F">
        <w:rPr>
          <w:rFonts w:ascii="Arial" w:hAnsi="Arial" w:cs="Arial"/>
        </w:rPr>
        <w:t xml:space="preserve">Wir </w:t>
      </w:r>
      <w:r w:rsidR="00582B8A" w:rsidRPr="0066023F">
        <w:rPr>
          <w:rFonts w:ascii="Arial" w:hAnsi="Arial" w:cs="Arial"/>
        </w:rPr>
        <w:t xml:space="preserve">rechnen mit einem </w:t>
      </w:r>
      <w:r w:rsidRPr="0066023F">
        <w:rPr>
          <w:rFonts w:ascii="Arial" w:hAnsi="Arial" w:cs="Arial"/>
        </w:rPr>
        <w:t xml:space="preserve">Gesamtaufwand von </w:t>
      </w:r>
      <w:r w:rsidR="00B402B0" w:rsidRPr="0066023F">
        <w:rPr>
          <w:rFonts w:ascii="Arial" w:hAnsi="Arial" w:cs="Arial"/>
          <w:b/>
          <w:bCs/>
        </w:rPr>
        <w:t>1</w:t>
      </w:r>
      <w:r w:rsidR="00641819">
        <w:rPr>
          <w:rFonts w:ascii="Arial" w:hAnsi="Arial" w:cs="Arial"/>
          <w:b/>
          <w:bCs/>
        </w:rPr>
        <w:t>9</w:t>
      </w:r>
      <w:r w:rsidR="008224BE">
        <w:rPr>
          <w:rFonts w:ascii="Arial" w:hAnsi="Arial" w:cs="Arial"/>
          <w:b/>
          <w:bCs/>
        </w:rPr>
        <w:t>8</w:t>
      </w:r>
      <w:r w:rsidR="00641819">
        <w:rPr>
          <w:rFonts w:ascii="Arial" w:hAnsi="Arial" w:cs="Arial"/>
          <w:b/>
          <w:bCs/>
        </w:rPr>
        <w:t>0</w:t>
      </w:r>
      <w:r w:rsidRPr="0066023F">
        <w:rPr>
          <w:rFonts w:ascii="Arial" w:hAnsi="Arial" w:cs="Arial"/>
          <w:b/>
          <w:bCs/>
        </w:rPr>
        <w:t xml:space="preserve"> Stunden</w:t>
      </w:r>
      <w:r w:rsidR="006D5BEE" w:rsidRPr="0066023F">
        <w:rPr>
          <w:rFonts w:ascii="Arial" w:hAnsi="Arial" w:cs="Arial"/>
        </w:rPr>
        <w:t xml:space="preserve"> und einem Kostenaufwand von </w:t>
      </w:r>
      <w:r w:rsidR="008224BE">
        <w:rPr>
          <w:rFonts w:ascii="Arial" w:hAnsi="Arial" w:cs="Arial"/>
          <w:b/>
          <w:bCs/>
        </w:rPr>
        <w:t>178.200</w:t>
      </w:r>
      <w:r w:rsidR="006D5BEE" w:rsidRPr="0066023F">
        <w:rPr>
          <w:rFonts w:ascii="Arial" w:hAnsi="Arial" w:cs="Arial"/>
          <w:b/>
          <w:bCs/>
        </w:rPr>
        <w:t>€</w:t>
      </w:r>
      <w:r w:rsidRPr="0066023F">
        <w:rPr>
          <w:rFonts w:ascii="Arial" w:hAnsi="Arial" w:cs="Arial"/>
        </w:rPr>
        <w:t xml:space="preserve">. </w:t>
      </w:r>
      <w:r w:rsidR="00FC345D" w:rsidRPr="0066023F">
        <w:rPr>
          <w:rFonts w:ascii="Arial" w:hAnsi="Arial" w:cs="Arial"/>
        </w:rPr>
        <w:t xml:space="preserve">Wie gewünscht werden wir Ihnen das fertige Spiel bis </w:t>
      </w:r>
      <w:r w:rsidR="00FC345D" w:rsidRPr="0066023F">
        <w:rPr>
          <w:rFonts w:ascii="Arial" w:hAnsi="Arial" w:cs="Arial"/>
          <w:b/>
          <w:bCs/>
        </w:rPr>
        <w:t>Freitag, den 28. Januar 2022</w:t>
      </w:r>
      <w:r w:rsidR="00FC345D" w:rsidRPr="0066023F">
        <w:rPr>
          <w:rFonts w:ascii="Arial" w:hAnsi="Arial" w:cs="Arial"/>
        </w:rPr>
        <w:t xml:space="preserve"> ausliefern und an einem Termin Ihrer Wahl zwischen dem 1. Februar und dem 4. Februar ausführlich und abschließend präsentieren.</w:t>
      </w:r>
    </w:p>
    <w:p w14:paraId="016F01EF" w14:textId="3DC5298C" w:rsidR="00582B8A" w:rsidRPr="0066023F" w:rsidRDefault="00582B8A" w:rsidP="009C46A3">
      <w:pPr>
        <w:autoSpaceDE w:val="0"/>
        <w:autoSpaceDN w:val="0"/>
        <w:adjustRightInd w:val="0"/>
        <w:spacing w:after="0" w:line="240" w:lineRule="auto"/>
        <w:jc w:val="both"/>
        <w:rPr>
          <w:rFonts w:ascii="Arial" w:hAnsi="Arial" w:cs="Arial"/>
        </w:rPr>
      </w:pPr>
      <w:r w:rsidRPr="0066023F">
        <w:rPr>
          <w:rFonts w:ascii="Arial" w:hAnsi="Arial" w:cs="Arial"/>
        </w:rPr>
        <w:t xml:space="preserve">Für eine Übersicht unserer Leistungen finden Sie im Anhang an dieses Schreiben die Projektplanung mit vorgesehenen Sprints, sowie eine detaillierte </w:t>
      </w:r>
      <w:r w:rsidR="0042212F" w:rsidRPr="0066023F">
        <w:rPr>
          <w:rFonts w:ascii="Arial" w:hAnsi="Arial" w:cs="Arial"/>
        </w:rPr>
        <w:t>Aufwandseinschätzung</w:t>
      </w:r>
      <w:r w:rsidR="0042212F" w:rsidRPr="0066023F">
        <w:rPr>
          <w:rFonts w:ascii="Arial" w:hAnsi="Arial" w:cs="Arial"/>
        </w:rPr>
        <w:t xml:space="preserve"> </w:t>
      </w:r>
      <w:r w:rsidR="0042212F">
        <w:rPr>
          <w:rFonts w:ascii="Arial" w:hAnsi="Arial" w:cs="Arial"/>
        </w:rPr>
        <w:t xml:space="preserve">und </w:t>
      </w:r>
      <w:r w:rsidRPr="0066023F">
        <w:rPr>
          <w:rFonts w:ascii="Arial" w:hAnsi="Arial" w:cs="Arial"/>
        </w:rPr>
        <w:t>Beschreibung des Projektplans.</w:t>
      </w:r>
    </w:p>
    <w:p w14:paraId="566DF752" w14:textId="53B5DAF5" w:rsidR="006B6F9E" w:rsidRPr="0066023F" w:rsidRDefault="006B6F9E" w:rsidP="009C46A3">
      <w:pPr>
        <w:autoSpaceDE w:val="0"/>
        <w:autoSpaceDN w:val="0"/>
        <w:adjustRightInd w:val="0"/>
        <w:spacing w:after="0" w:line="240" w:lineRule="auto"/>
        <w:jc w:val="both"/>
        <w:rPr>
          <w:rFonts w:ascii="Arial" w:hAnsi="Arial" w:cs="Arial"/>
        </w:rPr>
      </w:pPr>
    </w:p>
    <w:p w14:paraId="6F69B1C4" w14:textId="5B8FBB22" w:rsidR="00667ABD" w:rsidRPr="0066023F" w:rsidRDefault="00582B8A" w:rsidP="00582B8A">
      <w:pPr>
        <w:autoSpaceDE w:val="0"/>
        <w:autoSpaceDN w:val="0"/>
        <w:adjustRightInd w:val="0"/>
        <w:spacing w:after="0" w:line="240" w:lineRule="auto"/>
        <w:rPr>
          <w:rFonts w:ascii="Arial" w:hAnsi="Arial" w:cs="Arial"/>
        </w:rPr>
      </w:pPr>
      <w:r w:rsidRPr="0066023F">
        <w:rPr>
          <w:rFonts w:ascii="Arial" w:hAnsi="Arial" w:cs="Arial"/>
        </w:rPr>
        <w:t>Bei Rückfragen oder Unklarheiten bezüglich des Angebots stehen wir Ihnen gerne zur</w:t>
      </w:r>
      <w:r w:rsidR="006D5BEE" w:rsidRPr="0066023F">
        <w:rPr>
          <w:rFonts w:ascii="Arial" w:hAnsi="Arial" w:cs="Arial"/>
        </w:rPr>
        <w:t xml:space="preserve"> </w:t>
      </w:r>
      <w:r w:rsidRPr="0066023F">
        <w:rPr>
          <w:rFonts w:ascii="Arial" w:hAnsi="Arial" w:cs="Arial"/>
        </w:rPr>
        <w:t>Verfügung.</w:t>
      </w:r>
    </w:p>
    <w:p w14:paraId="3B11024D" w14:textId="77777777" w:rsidR="00582B8A" w:rsidRPr="0066023F" w:rsidRDefault="00582B8A" w:rsidP="00582B8A">
      <w:pPr>
        <w:autoSpaceDE w:val="0"/>
        <w:autoSpaceDN w:val="0"/>
        <w:adjustRightInd w:val="0"/>
        <w:spacing w:after="0" w:line="240" w:lineRule="auto"/>
        <w:rPr>
          <w:rFonts w:ascii="Arial" w:hAnsi="Arial" w:cs="Arial"/>
        </w:rPr>
      </w:pPr>
    </w:p>
    <w:p w14:paraId="62B6A243" w14:textId="37D53B4D"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 xml:space="preserve">Wir freuen uns auf </w:t>
      </w:r>
      <w:r w:rsidR="009F12C0" w:rsidRPr="0066023F">
        <w:rPr>
          <w:rFonts w:ascii="Arial" w:hAnsi="Arial" w:cs="Arial"/>
        </w:rPr>
        <w:t xml:space="preserve">die </w:t>
      </w:r>
      <w:r w:rsidRPr="0066023F">
        <w:rPr>
          <w:rFonts w:ascii="Arial" w:hAnsi="Arial" w:cs="Arial"/>
        </w:rPr>
        <w:t>Zusammenarbeit.</w:t>
      </w:r>
    </w:p>
    <w:p w14:paraId="435C040C" w14:textId="44D59F71" w:rsidR="00517493" w:rsidRPr="0066023F" w:rsidRDefault="00517493" w:rsidP="00517493">
      <w:pPr>
        <w:autoSpaceDE w:val="0"/>
        <w:autoSpaceDN w:val="0"/>
        <w:adjustRightInd w:val="0"/>
        <w:spacing w:after="0" w:line="240" w:lineRule="auto"/>
        <w:rPr>
          <w:rFonts w:ascii="Arial" w:hAnsi="Arial" w:cs="Arial"/>
        </w:rPr>
      </w:pPr>
    </w:p>
    <w:p w14:paraId="525299FA" w14:textId="77777777" w:rsidR="00667ABD" w:rsidRPr="0066023F" w:rsidRDefault="00667ABD" w:rsidP="00517493">
      <w:pPr>
        <w:autoSpaceDE w:val="0"/>
        <w:autoSpaceDN w:val="0"/>
        <w:adjustRightInd w:val="0"/>
        <w:spacing w:after="0" w:line="240" w:lineRule="auto"/>
        <w:rPr>
          <w:rFonts w:ascii="Arial" w:hAnsi="Arial" w:cs="Arial"/>
        </w:rPr>
      </w:pPr>
    </w:p>
    <w:p w14:paraId="6F8A3B68" w14:textId="6462522C" w:rsidR="00517493" w:rsidRPr="0066023F" w:rsidRDefault="00517493" w:rsidP="00517493">
      <w:pPr>
        <w:autoSpaceDE w:val="0"/>
        <w:autoSpaceDN w:val="0"/>
        <w:adjustRightInd w:val="0"/>
        <w:spacing w:after="0" w:line="240" w:lineRule="auto"/>
        <w:rPr>
          <w:rFonts w:ascii="Arial" w:hAnsi="Arial" w:cs="Arial"/>
        </w:rPr>
      </w:pPr>
      <w:r w:rsidRPr="0066023F">
        <w:rPr>
          <w:rFonts w:ascii="Arial" w:hAnsi="Arial" w:cs="Arial"/>
        </w:rPr>
        <w:t>Mit freundlichen Grüßen</w:t>
      </w:r>
    </w:p>
    <w:p w14:paraId="389F6936" w14:textId="5694097E" w:rsidR="00667ABD" w:rsidRPr="0066023F" w:rsidRDefault="00667ABD" w:rsidP="00517493">
      <w:pPr>
        <w:autoSpaceDE w:val="0"/>
        <w:autoSpaceDN w:val="0"/>
        <w:adjustRightInd w:val="0"/>
        <w:spacing w:after="0" w:line="240" w:lineRule="auto"/>
        <w:rPr>
          <w:rFonts w:ascii="Arial" w:hAnsi="Arial" w:cs="Arial"/>
        </w:rPr>
      </w:pPr>
    </w:p>
    <w:p w14:paraId="2F9EE22B" w14:textId="77777777" w:rsidR="00B562CC" w:rsidRPr="0066023F" w:rsidRDefault="00B562CC" w:rsidP="00517493">
      <w:pPr>
        <w:autoSpaceDE w:val="0"/>
        <w:autoSpaceDN w:val="0"/>
        <w:adjustRightInd w:val="0"/>
        <w:spacing w:after="0" w:line="240" w:lineRule="auto"/>
        <w:rPr>
          <w:rFonts w:ascii="Arial" w:hAnsi="Arial" w:cs="Arial"/>
        </w:rPr>
      </w:pPr>
    </w:p>
    <w:p w14:paraId="0F4A2AF6" w14:textId="77777777" w:rsidR="000C3EBB" w:rsidRPr="0066023F" w:rsidRDefault="000C3EBB" w:rsidP="00517493">
      <w:pPr>
        <w:autoSpaceDE w:val="0"/>
        <w:autoSpaceDN w:val="0"/>
        <w:adjustRightInd w:val="0"/>
        <w:spacing w:after="0" w:line="240" w:lineRule="auto"/>
        <w:rPr>
          <w:rFonts w:ascii="Arial" w:hAnsi="Arial" w:cs="Arial"/>
        </w:rPr>
      </w:pPr>
    </w:p>
    <w:p w14:paraId="530029ED" w14:textId="77777777" w:rsidR="00582B8A" w:rsidRPr="0066023F" w:rsidRDefault="00582B8A" w:rsidP="00517493">
      <w:pPr>
        <w:autoSpaceDE w:val="0"/>
        <w:autoSpaceDN w:val="0"/>
        <w:adjustRightInd w:val="0"/>
        <w:spacing w:after="0" w:line="240" w:lineRule="auto"/>
        <w:rPr>
          <w:rStyle w:val="Erwhnung1"/>
          <w:rFonts w:ascii="Arial" w:hAnsi="Arial" w:cs="Arial"/>
        </w:rPr>
      </w:pPr>
      <w:r w:rsidRPr="0066023F">
        <w:rPr>
          <w:rStyle w:val="Hyperlink"/>
          <w:rFonts w:ascii="Arial" w:hAnsi="Arial" w:cs="Arial"/>
          <w:color w:val="000000" w:themeColor="text1"/>
          <w:u w:val="none"/>
        </w:rPr>
        <w:t>Michael Albrecht</w:t>
      </w:r>
    </w:p>
    <w:p w14:paraId="255C86F7" w14:textId="4B31905E" w:rsidR="0066023F" w:rsidRDefault="00582B8A" w:rsidP="00641819">
      <w:pPr>
        <w:autoSpaceDE w:val="0"/>
        <w:autoSpaceDN w:val="0"/>
        <w:adjustRightInd w:val="0"/>
        <w:spacing w:after="0" w:line="240" w:lineRule="auto"/>
        <w:rPr>
          <w:rFonts w:ascii="Arial" w:hAnsi="Arial" w:cs="Arial"/>
        </w:rPr>
      </w:pPr>
      <w:proofErr w:type="spellStart"/>
      <w:r w:rsidRPr="0066023F">
        <w:rPr>
          <w:rStyle w:val="Erwhnung1"/>
          <w:rFonts w:ascii="Arial" w:hAnsi="Arial" w:cs="Arial"/>
        </w:rPr>
        <w:t>Product</w:t>
      </w:r>
      <w:proofErr w:type="spellEnd"/>
      <w:r w:rsidRPr="0066023F">
        <w:rPr>
          <w:rStyle w:val="Erwhnung1"/>
          <w:rFonts w:ascii="Arial" w:hAnsi="Arial" w:cs="Arial"/>
        </w:rPr>
        <w:t xml:space="preserve"> </w:t>
      </w:r>
      <w:proofErr w:type="spellStart"/>
      <w:r w:rsidRPr="0066023F">
        <w:rPr>
          <w:rStyle w:val="Erwhnung1"/>
          <w:rFonts w:ascii="Arial" w:hAnsi="Arial" w:cs="Arial"/>
        </w:rPr>
        <w:t>Owner</w:t>
      </w:r>
      <w:proofErr w:type="spellEnd"/>
      <w:r w:rsidR="00880994" w:rsidRPr="0066023F">
        <w:rPr>
          <w:rFonts w:ascii="Arial" w:hAnsi="Arial" w:cs="Arial"/>
        </w:rPr>
        <w:br w:type="page"/>
      </w:r>
    </w:p>
    <w:p w14:paraId="5A98E702" w14:textId="3BC0172E" w:rsidR="0066023F" w:rsidRDefault="0066023F" w:rsidP="00B102E2">
      <w:pPr>
        <w:spacing w:after="0"/>
        <w:rPr>
          <w:rStyle w:val="Erwhnung1"/>
          <w:rFonts w:ascii="Arial" w:hAnsi="Arial" w:cs="Arial"/>
          <w:b/>
          <w:bCs/>
          <w:u w:val="single"/>
        </w:rPr>
      </w:pPr>
      <w:r w:rsidRPr="0066023F">
        <w:rPr>
          <w:rStyle w:val="Erwhnung1"/>
          <w:rFonts w:ascii="Arial" w:hAnsi="Arial" w:cs="Arial"/>
          <w:b/>
          <w:bCs/>
          <w:u w:val="single"/>
        </w:rPr>
        <w:lastRenderedPageBreak/>
        <w:t>Aufwand</w:t>
      </w:r>
      <w:r w:rsidR="0042212F">
        <w:rPr>
          <w:rStyle w:val="Erwhnung1"/>
          <w:rFonts w:ascii="Arial" w:hAnsi="Arial" w:cs="Arial"/>
          <w:b/>
          <w:bCs/>
          <w:u w:val="single"/>
        </w:rPr>
        <w:t>s</w:t>
      </w:r>
      <w:r w:rsidRPr="0066023F">
        <w:rPr>
          <w:rStyle w:val="Erwhnung1"/>
          <w:rFonts w:ascii="Arial" w:hAnsi="Arial" w:cs="Arial"/>
          <w:b/>
          <w:bCs/>
          <w:u w:val="single"/>
        </w:rPr>
        <w:t>einschätzung</w:t>
      </w:r>
    </w:p>
    <w:p w14:paraId="53460A7E" w14:textId="658FCFD8" w:rsidR="00B102E2" w:rsidRDefault="00B102E2" w:rsidP="00B102E2">
      <w:pPr>
        <w:spacing w:after="0"/>
        <w:rPr>
          <w:rStyle w:val="Erwhnung1"/>
          <w:rFonts w:ascii="Arial" w:hAnsi="Arial" w:cs="Arial"/>
          <w:b/>
          <w:bCs/>
          <w:u w:val="single"/>
        </w:rPr>
      </w:pPr>
    </w:p>
    <w:p w14:paraId="59256F0E" w14:textId="77777777" w:rsidR="00B102E2" w:rsidRPr="0066023F" w:rsidRDefault="00B102E2" w:rsidP="00B102E2">
      <w:pPr>
        <w:spacing w:after="0"/>
        <w:rPr>
          <w:rStyle w:val="Erwhnung1"/>
          <w:rFonts w:ascii="Arial" w:hAnsi="Arial" w:cs="Arial"/>
          <w:b/>
          <w:bCs/>
          <w:u w:val="single"/>
        </w:rPr>
      </w:pPr>
    </w:p>
    <w:tbl>
      <w:tblPr>
        <w:tblW w:w="10338" w:type="dxa"/>
        <w:tblCellMar>
          <w:left w:w="70" w:type="dxa"/>
          <w:right w:w="70" w:type="dxa"/>
        </w:tblCellMar>
        <w:tblLook w:val="04A0" w:firstRow="1" w:lastRow="0" w:firstColumn="1" w:lastColumn="0" w:noHBand="0" w:noVBand="1"/>
      </w:tblPr>
      <w:tblGrid>
        <w:gridCol w:w="190"/>
        <w:gridCol w:w="1345"/>
        <w:gridCol w:w="5401"/>
        <w:gridCol w:w="1852"/>
        <w:gridCol w:w="1559"/>
      </w:tblGrid>
      <w:tr w:rsidR="008224BE" w:rsidRPr="008224BE" w14:paraId="19246F54" w14:textId="77777777" w:rsidTr="008224BE">
        <w:trPr>
          <w:trHeight w:val="300"/>
        </w:trPr>
        <w:tc>
          <w:tcPr>
            <w:tcW w:w="8779" w:type="dxa"/>
            <w:gridSpan w:val="4"/>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85C8BAE"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Projektzeitraum in Wochen</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216775F1"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12,00 </w:t>
            </w:r>
          </w:p>
        </w:tc>
      </w:tr>
      <w:tr w:rsidR="008224BE" w:rsidRPr="008224BE" w14:paraId="27ACDA9F" w14:textId="77777777" w:rsidTr="008224BE">
        <w:trPr>
          <w:trHeight w:val="288"/>
        </w:trPr>
        <w:tc>
          <w:tcPr>
            <w:tcW w:w="10338" w:type="dxa"/>
            <w:gridSpan w:val="5"/>
            <w:tcBorders>
              <w:top w:val="nil"/>
              <w:left w:val="single" w:sz="8" w:space="0" w:color="auto"/>
              <w:bottom w:val="single" w:sz="4" w:space="0" w:color="auto"/>
              <w:right w:val="single" w:sz="8" w:space="0" w:color="000000"/>
            </w:tcBorders>
            <w:shd w:val="clear" w:color="auto" w:fill="auto"/>
            <w:noWrap/>
            <w:vAlign w:val="center"/>
            <w:hideMark/>
          </w:tcPr>
          <w:p w14:paraId="25CF95A6"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Leistungen</w:t>
            </w:r>
          </w:p>
        </w:tc>
      </w:tr>
      <w:tr w:rsidR="008224BE" w:rsidRPr="008224BE" w14:paraId="51593752" w14:textId="77777777" w:rsidTr="008224BE">
        <w:trPr>
          <w:trHeight w:val="288"/>
        </w:trPr>
        <w:tc>
          <w:tcPr>
            <w:tcW w:w="190" w:type="dxa"/>
            <w:vMerge w:val="restart"/>
            <w:tcBorders>
              <w:top w:val="nil"/>
              <w:left w:val="single" w:sz="8" w:space="0" w:color="auto"/>
              <w:bottom w:val="single" w:sz="4" w:space="0" w:color="auto"/>
              <w:right w:val="single" w:sz="4" w:space="0" w:color="auto"/>
            </w:tcBorders>
            <w:shd w:val="clear" w:color="auto" w:fill="auto"/>
            <w:noWrap/>
            <w:vAlign w:val="bottom"/>
            <w:hideMark/>
          </w:tcPr>
          <w:p w14:paraId="2D4BCD05" w14:textId="77777777" w:rsidR="008224BE" w:rsidRPr="008224BE" w:rsidRDefault="008224BE" w:rsidP="00B102E2">
            <w:pPr>
              <w:spacing w:after="0" w:line="240" w:lineRule="auto"/>
              <w:jc w:val="center"/>
              <w:rPr>
                <w:rFonts w:ascii="Calibri" w:eastAsia="Times New Roman" w:hAnsi="Calibri" w:cs="Calibri"/>
                <w:color w:val="000000"/>
                <w:lang w:eastAsia="de-DE"/>
              </w:rPr>
            </w:pPr>
            <w:r w:rsidRPr="008224BE">
              <w:rPr>
                <w:rFonts w:ascii="Calibri" w:eastAsia="Times New Roman" w:hAnsi="Calibri" w:cs="Calibri"/>
                <w:color w:val="000000"/>
                <w:lang w:eastAsia="de-DE"/>
              </w:rPr>
              <w:t> </w:t>
            </w:r>
          </w:p>
        </w:tc>
        <w:tc>
          <w:tcPr>
            <w:tcW w:w="8589"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0508B0"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Für die Leistungen nach Zeitaufwand gilt folgender Stundensatz inklusive Nebenkosten pro Mitarbeiter</w:t>
            </w:r>
          </w:p>
        </w:tc>
        <w:tc>
          <w:tcPr>
            <w:tcW w:w="1559" w:type="dxa"/>
            <w:tcBorders>
              <w:top w:val="nil"/>
              <w:left w:val="nil"/>
              <w:bottom w:val="single" w:sz="4" w:space="0" w:color="auto"/>
              <w:right w:val="single" w:sz="8" w:space="0" w:color="auto"/>
            </w:tcBorders>
            <w:shd w:val="clear" w:color="auto" w:fill="auto"/>
            <w:noWrap/>
            <w:vAlign w:val="center"/>
            <w:hideMark/>
          </w:tcPr>
          <w:p w14:paraId="6C2B39E7"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90,00 €</w:t>
            </w:r>
          </w:p>
        </w:tc>
      </w:tr>
      <w:tr w:rsidR="008224BE" w:rsidRPr="008224BE" w14:paraId="236446DD" w14:textId="77777777" w:rsidTr="008224BE">
        <w:trPr>
          <w:trHeight w:val="288"/>
        </w:trPr>
        <w:tc>
          <w:tcPr>
            <w:tcW w:w="190" w:type="dxa"/>
            <w:vMerge/>
            <w:tcBorders>
              <w:top w:val="nil"/>
              <w:left w:val="single" w:sz="8" w:space="0" w:color="auto"/>
              <w:bottom w:val="single" w:sz="4" w:space="0" w:color="auto"/>
              <w:right w:val="single" w:sz="4" w:space="0" w:color="auto"/>
            </w:tcBorders>
            <w:vAlign w:val="center"/>
            <w:hideMark/>
          </w:tcPr>
          <w:p w14:paraId="66AC2DE9" w14:textId="77777777" w:rsidR="008224BE" w:rsidRPr="008224BE" w:rsidRDefault="008224BE" w:rsidP="00B102E2">
            <w:pPr>
              <w:spacing w:after="0" w:line="240" w:lineRule="auto"/>
              <w:rPr>
                <w:rFonts w:ascii="Calibri" w:eastAsia="Times New Roman" w:hAnsi="Calibri" w:cs="Calibri"/>
                <w:color w:val="000000"/>
                <w:lang w:eastAsia="de-DE"/>
              </w:rPr>
            </w:pPr>
          </w:p>
        </w:tc>
        <w:tc>
          <w:tcPr>
            <w:tcW w:w="1345" w:type="dxa"/>
            <w:tcBorders>
              <w:top w:val="nil"/>
              <w:left w:val="nil"/>
              <w:bottom w:val="single" w:sz="4" w:space="0" w:color="auto"/>
              <w:right w:val="single" w:sz="4" w:space="0" w:color="auto"/>
            </w:tcBorders>
            <w:shd w:val="clear" w:color="auto" w:fill="auto"/>
            <w:noWrap/>
            <w:vAlign w:val="center"/>
            <w:hideMark/>
          </w:tcPr>
          <w:p w14:paraId="766A3DC6"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Anzahl</w:t>
            </w:r>
          </w:p>
        </w:tc>
        <w:tc>
          <w:tcPr>
            <w:tcW w:w="5401" w:type="dxa"/>
            <w:tcBorders>
              <w:top w:val="nil"/>
              <w:left w:val="nil"/>
              <w:bottom w:val="single" w:sz="4" w:space="0" w:color="auto"/>
              <w:right w:val="single" w:sz="4" w:space="0" w:color="auto"/>
            </w:tcBorders>
            <w:shd w:val="clear" w:color="auto" w:fill="auto"/>
            <w:noWrap/>
            <w:vAlign w:val="center"/>
            <w:hideMark/>
          </w:tcPr>
          <w:p w14:paraId="64D0D7FA"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Bezeichnung</w:t>
            </w:r>
          </w:p>
        </w:tc>
        <w:tc>
          <w:tcPr>
            <w:tcW w:w="1843" w:type="dxa"/>
            <w:tcBorders>
              <w:top w:val="nil"/>
              <w:left w:val="nil"/>
              <w:bottom w:val="single" w:sz="4" w:space="0" w:color="auto"/>
              <w:right w:val="single" w:sz="4" w:space="0" w:color="auto"/>
            </w:tcBorders>
            <w:shd w:val="clear" w:color="auto" w:fill="auto"/>
            <w:noWrap/>
            <w:vAlign w:val="center"/>
            <w:hideMark/>
          </w:tcPr>
          <w:p w14:paraId="3AFA862F"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Wochenstunden</w:t>
            </w:r>
          </w:p>
        </w:tc>
        <w:tc>
          <w:tcPr>
            <w:tcW w:w="1559" w:type="dxa"/>
            <w:tcBorders>
              <w:top w:val="nil"/>
              <w:left w:val="nil"/>
              <w:bottom w:val="single" w:sz="4" w:space="0" w:color="auto"/>
              <w:right w:val="single" w:sz="8" w:space="0" w:color="auto"/>
            </w:tcBorders>
            <w:shd w:val="clear" w:color="auto" w:fill="auto"/>
            <w:noWrap/>
            <w:vAlign w:val="center"/>
            <w:hideMark/>
          </w:tcPr>
          <w:p w14:paraId="37FA9649" w14:textId="4E102909" w:rsidR="008224BE" w:rsidRPr="008224BE" w:rsidRDefault="008224BE" w:rsidP="00B102E2">
            <w:pPr>
              <w:spacing w:after="0" w:line="240" w:lineRule="auto"/>
              <w:rPr>
                <w:rFonts w:ascii="Arial" w:eastAsia="Times New Roman" w:hAnsi="Arial" w:cs="Arial"/>
                <w:b/>
                <w:bCs/>
                <w:color w:val="000000"/>
                <w:u w:val="single"/>
                <w:lang w:eastAsia="de-DE"/>
              </w:rPr>
            </w:pPr>
          </w:p>
        </w:tc>
      </w:tr>
      <w:tr w:rsidR="008224BE" w:rsidRPr="008224BE" w14:paraId="6595D624" w14:textId="77777777" w:rsidTr="008224BE">
        <w:trPr>
          <w:trHeight w:val="288"/>
        </w:trPr>
        <w:tc>
          <w:tcPr>
            <w:tcW w:w="190" w:type="dxa"/>
            <w:vMerge/>
            <w:tcBorders>
              <w:top w:val="nil"/>
              <w:left w:val="single" w:sz="8" w:space="0" w:color="auto"/>
              <w:bottom w:val="single" w:sz="4" w:space="0" w:color="auto"/>
              <w:right w:val="single" w:sz="4" w:space="0" w:color="auto"/>
            </w:tcBorders>
            <w:vAlign w:val="center"/>
            <w:hideMark/>
          </w:tcPr>
          <w:p w14:paraId="58FF45AE" w14:textId="77777777" w:rsidR="008224BE" w:rsidRPr="008224BE" w:rsidRDefault="008224BE" w:rsidP="00B102E2">
            <w:pPr>
              <w:spacing w:after="0" w:line="240" w:lineRule="auto"/>
              <w:rPr>
                <w:rFonts w:ascii="Calibri" w:eastAsia="Times New Roman" w:hAnsi="Calibri" w:cs="Calibri"/>
                <w:color w:val="000000"/>
                <w:lang w:eastAsia="de-DE"/>
              </w:rPr>
            </w:pPr>
          </w:p>
        </w:tc>
        <w:tc>
          <w:tcPr>
            <w:tcW w:w="1345" w:type="dxa"/>
            <w:tcBorders>
              <w:top w:val="nil"/>
              <w:left w:val="nil"/>
              <w:bottom w:val="single" w:sz="4" w:space="0" w:color="auto"/>
              <w:right w:val="single" w:sz="4" w:space="0" w:color="auto"/>
            </w:tcBorders>
            <w:shd w:val="clear" w:color="auto" w:fill="auto"/>
            <w:noWrap/>
            <w:vAlign w:val="center"/>
            <w:hideMark/>
          </w:tcPr>
          <w:p w14:paraId="5421034B"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3,00 </w:t>
            </w:r>
          </w:p>
        </w:tc>
        <w:tc>
          <w:tcPr>
            <w:tcW w:w="5401" w:type="dxa"/>
            <w:tcBorders>
              <w:top w:val="nil"/>
              <w:left w:val="nil"/>
              <w:bottom w:val="single" w:sz="4" w:space="0" w:color="auto"/>
              <w:right w:val="single" w:sz="4" w:space="0" w:color="auto"/>
            </w:tcBorders>
            <w:shd w:val="clear" w:color="auto" w:fill="auto"/>
            <w:noWrap/>
            <w:vAlign w:val="center"/>
            <w:hideMark/>
          </w:tcPr>
          <w:p w14:paraId="11884158" w14:textId="77777777" w:rsidR="008224BE" w:rsidRPr="008224BE" w:rsidRDefault="008224BE" w:rsidP="00B102E2">
            <w:pPr>
              <w:spacing w:after="0" w:line="240" w:lineRule="auto"/>
              <w:rPr>
                <w:rFonts w:ascii="Arial" w:eastAsia="Times New Roman" w:hAnsi="Arial" w:cs="Arial"/>
                <w:color w:val="000000"/>
                <w:lang w:eastAsia="de-DE"/>
              </w:rPr>
            </w:pPr>
            <w:r w:rsidRPr="008224BE">
              <w:rPr>
                <w:rFonts w:ascii="Arial" w:eastAsia="Times New Roman" w:hAnsi="Arial" w:cs="Arial"/>
                <w:color w:val="000000"/>
                <w:lang w:eastAsia="de-DE"/>
              </w:rPr>
              <w:t xml:space="preserve">Arbeitsaufwand </w:t>
            </w:r>
            <w:proofErr w:type="spellStart"/>
            <w:r w:rsidRPr="008224BE">
              <w:rPr>
                <w:rFonts w:ascii="Arial" w:eastAsia="Times New Roman" w:hAnsi="Arial" w:cs="Arial"/>
                <w:color w:val="000000"/>
                <w:lang w:eastAsia="de-DE"/>
              </w:rPr>
              <w:t>SoPra</w:t>
            </w:r>
            <w:proofErr w:type="spellEnd"/>
            <w:r w:rsidRPr="008224BE">
              <w:rPr>
                <w:rFonts w:ascii="Arial" w:eastAsia="Times New Roman" w:hAnsi="Arial" w:cs="Arial"/>
                <w:color w:val="000000"/>
                <w:lang w:eastAsia="de-DE"/>
              </w:rPr>
              <w:t xml:space="preserve"> Mitarbeiter</w:t>
            </w:r>
          </w:p>
        </w:tc>
        <w:tc>
          <w:tcPr>
            <w:tcW w:w="1843" w:type="dxa"/>
            <w:tcBorders>
              <w:top w:val="nil"/>
              <w:left w:val="nil"/>
              <w:bottom w:val="single" w:sz="4" w:space="0" w:color="auto"/>
              <w:right w:val="single" w:sz="4" w:space="0" w:color="auto"/>
            </w:tcBorders>
            <w:shd w:val="clear" w:color="auto" w:fill="auto"/>
            <w:noWrap/>
            <w:vAlign w:val="center"/>
            <w:hideMark/>
          </w:tcPr>
          <w:p w14:paraId="333F926E"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10,00 </w:t>
            </w:r>
          </w:p>
        </w:tc>
        <w:tc>
          <w:tcPr>
            <w:tcW w:w="1559" w:type="dxa"/>
            <w:tcBorders>
              <w:top w:val="nil"/>
              <w:left w:val="nil"/>
              <w:bottom w:val="single" w:sz="4" w:space="0" w:color="auto"/>
              <w:right w:val="single" w:sz="8" w:space="0" w:color="auto"/>
            </w:tcBorders>
            <w:shd w:val="clear" w:color="auto" w:fill="auto"/>
            <w:noWrap/>
            <w:vAlign w:val="center"/>
            <w:hideMark/>
          </w:tcPr>
          <w:p w14:paraId="28E1480D"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30,00 </w:t>
            </w:r>
          </w:p>
        </w:tc>
      </w:tr>
      <w:tr w:rsidR="008224BE" w:rsidRPr="008224BE" w14:paraId="0A142B9A" w14:textId="77777777" w:rsidTr="008224BE">
        <w:trPr>
          <w:trHeight w:val="288"/>
        </w:trPr>
        <w:tc>
          <w:tcPr>
            <w:tcW w:w="190" w:type="dxa"/>
            <w:vMerge/>
            <w:tcBorders>
              <w:top w:val="nil"/>
              <w:left w:val="single" w:sz="8" w:space="0" w:color="auto"/>
              <w:bottom w:val="single" w:sz="4" w:space="0" w:color="auto"/>
              <w:right w:val="single" w:sz="4" w:space="0" w:color="auto"/>
            </w:tcBorders>
            <w:vAlign w:val="center"/>
            <w:hideMark/>
          </w:tcPr>
          <w:p w14:paraId="4044FE7E" w14:textId="77777777" w:rsidR="008224BE" w:rsidRPr="008224BE" w:rsidRDefault="008224BE" w:rsidP="00B102E2">
            <w:pPr>
              <w:spacing w:after="0" w:line="240" w:lineRule="auto"/>
              <w:rPr>
                <w:rFonts w:ascii="Calibri" w:eastAsia="Times New Roman" w:hAnsi="Calibri" w:cs="Calibri"/>
                <w:color w:val="000000"/>
                <w:lang w:eastAsia="de-DE"/>
              </w:rPr>
            </w:pPr>
          </w:p>
        </w:tc>
        <w:tc>
          <w:tcPr>
            <w:tcW w:w="1345" w:type="dxa"/>
            <w:tcBorders>
              <w:top w:val="nil"/>
              <w:left w:val="nil"/>
              <w:bottom w:val="single" w:sz="4" w:space="0" w:color="auto"/>
              <w:right w:val="single" w:sz="4" w:space="0" w:color="auto"/>
            </w:tcBorders>
            <w:shd w:val="clear" w:color="auto" w:fill="auto"/>
            <w:noWrap/>
            <w:vAlign w:val="center"/>
            <w:hideMark/>
          </w:tcPr>
          <w:p w14:paraId="31E3F254"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9,00 </w:t>
            </w:r>
          </w:p>
        </w:tc>
        <w:tc>
          <w:tcPr>
            <w:tcW w:w="5401" w:type="dxa"/>
            <w:tcBorders>
              <w:top w:val="nil"/>
              <w:left w:val="nil"/>
              <w:bottom w:val="single" w:sz="4" w:space="0" w:color="auto"/>
              <w:right w:val="single" w:sz="4" w:space="0" w:color="auto"/>
            </w:tcBorders>
            <w:shd w:val="clear" w:color="auto" w:fill="auto"/>
            <w:noWrap/>
            <w:vAlign w:val="center"/>
            <w:hideMark/>
          </w:tcPr>
          <w:p w14:paraId="10D45018" w14:textId="77777777" w:rsidR="008224BE" w:rsidRPr="008224BE" w:rsidRDefault="008224BE" w:rsidP="00B102E2">
            <w:pPr>
              <w:spacing w:after="0" w:line="240" w:lineRule="auto"/>
              <w:rPr>
                <w:rFonts w:ascii="Arial" w:eastAsia="Times New Roman" w:hAnsi="Arial" w:cs="Arial"/>
                <w:color w:val="000000"/>
                <w:lang w:eastAsia="de-DE"/>
              </w:rPr>
            </w:pPr>
            <w:r w:rsidRPr="008224BE">
              <w:rPr>
                <w:rFonts w:ascii="Arial" w:eastAsia="Times New Roman" w:hAnsi="Arial" w:cs="Arial"/>
                <w:color w:val="000000"/>
                <w:lang w:eastAsia="de-DE"/>
              </w:rPr>
              <w:t xml:space="preserve">Arbeitsaufwand </w:t>
            </w:r>
            <w:proofErr w:type="spellStart"/>
            <w:r w:rsidRPr="008224BE">
              <w:rPr>
                <w:rFonts w:ascii="Arial" w:eastAsia="Times New Roman" w:hAnsi="Arial" w:cs="Arial"/>
                <w:color w:val="000000"/>
                <w:lang w:eastAsia="de-DE"/>
              </w:rPr>
              <w:t>SWTPra</w:t>
            </w:r>
            <w:proofErr w:type="spellEnd"/>
            <w:r w:rsidRPr="008224BE">
              <w:rPr>
                <w:rFonts w:ascii="Arial" w:eastAsia="Times New Roman" w:hAnsi="Arial" w:cs="Arial"/>
                <w:color w:val="000000"/>
                <w:lang w:eastAsia="de-DE"/>
              </w:rPr>
              <w:t xml:space="preserve"> Mitarbeiter</w:t>
            </w:r>
          </w:p>
        </w:tc>
        <w:tc>
          <w:tcPr>
            <w:tcW w:w="1843" w:type="dxa"/>
            <w:tcBorders>
              <w:top w:val="nil"/>
              <w:left w:val="nil"/>
              <w:bottom w:val="single" w:sz="4" w:space="0" w:color="auto"/>
              <w:right w:val="single" w:sz="4" w:space="0" w:color="auto"/>
            </w:tcBorders>
            <w:shd w:val="clear" w:color="auto" w:fill="auto"/>
            <w:noWrap/>
            <w:vAlign w:val="center"/>
            <w:hideMark/>
          </w:tcPr>
          <w:p w14:paraId="3C115873"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15,00 </w:t>
            </w:r>
          </w:p>
        </w:tc>
        <w:tc>
          <w:tcPr>
            <w:tcW w:w="1559" w:type="dxa"/>
            <w:tcBorders>
              <w:top w:val="nil"/>
              <w:left w:val="nil"/>
              <w:bottom w:val="single" w:sz="4" w:space="0" w:color="auto"/>
              <w:right w:val="single" w:sz="8" w:space="0" w:color="auto"/>
            </w:tcBorders>
            <w:shd w:val="clear" w:color="auto" w:fill="auto"/>
            <w:noWrap/>
            <w:vAlign w:val="center"/>
            <w:hideMark/>
          </w:tcPr>
          <w:p w14:paraId="007B024E"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135,00 </w:t>
            </w:r>
          </w:p>
        </w:tc>
      </w:tr>
      <w:tr w:rsidR="008224BE" w:rsidRPr="008224BE" w14:paraId="0625B180" w14:textId="77777777" w:rsidTr="008224BE">
        <w:trPr>
          <w:trHeight w:val="288"/>
        </w:trPr>
        <w:tc>
          <w:tcPr>
            <w:tcW w:w="190" w:type="dxa"/>
            <w:vMerge/>
            <w:tcBorders>
              <w:top w:val="nil"/>
              <w:left w:val="single" w:sz="8" w:space="0" w:color="auto"/>
              <w:bottom w:val="single" w:sz="4" w:space="0" w:color="auto"/>
              <w:right w:val="single" w:sz="4" w:space="0" w:color="auto"/>
            </w:tcBorders>
            <w:vAlign w:val="center"/>
            <w:hideMark/>
          </w:tcPr>
          <w:p w14:paraId="42D96E71" w14:textId="77777777" w:rsidR="008224BE" w:rsidRPr="008224BE" w:rsidRDefault="008224BE" w:rsidP="00B102E2">
            <w:pPr>
              <w:spacing w:after="0" w:line="240" w:lineRule="auto"/>
              <w:rPr>
                <w:rFonts w:ascii="Calibri" w:eastAsia="Times New Roman" w:hAnsi="Calibri" w:cs="Calibri"/>
                <w:color w:val="000000"/>
                <w:lang w:eastAsia="de-DE"/>
              </w:rPr>
            </w:pPr>
          </w:p>
        </w:tc>
        <w:tc>
          <w:tcPr>
            <w:tcW w:w="674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6EAC92" w14:textId="77777777" w:rsidR="008224BE" w:rsidRPr="008224BE" w:rsidRDefault="008224BE" w:rsidP="00B102E2">
            <w:pPr>
              <w:spacing w:after="0" w:line="240" w:lineRule="auto"/>
              <w:rPr>
                <w:rFonts w:ascii="Arial" w:eastAsia="Times New Roman" w:hAnsi="Arial" w:cs="Arial"/>
                <w:color w:val="000000"/>
                <w:lang w:eastAsia="de-DE"/>
              </w:rPr>
            </w:pPr>
            <w:r w:rsidRPr="008224BE">
              <w:rPr>
                <w:rFonts w:ascii="Arial" w:eastAsia="Times New Roman" w:hAnsi="Arial" w:cs="Arial"/>
                <w:color w:val="000000"/>
                <w:lang w:eastAsia="de-DE"/>
              </w:rPr>
              <w:t>Summe pro Woche</w:t>
            </w:r>
          </w:p>
        </w:tc>
        <w:tc>
          <w:tcPr>
            <w:tcW w:w="1843" w:type="dxa"/>
            <w:tcBorders>
              <w:top w:val="nil"/>
              <w:left w:val="nil"/>
              <w:bottom w:val="single" w:sz="4" w:space="0" w:color="auto"/>
              <w:right w:val="single" w:sz="4" w:space="0" w:color="auto"/>
            </w:tcBorders>
            <w:shd w:val="clear" w:color="auto" w:fill="auto"/>
            <w:noWrap/>
            <w:vAlign w:val="center"/>
            <w:hideMark/>
          </w:tcPr>
          <w:p w14:paraId="72DF3228"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 xml:space="preserve">165,00 </w:t>
            </w:r>
          </w:p>
        </w:tc>
        <w:tc>
          <w:tcPr>
            <w:tcW w:w="1559" w:type="dxa"/>
            <w:tcBorders>
              <w:top w:val="nil"/>
              <w:left w:val="nil"/>
              <w:bottom w:val="single" w:sz="4" w:space="0" w:color="auto"/>
              <w:right w:val="single" w:sz="8" w:space="0" w:color="auto"/>
            </w:tcBorders>
            <w:shd w:val="clear" w:color="auto" w:fill="auto"/>
            <w:noWrap/>
            <w:vAlign w:val="bottom"/>
            <w:hideMark/>
          </w:tcPr>
          <w:p w14:paraId="77940F8E" w14:textId="77777777" w:rsidR="008224BE" w:rsidRPr="008224BE" w:rsidRDefault="008224BE" w:rsidP="00B102E2">
            <w:pPr>
              <w:spacing w:after="0" w:line="240" w:lineRule="auto"/>
              <w:jc w:val="right"/>
              <w:rPr>
                <w:rFonts w:ascii="Arial" w:eastAsia="Times New Roman" w:hAnsi="Arial" w:cs="Arial"/>
                <w:color w:val="000000"/>
                <w:lang w:eastAsia="de-DE"/>
              </w:rPr>
            </w:pPr>
            <w:r w:rsidRPr="008224BE">
              <w:rPr>
                <w:rFonts w:ascii="Arial" w:eastAsia="Times New Roman" w:hAnsi="Arial" w:cs="Arial"/>
                <w:color w:val="000000"/>
                <w:lang w:eastAsia="de-DE"/>
              </w:rPr>
              <w:t>14.850,00 €</w:t>
            </w:r>
          </w:p>
        </w:tc>
      </w:tr>
      <w:tr w:rsidR="008224BE" w:rsidRPr="008224BE" w14:paraId="54677CC3" w14:textId="77777777" w:rsidTr="008224BE">
        <w:trPr>
          <w:trHeight w:val="300"/>
        </w:trPr>
        <w:tc>
          <w:tcPr>
            <w:tcW w:w="190" w:type="dxa"/>
            <w:vMerge/>
            <w:tcBorders>
              <w:top w:val="nil"/>
              <w:left w:val="single" w:sz="8" w:space="0" w:color="auto"/>
              <w:bottom w:val="single" w:sz="4" w:space="0" w:color="auto"/>
              <w:right w:val="single" w:sz="4" w:space="0" w:color="auto"/>
            </w:tcBorders>
            <w:vAlign w:val="center"/>
            <w:hideMark/>
          </w:tcPr>
          <w:p w14:paraId="6F17392A" w14:textId="77777777" w:rsidR="008224BE" w:rsidRPr="008224BE" w:rsidRDefault="008224BE" w:rsidP="00B102E2">
            <w:pPr>
              <w:spacing w:after="0" w:line="240" w:lineRule="auto"/>
              <w:rPr>
                <w:rFonts w:ascii="Calibri" w:eastAsia="Times New Roman" w:hAnsi="Calibri" w:cs="Calibri"/>
                <w:color w:val="000000"/>
                <w:lang w:eastAsia="de-DE"/>
              </w:rPr>
            </w:pPr>
          </w:p>
        </w:tc>
        <w:tc>
          <w:tcPr>
            <w:tcW w:w="6746" w:type="dxa"/>
            <w:gridSpan w:val="2"/>
            <w:tcBorders>
              <w:top w:val="single" w:sz="4" w:space="0" w:color="auto"/>
              <w:left w:val="nil"/>
              <w:bottom w:val="nil"/>
              <w:right w:val="single" w:sz="4" w:space="0" w:color="auto"/>
            </w:tcBorders>
            <w:shd w:val="clear" w:color="auto" w:fill="auto"/>
            <w:noWrap/>
            <w:vAlign w:val="center"/>
            <w:hideMark/>
          </w:tcPr>
          <w:p w14:paraId="68F8ECE7"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Summe Projektzeitraum (12 Wochen)</w:t>
            </w:r>
          </w:p>
        </w:tc>
        <w:tc>
          <w:tcPr>
            <w:tcW w:w="1843" w:type="dxa"/>
            <w:tcBorders>
              <w:top w:val="nil"/>
              <w:left w:val="nil"/>
              <w:bottom w:val="nil"/>
              <w:right w:val="single" w:sz="4" w:space="0" w:color="auto"/>
            </w:tcBorders>
            <w:shd w:val="clear" w:color="auto" w:fill="auto"/>
            <w:noWrap/>
            <w:vAlign w:val="center"/>
            <w:hideMark/>
          </w:tcPr>
          <w:p w14:paraId="30A54272" w14:textId="77777777" w:rsidR="008224BE" w:rsidRPr="008224BE" w:rsidRDefault="008224BE" w:rsidP="00B102E2">
            <w:pPr>
              <w:spacing w:after="0" w:line="240" w:lineRule="auto"/>
              <w:jc w:val="right"/>
              <w:rPr>
                <w:rFonts w:ascii="Arial" w:eastAsia="Times New Roman" w:hAnsi="Arial" w:cs="Arial"/>
                <w:b/>
                <w:bCs/>
                <w:color w:val="000000"/>
                <w:lang w:eastAsia="de-DE"/>
              </w:rPr>
            </w:pPr>
            <w:r w:rsidRPr="008224BE">
              <w:rPr>
                <w:rFonts w:ascii="Arial" w:eastAsia="Times New Roman" w:hAnsi="Arial" w:cs="Arial"/>
                <w:b/>
                <w:bCs/>
                <w:color w:val="000000"/>
                <w:lang w:eastAsia="de-DE"/>
              </w:rPr>
              <w:t xml:space="preserve">1980,00 </w:t>
            </w:r>
          </w:p>
        </w:tc>
        <w:tc>
          <w:tcPr>
            <w:tcW w:w="1559" w:type="dxa"/>
            <w:tcBorders>
              <w:top w:val="nil"/>
              <w:left w:val="nil"/>
              <w:bottom w:val="nil"/>
              <w:right w:val="single" w:sz="8" w:space="0" w:color="auto"/>
            </w:tcBorders>
            <w:shd w:val="clear" w:color="auto" w:fill="auto"/>
            <w:noWrap/>
            <w:vAlign w:val="center"/>
            <w:hideMark/>
          </w:tcPr>
          <w:p w14:paraId="4EF2D1CD" w14:textId="77777777" w:rsidR="008224BE" w:rsidRPr="008224BE" w:rsidRDefault="008224BE" w:rsidP="00B102E2">
            <w:pPr>
              <w:spacing w:after="0" w:line="240" w:lineRule="auto"/>
              <w:jc w:val="right"/>
              <w:rPr>
                <w:rFonts w:ascii="Arial" w:eastAsia="Times New Roman" w:hAnsi="Arial" w:cs="Arial"/>
                <w:b/>
                <w:bCs/>
                <w:color w:val="000000"/>
                <w:lang w:eastAsia="de-DE"/>
              </w:rPr>
            </w:pPr>
            <w:r w:rsidRPr="008224BE">
              <w:rPr>
                <w:rFonts w:ascii="Arial" w:eastAsia="Times New Roman" w:hAnsi="Arial" w:cs="Arial"/>
                <w:b/>
                <w:bCs/>
                <w:color w:val="000000"/>
                <w:lang w:eastAsia="de-DE"/>
              </w:rPr>
              <w:t>178.200,00 €</w:t>
            </w:r>
          </w:p>
        </w:tc>
      </w:tr>
      <w:tr w:rsidR="008224BE" w:rsidRPr="008224BE" w14:paraId="16769145" w14:textId="77777777" w:rsidTr="008224BE">
        <w:trPr>
          <w:trHeight w:val="300"/>
        </w:trPr>
        <w:tc>
          <w:tcPr>
            <w:tcW w:w="8779" w:type="dxa"/>
            <w:gridSpan w:val="4"/>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12A3622" w14:textId="77777777" w:rsidR="008224BE" w:rsidRPr="008224BE" w:rsidRDefault="008224BE" w:rsidP="00B102E2">
            <w:pPr>
              <w:spacing w:after="0" w:line="240" w:lineRule="auto"/>
              <w:rPr>
                <w:rFonts w:ascii="Arial" w:eastAsia="Times New Roman" w:hAnsi="Arial" w:cs="Arial"/>
                <w:b/>
                <w:bCs/>
                <w:color w:val="000000"/>
                <w:lang w:eastAsia="de-DE"/>
              </w:rPr>
            </w:pPr>
            <w:r w:rsidRPr="008224BE">
              <w:rPr>
                <w:rFonts w:ascii="Arial" w:eastAsia="Times New Roman" w:hAnsi="Arial" w:cs="Arial"/>
                <w:b/>
                <w:bCs/>
                <w:color w:val="000000"/>
                <w:lang w:eastAsia="de-DE"/>
              </w:rPr>
              <w:t>Gesamtsumme</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6B6B8267" w14:textId="77777777" w:rsidR="008224BE" w:rsidRPr="008224BE" w:rsidRDefault="008224BE" w:rsidP="00B102E2">
            <w:pPr>
              <w:spacing w:after="0" w:line="240" w:lineRule="auto"/>
              <w:jc w:val="right"/>
              <w:rPr>
                <w:rFonts w:ascii="Arial" w:eastAsia="Times New Roman" w:hAnsi="Arial" w:cs="Arial"/>
                <w:b/>
                <w:bCs/>
                <w:color w:val="000000"/>
                <w:u w:val="single"/>
                <w:lang w:eastAsia="de-DE"/>
              </w:rPr>
            </w:pPr>
            <w:r w:rsidRPr="008224BE">
              <w:rPr>
                <w:rFonts w:ascii="Arial" w:eastAsia="Times New Roman" w:hAnsi="Arial" w:cs="Arial"/>
                <w:b/>
                <w:bCs/>
                <w:color w:val="000000"/>
                <w:u w:val="single"/>
                <w:lang w:eastAsia="de-DE"/>
              </w:rPr>
              <w:t>178.200,00 €</w:t>
            </w:r>
          </w:p>
        </w:tc>
      </w:tr>
    </w:tbl>
    <w:p w14:paraId="6D061E71" w14:textId="77777777" w:rsidR="0066023F" w:rsidRPr="0066023F" w:rsidRDefault="0066023F" w:rsidP="00B102E2">
      <w:pPr>
        <w:spacing w:after="0"/>
        <w:rPr>
          <w:rStyle w:val="Erwhnung1"/>
          <w:rFonts w:ascii="Arial" w:hAnsi="Arial" w:cs="Arial"/>
          <w:u w:val="single"/>
        </w:rPr>
      </w:pPr>
    </w:p>
    <w:p w14:paraId="2626C96B" w14:textId="0C2240E9" w:rsidR="0066023F" w:rsidRDefault="0066023F" w:rsidP="00B102E2">
      <w:pPr>
        <w:spacing w:after="0"/>
        <w:rPr>
          <w:rFonts w:ascii="Arial" w:hAnsi="Arial" w:cs="Arial"/>
          <w:b/>
          <w:bCs/>
          <w:u w:val="single"/>
        </w:rPr>
      </w:pPr>
    </w:p>
    <w:p w14:paraId="1920CF70" w14:textId="1AC2B649" w:rsidR="00B102E2" w:rsidRDefault="00B102E2" w:rsidP="00B102E2">
      <w:pPr>
        <w:spacing w:after="0"/>
        <w:rPr>
          <w:rFonts w:ascii="Arial" w:hAnsi="Arial" w:cs="Arial"/>
          <w:b/>
          <w:bCs/>
          <w:u w:val="single"/>
        </w:rPr>
      </w:pPr>
    </w:p>
    <w:p w14:paraId="3AD7C3A5" w14:textId="77777777" w:rsidR="00B102E2" w:rsidRDefault="00B102E2" w:rsidP="00B102E2">
      <w:pPr>
        <w:spacing w:after="0"/>
        <w:rPr>
          <w:rFonts w:ascii="Arial" w:hAnsi="Arial" w:cs="Arial"/>
          <w:b/>
          <w:bCs/>
          <w:u w:val="single"/>
        </w:rPr>
      </w:pPr>
    </w:p>
    <w:p w14:paraId="340C524B" w14:textId="410D58E4" w:rsidR="00880994" w:rsidRDefault="00880994" w:rsidP="00B102E2">
      <w:pPr>
        <w:spacing w:after="0"/>
        <w:rPr>
          <w:rFonts w:ascii="Arial" w:hAnsi="Arial" w:cs="Arial"/>
          <w:b/>
          <w:bCs/>
          <w:u w:val="single"/>
        </w:rPr>
      </w:pPr>
      <w:r w:rsidRPr="0066023F">
        <w:rPr>
          <w:rFonts w:ascii="Arial" w:hAnsi="Arial" w:cs="Arial"/>
          <w:b/>
          <w:bCs/>
          <w:u w:val="single"/>
        </w:rPr>
        <w:t>Sprintplanung</w:t>
      </w:r>
    </w:p>
    <w:p w14:paraId="381809DB" w14:textId="2E278EE7" w:rsidR="00B102E2" w:rsidRDefault="00B102E2" w:rsidP="00B102E2">
      <w:pPr>
        <w:spacing w:after="0"/>
        <w:rPr>
          <w:rFonts w:ascii="Arial" w:hAnsi="Arial" w:cs="Arial"/>
        </w:rPr>
      </w:pPr>
    </w:p>
    <w:p w14:paraId="3EA1F063" w14:textId="77777777" w:rsidR="00B102E2" w:rsidRPr="0066023F" w:rsidRDefault="00B102E2" w:rsidP="00B102E2">
      <w:pPr>
        <w:spacing w:after="0"/>
        <w:rPr>
          <w:rFonts w:ascii="Arial" w:hAnsi="Arial" w:cs="Arial"/>
        </w:rPr>
      </w:pPr>
    </w:p>
    <w:p w14:paraId="57BDC9B5" w14:textId="0DE45088" w:rsidR="00880994" w:rsidRDefault="00880994" w:rsidP="00B102E2">
      <w:pPr>
        <w:spacing w:after="0"/>
        <w:rPr>
          <w:rFonts w:ascii="Arial" w:hAnsi="Arial" w:cs="Arial"/>
        </w:rPr>
      </w:pPr>
      <w:r w:rsidRPr="0066023F">
        <w:rPr>
          <w:rFonts w:ascii="Arial" w:hAnsi="Arial" w:cs="Arial"/>
        </w:rPr>
        <w:t>Die Sprints</w:t>
      </w:r>
      <w:r w:rsidR="00C60CD8" w:rsidRPr="0066023F">
        <w:rPr>
          <w:rFonts w:ascii="Arial" w:hAnsi="Arial" w:cs="Arial"/>
        </w:rPr>
        <w:t xml:space="preserve"> </w:t>
      </w:r>
      <w:r w:rsidRPr="0066023F">
        <w:rPr>
          <w:rFonts w:ascii="Arial" w:hAnsi="Arial" w:cs="Arial"/>
        </w:rPr>
        <w:t>beginnen am Donnerstag, den 11.</w:t>
      </w:r>
      <w:r w:rsidR="00C60CD8" w:rsidRPr="0066023F">
        <w:rPr>
          <w:rFonts w:ascii="Arial" w:hAnsi="Arial" w:cs="Arial"/>
        </w:rPr>
        <w:t xml:space="preserve"> </w:t>
      </w:r>
      <w:r w:rsidRPr="0066023F">
        <w:rPr>
          <w:rFonts w:ascii="Arial" w:hAnsi="Arial" w:cs="Arial"/>
        </w:rPr>
        <w:t>November 2021. Wir rechnen im Projektplan mit einer gesamten Entwicklungsdauer von rund 12 Wochen, aufgeteilt auf insgesamt fünf Sprinteinheiten. Jeder einzelne Sprint soll zwei Wochen dauern. So ist es uns möglich flexibel auf unvorhergesehene Ereignisse und Schwierigkeiten in der Entwicklung reagieren zu können. Für den Entwurf und die Planung der weiteren Entwicklung haben wir ebenfalls zwei Wochen eingeplant.</w:t>
      </w:r>
    </w:p>
    <w:p w14:paraId="0AF23AFD" w14:textId="77777777" w:rsidR="00B102E2" w:rsidRPr="0066023F" w:rsidRDefault="00B102E2" w:rsidP="00B102E2">
      <w:pPr>
        <w:spacing w:after="0"/>
        <w:rPr>
          <w:rFonts w:ascii="Arial" w:hAnsi="Arial" w:cs="Arial"/>
        </w:rPr>
      </w:pPr>
    </w:p>
    <w:p w14:paraId="26F00304" w14:textId="09CDBDA0" w:rsidR="00880994" w:rsidRDefault="00880994" w:rsidP="00B102E2">
      <w:pPr>
        <w:spacing w:after="0"/>
        <w:rPr>
          <w:rFonts w:ascii="Arial" w:hAnsi="Arial" w:cs="Arial"/>
        </w:rPr>
      </w:pPr>
      <w:r w:rsidRPr="0066023F">
        <w:rPr>
          <w:rFonts w:ascii="Arial" w:hAnsi="Arial" w:cs="Arial"/>
        </w:rPr>
        <w:t>Während der Sprints setzen wir auf Pair-</w:t>
      </w:r>
      <w:proofErr w:type="spellStart"/>
      <w:r w:rsidRPr="0066023F">
        <w:rPr>
          <w:rFonts w:ascii="Arial" w:hAnsi="Arial" w:cs="Arial"/>
        </w:rPr>
        <w:t>Programming</w:t>
      </w:r>
      <w:proofErr w:type="spellEnd"/>
      <w:r w:rsidRPr="0066023F">
        <w:rPr>
          <w:rFonts w:ascii="Arial" w:hAnsi="Arial" w:cs="Arial"/>
        </w:rPr>
        <w:t xml:space="preserve">. Wir werden sechs Teams mit jeweils zwei Programmierer/-innen einsetzen. Anders als im </w:t>
      </w:r>
      <w:proofErr w:type="spellStart"/>
      <w:r w:rsidRPr="0066023F">
        <w:rPr>
          <w:rFonts w:ascii="Arial" w:hAnsi="Arial" w:cs="Arial"/>
        </w:rPr>
        <w:t>Scrum</w:t>
      </w:r>
      <w:proofErr w:type="spellEnd"/>
      <w:r w:rsidRPr="0066023F">
        <w:rPr>
          <w:rFonts w:ascii="Arial" w:hAnsi="Arial" w:cs="Arial"/>
        </w:rPr>
        <w:t>-Prozess vorgesehen, werden wir keine Daily-</w:t>
      </w:r>
      <w:proofErr w:type="spellStart"/>
      <w:r w:rsidRPr="0066023F">
        <w:rPr>
          <w:rFonts w:ascii="Arial" w:hAnsi="Arial" w:cs="Arial"/>
        </w:rPr>
        <w:t>Scrum</w:t>
      </w:r>
      <w:proofErr w:type="spellEnd"/>
      <w:r w:rsidRPr="0066023F">
        <w:rPr>
          <w:rFonts w:ascii="Arial" w:hAnsi="Arial" w:cs="Arial"/>
        </w:rPr>
        <w:t xml:space="preserve"> Meetings halten. Unsere Entwicklerteams werden untereinander jedoch stets im Austausch sein und auch flexibel Treffen ansetzen können, um Probleme zeitnah zu lösen.</w:t>
      </w:r>
    </w:p>
    <w:p w14:paraId="34F06211" w14:textId="77777777" w:rsidR="00B102E2" w:rsidRPr="0066023F" w:rsidRDefault="00B102E2" w:rsidP="00B102E2">
      <w:pPr>
        <w:spacing w:after="0"/>
        <w:rPr>
          <w:rFonts w:ascii="Arial" w:hAnsi="Arial" w:cs="Arial"/>
        </w:rPr>
      </w:pPr>
    </w:p>
    <w:p w14:paraId="54076FAD" w14:textId="12438A82" w:rsidR="0066023F" w:rsidRDefault="00880994" w:rsidP="00B102E2">
      <w:pPr>
        <w:spacing w:after="0"/>
        <w:rPr>
          <w:rFonts w:ascii="Arial" w:hAnsi="Arial" w:cs="Arial"/>
        </w:rPr>
      </w:pPr>
      <w:r w:rsidRPr="0066023F">
        <w:rPr>
          <w:rFonts w:ascii="Arial" w:hAnsi="Arial" w:cs="Arial"/>
        </w:rPr>
        <w:t xml:space="preserve">Das Gantt-Diagramm </w:t>
      </w:r>
      <w:r w:rsidR="000C3EBB" w:rsidRPr="0066023F">
        <w:rPr>
          <w:rFonts w:ascii="Arial" w:hAnsi="Arial" w:cs="Arial"/>
        </w:rPr>
        <w:t>(siehe Seite 3</w:t>
      </w:r>
      <w:r w:rsidR="000C3EBB">
        <w:rPr>
          <w:rFonts w:ascii="Arial" w:hAnsi="Arial" w:cs="Arial"/>
        </w:rPr>
        <w:t xml:space="preserve">) </w:t>
      </w:r>
      <w:r w:rsidRPr="0066023F">
        <w:rPr>
          <w:rFonts w:ascii="Arial" w:hAnsi="Arial" w:cs="Arial"/>
        </w:rPr>
        <w:t>dient als grobe Planungsübersicht des Entwicklungsprozesses und der Organisation des Product-Backlogs. Während die Rauten Meilensteine markieren, markieren die blauen Felder die Dauer eines Sprints und die gestrichelten Felder die für den Entwurf und die Entwicklung von Inhalten</w:t>
      </w:r>
      <w:r w:rsidR="0066023F">
        <w:rPr>
          <w:rFonts w:ascii="Arial" w:hAnsi="Arial" w:cs="Arial"/>
        </w:rPr>
        <w:t>.</w:t>
      </w:r>
    </w:p>
    <w:p w14:paraId="72E41A50" w14:textId="77777777" w:rsidR="00B102E2" w:rsidRDefault="00C60CD8" w:rsidP="00B102E2">
      <w:pPr>
        <w:keepNext/>
        <w:spacing w:after="0"/>
        <w:jc w:val="center"/>
      </w:pPr>
      <w:r w:rsidRPr="0066023F">
        <w:rPr>
          <w:rFonts w:ascii="Arial" w:hAnsi="Arial" w:cs="Arial"/>
          <w:noProof/>
        </w:rPr>
        <w:lastRenderedPageBreak/>
        <w:drawing>
          <wp:inline distT="0" distB="0" distL="0" distR="0" wp14:anchorId="7C15E9D0" wp14:editId="3522EDA4">
            <wp:extent cx="9240103" cy="4473411"/>
            <wp:effectExtent l="2223" t="0" r="1587" b="1588"/>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833"/>
                    <a:stretch/>
                  </pic:blipFill>
                  <pic:spPr bwMode="auto">
                    <a:xfrm rot="16200000">
                      <a:off x="0" y="0"/>
                      <a:ext cx="9276591" cy="4491076"/>
                    </a:xfrm>
                    <a:prstGeom prst="rect">
                      <a:avLst/>
                    </a:prstGeom>
                    <a:noFill/>
                    <a:ln>
                      <a:noFill/>
                    </a:ln>
                    <a:extLst>
                      <a:ext uri="{53640926-AAD7-44D8-BBD7-CCE9431645EC}">
                        <a14:shadowObscured xmlns:a14="http://schemas.microsoft.com/office/drawing/2010/main"/>
                      </a:ext>
                    </a:extLst>
                  </pic:spPr>
                </pic:pic>
              </a:graphicData>
            </a:graphic>
          </wp:inline>
        </w:drawing>
      </w:r>
    </w:p>
    <w:p w14:paraId="3AC2E29A" w14:textId="488ABF93" w:rsidR="00B102E2" w:rsidRDefault="00B102E2" w:rsidP="00B102E2">
      <w:pPr>
        <w:pStyle w:val="Beschriftung"/>
        <w:jc w:val="center"/>
        <w:rPr>
          <w:rFonts w:ascii="Arial" w:hAnsi="Arial" w:cs="Arial"/>
          <w:b/>
          <w:bCs/>
          <w:u w:val="single"/>
        </w:rPr>
      </w:pPr>
      <w:r>
        <w:t>Gantt-Diagramm: Sprintplanung</w:t>
      </w:r>
      <w:r>
        <w:rPr>
          <w:rFonts w:ascii="Arial" w:hAnsi="Arial" w:cs="Arial"/>
          <w:b/>
          <w:bCs/>
          <w:u w:val="single"/>
        </w:rPr>
        <w:br w:type="page"/>
      </w:r>
    </w:p>
    <w:p w14:paraId="45FD9B30" w14:textId="65604EFB" w:rsidR="00C60CD8" w:rsidRPr="0066023F" w:rsidRDefault="00C60CD8" w:rsidP="00B102E2">
      <w:pPr>
        <w:shd w:val="clear" w:color="auto" w:fill="FFFFFF"/>
        <w:spacing w:after="0" w:line="240" w:lineRule="auto"/>
        <w:jc w:val="both"/>
        <w:rPr>
          <w:rFonts w:ascii="Arial" w:hAnsi="Arial" w:cs="Arial"/>
          <w:u w:val="single"/>
        </w:rPr>
      </w:pPr>
      <w:r w:rsidRPr="0066023F">
        <w:rPr>
          <w:rFonts w:ascii="Arial" w:hAnsi="Arial" w:cs="Arial"/>
          <w:b/>
          <w:bCs/>
          <w:u w:val="single"/>
        </w:rPr>
        <w:lastRenderedPageBreak/>
        <w:t>Projektplan</w:t>
      </w:r>
    </w:p>
    <w:p w14:paraId="71BB2469" w14:textId="0D3EE709" w:rsidR="00C60CD8" w:rsidRDefault="00C60CD8" w:rsidP="00B102E2">
      <w:pPr>
        <w:shd w:val="clear" w:color="auto" w:fill="FFFFFF"/>
        <w:spacing w:after="0" w:line="240" w:lineRule="auto"/>
        <w:jc w:val="both"/>
        <w:rPr>
          <w:rFonts w:ascii="Arial" w:hAnsi="Arial" w:cs="Arial"/>
        </w:rPr>
      </w:pPr>
    </w:p>
    <w:p w14:paraId="4131FAE4" w14:textId="77777777" w:rsidR="00B102E2" w:rsidRPr="0066023F" w:rsidRDefault="00B102E2" w:rsidP="00B102E2">
      <w:pPr>
        <w:shd w:val="clear" w:color="auto" w:fill="FFFFFF"/>
        <w:spacing w:after="0" w:line="240" w:lineRule="auto"/>
        <w:jc w:val="both"/>
        <w:rPr>
          <w:rFonts w:ascii="Arial" w:hAnsi="Arial" w:cs="Arial"/>
        </w:rPr>
      </w:pPr>
    </w:p>
    <w:p w14:paraId="7AA1B1E4" w14:textId="001461BC" w:rsidR="00C60CD8" w:rsidRPr="0066023F" w:rsidRDefault="00C60CD8" w:rsidP="00B102E2">
      <w:pPr>
        <w:shd w:val="clear" w:color="auto" w:fill="FFFFFF"/>
        <w:spacing w:after="0" w:line="240" w:lineRule="auto"/>
        <w:jc w:val="both"/>
        <w:rPr>
          <w:rFonts w:ascii="Arial" w:hAnsi="Arial" w:cs="Arial"/>
        </w:rPr>
      </w:pPr>
      <w:r w:rsidRPr="0066023F">
        <w:rPr>
          <w:rFonts w:ascii="Arial" w:hAnsi="Arial" w:cs="Arial"/>
        </w:rPr>
        <w:t xml:space="preserve">Unser Projekt lässt sich grob in 3 Phasen einteilen, diese stellen wir im </w:t>
      </w:r>
      <w:r w:rsidRPr="0066023F">
        <w:rPr>
          <w:rFonts w:ascii="Arial" w:hAnsi="Arial" w:cs="Arial"/>
        </w:rPr>
        <w:t>fo</w:t>
      </w:r>
      <w:r w:rsidRPr="0066023F">
        <w:rPr>
          <w:rFonts w:ascii="Arial" w:hAnsi="Arial" w:cs="Arial"/>
        </w:rPr>
        <w:t>lgenden Projektplan vor.</w:t>
      </w:r>
    </w:p>
    <w:p w14:paraId="508B7491" w14:textId="77777777" w:rsidR="00C60CD8" w:rsidRPr="0066023F" w:rsidRDefault="00C60CD8" w:rsidP="00B102E2">
      <w:pPr>
        <w:shd w:val="clear" w:color="auto" w:fill="FFFFFF"/>
        <w:spacing w:after="0" w:line="240" w:lineRule="auto"/>
        <w:jc w:val="both"/>
        <w:rPr>
          <w:rFonts w:ascii="Arial" w:hAnsi="Arial" w:cs="Arial"/>
        </w:rPr>
      </w:pPr>
    </w:p>
    <w:p w14:paraId="5E0628D6" w14:textId="318F2079" w:rsidR="00085466" w:rsidRPr="0066023F" w:rsidRDefault="00085466" w:rsidP="00B102E2">
      <w:pPr>
        <w:shd w:val="clear" w:color="auto" w:fill="FFFFFF"/>
        <w:spacing w:after="0" w:line="240" w:lineRule="auto"/>
        <w:jc w:val="both"/>
        <w:rPr>
          <w:rFonts w:ascii="Arial" w:hAnsi="Arial" w:cs="Arial"/>
          <w:b/>
          <w:bCs/>
        </w:rPr>
      </w:pPr>
      <w:r w:rsidRPr="0066023F">
        <w:rPr>
          <w:rFonts w:ascii="Arial" w:hAnsi="Arial" w:cs="Arial"/>
          <w:b/>
          <w:bCs/>
        </w:rPr>
        <w:t>Phase 1</w:t>
      </w:r>
    </w:p>
    <w:p w14:paraId="2832842C" w14:textId="4962A30D" w:rsidR="00C60CD8" w:rsidRPr="0066023F" w:rsidRDefault="00C60CD8" w:rsidP="00B102E2">
      <w:pPr>
        <w:shd w:val="clear" w:color="auto" w:fill="FFFFFF"/>
        <w:spacing w:after="0" w:line="240" w:lineRule="auto"/>
        <w:jc w:val="both"/>
        <w:rPr>
          <w:rFonts w:ascii="Arial" w:hAnsi="Arial" w:cs="Arial"/>
        </w:rPr>
      </w:pPr>
      <w:r w:rsidRPr="0066023F">
        <w:rPr>
          <w:rFonts w:ascii="Arial" w:hAnsi="Arial" w:cs="Arial"/>
        </w:rPr>
        <w:t>Die erste Phase ist die Entwurfs- bzw</w:t>
      </w:r>
      <w:r w:rsidR="0042212F">
        <w:rPr>
          <w:rFonts w:ascii="Arial" w:hAnsi="Arial" w:cs="Arial"/>
        </w:rPr>
        <w:t>.</w:t>
      </w:r>
      <w:r w:rsidRPr="0066023F">
        <w:rPr>
          <w:rFonts w:ascii="Arial" w:hAnsi="Arial" w:cs="Arial"/>
        </w:rPr>
        <w:t xml:space="preserve"> Planungsphase</w:t>
      </w:r>
      <w:r w:rsidR="000C3EBB">
        <w:rPr>
          <w:rFonts w:ascii="Arial" w:hAnsi="Arial" w:cs="Arial"/>
        </w:rPr>
        <w:t>. D</w:t>
      </w:r>
      <w:r w:rsidRPr="0066023F">
        <w:rPr>
          <w:rFonts w:ascii="Arial" w:hAnsi="Arial" w:cs="Arial"/>
        </w:rPr>
        <w:t xml:space="preserve">iese endet mit der Abgabe des </w:t>
      </w:r>
      <w:proofErr w:type="spellStart"/>
      <w:r w:rsidRPr="0066023F">
        <w:rPr>
          <w:rFonts w:ascii="Arial" w:hAnsi="Arial" w:cs="Arial"/>
        </w:rPr>
        <w:t>Product</w:t>
      </w:r>
      <w:proofErr w:type="spellEnd"/>
      <w:r w:rsidRPr="0066023F">
        <w:rPr>
          <w:rFonts w:ascii="Arial" w:hAnsi="Arial" w:cs="Arial"/>
        </w:rPr>
        <w:t xml:space="preserve"> Backlogs und dem QA- Dokument am 15.11.</w:t>
      </w:r>
      <w:r w:rsidR="0042212F">
        <w:rPr>
          <w:rFonts w:ascii="Arial" w:hAnsi="Arial" w:cs="Arial"/>
        </w:rPr>
        <w:t>20</w:t>
      </w:r>
      <w:r w:rsidRPr="0066023F">
        <w:rPr>
          <w:rFonts w:ascii="Arial" w:hAnsi="Arial" w:cs="Arial"/>
        </w:rPr>
        <w:t>21.</w:t>
      </w:r>
    </w:p>
    <w:p w14:paraId="1F9D54FD" w14:textId="77777777" w:rsidR="0042212F" w:rsidRDefault="0042212F" w:rsidP="00B102E2">
      <w:pPr>
        <w:numPr>
          <w:ilvl w:val="0"/>
          <w:numId w:val="5"/>
        </w:numPr>
        <w:spacing w:after="0" w:line="240" w:lineRule="auto"/>
        <w:ind w:left="1440"/>
        <w:jc w:val="both"/>
        <w:rPr>
          <w:rFonts w:ascii="Arial" w:hAnsi="Arial" w:cs="Arial"/>
        </w:rPr>
      </w:pPr>
    </w:p>
    <w:p w14:paraId="350547B4" w14:textId="4FD7A9E3" w:rsidR="00C60CD8" w:rsidRPr="0066023F" w:rsidRDefault="00C60CD8" w:rsidP="00B102E2">
      <w:pPr>
        <w:numPr>
          <w:ilvl w:val="0"/>
          <w:numId w:val="5"/>
        </w:numPr>
        <w:spacing w:after="0" w:line="240" w:lineRule="auto"/>
        <w:ind w:left="426" w:firstLine="0"/>
        <w:jc w:val="both"/>
        <w:rPr>
          <w:rFonts w:ascii="Arial" w:hAnsi="Arial" w:cs="Arial"/>
        </w:rPr>
      </w:pPr>
      <w:r w:rsidRPr="0066023F">
        <w:rPr>
          <w:rFonts w:ascii="Arial" w:hAnsi="Arial" w:cs="Arial"/>
        </w:rPr>
        <w:t xml:space="preserve">Dabei enthält der </w:t>
      </w:r>
      <w:proofErr w:type="spellStart"/>
      <w:r w:rsidRPr="0066023F">
        <w:rPr>
          <w:rFonts w:ascii="Arial" w:hAnsi="Arial" w:cs="Arial"/>
          <w:b/>
        </w:rPr>
        <w:t>Product</w:t>
      </w:r>
      <w:proofErr w:type="spellEnd"/>
      <w:r w:rsidRPr="0066023F">
        <w:rPr>
          <w:rFonts w:ascii="Arial" w:hAnsi="Arial" w:cs="Arial"/>
          <w:b/>
        </w:rPr>
        <w:t xml:space="preserve"> Backlog</w:t>
      </w:r>
      <w:r w:rsidRPr="0066023F">
        <w:rPr>
          <w:rFonts w:ascii="Arial" w:hAnsi="Arial" w:cs="Arial"/>
        </w:rPr>
        <w:t xml:space="preserve"> alle Anforderungen mit Aufwandsabschätzungen und Wertangaben, sowie Funktionalitäten an das Endprodukt, die realisiert werden müssen. Zudem enthält es User Stories, die nach Priorisierung abgearbeitet werden.</w:t>
      </w:r>
    </w:p>
    <w:p w14:paraId="269C9551" w14:textId="77777777" w:rsidR="00C60CD8" w:rsidRPr="0066023F" w:rsidRDefault="00C60CD8" w:rsidP="00B102E2">
      <w:pPr>
        <w:numPr>
          <w:ilvl w:val="0"/>
          <w:numId w:val="5"/>
        </w:numPr>
        <w:spacing w:after="0" w:line="240" w:lineRule="auto"/>
        <w:ind w:left="426" w:firstLine="0"/>
        <w:jc w:val="both"/>
        <w:rPr>
          <w:rFonts w:ascii="Arial" w:hAnsi="Arial" w:cs="Arial"/>
        </w:rPr>
      </w:pPr>
    </w:p>
    <w:p w14:paraId="6018FE7E" w14:textId="327BFB7D" w:rsidR="00C60CD8" w:rsidRPr="0066023F" w:rsidRDefault="00C60CD8" w:rsidP="00B102E2">
      <w:pPr>
        <w:numPr>
          <w:ilvl w:val="0"/>
          <w:numId w:val="6"/>
        </w:numPr>
        <w:spacing w:after="0" w:line="240" w:lineRule="auto"/>
        <w:ind w:left="426" w:firstLine="0"/>
        <w:jc w:val="both"/>
        <w:rPr>
          <w:rFonts w:ascii="Arial" w:hAnsi="Arial" w:cs="Arial"/>
        </w:rPr>
      </w:pPr>
      <w:r w:rsidRPr="0066023F">
        <w:rPr>
          <w:rFonts w:ascii="Arial" w:hAnsi="Arial" w:cs="Arial"/>
        </w:rPr>
        <w:t xml:space="preserve">Das </w:t>
      </w:r>
      <w:r w:rsidRPr="0066023F">
        <w:rPr>
          <w:rFonts w:ascii="Arial" w:hAnsi="Arial" w:cs="Arial"/>
          <w:b/>
        </w:rPr>
        <w:t>Quality-Assurance-Dokument</w:t>
      </w:r>
      <w:r w:rsidRPr="0066023F">
        <w:rPr>
          <w:rFonts w:ascii="Arial" w:hAnsi="Arial" w:cs="Arial"/>
        </w:rPr>
        <w:t xml:space="preserve"> beinhaltet die Kriterien aus dem Backlog und einen Testplan, die notwendig sind</w:t>
      </w:r>
      <w:r w:rsidR="00E204DF" w:rsidRPr="0066023F">
        <w:rPr>
          <w:rFonts w:ascii="Arial" w:hAnsi="Arial" w:cs="Arial"/>
        </w:rPr>
        <w:t>,</w:t>
      </w:r>
      <w:r w:rsidRPr="0066023F">
        <w:rPr>
          <w:rFonts w:ascii="Arial" w:hAnsi="Arial" w:cs="Arial"/>
        </w:rPr>
        <w:t xml:space="preserve"> um zu entscheiden</w:t>
      </w:r>
      <w:r w:rsidR="00E204DF" w:rsidRPr="0066023F">
        <w:rPr>
          <w:rFonts w:ascii="Arial" w:hAnsi="Arial" w:cs="Arial"/>
        </w:rPr>
        <w:t>,</w:t>
      </w:r>
      <w:r w:rsidRPr="0066023F">
        <w:rPr>
          <w:rFonts w:ascii="Arial" w:hAnsi="Arial" w:cs="Arial"/>
        </w:rPr>
        <w:t xml:space="preserve"> ob ein Sprint erfolgreich war. Dabei spricht man von der “Definition </w:t>
      </w:r>
      <w:proofErr w:type="spellStart"/>
      <w:r w:rsidRPr="0066023F">
        <w:rPr>
          <w:rFonts w:ascii="Arial" w:hAnsi="Arial" w:cs="Arial"/>
        </w:rPr>
        <w:t>of</w:t>
      </w:r>
      <w:proofErr w:type="spellEnd"/>
      <w:r w:rsidRPr="0066023F">
        <w:rPr>
          <w:rFonts w:ascii="Arial" w:hAnsi="Arial" w:cs="Arial"/>
        </w:rPr>
        <w:t xml:space="preserve"> </w:t>
      </w:r>
      <w:proofErr w:type="spellStart"/>
      <w:r w:rsidRPr="0066023F">
        <w:rPr>
          <w:rFonts w:ascii="Arial" w:hAnsi="Arial" w:cs="Arial"/>
        </w:rPr>
        <w:t>Done</w:t>
      </w:r>
      <w:proofErr w:type="spellEnd"/>
      <w:r w:rsidRPr="0066023F">
        <w:rPr>
          <w:rFonts w:ascii="Arial" w:hAnsi="Arial" w:cs="Arial"/>
        </w:rPr>
        <w:t>”</w:t>
      </w:r>
      <w:r w:rsidR="00E204DF" w:rsidRPr="0066023F">
        <w:rPr>
          <w:rFonts w:ascii="Arial" w:hAnsi="Arial" w:cs="Arial"/>
        </w:rPr>
        <w:t>, durch die</w:t>
      </w:r>
      <w:r w:rsidRPr="0066023F">
        <w:rPr>
          <w:rFonts w:ascii="Arial" w:hAnsi="Arial" w:cs="Arial"/>
        </w:rPr>
        <w:t xml:space="preserve"> beurteilt</w:t>
      </w:r>
      <w:r w:rsidR="00E204DF" w:rsidRPr="0066023F">
        <w:rPr>
          <w:rFonts w:ascii="Arial" w:hAnsi="Arial" w:cs="Arial"/>
        </w:rPr>
        <w:t xml:space="preserve"> wird</w:t>
      </w:r>
      <w:r w:rsidRPr="0066023F">
        <w:rPr>
          <w:rFonts w:ascii="Arial" w:hAnsi="Arial" w:cs="Arial"/>
        </w:rPr>
        <w:t>, ob die Kriterien erfüllt sind und die gesetzte Anforderung auslieferbar ist.</w:t>
      </w:r>
    </w:p>
    <w:p w14:paraId="0483E3CD" w14:textId="77777777" w:rsidR="00C60CD8" w:rsidRPr="0066023F" w:rsidRDefault="00C60CD8" w:rsidP="00B102E2">
      <w:pPr>
        <w:numPr>
          <w:ilvl w:val="0"/>
          <w:numId w:val="6"/>
        </w:numPr>
        <w:spacing w:after="0" w:line="240" w:lineRule="auto"/>
        <w:ind w:left="1440"/>
        <w:jc w:val="both"/>
        <w:rPr>
          <w:rFonts w:ascii="Arial" w:hAnsi="Arial" w:cs="Arial"/>
        </w:rPr>
      </w:pPr>
    </w:p>
    <w:p w14:paraId="1D334DB8" w14:textId="63DA26EC" w:rsidR="00E204DF" w:rsidRPr="0066023F" w:rsidRDefault="00E204DF" w:rsidP="00B102E2">
      <w:pPr>
        <w:shd w:val="clear" w:color="auto" w:fill="FFFFFF"/>
        <w:spacing w:after="0" w:line="240" w:lineRule="auto"/>
        <w:jc w:val="both"/>
        <w:rPr>
          <w:rFonts w:ascii="Arial" w:hAnsi="Arial" w:cs="Arial"/>
          <w:b/>
          <w:bCs/>
        </w:rPr>
      </w:pPr>
      <w:r w:rsidRPr="0066023F">
        <w:rPr>
          <w:rFonts w:ascii="Arial" w:hAnsi="Arial" w:cs="Arial"/>
          <w:b/>
          <w:bCs/>
        </w:rPr>
        <w:t xml:space="preserve">Phase </w:t>
      </w:r>
      <w:r w:rsidRPr="0066023F">
        <w:rPr>
          <w:rFonts w:ascii="Arial" w:hAnsi="Arial" w:cs="Arial"/>
          <w:b/>
          <w:bCs/>
        </w:rPr>
        <w:t>2</w:t>
      </w:r>
    </w:p>
    <w:p w14:paraId="39E81F36" w14:textId="77B3DB4D" w:rsidR="00C60CD8" w:rsidRPr="0066023F" w:rsidRDefault="00C60CD8" w:rsidP="00B102E2">
      <w:pPr>
        <w:shd w:val="clear" w:color="auto" w:fill="FFFFFF"/>
        <w:spacing w:after="0" w:line="240" w:lineRule="auto"/>
        <w:jc w:val="both"/>
        <w:rPr>
          <w:rFonts w:ascii="Arial" w:hAnsi="Arial" w:cs="Arial"/>
        </w:rPr>
      </w:pPr>
      <w:r w:rsidRPr="0066023F">
        <w:rPr>
          <w:rFonts w:ascii="Arial" w:hAnsi="Arial" w:cs="Arial"/>
        </w:rPr>
        <w:t xml:space="preserve">Die zweite Phase umfasst das </w:t>
      </w:r>
      <w:r w:rsidR="00085466" w:rsidRPr="0066023F">
        <w:rPr>
          <w:rFonts w:ascii="Arial" w:hAnsi="Arial" w:cs="Arial"/>
        </w:rPr>
        <w:t>I</w:t>
      </w:r>
      <w:r w:rsidRPr="0066023F">
        <w:rPr>
          <w:rFonts w:ascii="Arial" w:hAnsi="Arial" w:cs="Arial"/>
        </w:rPr>
        <w:t xml:space="preserve">mplementieren und </w:t>
      </w:r>
      <w:r w:rsidR="00E204DF" w:rsidRPr="0066023F">
        <w:rPr>
          <w:rFonts w:ascii="Arial" w:hAnsi="Arial" w:cs="Arial"/>
        </w:rPr>
        <w:t>T</w:t>
      </w:r>
      <w:r w:rsidRPr="0066023F">
        <w:rPr>
          <w:rFonts w:ascii="Arial" w:hAnsi="Arial" w:cs="Arial"/>
        </w:rPr>
        <w:t>esten der Messeversion</w:t>
      </w:r>
      <w:r w:rsidR="00E204DF" w:rsidRPr="0066023F">
        <w:rPr>
          <w:rFonts w:ascii="Arial" w:hAnsi="Arial" w:cs="Arial"/>
        </w:rPr>
        <w:t>. D</w:t>
      </w:r>
      <w:r w:rsidRPr="0066023F">
        <w:rPr>
          <w:rFonts w:ascii="Arial" w:hAnsi="Arial" w:cs="Arial"/>
        </w:rPr>
        <w:t>ie Phase endet mit einer Messe</w:t>
      </w:r>
      <w:r w:rsidR="000C3EBB" w:rsidRPr="000C3EBB">
        <w:rPr>
          <w:rFonts w:ascii="Arial" w:hAnsi="Arial" w:cs="Arial"/>
        </w:rPr>
        <w:t xml:space="preserve"> </w:t>
      </w:r>
      <w:r w:rsidR="000C3EBB" w:rsidRPr="0066023F">
        <w:rPr>
          <w:rFonts w:ascii="Arial" w:hAnsi="Arial" w:cs="Arial"/>
        </w:rPr>
        <w:t>voraussichtlich</w:t>
      </w:r>
      <w:r w:rsidRPr="0066023F">
        <w:rPr>
          <w:rFonts w:ascii="Arial" w:hAnsi="Arial" w:cs="Arial"/>
        </w:rPr>
        <w:t xml:space="preserve"> zwischen dem 13.12</w:t>
      </w:r>
      <w:r w:rsidR="000C3EBB">
        <w:rPr>
          <w:rFonts w:ascii="Arial" w:hAnsi="Arial" w:cs="Arial"/>
        </w:rPr>
        <w:t>.</w:t>
      </w:r>
      <w:r w:rsidRPr="0066023F">
        <w:rPr>
          <w:rFonts w:ascii="Arial" w:hAnsi="Arial" w:cs="Arial"/>
        </w:rPr>
        <w:t xml:space="preserve"> </w:t>
      </w:r>
      <w:r w:rsidR="00E204DF" w:rsidRPr="0066023F">
        <w:rPr>
          <w:rFonts w:ascii="Arial" w:hAnsi="Arial" w:cs="Arial"/>
        </w:rPr>
        <w:t>und</w:t>
      </w:r>
      <w:r w:rsidRPr="0066023F">
        <w:rPr>
          <w:rFonts w:ascii="Arial" w:hAnsi="Arial" w:cs="Arial"/>
        </w:rPr>
        <w:t xml:space="preserve"> 17.12.</w:t>
      </w:r>
      <w:r w:rsidR="00E204DF" w:rsidRPr="0066023F">
        <w:rPr>
          <w:rFonts w:ascii="Arial" w:hAnsi="Arial" w:cs="Arial"/>
        </w:rPr>
        <w:t>20</w:t>
      </w:r>
      <w:r w:rsidRPr="0066023F">
        <w:rPr>
          <w:rFonts w:ascii="Arial" w:hAnsi="Arial" w:cs="Arial"/>
        </w:rPr>
        <w:t xml:space="preserve">21 und beinhaltet zusätzlich </w:t>
      </w:r>
      <w:r w:rsidR="00E204DF" w:rsidRPr="0066023F">
        <w:rPr>
          <w:rFonts w:ascii="Arial" w:hAnsi="Arial" w:cs="Arial"/>
        </w:rPr>
        <w:t xml:space="preserve">die </w:t>
      </w:r>
      <w:r w:rsidR="00E204DF" w:rsidRPr="0066023F">
        <w:rPr>
          <w:rFonts w:ascii="Arial" w:hAnsi="Arial" w:cs="Arial"/>
        </w:rPr>
        <w:t>Abgabe</w:t>
      </w:r>
      <w:r w:rsidR="00E204DF" w:rsidRPr="0066023F">
        <w:rPr>
          <w:rFonts w:ascii="Arial" w:hAnsi="Arial" w:cs="Arial"/>
        </w:rPr>
        <w:t xml:space="preserve"> eines</w:t>
      </w:r>
      <w:r w:rsidRPr="0066023F">
        <w:rPr>
          <w:rFonts w:ascii="Arial" w:hAnsi="Arial" w:cs="Arial"/>
        </w:rPr>
        <w:t xml:space="preserve"> Interface Dokument</w:t>
      </w:r>
      <w:r w:rsidR="00E204DF" w:rsidRPr="0066023F">
        <w:rPr>
          <w:rFonts w:ascii="Arial" w:hAnsi="Arial" w:cs="Arial"/>
        </w:rPr>
        <w:t>s</w:t>
      </w:r>
      <w:r w:rsidRPr="0066023F">
        <w:rPr>
          <w:rFonts w:ascii="Arial" w:hAnsi="Arial" w:cs="Arial"/>
        </w:rPr>
        <w:t xml:space="preserve"> am 22.11.</w:t>
      </w:r>
      <w:r w:rsidR="00E204DF" w:rsidRPr="0066023F">
        <w:rPr>
          <w:rFonts w:ascii="Arial" w:hAnsi="Arial" w:cs="Arial"/>
        </w:rPr>
        <w:t>20</w:t>
      </w:r>
      <w:r w:rsidRPr="0066023F">
        <w:rPr>
          <w:rFonts w:ascii="Arial" w:hAnsi="Arial" w:cs="Arial"/>
        </w:rPr>
        <w:t>21.</w:t>
      </w:r>
    </w:p>
    <w:p w14:paraId="34E04039" w14:textId="77777777" w:rsidR="00C60CD8" w:rsidRPr="0066023F" w:rsidRDefault="00C60CD8" w:rsidP="00B102E2">
      <w:pPr>
        <w:shd w:val="clear" w:color="auto" w:fill="FFFFFF"/>
        <w:spacing w:after="0" w:line="240" w:lineRule="auto"/>
        <w:jc w:val="both"/>
        <w:rPr>
          <w:rFonts w:ascii="Arial" w:hAnsi="Arial" w:cs="Arial"/>
        </w:rPr>
      </w:pPr>
    </w:p>
    <w:p w14:paraId="190222A0" w14:textId="29853D3C" w:rsidR="00C60CD8" w:rsidRPr="0066023F" w:rsidRDefault="00C60CD8" w:rsidP="00B102E2">
      <w:pPr>
        <w:numPr>
          <w:ilvl w:val="0"/>
          <w:numId w:val="4"/>
        </w:numPr>
        <w:spacing w:after="0" w:line="240" w:lineRule="auto"/>
        <w:ind w:left="426" w:firstLine="0"/>
        <w:jc w:val="both"/>
        <w:rPr>
          <w:rFonts w:ascii="Arial" w:hAnsi="Arial" w:cs="Arial"/>
        </w:rPr>
      </w:pPr>
      <w:r w:rsidRPr="0066023F">
        <w:rPr>
          <w:rFonts w:ascii="Arial" w:hAnsi="Arial" w:cs="Arial"/>
        </w:rPr>
        <w:t xml:space="preserve">Wir werden eine Dokumentation zur Schnittstellenansteuerung zwischen Client und Server erstellen, diese wird im </w:t>
      </w:r>
      <w:r w:rsidRPr="0066023F">
        <w:rPr>
          <w:rFonts w:ascii="Arial" w:hAnsi="Arial" w:cs="Arial"/>
          <w:b/>
        </w:rPr>
        <w:t>Interface Dokument</w:t>
      </w:r>
      <w:r w:rsidRPr="0066023F">
        <w:rPr>
          <w:rFonts w:ascii="Arial" w:hAnsi="Arial" w:cs="Arial"/>
        </w:rPr>
        <w:t xml:space="preserve"> erläutert. Genauer werden wir ein Dokument entwerfen, in</w:t>
      </w:r>
      <w:r w:rsidR="000C3EBB">
        <w:rPr>
          <w:rFonts w:ascii="Arial" w:hAnsi="Arial" w:cs="Arial"/>
        </w:rPr>
        <w:t xml:space="preserve"> </w:t>
      </w:r>
      <w:r w:rsidRPr="0066023F">
        <w:rPr>
          <w:rFonts w:ascii="Arial" w:hAnsi="Arial" w:cs="Arial"/>
        </w:rPr>
        <w:t>dem erklärt wird, wie die Schnittstellen unseres Systems aufgebaut sind und wie sie angesprochen werden können. Damit soll die Kommunikation der verschiedenen Komponente</w:t>
      </w:r>
      <w:r w:rsidR="000C3EBB">
        <w:rPr>
          <w:rFonts w:ascii="Arial" w:hAnsi="Arial" w:cs="Arial"/>
        </w:rPr>
        <w:t>n</w:t>
      </w:r>
      <w:r w:rsidRPr="0066023F">
        <w:rPr>
          <w:rFonts w:ascii="Arial" w:hAnsi="Arial" w:cs="Arial"/>
        </w:rPr>
        <w:t xml:space="preserve"> gewährleistet werden.</w:t>
      </w:r>
    </w:p>
    <w:p w14:paraId="01F71CF6" w14:textId="77777777" w:rsidR="00C60CD8" w:rsidRPr="0066023F" w:rsidRDefault="00C60CD8" w:rsidP="00B102E2">
      <w:pPr>
        <w:numPr>
          <w:ilvl w:val="0"/>
          <w:numId w:val="4"/>
        </w:numPr>
        <w:spacing w:after="0" w:line="240" w:lineRule="auto"/>
        <w:ind w:left="426" w:firstLine="0"/>
        <w:jc w:val="both"/>
        <w:rPr>
          <w:rFonts w:ascii="Arial" w:hAnsi="Arial" w:cs="Arial"/>
        </w:rPr>
      </w:pPr>
    </w:p>
    <w:p w14:paraId="001EABC3" w14:textId="17444AA1" w:rsidR="00C60CD8" w:rsidRPr="0066023F" w:rsidRDefault="00C60CD8" w:rsidP="00B102E2">
      <w:pPr>
        <w:numPr>
          <w:ilvl w:val="0"/>
          <w:numId w:val="1"/>
        </w:numPr>
        <w:spacing w:after="0" w:line="240" w:lineRule="auto"/>
        <w:ind w:left="426" w:firstLine="0"/>
        <w:jc w:val="both"/>
        <w:rPr>
          <w:rFonts w:ascii="Arial" w:hAnsi="Arial" w:cs="Arial"/>
        </w:rPr>
      </w:pPr>
      <w:r w:rsidRPr="0066023F">
        <w:rPr>
          <w:rFonts w:ascii="Arial" w:hAnsi="Arial" w:cs="Arial"/>
        </w:rPr>
        <w:t xml:space="preserve">Den </w:t>
      </w:r>
      <w:r w:rsidRPr="0066023F">
        <w:rPr>
          <w:rFonts w:ascii="Arial" w:hAnsi="Arial" w:cs="Arial"/>
          <w:b/>
        </w:rPr>
        <w:t>Spiel-Server</w:t>
      </w:r>
      <w:r w:rsidRPr="0066023F">
        <w:rPr>
          <w:rFonts w:ascii="Arial" w:hAnsi="Arial" w:cs="Arial"/>
        </w:rPr>
        <w:t xml:space="preserve"> zu </w:t>
      </w:r>
      <w:r w:rsidR="000C3EBB" w:rsidRPr="0066023F">
        <w:rPr>
          <w:rFonts w:ascii="Arial" w:hAnsi="Arial" w:cs="Arial"/>
        </w:rPr>
        <w:t>programmieren,</w:t>
      </w:r>
      <w:r w:rsidRPr="0066023F">
        <w:rPr>
          <w:rFonts w:ascii="Arial" w:hAnsi="Arial" w:cs="Arial"/>
        </w:rPr>
        <w:t xml:space="preserve"> bildet unser Grundgerüst. Unser System wird wie gewünscht unter Java SE 11 entwickelt. </w:t>
      </w:r>
    </w:p>
    <w:p w14:paraId="33B019A1" w14:textId="77777777" w:rsidR="00C60CD8" w:rsidRPr="0066023F" w:rsidRDefault="00C60CD8" w:rsidP="00B102E2">
      <w:pPr>
        <w:numPr>
          <w:ilvl w:val="0"/>
          <w:numId w:val="1"/>
        </w:numPr>
        <w:spacing w:after="0" w:line="240" w:lineRule="auto"/>
        <w:ind w:left="426" w:firstLine="0"/>
        <w:jc w:val="both"/>
        <w:rPr>
          <w:rFonts w:ascii="Arial" w:hAnsi="Arial" w:cs="Arial"/>
        </w:rPr>
      </w:pPr>
    </w:p>
    <w:p w14:paraId="05D41266" w14:textId="77777777" w:rsidR="00C60CD8" w:rsidRPr="0066023F" w:rsidRDefault="00C60CD8" w:rsidP="00B102E2">
      <w:pPr>
        <w:numPr>
          <w:ilvl w:val="0"/>
          <w:numId w:val="2"/>
        </w:numPr>
        <w:spacing w:after="0" w:line="240" w:lineRule="auto"/>
        <w:ind w:left="426" w:firstLine="0"/>
        <w:jc w:val="both"/>
        <w:rPr>
          <w:rFonts w:ascii="Arial" w:hAnsi="Arial" w:cs="Arial"/>
        </w:rPr>
      </w:pPr>
      <w:r w:rsidRPr="0066023F">
        <w:rPr>
          <w:rFonts w:ascii="Arial" w:hAnsi="Arial" w:cs="Arial"/>
        </w:rPr>
        <w:t xml:space="preserve">Im </w:t>
      </w:r>
      <w:proofErr w:type="spellStart"/>
      <w:r w:rsidRPr="0066023F">
        <w:rPr>
          <w:rFonts w:ascii="Arial" w:hAnsi="Arial" w:cs="Arial"/>
          <w:b/>
        </w:rPr>
        <w:t>DevOps</w:t>
      </w:r>
      <w:proofErr w:type="spellEnd"/>
      <w:r w:rsidRPr="0066023F">
        <w:rPr>
          <w:rFonts w:ascii="Arial" w:hAnsi="Arial" w:cs="Arial"/>
          <w:b/>
        </w:rPr>
        <w:t xml:space="preserve"> </w:t>
      </w:r>
      <w:r w:rsidRPr="0066023F">
        <w:rPr>
          <w:rFonts w:ascii="Arial" w:hAnsi="Arial" w:cs="Arial"/>
        </w:rPr>
        <w:t>werden die Entwicklungen und Operationen dokumentiert. Das Dokument beinhaltet  die Konfiguration und Inbetriebnahme der betreffenden Komponenten.</w:t>
      </w:r>
    </w:p>
    <w:p w14:paraId="33D27F43" w14:textId="77777777" w:rsidR="00C60CD8" w:rsidRPr="0066023F" w:rsidRDefault="00C60CD8" w:rsidP="00B102E2">
      <w:pPr>
        <w:numPr>
          <w:ilvl w:val="0"/>
          <w:numId w:val="2"/>
        </w:numPr>
        <w:spacing w:after="0" w:line="240" w:lineRule="auto"/>
        <w:ind w:left="426" w:firstLine="0"/>
        <w:jc w:val="both"/>
        <w:rPr>
          <w:rFonts w:ascii="Arial" w:hAnsi="Arial" w:cs="Arial"/>
        </w:rPr>
      </w:pPr>
    </w:p>
    <w:p w14:paraId="2D690DA0" w14:textId="6EA42D03" w:rsidR="00C60CD8" w:rsidRPr="0066023F" w:rsidRDefault="00C60CD8" w:rsidP="00B102E2">
      <w:pPr>
        <w:numPr>
          <w:ilvl w:val="0"/>
          <w:numId w:val="3"/>
        </w:numPr>
        <w:spacing w:after="0" w:line="240" w:lineRule="auto"/>
        <w:ind w:left="426" w:firstLine="0"/>
        <w:jc w:val="both"/>
        <w:rPr>
          <w:rFonts w:ascii="Arial" w:hAnsi="Arial" w:cs="Arial"/>
        </w:rPr>
      </w:pPr>
      <w:r w:rsidRPr="0066023F">
        <w:rPr>
          <w:rFonts w:ascii="Arial" w:hAnsi="Arial" w:cs="Arial"/>
        </w:rPr>
        <w:t xml:space="preserve">In dieser Phase wird auch der </w:t>
      </w:r>
      <w:r w:rsidRPr="0066023F">
        <w:rPr>
          <w:rFonts w:ascii="Arial" w:hAnsi="Arial" w:cs="Arial"/>
          <w:b/>
        </w:rPr>
        <w:t>PC-Beobachter</w:t>
      </w:r>
      <w:r w:rsidRPr="0066023F">
        <w:rPr>
          <w:rFonts w:ascii="Arial" w:hAnsi="Arial" w:cs="Arial"/>
        </w:rPr>
        <w:t xml:space="preserve"> erstellt. D</w:t>
      </w:r>
      <w:r w:rsidR="00E204DF" w:rsidRPr="0066023F">
        <w:rPr>
          <w:rFonts w:ascii="Arial" w:hAnsi="Arial" w:cs="Arial"/>
        </w:rPr>
        <w:t xml:space="preserve">ieser </w:t>
      </w:r>
      <w:r w:rsidRPr="0066023F">
        <w:rPr>
          <w:rFonts w:ascii="Arial" w:hAnsi="Arial" w:cs="Arial"/>
        </w:rPr>
        <w:t xml:space="preserve">wird in der Lage sein, sich vom LAN (lokalen Netzwerk) und Internet anzumelden. </w:t>
      </w:r>
      <w:r w:rsidR="00E204DF" w:rsidRPr="0066023F">
        <w:rPr>
          <w:rFonts w:ascii="Arial" w:hAnsi="Arial" w:cs="Arial"/>
        </w:rPr>
        <w:t>Er</w:t>
      </w:r>
      <w:r w:rsidRPr="0066023F">
        <w:rPr>
          <w:rFonts w:ascii="Arial" w:hAnsi="Arial" w:cs="Arial"/>
        </w:rPr>
        <w:t xml:space="preserve"> erhält eine Übersicht </w:t>
      </w:r>
      <w:r w:rsidR="00E204DF" w:rsidRPr="0066023F">
        <w:rPr>
          <w:rFonts w:ascii="Arial" w:hAnsi="Arial" w:cs="Arial"/>
        </w:rPr>
        <w:t xml:space="preserve">aller </w:t>
      </w:r>
      <w:r w:rsidRPr="0066023F">
        <w:rPr>
          <w:rFonts w:ascii="Arial" w:hAnsi="Arial" w:cs="Arial"/>
        </w:rPr>
        <w:t>Spiel</w:t>
      </w:r>
      <w:r w:rsidR="00E204DF" w:rsidRPr="0066023F">
        <w:rPr>
          <w:rFonts w:ascii="Arial" w:hAnsi="Arial" w:cs="Arial"/>
        </w:rPr>
        <w:t>runden,</w:t>
      </w:r>
      <w:r w:rsidRPr="0066023F">
        <w:rPr>
          <w:rFonts w:ascii="Arial" w:hAnsi="Arial" w:cs="Arial"/>
        </w:rPr>
        <w:t xml:space="preserve"> die </w:t>
      </w:r>
      <w:r w:rsidR="00E204DF" w:rsidRPr="0066023F">
        <w:rPr>
          <w:rFonts w:ascii="Arial" w:hAnsi="Arial" w:cs="Arial"/>
        </w:rPr>
        <w:t>aktuell</w:t>
      </w:r>
      <w:r w:rsidRPr="0066023F">
        <w:rPr>
          <w:rFonts w:ascii="Arial" w:hAnsi="Arial" w:cs="Arial"/>
        </w:rPr>
        <w:t xml:space="preserve"> laufen</w:t>
      </w:r>
      <w:r w:rsidR="00E204DF" w:rsidRPr="0066023F">
        <w:rPr>
          <w:rFonts w:ascii="Arial" w:hAnsi="Arial" w:cs="Arial"/>
        </w:rPr>
        <w:t xml:space="preserve">, </w:t>
      </w:r>
      <w:r w:rsidRPr="0066023F">
        <w:rPr>
          <w:rFonts w:ascii="Arial" w:hAnsi="Arial" w:cs="Arial"/>
        </w:rPr>
        <w:t xml:space="preserve">bald starten und </w:t>
      </w:r>
      <w:r w:rsidR="000C3EBB">
        <w:rPr>
          <w:rFonts w:ascii="Arial" w:hAnsi="Arial" w:cs="Arial"/>
        </w:rPr>
        <w:t>kürzlich</w:t>
      </w:r>
      <w:r w:rsidRPr="0066023F">
        <w:rPr>
          <w:rFonts w:ascii="Arial" w:hAnsi="Arial" w:cs="Arial"/>
        </w:rPr>
        <w:t xml:space="preserve"> beendet wurden. </w:t>
      </w:r>
      <w:r w:rsidR="00E204DF" w:rsidRPr="0066023F">
        <w:rPr>
          <w:rFonts w:ascii="Arial" w:hAnsi="Arial" w:cs="Arial"/>
        </w:rPr>
        <w:t xml:space="preserve">Den laufenden Spielrunden kann der PC-Beobachter beitreten und in Echtzeit das Spielgeschehen verfolgen. Eine </w:t>
      </w:r>
      <w:r w:rsidRPr="0066023F">
        <w:rPr>
          <w:rFonts w:ascii="Arial" w:hAnsi="Arial" w:cs="Arial"/>
        </w:rPr>
        <w:t>Beeinflussung des Spiels ist nicht möglich. PC-Beobachter sehen folgende Dinge: Verbleibende Bedenkzeit, Positionierung der Maulwürfe, Übersicht der Ebenen</w:t>
      </w:r>
      <w:r w:rsidR="00152991">
        <w:rPr>
          <w:rFonts w:ascii="Arial" w:hAnsi="Arial" w:cs="Arial"/>
        </w:rPr>
        <w:t xml:space="preserve"> und die</w:t>
      </w:r>
      <w:r w:rsidRPr="0066023F">
        <w:rPr>
          <w:rFonts w:ascii="Arial" w:hAnsi="Arial" w:cs="Arial"/>
        </w:rPr>
        <w:t xml:space="preserve"> Löcher der aktuellen Ebene. Bei Spielende wird der PC-Beobachter über das Ergebnis informiert. </w:t>
      </w:r>
    </w:p>
    <w:p w14:paraId="323C7643" w14:textId="693E2938" w:rsidR="00C60CD8" w:rsidRPr="0066023F" w:rsidRDefault="00C60CD8" w:rsidP="00B102E2">
      <w:pPr>
        <w:spacing w:after="0" w:line="240" w:lineRule="auto"/>
        <w:jc w:val="both"/>
        <w:rPr>
          <w:rFonts w:ascii="Arial" w:hAnsi="Arial" w:cs="Arial"/>
        </w:rPr>
      </w:pPr>
    </w:p>
    <w:p w14:paraId="10C039E4" w14:textId="7A9C3CF6" w:rsidR="0066023F" w:rsidRPr="0066023F" w:rsidRDefault="0066023F" w:rsidP="00B102E2">
      <w:pPr>
        <w:spacing w:after="0" w:line="240" w:lineRule="auto"/>
        <w:jc w:val="both"/>
        <w:rPr>
          <w:rFonts w:ascii="Arial" w:hAnsi="Arial" w:cs="Arial"/>
          <w:b/>
          <w:bCs/>
        </w:rPr>
      </w:pPr>
      <w:r w:rsidRPr="0066023F">
        <w:rPr>
          <w:rFonts w:ascii="Arial" w:hAnsi="Arial" w:cs="Arial"/>
          <w:b/>
          <w:bCs/>
        </w:rPr>
        <w:t>Phase 3</w:t>
      </w:r>
    </w:p>
    <w:p w14:paraId="5491B896" w14:textId="100F4937" w:rsidR="00C60CD8" w:rsidRPr="0066023F" w:rsidRDefault="00C60CD8" w:rsidP="00B102E2">
      <w:pPr>
        <w:shd w:val="clear" w:color="auto" w:fill="FFFFFF"/>
        <w:spacing w:after="0" w:line="240" w:lineRule="auto"/>
        <w:jc w:val="both"/>
        <w:rPr>
          <w:rFonts w:ascii="Arial" w:hAnsi="Arial" w:cs="Arial"/>
        </w:rPr>
      </w:pPr>
      <w:r w:rsidRPr="0066023F">
        <w:rPr>
          <w:rFonts w:ascii="Arial" w:hAnsi="Arial" w:cs="Arial"/>
        </w:rPr>
        <w:t xml:space="preserve">Die dritte Phase beinhaltet die Entwicklung der Smartphone-Teilnehmer, die Anpassung der PC-Beobachter, so wie die Entwicklung eines Engine-Teilnehmers. Zum Ende hin werden wir uns nochmal genauer mit der Fehlerbehebung auseinandersetzen und weitere Tests zur Verbesserung ausführen, um die fehlerfreie Benutzung zu garantieren. Die letzte Phase endet mit der Endabgabe, einer Abschlusspräsentation und dem Turnier, welches voraussichtlich am 07.02.2022 </w:t>
      </w:r>
      <w:r w:rsidR="00152991" w:rsidRPr="0066023F">
        <w:rPr>
          <w:rFonts w:ascii="Arial" w:hAnsi="Arial" w:cs="Arial"/>
        </w:rPr>
        <w:t>stattfindet,</w:t>
      </w:r>
      <w:r w:rsidRPr="0066023F">
        <w:rPr>
          <w:rFonts w:ascii="Arial" w:hAnsi="Arial" w:cs="Arial"/>
        </w:rPr>
        <w:t xml:space="preserve"> </w:t>
      </w:r>
      <w:r w:rsidR="00152991">
        <w:rPr>
          <w:rFonts w:ascii="Arial" w:hAnsi="Arial" w:cs="Arial"/>
        </w:rPr>
        <w:t>sodass</w:t>
      </w:r>
      <w:r w:rsidRPr="0066023F">
        <w:rPr>
          <w:rFonts w:ascii="Arial" w:hAnsi="Arial" w:cs="Arial"/>
        </w:rPr>
        <w:t xml:space="preserve"> Sie </w:t>
      </w:r>
      <w:r w:rsidR="00152991">
        <w:rPr>
          <w:rFonts w:ascii="Arial" w:hAnsi="Arial" w:cs="Arial"/>
        </w:rPr>
        <w:t>I</w:t>
      </w:r>
      <w:r w:rsidRPr="0066023F">
        <w:rPr>
          <w:rFonts w:ascii="Arial" w:hAnsi="Arial" w:cs="Arial"/>
        </w:rPr>
        <w:t>hr Produkt fristgerecht erhalten und auf den Markt bringen können.</w:t>
      </w:r>
    </w:p>
    <w:p w14:paraId="756340EF" w14:textId="77777777" w:rsidR="00C60CD8" w:rsidRPr="0066023F" w:rsidRDefault="00C60CD8" w:rsidP="00B102E2">
      <w:pPr>
        <w:spacing w:after="0" w:line="240" w:lineRule="auto"/>
        <w:jc w:val="both"/>
        <w:rPr>
          <w:rFonts w:ascii="Arial" w:hAnsi="Arial" w:cs="Arial"/>
        </w:rPr>
      </w:pPr>
    </w:p>
    <w:p w14:paraId="7BBF06FC" w14:textId="1BA81C76" w:rsidR="00C60CD8" w:rsidRDefault="00C60CD8" w:rsidP="00B102E2">
      <w:pPr>
        <w:spacing w:after="0" w:line="240" w:lineRule="auto"/>
        <w:ind w:left="426"/>
        <w:jc w:val="both"/>
        <w:rPr>
          <w:rFonts w:ascii="Arial" w:hAnsi="Arial" w:cs="Arial"/>
        </w:rPr>
      </w:pPr>
      <w:r w:rsidRPr="0066023F">
        <w:rPr>
          <w:rFonts w:ascii="Arial" w:hAnsi="Arial" w:cs="Arial"/>
        </w:rPr>
        <w:t xml:space="preserve">Der </w:t>
      </w:r>
      <w:r w:rsidRPr="0066023F">
        <w:rPr>
          <w:rFonts w:ascii="Arial" w:hAnsi="Arial" w:cs="Arial"/>
          <w:b/>
        </w:rPr>
        <w:t>Smartphone-Teilnehmer</w:t>
      </w:r>
      <w:r w:rsidRPr="0066023F">
        <w:rPr>
          <w:rFonts w:ascii="Arial" w:hAnsi="Arial" w:cs="Arial"/>
          <w:color w:val="FF0000"/>
        </w:rPr>
        <w:t xml:space="preserve"> </w:t>
      </w:r>
      <w:r w:rsidRPr="0066023F">
        <w:rPr>
          <w:rFonts w:ascii="Arial" w:hAnsi="Arial" w:cs="Arial"/>
        </w:rPr>
        <w:t xml:space="preserve">nutzt einen Teilnehmer Client für die Anmeldung. Es sind dieselben Funktionalitäten sichtbar wie </w:t>
      </w:r>
      <w:r w:rsidR="00152991">
        <w:rPr>
          <w:rFonts w:ascii="Arial" w:hAnsi="Arial" w:cs="Arial"/>
        </w:rPr>
        <w:t>für</w:t>
      </w:r>
      <w:r w:rsidRPr="0066023F">
        <w:rPr>
          <w:rFonts w:ascii="Arial" w:hAnsi="Arial" w:cs="Arial"/>
        </w:rPr>
        <w:t xml:space="preserve"> de</w:t>
      </w:r>
      <w:r w:rsidR="00152991">
        <w:rPr>
          <w:rFonts w:ascii="Arial" w:hAnsi="Arial" w:cs="Arial"/>
        </w:rPr>
        <w:t>n</w:t>
      </w:r>
      <w:r w:rsidRPr="0066023F">
        <w:rPr>
          <w:rFonts w:ascii="Arial" w:hAnsi="Arial" w:cs="Arial"/>
        </w:rPr>
        <w:t xml:space="preserve"> PC-Beobachter. Zusätzlich kann der Smartphone-Teilnehmer noch nicht gestarteten Spielen beitreten und </w:t>
      </w:r>
      <w:r w:rsidR="00152991" w:rsidRPr="0066023F">
        <w:rPr>
          <w:rFonts w:ascii="Arial" w:hAnsi="Arial" w:cs="Arial"/>
        </w:rPr>
        <w:t>selbst</w:t>
      </w:r>
      <w:r w:rsidRPr="0066023F">
        <w:rPr>
          <w:rFonts w:ascii="Arial" w:hAnsi="Arial" w:cs="Arial"/>
        </w:rPr>
        <w:t xml:space="preserve"> Züge ziehen.</w:t>
      </w:r>
    </w:p>
    <w:p w14:paraId="57B00606" w14:textId="77777777" w:rsidR="0042212F" w:rsidRPr="0066023F" w:rsidRDefault="0042212F" w:rsidP="00B102E2">
      <w:pPr>
        <w:spacing w:after="0" w:line="240" w:lineRule="auto"/>
        <w:ind w:left="426"/>
        <w:jc w:val="both"/>
        <w:rPr>
          <w:rFonts w:ascii="Arial" w:hAnsi="Arial" w:cs="Arial"/>
        </w:rPr>
      </w:pPr>
    </w:p>
    <w:p w14:paraId="3D86EC1C" w14:textId="5B78B97A" w:rsidR="0042212F" w:rsidRDefault="00C60CD8" w:rsidP="00B102E2">
      <w:pPr>
        <w:spacing w:after="0" w:line="240" w:lineRule="auto"/>
        <w:ind w:left="426"/>
        <w:jc w:val="both"/>
        <w:rPr>
          <w:rFonts w:ascii="Arial" w:hAnsi="Arial" w:cs="Arial"/>
        </w:rPr>
      </w:pPr>
      <w:r w:rsidRPr="0066023F">
        <w:rPr>
          <w:rFonts w:ascii="Arial" w:hAnsi="Arial" w:cs="Arial"/>
        </w:rPr>
        <w:t xml:space="preserve">Der </w:t>
      </w:r>
      <w:r w:rsidRPr="0066023F">
        <w:rPr>
          <w:rFonts w:ascii="Arial" w:hAnsi="Arial" w:cs="Arial"/>
          <w:b/>
        </w:rPr>
        <w:t>Engine-Teilnehmer</w:t>
      </w:r>
      <w:r w:rsidRPr="0066023F">
        <w:rPr>
          <w:rFonts w:ascii="Arial" w:hAnsi="Arial" w:cs="Arial"/>
        </w:rPr>
        <w:t xml:space="preserve"> ist ein nichtmenschlicher </w:t>
      </w:r>
      <w:r w:rsidR="00152991">
        <w:rPr>
          <w:rFonts w:ascii="Arial" w:hAnsi="Arial" w:cs="Arial"/>
        </w:rPr>
        <w:t>KI-</w:t>
      </w:r>
      <w:r w:rsidR="00152991" w:rsidRPr="0066023F">
        <w:rPr>
          <w:rFonts w:ascii="Arial" w:hAnsi="Arial" w:cs="Arial"/>
        </w:rPr>
        <w:t>Spieler,</w:t>
      </w:r>
      <w:r w:rsidRPr="0066023F">
        <w:rPr>
          <w:rFonts w:ascii="Arial" w:hAnsi="Arial" w:cs="Arial"/>
        </w:rPr>
        <w:t xml:space="preserve"> der durch einen Algorithmus den nächsten Spielzug berechnet und an den Server </w:t>
      </w:r>
      <w:proofErr w:type="gramStart"/>
      <w:r w:rsidRPr="0066023F">
        <w:rPr>
          <w:rFonts w:ascii="Arial" w:hAnsi="Arial" w:cs="Arial"/>
        </w:rPr>
        <w:t>schickt</w:t>
      </w:r>
      <w:proofErr w:type="gramEnd"/>
      <w:r w:rsidRPr="0066023F">
        <w:rPr>
          <w:rFonts w:ascii="Arial" w:hAnsi="Arial" w:cs="Arial"/>
        </w:rPr>
        <w:t xml:space="preserve"> um einen gegnerischen Spieler zu simulieren. </w:t>
      </w:r>
    </w:p>
    <w:p w14:paraId="5728979A" w14:textId="77777777" w:rsidR="0042212F" w:rsidRDefault="0042212F" w:rsidP="00B102E2">
      <w:pPr>
        <w:spacing w:after="0"/>
        <w:rPr>
          <w:rStyle w:val="Erwhnung1"/>
          <w:rFonts w:ascii="Arial" w:hAnsi="Arial" w:cs="Arial"/>
          <w:b/>
          <w:bCs/>
          <w:u w:val="single"/>
        </w:rPr>
      </w:pPr>
      <w:r>
        <w:rPr>
          <w:rStyle w:val="Erwhnung1"/>
          <w:rFonts w:ascii="Arial" w:hAnsi="Arial" w:cs="Arial"/>
          <w:b/>
          <w:bCs/>
          <w:u w:val="single"/>
        </w:rPr>
        <w:br w:type="page"/>
      </w:r>
    </w:p>
    <w:p w14:paraId="4C7A8F14" w14:textId="77AD8733" w:rsidR="00187B45" w:rsidRDefault="0066023F" w:rsidP="00B102E2">
      <w:pPr>
        <w:spacing w:after="0"/>
        <w:rPr>
          <w:rStyle w:val="Erwhnung1"/>
          <w:rFonts w:ascii="Arial" w:hAnsi="Arial" w:cs="Arial"/>
          <w:b/>
          <w:bCs/>
          <w:u w:val="single"/>
        </w:rPr>
      </w:pPr>
      <w:r w:rsidRPr="0066023F">
        <w:rPr>
          <w:rStyle w:val="Erwhnung1"/>
          <w:rFonts w:ascii="Arial" w:hAnsi="Arial" w:cs="Arial"/>
          <w:b/>
          <w:bCs/>
          <w:u w:val="single"/>
        </w:rPr>
        <w:lastRenderedPageBreak/>
        <w:t>Ansprechpartner und Kontaktdaten</w:t>
      </w:r>
    </w:p>
    <w:p w14:paraId="446DC21D" w14:textId="02796278" w:rsidR="0042212F" w:rsidRDefault="0042212F" w:rsidP="00B102E2">
      <w:pPr>
        <w:spacing w:after="0"/>
        <w:rPr>
          <w:rStyle w:val="Erwhnung1"/>
          <w:rFonts w:ascii="Arial" w:hAnsi="Arial" w:cs="Arial"/>
          <w:b/>
          <w:bCs/>
          <w:u w:val="single"/>
        </w:rPr>
      </w:pPr>
    </w:p>
    <w:p w14:paraId="05C33AB0" w14:textId="77777777" w:rsidR="00B102E2" w:rsidRPr="0066023F" w:rsidRDefault="00B102E2" w:rsidP="00B102E2">
      <w:pPr>
        <w:spacing w:after="0"/>
        <w:rPr>
          <w:rStyle w:val="Erwhnung1"/>
          <w:rFonts w:ascii="Arial" w:hAnsi="Arial" w:cs="Arial"/>
          <w:b/>
          <w:bCs/>
          <w:u w:val="single"/>
        </w:rPr>
      </w:pPr>
    </w:p>
    <w:tbl>
      <w:tblPr>
        <w:tblW w:w="5000" w:type="pct"/>
        <w:tblCellMar>
          <w:left w:w="70" w:type="dxa"/>
          <w:right w:w="70" w:type="dxa"/>
        </w:tblCellMar>
        <w:tblLook w:val="04A0" w:firstRow="1" w:lastRow="0" w:firstColumn="1" w:lastColumn="0" w:noHBand="0" w:noVBand="1"/>
      </w:tblPr>
      <w:tblGrid>
        <w:gridCol w:w="3382"/>
        <w:gridCol w:w="2789"/>
        <w:gridCol w:w="4275"/>
      </w:tblGrid>
      <w:tr w:rsidR="0066023F" w:rsidRPr="0066023F" w14:paraId="4A221F04" w14:textId="77777777" w:rsidTr="0066023F">
        <w:trPr>
          <w:trHeight w:val="340"/>
        </w:trPr>
        <w:tc>
          <w:tcPr>
            <w:tcW w:w="1619" w:type="pct"/>
            <w:tcBorders>
              <w:top w:val="single" w:sz="8" w:space="0" w:color="auto"/>
              <w:left w:val="single" w:sz="8" w:space="0" w:color="auto"/>
              <w:bottom w:val="single" w:sz="8" w:space="0" w:color="auto"/>
              <w:right w:val="single" w:sz="4" w:space="0" w:color="auto"/>
            </w:tcBorders>
            <w:shd w:val="clear" w:color="auto" w:fill="auto"/>
            <w:vAlign w:val="center"/>
            <w:hideMark/>
          </w:tcPr>
          <w:p w14:paraId="2559AEFD" w14:textId="77777777" w:rsidR="0066023F" w:rsidRPr="0066023F" w:rsidRDefault="0066023F" w:rsidP="00B102E2">
            <w:pPr>
              <w:spacing w:after="0" w:line="240" w:lineRule="auto"/>
              <w:rPr>
                <w:rFonts w:ascii="Arial" w:eastAsia="Times New Roman" w:hAnsi="Arial" w:cs="Arial"/>
                <w:b/>
                <w:bCs/>
                <w:color w:val="000000"/>
                <w:lang w:eastAsia="de-DE"/>
              </w:rPr>
            </w:pPr>
            <w:r w:rsidRPr="0066023F">
              <w:rPr>
                <w:rFonts w:ascii="Arial" w:eastAsia="Times New Roman" w:hAnsi="Arial" w:cs="Arial"/>
                <w:b/>
                <w:bCs/>
                <w:color w:val="000000"/>
                <w:lang w:eastAsia="de-DE"/>
              </w:rPr>
              <w:t>Rolle</w:t>
            </w:r>
          </w:p>
        </w:tc>
        <w:tc>
          <w:tcPr>
            <w:tcW w:w="1335" w:type="pct"/>
            <w:tcBorders>
              <w:top w:val="single" w:sz="8" w:space="0" w:color="auto"/>
              <w:left w:val="nil"/>
              <w:bottom w:val="single" w:sz="8" w:space="0" w:color="auto"/>
              <w:right w:val="single" w:sz="4" w:space="0" w:color="auto"/>
            </w:tcBorders>
            <w:shd w:val="clear" w:color="auto" w:fill="auto"/>
            <w:vAlign w:val="center"/>
            <w:hideMark/>
          </w:tcPr>
          <w:p w14:paraId="7C9AE7C3" w14:textId="77777777" w:rsidR="0066023F" w:rsidRPr="0066023F" w:rsidRDefault="0066023F" w:rsidP="00B102E2">
            <w:pPr>
              <w:spacing w:after="0" w:line="240" w:lineRule="auto"/>
              <w:rPr>
                <w:rFonts w:ascii="Arial" w:eastAsia="Times New Roman" w:hAnsi="Arial" w:cs="Arial"/>
                <w:b/>
                <w:bCs/>
                <w:color w:val="000000"/>
                <w:lang w:eastAsia="de-DE"/>
              </w:rPr>
            </w:pPr>
            <w:r w:rsidRPr="0066023F">
              <w:rPr>
                <w:rFonts w:ascii="Arial" w:eastAsia="Times New Roman" w:hAnsi="Arial" w:cs="Arial"/>
                <w:b/>
                <w:bCs/>
                <w:color w:val="000000"/>
                <w:lang w:eastAsia="de-DE"/>
              </w:rPr>
              <w:t>Ansprechpartner</w:t>
            </w:r>
          </w:p>
        </w:tc>
        <w:tc>
          <w:tcPr>
            <w:tcW w:w="2046" w:type="pct"/>
            <w:tcBorders>
              <w:top w:val="single" w:sz="8" w:space="0" w:color="auto"/>
              <w:left w:val="nil"/>
              <w:bottom w:val="single" w:sz="8" w:space="0" w:color="auto"/>
              <w:right w:val="single" w:sz="8" w:space="0" w:color="auto"/>
            </w:tcBorders>
            <w:shd w:val="clear" w:color="auto" w:fill="auto"/>
            <w:vAlign w:val="center"/>
            <w:hideMark/>
          </w:tcPr>
          <w:p w14:paraId="5DBA2B75" w14:textId="77777777" w:rsidR="0066023F" w:rsidRPr="0066023F" w:rsidRDefault="0066023F" w:rsidP="00B102E2">
            <w:pPr>
              <w:spacing w:after="0" w:line="240" w:lineRule="auto"/>
              <w:rPr>
                <w:rFonts w:ascii="Arial" w:eastAsia="Times New Roman" w:hAnsi="Arial" w:cs="Arial"/>
                <w:b/>
                <w:bCs/>
                <w:color w:val="000000"/>
                <w:lang w:eastAsia="de-DE"/>
              </w:rPr>
            </w:pPr>
            <w:r w:rsidRPr="0066023F">
              <w:rPr>
                <w:rFonts w:ascii="Arial" w:eastAsia="Times New Roman" w:hAnsi="Arial" w:cs="Arial"/>
                <w:b/>
                <w:bCs/>
                <w:color w:val="000000"/>
                <w:lang w:eastAsia="de-DE"/>
              </w:rPr>
              <w:t>Kontaktdaten</w:t>
            </w:r>
          </w:p>
        </w:tc>
      </w:tr>
      <w:tr w:rsidR="0066023F" w:rsidRPr="0066023F" w14:paraId="2C6EF5AA" w14:textId="77777777" w:rsidTr="0066023F">
        <w:trPr>
          <w:trHeight w:val="340"/>
        </w:trPr>
        <w:tc>
          <w:tcPr>
            <w:tcW w:w="1619" w:type="pct"/>
            <w:tcBorders>
              <w:top w:val="nil"/>
              <w:left w:val="single" w:sz="8" w:space="0" w:color="auto"/>
              <w:bottom w:val="single" w:sz="4" w:space="0" w:color="auto"/>
              <w:right w:val="single" w:sz="4" w:space="0" w:color="auto"/>
            </w:tcBorders>
            <w:shd w:val="clear" w:color="auto" w:fill="auto"/>
            <w:vAlign w:val="center"/>
            <w:hideMark/>
          </w:tcPr>
          <w:p w14:paraId="1A0CAB6E"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val="en-US" w:eastAsia="de-DE"/>
              </w:rPr>
              <w:t>Product Owner</w:t>
            </w:r>
          </w:p>
        </w:tc>
        <w:tc>
          <w:tcPr>
            <w:tcW w:w="1335" w:type="pct"/>
            <w:tcBorders>
              <w:top w:val="nil"/>
              <w:left w:val="nil"/>
              <w:bottom w:val="single" w:sz="4" w:space="0" w:color="auto"/>
              <w:right w:val="single" w:sz="4" w:space="0" w:color="auto"/>
            </w:tcBorders>
            <w:shd w:val="clear" w:color="auto" w:fill="auto"/>
            <w:vAlign w:val="center"/>
            <w:hideMark/>
          </w:tcPr>
          <w:p w14:paraId="73195FAB"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Michael Albrecht</w:t>
            </w:r>
          </w:p>
        </w:tc>
        <w:tc>
          <w:tcPr>
            <w:tcW w:w="2046" w:type="pct"/>
            <w:tcBorders>
              <w:top w:val="nil"/>
              <w:left w:val="nil"/>
              <w:bottom w:val="single" w:sz="4" w:space="0" w:color="auto"/>
              <w:right w:val="single" w:sz="8" w:space="0" w:color="auto"/>
            </w:tcBorders>
            <w:shd w:val="clear" w:color="auto" w:fill="auto"/>
            <w:vAlign w:val="center"/>
            <w:hideMark/>
          </w:tcPr>
          <w:p w14:paraId="2F78129E"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micalb@mail.uni-paderborn.de</w:t>
            </w:r>
          </w:p>
        </w:tc>
      </w:tr>
      <w:tr w:rsidR="0066023F" w:rsidRPr="0066023F" w14:paraId="0DDB54B6" w14:textId="77777777" w:rsidTr="0066023F">
        <w:trPr>
          <w:trHeight w:val="340"/>
        </w:trPr>
        <w:tc>
          <w:tcPr>
            <w:tcW w:w="1619" w:type="pct"/>
            <w:vMerge w:val="restart"/>
            <w:tcBorders>
              <w:top w:val="nil"/>
              <w:left w:val="single" w:sz="8" w:space="0" w:color="auto"/>
              <w:bottom w:val="single" w:sz="4" w:space="0" w:color="auto"/>
              <w:right w:val="single" w:sz="4" w:space="0" w:color="auto"/>
            </w:tcBorders>
            <w:shd w:val="clear" w:color="auto" w:fill="auto"/>
            <w:vAlign w:val="center"/>
            <w:hideMark/>
          </w:tcPr>
          <w:p w14:paraId="37D3526D"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Entwickler</w:t>
            </w:r>
          </w:p>
        </w:tc>
        <w:tc>
          <w:tcPr>
            <w:tcW w:w="1335" w:type="pct"/>
            <w:tcBorders>
              <w:top w:val="nil"/>
              <w:left w:val="nil"/>
              <w:bottom w:val="single" w:sz="4" w:space="0" w:color="auto"/>
              <w:right w:val="single" w:sz="4" w:space="0" w:color="auto"/>
            </w:tcBorders>
            <w:shd w:val="clear" w:color="auto" w:fill="auto"/>
            <w:vAlign w:val="center"/>
            <w:hideMark/>
          </w:tcPr>
          <w:p w14:paraId="410DE701" w14:textId="77777777" w:rsidR="0066023F" w:rsidRPr="0066023F" w:rsidRDefault="0066023F" w:rsidP="00B102E2">
            <w:pPr>
              <w:spacing w:after="0" w:line="240" w:lineRule="auto"/>
              <w:rPr>
                <w:rFonts w:ascii="Arial" w:eastAsia="Times New Roman" w:hAnsi="Arial" w:cs="Arial"/>
                <w:color w:val="000000"/>
                <w:lang w:eastAsia="de-DE"/>
              </w:rPr>
            </w:pPr>
            <w:proofErr w:type="spellStart"/>
            <w:r w:rsidRPr="0066023F">
              <w:rPr>
                <w:rFonts w:ascii="Arial" w:eastAsia="Times New Roman" w:hAnsi="Arial" w:cs="Arial"/>
                <w:color w:val="000000"/>
                <w:lang w:val="en-US" w:eastAsia="de-DE"/>
              </w:rPr>
              <w:t>Dila</w:t>
            </w:r>
            <w:proofErr w:type="spellEnd"/>
            <w:r w:rsidRPr="0066023F">
              <w:rPr>
                <w:rFonts w:ascii="Arial" w:eastAsia="Times New Roman" w:hAnsi="Arial" w:cs="Arial"/>
                <w:color w:val="000000"/>
                <w:lang w:val="en-US" w:eastAsia="de-DE"/>
              </w:rPr>
              <w:t xml:space="preserve"> </w:t>
            </w:r>
            <w:proofErr w:type="spellStart"/>
            <w:r w:rsidRPr="0066023F">
              <w:rPr>
                <w:rFonts w:ascii="Arial" w:eastAsia="Times New Roman" w:hAnsi="Arial" w:cs="Arial"/>
                <w:color w:val="000000"/>
                <w:lang w:val="en-US" w:eastAsia="de-DE"/>
              </w:rPr>
              <w:t>Cigraksedetmen</w:t>
            </w:r>
            <w:proofErr w:type="spellEnd"/>
          </w:p>
        </w:tc>
        <w:tc>
          <w:tcPr>
            <w:tcW w:w="2046" w:type="pct"/>
            <w:tcBorders>
              <w:top w:val="nil"/>
              <w:left w:val="nil"/>
              <w:bottom w:val="single" w:sz="4" w:space="0" w:color="auto"/>
              <w:right w:val="single" w:sz="8" w:space="0" w:color="auto"/>
            </w:tcBorders>
            <w:shd w:val="clear" w:color="auto" w:fill="auto"/>
            <w:vAlign w:val="center"/>
            <w:hideMark/>
          </w:tcPr>
          <w:p w14:paraId="4D63EF2C" w14:textId="77777777" w:rsidR="0066023F" w:rsidRPr="0066023F" w:rsidRDefault="0066023F" w:rsidP="00B102E2">
            <w:pPr>
              <w:spacing w:after="0" w:line="240" w:lineRule="auto"/>
              <w:jc w:val="both"/>
              <w:rPr>
                <w:rFonts w:ascii="Arial" w:eastAsia="Times New Roman" w:hAnsi="Arial" w:cs="Arial"/>
                <w:color w:val="000000"/>
                <w:lang w:eastAsia="de-DE"/>
              </w:rPr>
            </w:pPr>
            <w:r w:rsidRPr="0066023F">
              <w:rPr>
                <w:rFonts w:ascii="Arial" w:eastAsia="Times New Roman" w:hAnsi="Arial" w:cs="Arial"/>
                <w:color w:val="000000"/>
                <w:lang w:val="en-US" w:eastAsia="de-DE"/>
              </w:rPr>
              <w:t>sedetmendila@gmail.com</w:t>
            </w:r>
          </w:p>
        </w:tc>
      </w:tr>
      <w:tr w:rsidR="0066023F" w:rsidRPr="0066023F" w14:paraId="721ABE2F" w14:textId="77777777" w:rsidTr="0066023F">
        <w:trPr>
          <w:trHeight w:val="340"/>
        </w:trPr>
        <w:tc>
          <w:tcPr>
            <w:tcW w:w="1619" w:type="pct"/>
            <w:vMerge/>
            <w:tcBorders>
              <w:top w:val="nil"/>
              <w:left w:val="single" w:sz="8" w:space="0" w:color="auto"/>
              <w:bottom w:val="single" w:sz="4" w:space="0" w:color="auto"/>
              <w:right w:val="single" w:sz="4" w:space="0" w:color="auto"/>
            </w:tcBorders>
            <w:vAlign w:val="center"/>
            <w:hideMark/>
          </w:tcPr>
          <w:p w14:paraId="324D88E9" w14:textId="77777777" w:rsidR="0066023F" w:rsidRPr="0066023F" w:rsidRDefault="0066023F" w:rsidP="00B102E2">
            <w:pPr>
              <w:spacing w:after="0" w:line="240" w:lineRule="auto"/>
              <w:rPr>
                <w:rFonts w:ascii="Arial" w:eastAsia="Times New Roman" w:hAnsi="Arial" w:cs="Arial"/>
                <w:color w:val="000000"/>
                <w:lang w:eastAsia="de-DE"/>
              </w:rPr>
            </w:pPr>
          </w:p>
        </w:tc>
        <w:tc>
          <w:tcPr>
            <w:tcW w:w="1335" w:type="pct"/>
            <w:tcBorders>
              <w:top w:val="nil"/>
              <w:left w:val="nil"/>
              <w:bottom w:val="single" w:sz="4" w:space="0" w:color="auto"/>
              <w:right w:val="single" w:sz="4" w:space="0" w:color="auto"/>
            </w:tcBorders>
            <w:shd w:val="clear" w:color="auto" w:fill="auto"/>
            <w:vAlign w:val="center"/>
            <w:hideMark/>
          </w:tcPr>
          <w:p w14:paraId="638A0E5C"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val="en-US" w:eastAsia="de-DE"/>
              </w:rPr>
              <w:t xml:space="preserve">Alp </w:t>
            </w:r>
            <w:proofErr w:type="spellStart"/>
            <w:r w:rsidRPr="0066023F">
              <w:rPr>
                <w:rFonts w:ascii="Arial" w:eastAsia="Times New Roman" w:hAnsi="Arial" w:cs="Arial"/>
                <w:color w:val="000000"/>
                <w:lang w:val="en-US" w:eastAsia="de-DE"/>
              </w:rPr>
              <w:t>Bulut</w:t>
            </w:r>
            <w:proofErr w:type="spellEnd"/>
            <w:r w:rsidRPr="0066023F">
              <w:rPr>
                <w:rFonts w:ascii="Arial" w:eastAsia="Times New Roman" w:hAnsi="Arial" w:cs="Arial"/>
                <w:color w:val="000000"/>
                <w:lang w:val="en-US" w:eastAsia="de-DE"/>
              </w:rPr>
              <w:t xml:space="preserve"> </w:t>
            </w:r>
          </w:p>
        </w:tc>
        <w:tc>
          <w:tcPr>
            <w:tcW w:w="2046" w:type="pct"/>
            <w:tcBorders>
              <w:top w:val="nil"/>
              <w:left w:val="nil"/>
              <w:bottom w:val="single" w:sz="4" w:space="0" w:color="auto"/>
              <w:right w:val="single" w:sz="8" w:space="0" w:color="auto"/>
            </w:tcBorders>
            <w:shd w:val="clear" w:color="auto" w:fill="auto"/>
            <w:vAlign w:val="center"/>
            <w:hideMark/>
          </w:tcPr>
          <w:p w14:paraId="4255D6B5" w14:textId="77777777" w:rsidR="0066023F" w:rsidRPr="0066023F" w:rsidRDefault="0066023F" w:rsidP="00B102E2">
            <w:pPr>
              <w:spacing w:after="0" w:line="240" w:lineRule="auto"/>
              <w:jc w:val="both"/>
              <w:rPr>
                <w:rFonts w:ascii="Arial" w:eastAsia="Times New Roman" w:hAnsi="Arial" w:cs="Arial"/>
                <w:color w:val="000000"/>
                <w:lang w:eastAsia="de-DE"/>
              </w:rPr>
            </w:pPr>
            <w:r w:rsidRPr="0066023F">
              <w:rPr>
                <w:rFonts w:ascii="Arial" w:eastAsia="Times New Roman" w:hAnsi="Arial" w:cs="Arial"/>
                <w:color w:val="000000"/>
                <w:lang w:val="en-US" w:eastAsia="de-DE"/>
              </w:rPr>
              <w:t>emiralpbulut@gmail.com</w:t>
            </w:r>
          </w:p>
        </w:tc>
      </w:tr>
      <w:tr w:rsidR="0066023F" w:rsidRPr="0066023F" w14:paraId="2AD9360C" w14:textId="77777777" w:rsidTr="0066023F">
        <w:trPr>
          <w:trHeight w:val="340"/>
        </w:trPr>
        <w:tc>
          <w:tcPr>
            <w:tcW w:w="1619" w:type="pct"/>
            <w:tcBorders>
              <w:top w:val="nil"/>
              <w:left w:val="single" w:sz="8" w:space="0" w:color="auto"/>
              <w:bottom w:val="single" w:sz="4" w:space="0" w:color="auto"/>
              <w:right w:val="single" w:sz="4" w:space="0" w:color="auto"/>
            </w:tcBorders>
            <w:shd w:val="clear" w:color="auto" w:fill="auto"/>
            <w:vAlign w:val="center"/>
            <w:hideMark/>
          </w:tcPr>
          <w:p w14:paraId="06FF0884"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Qualitätsmanager </w:t>
            </w:r>
          </w:p>
        </w:tc>
        <w:tc>
          <w:tcPr>
            <w:tcW w:w="1335" w:type="pct"/>
            <w:tcBorders>
              <w:top w:val="nil"/>
              <w:left w:val="nil"/>
              <w:bottom w:val="single" w:sz="4" w:space="0" w:color="auto"/>
              <w:right w:val="single" w:sz="4" w:space="0" w:color="auto"/>
            </w:tcBorders>
            <w:shd w:val="clear" w:color="auto" w:fill="auto"/>
            <w:vAlign w:val="center"/>
            <w:hideMark/>
          </w:tcPr>
          <w:p w14:paraId="00F651C0"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Issam Mani</w:t>
            </w:r>
          </w:p>
        </w:tc>
        <w:tc>
          <w:tcPr>
            <w:tcW w:w="2046" w:type="pct"/>
            <w:tcBorders>
              <w:top w:val="nil"/>
              <w:left w:val="nil"/>
              <w:bottom w:val="single" w:sz="4" w:space="0" w:color="auto"/>
              <w:right w:val="single" w:sz="8" w:space="0" w:color="auto"/>
            </w:tcBorders>
            <w:shd w:val="clear" w:color="auto" w:fill="auto"/>
            <w:vAlign w:val="center"/>
            <w:hideMark/>
          </w:tcPr>
          <w:p w14:paraId="04AAE328"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val="en-US" w:eastAsia="de-DE"/>
              </w:rPr>
              <w:t>issammani.im@gmail.com</w:t>
            </w:r>
          </w:p>
        </w:tc>
      </w:tr>
      <w:tr w:rsidR="0066023F" w:rsidRPr="0066023F" w14:paraId="0B1287BB" w14:textId="77777777" w:rsidTr="0066023F">
        <w:trPr>
          <w:trHeight w:val="340"/>
        </w:trPr>
        <w:tc>
          <w:tcPr>
            <w:tcW w:w="1619" w:type="pct"/>
            <w:vMerge w:val="restart"/>
            <w:tcBorders>
              <w:top w:val="nil"/>
              <w:left w:val="single" w:sz="8" w:space="0" w:color="auto"/>
              <w:bottom w:val="single" w:sz="4" w:space="0" w:color="auto"/>
              <w:right w:val="single" w:sz="4" w:space="0" w:color="auto"/>
            </w:tcBorders>
            <w:shd w:val="clear" w:color="auto" w:fill="auto"/>
            <w:vAlign w:val="center"/>
            <w:hideMark/>
          </w:tcPr>
          <w:p w14:paraId="69FB3864"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val="en-US" w:eastAsia="de-DE"/>
              </w:rPr>
              <w:t>Test Manager</w:t>
            </w:r>
          </w:p>
        </w:tc>
        <w:tc>
          <w:tcPr>
            <w:tcW w:w="1335" w:type="pct"/>
            <w:tcBorders>
              <w:top w:val="nil"/>
              <w:left w:val="nil"/>
              <w:bottom w:val="single" w:sz="4" w:space="0" w:color="auto"/>
              <w:right w:val="single" w:sz="4" w:space="0" w:color="auto"/>
            </w:tcBorders>
            <w:shd w:val="clear" w:color="auto" w:fill="auto"/>
            <w:vAlign w:val="center"/>
            <w:hideMark/>
          </w:tcPr>
          <w:p w14:paraId="65AF408F"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Jana Rademann </w:t>
            </w:r>
          </w:p>
        </w:tc>
        <w:tc>
          <w:tcPr>
            <w:tcW w:w="2046" w:type="pct"/>
            <w:tcBorders>
              <w:top w:val="nil"/>
              <w:left w:val="nil"/>
              <w:bottom w:val="single" w:sz="4" w:space="0" w:color="auto"/>
              <w:right w:val="single" w:sz="8" w:space="0" w:color="auto"/>
            </w:tcBorders>
            <w:shd w:val="clear" w:color="auto" w:fill="auto"/>
            <w:vAlign w:val="center"/>
            <w:hideMark/>
          </w:tcPr>
          <w:p w14:paraId="0F4CA996"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j.rademann96@gmail.com</w:t>
            </w:r>
          </w:p>
        </w:tc>
      </w:tr>
      <w:tr w:rsidR="0066023F" w:rsidRPr="0066023F" w14:paraId="5C61E1D1" w14:textId="77777777" w:rsidTr="0066023F">
        <w:trPr>
          <w:trHeight w:val="340"/>
        </w:trPr>
        <w:tc>
          <w:tcPr>
            <w:tcW w:w="1619" w:type="pct"/>
            <w:vMerge/>
            <w:tcBorders>
              <w:top w:val="nil"/>
              <w:left w:val="single" w:sz="8" w:space="0" w:color="auto"/>
              <w:bottom w:val="single" w:sz="4" w:space="0" w:color="auto"/>
              <w:right w:val="single" w:sz="4" w:space="0" w:color="auto"/>
            </w:tcBorders>
            <w:vAlign w:val="center"/>
            <w:hideMark/>
          </w:tcPr>
          <w:p w14:paraId="60EDD92A" w14:textId="77777777" w:rsidR="0066023F" w:rsidRPr="0066023F" w:rsidRDefault="0066023F" w:rsidP="00B102E2">
            <w:pPr>
              <w:spacing w:after="0" w:line="240" w:lineRule="auto"/>
              <w:rPr>
                <w:rFonts w:ascii="Arial" w:eastAsia="Times New Roman" w:hAnsi="Arial" w:cs="Arial"/>
                <w:color w:val="000000"/>
                <w:lang w:eastAsia="de-DE"/>
              </w:rPr>
            </w:pPr>
          </w:p>
        </w:tc>
        <w:tc>
          <w:tcPr>
            <w:tcW w:w="1335" w:type="pct"/>
            <w:tcBorders>
              <w:top w:val="nil"/>
              <w:left w:val="nil"/>
              <w:bottom w:val="single" w:sz="4" w:space="0" w:color="auto"/>
              <w:right w:val="single" w:sz="4" w:space="0" w:color="auto"/>
            </w:tcBorders>
            <w:shd w:val="clear" w:color="auto" w:fill="auto"/>
            <w:vAlign w:val="center"/>
            <w:hideMark/>
          </w:tcPr>
          <w:p w14:paraId="1FB0FDFF"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Eva </w:t>
            </w:r>
            <w:proofErr w:type="spellStart"/>
            <w:r w:rsidRPr="0066023F">
              <w:rPr>
                <w:rFonts w:ascii="Arial" w:eastAsia="Times New Roman" w:hAnsi="Arial" w:cs="Arial"/>
                <w:color w:val="000000"/>
                <w:lang w:eastAsia="de-DE"/>
              </w:rPr>
              <w:t>Juozapaviciute</w:t>
            </w:r>
            <w:proofErr w:type="spellEnd"/>
          </w:p>
        </w:tc>
        <w:tc>
          <w:tcPr>
            <w:tcW w:w="2046" w:type="pct"/>
            <w:tcBorders>
              <w:top w:val="nil"/>
              <w:left w:val="nil"/>
              <w:bottom w:val="single" w:sz="4" w:space="0" w:color="auto"/>
              <w:right w:val="single" w:sz="8" w:space="0" w:color="auto"/>
            </w:tcBorders>
            <w:shd w:val="clear" w:color="auto" w:fill="auto"/>
            <w:vAlign w:val="center"/>
            <w:hideMark/>
          </w:tcPr>
          <w:p w14:paraId="640CDC07"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eva.juozapaviciute@web.de</w:t>
            </w:r>
          </w:p>
        </w:tc>
      </w:tr>
      <w:tr w:rsidR="0066023F" w:rsidRPr="0066023F" w14:paraId="6A83CCB7" w14:textId="77777777" w:rsidTr="0066023F">
        <w:trPr>
          <w:trHeight w:val="340"/>
        </w:trPr>
        <w:tc>
          <w:tcPr>
            <w:tcW w:w="1619" w:type="pct"/>
            <w:vMerge w:val="restart"/>
            <w:tcBorders>
              <w:top w:val="nil"/>
              <w:left w:val="single" w:sz="8" w:space="0" w:color="auto"/>
              <w:bottom w:val="single" w:sz="4" w:space="0" w:color="auto"/>
              <w:right w:val="single" w:sz="4" w:space="0" w:color="auto"/>
            </w:tcBorders>
            <w:shd w:val="clear" w:color="auto" w:fill="auto"/>
            <w:vAlign w:val="center"/>
            <w:hideMark/>
          </w:tcPr>
          <w:p w14:paraId="3220F0A2"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Produktmanager </w:t>
            </w:r>
          </w:p>
        </w:tc>
        <w:tc>
          <w:tcPr>
            <w:tcW w:w="1335" w:type="pct"/>
            <w:tcBorders>
              <w:top w:val="nil"/>
              <w:left w:val="nil"/>
              <w:bottom w:val="single" w:sz="4" w:space="0" w:color="auto"/>
              <w:right w:val="single" w:sz="4" w:space="0" w:color="auto"/>
            </w:tcBorders>
            <w:shd w:val="clear" w:color="auto" w:fill="auto"/>
            <w:vAlign w:val="center"/>
            <w:hideMark/>
          </w:tcPr>
          <w:p w14:paraId="34BC4B4C"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Lennart Kunkel</w:t>
            </w:r>
          </w:p>
        </w:tc>
        <w:tc>
          <w:tcPr>
            <w:tcW w:w="2046" w:type="pct"/>
            <w:tcBorders>
              <w:top w:val="nil"/>
              <w:left w:val="nil"/>
              <w:bottom w:val="single" w:sz="4" w:space="0" w:color="auto"/>
              <w:right w:val="single" w:sz="8" w:space="0" w:color="auto"/>
            </w:tcBorders>
            <w:shd w:val="clear" w:color="auto" w:fill="auto"/>
            <w:vAlign w:val="center"/>
            <w:hideMark/>
          </w:tcPr>
          <w:p w14:paraId="36A17149"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leokite@mail.uni-paderborn.de</w:t>
            </w:r>
          </w:p>
        </w:tc>
      </w:tr>
      <w:tr w:rsidR="0066023F" w:rsidRPr="0066023F" w14:paraId="2DE5AE69" w14:textId="77777777" w:rsidTr="0066023F">
        <w:trPr>
          <w:trHeight w:val="340"/>
        </w:trPr>
        <w:tc>
          <w:tcPr>
            <w:tcW w:w="1619" w:type="pct"/>
            <w:vMerge/>
            <w:tcBorders>
              <w:top w:val="nil"/>
              <w:left w:val="single" w:sz="8" w:space="0" w:color="auto"/>
              <w:bottom w:val="single" w:sz="4" w:space="0" w:color="auto"/>
              <w:right w:val="single" w:sz="4" w:space="0" w:color="auto"/>
            </w:tcBorders>
            <w:vAlign w:val="center"/>
            <w:hideMark/>
          </w:tcPr>
          <w:p w14:paraId="5D518875" w14:textId="77777777" w:rsidR="0066023F" w:rsidRPr="0066023F" w:rsidRDefault="0066023F" w:rsidP="00B102E2">
            <w:pPr>
              <w:spacing w:after="0" w:line="240" w:lineRule="auto"/>
              <w:rPr>
                <w:rFonts w:ascii="Arial" w:eastAsia="Times New Roman" w:hAnsi="Arial" w:cs="Arial"/>
                <w:color w:val="000000"/>
                <w:lang w:eastAsia="de-DE"/>
              </w:rPr>
            </w:pPr>
          </w:p>
        </w:tc>
        <w:tc>
          <w:tcPr>
            <w:tcW w:w="1335" w:type="pct"/>
            <w:tcBorders>
              <w:top w:val="nil"/>
              <w:left w:val="nil"/>
              <w:bottom w:val="single" w:sz="4" w:space="0" w:color="auto"/>
              <w:right w:val="single" w:sz="4" w:space="0" w:color="auto"/>
            </w:tcBorders>
            <w:shd w:val="clear" w:color="auto" w:fill="auto"/>
            <w:vAlign w:val="center"/>
            <w:hideMark/>
          </w:tcPr>
          <w:p w14:paraId="1BECD3A3"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Carina Schoppe </w:t>
            </w:r>
          </w:p>
        </w:tc>
        <w:tc>
          <w:tcPr>
            <w:tcW w:w="2046" w:type="pct"/>
            <w:tcBorders>
              <w:top w:val="nil"/>
              <w:left w:val="nil"/>
              <w:bottom w:val="single" w:sz="4" w:space="0" w:color="auto"/>
              <w:right w:val="single" w:sz="8" w:space="0" w:color="auto"/>
            </w:tcBorders>
            <w:shd w:val="clear" w:color="auto" w:fill="auto"/>
            <w:vAlign w:val="center"/>
            <w:hideMark/>
          </w:tcPr>
          <w:p w14:paraId="677FD39A"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carina.schoppe2912@gmail.com</w:t>
            </w:r>
          </w:p>
        </w:tc>
      </w:tr>
      <w:tr w:rsidR="0066023F" w:rsidRPr="0066023F" w14:paraId="281F5DFE" w14:textId="77777777" w:rsidTr="0066023F">
        <w:trPr>
          <w:trHeight w:val="340"/>
        </w:trPr>
        <w:tc>
          <w:tcPr>
            <w:tcW w:w="1619" w:type="pct"/>
            <w:tcBorders>
              <w:top w:val="nil"/>
              <w:left w:val="single" w:sz="8" w:space="0" w:color="auto"/>
              <w:bottom w:val="single" w:sz="4" w:space="0" w:color="auto"/>
              <w:right w:val="single" w:sz="4" w:space="0" w:color="auto"/>
            </w:tcBorders>
            <w:shd w:val="clear" w:color="auto" w:fill="auto"/>
            <w:vAlign w:val="center"/>
            <w:hideMark/>
          </w:tcPr>
          <w:p w14:paraId="5F60C876"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Werkzeugbeauftragter </w:t>
            </w:r>
          </w:p>
        </w:tc>
        <w:tc>
          <w:tcPr>
            <w:tcW w:w="1335" w:type="pct"/>
            <w:tcBorders>
              <w:top w:val="nil"/>
              <w:left w:val="nil"/>
              <w:bottom w:val="single" w:sz="4" w:space="0" w:color="auto"/>
              <w:right w:val="single" w:sz="4" w:space="0" w:color="auto"/>
            </w:tcBorders>
            <w:shd w:val="clear" w:color="auto" w:fill="auto"/>
            <w:vAlign w:val="center"/>
            <w:hideMark/>
          </w:tcPr>
          <w:p w14:paraId="1EF73A4D"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Philipp Fromme</w:t>
            </w:r>
          </w:p>
        </w:tc>
        <w:tc>
          <w:tcPr>
            <w:tcW w:w="2046" w:type="pct"/>
            <w:tcBorders>
              <w:top w:val="nil"/>
              <w:left w:val="nil"/>
              <w:bottom w:val="single" w:sz="4" w:space="0" w:color="auto"/>
              <w:right w:val="single" w:sz="8" w:space="0" w:color="auto"/>
            </w:tcBorders>
            <w:shd w:val="clear" w:color="auto" w:fill="auto"/>
            <w:vAlign w:val="center"/>
            <w:hideMark/>
          </w:tcPr>
          <w:p w14:paraId="0D8450E0"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pfromme@mail.uni-paderborn.de</w:t>
            </w:r>
          </w:p>
        </w:tc>
      </w:tr>
      <w:tr w:rsidR="0066023F" w:rsidRPr="0066023F" w14:paraId="1DF2EDB2" w14:textId="77777777" w:rsidTr="0066023F">
        <w:trPr>
          <w:trHeight w:val="340"/>
        </w:trPr>
        <w:tc>
          <w:tcPr>
            <w:tcW w:w="1619" w:type="pct"/>
            <w:vMerge w:val="restart"/>
            <w:tcBorders>
              <w:top w:val="nil"/>
              <w:left w:val="single" w:sz="8" w:space="0" w:color="auto"/>
              <w:bottom w:val="single" w:sz="4" w:space="0" w:color="auto"/>
              <w:right w:val="single" w:sz="4" w:space="0" w:color="auto"/>
            </w:tcBorders>
            <w:shd w:val="clear" w:color="auto" w:fill="auto"/>
            <w:vAlign w:val="center"/>
            <w:hideMark/>
          </w:tcPr>
          <w:p w14:paraId="5665B117"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val="en-US" w:eastAsia="de-DE"/>
              </w:rPr>
              <w:t>Scrum Master</w:t>
            </w:r>
          </w:p>
        </w:tc>
        <w:tc>
          <w:tcPr>
            <w:tcW w:w="1335" w:type="pct"/>
            <w:tcBorders>
              <w:top w:val="nil"/>
              <w:left w:val="nil"/>
              <w:bottom w:val="single" w:sz="4" w:space="0" w:color="auto"/>
              <w:right w:val="single" w:sz="4" w:space="0" w:color="auto"/>
            </w:tcBorders>
            <w:shd w:val="clear" w:color="auto" w:fill="auto"/>
            <w:vAlign w:val="center"/>
            <w:hideMark/>
          </w:tcPr>
          <w:p w14:paraId="164794B4"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Marc </w:t>
            </w:r>
            <w:proofErr w:type="spellStart"/>
            <w:r w:rsidRPr="0066023F">
              <w:rPr>
                <w:rFonts w:ascii="Arial" w:eastAsia="Times New Roman" w:hAnsi="Arial" w:cs="Arial"/>
                <w:color w:val="000000"/>
                <w:lang w:eastAsia="de-DE"/>
              </w:rPr>
              <w:t>Willberg</w:t>
            </w:r>
            <w:proofErr w:type="spellEnd"/>
          </w:p>
        </w:tc>
        <w:tc>
          <w:tcPr>
            <w:tcW w:w="2046" w:type="pct"/>
            <w:tcBorders>
              <w:top w:val="nil"/>
              <w:left w:val="nil"/>
              <w:bottom w:val="single" w:sz="4" w:space="0" w:color="auto"/>
              <w:right w:val="single" w:sz="8" w:space="0" w:color="auto"/>
            </w:tcBorders>
            <w:shd w:val="clear" w:color="auto" w:fill="auto"/>
            <w:vAlign w:val="center"/>
            <w:hideMark/>
          </w:tcPr>
          <w:p w14:paraId="53206C98"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willberg@mail.uni-paderborn.de</w:t>
            </w:r>
          </w:p>
        </w:tc>
      </w:tr>
      <w:tr w:rsidR="0066023F" w:rsidRPr="0066023F" w14:paraId="1B6694DD" w14:textId="77777777" w:rsidTr="0066023F">
        <w:trPr>
          <w:trHeight w:val="340"/>
        </w:trPr>
        <w:tc>
          <w:tcPr>
            <w:tcW w:w="1619" w:type="pct"/>
            <w:vMerge/>
            <w:tcBorders>
              <w:top w:val="nil"/>
              <w:left w:val="single" w:sz="8" w:space="0" w:color="auto"/>
              <w:bottom w:val="single" w:sz="4" w:space="0" w:color="auto"/>
              <w:right w:val="single" w:sz="4" w:space="0" w:color="auto"/>
            </w:tcBorders>
            <w:vAlign w:val="center"/>
            <w:hideMark/>
          </w:tcPr>
          <w:p w14:paraId="0B957D6A" w14:textId="77777777" w:rsidR="0066023F" w:rsidRPr="0066023F" w:rsidRDefault="0066023F" w:rsidP="00B102E2">
            <w:pPr>
              <w:spacing w:after="0" w:line="240" w:lineRule="auto"/>
              <w:rPr>
                <w:rFonts w:ascii="Arial" w:eastAsia="Times New Roman" w:hAnsi="Arial" w:cs="Arial"/>
                <w:color w:val="000000"/>
                <w:lang w:eastAsia="de-DE"/>
              </w:rPr>
            </w:pPr>
          </w:p>
        </w:tc>
        <w:tc>
          <w:tcPr>
            <w:tcW w:w="1335" w:type="pct"/>
            <w:tcBorders>
              <w:top w:val="nil"/>
              <w:left w:val="nil"/>
              <w:bottom w:val="single" w:sz="4" w:space="0" w:color="auto"/>
              <w:right w:val="single" w:sz="4" w:space="0" w:color="auto"/>
            </w:tcBorders>
            <w:shd w:val="clear" w:color="auto" w:fill="auto"/>
            <w:vAlign w:val="center"/>
            <w:hideMark/>
          </w:tcPr>
          <w:p w14:paraId="00F90462"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Nick Lührmann</w:t>
            </w:r>
          </w:p>
        </w:tc>
        <w:tc>
          <w:tcPr>
            <w:tcW w:w="2046" w:type="pct"/>
            <w:tcBorders>
              <w:top w:val="nil"/>
              <w:left w:val="nil"/>
              <w:bottom w:val="single" w:sz="4" w:space="0" w:color="auto"/>
              <w:right w:val="single" w:sz="8" w:space="0" w:color="auto"/>
            </w:tcBorders>
            <w:shd w:val="clear" w:color="auto" w:fill="auto"/>
            <w:vAlign w:val="center"/>
            <w:hideMark/>
          </w:tcPr>
          <w:p w14:paraId="6C29D1E8"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nickl@mail.uni-paderborn.de</w:t>
            </w:r>
          </w:p>
        </w:tc>
      </w:tr>
      <w:tr w:rsidR="0066023F" w:rsidRPr="0066023F" w14:paraId="7947497A" w14:textId="77777777" w:rsidTr="0066023F">
        <w:trPr>
          <w:trHeight w:val="340"/>
        </w:trPr>
        <w:tc>
          <w:tcPr>
            <w:tcW w:w="1619" w:type="pct"/>
            <w:tcBorders>
              <w:top w:val="nil"/>
              <w:left w:val="single" w:sz="8" w:space="0" w:color="auto"/>
              <w:bottom w:val="single" w:sz="4" w:space="0" w:color="auto"/>
              <w:right w:val="single" w:sz="4" w:space="0" w:color="auto"/>
            </w:tcBorders>
            <w:shd w:val="clear" w:color="auto" w:fill="auto"/>
            <w:vAlign w:val="center"/>
            <w:hideMark/>
          </w:tcPr>
          <w:p w14:paraId="4969B0BC"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Dokumentationsmanager</w:t>
            </w:r>
          </w:p>
        </w:tc>
        <w:tc>
          <w:tcPr>
            <w:tcW w:w="1335" w:type="pct"/>
            <w:tcBorders>
              <w:top w:val="nil"/>
              <w:left w:val="nil"/>
              <w:bottom w:val="single" w:sz="4" w:space="0" w:color="auto"/>
              <w:right w:val="single" w:sz="4" w:space="0" w:color="auto"/>
            </w:tcBorders>
            <w:shd w:val="clear" w:color="auto" w:fill="auto"/>
            <w:vAlign w:val="center"/>
            <w:hideMark/>
          </w:tcPr>
          <w:p w14:paraId="76ADFCF4"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Nicole Malgorzata Meier</w:t>
            </w:r>
          </w:p>
        </w:tc>
        <w:tc>
          <w:tcPr>
            <w:tcW w:w="2046" w:type="pct"/>
            <w:tcBorders>
              <w:top w:val="nil"/>
              <w:left w:val="nil"/>
              <w:bottom w:val="single" w:sz="4" w:space="0" w:color="auto"/>
              <w:right w:val="single" w:sz="8" w:space="0" w:color="auto"/>
            </w:tcBorders>
            <w:shd w:val="clear" w:color="auto" w:fill="auto"/>
            <w:vAlign w:val="center"/>
            <w:hideMark/>
          </w:tcPr>
          <w:p w14:paraId="0BCE029F"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nicole.mrz@icloud.com</w:t>
            </w:r>
          </w:p>
        </w:tc>
      </w:tr>
      <w:tr w:rsidR="0066023F" w:rsidRPr="0066023F" w14:paraId="25FCA717" w14:textId="77777777" w:rsidTr="0066023F">
        <w:trPr>
          <w:trHeight w:val="340"/>
        </w:trPr>
        <w:tc>
          <w:tcPr>
            <w:tcW w:w="1619" w:type="pct"/>
            <w:tcBorders>
              <w:top w:val="nil"/>
              <w:left w:val="single" w:sz="8" w:space="0" w:color="auto"/>
              <w:bottom w:val="single" w:sz="8" w:space="0" w:color="auto"/>
              <w:right w:val="single" w:sz="4" w:space="0" w:color="auto"/>
            </w:tcBorders>
            <w:shd w:val="clear" w:color="auto" w:fill="auto"/>
            <w:vAlign w:val="center"/>
            <w:hideMark/>
          </w:tcPr>
          <w:p w14:paraId="3EDAC49B" w14:textId="48B07E79"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 xml:space="preserve">Komitee-Mitglied </w:t>
            </w:r>
          </w:p>
        </w:tc>
        <w:tc>
          <w:tcPr>
            <w:tcW w:w="1335" w:type="pct"/>
            <w:tcBorders>
              <w:top w:val="nil"/>
              <w:left w:val="nil"/>
              <w:bottom w:val="single" w:sz="8" w:space="0" w:color="auto"/>
              <w:right w:val="single" w:sz="4" w:space="0" w:color="auto"/>
            </w:tcBorders>
            <w:shd w:val="clear" w:color="auto" w:fill="auto"/>
            <w:vAlign w:val="center"/>
            <w:hideMark/>
          </w:tcPr>
          <w:p w14:paraId="69B54EBD"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Carina Schoppe</w:t>
            </w:r>
          </w:p>
        </w:tc>
        <w:tc>
          <w:tcPr>
            <w:tcW w:w="2046" w:type="pct"/>
            <w:tcBorders>
              <w:top w:val="nil"/>
              <w:left w:val="nil"/>
              <w:bottom w:val="single" w:sz="8" w:space="0" w:color="auto"/>
              <w:right w:val="single" w:sz="8" w:space="0" w:color="auto"/>
            </w:tcBorders>
            <w:shd w:val="clear" w:color="auto" w:fill="auto"/>
            <w:vAlign w:val="center"/>
            <w:hideMark/>
          </w:tcPr>
          <w:p w14:paraId="6B9AA018" w14:textId="77777777" w:rsidR="0066023F" w:rsidRPr="0066023F" w:rsidRDefault="0066023F" w:rsidP="00B102E2">
            <w:pPr>
              <w:spacing w:after="0" w:line="240" w:lineRule="auto"/>
              <w:rPr>
                <w:rFonts w:ascii="Arial" w:eastAsia="Times New Roman" w:hAnsi="Arial" w:cs="Arial"/>
                <w:color w:val="000000"/>
                <w:lang w:eastAsia="de-DE"/>
              </w:rPr>
            </w:pPr>
            <w:r w:rsidRPr="0066023F">
              <w:rPr>
                <w:rFonts w:ascii="Arial" w:eastAsia="Times New Roman" w:hAnsi="Arial" w:cs="Arial"/>
                <w:color w:val="000000"/>
                <w:lang w:eastAsia="de-DE"/>
              </w:rPr>
              <w:t>carina.schoppe2912@gmail.com</w:t>
            </w:r>
          </w:p>
        </w:tc>
      </w:tr>
    </w:tbl>
    <w:p w14:paraId="6E79E7ED" w14:textId="4DDDAD38" w:rsidR="00327E8D" w:rsidRPr="0066023F" w:rsidRDefault="00327E8D" w:rsidP="00B102E2">
      <w:pPr>
        <w:spacing w:after="0"/>
        <w:rPr>
          <w:rStyle w:val="Erwhnung1"/>
          <w:rFonts w:ascii="Arial" w:hAnsi="Arial" w:cs="Arial"/>
        </w:rPr>
      </w:pPr>
    </w:p>
    <w:sectPr w:rsidR="00327E8D" w:rsidRPr="0066023F" w:rsidSect="00CE5108">
      <w:footerReference w:type="default" r:id="rId11"/>
      <w:pgSz w:w="11906" w:h="16838"/>
      <w:pgMar w:top="720" w:right="720" w:bottom="720" w:left="72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FF27" w14:textId="77777777" w:rsidR="003E6310" w:rsidRDefault="003E6310" w:rsidP="000B0A3D">
      <w:pPr>
        <w:spacing w:after="0" w:line="240" w:lineRule="auto"/>
      </w:pPr>
      <w:r>
        <w:separator/>
      </w:r>
    </w:p>
  </w:endnote>
  <w:endnote w:type="continuationSeparator" w:id="0">
    <w:p w14:paraId="70B57DCA" w14:textId="77777777" w:rsidR="003E6310" w:rsidRDefault="003E6310" w:rsidP="000B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624843"/>
      <w:docPartObj>
        <w:docPartGallery w:val="Page Numbers (Bottom of Page)"/>
        <w:docPartUnique/>
      </w:docPartObj>
    </w:sdtPr>
    <w:sdtEndPr/>
    <w:sdtContent>
      <w:p w14:paraId="79F63877" w14:textId="77777777" w:rsidR="000B0A3D" w:rsidRDefault="000B0A3D">
        <w:pPr>
          <w:pStyle w:val="Fuzeile"/>
          <w:jc w:val="center"/>
        </w:pPr>
        <w:r>
          <w:fldChar w:fldCharType="begin"/>
        </w:r>
        <w:r>
          <w:instrText>PAGE   \* MERGEFORMAT</w:instrText>
        </w:r>
        <w:r>
          <w:fldChar w:fldCharType="separate"/>
        </w:r>
        <w:r>
          <w:t>2</w:t>
        </w:r>
        <w:r>
          <w:fldChar w:fldCharType="end"/>
        </w:r>
        <w:r w:rsidR="00CE5108">
          <w:t xml:space="preserve"> von </w:t>
        </w:r>
        <w:r w:rsidR="000C3EBB">
          <w:t>5</w:t>
        </w:r>
      </w:p>
    </w:sdtContent>
  </w:sdt>
  <w:p w14:paraId="51C67CAA" w14:textId="77777777" w:rsidR="000B0A3D" w:rsidRDefault="000B0A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F2746" w14:textId="77777777" w:rsidR="003E6310" w:rsidRDefault="003E6310" w:rsidP="000B0A3D">
      <w:pPr>
        <w:spacing w:after="0" w:line="240" w:lineRule="auto"/>
      </w:pPr>
      <w:r>
        <w:separator/>
      </w:r>
    </w:p>
  </w:footnote>
  <w:footnote w:type="continuationSeparator" w:id="0">
    <w:p w14:paraId="1F5F429C" w14:textId="77777777" w:rsidR="003E6310" w:rsidRDefault="003E6310" w:rsidP="000B0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7E3C"/>
    <w:multiLevelType w:val="multilevel"/>
    <w:tmpl w:val="383A5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524A9"/>
    <w:multiLevelType w:val="multilevel"/>
    <w:tmpl w:val="39EEC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5704CE"/>
    <w:multiLevelType w:val="multilevel"/>
    <w:tmpl w:val="0AF01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B41F56"/>
    <w:multiLevelType w:val="multilevel"/>
    <w:tmpl w:val="B30AF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964EDA"/>
    <w:multiLevelType w:val="multilevel"/>
    <w:tmpl w:val="779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F5F4F"/>
    <w:multiLevelType w:val="multilevel"/>
    <w:tmpl w:val="4C4A2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5A"/>
    <w:rsid w:val="00085466"/>
    <w:rsid w:val="000B0A3D"/>
    <w:rsid w:val="000C3EBB"/>
    <w:rsid w:val="000D1261"/>
    <w:rsid w:val="00130EB0"/>
    <w:rsid w:val="00152991"/>
    <w:rsid w:val="00187B45"/>
    <w:rsid w:val="001938AE"/>
    <w:rsid w:val="001D06A6"/>
    <w:rsid w:val="002377D4"/>
    <w:rsid w:val="002E0207"/>
    <w:rsid w:val="00327E8D"/>
    <w:rsid w:val="003E6310"/>
    <w:rsid w:val="003F7321"/>
    <w:rsid w:val="0042212F"/>
    <w:rsid w:val="00473B39"/>
    <w:rsid w:val="00517493"/>
    <w:rsid w:val="0054031B"/>
    <w:rsid w:val="005654AC"/>
    <w:rsid w:val="00582B8A"/>
    <w:rsid w:val="005D3DEA"/>
    <w:rsid w:val="005E2071"/>
    <w:rsid w:val="005F090E"/>
    <w:rsid w:val="005F3955"/>
    <w:rsid w:val="00600AF1"/>
    <w:rsid w:val="00641819"/>
    <w:rsid w:val="00644C8F"/>
    <w:rsid w:val="0065419D"/>
    <w:rsid w:val="0066023F"/>
    <w:rsid w:val="00667ABD"/>
    <w:rsid w:val="006B6F9E"/>
    <w:rsid w:val="006D5BEE"/>
    <w:rsid w:val="006E1850"/>
    <w:rsid w:val="006F5BF2"/>
    <w:rsid w:val="008224BE"/>
    <w:rsid w:val="00840A0F"/>
    <w:rsid w:val="00880994"/>
    <w:rsid w:val="008B30E1"/>
    <w:rsid w:val="008E08B9"/>
    <w:rsid w:val="00947E69"/>
    <w:rsid w:val="00956AFF"/>
    <w:rsid w:val="009C46A3"/>
    <w:rsid w:val="009F12C0"/>
    <w:rsid w:val="00A01284"/>
    <w:rsid w:val="00A44D63"/>
    <w:rsid w:val="00B013CC"/>
    <w:rsid w:val="00B04822"/>
    <w:rsid w:val="00B102E2"/>
    <w:rsid w:val="00B402B0"/>
    <w:rsid w:val="00B440EE"/>
    <w:rsid w:val="00B562CC"/>
    <w:rsid w:val="00C1019A"/>
    <w:rsid w:val="00C3737B"/>
    <w:rsid w:val="00C60CD8"/>
    <w:rsid w:val="00CE5108"/>
    <w:rsid w:val="00D501E2"/>
    <w:rsid w:val="00E204DF"/>
    <w:rsid w:val="00EB37FE"/>
    <w:rsid w:val="00ED320E"/>
    <w:rsid w:val="00F0678D"/>
    <w:rsid w:val="00F5117E"/>
    <w:rsid w:val="00F5535A"/>
    <w:rsid w:val="00FC345D"/>
    <w:rsid w:val="00FE6062"/>
    <w:rsid w:val="00FF12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3C8C"/>
  <w15:chartTrackingRefBased/>
  <w15:docId w15:val="{FE5EE30E-ACC3-4354-A3DD-A59CAF5D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whnung1">
    <w:name w:val="Erwähnung1"/>
    <w:basedOn w:val="Absatz-Standardschriftart"/>
    <w:rsid w:val="00F5535A"/>
  </w:style>
  <w:style w:type="paragraph" w:styleId="Kopfzeile">
    <w:name w:val="header"/>
    <w:basedOn w:val="Standard"/>
    <w:link w:val="KopfzeileZchn"/>
    <w:uiPriority w:val="99"/>
    <w:unhideWhenUsed/>
    <w:rsid w:val="000B0A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A3D"/>
  </w:style>
  <w:style w:type="paragraph" w:styleId="Fuzeile">
    <w:name w:val="footer"/>
    <w:basedOn w:val="Standard"/>
    <w:link w:val="FuzeileZchn"/>
    <w:uiPriority w:val="99"/>
    <w:unhideWhenUsed/>
    <w:rsid w:val="000B0A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A3D"/>
  </w:style>
  <w:style w:type="character" w:styleId="Hyperlink">
    <w:name w:val="Hyperlink"/>
    <w:basedOn w:val="Absatz-Standardschriftart"/>
    <w:uiPriority w:val="99"/>
    <w:unhideWhenUsed/>
    <w:rsid w:val="000B0A3D"/>
    <w:rPr>
      <w:color w:val="0563C1" w:themeColor="hyperlink"/>
      <w:u w:val="single"/>
    </w:rPr>
  </w:style>
  <w:style w:type="character" w:styleId="NichtaufgelsteErwhnung">
    <w:name w:val="Unresolved Mention"/>
    <w:basedOn w:val="Absatz-Standardschriftart"/>
    <w:uiPriority w:val="99"/>
    <w:semiHidden/>
    <w:unhideWhenUsed/>
    <w:rsid w:val="000B0A3D"/>
    <w:rPr>
      <w:color w:val="605E5C"/>
      <w:shd w:val="clear" w:color="auto" w:fill="E1DFDD"/>
    </w:rPr>
  </w:style>
  <w:style w:type="character" w:customStyle="1" w:styleId="markedcontent">
    <w:name w:val="markedcontent"/>
    <w:basedOn w:val="Absatz-Standardschriftart"/>
    <w:rsid w:val="00517493"/>
  </w:style>
  <w:style w:type="table" w:styleId="Gitternetztabelle1hellAkzent1">
    <w:name w:val="Grid Table 1 Light Accent 1"/>
    <w:basedOn w:val="NormaleTabelle"/>
    <w:uiPriority w:val="46"/>
    <w:rsid w:val="001938AE"/>
    <w:pPr>
      <w:spacing w:after="0" w:line="240" w:lineRule="auto"/>
    </w:pPr>
    <w:rPr>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E204DF"/>
    <w:pPr>
      <w:ind w:left="720"/>
      <w:contextualSpacing/>
    </w:pPr>
  </w:style>
  <w:style w:type="paragraph" w:styleId="Beschriftung">
    <w:name w:val="caption"/>
    <w:basedOn w:val="Standard"/>
    <w:next w:val="Standard"/>
    <w:uiPriority w:val="35"/>
    <w:unhideWhenUsed/>
    <w:qFormat/>
    <w:rsid w:val="00B102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5002">
      <w:bodyDiv w:val="1"/>
      <w:marLeft w:val="0"/>
      <w:marRight w:val="0"/>
      <w:marTop w:val="0"/>
      <w:marBottom w:val="0"/>
      <w:divBdr>
        <w:top w:val="none" w:sz="0" w:space="0" w:color="auto"/>
        <w:left w:val="none" w:sz="0" w:space="0" w:color="auto"/>
        <w:bottom w:val="none" w:sz="0" w:space="0" w:color="auto"/>
        <w:right w:val="none" w:sz="0" w:space="0" w:color="auto"/>
      </w:divBdr>
    </w:div>
    <w:div w:id="294651846">
      <w:bodyDiv w:val="1"/>
      <w:marLeft w:val="0"/>
      <w:marRight w:val="0"/>
      <w:marTop w:val="0"/>
      <w:marBottom w:val="0"/>
      <w:divBdr>
        <w:top w:val="none" w:sz="0" w:space="0" w:color="auto"/>
        <w:left w:val="none" w:sz="0" w:space="0" w:color="auto"/>
        <w:bottom w:val="none" w:sz="0" w:space="0" w:color="auto"/>
        <w:right w:val="none" w:sz="0" w:space="0" w:color="auto"/>
      </w:divBdr>
    </w:div>
    <w:div w:id="341667514">
      <w:bodyDiv w:val="1"/>
      <w:marLeft w:val="0"/>
      <w:marRight w:val="0"/>
      <w:marTop w:val="0"/>
      <w:marBottom w:val="0"/>
      <w:divBdr>
        <w:top w:val="none" w:sz="0" w:space="0" w:color="auto"/>
        <w:left w:val="none" w:sz="0" w:space="0" w:color="auto"/>
        <w:bottom w:val="none" w:sz="0" w:space="0" w:color="auto"/>
        <w:right w:val="none" w:sz="0" w:space="0" w:color="auto"/>
      </w:divBdr>
    </w:div>
    <w:div w:id="436143319">
      <w:bodyDiv w:val="1"/>
      <w:marLeft w:val="0"/>
      <w:marRight w:val="0"/>
      <w:marTop w:val="0"/>
      <w:marBottom w:val="0"/>
      <w:divBdr>
        <w:top w:val="none" w:sz="0" w:space="0" w:color="auto"/>
        <w:left w:val="none" w:sz="0" w:space="0" w:color="auto"/>
        <w:bottom w:val="none" w:sz="0" w:space="0" w:color="auto"/>
        <w:right w:val="none" w:sz="0" w:space="0" w:color="auto"/>
      </w:divBdr>
    </w:div>
    <w:div w:id="966160528">
      <w:bodyDiv w:val="1"/>
      <w:marLeft w:val="0"/>
      <w:marRight w:val="0"/>
      <w:marTop w:val="0"/>
      <w:marBottom w:val="0"/>
      <w:divBdr>
        <w:top w:val="none" w:sz="0" w:space="0" w:color="auto"/>
        <w:left w:val="none" w:sz="0" w:space="0" w:color="auto"/>
        <w:bottom w:val="none" w:sz="0" w:space="0" w:color="auto"/>
        <w:right w:val="none" w:sz="0" w:space="0" w:color="auto"/>
      </w:divBdr>
    </w:div>
    <w:div w:id="1265459347">
      <w:bodyDiv w:val="1"/>
      <w:marLeft w:val="0"/>
      <w:marRight w:val="0"/>
      <w:marTop w:val="0"/>
      <w:marBottom w:val="0"/>
      <w:divBdr>
        <w:top w:val="none" w:sz="0" w:space="0" w:color="auto"/>
        <w:left w:val="none" w:sz="0" w:space="0" w:color="auto"/>
        <w:bottom w:val="none" w:sz="0" w:space="0" w:color="auto"/>
        <w:right w:val="none" w:sz="0" w:space="0" w:color="auto"/>
      </w:divBdr>
    </w:div>
    <w:div w:id="1275861900">
      <w:bodyDiv w:val="1"/>
      <w:marLeft w:val="0"/>
      <w:marRight w:val="0"/>
      <w:marTop w:val="0"/>
      <w:marBottom w:val="0"/>
      <w:divBdr>
        <w:top w:val="none" w:sz="0" w:space="0" w:color="auto"/>
        <w:left w:val="none" w:sz="0" w:space="0" w:color="auto"/>
        <w:bottom w:val="none" w:sz="0" w:space="0" w:color="auto"/>
        <w:right w:val="none" w:sz="0" w:space="0" w:color="auto"/>
      </w:divBdr>
    </w:div>
    <w:div w:id="1544757521">
      <w:bodyDiv w:val="1"/>
      <w:marLeft w:val="0"/>
      <w:marRight w:val="0"/>
      <w:marTop w:val="0"/>
      <w:marBottom w:val="0"/>
      <w:divBdr>
        <w:top w:val="none" w:sz="0" w:space="0" w:color="auto"/>
        <w:left w:val="none" w:sz="0" w:space="0" w:color="auto"/>
        <w:bottom w:val="none" w:sz="0" w:space="0" w:color="auto"/>
        <w:right w:val="none" w:sz="0" w:space="0" w:color="auto"/>
      </w:divBdr>
    </w:div>
    <w:div w:id="1793551216">
      <w:bodyDiv w:val="1"/>
      <w:marLeft w:val="0"/>
      <w:marRight w:val="0"/>
      <w:marTop w:val="0"/>
      <w:marBottom w:val="0"/>
      <w:divBdr>
        <w:top w:val="none" w:sz="0" w:space="0" w:color="auto"/>
        <w:left w:val="none" w:sz="0" w:space="0" w:color="auto"/>
        <w:bottom w:val="none" w:sz="0" w:space="0" w:color="auto"/>
        <w:right w:val="none" w:sz="0" w:space="0" w:color="auto"/>
      </w:divBdr>
    </w:div>
    <w:div w:id="1914195738">
      <w:bodyDiv w:val="1"/>
      <w:marLeft w:val="0"/>
      <w:marRight w:val="0"/>
      <w:marTop w:val="0"/>
      <w:marBottom w:val="0"/>
      <w:divBdr>
        <w:top w:val="none" w:sz="0" w:space="0" w:color="auto"/>
        <w:left w:val="none" w:sz="0" w:space="0" w:color="auto"/>
        <w:bottom w:val="none" w:sz="0" w:space="0" w:color="auto"/>
        <w:right w:val="none" w:sz="0" w:space="0" w:color="auto"/>
      </w:divBdr>
    </w:div>
    <w:div w:id="1949696664">
      <w:bodyDiv w:val="1"/>
      <w:marLeft w:val="0"/>
      <w:marRight w:val="0"/>
      <w:marTop w:val="0"/>
      <w:marBottom w:val="0"/>
      <w:divBdr>
        <w:top w:val="none" w:sz="0" w:space="0" w:color="auto"/>
        <w:left w:val="none" w:sz="0" w:space="0" w:color="auto"/>
        <w:bottom w:val="none" w:sz="0" w:space="0" w:color="auto"/>
        <w:right w:val="none" w:sz="0" w:space="0" w:color="auto"/>
      </w:divBdr>
    </w:div>
    <w:div w:id="1992785394">
      <w:bodyDiv w:val="1"/>
      <w:marLeft w:val="0"/>
      <w:marRight w:val="0"/>
      <w:marTop w:val="0"/>
      <w:marBottom w:val="0"/>
      <w:divBdr>
        <w:top w:val="none" w:sz="0" w:space="0" w:color="auto"/>
        <w:left w:val="none" w:sz="0" w:space="0" w:color="auto"/>
        <w:bottom w:val="none" w:sz="0" w:space="0" w:color="auto"/>
        <w:right w:val="none" w:sz="0" w:space="0" w:color="auto"/>
      </w:divBdr>
    </w:div>
    <w:div w:id="204435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tpra10@lists.upb.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micalb@mail.upb.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7350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Kunkel</dc:creator>
  <cp:keywords/>
  <dc:description/>
  <cp:lastModifiedBy>Lennart Kunkel</cp:lastModifiedBy>
  <cp:revision>26</cp:revision>
  <cp:lastPrinted>2021-10-29T10:15:00Z</cp:lastPrinted>
  <dcterms:created xsi:type="dcterms:W3CDTF">2021-10-24T16:58:00Z</dcterms:created>
  <dcterms:modified xsi:type="dcterms:W3CDTF">2021-10-29T10:31:00Z</dcterms:modified>
</cp:coreProperties>
</file>