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6571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4CA7985B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3330224F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323B630B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39AFBC2F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3352E3CF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55AA077D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28C823E1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4768F4A1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0DDF51D0" w14:textId="77777777" w:rsidR="002B4FEC" w:rsidRDefault="002B4FEC">
      <w:pPr>
        <w:rPr>
          <w:rFonts w:ascii="Cambria" w:hAnsi="Cambria"/>
          <w:b/>
          <w:bCs/>
          <w:sz w:val="24"/>
          <w:szCs w:val="24"/>
        </w:rPr>
      </w:pPr>
    </w:p>
    <w:p w14:paraId="58C019C7" w14:textId="77777777" w:rsidR="005526BD" w:rsidRDefault="005526BD" w:rsidP="002B4FEC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4B524BE3" w14:textId="618F7D20" w:rsidR="002B4FEC" w:rsidRDefault="002B4FEC" w:rsidP="002B4FEC">
      <w:pPr>
        <w:jc w:val="center"/>
        <w:rPr>
          <w:rFonts w:ascii="Cambria" w:hAnsi="Cambria"/>
          <w:b/>
          <w:bCs/>
          <w:sz w:val="36"/>
          <w:szCs w:val="36"/>
        </w:rPr>
      </w:pPr>
      <w:r w:rsidRPr="004D7211">
        <w:rPr>
          <w:rFonts w:ascii="Cambria" w:hAnsi="Cambria"/>
          <w:b/>
          <w:bCs/>
          <w:sz w:val="36"/>
          <w:szCs w:val="36"/>
        </w:rPr>
        <w:t>VISUALIZING US NATURAL DIASTER DECLARATION – TRENDS AND PATTERNS</w:t>
      </w:r>
    </w:p>
    <w:p w14:paraId="68C55DAF" w14:textId="76A7F789" w:rsidR="002B4FEC" w:rsidRDefault="002B4FEC" w:rsidP="002B4FEC">
      <w:pPr>
        <w:jc w:val="center"/>
        <w:rPr>
          <w:rFonts w:ascii="Cambria" w:hAnsi="Cambria"/>
          <w:b/>
          <w:bCs/>
          <w:sz w:val="32"/>
          <w:szCs w:val="32"/>
        </w:rPr>
      </w:pPr>
      <w:r w:rsidRPr="00BC51FD">
        <w:rPr>
          <w:rFonts w:ascii="Cambria" w:hAnsi="Cambria"/>
          <w:b/>
          <w:bCs/>
          <w:sz w:val="32"/>
          <w:szCs w:val="32"/>
        </w:rPr>
        <w:t>Week 2 Documentation</w:t>
      </w:r>
    </w:p>
    <w:p w14:paraId="5530BB2D" w14:textId="43CF1796" w:rsidR="002B4FEC" w:rsidRPr="004D7211" w:rsidRDefault="002B4FEC" w:rsidP="002B4FEC">
      <w:pPr>
        <w:jc w:val="center"/>
        <w:rPr>
          <w:rFonts w:ascii="Cambria" w:hAnsi="Cambria"/>
          <w:b/>
          <w:bCs/>
          <w:sz w:val="28"/>
          <w:szCs w:val="28"/>
        </w:rPr>
      </w:pPr>
      <w:r w:rsidRPr="004D7211">
        <w:rPr>
          <w:rFonts w:ascii="Cambria" w:hAnsi="Cambria"/>
          <w:b/>
          <w:bCs/>
          <w:sz w:val="28"/>
          <w:szCs w:val="28"/>
        </w:rPr>
        <w:t>Data Cleaning in P</w:t>
      </w:r>
      <w:r>
        <w:rPr>
          <w:rFonts w:ascii="Cambria" w:hAnsi="Cambria"/>
          <w:b/>
          <w:bCs/>
          <w:sz w:val="28"/>
          <w:szCs w:val="28"/>
        </w:rPr>
        <w:t>ython</w:t>
      </w:r>
      <w:r w:rsidRPr="004D7211">
        <w:rPr>
          <w:rFonts w:ascii="Cambria" w:hAnsi="Cambria"/>
          <w:b/>
          <w:bCs/>
          <w:sz w:val="28"/>
          <w:szCs w:val="28"/>
        </w:rPr>
        <w:t xml:space="preserve"> (P</w:t>
      </w:r>
      <w:r>
        <w:rPr>
          <w:rFonts w:ascii="Cambria" w:hAnsi="Cambria"/>
          <w:b/>
          <w:bCs/>
          <w:sz w:val="28"/>
          <w:szCs w:val="28"/>
        </w:rPr>
        <w:t>andas</w:t>
      </w:r>
      <w:r w:rsidRPr="004D7211">
        <w:rPr>
          <w:rFonts w:ascii="Cambria" w:hAnsi="Cambria"/>
          <w:b/>
          <w:bCs/>
          <w:sz w:val="28"/>
          <w:szCs w:val="28"/>
        </w:rPr>
        <w:t>)</w:t>
      </w:r>
    </w:p>
    <w:p w14:paraId="416B8742" w14:textId="77777777" w:rsidR="002B4FEC" w:rsidRPr="002B4FEC" w:rsidRDefault="002B4FEC" w:rsidP="002B4FEC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2E4265A5" w14:textId="207D9C3B" w:rsidR="002B4FEC" w:rsidRDefault="002B4FEC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14:paraId="5A12DCCF" w14:textId="5E71E9F1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lastRenderedPageBreak/>
        <w:t>Data Cleaning in Python (Pandas)</w:t>
      </w:r>
    </w:p>
    <w:p w14:paraId="20ADDFDF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1. Introduction</w:t>
      </w:r>
    </w:p>
    <w:p w14:paraId="49722C5A" w14:textId="4906B925" w:rsid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Week 2 focused on replicating the data cleaning workflow from Power BI in Python, using the </w:t>
      </w:r>
      <w:r w:rsidRPr="00BC51FD">
        <w:rPr>
          <w:rFonts w:ascii="Cambria" w:hAnsi="Cambria"/>
          <w:b/>
          <w:bCs/>
          <w:sz w:val="24"/>
          <w:szCs w:val="24"/>
        </w:rPr>
        <w:t>Pandas</w:t>
      </w:r>
      <w:r w:rsidRPr="00BC51FD">
        <w:rPr>
          <w:rFonts w:ascii="Cambria" w:hAnsi="Cambria"/>
          <w:sz w:val="24"/>
          <w:szCs w:val="24"/>
        </w:rPr>
        <w:t xml:space="preserve"> library. The objective was to automate transformations, and prepare the FEMA Disaster Declarations dataset for analysis. </w:t>
      </w:r>
      <w:r w:rsidRPr="00BC51FD">
        <w:rPr>
          <w:rFonts w:ascii="Cambria" w:hAnsi="Cambria"/>
          <w:b/>
          <w:bCs/>
          <w:sz w:val="24"/>
          <w:szCs w:val="24"/>
        </w:rPr>
        <w:t>Python scripts provide flexibility for handling larger datasets and integrating advanced preprocessing steps.</w:t>
      </w:r>
    </w:p>
    <w:p w14:paraId="02A8AAEA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</w:p>
    <w:p w14:paraId="264F1B2B" w14:textId="77777777" w:rsid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 Step by Step Procedure</w:t>
      </w:r>
    </w:p>
    <w:p w14:paraId="314BEEAF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</w:p>
    <w:p w14:paraId="43D1F871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2.1 Importing Data</w:t>
      </w:r>
    </w:p>
    <w:p w14:paraId="6934ED40" w14:textId="77777777" w:rsidR="00BC51FD" w:rsidRPr="00BC51FD" w:rsidRDefault="00BC51FD" w:rsidP="00BC51F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Source</w:t>
      </w:r>
      <w:r w:rsidRPr="00BC51FD">
        <w:rPr>
          <w:rFonts w:ascii="Cambria" w:hAnsi="Cambria"/>
          <w:sz w:val="24"/>
          <w:szCs w:val="24"/>
        </w:rPr>
        <w:t>: FEMA Disaster Declarations dataset (CSV format).</w:t>
      </w:r>
    </w:p>
    <w:p w14:paraId="2E7EA72A" w14:textId="7F719EBF" w:rsidR="00BC51FD" w:rsidRPr="00BC51FD" w:rsidRDefault="00BC51FD" w:rsidP="00BC51F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Code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4BDFB3D9" w14:textId="7795479B" w:rsidR="00BC51FD" w:rsidRPr="00BC51FD" w:rsidRDefault="00BC51FD" w:rsidP="00BC51FD">
      <w:pPr>
        <w:ind w:left="144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import pandas as pd</w:t>
      </w:r>
    </w:p>
    <w:p w14:paraId="60037182" w14:textId="6A48E720" w:rsidR="00BC51FD" w:rsidRPr="00BC51FD" w:rsidRDefault="00BC51FD" w:rsidP="00BC51FD">
      <w:pPr>
        <w:ind w:left="144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 = </w:t>
      </w:r>
      <w:proofErr w:type="spellStart"/>
      <w:r w:rsidRPr="00BC51FD">
        <w:rPr>
          <w:rFonts w:ascii="Cambria" w:hAnsi="Cambria"/>
          <w:sz w:val="24"/>
          <w:szCs w:val="24"/>
        </w:rPr>
        <w:t>pd.read_csv</w:t>
      </w:r>
      <w:proofErr w:type="spellEnd"/>
      <w:r w:rsidRPr="00BC51FD">
        <w:rPr>
          <w:rFonts w:ascii="Cambria" w:hAnsi="Cambria"/>
          <w:sz w:val="24"/>
          <w:szCs w:val="24"/>
        </w:rPr>
        <w:t>("fema_disaster_declarations.csv")</w:t>
      </w:r>
    </w:p>
    <w:p w14:paraId="7F2674B8" w14:textId="77777777" w:rsidR="00BC51FD" w:rsidRDefault="00BC51FD" w:rsidP="00BC51F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Outcome</w:t>
      </w:r>
      <w:r w:rsidRPr="00BC51FD">
        <w:rPr>
          <w:rFonts w:ascii="Cambria" w:hAnsi="Cambria"/>
          <w:sz w:val="24"/>
          <w:szCs w:val="24"/>
        </w:rPr>
        <w:t xml:space="preserve">: Dataset loaded into a Pandas </w:t>
      </w:r>
      <w:proofErr w:type="spellStart"/>
      <w:r w:rsidRPr="00BC51FD">
        <w:rPr>
          <w:rFonts w:ascii="Cambria" w:hAnsi="Cambria"/>
          <w:sz w:val="24"/>
          <w:szCs w:val="24"/>
        </w:rPr>
        <w:t>DataFrame</w:t>
      </w:r>
      <w:proofErr w:type="spellEnd"/>
      <w:r w:rsidRPr="00BC51FD">
        <w:rPr>
          <w:rFonts w:ascii="Cambria" w:hAnsi="Cambria"/>
          <w:sz w:val="24"/>
          <w:szCs w:val="24"/>
        </w:rPr>
        <w:t xml:space="preserve"> for cleaning.</w:t>
      </w:r>
    </w:p>
    <w:p w14:paraId="180A74FD" w14:textId="77777777" w:rsidR="00BC51FD" w:rsidRPr="00BC51FD" w:rsidRDefault="00BC51FD" w:rsidP="00BC51FD">
      <w:pPr>
        <w:ind w:left="360"/>
        <w:rPr>
          <w:rFonts w:ascii="Cambria" w:hAnsi="Cambria"/>
          <w:sz w:val="24"/>
          <w:szCs w:val="24"/>
        </w:rPr>
      </w:pPr>
    </w:p>
    <w:p w14:paraId="438A1812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2.2 Removing Unnecessary Columns</w:t>
      </w:r>
    </w:p>
    <w:p w14:paraId="23CA504B" w14:textId="77777777" w:rsidR="00BC51FD" w:rsidRPr="00BC51FD" w:rsidRDefault="00BC51FD" w:rsidP="00BC51F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To Do</w:t>
      </w:r>
      <w:r w:rsidRPr="00BC51FD">
        <w:rPr>
          <w:rFonts w:ascii="Cambria" w:hAnsi="Cambria"/>
          <w:sz w:val="24"/>
          <w:szCs w:val="24"/>
        </w:rPr>
        <w:t>: Drop metadata and unused fields.</w:t>
      </w:r>
    </w:p>
    <w:p w14:paraId="237725D0" w14:textId="77777777" w:rsidR="00BC51FD" w:rsidRPr="00BC51FD" w:rsidRDefault="00BC51FD" w:rsidP="00BC51F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Procedure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2CF26ADD" w14:textId="1663DC39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 = </w:t>
      </w:r>
      <w:proofErr w:type="spellStart"/>
      <w:r w:rsidRPr="00BC51FD">
        <w:rPr>
          <w:rFonts w:ascii="Cambria" w:hAnsi="Cambria"/>
          <w:sz w:val="24"/>
          <w:szCs w:val="24"/>
        </w:rPr>
        <w:t>df.drop</w:t>
      </w:r>
      <w:proofErr w:type="spellEnd"/>
      <w:r w:rsidRPr="00BC51FD">
        <w:rPr>
          <w:rFonts w:ascii="Cambria" w:hAnsi="Cambria"/>
          <w:sz w:val="24"/>
          <w:szCs w:val="24"/>
        </w:rPr>
        <w:t>(columns</w:t>
      </w:r>
      <w:r>
        <w:rPr>
          <w:rFonts w:ascii="Cambria" w:hAnsi="Cambria"/>
          <w:sz w:val="24"/>
          <w:szCs w:val="24"/>
        </w:rPr>
        <w:t xml:space="preserve"> </w:t>
      </w:r>
      <w:r w:rsidRPr="00BC51FD">
        <w:rPr>
          <w:rFonts w:ascii="Cambria" w:hAnsi="Cambria"/>
          <w:sz w:val="24"/>
          <w:szCs w:val="24"/>
        </w:rPr>
        <w:t>=</w:t>
      </w:r>
      <w:r>
        <w:rPr>
          <w:rFonts w:ascii="Cambria" w:hAnsi="Cambria"/>
          <w:sz w:val="24"/>
          <w:szCs w:val="24"/>
        </w:rPr>
        <w:t xml:space="preserve"> </w:t>
      </w:r>
      <w:r w:rsidRPr="00BC51FD">
        <w:rPr>
          <w:rFonts w:ascii="Cambria" w:hAnsi="Cambria"/>
          <w:sz w:val="24"/>
          <w:szCs w:val="24"/>
        </w:rPr>
        <w:t>[</w:t>
      </w:r>
    </w:p>
    <w:p w14:paraId="6AFA7301" w14:textId="28BED341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"</w:t>
      </w:r>
      <w:proofErr w:type="spellStart"/>
      <w:r w:rsidRPr="00BC51FD">
        <w:rPr>
          <w:rFonts w:ascii="Cambria" w:hAnsi="Cambria"/>
          <w:sz w:val="24"/>
          <w:szCs w:val="24"/>
        </w:rPr>
        <w:t>stateCode</w:t>
      </w:r>
      <w:proofErr w:type="spellEnd"/>
      <w:r w:rsidRPr="00BC51FD">
        <w:rPr>
          <w:rFonts w:ascii="Cambria" w:hAnsi="Cambria"/>
          <w:sz w:val="24"/>
          <w:szCs w:val="24"/>
        </w:rPr>
        <w:t>", "</w:t>
      </w:r>
      <w:proofErr w:type="spellStart"/>
      <w:r w:rsidRPr="00BC51FD">
        <w:rPr>
          <w:rFonts w:ascii="Cambria" w:hAnsi="Cambria"/>
          <w:sz w:val="24"/>
          <w:szCs w:val="24"/>
        </w:rPr>
        <w:t>disasterPageUrl</w:t>
      </w:r>
      <w:proofErr w:type="spellEnd"/>
      <w:r w:rsidRPr="00BC51FD">
        <w:rPr>
          <w:rFonts w:ascii="Cambria" w:hAnsi="Cambria"/>
          <w:sz w:val="24"/>
          <w:szCs w:val="24"/>
        </w:rPr>
        <w:t>", "</w:t>
      </w:r>
      <w:proofErr w:type="spellStart"/>
      <w:r w:rsidRPr="00BC51FD">
        <w:rPr>
          <w:rFonts w:ascii="Cambria" w:hAnsi="Cambria"/>
          <w:sz w:val="24"/>
          <w:szCs w:val="24"/>
        </w:rPr>
        <w:t>shapefileUrl</w:t>
      </w:r>
      <w:proofErr w:type="spellEnd"/>
      <w:r w:rsidRPr="00BC51FD">
        <w:rPr>
          <w:rFonts w:ascii="Cambria" w:hAnsi="Cambria"/>
          <w:sz w:val="24"/>
          <w:szCs w:val="24"/>
        </w:rPr>
        <w:t xml:space="preserve">", </w:t>
      </w:r>
    </w:p>
    <w:p w14:paraId="251ADB96" w14:textId="0A1CC255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"</w:t>
      </w:r>
      <w:proofErr w:type="spellStart"/>
      <w:r w:rsidRPr="00BC51FD">
        <w:rPr>
          <w:rFonts w:ascii="Cambria" w:hAnsi="Cambria"/>
          <w:sz w:val="24"/>
          <w:szCs w:val="24"/>
        </w:rPr>
        <w:t>kmzfileUrl</w:t>
      </w:r>
      <w:proofErr w:type="spellEnd"/>
      <w:r w:rsidRPr="00BC51FD">
        <w:rPr>
          <w:rFonts w:ascii="Cambria" w:hAnsi="Cambria"/>
          <w:sz w:val="24"/>
          <w:szCs w:val="24"/>
        </w:rPr>
        <w:t>", "</w:t>
      </w:r>
      <w:proofErr w:type="spellStart"/>
      <w:r w:rsidRPr="00BC51FD">
        <w:rPr>
          <w:rFonts w:ascii="Cambria" w:hAnsi="Cambria"/>
          <w:sz w:val="24"/>
          <w:szCs w:val="24"/>
        </w:rPr>
        <w:t>geoJsonUrl</w:t>
      </w:r>
      <w:proofErr w:type="spellEnd"/>
      <w:r w:rsidRPr="00BC51FD">
        <w:rPr>
          <w:rFonts w:ascii="Cambria" w:hAnsi="Cambria"/>
          <w:sz w:val="24"/>
          <w:szCs w:val="24"/>
        </w:rPr>
        <w:t>", "id", "hash", "</w:t>
      </w:r>
      <w:proofErr w:type="spellStart"/>
      <w:r w:rsidRPr="00BC51FD">
        <w:rPr>
          <w:rFonts w:ascii="Cambria" w:hAnsi="Cambria"/>
          <w:sz w:val="24"/>
          <w:szCs w:val="24"/>
        </w:rPr>
        <w:t>lastRefresh</w:t>
      </w:r>
      <w:proofErr w:type="spellEnd"/>
      <w:r w:rsidRPr="00BC51FD">
        <w:rPr>
          <w:rFonts w:ascii="Cambria" w:hAnsi="Cambria"/>
          <w:sz w:val="24"/>
          <w:szCs w:val="24"/>
        </w:rPr>
        <w:t>"</w:t>
      </w:r>
    </w:p>
    <w:p w14:paraId="1266C477" w14:textId="77777777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])</w:t>
      </w:r>
    </w:p>
    <w:p w14:paraId="0B8BBAD6" w14:textId="3A6C8639" w:rsidR="00BC51FD" w:rsidRDefault="00BC51FD" w:rsidP="00BC51F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Outcome</w:t>
      </w:r>
      <w:r w:rsidRPr="00BC51FD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Data fields not used in analysis is removed</w:t>
      </w:r>
      <w:r w:rsidRPr="00BC51FD">
        <w:rPr>
          <w:rFonts w:ascii="Cambria" w:hAnsi="Cambria"/>
          <w:sz w:val="24"/>
          <w:szCs w:val="24"/>
        </w:rPr>
        <w:t>.</w:t>
      </w:r>
    </w:p>
    <w:p w14:paraId="0EF4EF28" w14:textId="77777777" w:rsidR="00BC51FD" w:rsidRPr="00BC51FD" w:rsidRDefault="00BC51FD" w:rsidP="00BC51FD">
      <w:pPr>
        <w:ind w:left="360"/>
        <w:rPr>
          <w:rFonts w:ascii="Cambria" w:hAnsi="Cambria"/>
          <w:sz w:val="24"/>
          <w:szCs w:val="24"/>
        </w:rPr>
      </w:pPr>
    </w:p>
    <w:p w14:paraId="200800B9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2.3 Checking Data Types</w:t>
      </w:r>
    </w:p>
    <w:p w14:paraId="6E107E10" w14:textId="7854B809" w:rsidR="00BC51FD" w:rsidRPr="00BC51FD" w:rsidRDefault="00BC51FD" w:rsidP="00BC51F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Pr="00BC51FD">
        <w:rPr>
          <w:rFonts w:ascii="Cambria" w:hAnsi="Cambria"/>
          <w:sz w:val="24"/>
          <w:szCs w:val="24"/>
        </w:rPr>
        <w:t>: Ensure correct data types for each column.</w:t>
      </w:r>
    </w:p>
    <w:p w14:paraId="09C1293F" w14:textId="77777777" w:rsidR="00BC51FD" w:rsidRPr="00BC51FD" w:rsidRDefault="00BC51FD" w:rsidP="00BC51F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Procedure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52580C0F" w14:textId="77777777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disasterNumber</w:t>
      </w:r>
      <w:proofErr w:type="spellEnd"/>
      <w:r w:rsidRPr="00BC51FD">
        <w:rPr>
          <w:rFonts w:ascii="Cambria" w:hAnsi="Cambria"/>
          <w:sz w:val="24"/>
          <w:szCs w:val="24"/>
        </w:rPr>
        <w:t xml:space="preserve">"] = 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disasterNumber</w:t>
      </w:r>
      <w:proofErr w:type="spellEnd"/>
      <w:r w:rsidRPr="00BC51FD">
        <w:rPr>
          <w:rFonts w:ascii="Cambria" w:hAnsi="Cambria"/>
          <w:sz w:val="24"/>
          <w:szCs w:val="24"/>
        </w:rPr>
        <w:t>"].</w:t>
      </w:r>
      <w:proofErr w:type="spellStart"/>
      <w:r w:rsidRPr="00BC51FD">
        <w:rPr>
          <w:rFonts w:ascii="Cambria" w:hAnsi="Cambria"/>
          <w:sz w:val="24"/>
          <w:szCs w:val="24"/>
        </w:rPr>
        <w:t>astype</w:t>
      </w:r>
      <w:proofErr w:type="spellEnd"/>
      <w:r w:rsidRPr="00BC51FD">
        <w:rPr>
          <w:rFonts w:ascii="Cambria" w:hAnsi="Cambria"/>
          <w:sz w:val="24"/>
          <w:szCs w:val="24"/>
        </w:rPr>
        <w:t>(int)</w:t>
      </w:r>
    </w:p>
    <w:p w14:paraId="16D381CE" w14:textId="77777777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date_cols</w:t>
      </w:r>
      <w:proofErr w:type="spellEnd"/>
      <w:r w:rsidRPr="00BC51FD">
        <w:rPr>
          <w:rFonts w:ascii="Cambria" w:hAnsi="Cambria"/>
          <w:sz w:val="24"/>
          <w:szCs w:val="24"/>
        </w:rPr>
        <w:t xml:space="preserve"> = ["</w:t>
      </w:r>
      <w:proofErr w:type="spellStart"/>
      <w:r w:rsidRPr="00BC51FD">
        <w:rPr>
          <w:rFonts w:ascii="Cambria" w:hAnsi="Cambria"/>
          <w:sz w:val="24"/>
          <w:szCs w:val="24"/>
        </w:rPr>
        <w:t>declarationDate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incidentBeginDate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incidentEndDate</w:t>
      </w:r>
      <w:proofErr w:type="spellEnd"/>
      <w:r w:rsidRPr="00BC51FD">
        <w:rPr>
          <w:rFonts w:ascii="Cambria" w:hAnsi="Cambria"/>
          <w:sz w:val="24"/>
          <w:szCs w:val="24"/>
        </w:rPr>
        <w:t>",</w:t>
      </w:r>
    </w:p>
    <w:p w14:paraId="4B2773F5" w14:textId="4652CAD0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"</w:t>
      </w:r>
      <w:proofErr w:type="spellStart"/>
      <w:r w:rsidRPr="00BC51FD">
        <w:rPr>
          <w:rFonts w:ascii="Cambria" w:hAnsi="Cambria"/>
          <w:sz w:val="24"/>
          <w:szCs w:val="24"/>
        </w:rPr>
        <w:t>entryDate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closeoutDate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updateDate</w:t>
      </w:r>
      <w:proofErr w:type="spellEnd"/>
      <w:r w:rsidRPr="00BC51FD">
        <w:rPr>
          <w:rFonts w:ascii="Cambria" w:hAnsi="Cambria"/>
          <w:sz w:val="24"/>
          <w:szCs w:val="24"/>
        </w:rPr>
        <w:t>"]</w:t>
      </w:r>
    </w:p>
    <w:p w14:paraId="439859B7" w14:textId="77777777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lastRenderedPageBreak/>
        <w:t xml:space="preserve">for col in </w:t>
      </w:r>
      <w:proofErr w:type="spellStart"/>
      <w:r w:rsidRPr="00BC51FD">
        <w:rPr>
          <w:rFonts w:ascii="Cambria" w:hAnsi="Cambria"/>
          <w:sz w:val="24"/>
          <w:szCs w:val="24"/>
        </w:rPr>
        <w:t>date_cols</w:t>
      </w:r>
      <w:proofErr w:type="spellEnd"/>
      <w:r w:rsidRPr="00BC51FD">
        <w:rPr>
          <w:rFonts w:ascii="Cambria" w:hAnsi="Cambria"/>
          <w:sz w:val="24"/>
          <w:szCs w:val="24"/>
        </w:rPr>
        <w:t>:</w:t>
      </w:r>
    </w:p>
    <w:p w14:paraId="46B6A7E8" w14:textId="6C537609" w:rsidR="00BC51FD" w:rsidRPr="00BC51FD" w:rsidRDefault="00BC51FD" w:rsidP="00BC51FD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[col] = </w:t>
      </w:r>
      <w:proofErr w:type="spellStart"/>
      <w:r w:rsidRPr="00BC51FD">
        <w:rPr>
          <w:rFonts w:ascii="Cambria" w:hAnsi="Cambria"/>
          <w:sz w:val="24"/>
          <w:szCs w:val="24"/>
        </w:rPr>
        <w:t>pd.to_datetime</w:t>
      </w:r>
      <w:proofErr w:type="spellEnd"/>
      <w:r w:rsidRPr="00BC51FD">
        <w:rPr>
          <w:rFonts w:ascii="Cambria" w:hAnsi="Cambria"/>
          <w:sz w:val="24"/>
          <w:szCs w:val="24"/>
        </w:rPr>
        <w:t>(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[col], errors="coerce")</w:t>
      </w:r>
    </w:p>
    <w:p w14:paraId="685454BB" w14:textId="77777777" w:rsidR="00BC51FD" w:rsidRDefault="00BC51FD" w:rsidP="00BC51F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Outcome</w:t>
      </w:r>
      <w:r w:rsidRPr="00BC51FD">
        <w:rPr>
          <w:rFonts w:ascii="Cambria" w:hAnsi="Cambria"/>
          <w:sz w:val="24"/>
          <w:szCs w:val="24"/>
        </w:rPr>
        <w:t>: Consistent data types across numeric, text, and date fields.</w:t>
      </w:r>
    </w:p>
    <w:p w14:paraId="433A10D9" w14:textId="77777777" w:rsidR="00BC51FD" w:rsidRPr="00BC51FD" w:rsidRDefault="00BC51FD" w:rsidP="00BC51FD">
      <w:pPr>
        <w:ind w:left="360"/>
        <w:rPr>
          <w:rFonts w:ascii="Cambria" w:hAnsi="Cambria"/>
          <w:sz w:val="24"/>
          <w:szCs w:val="24"/>
        </w:rPr>
      </w:pPr>
    </w:p>
    <w:p w14:paraId="67C0F644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2.4 Handling Missing Values</w:t>
      </w:r>
    </w:p>
    <w:p w14:paraId="70B470A2" w14:textId="77777777" w:rsidR="00BC51FD" w:rsidRPr="00BC51FD" w:rsidRDefault="00BC51FD" w:rsidP="00BC51F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Procedure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0E2873F5" w14:textId="77777777" w:rsidR="00BC51FD" w:rsidRPr="00BC51FD" w:rsidRDefault="00BC51FD" w:rsidP="00BC51FD">
      <w:pPr>
        <w:numPr>
          <w:ilvl w:val="1"/>
          <w:numId w:val="4"/>
        </w:num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 xml:space="preserve">Handle missing dates: </w:t>
      </w:r>
    </w:p>
    <w:p w14:paraId="1C5DABFE" w14:textId="1F99D6E9" w:rsidR="00BC51FD" w:rsidRPr="00BC51FD" w:rsidRDefault="00BC51FD" w:rsidP="00D5237D">
      <w:pPr>
        <w:ind w:left="1440" w:firstLine="72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Retain </w:t>
      </w:r>
      <w:proofErr w:type="spellStart"/>
      <w:r w:rsidRPr="00BC51FD">
        <w:rPr>
          <w:rFonts w:ascii="Cambria" w:hAnsi="Cambria"/>
          <w:sz w:val="24"/>
          <w:szCs w:val="24"/>
        </w:rPr>
        <w:t>closeoutDate</w:t>
      </w:r>
      <w:proofErr w:type="spellEnd"/>
      <w:r>
        <w:rPr>
          <w:rFonts w:ascii="Cambria" w:hAnsi="Cambria"/>
          <w:sz w:val="24"/>
          <w:szCs w:val="24"/>
        </w:rPr>
        <w:t xml:space="preserve"> as</w:t>
      </w:r>
      <w:r w:rsidRPr="00BC51FD">
        <w:rPr>
          <w:rFonts w:ascii="Cambria" w:hAnsi="Cambria"/>
          <w:sz w:val="24"/>
          <w:szCs w:val="24"/>
        </w:rPr>
        <w:t xml:space="preserve"> null to indicate ongoing disasters.</w:t>
      </w:r>
      <w:r w:rsidR="007B488E" w:rsidRPr="007B488E">
        <w:rPr>
          <w:i/>
          <w:iCs/>
        </w:rPr>
        <w:t xml:space="preserve"> </w:t>
      </w:r>
      <w:r w:rsidR="007B488E" w:rsidRPr="007B488E">
        <w:rPr>
          <w:rFonts w:ascii="Cambria" w:hAnsi="Cambria"/>
          <w:sz w:val="24"/>
          <w:szCs w:val="24"/>
        </w:rPr>
        <w:t xml:space="preserve">Null values in </w:t>
      </w:r>
      <w:proofErr w:type="spellStart"/>
      <w:r w:rsidR="007B488E" w:rsidRPr="007B488E">
        <w:rPr>
          <w:rFonts w:ascii="Cambria" w:hAnsi="Cambria"/>
          <w:sz w:val="24"/>
          <w:szCs w:val="24"/>
        </w:rPr>
        <w:t>closeoutDate</w:t>
      </w:r>
      <w:proofErr w:type="spellEnd"/>
      <w:r w:rsidR="007B488E" w:rsidRPr="007B488E">
        <w:rPr>
          <w:rFonts w:ascii="Cambria" w:hAnsi="Cambria"/>
          <w:sz w:val="24"/>
          <w:szCs w:val="24"/>
        </w:rPr>
        <w:t xml:space="preserve"> </w:t>
      </w:r>
      <w:r w:rsidR="007B488E" w:rsidRPr="007B488E">
        <w:rPr>
          <w:rFonts w:ascii="Cambria" w:hAnsi="Cambria"/>
          <w:sz w:val="24"/>
          <w:szCs w:val="24"/>
        </w:rPr>
        <w:t>is</w:t>
      </w:r>
      <w:r w:rsidR="007B488E" w:rsidRPr="007B488E">
        <w:rPr>
          <w:rFonts w:ascii="Cambria" w:hAnsi="Cambria"/>
          <w:sz w:val="24"/>
          <w:szCs w:val="24"/>
        </w:rPr>
        <w:t xml:space="preserve"> retained to indicate ongoing disasters. A derived status column </w:t>
      </w:r>
      <w:r w:rsidR="007B488E" w:rsidRPr="007B488E">
        <w:rPr>
          <w:rFonts w:ascii="Cambria" w:hAnsi="Cambria"/>
          <w:sz w:val="24"/>
          <w:szCs w:val="24"/>
        </w:rPr>
        <w:t>is</w:t>
      </w:r>
      <w:r w:rsidR="007B488E" w:rsidRPr="007B488E">
        <w:rPr>
          <w:rFonts w:ascii="Cambria" w:hAnsi="Cambria"/>
          <w:sz w:val="24"/>
          <w:szCs w:val="24"/>
        </w:rPr>
        <w:t xml:space="preserve"> added to categorize records as ‘Closed’ or ‘Open’.</w:t>
      </w:r>
    </w:p>
    <w:p w14:paraId="509BED3D" w14:textId="77777777" w:rsidR="00BC51FD" w:rsidRPr="00BC51FD" w:rsidRDefault="00BC51FD" w:rsidP="00D5237D">
      <w:pPr>
        <w:ind w:left="1440"/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 xml:space="preserve">Add a flag column: </w:t>
      </w:r>
    </w:p>
    <w:p w14:paraId="645A85BC" w14:textId="33DEAB5B" w:rsidR="00BC51FD" w:rsidRPr="00BC51FD" w:rsidRDefault="00BC51FD" w:rsidP="00BC51FD">
      <w:pPr>
        <w:ind w:left="216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["status"] = 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closeoutDate</w:t>
      </w:r>
      <w:proofErr w:type="spellEnd"/>
      <w:r w:rsidRPr="00BC51FD">
        <w:rPr>
          <w:rFonts w:ascii="Cambria" w:hAnsi="Cambria"/>
          <w:sz w:val="24"/>
          <w:szCs w:val="24"/>
        </w:rPr>
        <w:t>"].</w:t>
      </w:r>
      <w:r w:rsidR="003656B4">
        <w:rPr>
          <w:rFonts w:ascii="Cambria" w:hAnsi="Cambria"/>
          <w:sz w:val="24"/>
          <w:szCs w:val="24"/>
        </w:rPr>
        <w:t xml:space="preserve"> a</w:t>
      </w:r>
      <w:r w:rsidRPr="00BC51FD">
        <w:rPr>
          <w:rFonts w:ascii="Cambria" w:hAnsi="Cambria"/>
          <w:sz w:val="24"/>
          <w:szCs w:val="24"/>
        </w:rPr>
        <w:t>pply(</w:t>
      </w:r>
      <w:r w:rsidR="003656B4">
        <w:rPr>
          <w:rFonts w:ascii="Cambria" w:hAnsi="Cambria"/>
          <w:sz w:val="24"/>
          <w:szCs w:val="24"/>
        </w:rPr>
        <w:t xml:space="preserve"> </w:t>
      </w:r>
      <w:r w:rsidRPr="00BC51FD">
        <w:rPr>
          <w:rFonts w:ascii="Cambria" w:hAnsi="Cambria"/>
          <w:sz w:val="24"/>
          <w:szCs w:val="24"/>
        </w:rPr>
        <w:t xml:space="preserve">lambda x: "Closed" if </w:t>
      </w:r>
      <w:proofErr w:type="spellStart"/>
      <w:r w:rsidRPr="00BC51FD">
        <w:rPr>
          <w:rFonts w:ascii="Cambria" w:hAnsi="Cambria"/>
          <w:sz w:val="24"/>
          <w:szCs w:val="24"/>
        </w:rPr>
        <w:t>pd.notnull</w:t>
      </w:r>
      <w:proofErr w:type="spellEnd"/>
      <w:r w:rsidRPr="00BC51FD">
        <w:rPr>
          <w:rFonts w:ascii="Cambria" w:hAnsi="Cambria"/>
          <w:sz w:val="24"/>
          <w:szCs w:val="24"/>
        </w:rPr>
        <w:t>(x) else "Open"</w:t>
      </w:r>
      <w:r>
        <w:rPr>
          <w:rFonts w:ascii="Cambria" w:hAnsi="Cambria"/>
          <w:sz w:val="24"/>
          <w:szCs w:val="24"/>
        </w:rPr>
        <w:t xml:space="preserve"> )</w:t>
      </w:r>
    </w:p>
    <w:p w14:paraId="7FC9751B" w14:textId="7A0B0EFF" w:rsidR="00BC51FD" w:rsidRDefault="00BC51FD" w:rsidP="00BC51F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Outcome</w:t>
      </w:r>
      <w:r w:rsidRPr="00BC51FD">
        <w:rPr>
          <w:rFonts w:ascii="Cambria" w:hAnsi="Cambria"/>
          <w:sz w:val="24"/>
          <w:szCs w:val="24"/>
        </w:rPr>
        <w:t xml:space="preserve">: Missing values </w:t>
      </w:r>
      <w:r>
        <w:rPr>
          <w:rFonts w:ascii="Cambria" w:hAnsi="Cambria"/>
          <w:sz w:val="24"/>
          <w:szCs w:val="24"/>
        </w:rPr>
        <w:t>are handled.</w:t>
      </w:r>
    </w:p>
    <w:p w14:paraId="4463DC32" w14:textId="77777777" w:rsidR="003656B4" w:rsidRPr="00BC51FD" w:rsidRDefault="003656B4" w:rsidP="003656B4">
      <w:pPr>
        <w:ind w:left="360"/>
        <w:rPr>
          <w:rFonts w:ascii="Cambria" w:hAnsi="Cambria"/>
          <w:sz w:val="24"/>
          <w:szCs w:val="24"/>
        </w:rPr>
      </w:pPr>
    </w:p>
    <w:p w14:paraId="506142C5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2.5 Creating Derived Columns</w:t>
      </w:r>
    </w:p>
    <w:p w14:paraId="3E4B5835" w14:textId="77777777" w:rsidR="00BC51FD" w:rsidRPr="00BC51FD" w:rsidRDefault="00BC51FD" w:rsidP="00BC51F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Fiscal Year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3830E948" w14:textId="77E9C2B3" w:rsidR="00BC51FD" w:rsidRPr="00BC51FD" w:rsidRDefault="00BC51FD" w:rsidP="003656B4">
      <w:pPr>
        <w:ind w:left="1080" w:firstLine="36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fyDeclared</w:t>
      </w:r>
      <w:proofErr w:type="spellEnd"/>
      <w:r w:rsidRPr="00BC51FD">
        <w:rPr>
          <w:rFonts w:ascii="Cambria" w:hAnsi="Cambria"/>
          <w:sz w:val="24"/>
          <w:szCs w:val="24"/>
        </w:rPr>
        <w:t xml:space="preserve">"] = 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declarationDate</w:t>
      </w:r>
      <w:proofErr w:type="spellEnd"/>
      <w:r w:rsidRPr="00BC51FD">
        <w:rPr>
          <w:rFonts w:ascii="Cambria" w:hAnsi="Cambria"/>
          <w:sz w:val="24"/>
          <w:szCs w:val="24"/>
        </w:rPr>
        <w:t>"].</w:t>
      </w:r>
      <w:r w:rsidR="003656B4">
        <w:rPr>
          <w:rFonts w:ascii="Cambria" w:hAnsi="Cambria"/>
          <w:sz w:val="24"/>
          <w:szCs w:val="24"/>
        </w:rPr>
        <w:t xml:space="preserve"> </w:t>
      </w:r>
      <w:r w:rsidRPr="00BC51FD">
        <w:rPr>
          <w:rFonts w:ascii="Cambria" w:hAnsi="Cambria"/>
          <w:sz w:val="24"/>
          <w:szCs w:val="24"/>
        </w:rPr>
        <w:t>apply</w:t>
      </w:r>
      <w:r w:rsidR="003656B4">
        <w:rPr>
          <w:rFonts w:ascii="Cambria" w:hAnsi="Cambria"/>
          <w:sz w:val="24"/>
          <w:szCs w:val="24"/>
        </w:rPr>
        <w:t>(</w:t>
      </w:r>
      <w:r w:rsidRPr="00BC51FD">
        <w:rPr>
          <w:rFonts w:ascii="Cambria" w:hAnsi="Cambria"/>
          <w:sz w:val="24"/>
          <w:szCs w:val="24"/>
        </w:rPr>
        <w:t xml:space="preserve"> lambda x: x.year+1 if </w:t>
      </w:r>
      <w:proofErr w:type="spellStart"/>
      <w:r w:rsidRPr="00BC51FD">
        <w:rPr>
          <w:rFonts w:ascii="Cambria" w:hAnsi="Cambria"/>
          <w:sz w:val="24"/>
          <w:szCs w:val="24"/>
        </w:rPr>
        <w:t>x.month</w:t>
      </w:r>
      <w:proofErr w:type="spellEnd"/>
      <w:r w:rsidRPr="00BC51FD">
        <w:rPr>
          <w:rFonts w:ascii="Cambria" w:hAnsi="Cambria"/>
          <w:sz w:val="24"/>
          <w:szCs w:val="24"/>
        </w:rPr>
        <w:t xml:space="preserve"> &gt; 9 else </w:t>
      </w:r>
      <w:proofErr w:type="spellStart"/>
      <w:r w:rsidRPr="00BC51FD">
        <w:rPr>
          <w:rFonts w:ascii="Cambria" w:hAnsi="Cambria"/>
          <w:sz w:val="24"/>
          <w:szCs w:val="24"/>
        </w:rPr>
        <w:t>x.year</w:t>
      </w:r>
      <w:proofErr w:type="spellEnd"/>
      <w:r w:rsidR="003656B4">
        <w:rPr>
          <w:rFonts w:ascii="Cambria" w:hAnsi="Cambria"/>
          <w:sz w:val="24"/>
          <w:szCs w:val="24"/>
        </w:rPr>
        <w:t xml:space="preserve"> )</w:t>
      </w:r>
    </w:p>
    <w:p w14:paraId="47723776" w14:textId="6D158A86" w:rsidR="00BC51FD" w:rsidRPr="00BC51FD" w:rsidRDefault="00BC51FD" w:rsidP="003656B4">
      <w:pPr>
        <w:rPr>
          <w:rFonts w:ascii="Cambria" w:hAnsi="Cambria"/>
          <w:sz w:val="24"/>
          <w:szCs w:val="24"/>
        </w:rPr>
      </w:pPr>
    </w:p>
    <w:p w14:paraId="03C68E93" w14:textId="77777777" w:rsidR="00BC51FD" w:rsidRPr="00BC51FD" w:rsidRDefault="00BC51FD" w:rsidP="00BC51F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Incident Duration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685BA3AF" w14:textId="158DDB3D" w:rsidR="00BC51FD" w:rsidRDefault="00BC51FD" w:rsidP="003656B4">
      <w:pPr>
        <w:ind w:left="144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incidentDuration</w:t>
      </w:r>
      <w:proofErr w:type="spellEnd"/>
      <w:r w:rsidRPr="00BC51FD">
        <w:rPr>
          <w:rFonts w:ascii="Cambria" w:hAnsi="Cambria"/>
          <w:sz w:val="24"/>
          <w:szCs w:val="24"/>
        </w:rPr>
        <w:t>"] = ( (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incidentEndDate</w:t>
      </w:r>
      <w:proofErr w:type="spellEnd"/>
      <w:r w:rsidRPr="00BC51FD">
        <w:rPr>
          <w:rFonts w:ascii="Cambria" w:hAnsi="Cambria"/>
          <w:sz w:val="24"/>
          <w:szCs w:val="24"/>
        </w:rPr>
        <w:t xml:space="preserve">"] - </w:t>
      </w:r>
      <w:proofErr w:type="spellStart"/>
      <w:r w:rsidR="003656B4">
        <w:rPr>
          <w:rFonts w:ascii="Cambria" w:hAnsi="Cambria"/>
          <w:sz w:val="24"/>
          <w:szCs w:val="24"/>
        </w:rPr>
        <w:t>d</w:t>
      </w:r>
      <w:r w:rsidRPr="00BC51FD">
        <w:rPr>
          <w:rFonts w:ascii="Cambria" w:hAnsi="Cambria"/>
          <w:sz w:val="24"/>
          <w:szCs w:val="24"/>
        </w:rPr>
        <w:t>f</w:t>
      </w:r>
      <w:proofErr w:type="spellEnd"/>
      <w:r w:rsidRPr="00BC51FD">
        <w:rPr>
          <w:rFonts w:ascii="Cambria" w:hAnsi="Cambria"/>
          <w:sz w:val="24"/>
          <w:szCs w:val="24"/>
        </w:rPr>
        <w:t>["</w:t>
      </w:r>
      <w:proofErr w:type="spellStart"/>
      <w:r w:rsidRPr="00BC51FD">
        <w:rPr>
          <w:rFonts w:ascii="Cambria" w:hAnsi="Cambria"/>
          <w:sz w:val="24"/>
          <w:szCs w:val="24"/>
        </w:rPr>
        <w:t>incidentBeginDate</w:t>
      </w:r>
      <w:proofErr w:type="spellEnd"/>
      <w:r w:rsidRPr="00BC51FD">
        <w:rPr>
          <w:rFonts w:ascii="Cambria" w:hAnsi="Cambria"/>
          <w:sz w:val="24"/>
          <w:szCs w:val="24"/>
        </w:rPr>
        <w:t>"]).</w:t>
      </w:r>
      <w:proofErr w:type="spellStart"/>
      <w:r w:rsidRPr="00BC51FD">
        <w:rPr>
          <w:rFonts w:ascii="Cambria" w:hAnsi="Cambria"/>
          <w:sz w:val="24"/>
          <w:szCs w:val="24"/>
        </w:rPr>
        <w:t>dt.days</w:t>
      </w:r>
      <w:proofErr w:type="spellEnd"/>
      <w:r w:rsidR="003656B4">
        <w:rPr>
          <w:rFonts w:ascii="Cambria" w:hAnsi="Cambria"/>
          <w:sz w:val="24"/>
          <w:szCs w:val="24"/>
        </w:rPr>
        <w:t xml:space="preserve"> )</w:t>
      </w:r>
    </w:p>
    <w:p w14:paraId="3F1669F8" w14:textId="77777777" w:rsidR="003656B4" w:rsidRPr="00BC51FD" w:rsidRDefault="003656B4" w:rsidP="003656B4">
      <w:pPr>
        <w:ind w:left="1440"/>
        <w:rPr>
          <w:rFonts w:ascii="Cambria" w:hAnsi="Cambria"/>
          <w:sz w:val="24"/>
          <w:szCs w:val="24"/>
        </w:rPr>
      </w:pPr>
    </w:p>
    <w:p w14:paraId="1EA364B7" w14:textId="77777777" w:rsidR="00BC51FD" w:rsidRPr="00BC51FD" w:rsidRDefault="00BC51FD" w:rsidP="00BC51F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Assistance Flags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7D5B88C8" w14:textId="77777777" w:rsidR="00BC51FD" w:rsidRPr="00BC51FD" w:rsidRDefault="00BC51FD" w:rsidP="003656B4">
      <w:pPr>
        <w:ind w:left="1080" w:firstLine="36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flag_cols</w:t>
      </w:r>
      <w:proofErr w:type="spellEnd"/>
      <w:r w:rsidRPr="00BC51FD">
        <w:rPr>
          <w:rFonts w:ascii="Cambria" w:hAnsi="Cambria"/>
          <w:sz w:val="24"/>
          <w:szCs w:val="24"/>
        </w:rPr>
        <w:t xml:space="preserve"> = ["</w:t>
      </w:r>
      <w:proofErr w:type="spellStart"/>
      <w:r w:rsidRPr="00BC51FD">
        <w:rPr>
          <w:rFonts w:ascii="Cambria" w:hAnsi="Cambria"/>
          <w:sz w:val="24"/>
          <w:szCs w:val="24"/>
        </w:rPr>
        <w:t>iaProgramDeclared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ihProgramDeclared</w:t>
      </w:r>
      <w:proofErr w:type="spellEnd"/>
      <w:r w:rsidRPr="00BC51FD">
        <w:rPr>
          <w:rFonts w:ascii="Cambria" w:hAnsi="Cambria"/>
          <w:sz w:val="24"/>
          <w:szCs w:val="24"/>
        </w:rPr>
        <w:t>",</w:t>
      </w:r>
    </w:p>
    <w:p w14:paraId="3B9B6BB9" w14:textId="270663FF" w:rsidR="00BC51FD" w:rsidRPr="00BC51FD" w:rsidRDefault="00BC51FD" w:rsidP="003656B4">
      <w:pPr>
        <w:ind w:left="36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             </w:t>
      </w:r>
      <w:r w:rsidR="003656B4">
        <w:rPr>
          <w:rFonts w:ascii="Cambria" w:hAnsi="Cambria"/>
          <w:sz w:val="24"/>
          <w:szCs w:val="24"/>
        </w:rPr>
        <w:tab/>
      </w:r>
      <w:r w:rsidR="003656B4">
        <w:rPr>
          <w:rFonts w:ascii="Cambria" w:hAnsi="Cambria"/>
          <w:sz w:val="24"/>
          <w:szCs w:val="24"/>
        </w:rPr>
        <w:tab/>
      </w:r>
      <w:r w:rsidRPr="00BC51FD">
        <w:rPr>
          <w:rFonts w:ascii="Cambria" w:hAnsi="Cambria"/>
          <w:sz w:val="24"/>
          <w:szCs w:val="24"/>
        </w:rPr>
        <w:t>"</w:t>
      </w:r>
      <w:proofErr w:type="spellStart"/>
      <w:r w:rsidRPr="00BC51FD">
        <w:rPr>
          <w:rFonts w:ascii="Cambria" w:hAnsi="Cambria"/>
          <w:sz w:val="24"/>
          <w:szCs w:val="24"/>
        </w:rPr>
        <w:t>paProgramDeclared</w:t>
      </w:r>
      <w:proofErr w:type="spellEnd"/>
      <w:r w:rsidRPr="00BC51FD">
        <w:rPr>
          <w:rFonts w:ascii="Cambria" w:hAnsi="Cambria"/>
          <w:sz w:val="24"/>
          <w:szCs w:val="24"/>
        </w:rPr>
        <w:t>","</w:t>
      </w:r>
      <w:proofErr w:type="spellStart"/>
      <w:r w:rsidRPr="00BC51FD">
        <w:rPr>
          <w:rFonts w:ascii="Cambria" w:hAnsi="Cambria"/>
          <w:sz w:val="24"/>
          <w:szCs w:val="24"/>
        </w:rPr>
        <w:t>hmProgramDeclared</w:t>
      </w:r>
      <w:proofErr w:type="spellEnd"/>
      <w:r w:rsidRPr="00BC51FD">
        <w:rPr>
          <w:rFonts w:ascii="Cambria" w:hAnsi="Cambria"/>
          <w:sz w:val="24"/>
          <w:szCs w:val="24"/>
        </w:rPr>
        <w:t>"]</w:t>
      </w:r>
    </w:p>
    <w:p w14:paraId="548076D7" w14:textId="77777777" w:rsidR="00BC51FD" w:rsidRPr="00BC51FD" w:rsidRDefault="00BC51FD" w:rsidP="003656B4">
      <w:pPr>
        <w:ind w:left="1080" w:firstLine="36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for col in </w:t>
      </w:r>
      <w:proofErr w:type="spellStart"/>
      <w:r w:rsidRPr="00BC51FD">
        <w:rPr>
          <w:rFonts w:ascii="Cambria" w:hAnsi="Cambria"/>
          <w:sz w:val="24"/>
          <w:szCs w:val="24"/>
        </w:rPr>
        <w:t>flag_cols</w:t>
      </w:r>
      <w:proofErr w:type="spellEnd"/>
      <w:r w:rsidRPr="00BC51FD">
        <w:rPr>
          <w:rFonts w:ascii="Cambria" w:hAnsi="Cambria"/>
          <w:sz w:val="24"/>
          <w:szCs w:val="24"/>
        </w:rPr>
        <w:t>:</w:t>
      </w:r>
    </w:p>
    <w:p w14:paraId="5F5BFFC1" w14:textId="37CB13D4" w:rsidR="00BC51FD" w:rsidRPr="00BC51FD" w:rsidRDefault="00BC51FD" w:rsidP="003656B4">
      <w:pPr>
        <w:ind w:left="360"/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    </w:t>
      </w:r>
      <w:r w:rsidR="003656B4">
        <w:rPr>
          <w:rFonts w:ascii="Cambria" w:hAnsi="Cambria"/>
          <w:sz w:val="24"/>
          <w:szCs w:val="24"/>
        </w:rPr>
        <w:tab/>
      </w:r>
      <w:r w:rsidR="003656B4">
        <w:rPr>
          <w:rFonts w:ascii="Cambria" w:hAnsi="Cambria"/>
          <w:sz w:val="24"/>
          <w:szCs w:val="24"/>
        </w:rPr>
        <w:tab/>
      </w:r>
      <w:r w:rsidR="003656B4">
        <w:rPr>
          <w:rFonts w:ascii="Cambria" w:hAnsi="Cambria"/>
          <w:sz w:val="24"/>
          <w:szCs w:val="24"/>
        </w:rPr>
        <w:tab/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[col] = </w:t>
      </w: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>[col].</w:t>
      </w:r>
      <w:proofErr w:type="spellStart"/>
      <w:r w:rsidRPr="00BC51FD">
        <w:rPr>
          <w:rFonts w:ascii="Cambria" w:hAnsi="Cambria"/>
          <w:sz w:val="24"/>
          <w:szCs w:val="24"/>
        </w:rPr>
        <w:t>astype</w:t>
      </w:r>
      <w:proofErr w:type="spellEnd"/>
      <w:r w:rsidRPr="00BC51FD">
        <w:rPr>
          <w:rFonts w:ascii="Cambria" w:hAnsi="Cambria"/>
          <w:sz w:val="24"/>
          <w:szCs w:val="24"/>
        </w:rPr>
        <w:t>(bool)</w:t>
      </w:r>
    </w:p>
    <w:p w14:paraId="38C0E2D0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2.6 Removing Duplicates</w:t>
      </w:r>
    </w:p>
    <w:p w14:paraId="5ACA161C" w14:textId="77777777" w:rsidR="00BC51FD" w:rsidRPr="00BC51FD" w:rsidRDefault="00BC51FD" w:rsidP="00BC51FD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Procedure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15BF1421" w14:textId="77777777" w:rsidR="00BC51FD" w:rsidRPr="00BC51FD" w:rsidRDefault="00BC51FD" w:rsidP="003656B4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</w:t>
      </w:r>
      <w:proofErr w:type="spellEnd"/>
      <w:r w:rsidRPr="00BC51FD">
        <w:rPr>
          <w:rFonts w:ascii="Cambria" w:hAnsi="Cambria"/>
          <w:sz w:val="24"/>
          <w:szCs w:val="24"/>
        </w:rPr>
        <w:t xml:space="preserve"> = </w:t>
      </w:r>
      <w:proofErr w:type="spellStart"/>
      <w:r w:rsidRPr="00BC51FD">
        <w:rPr>
          <w:rFonts w:ascii="Cambria" w:hAnsi="Cambria"/>
          <w:sz w:val="24"/>
          <w:szCs w:val="24"/>
        </w:rPr>
        <w:t>df.drop_duplicates</w:t>
      </w:r>
      <w:proofErr w:type="spellEnd"/>
      <w:r w:rsidRPr="00BC51FD">
        <w:rPr>
          <w:rFonts w:ascii="Cambria" w:hAnsi="Cambria"/>
          <w:sz w:val="24"/>
          <w:szCs w:val="24"/>
        </w:rPr>
        <w:t>()</w:t>
      </w:r>
    </w:p>
    <w:p w14:paraId="5E73F54D" w14:textId="77777777" w:rsidR="00BC51FD" w:rsidRDefault="00BC51FD" w:rsidP="00BC51FD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lastRenderedPageBreak/>
        <w:t>Outcome</w:t>
      </w:r>
      <w:r w:rsidRPr="00BC51FD">
        <w:rPr>
          <w:rFonts w:ascii="Cambria" w:hAnsi="Cambria"/>
          <w:sz w:val="24"/>
          <w:szCs w:val="24"/>
        </w:rPr>
        <w:t>: Ensures unique records, prevents double counting.</w:t>
      </w:r>
    </w:p>
    <w:p w14:paraId="7FA992BF" w14:textId="77777777" w:rsidR="003656B4" w:rsidRPr="00BC51FD" w:rsidRDefault="003656B4" w:rsidP="003656B4">
      <w:pPr>
        <w:ind w:left="360"/>
        <w:rPr>
          <w:rFonts w:ascii="Cambria" w:hAnsi="Cambria"/>
          <w:sz w:val="24"/>
          <w:szCs w:val="24"/>
        </w:rPr>
      </w:pPr>
    </w:p>
    <w:p w14:paraId="24721109" w14:textId="77777777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2.7 Exporting Cleaned Data</w:t>
      </w:r>
    </w:p>
    <w:p w14:paraId="470442F6" w14:textId="77777777" w:rsidR="00BC51FD" w:rsidRPr="00BC51FD" w:rsidRDefault="00BC51FD" w:rsidP="00BC51FD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Procedure</w:t>
      </w:r>
      <w:r w:rsidRPr="00BC51FD">
        <w:rPr>
          <w:rFonts w:ascii="Cambria" w:hAnsi="Cambria"/>
          <w:sz w:val="24"/>
          <w:szCs w:val="24"/>
        </w:rPr>
        <w:t xml:space="preserve">: </w:t>
      </w:r>
    </w:p>
    <w:p w14:paraId="0989B628" w14:textId="77777777" w:rsidR="00BC51FD" w:rsidRPr="00BC51FD" w:rsidRDefault="00BC51FD" w:rsidP="003656B4">
      <w:pPr>
        <w:ind w:left="720" w:firstLine="720"/>
        <w:rPr>
          <w:rFonts w:ascii="Cambria" w:hAnsi="Cambria"/>
          <w:sz w:val="24"/>
          <w:szCs w:val="24"/>
        </w:rPr>
      </w:pPr>
      <w:proofErr w:type="spellStart"/>
      <w:r w:rsidRPr="00BC51FD">
        <w:rPr>
          <w:rFonts w:ascii="Cambria" w:hAnsi="Cambria"/>
          <w:sz w:val="24"/>
          <w:szCs w:val="24"/>
        </w:rPr>
        <w:t>df.to_csv</w:t>
      </w:r>
      <w:proofErr w:type="spellEnd"/>
      <w:r w:rsidRPr="00BC51FD">
        <w:rPr>
          <w:rFonts w:ascii="Cambria" w:hAnsi="Cambria"/>
          <w:sz w:val="24"/>
          <w:szCs w:val="24"/>
        </w:rPr>
        <w:t>("fema_cleaned.csv", index=False)</w:t>
      </w:r>
    </w:p>
    <w:p w14:paraId="031DC765" w14:textId="77777777" w:rsidR="00BC51FD" w:rsidRPr="00BC51FD" w:rsidRDefault="00BC51FD" w:rsidP="00BC51FD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Outcome</w:t>
      </w:r>
      <w:r w:rsidRPr="00BC51FD">
        <w:rPr>
          <w:rFonts w:ascii="Cambria" w:hAnsi="Cambria"/>
          <w:sz w:val="24"/>
          <w:szCs w:val="24"/>
        </w:rPr>
        <w:t>: Cleaned dataset saved for visualization and further analysis.</w:t>
      </w:r>
    </w:p>
    <w:p w14:paraId="03BE011B" w14:textId="77777777" w:rsidR="003656B4" w:rsidRDefault="003656B4" w:rsidP="00BC51FD">
      <w:pPr>
        <w:rPr>
          <w:rFonts w:ascii="Cambria" w:hAnsi="Cambria"/>
          <w:sz w:val="24"/>
          <w:szCs w:val="24"/>
        </w:rPr>
      </w:pPr>
    </w:p>
    <w:p w14:paraId="7CAAC704" w14:textId="276FB6A1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3. Outcome of Week 2</w:t>
      </w:r>
    </w:p>
    <w:p w14:paraId="3EA1EB53" w14:textId="77777777" w:rsidR="00BC51FD" w:rsidRPr="00BC51FD" w:rsidRDefault="00BC51FD" w:rsidP="00BC51FD">
      <w:p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By the end of Week 2:</w:t>
      </w:r>
    </w:p>
    <w:p w14:paraId="64CDA731" w14:textId="77777777" w:rsidR="00BC51FD" w:rsidRPr="00BC51FD" w:rsidRDefault="00BC51FD" w:rsidP="00BC51FD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The FEMA dataset was cleaned and standardized using Python (Pandas).</w:t>
      </w:r>
    </w:p>
    <w:p w14:paraId="4093ED0D" w14:textId="77777777" w:rsidR="00BC51FD" w:rsidRPr="00BC51FD" w:rsidRDefault="00BC51FD" w:rsidP="00BC51FD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Derived fields (Fiscal Year, Incident Duration, Assistance Flags, Status) were created.</w:t>
      </w:r>
    </w:p>
    <w:p w14:paraId="05F9D4EE" w14:textId="08BE2684" w:rsidR="00BC51FD" w:rsidRPr="00BC51FD" w:rsidRDefault="00BC51FD" w:rsidP="00BC51FD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The workflow is now script</w:t>
      </w:r>
      <w:r w:rsidRPr="00BC51FD">
        <w:rPr>
          <w:rFonts w:ascii="Cambria" w:hAnsi="Cambria"/>
          <w:sz w:val="24"/>
          <w:szCs w:val="24"/>
        </w:rPr>
        <w:noBreakHyphen/>
        <w:t>based, and scalable</w:t>
      </w:r>
      <w:r w:rsidR="003656B4">
        <w:rPr>
          <w:rFonts w:ascii="Cambria" w:hAnsi="Cambria"/>
          <w:sz w:val="24"/>
          <w:szCs w:val="24"/>
        </w:rPr>
        <w:t xml:space="preserve"> and can be automated</w:t>
      </w:r>
      <w:r w:rsidRPr="00BC51FD">
        <w:rPr>
          <w:rFonts w:ascii="Cambria" w:hAnsi="Cambria"/>
          <w:sz w:val="24"/>
          <w:szCs w:val="24"/>
        </w:rPr>
        <w:t xml:space="preserve"> for larger datasets.</w:t>
      </w:r>
    </w:p>
    <w:p w14:paraId="64882FF9" w14:textId="77777777" w:rsidR="003656B4" w:rsidRDefault="003656B4" w:rsidP="00BC51FD">
      <w:pPr>
        <w:rPr>
          <w:rFonts w:ascii="Cambria" w:hAnsi="Cambria"/>
          <w:sz w:val="24"/>
          <w:szCs w:val="24"/>
        </w:rPr>
      </w:pPr>
    </w:p>
    <w:p w14:paraId="7AE54735" w14:textId="01D85D84" w:rsidR="00BC51FD" w:rsidRPr="00BC51FD" w:rsidRDefault="00BC51FD" w:rsidP="00BC51FD">
      <w:pPr>
        <w:rPr>
          <w:rFonts w:ascii="Cambria" w:hAnsi="Cambria"/>
          <w:b/>
          <w:bCs/>
          <w:sz w:val="24"/>
          <w:szCs w:val="24"/>
        </w:rPr>
      </w:pPr>
      <w:r w:rsidRPr="00BC51FD">
        <w:rPr>
          <w:rFonts w:ascii="Cambria" w:hAnsi="Cambria"/>
          <w:b/>
          <w:bCs/>
          <w:sz w:val="24"/>
          <w:szCs w:val="24"/>
        </w:rPr>
        <w:t>4. Next Steps (Week 3 Preview)</w:t>
      </w:r>
    </w:p>
    <w:p w14:paraId="48E9AA66" w14:textId="77777777" w:rsidR="00BC51FD" w:rsidRPr="00BC51FD" w:rsidRDefault="00BC51FD" w:rsidP="00BC51FD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 xml:space="preserve">Begin </w:t>
      </w:r>
      <w:r w:rsidRPr="00BC51FD">
        <w:rPr>
          <w:rFonts w:ascii="Cambria" w:hAnsi="Cambria"/>
          <w:b/>
          <w:bCs/>
          <w:sz w:val="24"/>
          <w:szCs w:val="24"/>
        </w:rPr>
        <w:t>Exploratory Data Analysis (EDA)</w:t>
      </w:r>
      <w:r w:rsidRPr="00BC51FD">
        <w:rPr>
          <w:rFonts w:ascii="Cambria" w:hAnsi="Cambria"/>
          <w:sz w:val="24"/>
          <w:szCs w:val="24"/>
        </w:rPr>
        <w:t xml:space="preserve"> in Python.</w:t>
      </w:r>
    </w:p>
    <w:p w14:paraId="473AE57E" w14:textId="77777777" w:rsidR="00BC51FD" w:rsidRPr="00BC51FD" w:rsidRDefault="00BC51FD" w:rsidP="00BC51FD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Generate summary statistics, distributions, and initial trend visualizations.</w:t>
      </w:r>
    </w:p>
    <w:p w14:paraId="3982F5D4" w14:textId="77777777" w:rsidR="00BC51FD" w:rsidRPr="00BC51FD" w:rsidRDefault="00BC51FD" w:rsidP="00BC51FD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BC51FD">
        <w:rPr>
          <w:rFonts w:ascii="Cambria" w:hAnsi="Cambria"/>
          <w:sz w:val="24"/>
          <w:szCs w:val="24"/>
        </w:rPr>
        <w:t>Compare outputs with Power BI dashboards for consistency.</w:t>
      </w:r>
    </w:p>
    <w:p w14:paraId="26F56B0F" w14:textId="77777777" w:rsidR="002811D3" w:rsidRPr="00BC51FD" w:rsidRDefault="002811D3">
      <w:pPr>
        <w:rPr>
          <w:rFonts w:ascii="Cambria" w:hAnsi="Cambria"/>
          <w:sz w:val="24"/>
          <w:szCs w:val="24"/>
        </w:rPr>
      </w:pPr>
    </w:p>
    <w:sectPr w:rsidR="002811D3" w:rsidRPr="00BC5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549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3D5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24D6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08B3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56439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44A8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12918"/>
    <w:multiLevelType w:val="hybridMultilevel"/>
    <w:tmpl w:val="712E6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11A4F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3312F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712BD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850915">
    <w:abstractNumId w:val="8"/>
  </w:num>
  <w:num w:numId="2" w16cid:durableId="1465997891">
    <w:abstractNumId w:val="1"/>
  </w:num>
  <w:num w:numId="3" w16cid:durableId="974528365">
    <w:abstractNumId w:val="0"/>
  </w:num>
  <w:num w:numId="4" w16cid:durableId="540410419">
    <w:abstractNumId w:val="9"/>
  </w:num>
  <w:num w:numId="5" w16cid:durableId="1868054996">
    <w:abstractNumId w:val="3"/>
  </w:num>
  <w:num w:numId="6" w16cid:durableId="428895529">
    <w:abstractNumId w:val="5"/>
  </w:num>
  <w:num w:numId="7" w16cid:durableId="603852106">
    <w:abstractNumId w:val="4"/>
  </w:num>
  <w:num w:numId="8" w16cid:durableId="1803190205">
    <w:abstractNumId w:val="2"/>
  </w:num>
  <w:num w:numId="9" w16cid:durableId="3479081">
    <w:abstractNumId w:val="7"/>
  </w:num>
  <w:num w:numId="10" w16cid:durableId="1463499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FD"/>
    <w:rsid w:val="001523DC"/>
    <w:rsid w:val="002811D3"/>
    <w:rsid w:val="002B4FEC"/>
    <w:rsid w:val="003656B4"/>
    <w:rsid w:val="005526BD"/>
    <w:rsid w:val="005C49D0"/>
    <w:rsid w:val="005E6EDF"/>
    <w:rsid w:val="007B488E"/>
    <w:rsid w:val="00BC51FD"/>
    <w:rsid w:val="00C83559"/>
    <w:rsid w:val="00D5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8560"/>
  <w15:chartTrackingRefBased/>
  <w15:docId w15:val="{67B0F59D-B858-4FCB-86E8-28C0AFEF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4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 CSE</dc:creator>
  <cp:keywords/>
  <dc:description/>
  <cp:lastModifiedBy>Carin CSE</cp:lastModifiedBy>
  <cp:revision>7</cp:revision>
  <dcterms:created xsi:type="dcterms:W3CDTF">2026-01-25T16:37:00Z</dcterms:created>
  <dcterms:modified xsi:type="dcterms:W3CDTF">2026-01-26T03:41:00Z</dcterms:modified>
</cp:coreProperties>
</file>