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vbaProject.bin" ContentType="application/vnd.ms-office.vbaProject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/>
</w:document>
</file>