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John</w:t>
      </w:r>
    </w:p>
    <w:p>
      <w:pPr>
        <w:pStyle w:val="Normal"/>
        <w:rPr/>
      </w:pPr>
      <w:r>
        <w:rPr/>
        <w:drawing>
          <wp:inline distT="0" distB="0" distL="0" distR="0">
            <wp:extent cx="5715000" cy="4762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/>
        <w:t/>
      </w:r>
      <w:r>
        <w:rPr/>
        <w:t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Doe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0652455478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715000" cy="4762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New Website2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6720" w:leader="none"/>
        </w:tabs>
        <w:spacing w:before="0" w:after="160"/>
        <w:rPr/>
      </w:pPr>
      <w:r>
        <w:rPr/>
        <w:tab/>
      </w:r>
    </w:p>
    <w:sectPr>
      <w:headerReference w:type="default" r:id="rId2"/>
      <w:footerReference w:type="default" r:id="rId3"/>
      <w:type w:val="nextPage"/>
      <w:pgSz w:w="12240" w:h="15840"/>
      <w:pgMar w:left="1701" w:right="1041" w:gutter="0" w:header="993" w:top="2479" w:footer="454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Benguiat">
    <w:charset w:val="01"/>
    <w:family w:val="roman"/>
    <w:pitch w:val="variable"/>
  </w:font>
  <w:font w:name="Myriad Pro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400" cy="218440"/>
          <wp:effectExtent l="0" t="0" r="0" b="0"/>
          <wp:wrapNone/>
          <wp:docPr id="2" name="Imagen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9400" cy="218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ind w:left="-567" w:hanging="0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Reacreditados Institucionalmente, resolución N° 000020 del 11 de enero de 2023 por el</w:t>
    </w:r>
  </w:p>
  <w:p>
    <w:pPr>
      <w:pStyle w:val="Footer"/>
      <w:ind w:left="-709" w:hanging="0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Ministerio de Educación Nacional, certificados en: ISO: 9001 – ISO: 45001 e ISO: 14001 ICONTEC</w:t>
    </w:r>
  </w:p>
  <w:p>
    <w:pPr>
      <w:pStyle w:val="Footer"/>
      <w:ind w:left="-709" w:hanging="0"/>
      <w:jc w:val="center"/>
      <w:rPr>
        <w:rFonts w:ascii="Myriad Pro" w:hAnsi="Myriad Pro"/>
        <w:b/>
        <w:bCs/>
        <w:i/>
        <w:i/>
        <w:iCs/>
      </w:rPr>
    </w:pPr>
    <w:r>
      <w:rPr>
        <w:rFonts w:ascii="Myriad Pro" w:hAnsi="Myriad Pro"/>
        <w:b/>
        <w:bCs/>
        <w:i/>
        <w:iCs/>
      </w:rPr>
      <w:t>Unicórdoba, calidad, innovación e inclusión para la transformación del territorio</w:t>
    </w:r>
  </w:p>
  <w:p>
    <w:pPr>
      <w:pStyle w:val="Footer"/>
      <w:ind w:left="-709" w:hanging="0"/>
      <w:jc w:val="center"/>
      <w:rPr>
        <w:rFonts w:ascii="Myriad Pro" w:hAnsi="Myriad Pro"/>
        <w:b/>
        <w:bCs/>
        <w:i/>
        <w:i/>
        <w:iCs/>
        <w:sz w:val="18"/>
        <w:szCs w:val="18"/>
      </w:rPr>
    </w:pPr>
    <w:r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 6ª. No. 77-305 Montería - NIT: 891080031-3   -   www.unicordoba.edu.co</w:t>
    </w:r>
  </w:p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567"/>
      <w:rPr>
        <w:rFonts w:ascii="Benguiat" w:hAnsi="Benguiat" w:cs="Benguiat"/>
        <w:b/>
        <w:bCs/>
        <w:sz w:val="42"/>
        <w:szCs w:val="42"/>
      </w:rPr>
    </w:pPr>
    <w: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275" cy="1334135"/>
          <wp:effectExtent l="0" t="0" r="0" b="0"/>
          <wp:wrapNone/>
          <wp:docPr id="1" name="Imagen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61275" cy="1334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Benguiat" w:ascii="Benguiat" w:hAnsi="Benguiat"/>
        <w:b/>
        <w:bCs/>
        <w:sz w:val="42"/>
        <w:szCs w:val="42"/>
      </w:rPr>
      <w:t>Universidad de Córdoba</w:t>
    </w:r>
  </w:p>
  <w:p>
    <w:pPr>
      <w:pStyle w:val="Header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393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CO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2e4e13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2e4e13"/>
    <w:rPr/>
  </w:style>
  <w:style w:type="character" w:styleId="InternetLink">
    <w:name w:val="Hyperlink"/>
    <w:basedOn w:val="DefaultParagraphFont"/>
    <w:uiPriority w:val="99"/>
    <w:unhideWhenUsed/>
    <w:rsid w:val="002e4e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e4e13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image_generated_1.png"/><Relationship Id="rId8" Type="http://schemas.openxmlformats.org/officeDocument/2006/relationships/image" Target="media/image_generated_2.png"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LibreOffice/7.5.9.2$Linux_X86_64 LibreOffice_project/50$Build-2</Application>
  <AppVersion>15.0000</AppVersion>
  <Pages>2</Pages>
  <Words>64</Words>
  <Characters>404</Characters>
  <CharactersWithSpaces>463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2024-03-18T23:12:00Z</dcterms:created>
  <dc:creator>Administrador</dc:creator>
  <dc:description/>
  <dc:language>en-US</dc:language>
  <cp:lastModifiedBy/>
  <dcterms:modified xsi:type="dcterms:W3CDTF">2024-03-21T10:04:19Z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