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5385" w:rsidP="00455385" w:rsidRDefault="00455385" w14:paraId="548F4EEA" w14:textId="77777777">
      <w:pPr>
        <w:pStyle w:val="Rubrik2"/>
      </w:pPr>
      <w:bookmarkStart w:name="_Toc83049512" w:id="0"/>
      <w:r>
        <w:t>Parprogrammeringslogg</w:t>
      </w:r>
      <w:bookmarkEnd w:id="0"/>
    </w:p>
    <w:p w:rsidR="00455385" w:rsidP="00455385" w:rsidRDefault="00455385" w14:paraId="18D33A8E" w14:textId="77777777"/>
    <w:p w:rsidR="00455385" w:rsidP="00455385" w:rsidRDefault="00455385" w14:paraId="7A7A215D" w14:textId="1843CB74">
      <w:r>
        <w:t>Labb</w:t>
      </w:r>
    </w:p>
    <w:tbl>
      <w:tblPr>
        <w:tblStyle w:val="Tabellrutnt"/>
        <w:tblW w:w="0" w:type="auto"/>
        <w:tblInd w:w="0" w:type="dxa"/>
        <w:tblLook w:val="04A0" w:firstRow="1" w:lastRow="0" w:firstColumn="1" w:lastColumn="0" w:noHBand="0" w:noVBand="1"/>
      </w:tblPr>
      <w:tblGrid>
        <w:gridCol w:w="1644"/>
        <w:gridCol w:w="2878"/>
        <w:gridCol w:w="2261"/>
        <w:gridCol w:w="2279"/>
      </w:tblGrid>
      <w:tr w:rsidR="00455385" w:rsidTr="35832884" w14:paraId="7A5EF0A9" w14:textId="77777777"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/>
            <w:hideMark/>
          </w:tcPr>
          <w:p w:rsidR="00455385" w:rsidP="001B0ACD" w:rsidRDefault="00455385" w14:paraId="3A5EED70" w14:textId="77777777">
            <w:pPr>
              <w:rPr>
                <w:b/>
              </w:rPr>
            </w:pPr>
            <w:r>
              <w:rPr>
                <w:b/>
              </w:rPr>
              <w:t>Datum</w:t>
            </w:r>
          </w:p>
        </w:tc>
        <w:tc>
          <w:tcPr>
            <w:tcW w:w="2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/>
            <w:hideMark/>
          </w:tcPr>
          <w:p w:rsidR="00455385" w:rsidP="001B0ACD" w:rsidRDefault="00455385" w14:paraId="66C7B6E1" w14:textId="77777777">
            <w:pPr>
              <w:rPr>
                <w:b/>
              </w:rPr>
            </w:pPr>
            <w:r>
              <w:rPr>
                <w:b/>
              </w:rPr>
              <w:t>Tid i timmar</w:t>
            </w:r>
          </w:p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/>
            <w:hideMark/>
          </w:tcPr>
          <w:p w:rsidR="00455385" w:rsidP="001B0ACD" w:rsidRDefault="00455385" w14:paraId="16BFC3BC" w14:textId="77777777">
            <w:pPr>
              <w:rPr>
                <w:b/>
              </w:rPr>
            </w:pPr>
            <w:r>
              <w:rPr>
                <w:b/>
              </w:rPr>
              <w:t>Ensam eller i par</w:t>
            </w:r>
          </w:p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/>
            <w:hideMark/>
          </w:tcPr>
          <w:p w:rsidR="00455385" w:rsidP="001B0ACD" w:rsidRDefault="00455385" w14:paraId="55C4CFA6" w14:textId="77777777">
            <w:pPr>
              <w:rPr>
                <w:b/>
              </w:rPr>
            </w:pPr>
            <w:r>
              <w:rPr>
                <w:b/>
              </w:rPr>
              <w:t>% fördelat i att sitta vid tangentbordet</w:t>
            </w:r>
          </w:p>
        </w:tc>
      </w:tr>
      <w:tr w:rsidR="00455385" w:rsidTr="35832884" w14:paraId="3F9D4510" w14:textId="77777777">
        <w:trPr>
          <w:trHeight w:val="624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27439009" w14:textId="36C07254">
            <w:r w:rsidR="7310EB41">
              <w:rPr/>
              <w:t>10/12</w:t>
            </w:r>
          </w:p>
        </w:tc>
        <w:tc>
          <w:tcPr>
            <w:tcW w:w="2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65F980DC" w14:textId="446987E9">
            <w:r w:rsidR="7310EB41">
              <w:rPr/>
              <w:t>3.5</w:t>
            </w:r>
          </w:p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2FD15EBA" w14:textId="27308819">
            <w:r w:rsidR="7310EB41">
              <w:rPr/>
              <w:t>3</w:t>
            </w:r>
          </w:p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20D31B56" w14:textId="58EA913B">
            <w:r w:rsidR="7310EB41">
              <w:rPr/>
              <w:t>33%, 33%, 33%</w:t>
            </w:r>
          </w:p>
          <w:p w:rsidR="00455385" w:rsidP="001B0ACD" w:rsidRDefault="00455385" w14:paraId="0E2BC124" w14:textId="46D482EA"/>
        </w:tc>
      </w:tr>
      <w:tr w:rsidR="00455385" w:rsidTr="35832884" w14:paraId="346EEB1A" w14:textId="77777777">
        <w:trPr>
          <w:trHeight w:val="624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0F6F5F7E" w14:textId="2EC3795D">
            <w:r w:rsidR="0D07597C">
              <w:rPr/>
              <w:t>18/12</w:t>
            </w:r>
          </w:p>
        </w:tc>
        <w:tc>
          <w:tcPr>
            <w:tcW w:w="2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3EAF0EBC" w14:textId="7839EE7F">
            <w:r w:rsidR="0D07597C">
              <w:rPr/>
              <w:t>2.5</w:t>
            </w:r>
          </w:p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5CD51158" w14:textId="1591D89A">
            <w:r w:rsidR="0D07597C">
              <w:rPr/>
              <w:t>3</w:t>
            </w:r>
          </w:p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75074F02" w14:textId="6F6E32DF">
            <w:r w:rsidR="0D07597C">
              <w:rPr/>
              <w:t>33%, 33%, 33%</w:t>
            </w:r>
          </w:p>
        </w:tc>
      </w:tr>
      <w:tr w:rsidR="00455385" w:rsidTr="35832884" w14:paraId="3569DBB8" w14:textId="77777777">
        <w:trPr>
          <w:trHeight w:val="624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1E3E032A" w14:textId="7EB21094">
            <w:r w:rsidR="465114F8">
              <w:rPr/>
              <w:t>30/12</w:t>
            </w:r>
          </w:p>
        </w:tc>
        <w:tc>
          <w:tcPr>
            <w:tcW w:w="2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4C0C1702" w14:textId="21A185C0">
            <w:r w:rsidR="465114F8">
              <w:rPr/>
              <w:t>3</w:t>
            </w:r>
          </w:p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06DB7CC6" w14:textId="2A23DCD9">
            <w:r w:rsidR="465114F8">
              <w:rPr/>
              <w:t>2</w:t>
            </w:r>
          </w:p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2D4E71A0" w14:textId="03DCDC0F">
            <w:r w:rsidR="465114F8">
              <w:rPr/>
              <w:t>50%, 50%, 0%</w:t>
            </w:r>
          </w:p>
        </w:tc>
      </w:tr>
      <w:tr w:rsidR="00455385" w:rsidTr="35832884" w14:paraId="648811F6" w14:textId="77777777">
        <w:trPr>
          <w:trHeight w:val="624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391EFE75" w14:textId="77777777"/>
        </w:tc>
        <w:tc>
          <w:tcPr>
            <w:tcW w:w="2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75149575" w14:textId="77777777"/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31B6AA3B" w14:textId="77777777"/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47AD75AC" w14:textId="77777777"/>
        </w:tc>
      </w:tr>
      <w:tr w:rsidR="00455385" w:rsidTr="35832884" w14:paraId="27650EE6" w14:textId="77777777">
        <w:trPr>
          <w:trHeight w:val="624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5325F956" w14:textId="77777777"/>
        </w:tc>
        <w:tc>
          <w:tcPr>
            <w:tcW w:w="2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72DB3274" w14:textId="77777777"/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5E2B80A7" w14:textId="77777777"/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45F371E4" w14:textId="77777777"/>
        </w:tc>
      </w:tr>
      <w:tr w:rsidR="00455385" w:rsidTr="35832884" w14:paraId="055C18A6" w14:textId="77777777">
        <w:trPr>
          <w:trHeight w:val="624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6AF94393" w14:textId="77777777"/>
        </w:tc>
        <w:tc>
          <w:tcPr>
            <w:tcW w:w="2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77A25D2E" w14:textId="77777777"/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2ADD9470" w14:textId="77777777"/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119467BB" w14:textId="77777777"/>
        </w:tc>
      </w:tr>
      <w:tr w:rsidR="00455385" w:rsidTr="35832884" w14:paraId="000DBDE8" w14:textId="77777777">
        <w:trPr>
          <w:trHeight w:val="624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392A561F" w14:textId="77777777"/>
        </w:tc>
        <w:tc>
          <w:tcPr>
            <w:tcW w:w="2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2836B77C" w14:textId="77777777"/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5629C9D1" w14:textId="77777777"/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1C30327E" w14:textId="77777777"/>
        </w:tc>
      </w:tr>
      <w:tr w:rsidR="00455385" w:rsidTr="35832884" w14:paraId="0EE7971E" w14:textId="77777777">
        <w:trPr>
          <w:trHeight w:val="624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2A3B0E40" w14:textId="77777777"/>
        </w:tc>
        <w:tc>
          <w:tcPr>
            <w:tcW w:w="2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369E8418" w14:textId="77777777"/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7A3E61D6" w14:textId="77777777"/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463C35C5" w14:textId="77777777"/>
        </w:tc>
      </w:tr>
      <w:tr w:rsidR="00455385" w:rsidTr="35832884" w14:paraId="20BF6CE4" w14:textId="77777777">
        <w:trPr>
          <w:trHeight w:val="624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659D177D" w14:textId="77777777"/>
        </w:tc>
        <w:tc>
          <w:tcPr>
            <w:tcW w:w="2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569AFC16" w14:textId="77777777"/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12C5C47E" w14:textId="77777777"/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480FC9D9" w14:textId="77777777"/>
        </w:tc>
      </w:tr>
      <w:tr w:rsidR="00455385" w:rsidTr="35832884" w14:paraId="6FC7B0BB" w14:textId="77777777">
        <w:trPr>
          <w:trHeight w:val="624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6AC11F3F" w14:textId="77777777"/>
        </w:tc>
        <w:tc>
          <w:tcPr>
            <w:tcW w:w="2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0DD8AB7A" w14:textId="77777777"/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4C3716E6" w14:textId="77777777"/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78765C81" w14:textId="77777777"/>
        </w:tc>
      </w:tr>
      <w:tr w:rsidR="00455385" w:rsidTr="35832884" w14:paraId="78785BB5" w14:textId="77777777">
        <w:trPr>
          <w:trHeight w:val="624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5AD3D71D" w14:textId="77777777"/>
        </w:tc>
        <w:tc>
          <w:tcPr>
            <w:tcW w:w="2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0BF06402" w14:textId="77777777"/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2039467E" w14:textId="77777777"/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5052183A" w14:textId="77777777"/>
        </w:tc>
      </w:tr>
      <w:tr w:rsidR="00455385" w:rsidTr="35832884" w14:paraId="78B7D505" w14:textId="77777777">
        <w:trPr>
          <w:trHeight w:val="624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3C632B83" w14:textId="77777777"/>
        </w:tc>
        <w:tc>
          <w:tcPr>
            <w:tcW w:w="2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438904B3" w14:textId="77777777"/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7A862522" w14:textId="77777777"/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074B8EF4" w14:textId="77777777"/>
        </w:tc>
      </w:tr>
      <w:tr w:rsidR="00455385" w:rsidTr="35832884" w14:paraId="4D91C58C" w14:textId="77777777">
        <w:trPr>
          <w:trHeight w:val="624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3F740B5D" w14:textId="77777777"/>
        </w:tc>
        <w:tc>
          <w:tcPr>
            <w:tcW w:w="2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61E4D403" w14:textId="77777777"/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22A66024" w14:textId="77777777"/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63C311E1" w14:textId="77777777"/>
        </w:tc>
      </w:tr>
      <w:tr w:rsidR="00455385" w:rsidTr="35832884" w14:paraId="7B8C160B" w14:textId="77777777">
        <w:trPr>
          <w:trHeight w:val="624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6C545968" w14:textId="77777777"/>
        </w:tc>
        <w:tc>
          <w:tcPr>
            <w:tcW w:w="2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7AF6EAE8" w14:textId="77777777"/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6D9EB77F" w14:textId="77777777"/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55385" w:rsidP="001B0ACD" w:rsidRDefault="00455385" w14:paraId="7CF26EA8" w14:textId="77777777"/>
        </w:tc>
      </w:tr>
    </w:tbl>
    <w:p w:rsidR="00455385" w:rsidP="00455385" w:rsidRDefault="00455385" w14:paraId="48369D4E" w14:textId="77777777"/>
    <w:p w:rsidR="00CF702E" w:rsidRDefault="00CF702E" w14:paraId="4AF033A3" w14:textId="77777777"/>
    <w:sectPr w:rsidR="00CF702E" w:rsidSect="00455385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Sans">
    <w:charset w:val="00"/>
    <w:family w:val="swiss"/>
    <w:pitch w:val="variable"/>
    <w:sig w:usb0="600002FF" w:usb1="00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385"/>
    <w:rsid w:val="00200CED"/>
    <w:rsid w:val="00455385"/>
    <w:rsid w:val="0067253A"/>
    <w:rsid w:val="007F7589"/>
    <w:rsid w:val="00874B95"/>
    <w:rsid w:val="009C03E9"/>
    <w:rsid w:val="00C86B8D"/>
    <w:rsid w:val="00CB507F"/>
    <w:rsid w:val="00CF702E"/>
    <w:rsid w:val="00EA7803"/>
    <w:rsid w:val="00EE125C"/>
    <w:rsid w:val="00F07E6A"/>
    <w:rsid w:val="0D07597C"/>
    <w:rsid w:val="2A6A6CD4"/>
    <w:rsid w:val="35832884"/>
    <w:rsid w:val="465114F8"/>
    <w:rsid w:val="6642E795"/>
    <w:rsid w:val="7310E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931C5"/>
  <w15:chartTrackingRefBased/>
  <w15:docId w15:val="{C144C53B-C938-4C13-AC4E-40A2B11FA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eastAsia="Calibri" w:ascii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55385"/>
    <w:rPr>
      <w:rFonts w:eastAsiaTheme="minorEastAsia"/>
      <w:kern w:val="0"/>
      <w:lang w:val="sv-SE" w:eastAsia="zh-CN"/>
      <w14:ligatures w14:val="none"/>
    </w:rPr>
  </w:style>
  <w:style w:type="paragraph" w:styleId="Rubrik1">
    <w:name w:val="heading 1"/>
    <w:basedOn w:val="Normal"/>
    <w:next w:val="Normal"/>
    <w:link w:val="Rubrik1Char"/>
    <w:autoRedefine/>
    <w:uiPriority w:val="9"/>
    <w:qFormat/>
    <w:rsid w:val="00874B95"/>
    <w:pPr>
      <w:keepNext/>
      <w:pageBreakBefore/>
      <w:spacing w:before="960" w:after="240" w:line="240" w:lineRule="auto"/>
      <w:outlineLvl w:val="0"/>
    </w:pPr>
    <w:rPr>
      <w:rFonts w:ascii="Fira Sans" w:hAnsi="Fira Sans" w:eastAsia="Times New Roman" w:cs="Times New Roman"/>
      <w:b/>
      <w:bCs/>
      <w:color w:val="0A1D30" w:themeColor="text2" w:themeShade="BF"/>
      <w:kern w:val="32"/>
      <w:sz w:val="32"/>
      <w:szCs w:val="32"/>
      <w:lang w:val="en-US" w:eastAsia="sv-SE"/>
      <w14:ligatures w14:val="standardContextual"/>
    </w:rPr>
  </w:style>
  <w:style w:type="paragraph" w:styleId="Rubrik2">
    <w:name w:val="heading 2"/>
    <w:basedOn w:val="Normal"/>
    <w:next w:val="Normal"/>
    <w:link w:val="Rubrik2Char"/>
    <w:autoRedefine/>
    <w:uiPriority w:val="9"/>
    <w:unhideWhenUsed/>
    <w:qFormat/>
    <w:rsid w:val="00874B95"/>
    <w:pPr>
      <w:keepNext/>
      <w:spacing w:before="480" w:line="240" w:lineRule="auto"/>
      <w:outlineLvl w:val="1"/>
    </w:pPr>
    <w:rPr>
      <w:rFonts w:ascii="Fira Sans" w:hAnsi="Fira Sans" w:eastAsia="Times New Roman" w:cs="Times New Roman"/>
      <w:b/>
      <w:iCs/>
      <w:color w:val="0A1D30" w:themeColor="text2" w:themeShade="BF"/>
      <w:kern w:val="2"/>
      <w:sz w:val="26"/>
      <w:szCs w:val="26"/>
      <w:lang w:val="en-US" w:eastAsia="sv-SE"/>
      <w14:ligatures w14:val="standardContextual"/>
    </w:rPr>
  </w:style>
  <w:style w:type="paragraph" w:styleId="Rubrik3">
    <w:name w:val="heading 3"/>
    <w:basedOn w:val="Normal"/>
    <w:next w:val="Normal"/>
    <w:link w:val="Rubrik3Char"/>
    <w:autoRedefine/>
    <w:uiPriority w:val="9"/>
    <w:unhideWhenUsed/>
    <w:qFormat/>
    <w:rsid w:val="00874B95"/>
    <w:pPr>
      <w:keepNext/>
      <w:keepLines/>
      <w:spacing w:before="480" w:line="240" w:lineRule="auto"/>
      <w:outlineLvl w:val="2"/>
    </w:pPr>
    <w:rPr>
      <w:rFonts w:ascii="Fira Sans" w:hAnsi="Fira Sans" w:eastAsiaTheme="majorEastAsia" w:cstheme="majorBidi"/>
      <w:b/>
      <w:bCs/>
      <w:color w:val="0A1D30" w:themeColor="text2" w:themeShade="BF"/>
      <w:kern w:val="2"/>
      <w:sz w:val="24"/>
      <w:lang w:val="en-US" w:eastAsia="en-US"/>
      <w14:ligatures w14:val="standardContextual"/>
    </w:rPr>
  </w:style>
  <w:style w:type="paragraph" w:styleId="Rubrik4">
    <w:name w:val="heading 4"/>
    <w:basedOn w:val="Normal"/>
    <w:next w:val="Normal"/>
    <w:link w:val="Rubrik4Char"/>
    <w:autoRedefine/>
    <w:uiPriority w:val="9"/>
    <w:unhideWhenUsed/>
    <w:qFormat/>
    <w:rsid w:val="00C86B8D"/>
    <w:pPr>
      <w:keepNext/>
      <w:keepLines/>
      <w:spacing w:before="160" w:after="0" w:line="240" w:lineRule="auto"/>
      <w:outlineLvl w:val="3"/>
    </w:pPr>
    <w:rPr>
      <w:rFonts w:ascii="Fira Sans" w:hAnsi="Fira Sans" w:eastAsiaTheme="majorEastAsia" w:cstheme="majorBidi"/>
      <w:b/>
      <w:bCs/>
      <w:i/>
      <w:iCs/>
      <w:color w:val="0A1D30" w:themeColor="text2" w:themeShade="BF"/>
      <w:kern w:val="2"/>
      <w:lang w:val="en-US" w:eastAsia="sv-SE"/>
      <w14:ligatures w14:val="standardContextual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55385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lang w:val="en-US" w:eastAsia="sv-SE"/>
      <w14:ligatures w14:val="standardContextual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55385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 w:eastAsia="sv-SE"/>
      <w14:ligatures w14:val="standardContextual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55385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lang w:val="en-US" w:eastAsia="sv-SE"/>
      <w14:ligatures w14:val="standardContextual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55385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 w:eastAsia="sv-SE"/>
      <w14:ligatures w14:val="standardContextual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55385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lang w:val="en-US" w:eastAsia="sv-SE"/>
      <w14:ligatures w14:val="standardContextual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Rubrik">
    <w:name w:val="Title"/>
    <w:basedOn w:val="Normal"/>
    <w:next w:val="Normal"/>
    <w:link w:val="RubrikChar"/>
    <w:autoRedefine/>
    <w:uiPriority w:val="10"/>
    <w:qFormat/>
    <w:rsid w:val="00C86B8D"/>
    <w:pPr>
      <w:pBdr>
        <w:bottom w:val="single" w:color="156082" w:themeColor="accent1" w:sz="8" w:space="4"/>
      </w:pBdr>
      <w:spacing w:before="240" w:after="300" w:line="240" w:lineRule="auto"/>
      <w:contextualSpacing/>
    </w:pPr>
    <w:rPr>
      <w:rFonts w:ascii="Fira Sans" w:hAnsi="Fira Sans" w:eastAsiaTheme="majorEastAsia" w:cstheme="majorBidi"/>
      <w:b/>
      <w:color w:val="0A1D30" w:themeColor="text2" w:themeShade="BF"/>
      <w:spacing w:val="5"/>
      <w:kern w:val="28"/>
      <w:sz w:val="52"/>
      <w:szCs w:val="52"/>
      <w:lang w:val="en-US" w:eastAsia="sv-SE"/>
      <w14:ligatures w14:val="standardContextual"/>
    </w:rPr>
  </w:style>
  <w:style w:type="character" w:styleId="RubrikChar" w:customStyle="1">
    <w:name w:val="Rubrik Char"/>
    <w:basedOn w:val="Standardstycketeckensnitt"/>
    <w:link w:val="Rubrik"/>
    <w:uiPriority w:val="10"/>
    <w:rsid w:val="00C86B8D"/>
    <w:rPr>
      <w:rFonts w:ascii="Fira Sans" w:hAnsi="Fira Sans" w:eastAsiaTheme="majorEastAsia" w:cstheme="majorBidi"/>
      <w:b/>
      <w:color w:val="0A1D30" w:themeColor="text2" w:themeShade="BF"/>
      <w:spacing w:val="5"/>
      <w:kern w:val="28"/>
      <w:sz w:val="52"/>
      <w:szCs w:val="52"/>
      <w:lang w:eastAsia="sv-SE"/>
    </w:rPr>
  </w:style>
  <w:style w:type="paragraph" w:styleId="Heading1woPageBreak" w:customStyle="1">
    <w:name w:val="Heading 1  w/o Page Break"/>
    <w:basedOn w:val="Rubrik1"/>
    <w:autoRedefine/>
    <w:qFormat/>
    <w:rsid w:val="00EA7803"/>
    <w:pPr>
      <w:pageBreakBefore w:val="0"/>
    </w:pPr>
  </w:style>
  <w:style w:type="character" w:styleId="Rubrik1Char" w:customStyle="1">
    <w:name w:val="Rubrik 1 Char"/>
    <w:basedOn w:val="Standardstycketeckensnitt"/>
    <w:link w:val="Rubrik1"/>
    <w:uiPriority w:val="9"/>
    <w:rsid w:val="00874B95"/>
    <w:rPr>
      <w:rFonts w:ascii="Fira Sans" w:hAnsi="Fira Sans" w:eastAsia="Times New Roman" w:cs="Times New Roman"/>
      <w:b/>
      <w:bCs/>
      <w:color w:val="0A1D30" w:themeColor="text2" w:themeShade="BF"/>
      <w:kern w:val="32"/>
      <w:sz w:val="32"/>
      <w:szCs w:val="32"/>
      <w:lang w:eastAsia="sv-SE"/>
    </w:rPr>
  </w:style>
  <w:style w:type="character" w:styleId="Rubrik3Char" w:customStyle="1">
    <w:name w:val="Rubrik 3 Char"/>
    <w:basedOn w:val="Standardstycketeckensnitt"/>
    <w:link w:val="Rubrik3"/>
    <w:uiPriority w:val="9"/>
    <w:rsid w:val="00874B95"/>
    <w:rPr>
      <w:rFonts w:ascii="Fira Sans" w:hAnsi="Fira Sans" w:eastAsiaTheme="majorEastAsia" w:cstheme="majorBidi"/>
      <w:b/>
      <w:bCs/>
      <w:color w:val="0A1D30" w:themeColor="text2" w:themeShade="BF"/>
      <w:sz w:val="24"/>
    </w:rPr>
  </w:style>
  <w:style w:type="character" w:styleId="Rubrik4Char" w:customStyle="1">
    <w:name w:val="Rubrik 4 Char"/>
    <w:basedOn w:val="Standardstycketeckensnitt"/>
    <w:link w:val="Rubrik4"/>
    <w:uiPriority w:val="9"/>
    <w:rsid w:val="00C86B8D"/>
    <w:rPr>
      <w:rFonts w:ascii="Fira Sans" w:hAnsi="Fira Sans" w:eastAsiaTheme="majorEastAsia" w:cstheme="majorBidi"/>
      <w:b/>
      <w:bCs/>
      <w:i/>
      <w:iCs/>
      <w:color w:val="0A1D30" w:themeColor="text2" w:themeShade="BF"/>
      <w:lang w:eastAsia="sv-SE"/>
    </w:rPr>
  </w:style>
  <w:style w:type="paragraph" w:styleId="Underrubrik">
    <w:name w:val="Subtitle"/>
    <w:basedOn w:val="Normal"/>
    <w:next w:val="Normal"/>
    <w:link w:val="UnderrubrikChar"/>
    <w:autoRedefine/>
    <w:uiPriority w:val="11"/>
    <w:qFormat/>
    <w:rsid w:val="00C86B8D"/>
    <w:pPr>
      <w:numPr>
        <w:ilvl w:val="1"/>
      </w:numPr>
      <w:spacing w:before="240" w:after="240" w:line="240" w:lineRule="auto"/>
    </w:pPr>
    <w:rPr>
      <w:rFonts w:ascii="Fira Sans" w:hAnsi="Fira Sans" w:eastAsiaTheme="majorEastAsia" w:cstheme="majorBidi"/>
      <w:iCs/>
      <w:spacing w:val="15"/>
      <w:kern w:val="2"/>
      <w:sz w:val="24"/>
      <w:szCs w:val="24"/>
      <w:lang w:val="en-US" w:eastAsia="sv-SE"/>
      <w14:ligatures w14:val="standardContextual"/>
    </w:rPr>
  </w:style>
  <w:style w:type="character" w:styleId="UnderrubrikChar" w:customStyle="1">
    <w:name w:val="Underrubrik Char"/>
    <w:basedOn w:val="Standardstycketeckensnitt"/>
    <w:link w:val="Underrubrik"/>
    <w:uiPriority w:val="11"/>
    <w:rsid w:val="00C86B8D"/>
    <w:rPr>
      <w:rFonts w:ascii="Fira Sans" w:hAnsi="Fira Sans" w:eastAsiaTheme="majorEastAsia" w:cstheme="majorBidi"/>
      <w:iCs/>
      <w:spacing w:val="15"/>
      <w:sz w:val="24"/>
      <w:szCs w:val="24"/>
      <w:lang w:eastAsia="sv-SE"/>
    </w:rPr>
  </w:style>
  <w:style w:type="character" w:styleId="Rubrik2Char" w:customStyle="1">
    <w:name w:val="Rubrik 2 Char"/>
    <w:basedOn w:val="Standardstycketeckensnitt"/>
    <w:link w:val="Rubrik2"/>
    <w:uiPriority w:val="9"/>
    <w:rsid w:val="00874B95"/>
    <w:rPr>
      <w:rFonts w:ascii="Fira Sans" w:hAnsi="Fira Sans" w:eastAsia="Times New Roman" w:cs="Times New Roman"/>
      <w:b/>
      <w:iCs/>
      <w:color w:val="0A1D30" w:themeColor="text2" w:themeShade="BF"/>
      <w:sz w:val="26"/>
      <w:szCs w:val="26"/>
      <w:lang w:eastAsia="sv-SE"/>
    </w:rPr>
  </w:style>
  <w:style w:type="character" w:styleId="Rubrik5Char" w:customStyle="1">
    <w:name w:val="Rubrik 5 Char"/>
    <w:basedOn w:val="Standardstycketeckensnitt"/>
    <w:link w:val="Rubrik5"/>
    <w:uiPriority w:val="9"/>
    <w:semiHidden/>
    <w:rsid w:val="00455385"/>
    <w:rPr>
      <w:rFonts w:eastAsiaTheme="majorEastAsia" w:cstheme="majorBidi"/>
      <w:color w:val="0F4761" w:themeColor="accent1" w:themeShade="BF"/>
      <w:lang w:eastAsia="sv-SE"/>
    </w:rPr>
  </w:style>
  <w:style w:type="character" w:styleId="Rubrik6Char" w:customStyle="1">
    <w:name w:val="Rubrik 6 Char"/>
    <w:basedOn w:val="Standardstycketeckensnitt"/>
    <w:link w:val="Rubrik6"/>
    <w:uiPriority w:val="9"/>
    <w:semiHidden/>
    <w:rsid w:val="00455385"/>
    <w:rPr>
      <w:rFonts w:eastAsiaTheme="majorEastAsia" w:cstheme="majorBidi"/>
      <w:i/>
      <w:iCs/>
      <w:color w:val="595959" w:themeColor="text1" w:themeTint="A6"/>
      <w:lang w:eastAsia="sv-SE"/>
    </w:rPr>
  </w:style>
  <w:style w:type="character" w:styleId="Rubrik7Char" w:customStyle="1">
    <w:name w:val="Rubrik 7 Char"/>
    <w:basedOn w:val="Standardstycketeckensnitt"/>
    <w:link w:val="Rubrik7"/>
    <w:uiPriority w:val="9"/>
    <w:semiHidden/>
    <w:rsid w:val="00455385"/>
    <w:rPr>
      <w:rFonts w:eastAsiaTheme="majorEastAsia" w:cstheme="majorBidi"/>
      <w:color w:val="595959" w:themeColor="text1" w:themeTint="A6"/>
      <w:lang w:eastAsia="sv-SE"/>
    </w:rPr>
  </w:style>
  <w:style w:type="character" w:styleId="Rubrik8Char" w:customStyle="1">
    <w:name w:val="Rubrik 8 Char"/>
    <w:basedOn w:val="Standardstycketeckensnitt"/>
    <w:link w:val="Rubrik8"/>
    <w:uiPriority w:val="9"/>
    <w:semiHidden/>
    <w:rsid w:val="00455385"/>
    <w:rPr>
      <w:rFonts w:eastAsiaTheme="majorEastAsia" w:cstheme="majorBidi"/>
      <w:i/>
      <w:iCs/>
      <w:color w:val="272727" w:themeColor="text1" w:themeTint="D8"/>
      <w:lang w:eastAsia="sv-SE"/>
    </w:rPr>
  </w:style>
  <w:style w:type="character" w:styleId="Rubrik9Char" w:customStyle="1">
    <w:name w:val="Rubrik 9 Char"/>
    <w:basedOn w:val="Standardstycketeckensnitt"/>
    <w:link w:val="Rubrik9"/>
    <w:uiPriority w:val="9"/>
    <w:semiHidden/>
    <w:rsid w:val="00455385"/>
    <w:rPr>
      <w:rFonts w:eastAsiaTheme="majorEastAsia" w:cstheme="majorBidi"/>
      <w:color w:val="272727" w:themeColor="text1" w:themeTint="D8"/>
      <w:lang w:eastAsia="sv-SE"/>
    </w:rPr>
  </w:style>
  <w:style w:type="paragraph" w:styleId="Citat">
    <w:name w:val="Quote"/>
    <w:basedOn w:val="Normal"/>
    <w:next w:val="Normal"/>
    <w:link w:val="CitatChar"/>
    <w:uiPriority w:val="29"/>
    <w:qFormat/>
    <w:rsid w:val="00455385"/>
    <w:pPr>
      <w:spacing w:before="160" w:line="240" w:lineRule="auto"/>
      <w:jc w:val="center"/>
    </w:pPr>
    <w:rPr>
      <w:rFonts w:ascii="Calibri" w:hAnsi="Calibri" w:eastAsia="Calibri" w:cs="Times New Roman"/>
      <w:i/>
      <w:iCs/>
      <w:color w:val="404040" w:themeColor="text1" w:themeTint="BF"/>
      <w:kern w:val="2"/>
      <w:lang w:val="en-US" w:eastAsia="sv-SE"/>
      <w14:ligatures w14:val="standardContextual"/>
    </w:rPr>
  </w:style>
  <w:style w:type="character" w:styleId="CitatChar" w:customStyle="1">
    <w:name w:val="Citat Char"/>
    <w:basedOn w:val="Standardstycketeckensnitt"/>
    <w:link w:val="Citat"/>
    <w:uiPriority w:val="29"/>
    <w:rsid w:val="00455385"/>
    <w:rPr>
      <w:rFonts w:ascii="Calibri" w:hAnsi="Calibri" w:cs="Times New Roman"/>
      <w:i/>
      <w:iCs/>
      <w:color w:val="404040" w:themeColor="text1" w:themeTint="BF"/>
      <w:lang w:eastAsia="sv-SE"/>
    </w:rPr>
  </w:style>
  <w:style w:type="paragraph" w:styleId="Liststycke">
    <w:name w:val="List Paragraph"/>
    <w:basedOn w:val="Normal"/>
    <w:uiPriority w:val="34"/>
    <w:qFormat/>
    <w:rsid w:val="00455385"/>
    <w:pPr>
      <w:spacing w:before="240" w:after="240" w:line="240" w:lineRule="auto"/>
      <w:ind w:left="720"/>
      <w:contextualSpacing/>
    </w:pPr>
    <w:rPr>
      <w:rFonts w:ascii="Calibri" w:hAnsi="Calibri" w:eastAsia="Calibri" w:cs="Times New Roman"/>
      <w:color w:val="000000"/>
      <w:kern w:val="2"/>
      <w:lang w:val="en-US" w:eastAsia="sv-SE"/>
      <w14:ligatures w14:val="standardContextual"/>
    </w:rPr>
  </w:style>
  <w:style w:type="character" w:styleId="Starkbetoning">
    <w:name w:val="Intense Emphasis"/>
    <w:basedOn w:val="Standardstycketeckensnitt"/>
    <w:uiPriority w:val="21"/>
    <w:qFormat/>
    <w:rsid w:val="00455385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5538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40" w:lineRule="auto"/>
      <w:ind w:left="864" w:right="864"/>
      <w:jc w:val="center"/>
    </w:pPr>
    <w:rPr>
      <w:rFonts w:ascii="Calibri" w:hAnsi="Calibri" w:eastAsia="Calibri" w:cs="Times New Roman"/>
      <w:i/>
      <w:iCs/>
      <w:color w:val="0F4761" w:themeColor="accent1" w:themeShade="BF"/>
      <w:kern w:val="2"/>
      <w:lang w:val="en-US" w:eastAsia="sv-SE"/>
      <w14:ligatures w14:val="standardContextual"/>
    </w:rPr>
  </w:style>
  <w:style w:type="character" w:styleId="StarktcitatChar" w:customStyle="1">
    <w:name w:val="Starkt citat Char"/>
    <w:basedOn w:val="Standardstycketeckensnitt"/>
    <w:link w:val="Starktcitat"/>
    <w:uiPriority w:val="30"/>
    <w:rsid w:val="00455385"/>
    <w:rPr>
      <w:rFonts w:ascii="Calibri" w:hAnsi="Calibri" w:cs="Times New Roman"/>
      <w:i/>
      <w:iCs/>
      <w:color w:val="0F4761" w:themeColor="accent1" w:themeShade="BF"/>
      <w:lang w:eastAsia="sv-SE"/>
    </w:rPr>
  </w:style>
  <w:style w:type="character" w:styleId="Starkreferens">
    <w:name w:val="Intense Reference"/>
    <w:basedOn w:val="Standardstycketeckensnitt"/>
    <w:uiPriority w:val="32"/>
    <w:qFormat/>
    <w:rsid w:val="00455385"/>
    <w:rPr>
      <w:b/>
      <w:bCs/>
      <w:smallCaps/>
      <w:color w:val="0F4761" w:themeColor="accent1" w:themeShade="BF"/>
      <w:spacing w:val="5"/>
    </w:rPr>
  </w:style>
  <w:style w:type="table" w:styleId="Tabellrutnt">
    <w:name w:val="Table Grid"/>
    <w:basedOn w:val="Normaltabell"/>
    <w:rsid w:val="00455385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val="sv-SE"/>
      <w14:ligatures w14:val="none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Elin Ekman (HDa)</dc:creator>
  <keywords/>
  <dc:description/>
  <lastModifiedBy>Carl Brindbergs (Student)</lastModifiedBy>
  <revision>5</revision>
  <dcterms:created xsi:type="dcterms:W3CDTF">2024-10-16T10:03:00.0000000Z</dcterms:created>
  <dcterms:modified xsi:type="dcterms:W3CDTF">2025-12-30T12:44:08.0066928Z</dcterms:modified>
</coreProperties>
</file>