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  <w:jc w:val="center"/>
      </w:pPr>
      <w:r>
        <w:rPr>
          <w:rFonts w:ascii="Arial" w:cs="Arial" w:eastAsia="Arial" w:hAnsi="Arial"/>
          <w:b/>
          <w:bCs/>
          <w:color w:val="1D4E8C"/>
          <w:sz w:val="56"/>
          <w:szCs w:val="56"/>
        </w:rPr>
        <w:t xml:space="preserve">Ping Pong App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44455"/>
          <w:sz w:val="26"/>
          <w:szCs w:val="26"/>
        </w:rPr>
        <w:t xml:space="preserve">Documentação de Arquitetura e Estrutura de Diretórios</w:t>
      </w:r>
    </w:p>
    <w:p>
      <w:pPr>
        <w:spacing w:before="80" w:after="14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React Native + Expo   ·   SQLite local   ·   Offline-first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D4E8C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D4E8C"/>
          <w:sz w:val="32"/>
          <w:szCs w:val="32"/>
        </w:rPr>
        <w:t xml:space="preserve">1. Visão geral do projeto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 Ping Pong App é um aplicativo mobile desenvolvido em React Native com Expo, destinado ao uso em ambientes de ensino superior. Seu objetivo é centralizar a gestão do tênis de mesa escolar: contagem de pontos, torneios, ranking ELO local, cadastro de atletas, estudo de técnicas e regras da modalidade.</w:t>
      </w:r>
    </w:p>
    <w:p>
      <w:pPr>
        <w:spacing w:before="80" w:after="80"/>
      </w:pPr>
      <w:r>
        <w:t xml:space="preserve"/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Princípios que guiam a arquitetura: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Offline-first: todas as funcionalidades críticas (partida, torneio, ranking) operam sem internet.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Sem autenticação obrigatória: jogadores podem ser anônimos ou cadastrados.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Dados locais: SQLite via expo-sqlite. Nenhum backend externo necessário na versão 1.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Navegação por abas: Bottom Tab Navigator com 7 módulos independentes.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D4E8C"/>
          <w:sz w:val="32"/>
          <w:szCs w:val="32"/>
        </w:rPr>
        <w:t xml:space="preserve">2. Stack técnica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C"/>
                <w:sz w:val="18"/>
                <w:szCs w:val="18"/>
              </w:rPr>
              <w:t xml:space="preserve">React Native 0.74+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Base do framework mobile. Compila para Android e iOS a partir de um único código-fonte.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C"/>
                <w:sz w:val="18"/>
                <w:szCs w:val="18"/>
              </w:rPr>
              <w:t xml:space="preserve">Expo SDK 51+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Camada de abstração sobre o React Native. Simplifica acesso a câmera, permissões, notificações e wake lock.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C"/>
                <w:sz w:val="18"/>
                <w:szCs w:val="18"/>
              </w:rPr>
              <w:t xml:space="preserve">React Navigation 6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Biblioteca de navegação. Fornece BottomTabNavigator e Stack Navigators aninhados.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C"/>
                <w:sz w:val="18"/>
                <w:szCs w:val="18"/>
              </w:rPr>
              <w:t xml:space="preserve">expo-sqlite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Banco de dados SQLite local. Persiste atletas, partidas, torneios e ratings ELO sem depender de internet.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C"/>
                <w:sz w:val="18"/>
                <w:szCs w:val="18"/>
              </w:rPr>
              <w:t xml:space="preserve">expo-image-picker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Acesso à galeria e câmera para foto de perfil dos atletas.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C"/>
                <w:sz w:val="18"/>
                <w:szCs w:val="18"/>
              </w:rPr>
              <w:t xml:space="preserve">expo-keep-awake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Mantém a tela ligada durante uma partida ativa (wake lock).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C"/>
                <w:sz w:val="18"/>
                <w:szCs w:val="18"/>
              </w:rPr>
              <w:t xml:space="preserve">expo-notifications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Alarme sonoro e vibração ao fim do cronômetro no modo tempo.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C"/>
                <w:sz w:val="18"/>
                <w:szCs w:val="18"/>
              </w:rPr>
              <w:t xml:space="preserve">TypeScript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Tipagem estática em todo o projeto. Reduz bugs de runtime e melhora manutenção.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C"/>
                <w:sz w:val="18"/>
                <w:szCs w:val="18"/>
              </w:rPr>
              <w:t xml:space="preserve">Zustand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Gerenciamento de estado global leve. Stores para partida em andamento, atletas e rankings.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D4E8C"/>
          <w:sz w:val="32"/>
          <w:szCs w:val="32"/>
        </w:rPr>
        <w:t xml:space="preserve">3. Estrutura de diretórios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árvore abaixo representa a estrutura completa do projeto a partir da raiz. Cada item é detalhado nas seções seguintes.</w:t>
      </w:r>
    </w:p>
    <w:p>
      <w:pPr>
        <w:spacing w:before="80" w:after="80"/>
      </w:pPr>
      <w:r>
        <w:t xml:space="preserve"/>
      </w:r>
    </w:p>
    <w:p>
      <w:pPr>
        <w:spacing w:before="80" w:after="4"/>
      </w:pPr>
      <w:r>
        <w:rPr>
          <w:rFonts w:ascii="Courier New" w:cs="Courier New" w:eastAsia="Courier New" w:hAnsi="Courier New"/>
          <w:b/>
          <w:bCs/>
          <w:color w:val="1D4E8C"/>
          <w:sz w:val="18"/>
          <w:szCs w:val="18"/>
        </w:rPr>
        <w:t xml:space="preserve">ping-pong-app/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├── app.json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├── App.tsx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├── babel.config.js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├── tsconfig.json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├── package.json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├── src/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├── navigation/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RootNavigator.tsx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BottomTabNavigator.tsx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PartidaStack.tsx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TorneioStack.tsx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RankingStack.tsx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AtletasStack.tsx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EstudoStack.tsx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RegrasStack.tsx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└── MesaStack.tsx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├── screens/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splash/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└── SplashScreen.tsx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partida/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PartidaConfigScreen.tsx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PartidaPlayScreen.tsx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└── PartidaResultadoScreen.tsx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torneio/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TorneioListScreen.tsx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TorneioCreateScreen.tsx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TorneioChaveScreen.tsx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└── TorneioResultadoScreen.tsx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ranking/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RankingListScreen.tsx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└── RankingPerfilScreen.tsx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atletas/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AtletasListScreen.tsx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AtletaFormScreen.tsx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└── AtletaPerfilScreen.tsx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estudo/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EstudoBibliotecaScreen.tsx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└── EstudoConteudoScreen.tsx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regras/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RegrasListScreen.tsx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└── RegrasDetalheScreen.tsx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└── mesa/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    ├── MesaStatusScreen.tsx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    └── MesaFilaScreen.tsx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├── store/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usePartidaStore.ts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useTorneioStore.ts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useAtletasStore.ts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└── useRankingStore.ts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├── database/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db.ts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migrations/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001_create_athletes.sql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002_create_matches.sql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003_create_tournaments.sql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└── 004_create_rankings.sql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└── repositories/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    ├── athleteRepository.ts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    ├── matchRepository.ts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    ├── tournamentRepository.ts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    └── rankingRepository.ts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├── services/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eloService.ts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timerService.ts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bracketService.ts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└── exportService.ts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├── components/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common/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Button.tsx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Card.tsx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Avatar.tsx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Badge.tsx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└── EmptyState.tsx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partida/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ScoreBoard.tsx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ScoreButton.tsx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SetCounter.tsx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└── Cronometro.tsx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torneio/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├── BracketView.tsx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│   └── MatchCard.tsx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└── ranking/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    ├── RankingRow.tsx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    └── EloTag.tsx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├── hooks/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useDatabase.ts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useTimer.ts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useWakeLock.ts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└── useAtletaSelector.ts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├── types/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athlete.ts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match.ts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tournament.ts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└── ranking.ts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├── constants/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theme.ts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├── matchConfig.ts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└── conteudo/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    ├── tecnicas.json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    ├── regras_ittf.json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       └── regras_mesa_local.json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│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└── utils/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    ├── formatters.ts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       └── validators.ts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│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└── assets/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    ├── icon.png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    ├── splash.png</w:t>
      </w:r>
    </w:p>
    <w:p>
      <w:pPr>
        <w:spacing w:before="0" w:after="40"/>
      </w:pPr>
      <w:r>
        <w:rPr>
          <w:rFonts w:ascii="Courier New" w:cs="Courier New" w:eastAsia="Courier New" w:hAnsi="Courier New"/>
          <w:color w:val="2C527A"/>
          <w:sz w:val="18"/>
          <w:szCs w:val="18"/>
        </w:rPr>
        <w:t xml:space="preserve">    └── images/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D4E8C"/>
          <w:sz w:val="32"/>
          <w:szCs w:val="32"/>
        </w:rPr>
        <w:t xml:space="preserve">4. Detalhamento por camada</w:t>
      </w:r>
    </w:p>
    <w:p>
      <w:pPr>
        <w:pStyle w:val="Heading2"/>
        <w:pBdr>
          <w:bottom w:val="single" w:color="BBCCE8" w:sz="6" w:space="2"/>
        </w:pBdr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4.1 Arquivos raiz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App.tsx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Ponto de entrada do aplicativo. Inicializa o banco de dados, configura o tema global e renderiza o RootNavigator.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app.json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Configuração do Expo: nome do app, ícone, splash screen, permissões (câmera, notificações) e identificadores de bundle para Android/iOS.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babel.config.js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Configuração do Babel. Habilita o preset do Expo e o plugin de module-resolver para imports absolutos (ex: @/components/...).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tsconfig.json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Configuração do TypeScript. Define strict mode, paths de alias (@/src) e exclusão da pasta node_modules.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Dependências do projeto, scripts de execução (start, android, ios, build) e metadados do pacote.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BCCE8" w:sz="6" w:space="2"/>
        </w:pBdr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4.2 src/navigation/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Contém toda a lógica de roteamento do aplicativo. Nenhuma tela importa diretamente outra tela — toda navegação passa por estes arquivos.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C"/>
                <w:sz w:val="18"/>
                <w:szCs w:val="18"/>
              </w:rPr>
              <w:t xml:space="preserve">RootNavigator.tsx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Raiz da árvore de navegação. Decide se exibe a SplashScreen ou o BottomTabNavigator com base no estado de inicialização do banco.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C"/>
                <w:sz w:val="18"/>
                <w:szCs w:val="18"/>
              </w:rPr>
              <w:t xml:space="preserve">BottomTabNavigator.tsx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Define as 7 abas da barra inferior: Partida, Torneio, Ranking, Atletas, Estudo, Regras e Mesa. Configura ícone, label e cor ativa de cada aba.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PartidaStack.tsx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Stack Navigator das telas de partida. Rota: PartidaConfig → PartidaPlay → PartidaResultado.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TorneioStack.tsx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Stack Navigator das telas de torneio. Rota: TorneioList → TorneioCreate → TorneioChave → TorneioResultado.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RankingStack.tsx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Stack Navigator do ranking. Rota: RankingList → RankingPerfil. Recebe athleteId como parâmetro de rota.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AtletasStack.tsx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Stack Navigator de atletas. Rota: AtletasList → AtletaForm (criar/editar) → AtletaPerfil. Aceita prop mode='select' para uso como seletor em outras stacks.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EstudoStack.tsx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Stack Navigator de estudo. Rota: EstudoBiblioteca → EstudoConteudo.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RegrasStack.tsx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Stack Navigator de regras. Rota: RegrasList → RegrasDetalhe.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MesaStack.tsx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Stack Navigator de uso da mesa. Rota: MesaStatus → MesaFila.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BCCE8" w:sz="6" w:space="2"/>
        </w:pBdr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4.3 src/screens/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Cada tela é responsável apenas pela sua UI e pela orquestração de chamadas a stores e services. Nenhuma tela faz queries diretas ao banco — isso passa pelos repositories.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7A"/>
          <w:sz w:val="22"/>
          <w:szCs w:val="22"/>
        </w:rPr>
        <w:t xml:space="preserve">Splash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SplashScreen.tsx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Exibida na abertura do app enquanto o banco é inicializado e as migrations são executadas. Após conclusão, navega para o BottomTabNavigator.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7A"/>
          <w:sz w:val="22"/>
          <w:szCs w:val="22"/>
        </w:rPr>
        <w:t xml:space="preserve">Partida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PartidaConfigScreen.tsx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Formulário de configuração antes de iniciar uma partida. Permite escolher: modo (competitivo/cooperativo), modalidade (singles/duplas), pontos por set (1–21 ímpares), número de sets, tempo (se cooperativo), e identificar os jogadores (anônimo por nome ou cadastrado via AtletasStack).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PartidaPlayScreen.tsx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Tela do placar ao vivo. Exibe pontuação de cada lado, sets ganhos, botões de +1 ponto (largos, touch-friendly), botão de desfazer último ponto, e cronômetro se o modo tempo estiver ativo. Ativa wake lock via useWakeLock. Suporta orientação landscape.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PartidaResultadoScreen.tsx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Exibe o resultado final após o último set. Mostra placar de sets, vencedor, variação de ELO de cada jogador cadastrado (+N / -N) e botões para jogar novamente ou voltar à home.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7A"/>
          <w:sz w:val="22"/>
          <w:szCs w:val="22"/>
        </w:rPr>
        <w:t xml:space="preserve">Torneio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TorneioListScreen.tsx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Lista todos os torneios criados (ativos e encerrados). Cada item mostra nome, data, número de participantes e status. Botão para criar novo torneio.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TorneioCreateScreen.tsx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Formulário de criação de torneio. Campos: nome, data, tipo de chave (eliminatória simples / todos contra todos), configuração de partida (pontos, sets). Abre AtletasStack em modo seleção para adicionar participantes.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TorneioChaveScreen.tsx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Exibe o bracket gerado automaticamente (sorteio). Em eliminatória: árvore de chaves com resultados preenchidos conforme as partidas avançam. Em todos contra todos: tabela de confrontos. Cada partida abre PartidaStack com jogadores pré-configurados.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TorneioResultadoScreen.tsx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Classificação final após encerramento do torneio. Exibe pódio (1º, 2º, 3º), pontuação acumulada e bônus de ELO aplicado a cada atleta cadastrado participante.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7A"/>
          <w:sz w:val="22"/>
          <w:szCs w:val="22"/>
        </w:rPr>
        <w:t xml:space="preserve">Ranking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RankingListScreen.tsx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Lista todos os atletas cadastrados ordenados por rating ELO decrescente. Exibe posição, avatar, nome, ELO atual e variação na última semana. Inclui busca por nome.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RankingPerfilScreen.tsx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Perfil completo de um atleta no ranking. Mostra histórico de partidas, win rate, evolução do ELO em gráfico de linha simples, torneios participados e títulos conquistados.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7A"/>
          <w:sz w:val="22"/>
          <w:szCs w:val="22"/>
        </w:rPr>
        <w:t xml:space="preserve">Atletas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AtletasListScreen.tsx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Lista de todos os atletas cadastrados. Exibe avatar, nome e ELO. Modo normal: navegação para perfil. Modo seleção (chamado por Partida ou Torneio): retorna athleteId via callback de navegação.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AtletaFormScreen.tsx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Formulário de cadastro e edição de atleta. Campos: foto (expo-image-picker), nome completo, apelido, nível declarado (iniciante/intermediário/avançado) e estilo de jogo (ataque/defesa/all-round). Criação gera ELO inicial 1000.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AtletaPerfilScreen.tsx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Perfil detalhado do atleta. Exibe todos os campos cadastrados, estatísticas (V/D, sets jogados, ace rate), histórico recente de partidas e histórico de torneios. Botão para editar perfil.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7A"/>
          <w:sz w:val="22"/>
          <w:szCs w:val="22"/>
        </w:rPr>
        <w:t xml:space="preserve">Estudo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EstudoBibliotecaScreen.tsx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Biblioteca de conteúdo técnico categorizada por nível (iniciante, intermediário, avançado) e por tema (saque, backhand, footwork, etc.). Lê dados de tecnicas.json. Cada item mostra título e tipo (vídeo/artigo).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EstudoConteudoScreen.tsx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Detalhe de um conteúdo de estudo. Exibe descrição textual da técnica e abre o link externo (YouTube/ITTF) via browser do sistema. Registra o conteúdo como visto para o cálculo de XP do atleta.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7A"/>
          <w:sz w:val="22"/>
          <w:szCs w:val="22"/>
        </w:rPr>
        <w:t xml:space="preserve">Regras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RegrasListScreen.tsx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Lista de regras em duas seções: Regras ITTF (carregadas de regras_ittf.json) e Regras da Mesa Local (carregadas de regras_mesa_local.json). Inclui campo de busca por palavra-chave e filtro por categoria.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RegrasDetalheScreen.tsx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Exibição completa de uma regra selecionada. Texto formatado, categoria e referência à fonte (ITTF ou regra local da escola).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7A"/>
          <w:sz w:val="22"/>
          <w:szCs w:val="22"/>
        </w:rPr>
        <w:t xml:space="preserve">Mesa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MesaStatusScreen.tsx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Exibe o status atual da mesa (Livre / Ocupada). Se ocupada, mostra nome do jogador e tempo estimado restante. Botão para entrar na fila ou liberar a mesa.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MesaFilaScreen.tsx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Gerencia a fila de espera da mesa. Lista ordenada de nomes aguardando. Permite entrar na fila, sair da fila e notificar o próximo da vez via push notification local.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BCCE8" w:sz="6" w:space="2"/>
        </w:pBdr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4.4 src/store/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Stores Zustand para estado global em memória. Cada store gerencia um domínio e expõe actions que os componentes chamam diretamente. Dados críticos são persistidos no SQLite via repositories — o store é o espelho em memória para reatividade da UI.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usePartidaStore.ts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Estado da partida em andamento: placar atual, sets, histórico de pontos (para undo), configuração escolhida, modo (competitivo/cooperativo), estado do cronômetro e lista de jogadores da partida. Resetado ao salvar o resultado.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useTorneioStore.ts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Estado do torneio ativo: lista de participantes, chaveamento gerado, resultados registrados e status de cada confronto. Sincroniza com tournamentRepository ao salvar.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useAtletasStore.ts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Cache dos atletas cadastrados em memória. Carregado na abertura do app via athleteRepository. Atualizado otimisticamente em criação/edição para evitar re-fetch.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useRankingStore.ts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Lista de ratings ELO ordenada. Atualizada após cada partida ou torneio finalizado. Expõe a função updateElo(matchResult) que chama eloService e persiste via rankingRepository.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BCCE8" w:sz="6" w:space="2"/>
        </w:pBdr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4.5 src/database/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Camada de acesso a dados. Isola o resto do app do SQLite — nenhum arquivo fora desta pasta usa expo-sqlite diretamente.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C"/>
                <w:sz w:val="18"/>
                <w:szCs w:val="18"/>
              </w:rPr>
              <w:t xml:space="preserve">db.ts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Inicializa a conexão com o banco SQLite (ping_pong.db) e executa as migrations em ordem ao abrir o app. Exporta a instância db usada pelos repositories.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migrations/001_create_athletes.sql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Cria a tabela athletes: id, name, nickname, photo_uri, level, play_style, elo, created_at.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migrations/002_create_matches.sql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Cria a tabela matches: id, player1_id (nullable), player2_id (nullable), player1_name, player2_name, sets_config, result_json, mode, duration, created_at.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migrations/003_create_tournaments.sql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Cria as tabelas tournaments e tournament_matches com chave estrangeira para matches. Armazena tipo de chave, participantes e 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migrations/004_create_rankings.sql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Cria a tabela rankings: athlete_id, elo, wins, losses, tournaments_won, last_updated. Índice em elo para ordenação eficiente.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repositories/athleteRepository.ts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CRUD de atletas: getAll, getById, create, update, delete. Converte rows do SQLite para o tipo Athlete do TypeScript.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repositories/matchRepository.ts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Persistência de partidas: create, getByAthleteId, getRecent. Serializa result_json como string para armazenar placar set a set.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repositories/tournamentRepository.ts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CRUD de torneios e seus confrontos. Inclui getTournamentWithMatches que retorna torneio + chaveamento completo em uma só query.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repositories/rankingRepository.ts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Leitura e atualização de ELO. Expõe getRanking (ordenado), updateElo(athleteId, delta) e getAthleteStats.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BCCE8" w:sz="6" w:space="2"/>
        </w:pBdr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4.6 src/services/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Lógica de negócio pura — sem estado, sem UI, sem acesso direto ao banco. Recebem dados, processam e retornam resultados.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eloService.ts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Implementa o algoritmo ELO padrão. Função calculateElo(ratingA, ratingB, result): retorna [newRatingA, newRatingB, deltaA, deltaB]. Usa K=32 para partidas avulsas e K=16 para partidas de torneio. Não tem efeito colateral — apenas cálculo.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timerService.ts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Lógica do cronômetro para modo tempo. Gerencia contagem regressiva, pausa, retomada e dispara callback ao zerar. Integrado com expo-notifications para o alarme sonoro e expo-haptics para vibração.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bracketService.ts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Geração de chaveamentos. Função generateBracket(players, type): sorteia pares e retorna a estrutura de confrontos para eliminatória simples ou tabela para todos contra todos. Função advanceBracket(bracket, result): atualiza o bracket com o resultado de uma partida.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exportService.ts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Exporta dados para compartilhamento externo. Gera JSON ou CSV com histórico de partidas ou classificação de torneio e aciona o share sheet nativo via expo-sharing.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BCCE8" w:sz="6" w:space="2"/>
        </w:pBdr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4.7 src/components/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Componentes reutilizáveis divididos por domínio. Componentes em common/ não têm dependência de nenhum domínio específico.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7A"/>
          <w:sz w:val="22"/>
          <w:szCs w:val="22"/>
        </w:rPr>
        <w:t xml:space="preserve">common/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Button.tsx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Botão padrão do app com variantes: primary, secondary, danger e ghost. Suporta prop loading (spinner) e disabled. Alvo de toque mínimo de 44pt.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Card.tsx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Container com fundo branco, borda suave e border-radius. Aceita children livres. Base para listas e formulários.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Avatar.tsx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Exibe foto do atleta (uri) ou inicial do nome em círculo colorido quando não há foto. Tamanhos: sm (32), md (44), lg (64).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Badge.tsx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Pill colorido para exibir nível, status ou tipo. Variantes por cor mapeadas ao tema.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EmptyState.tsx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Tela vazia padronizada com ícone, título e subtítulo. Usado quando uma lista não tem itens.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7A"/>
          <w:sz w:val="22"/>
          <w:szCs w:val="22"/>
        </w:rPr>
        <w:t xml:space="preserve">partida/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ScoreBoard.tsx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Placar principal da partida. Exibe pontuação dos dois lados em fonte grande (min. 72sp), nomes ou apelidos dos jogadores e indicador do lado que está servindo.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ScoreButton.tsx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Botão de adição de ponto. Ocupa metade da tela em largura, altura mínima de 120dp. Feedback háptico leve no toque. Previne duplo-tap acidental com debounce de 300ms.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SetCounter.tsx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Exibe os sets ganhos por cada lado como série de círculos (preenchido = ganho). Atualizado pelo usePartidaStore.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Cronometro.tsx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Display do cronômetro no modo tempo. Exibe MM:SS em destaque. Muda de cor para vermelho nos últimos 10 segundos. Botões de pausar e retomar.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7A"/>
          <w:sz w:val="22"/>
          <w:szCs w:val="22"/>
        </w:rPr>
        <w:t xml:space="preserve">torneio/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BracketView.tsx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Renderiza visualmente a chave de eliminatória como árvore de confrontos ou a tabela de todos contra todos. Cada confronto é clicável para abrir a PartidaStack.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MatchCard.tsx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Card de um confronto do torneio. Exibe avatares dos jogadores, placar (se já jogado) e status (aguardando, em andamento, encerrado).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527A"/>
          <w:sz w:val="22"/>
          <w:szCs w:val="22"/>
        </w:rPr>
        <w:t xml:space="preserve">ranking/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RankingRow.tsx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Linha de um atleta na lista de ranking. Exibe posição (com destaque para top 3), avatar, nome, ELO e variação (+/-) colorida.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EloTag.tsx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Badge com o valor ELO e seta indicando tendência (subindo, caindo, estável). Reutilizado em perfis e na lista de resultados.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BCCE8" w:sz="6" w:space="2"/>
        </w:pBdr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4.8 src/hooks/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useDatabase.ts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Hook que expõe a instância do banco inicializada. Garante que as migrations foram executadas antes de qualquer uso. Exporta estado isReady para a SplashScreen.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useTimer.ts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Hook de cronômetro reutilizável. Aceita duração inicial em segundos, retorna { timeLeft, isRunning, start, pause, reset } e executa callback onExpire quando chega a zero.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useWakeLock.ts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Ativa expo-keep-awake ao montar e desativa ao desmontar. Usado exclusivamente pela PartidaPlayScreen para manter a tela ligada durante a partida.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useAtletaSelector.ts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Hook para fluxo de seleção de atleta. Navega para AtletasStack em modo seleção e aguarda o retorno com o athleteId escolhido via navigation params.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BCCE8" w:sz="6" w:space="2"/>
        </w:pBdr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4.9 src/types/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Interfaces TypeScript compartilhadas entre screens, stores, repositories e services. Única fonte de verdade para a forma dos dados.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athlete.ts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Interface Athlete: id, name, nickname, photoUri, level (enum), playStyle (enum), elo, createdAt. Interface AthleteStats com wins, losses, tournamentsWon.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match.ts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Interface Match: id, player1 e player2 (Player = {athleteId?: string, name: string}), setsConfig, sets (array de SetResult), mode (competitive | cooperative), duration, createdAt. Interface MatchConfig com os parâmetros de configuração.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tournament.ts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Interfaces Tournament, TournamentMatch e Bracket. TournamentMatch referencia dois Player e o matchId quando jogado. Bracket é a estrutura de rodadas para eliminatória.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ranking.ts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Interface RankingEntry: athleteId, name, photoUri, elo, wins, losses, eloChange (variação recente). Interface EloResult retornado pelo eloService.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BCCE8" w:sz="6" w:space="2"/>
        </w:pBdr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4.10 src/constants/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C"/>
                <w:sz w:val="18"/>
                <w:szCs w:val="18"/>
              </w:rPr>
              <w:t xml:space="preserve">theme.ts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Tokens de design: cores (primary, secondary, surface, text, border, success, danger), tipografia (tamanhos e pesos) e espaçamentos. Importado por todos os componentes para consistência visual.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8C"/>
                <w:sz w:val="18"/>
                <w:szCs w:val="18"/>
              </w:rPr>
              <w:t xml:space="preserve">matchConfig.ts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Constantes do módulo de partida: array POINT_OPTIONS ([1,3,5,7,9,11,13,15,17,19,21]), SET_OPTIONS ([1,3,5,7]), ELO_K_MATCH (32), ELO_K_TOURNAMENT (16), ELO_INITIAL (1000).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conteudo/tecnicas.json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Array de técnicas de tênis de mesa. Cada item tem: id, title, level (beginner/intermediate/advanced), category, description e url (link externo).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conteudo/regras_ittf.json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Regras oficiais da ITTF organizadas por categoria (serviço, pontuação, equipamentos, etc.). Conteúdo estático em texto para funcionar offline.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conteudo/regras_mesa_local.json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Regras de uso específicas da mesa da escola. Editável manualmente por arquivo para customização por instituição sem atualização do app.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BCCE8" w:sz="6" w:space="2"/>
        </w:pBdr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4.11 src/utils/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formatters.ts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Funções utilitárias de formatação: formatDuration(ms) → '02:34', formatElo(n) → '+12' ou '-8', formatDate(iso), formatScore(sets) → '3-1'.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validators.ts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Validações de formulário: isValidName(str), isValidMatchConfig(config). Retornam booleano ou mensagem de erro para feedback de UI.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BBCCE8" w:sz="6" w:space="2"/>
        </w:pBdr>
        <w:spacing w:before="280" w:after="120"/>
      </w:pPr>
      <w:r>
        <w:rPr>
          <w:rFonts w:ascii="Arial" w:cs="Arial" w:eastAsia="Arial" w:hAnsi="Arial"/>
          <w:b/>
          <w:bCs/>
          <w:color w:val="1A3A6B"/>
          <w:sz w:val="26"/>
          <w:szCs w:val="26"/>
        </w:rPr>
        <w:t xml:space="preserve">4.12 assets/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/ Pasta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icon.png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Ícone do aplicativo (1024x1024px). Usado pelo Expo para gerar os ícones de todas as densidades para Android e iOS.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splash.png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Imagem da tela de carregamento (1242x2436px). Exibida pelo Expo enquanto o app JavaScript ainda não inicializou.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8"/>
                <w:szCs w:val="18"/>
              </w:rPr>
              <w:t xml:space="preserve">images/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55"/>
                <w:sz w:val="18"/>
                <w:szCs w:val="18"/>
              </w:rPr>
              <w:t xml:space="preserve">Imagens estáticas do app (placeholders, ilustrações de regras). Não inclui fotos de atletas — essas são armazenadas no sistema de arquivos local do dispositivo via expo-file-system.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D4E8C"/>
          <w:sz w:val="32"/>
          <w:szCs w:val="32"/>
        </w:rPr>
        <w:t xml:space="preserve">5. Fluxo de dados — partida com atletas cadastrados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Exemplo do fluxo mais completo: partida competitiva entre dois atletas cadastrados com atualização de ELO.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Usuário abre PartidaConfigScreen e escolha modo Competitivo, Singles, 11 pontos, melhor de 3.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Seleciona Jogador 1 via useAtletaSelector → navega para AtletasListScreen em modo seleção → retorna athleteId.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Repete para Jogador 2. Ambos os IDs ficam em usePartidaStore.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Usuário toca em Iniciar. useWakeLock ativa. PartidaPlayScreen renderiza ScoreBoard com os nomes dos atletas.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cada toque em ScoreButton, usePartidaStore.addPoint() incrementa o placar e empurra o evento ao histórico de undo.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Ao atingir 11 pontos (com diferença de 2), SetCounter atualiza. Se um lado ganhou o número de sets configurado, a partida encerra.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usePartidaStore chama matchRepository.create() salvando o resultado completo no SQLite.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eloService.calculateElo(elo1, elo2, result) retorna os novos ratings e deltas.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rankingRepository.updateElo() persiste os novos ratings. useRankingStore atualiza o cache em memória.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PartidaResultadoScreen exibe vencedor, placar de sets e variação ELO (+12 / -12) de cada atleta.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D4E8C"/>
          <w:sz w:val="32"/>
          <w:szCs w:val="32"/>
        </w:rPr>
        <w:t xml:space="preserve">6. Convenções de código</w:t>
      </w:r>
    </w:p>
    <w:p>
      <w:pPr>
        <w:spacing w:before="4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Padrões adotados em todo o projeto para consistência e manutenção: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Nomenclatura de arquivos: PascalCase para componentes e telas (.tsx), camelCase para hooks, services e utils (.ts).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Imports absolutos via alias @/ mapeado para src/. Exemplo: import { Button } from '@/components/common/Button'.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Nenhuma tela faz acesso direto ao banco. Toda query passa por um repository.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Nenhum componente chama eloService diretamente. A atualização de ELO é responsabilidade de useRankingStore.updateElo().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Textos de UI em português brasileiro. Nomes de variáveis e funções em inglês.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Constantes em UPPER_SNAKE_CASE definidas em constants/. Nunca valores mágicos inline no código.</w:t>
      </w:r>
    </w:p>
    <w:p>
      <w:pPr>
        <w:spacing w:before="80" w:after="80"/>
      </w:pPr>
      <w:r>
        <w:t xml:space="preserve"/>
      </w:r>
    </w:p>
    <w:sectPr>
      <w:footerReference w:type="default" r:id="rId6"/>
      <w:pgSz w:w="12240" w:h="15840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Ping Pong App — Documentação de Arquitetura   |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2026-03-28T19:18:25.761Z</dcterms:created>
  <dcterms:modified xsi:type="dcterms:W3CDTF">2026-03-28T19:18:25.762Z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