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030FF" w14:textId="77777777" w:rsidR="00F64B79" w:rsidRDefault="00694388">
      <w:r>
        <w:rPr>
          <w:noProof/>
        </w:rPr>
        <w:drawing>
          <wp:anchor distT="0" distB="0" distL="114300" distR="114300" simplePos="0" relativeHeight="251658240" behindDoc="0" locked="0" layoutInCell="1" allowOverlap="1" wp14:anchorId="096F2019" wp14:editId="4B361472">
            <wp:simplePos x="0" y="0"/>
            <wp:positionH relativeFrom="margin">
              <wp:posOffset>967740</wp:posOffset>
            </wp:positionH>
            <wp:positionV relativeFrom="paragraph">
              <wp:posOffset>0</wp:posOffset>
            </wp:positionV>
            <wp:extent cx="3886200" cy="754634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13 at 16.23.08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54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" w:history="1">
        <w:r w:rsidRPr="002011D8">
          <w:rPr>
            <w:rStyle w:val="Hyperlink"/>
          </w:rPr>
          <w:t>https://prod.liveshare.vsengsaas.visualstudio.com/join?</w:t>
        </w:r>
        <w:r w:rsidRPr="00694388">
          <w:rPr>
            <w:rStyle w:val="Hyperlink"/>
          </w:rPr>
          <w:t>AFE10592B5013E77BEB8E6223790781621EA</w:t>
        </w:r>
      </w:hyperlink>
      <w:r>
        <w:br/>
      </w:r>
    </w:p>
    <w:p w14:paraId="70072825" w14:textId="77777777" w:rsidR="00F64B79" w:rsidRDefault="00F64B79"/>
    <w:p w14:paraId="6CBFC8FD" w14:textId="77777777" w:rsidR="00F64B79" w:rsidRDefault="00F64B79"/>
    <w:p w14:paraId="3C2398BC" w14:textId="77777777" w:rsidR="00F64B79" w:rsidRDefault="00F64B79"/>
    <w:p w14:paraId="5FBE968C" w14:textId="77777777" w:rsidR="00F64B79" w:rsidRPr="00F64B79" w:rsidRDefault="00F64B79" w:rsidP="00F64B79">
      <w:pPr>
        <w:pStyle w:val="Pr-formataoHTML"/>
        <w:shd w:val="clear" w:color="auto" w:fill="161B22"/>
        <w:rPr>
          <w:rFonts w:ascii="Consolas" w:hAnsi="Consolas"/>
          <w:color w:val="C9D1D9"/>
          <w:sz w:val="15"/>
          <w:szCs w:val="15"/>
          <w:bdr w:val="none" w:sz="0" w:space="0" w:color="auto" w:frame="1"/>
        </w:rPr>
      </w:pPr>
      <w:proofErr w:type="spellStart"/>
      <w:r>
        <w:t>sqlServer</w:t>
      </w:r>
      <w:proofErr w:type="spellEnd"/>
      <w:r>
        <w:t>:</w:t>
      </w:r>
      <w:r>
        <w:br/>
      </w:r>
      <w:r>
        <w:br/>
      </w:r>
      <w:proofErr w:type="spellStart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protected</w:t>
      </w:r>
      <w:proofErr w:type="spellEnd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override</w:t>
      </w:r>
      <w:proofErr w:type="spellEnd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void</w:t>
      </w:r>
      <w:proofErr w:type="spellEnd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</w:t>
      </w:r>
      <w:proofErr w:type="spellStart"/>
      <w:proofErr w:type="gramStart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OnConfiguring</w:t>
      </w:r>
      <w:proofErr w:type="spellEnd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(</w:t>
      </w:r>
      <w:proofErr w:type="spellStart"/>
      <w:proofErr w:type="gramEnd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DbContextOptionsBuilder</w:t>
      </w:r>
      <w:proofErr w:type="spellEnd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optionsBuilder</w:t>
      </w:r>
      <w:proofErr w:type="spellEnd"/>
      <w:r w:rsidRPr="00F64B79">
        <w:rPr>
          <w:rFonts w:ascii="Consolas" w:hAnsi="Consolas"/>
          <w:color w:val="C9D1D9"/>
          <w:sz w:val="15"/>
          <w:szCs w:val="15"/>
          <w:bdr w:val="none" w:sz="0" w:space="0" w:color="auto" w:frame="1"/>
        </w:rPr>
        <w:t>)</w:t>
      </w:r>
    </w:p>
    <w:p w14:paraId="2DA25672" w14:textId="77777777" w:rsidR="00F64B79" w:rsidRPr="00F64B79" w:rsidRDefault="00F64B79" w:rsidP="00F64B79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5"/>
          <w:szCs w:val="15"/>
          <w:bdr w:val="none" w:sz="0" w:space="0" w:color="auto" w:frame="1"/>
          <w:lang w:eastAsia="pt-BR"/>
        </w:rPr>
      </w:pPr>
      <w:r w:rsidRPr="00F64B79">
        <w:rPr>
          <w:rFonts w:ascii="Consolas" w:eastAsia="Times New Roman" w:hAnsi="Consolas" w:cs="Courier New"/>
          <w:color w:val="C9D1D9"/>
          <w:sz w:val="15"/>
          <w:szCs w:val="15"/>
          <w:bdr w:val="none" w:sz="0" w:space="0" w:color="auto" w:frame="1"/>
          <w:lang w:eastAsia="pt-BR"/>
        </w:rPr>
        <w:t>{</w:t>
      </w:r>
    </w:p>
    <w:p w14:paraId="47DB283C" w14:textId="77777777" w:rsidR="00F64B79" w:rsidRPr="00F64B79" w:rsidRDefault="00F64B79" w:rsidP="00F64B79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5"/>
          <w:szCs w:val="15"/>
          <w:bdr w:val="none" w:sz="0" w:space="0" w:color="auto" w:frame="1"/>
          <w:lang w:eastAsia="pt-BR"/>
        </w:rPr>
      </w:pPr>
      <w:r w:rsidRPr="00F64B79">
        <w:rPr>
          <w:rFonts w:ascii="Consolas" w:eastAsia="Times New Roman" w:hAnsi="Consolas" w:cs="Courier New"/>
          <w:color w:val="C9D1D9"/>
          <w:sz w:val="15"/>
          <w:szCs w:val="15"/>
          <w:bdr w:val="none" w:sz="0" w:space="0" w:color="auto" w:frame="1"/>
          <w:lang w:eastAsia="pt-BR"/>
        </w:rPr>
        <w:t xml:space="preserve">    optionsBuilder.UseSqlServer("Server=(localdb)</w:t>
      </w:r>
      <w:proofErr w:type="gramStart"/>
      <w:r w:rsidRPr="00F64B79">
        <w:rPr>
          <w:rFonts w:ascii="Consolas" w:eastAsia="Times New Roman" w:hAnsi="Consolas" w:cs="Courier New"/>
          <w:color w:val="C9D1D9"/>
          <w:sz w:val="15"/>
          <w:szCs w:val="15"/>
          <w:bdr w:val="none" w:sz="0" w:space="0" w:color="auto" w:frame="1"/>
          <w:lang w:eastAsia="pt-BR"/>
        </w:rPr>
        <w:t>\\mssqllocaldb;Database</w:t>
      </w:r>
      <w:proofErr w:type="gramEnd"/>
      <w:r w:rsidRPr="00F64B79">
        <w:rPr>
          <w:rFonts w:ascii="Consolas" w:eastAsia="Times New Roman" w:hAnsi="Consolas" w:cs="Courier New"/>
          <w:color w:val="C9D1D9"/>
          <w:sz w:val="15"/>
          <w:szCs w:val="15"/>
          <w:bdr w:val="none" w:sz="0" w:space="0" w:color="auto" w:frame="1"/>
          <w:lang w:eastAsia="pt-BR"/>
        </w:rPr>
        <w:t>=MyDatabase;Trusted_Connection=True;");</w:t>
      </w:r>
    </w:p>
    <w:p w14:paraId="3DA350F3" w14:textId="77777777" w:rsidR="00F64B79" w:rsidRPr="00F64B79" w:rsidRDefault="00F64B79" w:rsidP="00F64B79">
      <w:pPr>
        <w:shd w:val="clear" w:color="auto" w:fill="161B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9D1D9"/>
          <w:sz w:val="15"/>
          <w:szCs w:val="15"/>
          <w:u w:val="single"/>
          <w:lang w:eastAsia="pt-BR"/>
        </w:rPr>
      </w:pPr>
      <w:r w:rsidRPr="00F64B79">
        <w:rPr>
          <w:rFonts w:ascii="Consolas" w:eastAsia="Times New Roman" w:hAnsi="Consolas" w:cs="Courier New"/>
          <w:color w:val="C9D1D9"/>
          <w:sz w:val="15"/>
          <w:szCs w:val="15"/>
          <w:bdr w:val="none" w:sz="0" w:space="0" w:color="auto" w:frame="1"/>
          <w:lang w:eastAsia="pt-BR"/>
        </w:rPr>
        <w:t>}</w:t>
      </w:r>
      <w:bookmarkStart w:id="0" w:name="_GoBack"/>
      <w:bookmarkEnd w:id="0"/>
    </w:p>
    <w:p w14:paraId="7469E848" w14:textId="77777777" w:rsidR="00F64B79" w:rsidRDefault="00F64B79"/>
    <w:p w14:paraId="28EB1373" w14:textId="77777777" w:rsidR="00F64B79" w:rsidRDefault="00F64B79"/>
    <w:p w14:paraId="56B3EC1E" w14:textId="77777777" w:rsidR="00F64B79" w:rsidRDefault="00F64B79" w:rsidP="00F64B79">
      <w:pPr>
        <w:pStyle w:val="Pr-formataoHTML"/>
        <w:shd w:val="clear" w:color="auto" w:fill="161B22"/>
        <w:rPr>
          <w:rFonts w:ascii="Consolas" w:hAnsi="Consolas"/>
          <w:color w:val="C9D1D9"/>
          <w:sz w:val="15"/>
          <w:szCs w:val="15"/>
        </w:rPr>
      </w:pPr>
      <w:r>
        <w:t>Tools:</w:t>
      </w:r>
      <w:r>
        <w:br/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Install-Package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Microsoft.EntityFrameworkCore.Tools</w:t>
      </w:r>
      <w:proofErr w:type="spellEnd"/>
      <w:proofErr w:type="gramEnd"/>
    </w:p>
    <w:p w14:paraId="01FA91D5" w14:textId="77777777" w:rsidR="00F64B79" w:rsidRDefault="00F64B79"/>
    <w:p w14:paraId="51292AB5" w14:textId="77777777" w:rsidR="00F64B79" w:rsidRDefault="00F64B79" w:rsidP="00F64B79">
      <w:pPr>
        <w:pStyle w:val="Pr-formataoHTML"/>
        <w:shd w:val="clear" w:color="auto" w:fill="161B22"/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</w:pPr>
      <w:r>
        <w:t>Design:</w:t>
      </w:r>
      <w:r>
        <w:br/>
      </w:r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&lt;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PackageReference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Include="</w:t>
      </w:r>
      <w:proofErr w:type="spellStart"/>
      <w:proofErr w:type="gram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Microsoft.EntityFrameworkCore.Design</w:t>
      </w:r>
      <w:proofErr w:type="spellEnd"/>
      <w:proofErr w:type="gram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" 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Version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="8.0.2"&gt;</w:t>
      </w:r>
    </w:p>
    <w:p w14:paraId="33583C1E" w14:textId="77777777" w:rsidR="00F64B79" w:rsidRDefault="00F64B79" w:rsidP="00F64B79">
      <w:pPr>
        <w:pStyle w:val="Pr-formataoHTML"/>
        <w:shd w:val="clear" w:color="auto" w:fill="161B22"/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</w:pPr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   &lt;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PrivateAssets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&gt;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all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&lt;/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PrivateAssets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&gt;</w:t>
      </w:r>
    </w:p>
    <w:p w14:paraId="5B0726FC" w14:textId="77777777" w:rsidR="00F64B79" w:rsidRDefault="00F64B79" w:rsidP="00F64B79">
      <w:pPr>
        <w:pStyle w:val="Pr-formataoHTML"/>
        <w:shd w:val="clear" w:color="auto" w:fill="161B22"/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</w:pPr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    &lt;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IncludeAssets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&gt;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runtime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; build; 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native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; 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contentfiles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; 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analyzers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 xml:space="preserve">; 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buildtransitive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&lt;/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IncludeAssets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&gt;</w:t>
      </w:r>
    </w:p>
    <w:p w14:paraId="3C6F7474" w14:textId="77777777" w:rsidR="00F64B79" w:rsidRDefault="00F64B79" w:rsidP="00F64B79">
      <w:pPr>
        <w:pStyle w:val="Pr-formataoHTML"/>
        <w:shd w:val="clear" w:color="auto" w:fill="161B22"/>
        <w:rPr>
          <w:rFonts w:ascii="Consolas" w:hAnsi="Consolas"/>
          <w:color w:val="C9D1D9"/>
          <w:sz w:val="15"/>
          <w:szCs w:val="15"/>
        </w:rPr>
      </w:pPr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&lt;/</w:t>
      </w:r>
      <w:proofErr w:type="spellStart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PackageReference</w:t>
      </w:r>
      <w:proofErr w:type="spellEnd"/>
      <w:r>
        <w:rPr>
          <w:rStyle w:val="CdigoHTML"/>
          <w:rFonts w:ascii="Consolas" w:hAnsi="Consolas"/>
          <w:color w:val="C9D1D9"/>
          <w:sz w:val="15"/>
          <w:szCs w:val="15"/>
          <w:bdr w:val="none" w:sz="0" w:space="0" w:color="auto" w:frame="1"/>
        </w:rPr>
        <w:t>&gt;</w:t>
      </w:r>
    </w:p>
    <w:p w14:paraId="72C491F5" w14:textId="61009EC3" w:rsidR="00464FCF" w:rsidRDefault="00694388">
      <w:r>
        <w:br/>
      </w:r>
    </w:p>
    <w:sectPr w:rsidR="00464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97"/>
    <w:rsid w:val="001F4397"/>
    <w:rsid w:val="00464FCF"/>
    <w:rsid w:val="00694388"/>
    <w:rsid w:val="00F6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14B16"/>
  <w15:chartTrackingRefBased/>
  <w15:docId w15:val="{42E07BA5-290C-4CD8-8F5F-F9270B19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943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4388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64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64B7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64B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9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od.liveshare.vsengsaas.visualstudio.com/join?AFE10592B5013E77BEB8E6223790781621EA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113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alunolab07</dc:creator>
  <cp:keywords/>
  <dc:description/>
  <cp:lastModifiedBy>alunolab07</cp:lastModifiedBy>
  <cp:revision>3</cp:revision>
  <dcterms:created xsi:type="dcterms:W3CDTF">2025-11-14T12:37:00Z</dcterms:created>
  <dcterms:modified xsi:type="dcterms:W3CDTF">2025-11-14T13:45:00Z</dcterms:modified>
</cp:coreProperties>
</file>