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Programación</w:t>
      </w:r>
    </w:p>
    <w:p>
      <w:pPr>
        <w:pStyle w:val="Normal"/>
        <w:jc w:val="center"/>
        <w:rPr>
          <w:b/>
          <w:b/>
          <w:sz w:val="32"/>
          <w:szCs w:val="32"/>
        </w:rPr>
      </w:pPr>
      <w:r>
        <w:rPr>
          <w:b/>
          <w:sz w:val="32"/>
          <w:szCs w:val="32"/>
        </w:rPr>
        <w:t>UT4 – TAREA5</w:t>
      </w:r>
    </w:p>
    <w:p>
      <w:pPr>
        <w:pStyle w:val="ListParagraph"/>
        <w:shd w:val="clear" w:color="auto" w:fill="FFFFFF"/>
        <w:ind w:left="0" w:hanging="0"/>
        <w:rPr>
          <w:rFonts w:cs="Calibri" w:cstheme="minorHAnsi"/>
          <w:sz w:val="24"/>
          <w:szCs w:val="24"/>
        </w:rPr>
      </w:pPr>
      <w:r>
        <w:rPr>
          <w:rFonts w:cs="Calibri" w:cstheme="minorHAnsi"/>
          <w:sz w:val="24"/>
          <w:szCs w:val="24"/>
          <w:lang w:val="es-ES_tradnl"/>
        </w:rPr>
        <w:t xml:space="preserve">(10 puntos) Vas a crear un proyecto Java en Eclipse </w:t>
      </w:r>
      <w:r>
        <w:rPr>
          <w:rFonts w:cs="Calibri" w:cstheme="minorHAnsi"/>
          <w:sz w:val="24"/>
          <w:szCs w:val="24"/>
        </w:rPr>
        <w:t xml:space="preserve">que ofrezca un menú con varias opciones para operar con la clase </w:t>
      </w:r>
      <w:r>
        <w:rPr>
          <w:rFonts w:cs="Calibri" w:cstheme="minorHAnsi"/>
          <w:b/>
          <w:sz w:val="24"/>
          <w:szCs w:val="24"/>
        </w:rPr>
        <w:t xml:space="preserve">String </w:t>
      </w:r>
      <w:r>
        <w:rPr>
          <w:rFonts w:cs="Calibri" w:cstheme="minorHAnsi"/>
          <w:sz w:val="24"/>
          <w:szCs w:val="24"/>
        </w:rPr>
        <w:t>(ver métodos de la clase String al final de este documento). Sigue las siguientes indicaciones:</w:t>
      </w:r>
    </w:p>
    <w:p>
      <w:pPr>
        <w:pStyle w:val="Normal"/>
        <w:numPr>
          <w:ilvl w:val="0"/>
          <w:numId w:val="2"/>
        </w:numPr>
        <w:shd w:val="clear" w:color="auto" w:fill="FFFFFF"/>
        <w:rPr>
          <w:rFonts w:cs="Calibri" w:cstheme="minorHAnsi"/>
          <w:sz w:val="24"/>
          <w:szCs w:val="24"/>
        </w:rPr>
      </w:pPr>
      <w:r>
        <w:rPr>
          <w:rFonts w:cs="Calibri" w:cstheme="minorHAnsi"/>
          <w:b/>
          <w:bCs/>
          <w:sz w:val="24"/>
          <w:szCs w:val="24"/>
        </w:rPr>
        <w:t>Crear un Menú de Opciones</w:t>
      </w:r>
      <w:r>
        <w:rPr>
          <w:rFonts w:cs="Calibri" w:cstheme="minorHAnsi"/>
          <w:sz w:val="24"/>
          <w:szCs w:val="24"/>
        </w:rPr>
        <w:t xml:space="preserve">: El programa debe presentar un menú con diversas opciones, cada una representando una operación diferente con cadenas de texto usando la clase </w:t>
      </w:r>
      <w:r>
        <w:rPr>
          <w:rFonts w:cs="Calibri" w:cstheme="minorHAnsi"/>
          <w:b/>
          <w:bCs/>
          <w:sz w:val="24"/>
          <w:szCs w:val="24"/>
        </w:rPr>
        <w:t>String</w:t>
      </w:r>
      <w:r>
        <w:rPr>
          <w:rFonts w:cs="Calibri" w:cstheme="minorHAnsi"/>
          <w:sz w:val="24"/>
          <w:szCs w:val="24"/>
        </w:rPr>
        <w:t>.</w:t>
      </w:r>
    </w:p>
    <w:p>
      <w:pPr>
        <w:pStyle w:val="Normal"/>
        <w:numPr>
          <w:ilvl w:val="0"/>
          <w:numId w:val="2"/>
        </w:numPr>
        <w:shd w:val="clear" w:color="auto" w:fill="FFFFFF"/>
        <w:rPr>
          <w:rFonts w:cs="Calibri" w:cstheme="minorHAnsi"/>
          <w:sz w:val="24"/>
          <w:szCs w:val="24"/>
        </w:rPr>
      </w:pPr>
      <w:r>
        <w:rPr>
          <w:rFonts w:cs="Calibri" w:cstheme="minorHAnsi"/>
          <w:b/>
          <w:bCs/>
          <w:sz w:val="24"/>
          <w:szCs w:val="24"/>
        </w:rPr>
        <w:t>Funciones a Implementar</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(1 punto) </w:t>
      </w:r>
      <w:r>
        <w:rPr>
          <w:rFonts w:cs="Calibri" w:cstheme="minorHAnsi"/>
          <w:b/>
          <w:bCs/>
          <w:sz w:val="24"/>
          <w:szCs w:val="24"/>
        </w:rPr>
        <w:t>Opción 1</w:t>
      </w:r>
      <w:r>
        <w:rPr>
          <w:rFonts w:cs="Calibri" w:cstheme="minorHAnsi"/>
          <w:sz w:val="24"/>
          <w:szCs w:val="24"/>
        </w:rPr>
        <w:t>: Concatenar dos cadenas de texto (</w:t>
      </w:r>
      <w:r>
        <w:rPr>
          <w:rFonts w:cs="Calibri" w:cstheme="minorHAnsi"/>
          <w:b/>
          <w:bCs/>
          <w:sz w:val="24"/>
          <w:szCs w:val="24"/>
        </w:rPr>
        <w:t>String.concat</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(1 punto) </w:t>
      </w:r>
      <w:r>
        <w:rPr>
          <w:rFonts w:cs="Calibri" w:cstheme="minorHAnsi"/>
          <w:b/>
          <w:bCs/>
          <w:sz w:val="24"/>
          <w:szCs w:val="24"/>
        </w:rPr>
        <w:t>Opción 2</w:t>
      </w:r>
      <w:r>
        <w:rPr>
          <w:rFonts w:cs="Calibri" w:cstheme="minorHAnsi"/>
          <w:sz w:val="24"/>
          <w:szCs w:val="24"/>
        </w:rPr>
        <w:t>: Convertir todos los caracteres de una cadena a mayúsculas (</w:t>
      </w:r>
      <w:r>
        <w:rPr>
          <w:rFonts w:cs="Calibri" w:cstheme="minorHAnsi"/>
          <w:b/>
          <w:bCs/>
          <w:sz w:val="24"/>
          <w:szCs w:val="24"/>
        </w:rPr>
        <w:t>String.toUpperCase</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(1 punto) </w:t>
      </w:r>
      <w:r>
        <w:rPr>
          <w:rFonts w:cs="Calibri" w:cstheme="minorHAnsi"/>
          <w:b/>
          <w:bCs/>
          <w:sz w:val="24"/>
          <w:szCs w:val="24"/>
        </w:rPr>
        <w:t>Opción 3</w:t>
      </w:r>
      <w:r>
        <w:rPr>
          <w:rFonts w:cs="Calibri" w:cstheme="minorHAnsi"/>
          <w:sz w:val="24"/>
          <w:szCs w:val="24"/>
        </w:rPr>
        <w:t>: Convertir todos los caracteres de una cadena a minúsculas (</w:t>
      </w:r>
      <w:r>
        <w:rPr>
          <w:rFonts w:cs="Calibri" w:cstheme="minorHAnsi"/>
          <w:b/>
          <w:bCs/>
          <w:sz w:val="24"/>
          <w:szCs w:val="24"/>
        </w:rPr>
        <w:t>String.toLowerCase</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(1 punto)  </w:t>
      </w:r>
      <w:r>
        <w:rPr>
          <w:rFonts w:cs="Calibri" w:cstheme="minorHAnsi"/>
          <w:b/>
          <w:bCs/>
          <w:sz w:val="24"/>
          <w:szCs w:val="24"/>
        </w:rPr>
        <w:t>Opción 4</w:t>
      </w:r>
      <w:r>
        <w:rPr>
          <w:rFonts w:cs="Calibri" w:cstheme="minorHAnsi"/>
          <w:sz w:val="24"/>
          <w:szCs w:val="24"/>
        </w:rPr>
        <w:t>: Obtener la longitud de una cadena (</w:t>
      </w:r>
      <w:r>
        <w:rPr>
          <w:rFonts w:cs="Calibri" w:cstheme="minorHAnsi"/>
          <w:b/>
          <w:bCs/>
          <w:sz w:val="24"/>
          <w:szCs w:val="24"/>
        </w:rPr>
        <w:t>String.length</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(2 puntos) </w:t>
      </w:r>
      <w:r>
        <w:rPr>
          <w:rFonts w:cs="Calibri" w:cstheme="minorHAnsi"/>
          <w:b/>
          <w:bCs/>
          <w:sz w:val="24"/>
          <w:szCs w:val="24"/>
        </w:rPr>
        <w:t>Opción 5</w:t>
      </w:r>
      <w:r>
        <w:rPr>
          <w:rFonts w:cs="Calibri" w:cstheme="minorHAnsi"/>
          <w:sz w:val="24"/>
          <w:szCs w:val="24"/>
        </w:rPr>
        <w:t>: Comparar dos cadenas de texto ignorando las mayúsculas/minúsculas (</w:t>
      </w:r>
      <w:r>
        <w:rPr>
          <w:rFonts w:cs="Calibri" w:cstheme="minorHAnsi"/>
          <w:b/>
          <w:bCs/>
          <w:sz w:val="24"/>
          <w:szCs w:val="24"/>
        </w:rPr>
        <w:t>String.equalsIgnoreCase</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(2 puntos) </w:t>
      </w:r>
      <w:r>
        <w:rPr>
          <w:rFonts w:cs="Calibri" w:cstheme="minorHAnsi"/>
          <w:b/>
          <w:bCs/>
          <w:sz w:val="24"/>
          <w:szCs w:val="24"/>
        </w:rPr>
        <w:t>Opción 6</w:t>
      </w:r>
      <w:r>
        <w:rPr>
          <w:rFonts w:cs="Calibri" w:cstheme="minorHAnsi"/>
          <w:sz w:val="24"/>
          <w:szCs w:val="24"/>
        </w:rPr>
        <w:t>: Verificar si una cadena contiene una subcadena específica (</w:t>
      </w:r>
      <w:r>
        <w:rPr>
          <w:rFonts w:cs="Calibri" w:cstheme="minorHAnsi"/>
          <w:b/>
          <w:bCs/>
          <w:sz w:val="24"/>
          <w:szCs w:val="24"/>
        </w:rPr>
        <w:t>String.contains</w:t>
      </w:r>
      <w:r>
        <w:rPr>
          <w:rFonts w:cs="Calibri" w:cstheme="minorHAnsi"/>
          <w:sz w:val="24"/>
          <w:szCs w:val="24"/>
        </w:rPr>
        <w:t>).</w:t>
      </w:r>
    </w:p>
    <w:p>
      <w:pPr>
        <w:pStyle w:val="Normal"/>
        <w:numPr>
          <w:ilvl w:val="1"/>
          <w:numId w:val="2"/>
        </w:numPr>
        <w:shd w:val="clear" w:color="auto" w:fill="FFFFFF"/>
        <w:rPr>
          <w:rFonts w:cs="Calibri" w:cstheme="minorHAnsi"/>
          <w:sz w:val="24"/>
          <w:szCs w:val="24"/>
        </w:rPr>
      </w:pPr>
      <w:r>
        <w:rPr>
          <w:rFonts w:cs="Calibri" w:cstheme="minorHAnsi"/>
          <w:bCs/>
          <w:sz w:val="24"/>
          <w:szCs w:val="24"/>
        </w:rPr>
        <w:t xml:space="preserve">(2 puntos) </w:t>
      </w:r>
      <w:r>
        <w:rPr>
          <w:rFonts w:cs="Calibri" w:cstheme="minorHAnsi"/>
          <w:b/>
          <w:bCs/>
          <w:sz w:val="24"/>
          <w:szCs w:val="24"/>
        </w:rPr>
        <w:t>Opción 7</w:t>
      </w:r>
      <w:r>
        <w:rPr>
          <w:rFonts w:cs="Calibri" w:cstheme="minorHAnsi"/>
          <w:sz w:val="24"/>
          <w:szCs w:val="24"/>
        </w:rPr>
        <w:t>: Reemplazar un carácter en una cadena por otro (</w:t>
      </w:r>
      <w:r>
        <w:rPr>
          <w:rFonts w:cs="Calibri" w:cstheme="minorHAnsi"/>
          <w:b/>
          <w:bCs/>
          <w:sz w:val="24"/>
          <w:szCs w:val="24"/>
        </w:rPr>
        <w:t>String.replace</w:t>
      </w:r>
      <w:r>
        <w:rPr>
          <w:rFonts w:cs="Calibri" w:cstheme="minorHAnsi"/>
          <w:sz w:val="24"/>
          <w:szCs w:val="24"/>
        </w:rPr>
        <w:t>).</w:t>
      </w:r>
    </w:p>
    <w:p>
      <w:pPr>
        <w:pStyle w:val="Normal"/>
        <w:numPr>
          <w:ilvl w:val="0"/>
          <w:numId w:val="2"/>
        </w:numPr>
        <w:shd w:val="clear" w:color="auto" w:fill="FFFFFF"/>
        <w:rPr>
          <w:rFonts w:cs="Calibri" w:cstheme="minorHAnsi"/>
          <w:sz w:val="24"/>
          <w:szCs w:val="24"/>
        </w:rPr>
      </w:pPr>
      <w:r>
        <w:rPr>
          <w:rFonts w:cs="Calibri" w:cstheme="minorHAnsi"/>
          <w:b/>
          <w:bCs/>
          <w:sz w:val="24"/>
          <w:szCs w:val="24"/>
        </w:rPr>
        <w:t>Entrada de Datos</w:t>
      </w:r>
      <w:r>
        <w:rPr>
          <w:rFonts w:cs="Calibri" w:cstheme="minorHAnsi"/>
          <w:sz w:val="24"/>
          <w:szCs w:val="24"/>
        </w:rPr>
        <w:t>: El programa debe pedir al usuario que introduzca las cadenas de texto necesarias para realizar las operaciones seleccionadas.</w:t>
      </w:r>
    </w:p>
    <w:p>
      <w:pPr>
        <w:pStyle w:val="Normal"/>
        <w:numPr>
          <w:ilvl w:val="0"/>
          <w:numId w:val="2"/>
        </w:numPr>
        <w:shd w:val="clear" w:color="auto" w:fill="FFFFFF"/>
        <w:rPr>
          <w:rFonts w:cs="Calibri" w:cstheme="minorHAnsi"/>
          <w:sz w:val="24"/>
          <w:szCs w:val="24"/>
        </w:rPr>
      </w:pPr>
      <w:r>
        <w:rPr>
          <w:rFonts w:cs="Calibri" w:cstheme="minorHAnsi"/>
          <w:b/>
          <w:bCs/>
          <w:sz w:val="24"/>
          <w:szCs w:val="24"/>
        </w:rPr>
        <w:t>Salida de Resultados</w:t>
      </w:r>
      <w:r>
        <w:rPr>
          <w:rFonts w:cs="Calibri" w:cstheme="minorHAnsi"/>
          <w:sz w:val="24"/>
          <w:szCs w:val="24"/>
        </w:rPr>
        <w:t>: Mostrar los resultados de cada operación de manera clara y precisa.</w:t>
      </w:r>
    </w:p>
    <w:p>
      <w:pPr>
        <w:pStyle w:val="Normal"/>
        <w:numPr>
          <w:ilvl w:val="0"/>
          <w:numId w:val="2"/>
        </w:numPr>
        <w:shd w:val="clear" w:color="auto" w:fill="FFFFFF"/>
        <w:rPr>
          <w:rFonts w:cs="Calibri" w:cstheme="minorHAnsi"/>
          <w:sz w:val="24"/>
          <w:szCs w:val="24"/>
        </w:rPr>
      </w:pPr>
      <w:r>
        <w:rPr>
          <w:rFonts w:cs="Calibri" w:cstheme="minorHAnsi"/>
          <w:b/>
          <w:bCs/>
          <w:sz w:val="24"/>
          <w:szCs w:val="24"/>
        </w:rPr>
        <w:t>Control del Menú</w:t>
      </w:r>
      <w:r>
        <w:rPr>
          <w:rFonts w:cs="Calibri" w:cstheme="minorHAnsi"/>
          <w:sz w:val="24"/>
          <w:szCs w:val="24"/>
        </w:rPr>
        <w:t>: El menú debe permitir realizar múltiples operaciones y solo finalizará cuando el usuario elija una opción para salir.</w:t>
      </w:r>
    </w:p>
    <w:p>
      <w:pPr>
        <w:pStyle w:val="Normal"/>
        <w:shd w:val="clear" w:color="auto" w:fill="FFFFFF"/>
        <w:rPr>
          <w:rFonts w:cs="Calibri" w:cstheme="minorHAnsi"/>
          <w:b/>
          <w:b/>
          <w:color w:val="FF0000"/>
          <w:sz w:val="24"/>
          <w:szCs w:val="24"/>
          <w:lang w:val="es-ES_tradnl"/>
        </w:rPr>
      </w:pPr>
      <w:r>
        <w:rPr>
          <w:rFonts w:cs="Calibri" w:cstheme="minorHAnsi"/>
          <w:sz w:val="24"/>
          <w:szCs w:val="24"/>
          <w:lang w:val="es-ES_tradnl"/>
        </w:rPr>
        <w:t>Una vez terminado el programa, deberás subir su fichero java correspondiente a Aula Virtual.</w:t>
      </w:r>
    </w:p>
    <w:p>
      <w:pPr>
        <w:pStyle w:val="Normal"/>
        <w:shd w:val="clear" w:color="auto" w:fill="FFFFFF"/>
        <w:rPr>
          <w:rFonts w:cs="Calibri" w:cstheme="minorHAnsi"/>
          <w:sz w:val="24"/>
          <w:szCs w:val="24"/>
          <w:lang w:val="es-ES_tradnl"/>
        </w:rPr>
      </w:pPr>
      <w:r>
        <w:rPr>
          <w:rFonts w:cs="Calibri" w:cstheme="minorHAnsi"/>
          <w:b/>
          <w:color w:val="FF0000"/>
          <w:sz w:val="24"/>
          <w:szCs w:val="24"/>
          <w:lang w:val="es-ES_tradnl"/>
        </w:rPr>
        <w:t>IMPORTANTE:</w:t>
      </w:r>
      <w:r>
        <w:rPr>
          <w:rFonts w:cs="Calibri" w:cstheme="minorHAnsi"/>
          <w:sz w:val="24"/>
          <w:szCs w:val="24"/>
          <w:lang w:val="es-ES_tradnl"/>
        </w:rPr>
        <w:t xml:space="preserve"> Recuerda añadir el comentario a nivel de clase donde indiques tu nombre y la fecha en que creaste el archivo.</w:t>
      </w:r>
    </w:p>
    <w:p>
      <w:pPr>
        <w:pStyle w:val="Normal"/>
        <w:shd w:val="clear" w:color="auto" w:fill="FFFFFF"/>
        <w:rPr>
          <w:rFonts w:cs="Calibri" w:cstheme="minorHAnsi"/>
          <w:sz w:val="24"/>
          <w:szCs w:val="24"/>
          <w:lang w:val="es-ES_tradnl"/>
        </w:rPr>
      </w:pPr>
      <w:r>
        <w:rPr>
          <w:rFonts w:cs="Calibri" w:cstheme="minorHAnsi"/>
          <w:sz w:val="24"/>
          <w:szCs w:val="24"/>
          <w:lang w:val="es-ES_tradnl"/>
        </w:rPr>
        <w:t>A continuación, te muestro una tabla con un resumen de los métodos más relevantes de la clase String. Además, incluye ejemplos. Los métodos de esta clase te permitirán resolver la tarea de forma más rápida y sencilla.</w:t>
      </w:r>
    </w:p>
    <w:p>
      <w:pPr>
        <w:pStyle w:val="Normal"/>
        <w:shd w:val="clear" w:color="auto" w:fill="FFFFFF"/>
        <w:spacing w:before="0" w:after="200"/>
        <w:jc w:val="center"/>
        <w:rPr>
          <w:rFonts w:cs="Calibri" w:cstheme="minorHAnsi"/>
          <w:color w:val="FF0000"/>
          <w:sz w:val="24"/>
          <w:szCs w:val="24"/>
          <w:lang w:val="es-ES_tradnl"/>
        </w:rPr>
      </w:pPr>
      <w:r>
        <w:rPr/>
        <w:drawing>
          <wp:inline distT="0" distB="0" distL="0" distR="0">
            <wp:extent cx="5027930" cy="808672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027930" cy="8086725"/>
                    </a:xfrm>
                    <a:prstGeom prst="rect">
                      <a:avLst/>
                    </a:prstGeom>
                  </pic:spPr>
                </pic:pic>
              </a:graphicData>
            </a:graphic>
          </wp:inline>
        </w:drawing>
      </w:r>
    </w:p>
    <w:sectPr>
      <w:headerReference w:type="default" r:id="rId3"/>
      <w:type w:val="nextPage"/>
      <w:pgSz w:w="11906" w:h="16838"/>
      <w:pgMar w:left="1701" w:right="1701" w:gutter="0" w:header="0" w:top="1417" w:footer="0" w:bottom="1417"/>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mbria">
    <w:charset w:val="01"/>
    <w:family w:val="swiss"/>
    <w:pitch w:val="default"/>
  </w:font>
  <w:font w:name="Tahoma">
    <w:charset w:val="01"/>
    <w:family w:val="swiss"/>
    <w:pitch w:val="default"/>
  </w:font>
  <w:font w:name="OpenSymbol">
    <w:altName w:val="Arial Unicode MS"/>
    <w:charset w:val="01"/>
    <w:family w:val="swiss"/>
    <w:pitch w:val="default"/>
  </w:font>
  <w:font w:name="Liberation Sans">
    <w:altName w:val="Arial"/>
    <w:charset w:val="01"/>
    <w:family w:val="swiss"/>
    <w:pitch w:val="variable"/>
  </w:font>
  <w:font w:name="Liberation Sans">
    <w:altName w:val="Arial"/>
    <w:charset w:val="01"/>
    <w:family w:val="swiss"/>
    <w:pitch w:val="default"/>
  </w:font>
  <w:font w:name="Times New Roman">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240" w:after="120"/>
      <w:jc w:val="center"/>
      <w:rPr/>
    </w:pPr>
    <w:r>
      <w:rPr/>
      <w:drawing>
        <wp:inline distT="0" distB="0" distL="0" distR="0">
          <wp:extent cx="5400040" cy="415290"/>
          <wp:effectExtent l="0" t="0" r="0" b="0"/>
          <wp:docPr id="2" name="Imagen3"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bering>
</file>

<file path=word/settings.xml><?xml version="1.0" encoding="utf-8"?>
<w:settings xmlns:w="http://schemas.openxmlformats.org/wordprocessingml/2006/main">
  <w:zoom w:val="bestFit" w:percent="229"/>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val="4F81BD" w:themeColor="accent1"/>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val="404040" w:themeColor="text1" w:themeTint="bf"/>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val="17365D" w:themeColor="text2" w:themeShade="bf"/>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val="4F81BD" w:themeColor="accent1"/>
      <w:spacing w:val="15"/>
      <w:sz w:val="24"/>
      <w:szCs w:val="24"/>
    </w:rPr>
  </w:style>
  <w:style w:type="character" w:styleId="Strong">
    <w:name w:val="Strong"/>
    <w:basedOn w:val="DefaultParagraphFont"/>
    <w:uiPriority w:val="22"/>
    <w:qFormat/>
    <w:rsid w:val="0054044a"/>
    <w:rPr>
      <w:b/>
      <w:bCs/>
    </w:rPr>
  </w:style>
  <w:style w:type="character" w:styleId="Destacado" w:customStyle="1">
    <w:name w:val="Destacado"/>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val="000000" w:themeColor="text1"/>
    </w:rPr>
  </w:style>
  <w:style w:type="character" w:styleId="CitadestacadaCar" w:customStyle="1">
    <w:name w:val="Cita destacada Car"/>
    <w:basedOn w:val="DefaultParagraphFont"/>
    <w:link w:val="IntenseQuote"/>
    <w:uiPriority w:val="30"/>
    <w:qFormat/>
    <w:rsid w:val="0054044a"/>
    <w:rPr>
      <w:b/>
      <w:bCs/>
      <w:i/>
      <w:iCs/>
      <w:color w:val="4F81BD" w:themeColor="accent1"/>
    </w:rPr>
  </w:style>
  <w:style w:type="character" w:styleId="SubtleEmphasis">
    <w:name w:val="Subtle Emphasis"/>
    <w:basedOn w:val="DefaultParagraphFont"/>
    <w:uiPriority w:val="19"/>
    <w:qFormat/>
    <w:rsid w:val="0054044a"/>
    <w:rPr>
      <w:i/>
      <w:iCs/>
      <w:color w:val="808080" w:themeColor="text1" w:themeTint="7f"/>
    </w:rPr>
  </w:style>
  <w:style w:type="character" w:styleId="IntenseEmphasis">
    <w:name w:val="Intense Emphasis"/>
    <w:basedOn w:val="DefaultParagraphFont"/>
    <w:uiPriority w:val="21"/>
    <w:qFormat/>
    <w:rsid w:val="0054044a"/>
    <w:rPr>
      <w:b/>
      <w:bCs/>
      <w:i/>
      <w:iCs/>
      <w:color w:val="4F81BD" w:themeColor="accent1"/>
    </w:rPr>
  </w:style>
  <w:style w:type="character" w:styleId="SubtleReference">
    <w:name w:val="Subtle Reference"/>
    <w:basedOn w:val="DefaultParagraphFont"/>
    <w:uiPriority w:val="31"/>
    <w:qFormat/>
    <w:rsid w:val="0054044a"/>
    <w:rPr>
      <w:smallCaps/>
      <w:color w:val="C0504D" w:themeColor="accent2"/>
      <w:u w:val="single"/>
    </w:rPr>
  </w:style>
  <w:style w:type="character" w:styleId="IntenseReference">
    <w:name w:val="Intense Reference"/>
    <w:basedOn w:val="DefaultParagraphFont"/>
    <w:uiPriority w:val="32"/>
    <w:qFormat/>
    <w:rsid w:val="0054044a"/>
    <w:rPr>
      <w:b/>
      <w:bCs/>
      <w:smallCaps/>
      <w:color w:val="C0504D" w:themeColor="accent2"/>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
    <w:name w:val="Enlace de Internet"/>
    <w:basedOn w:val="DefaultParagraphFont"/>
    <w:uiPriority w:val="99"/>
    <w:unhideWhenUsed/>
    <w:rsid w:val="00b4210b"/>
    <w:rPr>
      <w:color w:val="0000FF" w:themeColor="hyperlink"/>
      <w:u w:val="single"/>
    </w:rPr>
  </w:style>
  <w:style w:type="character" w:styleId="Enlacedelndice" w:customStyle="1">
    <w:name w:val="Enlace del índice"/>
    <w:qFormat/>
    <w:rsid w:val="00a954da"/>
    <w:rPr/>
  </w:style>
  <w:style w:type="character" w:styleId="Vietas" w:customStyle="1">
    <w:name w:val="Viñetas"/>
    <w:qFormat/>
    <w:rsid w:val="00a954da"/>
    <w:rPr>
      <w:rFonts w:ascii="OpenSymbol" w:hAnsi="OpenSymbol" w:eastAsia="OpenSymbol" w:cs="OpenSymbol"/>
    </w:rPr>
  </w:style>
  <w:style w:type="character" w:styleId="PiedepginaCar" w:customStyle="1">
    <w:name w:val="Pie de página Car"/>
    <w:basedOn w:val="DefaultParagraphFont"/>
    <w:uiPriority w:val="99"/>
    <w:semiHidden/>
    <w:qFormat/>
    <w:rsid w:val="00c27d93"/>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customStyle="1">
    <w:name w:val="Body Text"/>
    <w:basedOn w:val="Normal"/>
    <w:rsid w:val="00a954da"/>
    <w:pPr>
      <w:spacing w:lineRule="auto" w:line="288" w:before="0" w:after="140"/>
    </w:pPr>
    <w:rPr/>
  </w:style>
  <w:style w:type="paragraph" w:styleId="Lista">
    <w:name w:val="List"/>
    <w:basedOn w:val="Cuerpodetexto"/>
    <w:rsid w:val="00a954da"/>
    <w:pPr/>
    <w:rPr>
      <w:rFonts w:cs="FreeSans"/>
    </w:rPr>
  </w:style>
  <w:style w:type="paragraph" w:styleId="Leyenda" w:customStyle="1">
    <w:name w:val="Caption"/>
    <w:basedOn w:val="Normal"/>
    <w:qFormat/>
    <w:rsid w:val="00a954da"/>
    <w:pPr>
      <w:suppressLineNumbers/>
      <w:spacing w:before="120" w:after="120"/>
    </w:pPr>
    <w:rPr>
      <w:rFonts w:cs="FreeSans"/>
      <w:i/>
      <w:iCs/>
      <w:sz w:val="24"/>
      <w:szCs w:val="24"/>
    </w:rPr>
  </w:style>
  <w:style w:type="paragraph" w:styleId="Ndice" w:customStyle="1">
    <w:name w:val="Índice"/>
    <w:basedOn w:val="Normal"/>
    <w:qFormat/>
    <w:rsid w:val="00a954da"/>
    <w:pPr>
      <w:suppressLineNumbers/>
    </w:pPr>
    <w:rPr>
      <w:rFonts w:cs="Free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val="4F81BD" w:themeColor="accent1"/>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paragraph" w:styleId="Cabeceraypie">
    <w:name w:val="Cabecera y pie"/>
    <w:basedOn w:val="Normal"/>
    <w:qFormat/>
    <w:pPr/>
    <w:rPr/>
  </w:style>
  <w:style w:type="paragraph" w:styleId="Cabecera">
    <w:name w:val="Header"/>
    <w:basedOn w:val="Normal"/>
    <w:next w:val="Cuerpodetexto"/>
    <w:qFormat/>
    <w:rsid w:val="00a954da"/>
    <w:pPr>
      <w:keepNext w:val="true"/>
      <w:spacing w:before="240" w:after="120"/>
    </w:pPr>
    <w:rPr>
      <w:rFonts w:ascii="Liberation Sans" w:hAnsi="Liberation Sans" w:eastAsia="Droid Sans Fallback" w:cs="FreeSans"/>
      <w:sz w:val="28"/>
      <w:szCs w:val="28"/>
    </w:rPr>
  </w:style>
  <w:style w:type="paragraph" w:styleId="Caption">
    <w:name w:val="caption"/>
    <w:basedOn w:val="Normal"/>
    <w:next w:val="Normal"/>
    <w:uiPriority w:val="35"/>
    <w:semiHidden/>
    <w:unhideWhenUsed/>
    <w:qFormat/>
    <w:rsid w:val="0054044a"/>
    <w:pPr>
      <w:spacing w:lineRule="auto" w:line="240"/>
    </w:pPr>
    <w:rPr>
      <w:b/>
      <w:bCs/>
      <w:color w:val="4F81BD" w:themeColor="accent1"/>
      <w:sz w:val="18"/>
      <w:szCs w:val="18"/>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sz w:val="52"/>
      <w:szCs w:val="52"/>
    </w:rPr>
  </w:style>
  <w:style w:type="paragraph" w:styleId="Subttulo">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hanging="0"/>
      <w:contextualSpacing/>
    </w:pPr>
    <w:rPr/>
  </w:style>
  <w:style w:type="paragraph" w:styleId="Quote">
    <w:name w:val="Quote"/>
    <w:basedOn w:val="Normal"/>
    <w:next w:val="Normal"/>
    <w:link w:val="CitaCar"/>
    <w:uiPriority w:val="29"/>
    <w:qFormat/>
    <w:rsid w:val="0054044a"/>
    <w:pPr/>
    <w:rPr>
      <w:i/>
      <w:iCs/>
      <w:color w:val="000000" w:themeColor="text1"/>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hanging="0"/>
    </w:pPr>
    <w:rPr>
      <w:b/>
      <w:bCs/>
      <w:i/>
      <w:iCs/>
      <w:color w:val="4F81BD" w:themeColor="accent1"/>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qFormat/>
    <w:rsid w:val="00f93fa6"/>
    <w:pPr>
      <w:spacing w:before="120" w:after="0"/>
      <w:jc w:val="left"/>
    </w:pPr>
    <w:rPr>
      <w:b/>
      <w:bCs/>
      <w:i/>
      <w:iCs/>
      <w:sz w:val="24"/>
      <w:szCs w:val="24"/>
    </w:rPr>
  </w:style>
  <w:style w:type="paragraph" w:styleId="Index2">
    <w:name w:val="index 2"/>
    <w:basedOn w:val="Normal"/>
    <w:next w:val="Normal"/>
    <w:autoRedefine/>
    <w:uiPriority w:val="39"/>
    <w:unhideWhenUsed/>
    <w:qFormat/>
    <w:rsid w:val="00f93fa6"/>
    <w:pPr>
      <w:spacing w:before="120" w:after="0"/>
      <w:ind w:left="220" w:hanging="0"/>
      <w:jc w:val="left"/>
    </w:pPr>
    <w:rPr>
      <w:b/>
      <w:bCs/>
    </w:rPr>
  </w:style>
  <w:style w:type="paragraph" w:styleId="Index3">
    <w:name w:val="index 3"/>
    <w:basedOn w:val="Normal"/>
    <w:next w:val="Normal"/>
    <w:autoRedefine/>
    <w:uiPriority w:val="39"/>
    <w:unhideWhenUsed/>
    <w:qFormat/>
    <w:rsid w:val="00f93fa6"/>
    <w:pPr>
      <w:spacing w:before="0" w:after="0"/>
      <w:ind w:left="440" w:hanging="0"/>
      <w:jc w:val="left"/>
    </w:pPr>
    <w:rPr>
      <w:sz w:val="20"/>
      <w:szCs w:val="20"/>
    </w:rPr>
  </w:style>
  <w:style w:type="paragraph" w:styleId="Index4">
    <w:name w:val="index 4"/>
    <w:basedOn w:val="Normal"/>
    <w:next w:val="Normal"/>
    <w:autoRedefine/>
    <w:uiPriority w:val="39"/>
    <w:unhideWhenUsed/>
    <w:qFormat/>
    <w:rsid w:val="00f93fa6"/>
    <w:pPr>
      <w:spacing w:before="0" w:after="0"/>
      <w:ind w:left="660" w:hanging="0"/>
      <w:jc w:val="left"/>
    </w:pPr>
    <w:rPr>
      <w:sz w:val="20"/>
      <w:szCs w:val="20"/>
    </w:rPr>
  </w:style>
  <w:style w:type="paragraph" w:styleId="Index5">
    <w:name w:val="index 5"/>
    <w:basedOn w:val="Normal"/>
    <w:next w:val="Normal"/>
    <w:autoRedefine/>
    <w:uiPriority w:val="39"/>
    <w:unhideWhenUsed/>
    <w:qFormat/>
    <w:rsid w:val="00f93fa6"/>
    <w:pPr>
      <w:spacing w:before="0" w:after="0"/>
      <w:ind w:left="880" w:hanging="0"/>
      <w:jc w:val="left"/>
    </w:pPr>
    <w:rPr>
      <w:sz w:val="20"/>
      <w:szCs w:val="20"/>
    </w:rPr>
  </w:style>
  <w:style w:type="paragraph" w:styleId="Index6">
    <w:name w:val="index 6"/>
    <w:basedOn w:val="Normal"/>
    <w:next w:val="Normal"/>
    <w:autoRedefine/>
    <w:uiPriority w:val="39"/>
    <w:unhideWhenUsed/>
    <w:qFormat/>
    <w:rsid w:val="00f93fa6"/>
    <w:pPr>
      <w:spacing w:before="0" w:after="0"/>
      <w:ind w:left="1100" w:hanging="0"/>
      <w:jc w:val="left"/>
    </w:pPr>
    <w:rPr>
      <w:sz w:val="20"/>
      <w:szCs w:val="20"/>
    </w:rPr>
  </w:style>
  <w:style w:type="paragraph" w:styleId="Index7">
    <w:name w:val="index 7"/>
    <w:basedOn w:val="Normal"/>
    <w:next w:val="Normal"/>
    <w:autoRedefine/>
    <w:uiPriority w:val="39"/>
    <w:unhideWhenUsed/>
    <w:qFormat/>
    <w:rsid w:val="00f93fa6"/>
    <w:pPr>
      <w:spacing w:before="0" w:after="0"/>
      <w:ind w:left="1320" w:hanging="0"/>
      <w:jc w:val="left"/>
    </w:pPr>
    <w:rPr>
      <w:sz w:val="20"/>
      <w:szCs w:val="20"/>
    </w:rPr>
  </w:style>
  <w:style w:type="paragraph" w:styleId="Index8">
    <w:name w:val="index 8"/>
    <w:basedOn w:val="Normal"/>
    <w:next w:val="Normal"/>
    <w:autoRedefine/>
    <w:uiPriority w:val="39"/>
    <w:unhideWhenUsed/>
    <w:qFormat/>
    <w:rsid w:val="00f93fa6"/>
    <w:pPr>
      <w:spacing w:before="0" w:after="0"/>
      <w:ind w:left="1540" w:hanging="0"/>
      <w:jc w:val="left"/>
    </w:pPr>
    <w:rPr>
      <w:sz w:val="20"/>
      <w:szCs w:val="20"/>
    </w:rPr>
  </w:style>
  <w:style w:type="paragraph" w:styleId="Index9">
    <w:name w:val="index 9"/>
    <w:basedOn w:val="Normal"/>
    <w:next w:val="Normal"/>
    <w:autoRedefine/>
    <w:uiPriority w:val="39"/>
    <w:unhideWhenUsed/>
    <w:qFormat/>
    <w:rsid w:val="00f93fa6"/>
    <w:pPr>
      <w:spacing w:before="0" w:after="0"/>
      <w:ind w:left="1760" w:hanging="0"/>
      <w:jc w:val="left"/>
    </w:pPr>
    <w:rPr>
      <w:sz w:val="20"/>
      <w:szCs w:val="20"/>
    </w:rPr>
  </w:style>
  <w:style w:type="paragraph" w:styleId="Sumario1">
    <w:name w:val="TOC 1"/>
    <w:basedOn w:val="Normal"/>
    <w:next w:val="Normal"/>
    <w:autoRedefine/>
    <w:uiPriority w:val="39"/>
    <w:unhideWhenUsed/>
    <w:rsid w:val="00b4210b"/>
    <w:pPr>
      <w:spacing w:before="0" w:after="100"/>
    </w:pPr>
    <w:rPr/>
  </w:style>
  <w:style w:type="paragraph" w:styleId="Sumario2">
    <w:name w:val="TOC 2"/>
    <w:basedOn w:val="Normal"/>
    <w:next w:val="Normal"/>
    <w:autoRedefine/>
    <w:uiPriority w:val="39"/>
    <w:unhideWhenUsed/>
    <w:rsid w:val="00b4210b"/>
    <w:pPr>
      <w:spacing w:before="0" w:after="100"/>
      <w:ind w:left="220" w:hanging="0"/>
    </w:pPr>
    <w:rPr/>
  </w:style>
  <w:style w:type="paragraph" w:styleId="Piedepgina">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Application>LibreOffice/7.3.7.2$Linux_X86_64 LibreOffice_project/30$Build-2</Application>
  <AppVersion>15.0000</AppVersion>
  <DocSecurity>0</DocSecurity>
  <Pages>2</Pages>
  <Words>300</Words>
  <Characters>1616</Characters>
  <CharactersWithSpaces>1888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JAVI</cp:lastModifiedBy>
  <dcterms:modified xsi:type="dcterms:W3CDTF">2023-12-02T22:22:00Z</dcterms:modified>
  <cp:revision>216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