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UT4 - TAREA1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(9 puntos) En Eclipse, crea la clase </w:t>
      </w:r>
      <w:r>
        <w:rPr>
          <w:rFonts w:cs="Calibri" w:cstheme="minorHAnsi"/>
          <w:b/>
          <w:sz w:val="24"/>
          <w:szCs w:val="24"/>
          <w:lang w:val="es-ES_tradnl"/>
        </w:rPr>
        <w:t>Coche</w:t>
      </w:r>
      <w:r>
        <w:rPr>
          <w:rFonts w:cs="Calibri" w:cstheme="minorHAnsi"/>
          <w:sz w:val="24"/>
          <w:szCs w:val="24"/>
          <w:lang w:val="es-ES_tradnl"/>
        </w:rPr>
        <w:t xml:space="preserve"> que aparece en el ejemplo del apartado 1.3. de los apuntes/diapositivas. Ahora haz las siguientes tareas con esa clase: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Añade</w:t>
      </w:r>
      <w:r>
        <w:rPr>
          <w:rFonts w:cs="Calibri" w:cstheme="minorHAnsi"/>
          <w:sz w:val="24"/>
          <w:szCs w:val="24"/>
          <w:lang w:val="es-ES_tradnl"/>
        </w:rPr>
        <w:t xml:space="preserve"> a dicha clase el </w:t>
      </w:r>
      <w:r>
        <w:rPr>
          <w:rFonts w:cs="Calibri" w:cstheme="minorHAnsi"/>
          <w:b/>
          <w:sz w:val="24"/>
          <w:szCs w:val="24"/>
          <w:lang w:val="es-ES_tradnl"/>
        </w:rPr>
        <w:t>atributo modelo</w:t>
      </w:r>
      <w:r>
        <w:rPr>
          <w:rFonts w:cs="Calibri" w:cstheme="minorHAnsi"/>
          <w:sz w:val="24"/>
          <w:szCs w:val="24"/>
          <w:lang w:val="es-ES_tradnl"/>
        </w:rPr>
        <w:t xml:space="preserve"> (es de tipo String) y los </w:t>
      </w:r>
      <w:r>
        <w:rPr>
          <w:rFonts w:cs="Calibri" w:cstheme="minorHAnsi"/>
          <w:b/>
          <w:sz w:val="24"/>
          <w:szCs w:val="24"/>
          <w:lang w:val="es-ES_tradnl"/>
        </w:rPr>
        <w:t>dos constructores</w:t>
      </w:r>
      <w:r>
        <w:rPr>
          <w:rFonts w:cs="Calibri" w:cstheme="minorHAnsi"/>
          <w:sz w:val="24"/>
          <w:szCs w:val="24"/>
          <w:lang w:val="es-ES_tradnl"/>
        </w:rPr>
        <w:t xml:space="preserve"> que aparecen en el ejemplo del apartado 3.3.1. de los apuntes/diapositivas.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Modifica</w:t>
      </w:r>
      <w:r>
        <w:rPr>
          <w:rFonts w:cs="Calibri" w:cstheme="minorHAnsi"/>
          <w:sz w:val="24"/>
          <w:szCs w:val="24"/>
          <w:lang w:val="es-ES_tradnl"/>
        </w:rPr>
        <w:t xml:space="preserve"> el método </w:t>
      </w:r>
      <w:r>
        <w:rPr>
          <w:rFonts w:cs="Calibri" w:cstheme="minorHAnsi"/>
          <w:b/>
          <w:sz w:val="24"/>
          <w:szCs w:val="24"/>
          <w:lang w:val="es-ES_tradnl"/>
        </w:rPr>
        <w:t>arrancar()</w:t>
      </w:r>
      <w:r>
        <w:rPr>
          <w:rFonts w:cs="Calibri" w:cstheme="minorHAnsi"/>
          <w:sz w:val="24"/>
          <w:szCs w:val="24"/>
          <w:lang w:val="es-ES_tradnl"/>
        </w:rPr>
        <w:t xml:space="preserve"> para que muestre también el modelo del coche. 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Modifica </w:t>
      </w:r>
      <w:r>
        <w:rPr>
          <w:rFonts w:cs="Calibri" w:cstheme="minorHAnsi"/>
          <w:sz w:val="24"/>
          <w:szCs w:val="24"/>
          <w:lang w:val="es-ES_tradnl"/>
        </w:rPr>
        <w:t>los dos constructores que añadiste para que lleven la cuenta de los coches que se crean.</w:t>
      </w:r>
    </w:p>
    <w:p>
      <w:pPr>
        <w:pStyle w:val="ListParagraph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Añade</w:t>
      </w:r>
      <w:r>
        <w:rPr>
          <w:rFonts w:cs="Calibri" w:cstheme="minorHAnsi"/>
          <w:sz w:val="24"/>
          <w:szCs w:val="24"/>
          <w:lang w:val="es-ES_tradnl"/>
        </w:rPr>
        <w:t xml:space="preserve"> a dicha clase el </w:t>
      </w:r>
      <w:r>
        <w:rPr>
          <w:rFonts w:cs="Calibri" w:cstheme="minorHAnsi"/>
          <w:b/>
          <w:sz w:val="24"/>
          <w:szCs w:val="24"/>
          <w:lang w:val="es-ES_tradnl"/>
        </w:rPr>
        <w:t>método principal main()</w:t>
      </w:r>
      <w:r>
        <w:rPr>
          <w:rFonts w:cs="Calibri" w:cstheme="minorHAnsi"/>
          <w:sz w:val="24"/>
          <w:szCs w:val="24"/>
          <w:lang w:val="es-ES_tradnl"/>
        </w:rPr>
        <w:t xml:space="preserve"> en el que se haga lo siguiente: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ind w:left="1068" w:hanging="36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Se crea un nuevo coche sin marca ni modelo.</w:t>
      </w:r>
    </w:p>
    <w:p>
      <w:pPr>
        <w:pStyle w:val="ListParagraph"/>
        <w:shd w:val="clear" w:color="auto" w:fill="FFFFFF"/>
        <w:ind w:left="1416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ind w:left="1068" w:hanging="36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Se muestra por pantalla cuántos coches se han creado usando el método correspondiente de la clase Coche que proporciona dicha información.</w:t>
      </w:r>
    </w:p>
    <w:p>
      <w:pPr>
        <w:pStyle w:val="ListParagraph"/>
        <w:shd w:val="clear" w:color="auto" w:fill="FFFFFF"/>
        <w:ind w:left="1416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ind w:left="1068" w:hanging="36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Se crea un nuevo coche de la marca Seat.</w:t>
      </w:r>
    </w:p>
    <w:p>
      <w:pPr>
        <w:pStyle w:val="ListParagraph"/>
        <w:shd w:val="clear" w:color="auto" w:fill="FFFFFF"/>
        <w:ind w:left="1416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ind w:left="1068" w:hanging="36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Se muestra por pantalla cuántos coches se han creado usando el método correspondiente de la clase Coche que proporciona dicha información.</w:t>
      </w:r>
    </w:p>
    <w:p>
      <w:pPr>
        <w:pStyle w:val="ListParagraph"/>
        <w:shd w:val="clear" w:color="auto" w:fill="FFFFFF"/>
        <w:ind w:left="1416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ind w:left="1068" w:hanging="36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Se crea un nuevo coche de la marca Toyota y modelo Corolla.</w:t>
      </w:r>
    </w:p>
    <w:p>
      <w:pPr>
        <w:pStyle w:val="ListParagraph"/>
        <w:shd w:val="clear" w:color="auto" w:fill="FFFFFF"/>
        <w:ind w:left="1416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ind w:left="1068" w:hanging="36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Se muestra por pantalla cuántos coches se han creado usando el método correspondiente de la clase Coche que proporciona dicha información.</w:t>
      </w:r>
    </w:p>
    <w:p>
      <w:pPr>
        <w:pStyle w:val="ListParagraph"/>
        <w:shd w:val="clear" w:color="auto" w:fill="FFFFFF"/>
        <w:ind w:left="1416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ind w:left="1068" w:hanging="36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Se arrancan los tres coches en el mismo orden en que fueron creados.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Tras ejecutar el programa, la salida será similar a la siguiente: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318125" cy="147256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5" cy="1472565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(1 punto) A la vista del resultado anterior, ¿Consideras que habría que hacer alguna modificación o añadido en la implementación de la clase Coche?</w:t>
      </w:r>
    </w:p>
    <w:p>
      <w:pPr>
        <w:pStyle w:val="Normal"/>
        <w:shd w:val="clear" w:color="auto" w:fill="FFFFFF"/>
        <w:rPr>
          <w:color w:val="FF0000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  <w:t xml:space="preserve">Tal vez en el constructor donde solo se especifíca la marca, establecer un determinado texto de acompañamiento para el modelo como “no identificado” para que no salga “null”. </w:t>
      </w:r>
    </w:p>
    <w:p>
      <w:pPr>
        <w:pStyle w:val="Normal"/>
        <w:shd w:val="clear" w:color="auto" w:fill="FFFFFF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Normal"/>
        <w:shd w:val="clear" w:color="auto" w:fill="FFFFFF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Una vez terminado el programa, deberás subir su fichero java correspondiente a Aula Virtual.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  <w:t>IMPORTANTE:</w:t>
      </w:r>
      <w:r>
        <w:rPr>
          <w:rFonts w:cs="Calibri" w:cstheme="minorHAnsi"/>
          <w:sz w:val="24"/>
          <w:szCs w:val="24"/>
          <w:lang w:val="es-ES_tradnl"/>
        </w:rPr>
        <w:t xml:space="preserve"> Recuerda añadir el comentario a nivel de clase donde indiques tu nombre y la fecha en que creaste el archivo.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43775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3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22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Application>LibreOffice/7.3.7.2$Linux_X86_64 LibreOffice_project/30$Build-2</Application>
  <AppVersion>15.0000</AppVersion>
  <DocSecurity>0</DocSecurity>
  <Pages>3</Pages>
  <Words>316</Words>
  <Characters>1553</Characters>
  <CharactersWithSpaces>1841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2025-11-20T13:11:36Z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