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spacing w:before="0" w:after="0"/>
        <w:ind w:left="0" w:right="0" w:hanging="0"/>
        <w:rPr>
          <w:sz w:val="20"/>
        </w:rPr>
      </w:pPr>
      <w:r>
        <w:rPr>
          <w:sz w:val="20"/>
        </w:rPr>
      </w:r>
    </w:p>
    <w:p>
      <w:pPr>
        <w:pStyle w:val="Cuerpodetexto"/>
        <w:spacing w:before="0" w:after="0"/>
        <w:ind w:left="0" w:right="0" w:hanging="0"/>
        <w:rPr>
          <w:sz w:val="20"/>
        </w:rPr>
      </w:pPr>
      <w:r>
        <w:rPr>
          <w:sz w:val="20"/>
        </w:rPr>
      </w:r>
    </w:p>
    <w:p>
      <w:pPr>
        <w:pStyle w:val="Cuerpodetexto"/>
        <w:spacing w:before="0" w:after="0"/>
        <w:ind w:left="0" w:right="0" w:hanging="0"/>
        <w:rPr>
          <w:sz w:val="20"/>
        </w:rPr>
      </w:pPr>
      <w:r>
        <w:rPr>
          <w:sz w:val="20"/>
        </w:rPr>
      </w:r>
    </w:p>
    <w:p>
      <w:pPr>
        <w:pStyle w:val="Cuerpodetexto"/>
        <w:spacing w:before="98" w:after="0"/>
        <w:ind w:left="0" w:right="0" w:hanging="0"/>
        <w:rPr>
          <w:sz w:val="20"/>
        </w:rPr>
      </w:pPr>
      <w:r>
        <w:rPr>
          <w:sz w:val="20"/>
        </w:rPr>
      </w:r>
    </w:p>
    <w:p>
      <w:pPr>
        <w:pStyle w:val="Cuerpodetexto"/>
        <w:spacing w:before="0" w:after="0"/>
        <w:ind w:left="81" w:right="-44" w:hanging="0"/>
        <w:rPr>
          <w:sz w:val="20"/>
        </w:rPr>
      </w:pPr>
      <w:r>
        <w:rPr/>
        <mc:AlternateContent>
          <mc:Choice Requires="wps">
            <w:drawing>
              <wp:inline distT="0" distB="0" distL="0" distR="0">
                <wp:extent cx="5687695" cy="415925"/>
                <wp:effectExtent l="9525" t="0" r="0" b="3175"/>
                <wp:docPr id="1" name="Forma1"/>
                <a:graphic xmlns:a="http://schemas.openxmlformats.org/drawingml/2006/main">
                  <a:graphicData uri="http://schemas.microsoft.com/office/word/2010/wordprocessingShape">
                    <wps:wsp>
                      <wps:cNvSpPr/>
                      <wps:spPr>
                        <a:xfrm>
                          <a:off x="0" y="0"/>
                          <a:ext cx="5687640" cy="415800"/>
                        </a:xfrm>
                        <a:prstGeom prst="rect">
                          <a:avLst/>
                        </a:prstGeom>
                        <a:noFill/>
                        <a:ln w="6350">
                          <a:solidFill>
                            <a:srgbClr val="000000"/>
                          </a:solidFill>
                          <a:round/>
                        </a:ln>
                      </wps:spPr>
                      <wps:style>
                        <a:lnRef idx="0"/>
                        <a:fillRef idx="0"/>
                        <a:effectRef idx="0"/>
                        <a:fontRef idx="minor"/>
                      </wps:style>
                      <wps:txbx>
                        <w:txbxContent>
                          <w:p>
                            <w:pPr>
                              <w:pStyle w:val="Contenidodelmarco"/>
                              <w:spacing w:before="18" w:after="0"/>
                              <w:ind w:left="81" w:right="0" w:hanging="0"/>
                              <w:jc w:val="left"/>
                              <w:rPr>
                                <w:rFonts w:ascii="Trebuchet MS" w:hAnsi="Trebuchet MS"/>
                                <w:b/>
                                <w:b/>
                                <w:sz w:val="26"/>
                              </w:rPr>
                            </w:pPr>
                            <w:r>
                              <w:rPr>
                                <w:rFonts w:ascii="Trebuchet MS" w:hAnsi="Trebuchet MS"/>
                                <w:b/>
                                <w:color w:val="000000"/>
                                <w:w w:val="120"/>
                                <w:sz w:val="26"/>
                              </w:rPr>
                              <w:t>UT</w:t>
                            </w:r>
                            <w:r>
                              <w:rPr>
                                <w:rFonts w:ascii="Trebuchet MS" w:hAnsi="Trebuchet MS"/>
                                <w:b/>
                                <w:color w:val="000000"/>
                                <w:spacing w:val="35"/>
                                <w:w w:val="120"/>
                                <w:sz w:val="26"/>
                              </w:rPr>
                              <w:t xml:space="preserve"> </w:t>
                            </w:r>
                            <w:r>
                              <w:rPr>
                                <w:rFonts w:ascii="Trebuchet MS" w:hAnsi="Trebuchet MS"/>
                                <w:b/>
                                <w:color w:val="000000"/>
                                <w:w w:val="120"/>
                                <w:sz w:val="26"/>
                              </w:rPr>
                              <w:t>4</w:t>
                            </w:r>
                            <w:r>
                              <w:rPr>
                                <w:rFonts w:ascii="Trebuchet MS" w:hAnsi="Trebuchet MS"/>
                                <w:b/>
                                <w:color w:val="000000"/>
                                <w:spacing w:val="34"/>
                                <w:w w:val="120"/>
                                <w:sz w:val="26"/>
                              </w:rPr>
                              <w:t xml:space="preserve"> </w:t>
                            </w:r>
                            <w:r>
                              <w:rPr>
                                <w:rFonts w:ascii="Trebuchet MS" w:hAnsi="Trebuchet MS"/>
                                <w:b/>
                                <w:color w:val="000000"/>
                                <w:w w:val="120"/>
                                <w:sz w:val="26"/>
                              </w:rPr>
                              <w:t>–</w:t>
                            </w:r>
                            <w:r>
                              <w:rPr>
                                <w:rFonts w:ascii="Trebuchet MS" w:hAnsi="Trebuchet MS"/>
                                <w:b/>
                                <w:color w:val="000000"/>
                                <w:spacing w:val="38"/>
                                <w:w w:val="120"/>
                                <w:sz w:val="26"/>
                              </w:rPr>
                              <w:t xml:space="preserve"> </w:t>
                            </w:r>
                            <w:r>
                              <w:rPr>
                                <w:rFonts w:ascii="Trebuchet MS" w:hAnsi="Trebuchet MS"/>
                                <w:b/>
                                <w:color w:val="000000"/>
                                <w:w w:val="120"/>
                                <w:sz w:val="26"/>
                              </w:rPr>
                              <w:t>Ejercicios</w:t>
                            </w:r>
                            <w:r>
                              <w:rPr>
                                <w:rFonts w:ascii="Trebuchet MS" w:hAnsi="Trebuchet MS"/>
                                <w:b/>
                                <w:color w:val="000000"/>
                                <w:spacing w:val="36"/>
                                <w:w w:val="120"/>
                                <w:sz w:val="26"/>
                              </w:rPr>
                              <w:t xml:space="preserve"> </w:t>
                            </w:r>
                            <w:r>
                              <w:rPr>
                                <w:rFonts w:ascii="Trebuchet MS" w:hAnsi="Trebuchet MS"/>
                                <w:b/>
                                <w:color w:val="000000"/>
                                <w:w w:val="120"/>
                                <w:sz w:val="26"/>
                              </w:rPr>
                              <w:t>de</w:t>
                            </w:r>
                            <w:r>
                              <w:rPr>
                                <w:rFonts w:ascii="Trebuchet MS" w:hAnsi="Trebuchet MS"/>
                                <w:b/>
                                <w:color w:val="000000"/>
                                <w:spacing w:val="34"/>
                                <w:w w:val="120"/>
                                <w:sz w:val="26"/>
                              </w:rPr>
                              <w:t xml:space="preserve"> </w:t>
                            </w:r>
                            <w:r>
                              <w:rPr>
                                <w:rFonts w:ascii="Trebuchet MS" w:hAnsi="Trebuchet MS"/>
                                <w:b/>
                                <w:color w:val="000000"/>
                                <w:w w:val="120"/>
                                <w:sz w:val="26"/>
                              </w:rPr>
                              <w:t>diseño</w:t>
                            </w:r>
                            <w:r>
                              <w:rPr>
                                <w:rFonts w:ascii="Trebuchet MS" w:hAnsi="Trebuchet MS"/>
                                <w:b/>
                                <w:color w:val="000000"/>
                                <w:spacing w:val="36"/>
                                <w:w w:val="120"/>
                                <w:sz w:val="26"/>
                              </w:rPr>
                              <w:t xml:space="preserve"> </w:t>
                            </w:r>
                            <w:r>
                              <w:rPr>
                                <w:rFonts w:ascii="Trebuchet MS" w:hAnsi="Trebuchet MS"/>
                                <w:b/>
                                <w:color w:val="000000"/>
                                <w:w w:val="120"/>
                                <w:sz w:val="26"/>
                              </w:rPr>
                              <w:t>lógico.</w:t>
                            </w:r>
                            <w:r>
                              <w:rPr>
                                <w:rFonts w:ascii="Trebuchet MS" w:hAnsi="Trebuchet MS"/>
                                <w:b/>
                                <w:color w:val="000000"/>
                                <w:spacing w:val="36"/>
                                <w:w w:val="120"/>
                                <w:sz w:val="26"/>
                              </w:rPr>
                              <w:t xml:space="preserve"> </w:t>
                            </w:r>
                            <w:r>
                              <w:rPr>
                                <w:rFonts w:ascii="Trebuchet MS" w:hAnsi="Trebuchet MS"/>
                                <w:b/>
                                <w:color w:val="000000"/>
                                <w:w w:val="120"/>
                                <w:sz w:val="26"/>
                              </w:rPr>
                              <w:t>Paso</w:t>
                            </w:r>
                            <w:r>
                              <w:rPr>
                                <w:rFonts w:ascii="Trebuchet MS" w:hAnsi="Trebuchet MS"/>
                                <w:b/>
                                <w:color w:val="000000"/>
                                <w:spacing w:val="36"/>
                                <w:w w:val="120"/>
                                <w:sz w:val="26"/>
                              </w:rPr>
                              <w:t xml:space="preserve"> </w:t>
                            </w:r>
                            <w:r>
                              <w:rPr>
                                <w:rFonts w:ascii="Trebuchet MS" w:hAnsi="Trebuchet MS"/>
                                <w:b/>
                                <w:color w:val="000000"/>
                                <w:w w:val="120"/>
                                <w:sz w:val="26"/>
                              </w:rPr>
                              <w:t>a</w:t>
                            </w:r>
                            <w:r>
                              <w:rPr>
                                <w:rFonts w:ascii="Trebuchet MS" w:hAnsi="Trebuchet MS"/>
                                <w:b/>
                                <w:color w:val="000000"/>
                                <w:spacing w:val="35"/>
                                <w:w w:val="120"/>
                                <w:sz w:val="26"/>
                              </w:rPr>
                              <w:t xml:space="preserve"> </w:t>
                            </w:r>
                            <w:r>
                              <w:rPr>
                                <w:rFonts w:ascii="Trebuchet MS" w:hAnsi="Trebuchet MS"/>
                                <w:b/>
                                <w:color w:val="000000"/>
                                <w:w w:val="120"/>
                                <w:sz w:val="26"/>
                              </w:rPr>
                              <w:t>tablas</w:t>
                            </w:r>
                            <w:r>
                              <w:rPr>
                                <w:rFonts w:ascii="Trebuchet MS" w:hAnsi="Trebuchet MS"/>
                                <w:b/>
                                <w:color w:val="000000"/>
                                <w:spacing w:val="34"/>
                                <w:w w:val="120"/>
                                <w:sz w:val="26"/>
                              </w:rPr>
                              <w:t xml:space="preserve"> </w:t>
                            </w:r>
                            <w:r>
                              <w:rPr>
                                <w:rFonts w:ascii="Trebuchet MS" w:hAnsi="Trebuchet MS"/>
                                <w:b/>
                                <w:color w:val="000000"/>
                                <w:w w:val="120"/>
                                <w:sz w:val="26"/>
                              </w:rPr>
                              <w:t>del diagrama E-R.</w:t>
                            </w:r>
                          </w:p>
                        </w:txbxContent>
                      </wps:txbx>
                      <wps:bodyPr lIns="0" rIns="0" tIns="0" bIns="0" anchor="t">
                        <a:noAutofit/>
                      </wps:bodyPr>
                    </wps:wsp>
                  </a:graphicData>
                </a:graphic>
              </wp:inline>
            </w:drawing>
          </mc:Choice>
          <mc:Fallback>
            <w:pict>
              <v:rect id="shape_0" ID="Forma1" path="m0,0l-2147483645,0l-2147483645,-2147483646l0,-2147483646xe" stroked="t" o:allowincell="f" style="position:absolute;margin-left:0pt;margin-top:-33.05pt;width:447.8pt;height:32.7pt;mso-wrap-style:square;v-text-anchor:top;mso-position-vertical:top">
                <v:fill o:detectmouseclick="t" on="false"/>
                <v:stroke color="black" weight="6480" joinstyle="round" endcap="flat"/>
                <v:textbox>
                  <w:txbxContent>
                    <w:p>
                      <w:pPr>
                        <w:pStyle w:val="Contenidodelmarco"/>
                        <w:spacing w:before="18" w:after="0"/>
                        <w:ind w:left="81" w:right="0" w:hanging="0"/>
                        <w:jc w:val="left"/>
                        <w:rPr>
                          <w:rFonts w:ascii="Trebuchet MS" w:hAnsi="Trebuchet MS"/>
                          <w:b/>
                          <w:b/>
                          <w:sz w:val="26"/>
                        </w:rPr>
                      </w:pPr>
                      <w:r>
                        <w:rPr>
                          <w:rFonts w:ascii="Trebuchet MS" w:hAnsi="Trebuchet MS"/>
                          <w:b/>
                          <w:color w:val="000000"/>
                          <w:w w:val="120"/>
                          <w:sz w:val="26"/>
                        </w:rPr>
                        <w:t>UT</w:t>
                      </w:r>
                      <w:r>
                        <w:rPr>
                          <w:rFonts w:ascii="Trebuchet MS" w:hAnsi="Trebuchet MS"/>
                          <w:b/>
                          <w:color w:val="000000"/>
                          <w:spacing w:val="35"/>
                          <w:w w:val="120"/>
                          <w:sz w:val="26"/>
                        </w:rPr>
                        <w:t xml:space="preserve"> </w:t>
                      </w:r>
                      <w:r>
                        <w:rPr>
                          <w:rFonts w:ascii="Trebuchet MS" w:hAnsi="Trebuchet MS"/>
                          <w:b/>
                          <w:color w:val="000000"/>
                          <w:w w:val="120"/>
                          <w:sz w:val="26"/>
                        </w:rPr>
                        <w:t>4</w:t>
                      </w:r>
                      <w:r>
                        <w:rPr>
                          <w:rFonts w:ascii="Trebuchet MS" w:hAnsi="Trebuchet MS"/>
                          <w:b/>
                          <w:color w:val="000000"/>
                          <w:spacing w:val="34"/>
                          <w:w w:val="120"/>
                          <w:sz w:val="26"/>
                        </w:rPr>
                        <w:t xml:space="preserve"> </w:t>
                      </w:r>
                      <w:r>
                        <w:rPr>
                          <w:rFonts w:ascii="Trebuchet MS" w:hAnsi="Trebuchet MS"/>
                          <w:b/>
                          <w:color w:val="000000"/>
                          <w:w w:val="120"/>
                          <w:sz w:val="26"/>
                        </w:rPr>
                        <w:t>–</w:t>
                      </w:r>
                      <w:r>
                        <w:rPr>
                          <w:rFonts w:ascii="Trebuchet MS" w:hAnsi="Trebuchet MS"/>
                          <w:b/>
                          <w:color w:val="000000"/>
                          <w:spacing w:val="38"/>
                          <w:w w:val="120"/>
                          <w:sz w:val="26"/>
                        </w:rPr>
                        <w:t xml:space="preserve"> </w:t>
                      </w:r>
                      <w:r>
                        <w:rPr>
                          <w:rFonts w:ascii="Trebuchet MS" w:hAnsi="Trebuchet MS"/>
                          <w:b/>
                          <w:color w:val="000000"/>
                          <w:w w:val="120"/>
                          <w:sz w:val="26"/>
                        </w:rPr>
                        <w:t>Ejercicios</w:t>
                      </w:r>
                      <w:r>
                        <w:rPr>
                          <w:rFonts w:ascii="Trebuchet MS" w:hAnsi="Trebuchet MS"/>
                          <w:b/>
                          <w:color w:val="000000"/>
                          <w:spacing w:val="36"/>
                          <w:w w:val="120"/>
                          <w:sz w:val="26"/>
                        </w:rPr>
                        <w:t xml:space="preserve"> </w:t>
                      </w:r>
                      <w:r>
                        <w:rPr>
                          <w:rFonts w:ascii="Trebuchet MS" w:hAnsi="Trebuchet MS"/>
                          <w:b/>
                          <w:color w:val="000000"/>
                          <w:w w:val="120"/>
                          <w:sz w:val="26"/>
                        </w:rPr>
                        <w:t>de</w:t>
                      </w:r>
                      <w:r>
                        <w:rPr>
                          <w:rFonts w:ascii="Trebuchet MS" w:hAnsi="Trebuchet MS"/>
                          <w:b/>
                          <w:color w:val="000000"/>
                          <w:spacing w:val="34"/>
                          <w:w w:val="120"/>
                          <w:sz w:val="26"/>
                        </w:rPr>
                        <w:t xml:space="preserve"> </w:t>
                      </w:r>
                      <w:r>
                        <w:rPr>
                          <w:rFonts w:ascii="Trebuchet MS" w:hAnsi="Trebuchet MS"/>
                          <w:b/>
                          <w:color w:val="000000"/>
                          <w:w w:val="120"/>
                          <w:sz w:val="26"/>
                        </w:rPr>
                        <w:t>diseño</w:t>
                      </w:r>
                      <w:r>
                        <w:rPr>
                          <w:rFonts w:ascii="Trebuchet MS" w:hAnsi="Trebuchet MS"/>
                          <w:b/>
                          <w:color w:val="000000"/>
                          <w:spacing w:val="36"/>
                          <w:w w:val="120"/>
                          <w:sz w:val="26"/>
                        </w:rPr>
                        <w:t xml:space="preserve"> </w:t>
                      </w:r>
                      <w:r>
                        <w:rPr>
                          <w:rFonts w:ascii="Trebuchet MS" w:hAnsi="Trebuchet MS"/>
                          <w:b/>
                          <w:color w:val="000000"/>
                          <w:w w:val="120"/>
                          <w:sz w:val="26"/>
                        </w:rPr>
                        <w:t>lógico.</w:t>
                      </w:r>
                      <w:r>
                        <w:rPr>
                          <w:rFonts w:ascii="Trebuchet MS" w:hAnsi="Trebuchet MS"/>
                          <w:b/>
                          <w:color w:val="000000"/>
                          <w:spacing w:val="36"/>
                          <w:w w:val="120"/>
                          <w:sz w:val="26"/>
                        </w:rPr>
                        <w:t xml:space="preserve"> </w:t>
                      </w:r>
                      <w:r>
                        <w:rPr>
                          <w:rFonts w:ascii="Trebuchet MS" w:hAnsi="Trebuchet MS"/>
                          <w:b/>
                          <w:color w:val="000000"/>
                          <w:w w:val="120"/>
                          <w:sz w:val="26"/>
                        </w:rPr>
                        <w:t>Paso</w:t>
                      </w:r>
                      <w:r>
                        <w:rPr>
                          <w:rFonts w:ascii="Trebuchet MS" w:hAnsi="Trebuchet MS"/>
                          <w:b/>
                          <w:color w:val="000000"/>
                          <w:spacing w:val="36"/>
                          <w:w w:val="120"/>
                          <w:sz w:val="26"/>
                        </w:rPr>
                        <w:t xml:space="preserve"> </w:t>
                      </w:r>
                      <w:r>
                        <w:rPr>
                          <w:rFonts w:ascii="Trebuchet MS" w:hAnsi="Trebuchet MS"/>
                          <w:b/>
                          <w:color w:val="000000"/>
                          <w:w w:val="120"/>
                          <w:sz w:val="26"/>
                        </w:rPr>
                        <w:t>a</w:t>
                      </w:r>
                      <w:r>
                        <w:rPr>
                          <w:rFonts w:ascii="Trebuchet MS" w:hAnsi="Trebuchet MS"/>
                          <w:b/>
                          <w:color w:val="000000"/>
                          <w:spacing w:val="35"/>
                          <w:w w:val="120"/>
                          <w:sz w:val="26"/>
                        </w:rPr>
                        <w:t xml:space="preserve"> </w:t>
                      </w:r>
                      <w:r>
                        <w:rPr>
                          <w:rFonts w:ascii="Trebuchet MS" w:hAnsi="Trebuchet MS"/>
                          <w:b/>
                          <w:color w:val="000000"/>
                          <w:w w:val="120"/>
                          <w:sz w:val="26"/>
                        </w:rPr>
                        <w:t>tablas</w:t>
                      </w:r>
                      <w:r>
                        <w:rPr>
                          <w:rFonts w:ascii="Trebuchet MS" w:hAnsi="Trebuchet MS"/>
                          <w:b/>
                          <w:color w:val="000000"/>
                          <w:spacing w:val="34"/>
                          <w:w w:val="120"/>
                          <w:sz w:val="26"/>
                        </w:rPr>
                        <w:t xml:space="preserve"> </w:t>
                      </w:r>
                      <w:r>
                        <w:rPr>
                          <w:rFonts w:ascii="Trebuchet MS" w:hAnsi="Trebuchet MS"/>
                          <w:b/>
                          <w:color w:val="000000"/>
                          <w:w w:val="120"/>
                          <w:sz w:val="26"/>
                        </w:rPr>
                        <w:t>del diagrama E-R.</w:t>
                      </w:r>
                    </w:p>
                  </w:txbxContent>
                </v:textbox>
                <w10:wrap type="square"/>
              </v:rect>
            </w:pict>
          </mc:Fallback>
        </mc:AlternateContent>
      </w:r>
    </w:p>
    <w:p>
      <w:pPr>
        <w:pStyle w:val="Cuerpodetexto"/>
        <w:spacing w:before="86" w:after="0"/>
        <w:ind w:left="287" w:right="204" w:hanging="0"/>
        <w:rPr/>
      </w:pPr>
      <w:r>
        <mc:AlternateContent>
          <mc:Choice Requires="wpg">
            <w:drawing>
              <wp:anchor behindDoc="0" distT="15875" distB="0" distL="16510" distR="0" simplePos="0" locked="0" layoutInCell="0" allowOverlap="1" relativeHeight="15">
                <wp:simplePos x="0" y="0"/>
                <wp:positionH relativeFrom="page">
                  <wp:posOffset>998220</wp:posOffset>
                </wp:positionH>
                <wp:positionV relativeFrom="paragraph">
                  <wp:posOffset>-1089660</wp:posOffset>
                </wp:positionV>
                <wp:extent cx="5596255" cy="455295"/>
                <wp:effectExtent l="16510" t="15875" r="0" b="0"/>
                <wp:wrapNone/>
                <wp:docPr id="3" name="Group 3"/>
                <a:graphic xmlns:a="http://schemas.openxmlformats.org/drawingml/2006/main">
                  <a:graphicData uri="http://schemas.microsoft.com/office/word/2010/wordprocessingGroup">
                    <wpg:wgp>
                      <wpg:cNvGrpSpPr/>
                      <wpg:grpSpPr>
                        <a:xfrm>
                          <a:off x="0" y="0"/>
                          <a:ext cx="5596200" cy="455400"/>
                          <a:chOff x="0" y="0"/>
                          <a:chExt cx="5596200" cy="455400"/>
                        </a:xfrm>
                      </wpg:grpSpPr>
                      <wps:wsp>
                        <wps:cNvSpPr/>
                        <wps:spPr>
                          <a:xfrm>
                            <a:off x="30600" y="30600"/>
                            <a:ext cx="5565600" cy="424800"/>
                          </a:xfrm>
                          <a:custGeom>
                            <a:avLst/>
                            <a:gdLst/>
                            <a:ahLst/>
                            <a:rect l="l" t="t" r="r" b="b"/>
                            <a:pathLst>
                              <a:path w="5565775" h="424815">
                                <a:moveTo>
                                  <a:pt x="5565775" y="0"/>
                                </a:moveTo>
                                <a:lnTo>
                                  <a:pt x="5534647" y="0"/>
                                </a:lnTo>
                                <a:lnTo>
                                  <a:pt x="5534647" y="393687"/>
                                </a:lnTo>
                                <a:lnTo>
                                  <a:pt x="0" y="393687"/>
                                </a:lnTo>
                                <a:lnTo>
                                  <a:pt x="0" y="424802"/>
                                </a:lnTo>
                                <a:lnTo>
                                  <a:pt x="5565775" y="424802"/>
                                </a:lnTo>
                                <a:lnTo>
                                  <a:pt x="5565775" y="394322"/>
                                </a:lnTo>
                                <a:lnTo>
                                  <a:pt x="5565775" y="393687"/>
                                </a:lnTo>
                                <a:lnTo>
                                  <a:pt x="5565775" y="0"/>
                                </a:lnTo>
                                <a:close/>
                              </a:path>
                            </a:pathLst>
                          </a:custGeom>
                          <a:solidFill>
                            <a:srgbClr val="000000"/>
                          </a:solidFill>
                          <a:ln w="0">
                            <a:noFill/>
                          </a:ln>
                        </wps:spPr>
                        <wps:style>
                          <a:lnRef idx="0"/>
                          <a:fillRef idx="0"/>
                          <a:effectRef idx="0"/>
                          <a:fontRef idx="minor"/>
                        </wps:style>
                        <wps:bodyPr/>
                      </wps:wsp>
                      <wps:wsp>
                        <wps:cNvSpPr/>
                        <wps:spPr>
                          <a:xfrm>
                            <a:off x="0" y="0"/>
                            <a:ext cx="5565600" cy="424800"/>
                          </a:xfrm>
                          <a:custGeom>
                            <a:avLst/>
                            <a:gdLst/>
                            <a:ahLst/>
                            <a:rect l="l" t="t" r="r" b="b"/>
                            <a:pathLst>
                              <a:path w="5565775" h="424815">
                                <a:moveTo>
                                  <a:pt x="0" y="15875"/>
                                </a:moveTo>
                                <a:lnTo>
                                  <a:pt x="5565775" y="15875"/>
                                </a:lnTo>
                              </a:path>
                              <a:path w="5565775" h="424815">
                                <a:moveTo>
                                  <a:pt x="5549900" y="0"/>
                                </a:moveTo>
                                <a:lnTo>
                                  <a:pt x="5549900" y="424815"/>
                                </a:lnTo>
                              </a:path>
                              <a:path w="5565775" h="424815">
                                <a:moveTo>
                                  <a:pt x="5565775" y="408940"/>
                                </a:moveTo>
                                <a:lnTo>
                                  <a:pt x="0" y="408940"/>
                                </a:lnTo>
                              </a:path>
                              <a:path w="5565775" h="424815">
                                <a:moveTo>
                                  <a:pt x="15875" y="424815"/>
                                </a:moveTo>
                                <a:lnTo>
                                  <a:pt x="15875" y="0"/>
                                </a:lnTo>
                              </a:path>
                              <a:path w="5565775" h="424815">
                                <a:moveTo>
                                  <a:pt x="0" y="15875"/>
                                </a:moveTo>
                                <a:lnTo>
                                  <a:pt x="5565775" y="15875"/>
                                </a:lnTo>
                              </a:path>
                              <a:path w="5565775" h="424815">
                                <a:moveTo>
                                  <a:pt x="5549900" y="0"/>
                                </a:moveTo>
                                <a:lnTo>
                                  <a:pt x="5549900" y="424815"/>
                                </a:lnTo>
                              </a:path>
                              <a:path w="5565775" h="424815">
                                <a:moveTo>
                                  <a:pt x="5565775" y="408940"/>
                                </a:moveTo>
                                <a:lnTo>
                                  <a:pt x="0" y="408940"/>
                                </a:lnTo>
                              </a:path>
                              <a:path w="5565775" h="424815">
                                <a:moveTo>
                                  <a:pt x="15875" y="424815"/>
                                </a:moveTo>
                                <a:lnTo>
                                  <a:pt x="15875" y="0"/>
                                </a:lnTo>
                              </a:path>
                            </a:pathLst>
                          </a:custGeom>
                          <a:noFill/>
                          <a:ln w="31750">
                            <a:solidFill>
                              <a:srgbClr val="000000"/>
                            </a:solidFill>
                            <a:round/>
                          </a:ln>
                        </wps:spPr>
                        <wps:style>
                          <a:lnRef idx="0"/>
                          <a:fillRef idx="0"/>
                          <a:effectRef idx="0"/>
                          <a:fontRef idx="minor"/>
                        </wps:style>
                        <wps:bodyPr/>
                      </wps:wsp>
                      <wps:wsp>
                        <wps:cNvSpPr/>
                        <wps:spPr>
                          <a:xfrm>
                            <a:off x="31680" y="31680"/>
                            <a:ext cx="5502240" cy="361440"/>
                          </a:xfrm>
                          <a:prstGeom prst="rect">
                            <a:avLst/>
                          </a:prstGeom>
                          <a:noFill/>
                          <a:ln w="0">
                            <a:noFill/>
                          </a:ln>
                        </wps:spPr>
                        <wps:style>
                          <a:lnRef idx="0"/>
                          <a:fillRef idx="0"/>
                          <a:effectRef idx="0"/>
                          <a:fontRef idx="minor"/>
                        </wps:style>
                        <wps:txbx>
                          <w:txbxContent>
                            <w:p>
                              <w:pPr>
                                <w:overflowPunct w:val="false"/>
                                <w:spacing w:before="101" w:after="0" w:lineRule="auto" w:line="240"/>
                                <w:ind w:hanging="0"/>
                                <w:jc w:val="center"/>
                                <w:rPr/>
                              </w:pPr>
                              <w:r>
                                <w:rPr>
                                  <w:sz w:val="32"/>
                                  <w:b/>
                                  <w:u w:val="none"/>
                                  <w:dstrike w:val="false"/>
                                  <w:strike w:val="false"/>
                                  <w:i w:val="false"/>
                                  <w:vertAlign w:val="baseline"/>
                                  <w:position w:val="0"/>
                                  <w:spacing w:val="0"/>
                                  <w:szCs w:val="32"/>
                                  <w:bCs/>
                                  <w:iCs w:val="false"/>
                                  <w:smallCaps w:val="false"/>
                                  <w:caps w:val="false"/>
                                  <w:rFonts w:cs="" w:cstheme="minorBidi" w:eastAsia="Calibri" w:ascii="Calibri" w:hAnsi="Calibri"/>
                                  <w:color w:val="00000A"/>
                                  <w:lang w:val="en-US"/>
                                </w:rPr>
                                <w:t>Bases</w:t>
                              </w:r>
                              <w:r>
                                <w:rPr>
                                  <w:sz w:val="32"/>
                                  <w:b/>
                                  <w:u w:val="none"/>
                                  <w:dstrike w:val="false"/>
                                  <w:strike w:val="false"/>
                                  <w:i w:val="false"/>
                                  <w:vertAlign w:val="baseline"/>
                                  <w:position w:val="0"/>
                                  <w:szCs w:val="32"/>
                                  <w:bCs/>
                                  <w:iCs w:val="false"/>
                                  <w:smallCaps w:val="false"/>
                                  <w:caps w:val="false"/>
                                  <w:spacing w:val="-1"/>
                                  <w:rFonts w:cs="" w:cstheme="minorBidi" w:eastAsia="Calibri" w:ascii="Calibri" w:hAnsi="Calibri"/>
                                  <w:color w:val="00000A"/>
                                  <w:lang w:val="en-US"/>
                                </w:rPr>
                                <w:t xml:space="preserve"> </w:t>
                              </w:r>
                              <w:r>
                                <w:rPr>
                                  <w:sz w:val="32"/>
                                  <w:b/>
                                  <w:u w:val="none"/>
                                  <w:dstrike w:val="false"/>
                                  <w:strike w:val="false"/>
                                  <w:i w:val="false"/>
                                  <w:vertAlign w:val="baseline"/>
                                  <w:position w:val="0"/>
                                  <w:szCs w:val="32"/>
                                  <w:bCs/>
                                  <w:iCs w:val="false"/>
                                  <w:smallCaps w:val="false"/>
                                  <w:caps w:val="false"/>
                                  <w:spacing w:val="0"/>
                                  <w:rFonts w:cs="" w:cstheme="minorBidi" w:eastAsia="Calibri" w:ascii="Calibri" w:hAnsi="Calibri"/>
                                  <w:color w:val="00000A"/>
                                  <w:lang w:val="en-US"/>
                                </w:rPr>
                                <w:t xml:space="preserve">de Datos – 1º </w:t>
                              </w:r>
                              <w:r>
                                <w:rPr>
                                  <w:sz w:val="32"/>
                                  <w:b/>
                                  <w:u w:val="none"/>
                                  <w:dstrike w:val="false"/>
                                  <w:strike w:val="false"/>
                                  <w:i w:val="false"/>
                                  <w:vertAlign w:val="baseline"/>
                                  <w:position w:val="0"/>
                                  <w:szCs w:val="32"/>
                                  <w:bCs/>
                                  <w:iCs w:val="false"/>
                                  <w:smallCaps w:val="false"/>
                                  <w:caps w:val="false"/>
                                  <w:spacing w:val="-1"/>
                                  <w:rFonts w:cs="" w:cstheme="minorBidi" w:eastAsia="Calibri" w:ascii="Calibri" w:hAnsi="Calibri"/>
                                  <w:color w:val="00000A"/>
                                  <w:lang w:val="en-US"/>
                                </w:rPr>
                                <w:t>DAM</w:t>
                              </w:r>
                            </w:p>
                          </w:txbxContent>
                        </wps:txbx>
                        <wps:bodyPr lIns="0" rIns="0" tIns="0" bIns="0" anchor="t">
                          <a:noAutofit/>
                        </wps:bodyPr>
                      </wps:wsp>
                    </wpg:wgp>
                  </a:graphicData>
                </a:graphic>
              </wp:anchor>
            </w:drawing>
          </mc:Choice>
          <mc:Fallback>
            <w:pict>
              <v:group id="shape_0" alt="Group 3" style="position:absolute;margin-left:78.6pt;margin-top:-85.8pt;width:440.65pt;height:35.85pt" coordorigin="1572,-1716" coordsize="8813,717">
                <v:rect id="shape_0" path="m0,0l-2147483645,0l-2147483645,-2147483646l0,-2147483646xe" stroked="f" o:allowincell="f" style="position:absolute;left:1622;top:-1666;width:8664;height:568;mso-wrap-style:square;v-text-anchor:top;mso-position-horizontal-relative:page">
                  <v:textbox>
                    <w:txbxContent>
                      <w:p>
                        <w:pPr>
                          <w:overflowPunct w:val="false"/>
                          <w:spacing w:before="101" w:after="0" w:lineRule="auto" w:line="240"/>
                          <w:ind w:hanging="0"/>
                          <w:jc w:val="center"/>
                          <w:rPr/>
                        </w:pPr>
                        <w:r>
                          <w:rPr>
                            <w:sz w:val="32"/>
                            <w:b/>
                            <w:u w:val="none"/>
                            <w:dstrike w:val="false"/>
                            <w:strike w:val="false"/>
                            <w:i w:val="false"/>
                            <w:vertAlign w:val="baseline"/>
                            <w:position w:val="0"/>
                            <w:spacing w:val="0"/>
                            <w:szCs w:val="32"/>
                            <w:bCs/>
                            <w:iCs w:val="false"/>
                            <w:smallCaps w:val="false"/>
                            <w:caps w:val="false"/>
                            <w:rFonts w:cs="" w:cstheme="minorBidi" w:eastAsia="Calibri" w:ascii="Calibri" w:hAnsi="Calibri"/>
                            <w:color w:val="00000A"/>
                            <w:lang w:val="en-US"/>
                          </w:rPr>
                          <w:t>Bases</w:t>
                        </w:r>
                        <w:r>
                          <w:rPr>
                            <w:sz w:val="32"/>
                            <w:b/>
                            <w:u w:val="none"/>
                            <w:dstrike w:val="false"/>
                            <w:strike w:val="false"/>
                            <w:i w:val="false"/>
                            <w:vertAlign w:val="baseline"/>
                            <w:position w:val="0"/>
                            <w:szCs w:val="32"/>
                            <w:bCs/>
                            <w:iCs w:val="false"/>
                            <w:smallCaps w:val="false"/>
                            <w:caps w:val="false"/>
                            <w:spacing w:val="-1"/>
                            <w:rFonts w:cs="" w:cstheme="minorBidi" w:eastAsia="Calibri" w:ascii="Calibri" w:hAnsi="Calibri"/>
                            <w:color w:val="00000A"/>
                            <w:lang w:val="en-US"/>
                          </w:rPr>
                          <w:t xml:space="preserve"> </w:t>
                        </w:r>
                        <w:r>
                          <w:rPr>
                            <w:sz w:val="32"/>
                            <w:b/>
                            <w:u w:val="none"/>
                            <w:dstrike w:val="false"/>
                            <w:strike w:val="false"/>
                            <w:i w:val="false"/>
                            <w:vertAlign w:val="baseline"/>
                            <w:position w:val="0"/>
                            <w:szCs w:val="32"/>
                            <w:bCs/>
                            <w:iCs w:val="false"/>
                            <w:smallCaps w:val="false"/>
                            <w:caps w:val="false"/>
                            <w:spacing w:val="0"/>
                            <w:rFonts w:cs="" w:cstheme="minorBidi" w:eastAsia="Calibri" w:ascii="Calibri" w:hAnsi="Calibri"/>
                            <w:color w:val="00000A"/>
                            <w:lang w:val="en-US"/>
                          </w:rPr>
                          <w:t xml:space="preserve">de Datos – 1º </w:t>
                        </w:r>
                        <w:r>
                          <w:rPr>
                            <w:sz w:val="32"/>
                            <w:b/>
                            <w:u w:val="none"/>
                            <w:dstrike w:val="false"/>
                            <w:strike w:val="false"/>
                            <w:i w:val="false"/>
                            <w:vertAlign w:val="baseline"/>
                            <w:position w:val="0"/>
                            <w:szCs w:val="32"/>
                            <w:bCs/>
                            <w:iCs w:val="false"/>
                            <w:smallCaps w:val="false"/>
                            <w:caps w:val="false"/>
                            <w:spacing w:val="-1"/>
                            <w:rFonts w:cs="" w:cstheme="minorBidi" w:eastAsia="Calibri" w:ascii="Calibri" w:hAnsi="Calibri"/>
                            <w:color w:val="00000A"/>
                            <w:lang w:val="en-US"/>
                          </w:rPr>
                          <w:t>DAM</w:t>
                        </w:r>
                      </w:p>
                    </w:txbxContent>
                  </v:textbox>
                  <v:fill o:detectmouseclick="t" on="false"/>
                  <v:stroke color="#3465a4" joinstyle="round" endcap="flat"/>
                  <w10:wrap type="none"/>
                </v:rect>
              </v:group>
            </w:pict>
          </mc:Fallback>
        </mc:AlternateContent>
      </w:r>
      <w:r>
        <w:rPr/>
        <w:t>En</w:t>
      </w:r>
      <w:r>
        <w:rPr>
          <w:spacing w:val="-3"/>
        </w:rPr>
        <w:t xml:space="preserve"> </w:t>
      </w:r>
      <w:r>
        <w:rPr/>
        <w:t>esta</w:t>
      </w:r>
      <w:r>
        <w:rPr>
          <w:spacing w:val="-3"/>
        </w:rPr>
        <w:t xml:space="preserve"> </w:t>
      </w:r>
      <w:r>
        <w:rPr/>
        <w:t>práctica</w:t>
      </w:r>
      <w:r>
        <w:rPr>
          <w:spacing w:val="-3"/>
        </w:rPr>
        <w:t xml:space="preserve"> </w:t>
      </w:r>
      <w:r>
        <w:rPr/>
        <w:t>vamos</w:t>
      </w:r>
      <w:r>
        <w:rPr>
          <w:spacing w:val="-2"/>
        </w:rPr>
        <w:t xml:space="preserve"> </w:t>
      </w:r>
      <w:r>
        <w:rPr/>
        <w:t>a</w:t>
      </w:r>
      <w:r>
        <w:rPr>
          <w:spacing w:val="-5"/>
        </w:rPr>
        <w:t xml:space="preserve"> </w:t>
      </w:r>
      <w:r>
        <w:rPr/>
        <w:t>realizar</w:t>
      </w:r>
      <w:r>
        <w:rPr>
          <w:spacing w:val="-3"/>
        </w:rPr>
        <w:t xml:space="preserve"> </w:t>
      </w:r>
      <w:r>
        <w:rPr/>
        <w:t>unos</w:t>
      </w:r>
      <w:r>
        <w:rPr>
          <w:spacing w:val="-2"/>
        </w:rPr>
        <w:t xml:space="preserve"> </w:t>
      </w:r>
      <w:r>
        <w:rPr/>
        <w:t>ejercicios</w:t>
      </w:r>
      <w:r>
        <w:rPr>
          <w:spacing w:val="-2"/>
        </w:rPr>
        <w:t xml:space="preserve"> </w:t>
      </w:r>
      <w:r>
        <w:rPr/>
        <w:t>sencillos</w:t>
      </w:r>
      <w:r>
        <w:rPr>
          <w:spacing w:val="-2"/>
        </w:rPr>
        <w:t xml:space="preserve"> </w:t>
      </w:r>
      <w:r>
        <w:rPr/>
        <w:t>para</w:t>
      </w:r>
      <w:r>
        <w:rPr>
          <w:spacing w:val="-3"/>
        </w:rPr>
        <w:t xml:space="preserve"> </w:t>
      </w:r>
      <w:r>
        <w:rPr/>
        <w:t>convertir</w:t>
      </w:r>
      <w:r>
        <w:rPr>
          <w:spacing w:val="-3"/>
        </w:rPr>
        <w:t xml:space="preserve"> </w:t>
      </w:r>
      <w:r>
        <w:rPr/>
        <w:t>un</w:t>
      </w:r>
      <w:r>
        <w:rPr>
          <w:spacing w:val="-4"/>
        </w:rPr>
        <w:t xml:space="preserve"> </w:t>
      </w:r>
      <w:r>
        <w:rPr/>
        <w:t>diagrama</w:t>
      </w:r>
      <w:r>
        <w:rPr>
          <w:spacing w:val="-3"/>
        </w:rPr>
        <w:t xml:space="preserve"> </w:t>
      </w:r>
      <w:r>
        <w:rPr/>
        <w:t>E- R en sus correspondientes tablas dentro de la base de datos.</w:t>
      </w:r>
    </w:p>
    <w:p>
      <w:pPr>
        <w:pStyle w:val="Cuerpodetexto"/>
        <w:spacing w:before="0" w:after="0"/>
        <w:ind w:left="0" w:right="0" w:hanging="0"/>
        <w:rPr/>
      </w:pPr>
      <w:r>
        <w:rPr/>
      </w:r>
    </w:p>
    <w:p>
      <w:pPr>
        <w:pStyle w:val="Cuerpodetexto"/>
        <w:spacing w:before="84" w:after="0"/>
        <w:ind w:left="0" w:right="0" w:hanging="0"/>
        <w:rPr/>
      </w:pPr>
      <w:r>
        <w:rPr/>
      </w:r>
    </w:p>
    <w:p>
      <w:pPr>
        <w:pStyle w:val="Ttulo1"/>
        <w:spacing w:before="1" w:after="0"/>
        <w:rPr/>
      </w:pPr>
      <w:r>
        <w:rPr/>
        <w:t>Ejercicio</w:t>
      </w:r>
      <w:r>
        <w:rPr>
          <w:spacing w:val="-5"/>
        </w:rPr>
        <w:t xml:space="preserve"> </w:t>
      </w:r>
      <w:r>
        <w:rPr/>
        <w:t>1:</w:t>
      </w:r>
      <w:r>
        <w:rPr>
          <w:spacing w:val="-4"/>
        </w:rPr>
        <w:t xml:space="preserve"> </w:t>
      </w:r>
      <w:r>
        <w:rPr/>
        <w:t>Comercial</w:t>
      </w:r>
      <w:r>
        <w:rPr>
          <w:spacing w:val="-2"/>
        </w:rPr>
        <w:t xml:space="preserve"> Lusan</w:t>
      </w:r>
    </w:p>
    <w:p>
      <w:pPr>
        <w:pStyle w:val="Cuerpodetexto"/>
        <w:ind w:left="513" w:right="0" w:hanging="0"/>
        <w:rPr/>
      </w:pPr>
      <w:r>
        <w:rPr/>
        <w:t>Una</w:t>
      </w:r>
      <w:r>
        <w:rPr>
          <w:spacing w:val="-2"/>
        </w:rPr>
        <w:t xml:space="preserve"> </w:t>
      </w:r>
      <w:r>
        <w:rPr/>
        <w:t>empresa</w:t>
      </w:r>
      <w:r>
        <w:rPr>
          <w:spacing w:val="-4"/>
        </w:rPr>
        <w:t xml:space="preserve"> </w:t>
      </w:r>
      <w:r>
        <w:rPr/>
        <w:t>nos</w:t>
      </w:r>
      <w:r>
        <w:rPr>
          <w:spacing w:val="-1"/>
        </w:rPr>
        <w:t xml:space="preserve"> </w:t>
      </w:r>
      <w:r>
        <w:rPr/>
        <w:t>contrata</w:t>
      </w:r>
      <w:r>
        <w:rPr>
          <w:spacing w:val="-2"/>
        </w:rPr>
        <w:t xml:space="preserve"> </w:t>
      </w:r>
      <w:r>
        <w:rPr/>
        <w:t>para</w:t>
      </w:r>
      <w:r>
        <w:rPr>
          <w:spacing w:val="-2"/>
        </w:rPr>
        <w:t xml:space="preserve"> </w:t>
      </w:r>
      <w:r>
        <w:rPr/>
        <w:t>actualizar</w:t>
      </w:r>
      <w:r>
        <w:rPr>
          <w:spacing w:val="-2"/>
        </w:rPr>
        <w:t xml:space="preserve"> </w:t>
      </w:r>
      <w:r>
        <w:rPr/>
        <w:t>su</w:t>
      </w:r>
      <w:r>
        <w:rPr>
          <w:spacing w:val="-3"/>
        </w:rPr>
        <w:t xml:space="preserve"> </w:t>
      </w:r>
      <w:r>
        <w:rPr/>
        <w:t>base</w:t>
      </w:r>
      <w:r>
        <w:rPr>
          <w:spacing w:val="-2"/>
        </w:rPr>
        <w:t xml:space="preserve"> </w:t>
      </w:r>
      <w:r>
        <w:rPr/>
        <w:t>de</w:t>
      </w:r>
      <w:r>
        <w:rPr>
          <w:spacing w:val="-2"/>
        </w:rPr>
        <w:t xml:space="preserve"> </w:t>
      </w:r>
      <w:r>
        <w:rPr/>
        <w:t>datos.</w:t>
      </w:r>
      <w:r>
        <w:rPr>
          <w:spacing w:val="-2"/>
        </w:rPr>
        <w:t xml:space="preserve"> </w:t>
      </w:r>
      <w:r>
        <w:rPr/>
        <w:t>La</w:t>
      </w:r>
      <w:r>
        <w:rPr>
          <w:spacing w:val="-2"/>
        </w:rPr>
        <w:t xml:space="preserve"> </w:t>
      </w:r>
      <w:r>
        <w:rPr/>
        <w:t>información</w:t>
      </w:r>
      <w:r>
        <w:rPr>
          <w:spacing w:val="-2"/>
        </w:rPr>
        <w:t xml:space="preserve"> </w:t>
      </w:r>
      <w:r>
        <w:rPr/>
        <w:t>que</w:t>
      </w:r>
      <w:r>
        <w:rPr>
          <w:spacing w:val="-4"/>
        </w:rPr>
        <w:t xml:space="preserve"> </w:t>
      </w:r>
      <w:r>
        <w:rPr/>
        <w:t>nos</w:t>
      </w:r>
      <w:r>
        <w:rPr>
          <w:spacing w:val="-1"/>
        </w:rPr>
        <w:t xml:space="preserve"> </w:t>
      </w:r>
      <w:r>
        <w:rPr/>
        <w:t>ha facilitado es la siguiente:</w:t>
      </w:r>
    </w:p>
    <w:p>
      <w:pPr>
        <w:pStyle w:val="ListParagraph"/>
        <w:numPr>
          <w:ilvl w:val="0"/>
          <w:numId w:val="2"/>
        </w:numPr>
        <w:tabs>
          <w:tab w:val="clear" w:pos="720"/>
          <w:tab w:val="left" w:pos="1233" w:leader="none"/>
        </w:tabs>
        <w:spacing w:lineRule="auto" w:line="240" w:before="119" w:after="0"/>
        <w:ind w:left="1233" w:right="295" w:hanging="360"/>
        <w:jc w:val="left"/>
        <w:rPr>
          <w:sz w:val="24"/>
        </w:rPr>
      </w:pPr>
      <w:r>
        <w:rPr>
          <w:sz w:val="24"/>
        </w:rPr>
        <w:t>Se necesita</w:t>
      </w:r>
      <w:r>
        <w:rPr>
          <w:spacing w:val="28"/>
          <w:sz w:val="24"/>
        </w:rPr>
        <w:t xml:space="preserve"> </w:t>
      </w:r>
      <w:r>
        <w:rPr>
          <w:sz w:val="24"/>
        </w:rPr>
        <w:t>conocer</w:t>
      </w:r>
      <w:r>
        <w:rPr>
          <w:spacing w:val="30"/>
          <w:sz w:val="24"/>
        </w:rPr>
        <w:t xml:space="preserve"> </w:t>
      </w:r>
      <w:r>
        <w:rPr>
          <w:sz w:val="24"/>
        </w:rPr>
        <w:t>los</w:t>
      </w:r>
      <w:r>
        <w:rPr>
          <w:spacing w:val="29"/>
          <w:sz w:val="24"/>
        </w:rPr>
        <w:t xml:space="preserve"> </w:t>
      </w:r>
      <w:r>
        <w:rPr>
          <w:sz w:val="24"/>
        </w:rPr>
        <w:t>datos</w:t>
      </w:r>
      <w:r>
        <w:rPr>
          <w:spacing w:val="29"/>
          <w:sz w:val="24"/>
        </w:rPr>
        <w:t xml:space="preserve"> </w:t>
      </w:r>
      <w:r>
        <w:rPr>
          <w:sz w:val="24"/>
        </w:rPr>
        <w:t>personales</w:t>
      </w:r>
      <w:r>
        <w:rPr>
          <w:spacing w:val="31"/>
          <w:sz w:val="24"/>
        </w:rPr>
        <w:t xml:space="preserve"> </w:t>
      </w:r>
      <w:r>
        <w:rPr>
          <w:sz w:val="24"/>
        </w:rPr>
        <w:t>de los</w:t>
      </w:r>
      <w:r>
        <w:rPr>
          <w:spacing w:val="29"/>
          <w:sz w:val="24"/>
        </w:rPr>
        <w:t xml:space="preserve"> </w:t>
      </w:r>
      <w:r>
        <w:rPr>
          <w:sz w:val="24"/>
        </w:rPr>
        <w:t>clientes</w:t>
      </w:r>
      <w:r>
        <w:rPr>
          <w:spacing w:val="29"/>
          <w:sz w:val="24"/>
        </w:rPr>
        <w:t xml:space="preserve"> </w:t>
      </w:r>
      <w:r>
        <w:rPr>
          <w:sz w:val="24"/>
        </w:rPr>
        <w:t>(nombre,</w:t>
      </w:r>
      <w:r>
        <w:rPr>
          <w:spacing w:val="30"/>
          <w:sz w:val="24"/>
        </w:rPr>
        <w:t xml:space="preserve"> </w:t>
      </w:r>
      <w:r>
        <w:rPr>
          <w:sz w:val="24"/>
        </w:rPr>
        <w:t>apellidos, DNI, dirección y fecha de nacimiento).</w:t>
      </w:r>
    </w:p>
    <w:p>
      <w:pPr>
        <w:pStyle w:val="ListParagraph"/>
        <w:numPr>
          <w:ilvl w:val="0"/>
          <w:numId w:val="2"/>
        </w:numPr>
        <w:tabs>
          <w:tab w:val="clear" w:pos="720"/>
          <w:tab w:val="left" w:pos="1232" w:leader="none"/>
        </w:tabs>
        <w:spacing w:lineRule="auto" w:line="240" w:before="119" w:after="0"/>
        <w:ind w:left="1232" w:right="0" w:hanging="359"/>
        <w:jc w:val="left"/>
        <w:rPr>
          <w:sz w:val="24"/>
        </w:rPr>
      </w:pPr>
      <w:r>
        <w:rPr>
          <w:sz w:val="24"/>
        </w:rPr>
        <w:t>Cada</w:t>
      </w:r>
      <w:r>
        <w:rPr>
          <w:spacing w:val="-4"/>
          <w:sz w:val="24"/>
        </w:rPr>
        <w:t xml:space="preserve"> </w:t>
      </w:r>
      <w:r>
        <w:rPr>
          <w:sz w:val="24"/>
        </w:rPr>
        <w:t>producto</w:t>
      </w:r>
      <w:r>
        <w:rPr>
          <w:spacing w:val="-1"/>
          <w:sz w:val="24"/>
        </w:rPr>
        <w:t xml:space="preserve"> </w:t>
      </w:r>
      <w:r>
        <w:rPr>
          <w:sz w:val="24"/>
        </w:rPr>
        <w:t>tiene</w:t>
      </w:r>
      <w:r>
        <w:rPr>
          <w:spacing w:val="-3"/>
          <w:sz w:val="24"/>
        </w:rPr>
        <w:t xml:space="preserve"> </w:t>
      </w:r>
      <w:r>
        <w:rPr>
          <w:sz w:val="24"/>
        </w:rPr>
        <w:t>un</w:t>
      </w:r>
      <w:r>
        <w:rPr>
          <w:spacing w:val="-3"/>
          <w:sz w:val="24"/>
        </w:rPr>
        <w:t xml:space="preserve"> </w:t>
      </w:r>
      <w:r>
        <w:rPr>
          <w:sz w:val="24"/>
        </w:rPr>
        <w:t>nombre</w:t>
      </w:r>
      <w:r>
        <w:rPr>
          <w:spacing w:val="-1"/>
          <w:sz w:val="24"/>
        </w:rPr>
        <w:t xml:space="preserve"> </w:t>
      </w:r>
      <w:r>
        <w:rPr>
          <w:sz w:val="24"/>
        </w:rPr>
        <w:t>y</w:t>
      </w:r>
      <w:r>
        <w:rPr>
          <w:spacing w:val="-2"/>
          <w:sz w:val="24"/>
        </w:rPr>
        <w:t xml:space="preserve"> </w:t>
      </w:r>
      <w:r>
        <w:rPr>
          <w:sz w:val="24"/>
        </w:rPr>
        <w:t>un</w:t>
      </w:r>
      <w:r>
        <w:rPr>
          <w:spacing w:val="-3"/>
          <w:sz w:val="24"/>
        </w:rPr>
        <w:t xml:space="preserve"> </w:t>
      </w:r>
      <w:r>
        <w:rPr>
          <w:sz w:val="24"/>
        </w:rPr>
        <w:t>código,</w:t>
      </w:r>
      <w:r>
        <w:rPr>
          <w:spacing w:val="-2"/>
          <w:sz w:val="24"/>
        </w:rPr>
        <w:t xml:space="preserve"> </w:t>
      </w:r>
      <w:r>
        <w:rPr>
          <w:sz w:val="24"/>
        </w:rPr>
        <w:t>así</w:t>
      </w:r>
      <w:r>
        <w:rPr>
          <w:spacing w:val="-3"/>
          <w:sz w:val="24"/>
        </w:rPr>
        <w:t xml:space="preserve"> </w:t>
      </w:r>
      <w:r>
        <w:rPr>
          <w:sz w:val="24"/>
        </w:rPr>
        <w:t>como</w:t>
      </w:r>
      <w:r>
        <w:rPr>
          <w:spacing w:val="-3"/>
          <w:sz w:val="24"/>
        </w:rPr>
        <w:t xml:space="preserve"> </w:t>
      </w:r>
      <w:r>
        <w:rPr>
          <w:sz w:val="24"/>
        </w:rPr>
        <w:t>un</w:t>
      </w:r>
      <w:r>
        <w:rPr>
          <w:spacing w:val="-2"/>
          <w:sz w:val="24"/>
        </w:rPr>
        <w:t xml:space="preserve"> </w:t>
      </w:r>
      <w:r>
        <w:rPr>
          <w:sz w:val="24"/>
        </w:rPr>
        <w:t>precio</w:t>
      </w:r>
      <w:r>
        <w:rPr>
          <w:spacing w:val="-1"/>
          <w:sz w:val="24"/>
        </w:rPr>
        <w:t xml:space="preserve"> </w:t>
      </w:r>
      <w:r>
        <w:rPr>
          <w:spacing w:val="-2"/>
          <w:sz w:val="24"/>
        </w:rPr>
        <w:t>unitario.</w:t>
      </w:r>
    </w:p>
    <w:p>
      <w:pPr>
        <w:pStyle w:val="ListParagraph"/>
        <w:numPr>
          <w:ilvl w:val="0"/>
          <w:numId w:val="2"/>
        </w:numPr>
        <w:tabs>
          <w:tab w:val="clear" w:pos="720"/>
          <w:tab w:val="left" w:pos="1233" w:leader="none"/>
        </w:tabs>
        <w:spacing w:lineRule="auto" w:line="240" w:before="119" w:after="0"/>
        <w:ind w:left="1233" w:right="293" w:hanging="360"/>
        <w:jc w:val="left"/>
        <w:rPr>
          <w:sz w:val="24"/>
        </w:rPr>
      </w:pPr>
      <w:r>
        <w:rPr>
          <w:sz w:val="24"/>
        </w:rPr>
        <w:t>Un</w:t>
      </w:r>
      <w:r>
        <w:rPr>
          <w:spacing w:val="77"/>
          <w:sz w:val="24"/>
        </w:rPr>
        <w:t xml:space="preserve"> </w:t>
      </w:r>
      <w:r>
        <w:rPr>
          <w:sz w:val="24"/>
        </w:rPr>
        <w:t>cliente</w:t>
      </w:r>
      <w:r>
        <w:rPr>
          <w:spacing w:val="77"/>
          <w:sz w:val="24"/>
        </w:rPr>
        <w:t xml:space="preserve"> </w:t>
      </w:r>
      <w:r>
        <w:rPr>
          <w:sz w:val="24"/>
        </w:rPr>
        <w:t>puede</w:t>
      </w:r>
      <w:r>
        <w:rPr>
          <w:spacing w:val="79"/>
          <w:sz w:val="24"/>
        </w:rPr>
        <w:t xml:space="preserve"> </w:t>
      </w:r>
      <w:r>
        <w:rPr>
          <w:sz w:val="24"/>
        </w:rPr>
        <w:t>comprar</w:t>
      </w:r>
      <w:r>
        <w:rPr>
          <w:spacing w:val="79"/>
          <w:sz w:val="24"/>
        </w:rPr>
        <w:t xml:space="preserve"> </w:t>
      </w:r>
      <w:r>
        <w:rPr>
          <w:sz w:val="24"/>
        </w:rPr>
        <w:t>varios</w:t>
      </w:r>
      <w:r>
        <w:rPr>
          <w:spacing w:val="78"/>
          <w:sz w:val="24"/>
        </w:rPr>
        <w:t xml:space="preserve"> </w:t>
      </w:r>
      <w:r>
        <w:rPr>
          <w:sz w:val="24"/>
        </w:rPr>
        <w:t>productos</w:t>
      </w:r>
      <w:r>
        <w:rPr>
          <w:spacing w:val="78"/>
          <w:sz w:val="24"/>
        </w:rPr>
        <w:t xml:space="preserve"> </w:t>
      </w:r>
      <w:r>
        <w:rPr>
          <w:sz w:val="24"/>
        </w:rPr>
        <w:t>a</w:t>
      </w:r>
      <w:r>
        <w:rPr>
          <w:spacing w:val="77"/>
          <w:sz w:val="24"/>
        </w:rPr>
        <w:t xml:space="preserve"> </w:t>
      </w:r>
      <w:r>
        <w:rPr>
          <w:sz w:val="24"/>
        </w:rPr>
        <w:t>la</w:t>
      </w:r>
      <w:r>
        <w:rPr>
          <w:spacing w:val="79"/>
          <w:sz w:val="24"/>
        </w:rPr>
        <w:t xml:space="preserve"> </w:t>
      </w:r>
      <w:r>
        <w:rPr>
          <w:sz w:val="24"/>
        </w:rPr>
        <w:t>empresa,</w:t>
      </w:r>
      <w:r>
        <w:rPr>
          <w:spacing w:val="79"/>
          <w:sz w:val="24"/>
        </w:rPr>
        <w:t xml:space="preserve"> </w:t>
      </w:r>
      <w:r>
        <w:rPr>
          <w:sz w:val="24"/>
        </w:rPr>
        <w:t>y</w:t>
      </w:r>
      <w:r>
        <w:rPr>
          <w:spacing w:val="77"/>
          <w:sz w:val="24"/>
        </w:rPr>
        <w:t xml:space="preserve"> </w:t>
      </w:r>
      <w:r>
        <w:rPr>
          <w:sz w:val="24"/>
        </w:rPr>
        <w:t>un</w:t>
      </w:r>
      <w:r>
        <w:rPr>
          <w:spacing w:val="77"/>
          <w:sz w:val="24"/>
        </w:rPr>
        <w:t xml:space="preserve"> </w:t>
      </w:r>
      <w:r>
        <w:rPr>
          <w:sz w:val="24"/>
        </w:rPr>
        <w:t>mismo producto puede ser comprado por varios clientes.</w:t>
      </w:r>
    </w:p>
    <w:p>
      <w:pPr>
        <w:pStyle w:val="ListParagraph"/>
        <w:numPr>
          <w:ilvl w:val="0"/>
          <w:numId w:val="2"/>
        </w:numPr>
        <w:tabs>
          <w:tab w:val="clear" w:pos="720"/>
          <w:tab w:val="left" w:pos="1233" w:leader="none"/>
        </w:tabs>
        <w:spacing w:lineRule="auto" w:line="240" w:before="119" w:after="0"/>
        <w:ind w:left="1233" w:right="292" w:hanging="360"/>
        <w:jc w:val="left"/>
        <w:rPr>
          <w:sz w:val="24"/>
        </w:rPr>
      </w:pPr>
      <w:r>
        <w:rPr>
          <w:sz w:val="24"/>
        </w:rPr>
        <w:t>Los</w:t>
      </w:r>
      <w:r>
        <w:rPr>
          <w:spacing w:val="80"/>
          <w:sz w:val="24"/>
        </w:rPr>
        <w:t xml:space="preserve"> </w:t>
      </w:r>
      <w:r>
        <w:rPr>
          <w:sz w:val="24"/>
        </w:rPr>
        <w:t>productos</w:t>
      </w:r>
      <w:r>
        <w:rPr>
          <w:spacing w:val="80"/>
          <w:sz w:val="24"/>
        </w:rPr>
        <w:t xml:space="preserve"> </w:t>
      </w:r>
      <w:r>
        <w:rPr>
          <w:sz w:val="24"/>
        </w:rPr>
        <w:t>son</w:t>
      </w:r>
      <w:r>
        <w:rPr>
          <w:spacing w:val="80"/>
          <w:sz w:val="24"/>
        </w:rPr>
        <w:t xml:space="preserve"> </w:t>
      </w:r>
      <w:r>
        <w:rPr>
          <w:sz w:val="24"/>
        </w:rPr>
        <w:t>suministrados</w:t>
      </w:r>
      <w:r>
        <w:rPr>
          <w:spacing w:val="80"/>
          <w:sz w:val="24"/>
        </w:rPr>
        <w:t xml:space="preserve"> </w:t>
      </w:r>
      <w:r>
        <w:rPr>
          <w:sz w:val="24"/>
        </w:rPr>
        <w:t>por</w:t>
      </w:r>
      <w:r>
        <w:rPr>
          <w:spacing w:val="80"/>
          <w:sz w:val="24"/>
        </w:rPr>
        <w:t xml:space="preserve"> </w:t>
      </w:r>
      <w:r>
        <w:rPr>
          <w:sz w:val="24"/>
        </w:rPr>
        <w:t>diferentes</w:t>
      </w:r>
      <w:r>
        <w:rPr>
          <w:spacing w:val="80"/>
          <w:sz w:val="24"/>
        </w:rPr>
        <w:t xml:space="preserve"> </w:t>
      </w:r>
      <w:r>
        <w:rPr>
          <w:sz w:val="24"/>
        </w:rPr>
        <w:t>proveedores.</w:t>
      </w:r>
      <w:r>
        <w:rPr>
          <w:spacing w:val="80"/>
          <w:sz w:val="24"/>
        </w:rPr>
        <w:t xml:space="preserve"> </w:t>
      </w:r>
      <w:r>
        <w:rPr>
          <w:sz w:val="24"/>
        </w:rPr>
        <w:t>Pero</w:t>
      </w:r>
      <w:r>
        <w:rPr>
          <w:spacing w:val="80"/>
          <w:sz w:val="24"/>
        </w:rPr>
        <w:t xml:space="preserve"> </w:t>
      </w:r>
      <w:r>
        <w:rPr>
          <w:sz w:val="24"/>
        </w:rPr>
        <w:t>un</w:t>
      </w:r>
      <w:r>
        <w:rPr>
          <w:spacing w:val="40"/>
          <w:sz w:val="24"/>
        </w:rPr>
        <w:t xml:space="preserve"> </w:t>
      </w:r>
      <w:r>
        <w:rPr>
          <w:sz w:val="24"/>
        </w:rPr>
        <w:t>proveedor solo puede proporcionar un producto.</w:t>
      </w:r>
    </w:p>
    <w:p>
      <w:pPr>
        <w:pStyle w:val="ListParagraph"/>
        <w:numPr>
          <w:ilvl w:val="0"/>
          <w:numId w:val="2"/>
        </w:numPr>
        <w:tabs>
          <w:tab w:val="clear" w:pos="720"/>
          <w:tab w:val="left" w:pos="1232" w:leader="none"/>
        </w:tabs>
        <w:spacing w:lineRule="auto" w:line="240" w:before="119" w:after="0"/>
        <w:ind w:left="1232" w:right="0" w:hanging="359"/>
        <w:jc w:val="left"/>
        <w:rPr>
          <w:sz w:val="24"/>
        </w:rPr>
      </w:pPr>
      <w:r>
        <w:rPr>
          <w:sz w:val="24"/>
        </w:rPr>
        <w:t>De</w:t>
      </w:r>
      <w:r>
        <w:rPr>
          <w:spacing w:val="-8"/>
          <w:sz w:val="24"/>
        </w:rPr>
        <w:t xml:space="preserve"> </w:t>
      </w:r>
      <w:r>
        <w:rPr>
          <w:sz w:val="24"/>
        </w:rPr>
        <w:t>cada</w:t>
      </w:r>
      <w:r>
        <w:rPr>
          <w:spacing w:val="-5"/>
          <w:sz w:val="24"/>
        </w:rPr>
        <w:t xml:space="preserve"> </w:t>
      </w:r>
      <w:r>
        <w:rPr>
          <w:sz w:val="24"/>
        </w:rPr>
        <w:t>proveedor</w:t>
      </w:r>
      <w:r>
        <w:rPr>
          <w:spacing w:val="-3"/>
          <w:sz w:val="24"/>
        </w:rPr>
        <w:t xml:space="preserve"> </w:t>
      </w:r>
      <w:r>
        <w:rPr>
          <w:sz w:val="24"/>
        </w:rPr>
        <w:t>se</w:t>
      </w:r>
      <w:r>
        <w:rPr>
          <w:spacing w:val="-5"/>
          <w:sz w:val="24"/>
        </w:rPr>
        <w:t xml:space="preserve"> </w:t>
      </w:r>
      <w:r>
        <w:rPr>
          <w:sz w:val="24"/>
        </w:rPr>
        <w:t>desea</w:t>
      </w:r>
      <w:r>
        <w:rPr>
          <w:spacing w:val="-5"/>
          <w:sz w:val="24"/>
        </w:rPr>
        <w:t xml:space="preserve"> </w:t>
      </w:r>
      <w:r>
        <w:rPr>
          <w:sz w:val="24"/>
        </w:rPr>
        <w:t>conocer</w:t>
      </w:r>
      <w:r>
        <w:rPr>
          <w:spacing w:val="-4"/>
          <w:sz w:val="24"/>
        </w:rPr>
        <w:t xml:space="preserve"> </w:t>
      </w:r>
      <w:r>
        <w:rPr>
          <w:sz w:val="24"/>
        </w:rPr>
        <w:t>el</w:t>
      </w:r>
      <w:r>
        <w:rPr>
          <w:spacing w:val="-4"/>
          <w:sz w:val="24"/>
        </w:rPr>
        <w:t xml:space="preserve"> </w:t>
      </w:r>
      <w:r>
        <w:rPr>
          <w:sz w:val="24"/>
        </w:rPr>
        <w:t>NIF,</w:t>
      </w:r>
      <w:r>
        <w:rPr>
          <w:spacing w:val="-4"/>
          <w:sz w:val="24"/>
        </w:rPr>
        <w:t xml:space="preserve"> </w:t>
      </w:r>
      <w:r>
        <w:rPr>
          <w:sz w:val="24"/>
        </w:rPr>
        <w:t>nombre</w:t>
      </w:r>
      <w:r>
        <w:rPr>
          <w:spacing w:val="-5"/>
          <w:sz w:val="24"/>
        </w:rPr>
        <w:t xml:space="preserve"> </w:t>
      </w:r>
      <w:r>
        <w:rPr>
          <w:sz w:val="24"/>
        </w:rPr>
        <w:t xml:space="preserve">y </w:t>
      </w:r>
      <w:r>
        <w:rPr>
          <w:spacing w:val="-2"/>
          <w:sz w:val="24"/>
        </w:rPr>
        <w:t>dirección”.</w:t>
      </w:r>
    </w:p>
    <w:p>
      <w:pPr>
        <w:pStyle w:val="Cuerpodetexto"/>
        <w:spacing w:before="0" w:after="0"/>
        <w:ind w:left="0" w:right="0" w:hanging="0"/>
        <w:rPr/>
      </w:pPr>
      <w:r>
        <w:rPr/>
      </w:r>
    </w:p>
    <w:p>
      <w:pPr>
        <w:pStyle w:val="Cuerpodetexto"/>
        <w:spacing w:before="0" w:after="0"/>
        <w:ind w:left="0" w:right="0" w:hanging="0"/>
        <w:rPr/>
      </w:pPr>
      <w:r>
        <w:rPr/>
      </w:r>
    </w:p>
    <w:p>
      <w:pPr>
        <w:pStyle w:val="Cuerpodetexto"/>
        <w:spacing w:before="73" w:after="0"/>
        <w:ind w:left="0" w:right="0" w:hanging="0"/>
        <w:rPr/>
      </w:pPr>
      <w:r>
        <w:rPr/>
      </w:r>
    </w:p>
    <w:p>
      <w:pPr>
        <w:pStyle w:val="Ttulo1"/>
        <w:rPr/>
      </w:pPr>
      <w:r>
        <w:rPr/>
        <w:t>Ejercicio</w:t>
      </w:r>
      <w:r>
        <w:rPr>
          <w:spacing w:val="-3"/>
        </w:rPr>
        <w:t xml:space="preserve"> </w:t>
      </w:r>
      <w:r>
        <w:rPr/>
        <w:t>2:</w:t>
      </w:r>
      <w:r>
        <w:rPr>
          <w:spacing w:val="-3"/>
        </w:rPr>
        <w:t xml:space="preserve"> </w:t>
      </w:r>
      <w:r>
        <w:rPr/>
        <w:t>Padrón</w:t>
      </w:r>
      <w:r>
        <w:rPr>
          <w:spacing w:val="-2"/>
        </w:rPr>
        <w:t xml:space="preserve"> municipal</w:t>
      </w:r>
    </w:p>
    <w:p>
      <w:pPr>
        <w:pStyle w:val="Cuerpodetexto"/>
        <w:ind w:left="513" w:right="294" w:hanging="0"/>
        <w:jc w:val="both"/>
        <w:rPr/>
      </w:pPr>
      <w:r>
        <w:rPr/>
        <w:t>Un ayuntamiento desea actualizar la información del padrón municipal. Para ello te piden que diseñes el modelo E-R de la base de datos que van a utilizar. La información que te facilitan es la siguiente:</w:t>
      </w:r>
    </w:p>
    <w:p>
      <w:pPr>
        <w:pStyle w:val="ListParagraph"/>
        <w:numPr>
          <w:ilvl w:val="0"/>
          <w:numId w:val="2"/>
        </w:numPr>
        <w:tabs>
          <w:tab w:val="clear" w:pos="720"/>
          <w:tab w:val="left" w:pos="1233" w:leader="none"/>
        </w:tabs>
        <w:spacing w:lineRule="auto" w:line="240" w:before="119" w:after="0"/>
        <w:ind w:left="1233" w:right="291" w:hanging="360"/>
        <w:jc w:val="left"/>
        <w:rPr>
          <w:sz w:val="24"/>
        </w:rPr>
      </w:pPr>
      <w:r>
        <w:rPr>
          <w:sz w:val="24"/>
        </w:rPr>
        <w:t>De</w:t>
      </w:r>
      <w:r>
        <w:rPr>
          <w:spacing w:val="28"/>
          <w:sz w:val="24"/>
        </w:rPr>
        <w:t xml:space="preserve"> </w:t>
      </w:r>
      <w:r>
        <w:rPr>
          <w:sz w:val="24"/>
        </w:rPr>
        <w:t>los</w:t>
      </w:r>
      <w:r>
        <w:rPr>
          <w:spacing w:val="32"/>
          <w:sz w:val="24"/>
        </w:rPr>
        <w:t xml:space="preserve"> </w:t>
      </w:r>
      <w:r>
        <w:rPr>
          <w:sz w:val="24"/>
        </w:rPr>
        <w:t>habitantes</w:t>
      </w:r>
      <w:r>
        <w:rPr>
          <w:spacing w:val="32"/>
          <w:sz w:val="24"/>
        </w:rPr>
        <w:t xml:space="preserve"> </w:t>
      </w:r>
      <w:r>
        <w:rPr>
          <w:sz w:val="24"/>
        </w:rPr>
        <w:t>del</w:t>
      </w:r>
      <w:r>
        <w:rPr>
          <w:spacing w:val="30"/>
          <w:sz w:val="24"/>
        </w:rPr>
        <w:t xml:space="preserve"> </w:t>
      </w:r>
      <w:r>
        <w:rPr>
          <w:sz w:val="24"/>
        </w:rPr>
        <w:t>municipio</w:t>
      </w:r>
      <w:r>
        <w:rPr>
          <w:spacing w:val="31"/>
          <w:sz w:val="24"/>
        </w:rPr>
        <w:t xml:space="preserve"> </w:t>
      </w:r>
      <w:r>
        <w:rPr>
          <w:sz w:val="24"/>
        </w:rPr>
        <w:t>se</w:t>
      </w:r>
      <w:r>
        <w:rPr>
          <w:spacing w:val="28"/>
          <w:sz w:val="24"/>
        </w:rPr>
        <w:t xml:space="preserve"> </w:t>
      </w:r>
      <w:r>
        <w:rPr>
          <w:sz w:val="24"/>
        </w:rPr>
        <w:t>desea</w:t>
      </w:r>
      <w:r>
        <w:rPr>
          <w:spacing w:val="31"/>
          <w:sz w:val="24"/>
        </w:rPr>
        <w:t xml:space="preserve"> </w:t>
      </w:r>
      <w:r>
        <w:rPr>
          <w:sz w:val="24"/>
        </w:rPr>
        <w:t>almacenar</w:t>
      </w:r>
      <w:r>
        <w:rPr>
          <w:spacing w:val="31"/>
          <w:sz w:val="24"/>
        </w:rPr>
        <w:t xml:space="preserve"> </w:t>
      </w:r>
      <w:r>
        <w:rPr>
          <w:sz w:val="24"/>
        </w:rPr>
        <w:t>su</w:t>
      </w:r>
      <w:r>
        <w:rPr>
          <w:spacing w:val="31"/>
          <w:sz w:val="24"/>
        </w:rPr>
        <w:t xml:space="preserve"> </w:t>
      </w:r>
      <w:r>
        <w:rPr>
          <w:sz w:val="24"/>
        </w:rPr>
        <w:t>nombre</w:t>
      </w:r>
      <w:r>
        <w:rPr>
          <w:spacing w:val="31"/>
          <w:sz w:val="24"/>
        </w:rPr>
        <w:t xml:space="preserve"> </w:t>
      </w:r>
      <w:r>
        <w:rPr>
          <w:sz w:val="24"/>
        </w:rPr>
        <w:t>y</w:t>
      </w:r>
      <w:r>
        <w:rPr>
          <w:spacing w:val="29"/>
          <w:sz w:val="24"/>
        </w:rPr>
        <w:t xml:space="preserve"> </w:t>
      </w:r>
      <w:r>
        <w:rPr>
          <w:sz w:val="24"/>
        </w:rPr>
        <w:t>apellidos, DNI, teléfono de contacto y email.</w:t>
      </w:r>
    </w:p>
    <w:p>
      <w:pPr>
        <w:pStyle w:val="ListParagraph"/>
        <w:numPr>
          <w:ilvl w:val="0"/>
          <w:numId w:val="2"/>
        </w:numPr>
        <w:tabs>
          <w:tab w:val="clear" w:pos="720"/>
          <w:tab w:val="left" w:pos="1233" w:leader="none"/>
        </w:tabs>
        <w:spacing w:lineRule="auto" w:line="240" w:before="119" w:after="0"/>
        <w:ind w:left="1233" w:right="297" w:hanging="360"/>
        <w:jc w:val="left"/>
        <w:rPr>
          <w:sz w:val="24"/>
        </w:rPr>
      </w:pPr>
      <w:r>
        <w:rPr>
          <w:sz w:val="24"/>
        </w:rPr>
        <w:t>Para cada vivienda se desea almacenar la referencia catastral, dimensiones en mZ, dirección y localidad.</w:t>
      </w:r>
    </w:p>
    <w:p>
      <w:pPr>
        <w:pStyle w:val="ListParagraph"/>
        <w:numPr>
          <w:ilvl w:val="0"/>
          <w:numId w:val="2"/>
        </w:numPr>
        <w:tabs>
          <w:tab w:val="clear" w:pos="720"/>
          <w:tab w:val="left" w:pos="1233" w:leader="none"/>
        </w:tabs>
        <w:spacing w:lineRule="auto" w:line="240" w:before="119" w:after="0"/>
        <w:ind w:left="1233" w:right="293" w:hanging="360"/>
        <w:jc w:val="left"/>
        <w:rPr>
          <w:sz w:val="24"/>
        </w:rPr>
      </w:pPr>
      <w:r>
        <w:rPr>
          <w:sz w:val="24"/>
        </w:rPr>
        <w:t>Debes tener en cuenta que cada persona solo puede habitar una vivienda pero puede ser propietaria de varias.</w:t>
      </w:r>
    </w:p>
    <w:p>
      <w:pPr>
        <w:pStyle w:val="ListParagraph"/>
        <w:numPr>
          <w:ilvl w:val="0"/>
          <w:numId w:val="2"/>
        </w:numPr>
        <w:tabs>
          <w:tab w:val="clear" w:pos="720"/>
          <w:tab w:val="left" w:pos="1232" w:leader="none"/>
        </w:tabs>
        <w:spacing w:lineRule="auto" w:line="240" w:before="119" w:after="0"/>
        <w:ind w:left="1232" w:right="0" w:hanging="359"/>
        <w:jc w:val="left"/>
        <w:rPr>
          <w:sz w:val="24"/>
        </w:rPr>
      </w:pPr>
      <w:r>
        <w:rPr>
          <w:sz w:val="24"/>
        </w:rPr>
        <w:t>Además</w:t>
      </w:r>
      <w:r>
        <w:rPr>
          <w:spacing w:val="-3"/>
          <w:sz w:val="24"/>
        </w:rPr>
        <w:t xml:space="preserve"> </w:t>
      </w:r>
      <w:r>
        <w:rPr>
          <w:sz w:val="24"/>
        </w:rPr>
        <w:t>debe</w:t>
      </w:r>
      <w:r>
        <w:rPr>
          <w:spacing w:val="-4"/>
          <w:sz w:val="24"/>
        </w:rPr>
        <w:t xml:space="preserve"> </w:t>
      </w:r>
      <w:r>
        <w:rPr>
          <w:sz w:val="24"/>
        </w:rPr>
        <w:t>estar</w:t>
      </w:r>
      <w:r>
        <w:rPr>
          <w:spacing w:val="-2"/>
          <w:sz w:val="24"/>
        </w:rPr>
        <w:t xml:space="preserve"> </w:t>
      </w:r>
      <w:r>
        <w:rPr>
          <w:sz w:val="24"/>
        </w:rPr>
        <w:t>empadronada</w:t>
      </w:r>
      <w:r>
        <w:rPr>
          <w:spacing w:val="-4"/>
          <w:sz w:val="24"/>
        </w:rPr>
        <w:t xml:space="preserve"> </w:t>
      </w:r>
      <w:r>
        <w:rPr>
          <w:sz w:val="24"/>
        </w:rPr>
        <w:t>en</w:t>
      </w:r>
      <w:r>
        <w:rPr>
          <w:spacing w:val="-2"/>
          <w:sz w:val="24"/>
        </w:rPr>
        <w:t xml:space="preserve"> </w:t>
      </w:r>
      <w:r>
        <w:rPr>
          <w:sz w:val="24"/>
        </w:rPr>
        <w:t>un</w:t>
      </w:r>
      <w:r>
        <w:rPr>
          <w:spacing w:val="-3"/>
          <w:sz w:val="24"/>
        </w:rPr>
        <w:t xml:space="preserve"> </w:t>
      </w:r>
      <w:r>
        <w:rPr>
          <w:sz w:val="24"/>
        </w:rPr>
        <w:t>único</w:t>
      </w:r>
      <w:r>
        <w:rPr>
          <w:spacing w:val="-2"/>
          <w:sz w:val="24"/>
        </w:rPr>
        <w:t xml:space="preserve"> municipio.</w:t>
      </w:r>
    </w:p>
    <w:p>
      <w:pPr>
        <w:pStyle w:val="ListParagraph"/>
        <w:numPr>
          <w:ilvl w:val="0"/>
          <w:numId w:val="2"/>
        </w:numPr>
        <w:tabs>
          <w:tab w:val="clear" w:pos="720"/>
          <w:tab w:val="left" w:pos="1233" w:leader="none"/>
        </w:tabs>
        <w:spacing w:lineRule="auto" w:line="240" w:before="119" w:after="0"/>
        <w:ind w:left="1233" w:right="294" w:hanging="360"/>
        <w:jc w:val="left"/>
        <w:rPr>
          <w:sz w:val="24"/>
        </w:rPr>
      </w:pPr>
      <w:r>
        <w:rPr>
          <w:sz w:val="24"/>
        </w:rPr>
        <w:t>También</w:t>
      </w:r>
      <w:r>
        <w:rPr>
          <w:spacing w:val="38"/>
          <w:sz w:val="24"/>
        </w:rPr>
        <w:t xml:space="preserve"> </w:t>
      </w:r>
      <w:r>
        <w:rPr>
          <w:sz w:val="24"/>
        </w:rPr>
        <w:t>están</w:t>
      </w:r>
      <w:r>
        <w:rPr>
          <w:spacing w:val="38"/>
          <w:sz w:val="24"/>
        </w:rPr>
        <w:t xml:space="preserve"> </w:t>
      </w:r>
      <w:r>
        <w:rPr>
          <w:sz w:val="24"/>
        </w:rPr>
        <w:t>interesados</w:t>
      </w:r>
      <w:r>
        <w:rPr>
          <w:spacing w:val="39"/>
          <w:sz w:val="24"/>
        </w:rPr>
        <w:t xml:space="preserve"> </w:t>
      </w:r>
      <w:r>
        <w:rPr>
          <w:sz w:val="24"/>
        </w:rPr>
        <w:t>en</w:t>
      </w:r>
      <w:r>
        <w:rPr>
          <w:spacing w:val="36"/>
          <w:sz w:val="24"/>
        </w:rPr>
        <w:t xml:space="preserve"> </w:t>
      </w:r>
      <w:r>
        <w:rPr>
          <w:sz w:val="24"/>
        </w:rPr>
        <w:t>conocer</w:t>
      </w:r>
      <w:r>
        <w:rPr>
          <w:spacing w:val="38"/>
          <w:sz w:val="24"/>
        </w:rPr>
        <w:t xml:space="preserve"> </w:t>
      </w:r>
      <w:r>
        <w:rPr>
          <w:sz w:val="24"/>
        </w:rPr>
        <w:t>las</w:t>
      </w:r>
      <w:r>
        <w:rPr>
          <w:spacing w:val="37"/>
          <w:sz w:val="24"/>
        </w:rPr>
        <w:t xml:space="preserve"> </w:t>
      </w:r>
      <w:r>
        <w:rPr>
          <w:sz w:val="24"/>
        </w:rPr>
        <w:t>persona</w:t>
      </w:r>
      <w:r>
        <w:rPr>
          <w:spacing w:val="38"/>
          <w:sz w:val="24"/>
        </w:rPr>
        <w:t xml:space="preserve"> </w:t>
      </w:r>
      <w:r>
        <w:rPr>
          <w:sz w:val="24"/>
        </w:rPr>
        <w:t>responsable</w:t>
      </w:r>
      <w:r>
        <w:rPr>
          <w:spacing w:val="37"/>
          <w:sz w:val="24"/>
        </w:rPr>
        <w:t xml:space="preserve"> </w:t>
      </w:r>
      <w:r>
        <w:rPr>
          <w:sz w:val="24"/>
        </w:rPr>
        <w:t>(“cabeza</w:t>
      </w:r>
      <w:r>
        <w:rPr>
          <w:spacing w:val="37"/>
          <w:sz w:val="24"/>
        </w:rPr>
        <w:t xml:space="preserve"> </w:t>
      </w:r>
      <w:r>
        <w:rPr>
          <w:sz w:val="24"/>
        </w:rPr>
        <w:t>de familia”) de cada grupo familiar.</w:t>
      </w:r>
    </w:p>
    <w:p>
      <w:pPr>
        <w:pStyle w:val="ListParagraph"/>
        <w:tabs>
          <w:tab w:val="clear" w:pos="720"/>
          <w:tab w:val="left" w:pos="1233" w:leader="none"/>
        </w:tabs>
        <w:spacing w:lineRule="auto" w:line="240" w:before="119" w:after="0"/>
        <w:ind w:left="1233" w:right="294" w:hanging="360"/>
        <w:jc w:val="left"/>
        <w:rPr>
          <w:sz w:val="24"/>
        </w:rPr>
      </w:pPr>
      <w:r>
        <w:rPr>
          <w:sz w:val="24"/>
        </w:rPr>
      </w:r>
    </w:p>
    <w:p>
      <w:pPr>
        <w:pStyle w:val="ListParagraph"/>
        <w:tabs>
          <w:tab w:val="clear" w:pos="720"/>
          <w:tab w:val="left" w:pos="1233" w:leader="none"/>
        </w:tabs>
        <w:spacing w:lineRule="auto" w:line="240" w:before="119" w:after="0"/>
        <w:ind w:left="1233" w:right="294" w:hanging="360"/>
        <w:jc w:val="left"/>
        <w:rPr>
          <w:sz w:val="24"/>
        </w:rPr>
      </w:pPr>
      <w:r>
        <w:rPr>
          <w:sz w:val="24"/>
        </w:rPr>
      </w:r>
    </w:p>
    <w:p>
      <w:pPr>
        <w:pStyle w:val="ListParagraph"/>
        <w:tabs>
          <w:tab w:val="clear" w:pos="720"/>
          <w:tab w:val="left" w:pos="1233" w:leader="none"/>
        </w:tabs>
        <w:spacing w:lineRule="auto" w:line="240" w:before="119" w:after="0"/>
        <w:ind w:left="1233" w:right="294" w:hanging="360"/>
        <w:jc w:val="left"/>
        <w:rPr>
          <w:sz w:val="24"/>
        </w:rPr>
      </w:pPr>
      <w:r>
        <w:rPr>
          <w:sz w:val="24"/>
        </w:rPr>
      </w:r>
    </w:p>
    <w:p>
      <w:pPr>
        <w:pStyle w:val="ListParagraph"/>
        <w:tabs>
          <w:tab w:val="clear" w:pos="720"/>
          <w:tab w:val="left" w:pos="1233" w:leader="none"/>
        </w:tabs>
        <w:spacing w:lineRule="auto" w:line="240" w:before="119" w:after="0"/>
        <w:ind w:left="1233" w:right="294" w:hanging="360"/>
        <w:jc w:val="left"/>
        <w:rPr>
          <w:sz w:val="24"/>
        </w:rPr>
      </w:pPr>
      <w:r>
        <w:rPr>
          <w:sz w:val="24"/>
        </w:rPr>
      </w:r>
    </w:p>
    <w:p>
      <w:pPr>
        <w:pStyle w:val="ListParagraph"/>
        <w:tabs>
          <w:tab w:val="clear" w:pos="720"/>
          <w:tab w:val="left" w:pos="1233" w:leader="none"/>
        </w:tabs>
        <w:spacing w:lineRule="auto" w:line="240" w:before="119" w:after="0"/>
        <w:ind w:left="1233" w:right="294" w:hanging="360"/>
        <w:jc w:val="left"/>
        <w:rPr>
          <w:sz w:val="24"/>
        </w:rPr>
      </w:pPr>
      <w:r>
        <w:rPr>
          <w:sz w:val="24"/>
        </w:rPr>
      </w:r>
    </w:p>
    <w:p>
      <w:pPr>
        <w:pStyle w:val="ListParagraph"/>
        <w:tabs>
          <w:tab w:val="clear" w:pos="720"/>
          <w:tab w:val="left" w:pos="1233" w:leader="none"/>
        </w:tabs>
        <w:spacing w:lineRule="auto" w:line="240" w:before="119" w:after="0"/>
        <w:ind w:left="1233" w:right="294" w:hanging="360"/>
        <w:jc w:val="left"/>
        <w:rPr>
          <w:sz w:val="24"/>
        </w:rPr>
      </w:pPr>
      <w:r>
        <w:rPr>
          <w:sz w:val="24"/>
        </w:rPr>
      </w:r>
    </w:p>
    <w:p>
      <w:pPr>
        <w:pStyle w:val="ListParagraph"/>
        <w:tabs>
          <w:tab w:val="clear" w:pos="720"/>
          <w:tab w:val="left" w:pos="1233" w:leader="none"/>
        </w:tabs>
        <w:spacing w:lineRule="auto" w:line="240" w:before="119" w:after="0"/>
        <w:ind w:left="1233" w:right="294" w:hanging="360"/>
        <w:jc w:val="left"/>
        <w:rPr>
          <w:sz w:val="24"/>
        </w:rPr>
      </w:pPr>
      <w:r>
        <w:rPr>
          <w:sz w:val="24"/>
        </w:rPr>
      </w:r>
    </w:p>
    <w:p>
      <w:pPr>
        <w:pStyle w:val="ListParagraph"/>
        <w:tabs>
          <w:tab w:val="clear" w:pos="720"/>
          <w:tab w:val="left" w:pos="1233" w:leader="none"/>
        </w:tabs>
        <w:spacing w:lineRule="auto" w:line="240" w:before="119" w:after="0"/>
        <w:ind w:left="1233" w:right="294" w:hanging="360"/>
        <w:jc w:val="left"/>
        <w:rPr>
          <w:sz w:val="24"/>
        </w:rPr>
      </w:pPr>
      <w:r>
        <w:rPr>
          <w:sz w:val="24"/>
        </w:rPr>
        <w:drawing>
          <wp:anchor behindDoc="0" distT="0" distB="0" distL="0" distR="0" simplePos="0" locked="0" layoutInCell="0" allowOverlap="1" relativeHeight="16">
            <wp:simplePos x="0" y="0"/>
            <wp:positionH relativeFrom="column">
              <wp:posOffset>363220</wp:posOffset>
            </wp:positionH>
            <wp:positionV relativeFrom="paragraph">
              <wp:posOffset>88265</wp:posOffset>
            </wp:positionV>
            <wp:extent cx="5019675" cy="3895725"/>
            <wp:effectExtent l="0" t="0" r="0" b="0"/>
            <wp:wrapSquare wrapText="largest"/>
            <wp:docPr id="4"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descr=""/>
                    <pic:cNvPicPr>
                      <a:picLocks noChangeAspect="1" noChangeArrowheads="1"/>
                    </pic:cNvPicPr>
                  </pic:nvPicPr>
                  <pic:blipFill>
                    <a:blip r:embed="rId2"/>
                    <a:stretch>
                      <a:fillRect/>
                    </a:stretch>
                  </pic:blipFill>
                  <pic:spPr bwMode="auto">
                    <a:xfrm>
                      <a:off x="0" y="0"/>
                      <a:ext cx="5019675" cy="3895725"/>
                    </a:xfrm>
                    <a:prstGeom prst="rect">
                      <a:avLst/>
                    </a:prstGeom>
                  </pic:spPr>
                </pic:pic>
              </a:graphicData>
            </a:graphic>
          </wp:anchor>
        </w:drawing>
        <mc:AlternateContent>
          <mc:Choice Requires="wps">
            <w:drawing>
              <wp:anchor behindDoc="0" distT="1270" distB="635" distL="1270" distR="635" simplePos="0" locked="0" layoutInCell="0" allowOverlap="1" relativeHeight="17">
                <wp:simplePos x="0" y="0"/>
                <wp:positionH relativeFrom="column">
                  <wp:posOffset>2888615</wp:posOffset>
                </wp:positionH>
                <wp:positionV relativeFrom="paragraph">
                  <wp:posOffset>3131820</wp:posOffset>
                </wp:positionV>
                <wp:extent cx="563245" cy="238125"/>
                <wp:effectExtent l="1270" t="1270" r="635" b="635"/>
                <wp:wrapNone/>
                <wp:docPr id="5" name="Forma 1"/>
                <a:graphic xmlns:a="http://schemas.openxmlformats.org/drawingml/2006/main">
                  <a:graphicData uri="http://schemas.microsoft.com/office/word/2010/wordprocessingShape">
                    <wps:wsp>
                      <wps:cNvSpPr/>
                      <wps:spPr>
                        <a:xfrm>
                          <a:off x="0" y="0"/>
                          <a:ext cx="563400" cy="237960"/>
                        </a:xfrm>
                        <a:prstGeom prst="diamond">
                          <a:avLst/>
                        </a:prstGeom>
                        <a:solidFill>
                          <a:srgbClr val="ff0000"/>
                        </a:solidFill>
                        <a:ln w="0">
                          <a:solidFill>
                            <a:srgbClr val="3465a4"/>
                          </a:solidFill>
                        </a:ln>
                      </wps:spPr>
                      <wps:style>
                        <a:lnRef idx="0"/>
                        <a:fillRef idx="0"/>
                        <a:effectRef idx="0"/>
                        <a:fontRef idx="minor"/>
                      </wps:style>
                      <wps:bodyPr/>
                    </wps:wsp>
                  </a:graphicData>
                </a:graphic>
              </wp:anchor>
            </w:drawing>
          </mc:Choice>
          <mc:Fallback>
            <w:pict>
              <v:shapetype id="_x0000_t4" coordsize="21600,21600" o:spt="4" path="m,10800l10800,l21600,10800l10800,21600xe">
                <v:stroke joinstyle="miter"/>
                <v:formulas>
                  <v:f eqn="prod width 3 4"/>
                  <v:f eqn="prod height 3 4"/>
                </v:formulas>
                <v:path gradientshapeok="t" o:connecttype="rect" textboxrect="5400,5400,@0,@1"/>
              </v:shapetype>
              <v:shape id="shape_0" ID="Forma 1" path="l-2147483644,0l-2147483641,-2147483643l-2147483644,-2147483642xe" fillcolor="red" stroked="t" o:allowincell="f" style="position:absolute;margin-left:227.45pt;margin-top:246.6pt;width:44.3pt;height:18.7pt;mso-wrap-style:none;v-text-anchor:middle" type="_x0000_t4">
                <v:fill o:detectmouseclick="t" type="solid" color2="aqua"/>
                <v:stroke color="#3465a4" joinstyle="round" endcap="flat"/>
                <w10:wrap type="none"/>
              </v:shape>
            </w:pict>
          </mc:Fallback>
        </mc:AlternateContent>
      </w:r>
    </w:p>
    <w:p>
      <w:pPr>
        <w:pStyle w:val="ListParagraph"/>
        <w:tabs>
          <w:tab w:val="clear" w:pos="720"/>
          <w:tab w:val="left" w:pos="1233" w:leader="none"/>
        </w:tabs>
        <w:spacing w:lineRule="auto" w:line="240" w:before="119" w:after="0"/>
        <w:ind w:left="1233" w:right="294" w:hanging="360"/>
        <w:jc w:val="left"/>
        <w:rPr>
          <w:sz w:val="24"/>
        </w:rPr>
      </w:pPr>
      <w:r>
        <w:rPr/>
      </w:r>
    </w:p>
    <w:p>
      <w:pPr>
        <w:pStyle w:val="ListParagraph"/>
        <w:tabs>
          <w:tab w:val="clear" w:pos="720"/>
          <w:tab w:val="left" w:pos="1233" w:leader="none"/>
        </w:tabs>
        <w:spacing w:lineRule="auto" w:line="240" w:before="119" w:after="0"/>
        <w:ind w:left="1233" w:right="294" w:hanging="360"/>
        <w:jc w:val="left"/>
        <w:rPr>
          <w:sz w:val="24"/>
        </w:rPr>
      </w:pPr>
      <w:r>
        <w:rPr>
          <w:sz w:val="24"/>
        </w:rPr>
        <w:drawing>
          <wp:anchor behindDoc="0" distT="0" distB="0" distL="0" distR="0" simplePos="0" locked="0" layoutInCell="0" allowOverlap="1" relativeHeight="18">
            <wp:simplePos x="0" y="0"/>
            <wp:positionH relativeFrom="column">
              <wp:posOffset>-196215</wp:posOffset>
            </wp:positionH>
            <wp:positionV relativeFrom="paragraph">
              <wp:posOffset>138430</wp:posOffset>
            </wp:positionV>
            <wp:extent cx="5741035" cy="1962785"/>
            <wp:effectExtent l="0" t="0" r="0" b="0"/>
            <wp:wrapSquare wrapText="largest"/>
            <wp:docPr id="6"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2" descr=""/>
                    <pic:cNvPicPr>
                      <a:picLocks noChangeAspect="1" noChangeArrowheads="1"/>
                    </pic:cNvPicPr>
                  </pic:nvPicPr>
                  <pic:blipFill>
                    <a:blip r:embed="rId3"/>
                    <a:stretch>
                      <a:fillRect/>
                    </a:stretch>
                  </pic:blipFill>
                  <pic:spPr bwMode="auto">
                    <a:xfrm>
                      <a:off x="0" y="0"/>
                      <a:ext cx="5741035" cy="1962785"/>
                    </a:xfrm>
                    <a:prstGeom prst="rect">
                      <a:avLst/>
                    </a:prstGeom>
                  </pic:spPr>
                </pic:pic>
              </a:graphicData>
            </a:graphic>
          </wp:anchor>
        </w:drawing>
      </w:r>
    </w:p>
    <w:p>
      <w:pPr>
        <w:pStyle w:val="ListParagraph"/>
        <w:tabs>
          <w:tab w:val="clear" w:pos="720"/>
          <w:tab w:val="left" w:pos="1233" w:leader="none"/>
        </w:tabs>
        <w:spacing w:lineRule="auto" w:line="240" w:before="119" w:after="0"/>
        <w:ind w:left="1233" w:right="294" w:hanging="360"/>
        <w:jc w:val="left"/>
        <w:rPr>
          <w:sz w:val="24"/>
        </w:rPr>
      </w:pPr>
      <w:r>
        <w:rPr>
          <w:sz w:val="24"/>
        </w:rPr>
      </w:r>
    </w:p>
    <w:p>
      <w:pPr>
        <w:pStyle w:val="ListParagraph"/>
        <w:tabs>
          <w:tab w:val="clear" w:pos="720"/>
          <w:tab w:val="left" w:pos="1233" w:leader="none"/>
        </w:tabs>
        <w:spacing w:lineRule="auto" w:line="240" w:before="119" w:after="0"/>
        <w:ind w:left="1233" w:right="294" w:hanging="360"/>
        <w:jc w:val="left"/>
        <w:rPr>
          <w:sz w:val="24"/>
        </w:rPr>
      </w:pPr>
      <w:r>
        <w:rPr>
          <w:sz w:val="24"/>
        </w:rPr>
      </w:r>
    </w:p>
    <w:p>
      <w:pPr>
        <w:pStyle w:val="ListParagraph"/>
        <w:tabs>
          <w:tab w:val="clear" w:pos="720"/>
          <w:tab w:val="left" w:pos="1233" w:leader="none"/>
        </w:tabs>
        <w:spacing w:lineRule="auto" w:line="240" w:before="119" w:after="0"/>
        <w:ind w:left="1233" w:right="294" w:hanging="360"/>
        <w:jc w:val="left"/>
        <w:rPr>
          <w:sz w:val="24"/>
        </w:rPr>
      </w:pPr>
      <w:r>
        <w:rPr>
          <w:sz w:val="24"/>
        </w:rPr>
      </w:r>
    </w:p>
    <w:p>
      <w:pPr>
        <w:pStyle w:val="ListParagraph"/>
        <w:tabs>
          <w:tab w:val="clear" w:pos="720"/>
          <w:tab w:val="left" w:pos="1233" w:leader="none"/>
        </w:tabs>
        <w:spacing w:lineRule="auto" w:line="240" w:before="119" w:after="0"/>
        <w:ind w:left="1233" w:right="294" w:hanging="360"/>
        <w:jc w:val="left"/>
        <w:rPr>
          <w:sz w:val="24"/>
        </w:rPr>
      </w:pPr>
      <w:r>
        <w:rPr>
          <w:sz w:val="24"/>
        </w:rPr>
      </w:r>
    </w:p>
    <w:p>
      <w:pPr>
        <w:pStyle w:val="ListParagraph"/>
        <w:tabs>
          <w:tab w:val="clear" w:pos="720"/>
          <w:tab w:val="left" w:pos="1233" w:leader="none"/>
        </w:tabs>
        <w:spacing w:lineRule="auto" w:line="240" w:before="119" w:after="0"/>
        <w:ind w:left="1233" w:right="294" w:hanging="360"/>
        <w:jc w:val="left"/>
        <w:rPr>
          <w:sz w:val="24"/>
        </w:rPr>
      </w:pPr>
      <w:r>
        <w:rPr>
          <w:sz w:val="24"/>
        </w:rPr>
      </w:r>
    </w:p>
    <w:p>
      <w:pPr>
        <w:pStyle w:val="ListParagraph"/>
        <w:tabs>
          <w:tab w:val="clear" w:pos="720"/>
          <w:tab w:val="left" w:pos="1233" w:leader="none"/>
        </w:tabs>
        <w:spacing w:lineRule="auto" w:line="240" w:before="119" w:after="0"/>
        <w:ind w:left="1233" w:right="294" w:hanging="360"/>
        <w:jc w:val="left"/>
        <w:rPr>
          <w:sz w:val="24"/>
        </w:rPr>
      </w:pPr>
      <w:r>
        <w:rPr>
          <w:sz w:val="24"/>
        </w:rPr>
      </w:r>
    </w:p>
    <w:p>
      <w:pPr>
        <w:pStyle w:val="ListParagraph"/>
        <w:tabs>
          <w:tab w:val="clear" w:pos="720"/>
          <w:tab w:val="left" w:pos="1233" w:leader="none"/>
        </w:tabs>
        <w:spacing w:lineRule="auto" w:line="240" w:before="119" w:after="0"/>
        <w:ind w:left="1233" w:right="294" w:hanging="360"/>
        <w:jc w:val="left"/>
        <w:rPr>
          <w:sz w:val="24"/>
        </w:rPr>
      </w:pPr>
      <w:r>
        <w:rPr>
          <w:sz w:val="24"/>
        </w:rPr>
      </w:r>
    </w:p>
    <w:p>
      <w:pPr>
        <w:pStyle w:val="ListParagraph"/>
        <w:tabs>
          <w:tab w:val="clear" w:pos="720"/>
          <w:tab w:val="left" w:pos="1233" w:leader="none"/>
        </w:tabs>
        <w:spacing w:lineRule="auto" w:line="240" w:before="119" w:after="0"/>
        <w:ind w:left="1233" w:right="294" w:hanging="360"/>
        <w:jc w:val="left"/>
        <w:rPr>
          <w:sz w:val="24"/>
        </w:rPr>
      </w:pPr>
      <w:r>
        <w:rPr>
          <w:sz w:val="24"/>
        </w:rPr>
      </w:r>
    </w:p>
    <w:p>
      <w:pPr>
        <w:pStyle w:val="Normal"/>
        <w:spacing w:before="81" w:after="0"/>
        <w:ind w:left="0" w:right="0" w:hanging="0"/>
        <w:jc w:val="left"/>
        <w:rPr>
          <w:rFonts w:ascii="Arial" w:hAnsi="Arial"/>
          <w:b/>
          <w:b/>
          <w:i/>
          <w:i/>
          <w:sz w:val="24"/>
        </w:rPr>
      </w:pPr>
      <w:r>
        <w:rPr/>
      </w:r>
    </w:p>
    <w:p>
      <w:pPr>
        <w:pStyle w:val="Normal"/>
        <w:spacing w:before="81" w:after="0"/>
        <w:ind w:left="0" w:right="0" w:hanging="0"/>
        <w:jc w:val="left"/>
        <w:rPr>
          <w:rFonts w:ascii="Arial" w:hAnsi="Arial"/>
          <w:b/>
          <w:b/>
          <w:i/>
          <w:i/>
          <w:sz w:val="24"/>
        </w:rPr>
      </w:pPr>
      <w:r>
        <w:rPr/>
      </w:r>
    </w:p>
    <w:p>
      <w:pPr>
        <w:pStyle w:val="Normal"/>
        <w:spacing w:before="81" w:after="0"/>
        <w:ind w:left="0" w:right="0" w:hanging="0"/>
        <w:jc w:val="left"/>
        <w:rPr>
          <w:rFonts w:ascii="Arial" w:hAnsi="Arial"/>
          <w:b/>
          <w:b/>
          <w:i/>
          <w:i/>
          <w:sz w:val="24"/>
        </w:rPr>
      </w:pPr>
      <w:r>
        <w:rPr/>
      </w:r>
    </w:p>
    <w:p>
      <w:pPr>
        <w:pStyle w:val="Normal"/>
        <w:spacing w:before="81" w:after="0"/>
        <w:ind w:left="0" w:right="0" w:hanging="0"/>
        <w:jc w:val="left"/>
        <w:rPr>
          <w:rFonts w:ascii="Arial" w:hAnsi="Arial"/>
          <w:b/>
          <w:b/>
          <w:i/>
          <w:i/>
          <w:sz w:val="24"/>
        </w:rPr>
      </w:pPr>
      <w:r>
        <w:rPr>
          <w:rFonts w:ascii="Arial" w:hAnsi="Arial"/>
          <w:b/>
          <w:sz w:val="24"/>
        </w:rPr>
        <w:t>Ejercicio</w:t>
      </w:r>
      <w:r>
        <w:rPr>
          <w:rFonts w:ascii="Arial" w:hAnsi="Arial"/>
          <w:b/>
          <w:spacing w:val="-4"/>
          <w:sz w:val="24"/>
        </w:rPr>
        <w:t xml:space="preserve"> </w:t>
      </w:r>
      <w:r>
        <w:rPr>
          <w:rFonts w:ascii="Arial" w:hAnsi="Arial"/>
          <w:b/>
          <w:sz w:val="24"/>
        </w:rPr>
        <w:t>3:</w:t>
      </w:r>
      <w:r>
        <w:rPr>
          <w:rFonts w:ascii="Arial" w:hAnsi="Arial"/>
          <w:b/>
          <w:spacing w:val="-1"/>
          <w:sz w:val="24"/>
        </w:rPr>
        <w:t xml:space="preserve"> </w:t>
      </w:r>
      <w:r>
        <w:rPr>
          <w:rFonts w:ascii="Arial" w:hAnsi="Arial"/>
          <w:b/>
          <w:i/>
          <w:sz w:val="24"/>
        </w:rPr>
        <w:t>Keep</w:t>
      </w:r>
      <w:r>
        <w:rPr>
          <w:rFonts w:ascii="Arial" w:hAnsi="Arial"/>
          <w:b/>
          <w:i/>
          <w:spacing w:val="-2"/>
          <w:sz w:val="24"/>
        </w:rPr>
        <w:t xml:space="preserve"> </w:t>
      </w:r>
      <w:r>
        <w:rPr>
          <w:rFonts w:ascii="Arial" w:hAnsi="Arial"/>
          <w:b/>
          <w:i/>
          <w:spacing w:val="-4"/>
          <w:sz w:val="24"/>
        </w:rPr>
        <w:t>calm</w:t>
      </w:r>
    </w:p>
    <w:p>
      <w:pPr>
        <w:pStyle w:val="Cuerpodetexto"/>
        <w:ind w:left="513" w:right="286" w:hanging="360"/>
        <w:jc w:val="both"/>
        <w:rPr/>
      </w:pPr>
      <w:r>
        <w:rPr/>
        <w:t>Dado el actual clima de crispación internacional, la ONU ha decidido realizar un seguimiento de los conflictos bélicos que se producen en todo el mundo. Para ello creará una BD que responderá al siguiente análisis:</w:t>
      </w:r>
    </w:p>
    <w:p>
      <w:pPr>
        <w:pStyle w:val="ListParagraph"/>
        <w:numPr>
          <w:ilvl w:val="0"/>
          <w:numId w:val="2"/>
        </w:numPr>
        <w:tabs>
          <w:tab w:val="clear" w:pos="720"/>
          <w:tab w:val="left" w:pos="1233" w:leader="none"/>
        </w:tabs>
        <w:spacing w:lineRule="auto" w:line="240" w:before="119" w:after="0"/>
        <w:ind w:left="1233" w:right="289" w:hanging="360"/>
        <w:jc w:val="both"/>
        <w:rPr>
          <w:sz w:val="24"/>
        </w:rPr>
      </w:pPr>
      <w:r>
        <w:rPr>
          <w:sz w:val="24"/>
        </w:rPr>
        <w:t>Se entiende por conflicto cualquier lucha armada que afecte a uno o varios países y en la cual se produzcan muertos y/o heridos. Todo conflicto se identificará por un nombre que habitualmente hará referencia a la zona o</w:t>
      </w:r>
      <w:r>
        <w:rPr>
          <w:spacing w:val="40"/>
          <w:sz w:val="24"/>
        </w:rPr>
        <w:t xml:space="preserve"> </w:t>
      </w:r>
      <w:r>
        <w:rPr>
          <w:sz w:val="24"/>
        </w:rPr>
        <w:t>causa que provoca el conflicto, aunque dado que este nombre puede cambiar con el paso del tiempo, dentro de la BD cada conflicto se identificará</w:t>
      </w:r>
      <w:r>
        <w:rPr>
          <w:spacing w:val="40"/>
          <w:sz w:val="24"/>
        </w:rPr>
        <w:t xml:space="preserve"> </w:t>
      </w:r>
      <w:r>
        <w:rPr>
          <w:sz w:val="24"/>
        </w:rPr>
        <w:t>mediante un código numérico sin significado alguno. Para cada conflicto se desea recoger los países a que afecta, así como el número de muertos y</w:t>
      </w:r>
      <w:r>
        <w:rPr>
          <w:spacing w:val="40"/>
          <w:sz w:val="24"/>
        </w:rPr>
        <w:t xml:space="preserve"> </w:t>
      </w:r>
      <w:r>
        <w:rPr>
          <w:sz w:val="24"/>
        </w:rPr>
        <w:t>heridos contabilizados hasta el momento.</w:t>
      </w:r>
    </w:p>
    <w:p>
      <w:pPr>
        <w:pStyle w:val="ListParagraph"/>
        <w:numPr>
          <w:ilvl w:val="0"/>
          <w:numId w:val="2"/>
        </w:numPr>
        <w:tabs>
          <w:tab w:val="clear" w:pos="720"/>
          <w:tab w:val="left" w:pos="1233" w:leader="none"/>
        </w:tabs>
        <w:spacing w:lineRule="auto" w:line="240" w:before="119" w:after="0"/>
        <w:ind w:left="1233" w:right="287" w:hanging="360"/>
        <w:jc w:val="both"/>
        <w:rPr>
          <w:sz w:val="24"/>
        </w:rPr>
      </w:pPr>
      <w:r>
        <w:rPr>
          <w:sz w:val="24"/>
        </w:rPr>
        <w:t>Los conflictos pueden ser de varios tipos según la causa que lo ha originado, clasificándose, a lo sumo, en cuatro grupos: territoriales, religiosos, económicos o raciales, en cada uno de estos grupos se recogerán diversos datos.</w:t>
      </w:r>
      <w:r>
        <w:rPr>
          <w:spacing w:val="-1"/>
          <w:sz w:val="24"/>
        </w:rPr>
        <w:t xml:space="preserve"> </w:t>
      </w:r>
      <w:r>
        <w:rPr>
          <w:sz w:val="24"/>
        </w:rPr>
        <w:t>En</w:t>
      </w:r>
      <w:r>
        <w:rPr>
          <w:spacing w:val="-1"/>
          <w:sz w:val="24"/>
        </w:rPr>
        <w:t xml:space="preserve"> </w:t>
      </w:r>
      <w:r>
        <w:rPr>
          <w:sz w:val="24"/>
        </w:rPr>
        <w:t>los conflictos territoriales se</w:t>
      </w:r>
      <w:r>
        <w:rPr>
          <w:spacing w:val="-2"/>
          <w:sz w:val="24"/>
        </w:rPr>
        <w:t xml:space="preserve"> </w:t>
      </w:r>
      <w:r>
        <w:rPr>
          <w:sz w:val="24"/>
        </w:rPr>
        <w:t>recogerán las regiones afectadas, en</w:t>
      </w:r>
      <w:r>
        <w:rPr>
          <w:spacing w:val="-1"/>
          <w:sz w:val="24"/>
        </w:rPr>
        <w:t xml:space="preserve"> </w:t>
      </w:r>
      <w:r>
        <w:rPr>
          <w:sz w:val="24"/>
        </w:rPr>
        <w:t>los religiosos las religiones afectadas, en los económicos las materias primas disputadas y en los raciales las etnias enfrentadas.</w:t>
      </w:r>
    </w:p>
    <w:p>
      <w:pPr>
        <w:pStyle w:val="ListParagraph"/>
        <w:numPr>
          <w:ilvl w:val="0"/>
          <w:numId w:val="2"/>
        </w:numPr>
        <w:tabs>
          <w:tab w:val="clear" w:pos="720"/>
          <w:tab w:val="left" w:pos="1233" w:leader="none"/>
        </w:tabs>
        <w:spacing w:lineRule="auto" w:line="240" w:before="119" w:after="0"/>
        <w:ind w:left="1233" w:right="286" w:hanging="360"/>
        <w:jc w:val="both"/>
        <w:rPr>
          <w:sz w:val="24"/>
        </w:rPr>
      </w:pPr>
      <w:r>
        <w:rPr>
          <w:sz w:val="24"/>
        </w:rPr>
        <w:t xml:space="preserve">En los conflictos intervienen diversos grupos armados (al menos dos) y diversas organizaciones mediadoras (podría no haber ninguna). Los mismos grupos armados y organizaciones mediadoras pueden intervenir en diferentes conflictos. Tanto los grupos armados como las organizaciones mediadoras podrán entrar y salir del conflicto, en ambos casos se recogerá tanto la fecha de incorporación como la fecha de salida. Temporalmente, tanto un grupo armado como una organización mediadora podrían no intervenir en conflicto </w:t>
      </w:r>
      <w:r>
        <w:rPr>
          <w:spacing w:val="-2"/>
          <w:sz w:val="24"/>
        </w:rPr>
        <w:t>alguno.</w:t>
      </w:r>
    </w:p>
    <w:p>
      <w:pPr>
        <w:pStyle w:val="ListParagraph"/>
        <w:numPr>
          <w:ilvl w:val="0"/>
          <w:numId w:val="2"/>
        </w:numPr>
        <w:tabs>
          <w:tab w:val="clear" w:pos="720"/>
          <w:tab w:val="left" w:pos="1233" w:leader="none"/>
        </w:tabs>
        <w:spacing w:lineRule="auto" w:line="240" w:before="119" w:after="0"/>
        <w:ind w:left="1233" w:right="287" w:hanging="360"/>
        <w:jc w:val="both"/>
        <w:rPr>
          <w:sz w:val="24"/>
        </w:rPr>
      </w:pPr>
      <w:r>
        <w:rPr>
          <w:sz w:val="24"/>
        </w:rPr>
        <w:t>De</w:t>
      </w:r>
      <w:r>
        <w:rPr>
          <w:spacing w:val="-4"/>
          <w:sz w:val="24"/>
        </w:rPr>
        <w:t xml:space="preserve"> </w:t>
      </w:r>
      <w:r>
        <w:rPr>
          <w:sz w:val="24"/>
        </w:rPr>
        <w:t>cada</w:t>
      </w:r>
      <w:r>
        <w:rPr>
          <w:spacing w:val="-2"/>
          <w:sz w:val="24"/>
        </w:rPr>
        <w:t xml:space="preserve"> </w:t>
      </w:r>
      <w:r>
        <w:rPr>
          <w:sz w:val="24"/>
        </w:rPr>
        <w:t>grupo</w:t>
      </w:r>
      <w:r>
        <w:rPr>
          <w:spacing w:val="-2"/>
          <w:sz w:val="24"/>
        </w:rPr>
        <w:t xml:space="preserve"> </w:t>
      </w:r>
      <w:r>
        <w:rPr>
          <w:sz w:val="24"/>
        </w:rPr>
        <w:t>armado</w:t>
      </w:r>
      <w:r>
        <w:rPr>
          <w:spacing w:val="-2"/>
          <w:sz w:val="24"/>
        </w:rPr>
        <w:t xml:space="preserve"> </w:t>
      </w:r>
      <w:r>
        <w:rPr>
          <w:sz w:val="24"/>
        </w:rPr>
        <w:t>se</w:t>
      </w:r>
      <w:r>
        <w:rPr>
          <w:spacing w:val="-2"/>
          <w:sz w:val="24"/>
        </w:rPr>
        <w:t xml:space="preserve"> </w:t>
      </w:r>
      <w:r>
        <w:rPr>
          <w:sz w:val="24"/>
        </w:rPr>
        <w:t>recoge</w:t>
      </w:r>
      <w:r>
        <w:rPr>
          <w:spacing w:val="-2"/>
          <w:sz w:val="24"/>
        </w:rPr>
        <w:t xml:space="preserve"> </w:t>
      </w:r>
      <w:r>
        <w:rPr>
          <w:sz w:val="24"/>
        </w:rPr>
        <w:t>el</w:t>
      </w:r>
      <w:r>
        <w:rPr>
          <w:spacing w:val="-2"/>
          <w:sz w:val="24"/>
        </w:rPr>
        <w:t xml:space="preserve"> </w:t>
      </w:r>
      <w:r>
        <w:rPr>
          <w:sz w:val="24"/>
        </w:rPr>
        <w:t>código</w:t>
      </w:r>
      <w:r>
        <w:rPr>
          <w:spacing w:val="-2"/>
          <w:sz w:val="24"/>
        </w:rPr>
        <w:t xml:space="preserve"> </w:t>
      </w:r>
      <w:r>
        <w:rPr>
          <w:sz w:val="24"/>
        </w:rPr>
        <w:t>que</w:t>
      </w:r>
      <w:r>
        <w:rPr>
          <w:spacing w:val="-2"/>
          <w:sz w:val="24"/>
        </w:rPr>
        <w:t xml:space="preserve"> </w:t>
      </w:r>
      <w:r>
        <w:rPr>
          <w:sz w:val="24"/>
        </w:rPr>
        <w:t>se</w:t>
      </w:r>
      <w:r>
        <w:rPr>
          <w:spacing w:val="-4"/>
          <w:sz w:val="24"/>
        </w:rPr>
        <w:t xml:space="preserve"> </w:t>
      </w:r>
      <w:r>
        <w:rPr>
          <w:sz w:val="24"/>
        </w:rPr>
        <w:t>le</w:t>
      </w:r>
      <w:r>
        <w:rPr>
          <w:spacing w:val="-2"/>
          <w:sz w:val="24"/>
        </w:rPr>
        <w:t xml:space="preserve"> </w:t>
      </w:r>
      <w:r>
        <w:rPr>
          <w:sz w:val="24"/>
        </w:rPr>
        <w:t>asigna</w:t>
      </w:r>
      <w:r>
        <w:rPr>
          <w:spacing w:val="-2"/>
          <w:sz w:val="24"/>
        </w:rPr>
        <w:t xml:space="preserve"> </w:t>
      </w:r>
      <w:r>
        <w:rPr>
          <w:sz w:val="24"/>
        </w:rPr>
        <w:t>y</w:t>
      </w:r>
      <w:r>
        <w:rPr>
          <w:spacing w:val="-2"/>
          <w:sz w:val="24"/>
        </w:rPr>
        <w:t xml:space="preserve"> </w:t>
      </w:r>
      <w:r>
        <w:rPr>
          <w:sz w:val="24"/>
        </w:rPr>
        <w:t>un</w:t>
      </w:r>
      <w:r>
        <w:rPr>
          <w:spacing w:val="-3"/>
          <w:sz w:val="24"/>
        </w:rPr>
        <w:t xml:space="preserve"> </w:t>
      </w:r>
      <w:r>
        <w:rPr>
          <w:sz w:val="24"/>
        </w:rPr>
        <w:t>nombre.</w:t>
      </w:r>
      <w:r>
        <w:rPr>
          <w:spacing w:val="-2"/>
          <w:sz w:val="24"/>
        </w:rPr>
        <w:t xml:space="preserve"> </w:t>
      </w:r>
      <w:r>
        <w:rPr>
          <w:sz w:val="24"/>
        </w:rPr>
        <w:t>Cada grupo armado dispone de al menos una división y es liderado por al menos un líder político. Las divisiones de que dispone un grupo armado se enumeran consecutivamente y se registra el número de barcos, tanques, aviones y hombres de que dispone, asimismo se recoge el número de bajas que ha tenido. Para los grupos armados se recoge el número de bajas como suma de las bajas producidas en todas sus divisiones.</w:t>
      </w:r>
    </w:p>
    <w:p>
      <w:pPr>
        <w:pStyle w:val="ListParagraph"/>
        <w:numPr>
          <w:ilvl w:val="0"/>
          <w:numId w:val="2"/>
        </w:numPr>
        <w:tabs>
          <w:tab w:val="clear" w:pos="720"/>
          <w:tab w:val="left" w:pos="1233" w:leader="none"/>
        </w:tabs>
        <w:spacing w:lineRule="auto" w:line="240" w:before="119" w:after="0"/>
        <w:ind w:left="1233" w:right="288" w:hanging="360"/>
        <w:jc w:val="both"/>
        <w:rPr>
          <w:sz w:val="24"/>
        </w:rPr>
      </w:pPr>
      <w:r>
        <w:rPr>
          <w:sz w:val="24"/>
        </w:rPr>
        <w:t>Los traficantes de armas suministran diferentes tipos de arma a los grupos armados. De cada tipo de armas se recoge un nombre y un indicador de su capacidad destructiva. De cada traficante se recoge un nombre, los diferentes tipos de arma que puede suministrar y cantidad de armas de cada uno de los tipos de</w:t>
      </w:r>
      <w:r>
        <w:rPr>
          <w:spacing w:val="-3"/>
          <w:sz w:val="24"/>
        </w:rPr>
        <w:t xml:space="preserve"> </w:t>
      </w:r>
      <w:r>
        <w:rPr>
          <w:sz w:val="24"/>
        </w:rPr>
        <w:t>arma</w:t>
      </w:r>
      <w:r>
        <w:rPr>
          <w:spacing w:val="-2"/>
          <w:sz w:val="24"/>
        </w:rPr>
        <w:t xml:space="preserve"> </w:t>
      </w:r>
      <w:r>
        <w:rPr>
          <w:sz w:val="24"/>
        </w:rPr>
        <w:t>que</w:t>
      </w:r>
      <w:r>
        <w:rPr>
          <w:spacing w:val="-3"/>
          <w:sz w:val="24"/>
        </w:rPr>
        <w:t xml:space="preserve"> </w:t>
      </w:r>
      <w:r>
        <w:rPr>
          <w:sz w:val="24"/>
        </w:rPr>
        <w:t>podría</w:t>
      </w:r>
      <w:r>
        <w:rPr>
          <w:spacing w:val="-2"/>
          <w:sz w:val="24"/>
        </w:rPr>
        <w:t xml:space="preserve"> </w:t>
      </w:r>
      <w:r>
        <w:rPr>
          <w:sz w:val="24"/>
        </w:rPr>
        <w:t>suministrar.</w:t>
      </w:r>
      <w:r>
        <w:rPr>
          <w:spacing w:val="-1"/>
          <w:sz w:val="24"/>
        </w:rPr>
        <w:t xml:space="preserve"> </w:t>
      </w:r>
      <w:r>
        <w:rPr>
          <w:sz w:val="24"/>
        </w:rPr>
        <w:t>Se</w:t>
      </w:r>
      <w:r>
        <w:rPr>
          <w:spacing w:val="-2"/>
          <w:sz w:val="24"/>
        </w:rPr>
        <w:t xml:space="preserve"> </w:t>
      </w:r>
      <w:r>
        <w:rPr>
          <w:sz w:val="24"/>
        </w:rPr>
        <w:t>mantiene</w:t>
      </w:r>
      <w:r>
        <w:rPr>
          <w:spacing w:val="-2"/>
          <w:sz w:val="24"/>
        </w:rPr>
        <w:t xml:space="preserve"> </w:t>
      </w:r>
      <w:r>
        <w:rPr>
          <w:sz w:val="24"/>
        </w:rPr>
        <w:t>el</w:t>
      </w:r>
      <w:r>
        <w:rPr>
          <w:spacing w:val="-2"/>
          <w:sz w:val="24"/>
        </w:rPr>
        <w:t xml:space="preserve"> </w:t>
      </w:r>
      <w:r>
        <w:rPr>
          <w:sz w:val="24"/>
        </w:rPr>
        <w:t>número</w:t>
      </w:r>
      <w:r>
        <w:rPr>
          <w:spacing w:val="-1"/>
          <w:sz w:val="24"/>
        </w:rPr>
        <w:t xml:space="preserve"> </w:t>
      </w:r>
      <w:r>
        <w:rPr>
          <w:sz w:val="24"/>
        </w:rPr>
        <w:t>total</w:t>
      </w:r>
      <w:r>
        <w:rPr>
          <w:spacing w:val="-2"/>
          <w:sz w:val="24"/>
        </w:rPr>
        <w:t xml:space="preserve"> </w:t>
      </w:r>
      <w:r>
        <w:rPr>
          <w:sz w:val="24"/>
        </w:rPr>
        <w:t>de</w:t>
      </w:r>
      <w:r>
        <w:rPr>
          <w:spacing w:val="-2"/>
          <w:sz w:val="24"/>
        </w:rPr>
        <w:t xml:space="preserve"> </w:t>
      </w:r>
      <w:r>
        <w:rPr>
          <w:sz w:val="24"/>
        </w:rPr>
        <w:t>armas de cada uno de los diferentes tipos de armas suministrado por cada traficante a cada grupo armado.</w:t>
      </w:r>
    </w:p>
    <w:p>
      <w:pPr>
        <w:pStyle w:val="ListParagraph"/>
        <w:numPr>
          <w:ilvl w:val="0"/>
          <w:numId w:val="2"/>
        </w:numPr>
        <w:tabs>
          <w:tab w:val="clear" w:pos="720"/>
          <w:tab w:val="left" w:pos="1233" w:leader="none"/>
        </w:tabs>
        <w:spacing w:lineRule="auto" w:line="240" w:before="119" w:after="0"/>
        <w:ind w:left="1233" w:right="292" w:hanging="360"/>
        <w:jc w:val="both"/>
        <w:rPr>
          <w:sz w:val="24"/>
        </w:rPr>
      </w:pPr>
      <w:r>
        <w:rPr>
          <w:sz w:val="24"/>
        </w:rPr>
        <w:t>Los líderes políticos se identifican por su nombre y por el código de grupo armado que lideran. Además se recoge una descripción textual de los apoyos que éste posee.</w:t>
      </w:r>
    </w:p>
    <w:p>
      <w:pPr>
        <w:sectPr>
          <w:footerReference w:type="default" r:id="rId4"/>
          <w:type w:val="nextPage"/>
          <w:pgSz w:w="11906" w:h="16838"/>
          <w:pgMar w:left="1417" w:right="1417" w:gutter="0" w:header="0" w:top="700" w:footer="1032" w:bottom="1220"/>
          <w:pgNumType w:fmt="decimal"/>
          <w:formProt w:val="false"/>
          <w:textDirection w:val="lrTb"/>
          <w:docGrid w:type="default" w:linePitch="100" w:charSpace="0"/>
        </w:sectPr>
        <w:pStyle w:val="ListParagraph"/>
        <w:numPr>
          <w:ilvl w:val="0"/>
          <w:numId w:val="2"/>
        </w:numPr>
        <w:tabs>
          <w:tab w:val="clear" w:pos="720"/>
          <w:tab w:val="left" w:pos="1233" w:leader="none"/>
        </w:tabs>
        <w:spacing w:lineRule="auto" w:line="240" w:before="119" w:after="0"/>
        <w:ind w:left="1233" w:right="291" w:hanging="360"/>
        <w:jc w:val="both"/>
        <w:rPr>
          <w:sz w:val="24"/>
        </w:rPr>
      </w:pPr>
      <w:r>
        <w:rPr>
          <w:sz w:val="24"/>
        </w:rPr>
        <w:t>Cada división la pueden dirigir conjuntamente un máximo de tres jefes militares, aunque cada jefe militar no dirige más de una división.</w:t>
      </w:r>
      <w:r>
        <w:rPr>
          <w:spacing w:val="-1"/>
          <w:sz w:val="24"/>
        </w:rPr>
        <w:t xml:space="preserve"> </w:t>
      </w:r>
      <w:r>
        <w:rPr>
          <w:sz w:val="24"/>
        </w:rPr>
        <w:t>A</w:t>
      </w:r>
      <w:r>
        <w:rPr>
          <w:spacing w:val="-2"/>
          <w:sz w:val="24"/>
        </w:rPr>
        <w:t xml:space="preserve"> </w:t>
      </w:r>
      <w:r>
        <w:rPr>
          <w:sz w:val="24"/>
        </w:rPr>
        <w:t>cada jefe militar</w:t>
      </w:r>
      <w:r>
        <w:rPr>
          <w:spacing w:val="40"/>
          <w:sz w:val="24"/>
        </w:rPr>
        <w:t xml:space="preserve"> </w:t>
      </w:r>
      <w:r>
        <w:rPr>
          <w:sz w:val="24"/>
        </w:rPr>
        <w:t>se</w:t>
      </w:r>
      <w:r>
        <w:rPr>
          <w:spacing w:val="40"/>
          <w:sz w:val="24"/>
        </w:rPr>
        <w:t xml:space="preserve"> </w:t>
      </w:r>
      <w:r>
        <w:rPr>
          <w:sz w:val="24"/>
        </w:rPr>
        <w:t>le</w:t>
      </w:r>
      <w:r>
        <w:rPr>
          <w:spacing w:val="40"/>
          <w:sz w:val="24"/>
        </w:rPr>
        <w:t xml:space="preserve"> </w:t>
      </w:r>
      <w:r>
        <w:rPr>
          <w:sz w:val="24"/>
        </w:rPr>
        <w:t>identifica</w:t>
      </w:r>
      <w:r>
        <w:rPr>
          <w:spacing w:val="40"/>
          <w:sz w:val="24"/>
        </w:rPr>
        <w:t xml:space="preserve"> </w:t>
      </w:r>
      <w:r>
        <w:rPr>
          <w:sz w:val="24"/>
        </w:rPr>
        <w:t>por</w:t>
      </w:r>
      <w:r>
        <w:rPr>
          <w:spacing w:val="40"/>
          <w:sz w:val="24"/>
        </w:rPr>
        <w:t xml:space="preserve"> </w:t>
      </w:r>
      <w:r>
        <w:rPr>
          <w:sz w:val="24"/>
        </w:rPr>
        <w:t>un</w:t>
      </w:r>
      <w:r>
        <w:rPr>
          <w:spacing w:val="40"/>
          <w:sz w:val="24"/>
        </w:rPr>
        <w:t xml:space="preserve"> </w:t>
      </w:r>
      <w:r>
        <w:rPr>
          <w:sz w:val="24"/>
        </w:rPr>
        <w:t>código,</w:t>
      </w:r>
      <w:r>
        <w:rPr>
          <w:spacing w:val="40"/>
          <w:sz w:val="24"/>
        </w:rPr>
        <w:t xml:space="preserve"> </w:t>
      </w:r>
      <w:r>
        <w:rPr>
          <w:sz w:val="24"/>
        </w:rPr>
        <w:t>además</w:t>
      </w:r>
      <w:r>
        <w:rPr>
          <w:spacing w:val="40"/>
          <w:sz w:val="24"/>
        </w:rPr>
        <w:t xml:space="preserve"> </w:t>
      </w:r>
      <w:r>
        <w:rPr>
          <w:sz w:val="24"/>
        </w:rPr>
        <w:t>se</w:t>
      </w:r>
      <w:r>
        <w:rPr>
          <w:spacing w:val="40"/>
          <w:sz w:val="24"/>
        </w:rPr>
        <w:t xml:space="preserve"> </w:t>
      </w:r>
      <w:r>
        <w:rPr>
          <w:sz w:val="24"/>
        </w:rPr>
        <w:t>recoge</w:t>
      </w:r>
      <w:r>
        <w:rPr>
          <w:spacing w:val="40"/>
          <w:sz w:val="24"/>
        </w:rPr>
        <w:t xml:space="preserve"> </w:t>
      </w:r>
      <w:r>
        <w:rPr>
          <w:sz w:val="24"/>
        </w:rPr>
        <w:t>el</w:t>
      </w:r>
      <w:r>
        <w:rPr>
          <w:spacing w:val="40"/>
          <w:sz w:val="24"/>
        </w:rPr>
        <w:t xml:space="preserve"> </w:t>
      </w:r>
      <w:r>
        <w:rPr>
          <w:sz w:val="24"/>
        </w:rPr>
        <w:t>rango</w:t>
      </w:r>
      <w:r>
        <w:rPr>
          <w:spacing w:val="40"/>
          <w:sz w:val="24"/>
        </w:rPr>
        <w:t xml:space="preserve"> </w:t>
      </w:r>
      <w:r>
        <w:rPr>
          <w:sz w:val="24"/>
        </w:rPr>
        <w:t>que</w:t>
      </w:r>
      <w:r>
        <w:rPr>
          <w:spacing w:val="40"/>
          <w:sz w:val="24"/>
        </w:rPr>
        <w:t xml:space="preserve"> </w:t>
      </w:r>
      <w:r>
        <w:rPr>
          <w:sz w:val="24"/>
        </w:rPr>
        <w:t>éste</w:t>
      </w:r>
    </w:p>
    <w:p>
      <w:pPr>
        <w:pStyle w:val="Cuerpodetexto"/>
        <w:spacing w:before="60" w:after="0"/>
        <w:ind w:left="1233" w:right="293" w:hanging="360"/>
        <w:jc w:val="both"/>
        <w:rPr/>
      </w:pPr>
      <w:r>
        <w:rPr/>
        <w:t>posee, y dado que un jefe militar no actúa por iniciativa propia sino que siempre obedece las órdenes de un único líder político de entre aquellos que lideran al grupo armado al que el jefe pertenece, se registrará el líder político al que obedece.</w:t>
      </w:r>
    </w:p>
    <w:p>
      <w:pPr>
        <w:pStyle w:val="ListParagraph"/>
        <w:numPr>
          <w:ilvl w:val="0"/>
          <w:numId w:val="2"/>
        </w:numPr>
        <w:tabs>
          <w:tab w:val="clear" w:pos="720"/>
          <w:tab w:val="left" w:pos="1233" w:leader="none"/>
        </w:tabs>
        <w:spacing w:lineRule="auto" w:line="240" w:before="119" w:after="0"/>
        <w:ind w:left="1233" w:right="288" w:hanging="360"/>
        <w:jc w:val="both"/>
        <w:rPr>
          <w:sz w:val="24"/>
        </w:rPr>
      </w:pPr>
      <w:r>
        <w:rPr>
          <w:sz w:val="24"/>
        </w:rPr>
        <w:t xml:space="preserve">De las organizaciones mediadoras se recogerá su código, su nombre, su tipo (gubernamental, no gubernamental o internacional), la organización de que depende (una como máximo), el número de personas que mantiene desplegadas en cada conflicto y el tipo de ayuda que presta en cada conflicto que será de uno y sólo uno de los tres tipos siguientes: médica, diplomática o </w:t>
      </w:r>
      <w:r>
        <w:rPr>
          <w:spacing w:val="-2"/>
          <w:sz w:val="24"/>
        </w:rPr>
        <w:t>presencial.</w:t>
      </w:r>
    </w:p>
    <w:p>
      <w:pPr>
        <w:pStyle w:val="ListParagraph"/>
        <w:numPr>
          <w:ilvl w:val="0"/>
          <w:numId w:val="2"/>
        </w:numPr>
        <w:tabs>
          <w:tab w:val="clear" w:pos="720"/>
          <w:tab w:val="left" w:pos="1233" w:leader="none"/>
        </w:tabs>
        <w:spacing w:lineRule="auto" w:line="240" w:before="119" w:after="0"/>
        <w:ind w:left="1233" w:right="292" w:hanging="360"/>
        <w:jc w:val="both"/>
        <w:rPr>
          <w:sz w:val="24"/>
        </w:rPr>
      </w:pPr>
      <w:r>
        <w:rPr>
          <w:sz w:val="24"/>
        </w:rPr>
        <w:t>Con diversos fines, los líderes políticos dialogan con las organizaciones; se desea recoger explícitamente esta información. Así para cada líder se recogerán aquellas organizaciones con que dialoga y viceversa.</w:t>
      </w:r>
    </w:p>
    <w:p>
      <w:pPr>
        <w:pStyle w:val="Cuerpodetexto"/>
        <w:spacing w:before="0" w:after="0"/>
        <w:ind w:left="0" w:right="0" w:hanging="360"/>
        <w:rPr/>
      </w:pPr>
      <w:r>
        <w:rPr/>
      </w:r>
    </w:p>
    <w:p>
      <w:pPr>
        <w:pStyle w:val="Cuerpodetexto"/>
        <w:spacing w:before="0" w:after="0"/>
        <w:ind w:left="0" w:right="0" w:hanging="360"/>
        <w:rPr/>
      </w:pPr>
      <w:r>
        <w:rPr/>
      </w:r>
    </w:p>
    <w:p>
      <w:pPr>
        <w:pStyle w:val="Cuerpodetexto"/>
        <w:spacing w:before="159" w:after="0"/>
        <w:ind w:left="0" w:right="0" w:hanging="360"/>
        <w:rPr/>
      </w:pPr>
      <w:r>
        <w:rPr/>
      </w:r>
    </w:p>
    <w:p>
      <w:pPr>
        <w:pStyle w:val="Cuerpodetexto"/>
        <w:spacing w:before="159" w:after="0"/>
        <w:ind w:left="0" w:right="0" w:hanging="360"/>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989320" cy="5140960"/>
            <wp:effectExtent l="0" t="0" r="0" b="0"/>
            <wp:wrapSquare wrapText="largest"/>
            <wp:docPr id="9"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3" descr=""/>
                    <pic:cNvPicPr>
                      <a:picLocks noChangeAspect="1" noChangeArrowheads="1"/>
                    </pic:cNvPicPr>
                  </pic:nvPicPr>
                  <pic:blipFill>
                    <a:blip r:embed="rId5"/>
                    <a:stretch>
                      <a:fillRect/>
                    </a:stretch>
                  </pic:blipFill>
                  <pic:spPr bwMode="auto">
                    <a:xfrm>
                      <a:off x="0" y="0"/>
                      <a:ext cx="5989320" cy="5140960"/>
                    </a:xfrm>
                    <a:prstGeom prst="rect">
                      <a:avLst/>
                    </a:prstGeom>
                  </pic:spPr>
                </pic:pic>
              </a:graphicData>
            </a:graphic>
          </wp:anchor>
        </w:drawing>
      </w:r>
    </w:p>
    <w:p>
      <w:pPr>
        <w:pStyle w:val="Cuerpodetexto"/>
        <w:spacing w:before="159" w:after="0"/>
        <w:ind w:left="0" w:right="0" w:hanging="360"/>
        <w:rPr/>
      </w:pPr>
      <w:r>
        <w:rPr/>
      </w:r>
    </w:p>
    <w:p>
      <w:pPr>
        <w:pStyle w:val="Cuerpodetexto"/>
        <w:spacing w:before="159" w:after="0"/>
        <w:ind w:left="0" w:right="0" w:hanging="360"/>
        <w:rPr/>
      </w:pPr>
      <w:r>
        <w:rPr/>
      </w:r>
    </w:p>
    <w:p>
      <w:pPr>
        <w:pStyle w:val="Cuerpodetexto"/>
        <w:spacing w:before="159" w:after="0"/>
        <w:ind w:left="0" w:right="0" w:hanging="360"/>
        <w:rPr/>
      </w:pPr>
      <w:r>
        <w:pict>
          <v:shape id="shape_0" ID="Línea 4" coordsize="2535,2250" path="m2534,1764l2534,2249l0,2249l0,0l705,0e" stroked="t" o:allowincell="f" style="position:absolute;margin-left:-38.8pt;margin-top:17.5pt;width:71.8pt;height:63.7pt">
            <v:stroke color="#3465a4" endarrow="block" endarrowwidth="medium" endarrowlength="medium" joinstyle="round" endcap="flat"/>
            <v:fill o:detectmouseclick="t" on="false"/>
            <w10:wrap type="none"/>
          </v:shape>
        </w:pict>
        <w:pict>
          <v:shape id="shape_0" ID="Línea 5" coordsize="4058,5557" path="m4057,5071l4057,5556l0,5556l0,0l1302,0e" stroked="t" o:allowincell="f" style="position:absolute;margin-left:-55.7pt;margin-top:11.85pt;width:114.95pt;height:157.45pt">
            <v:stroke color="#3465a4" endarrow="block" endarrowwidth="medium" endarrowlength="medium" joinstyle="round" endcap="flat"/>
            <v:fill o:detectmouseclick="t" on="false"/>
            <w10:wrap type="none"/>
          </v:shape>
        </w:pict>
      </w:r>
      <w:r>
        <w:rPr>
          <w:b/>
          <w:bCs/>
        </w:rPr>
        <w:t>Conflicto</w:t>
      </w:r>
      <w:r>
        <w:rPr/>
        <w:t xml:space="preserve"> (</w:t>
      </w:r>
      <w:r>
        <w:rPr>
          <w:u w:val="single"/>
        </w:rPr>
        <w:t>C</w:t>
      </w:r>
      <w:r>
        <w:rPr>
          <w:rFonts w:eastAsia="Times New Roman" w:cs="Times New Roman"/>
          <w:color w:val="auto"/>
          <w:kern w:val="0"/>
          <w:sz w:val="24"/>
          <w:szCs w:val="24"/>
          <w:u w:val="single"/>
          <w:lang w:val="es-ES" w:eastAsia="en-US" w:bidi="ar-SA"/>
        </w:rPr>
        <w:t>ódigo</w:t>
      </w:r>
      <w:r>
        <w:rPr>
          <w:rFonts w:eastAsia="Times New Roman" w:cs="Times New Roman"/>
          <w:color w:val="auto"/>
          <w:kern w:val="0"/>
          <w:sz w:val="24"/>
          <w:szCs w:val="24"/>
          <w:lang w:val="es-ES" w:eastAsia="en-US" w:bidi="ar-SA"/>
        </w:rPr>
        <w:t>, País, Nombre, Muertos, Heridos</w:t>
      </w:r>
      <w:r>
        <w:rPr/>
        <w:t>);</w:t>
      </w:r>
    </w:p>
    <w:p>
      <w:pPr>
        <w:pStyle w:val="Cuerpodetexto"/>
        <w:spacing w:before="159" w:after="0"/>
        <w:ind w:left="0" w:right="0" w:hanging="360"/>
        <w:rPr/>
      </w:pPr>
      <w:r>
        <w:rPr/>
      </w:r>
    </w:p>
    <w:p>
      <w:pPr>
        <w:pStyle w:val="Cuerpodetexto"/>
        <w:spacing w:before="159" w:after="0"/>
        <w:ind w:left="0" w:right="0" w:hanging="360"/>
        <w:rPr/>
      </w:pPr>
      <w:r>
        <w:rPr>
          <w:b/>
          <w:bCs/>
        </w:rPr>
        <w:t>media</w:t>
      </w:r>
      <w:r>
        <w:rPr/>
        <w:t xml:space="preserve"> (</w:t>
      </w:r>
      <w:r>
        <w:rPr>
          <w:u w:val="single"/>
        </w:rPr>
        <w:t>Cod.Conflicto, Cod.Orga,</w:t>
      </w:r>
      <w:r>
        <w:rPr/>
        <w:t xml:space="preserve"> T.Ayuda, N.º Personas, F.Ent, F.sal)</w:t>
      </w:r>
      <w:r>
        <w:rPr/>
        <w:t>;</w:t>
      </w:r>
    </w:p>
    <w:p>
      <w:pPr>
        <w:pStyle w:val="Cuerpodetexto"/>
        <w:spacing w:before="159" w:after="0"/>
        <w:ind w:left="0" w:right="0" w:hanging="360"/>
        <w:rPr/>
      </w:pPr>
      <w:r>
        <w:rPr/>
        <w:pict>
          <v:shape id="shape_0" ID="Línea 2" coordsize="5645,989" path="m5644,0l5644,679l0,701l0,988l672,988e" stroked="t" o:allowincell="f" style="position:absolute;margin-left:-38.2pt;margin-top:3pt;width:159.95pt;height:27.95pt">
            <v:stroke color="#3465a4" endarrow="block" endarrowwidth="medium" endarrowlength="medium" joinstyle="round" endcap="flat"/>
            <v:fill o:detectmouseclick="t" on="false"/>
            <w10:wrap type="none"/>
          </v:shape>
        </w:pict>
      </w:r>
    </w:p>
    <w:p>
      <w:pPr>
        <w:pStyle w:val="Cuerpodetexto"/>
        <w:spacing w:before="159" w:after="0"/>
        <w:ind w:left="0" w:right="0" w:hanging="360"/>
        <w:rPr/>
      </w:pPr>
      <w:r>
        <w:pict>
          <v:shape id="shape_0" ID="Línea 7" coordsize="4093,10062" path="m4092,9600l4092,10061l0,10061l24,0l1457,0e" stroked="t" o:allowincell="f" style="position:absolute;margin-left:-61.7pt;margin-top:13.6pt;width:115.95pt;height:285.15pt">
            <v:stroke color="#3465a4" endarrow="block" endarrowwidth="medium" endarrowlength="medium" joinstyle="round" endcap="flat"/>
            <v:fill o:detectmouseclick="t" on="false"/>
            <w10:wrap type="none"/>
          </v:shape>
        </w:pict>
        <w:pict>
          <v:shape id="shape_0" ID="Línea 6" coordsize="8325,750" path="m8324,264l8324,749l0,749l0,0l595,0e" stroked="t" o:allowincell="f" style="position:absolute;margin-left:-37.25pt;margin-top:16.75pt;width:235.9pt;height:21.2pt">
            <v:stroke color="#3465a4" endarrow="block" endarrowwidth="medium" endarrowlength="medium" joinstyle="round" endcap="flat"/>
            <v:fill o:detectmouseclick="t" on="false"/>
            <w10:wrap type="none"/>
          </v:shape>
        </w:pict>
      </w:r>
      <w:r>
        <w:rPr>
          <w:b/>
          <w:bCs/>
        </w:rPr>
        <w:t>Organizaci</w:t>
      </w:r>
      <w:r>
        <w:rPr>
          <w:rFonts w:eastAsia="Times New Roman" w:cs="Times New Roman"/>
          <w:b/>
          <w:bCs/>
          <w:color w:val="auto"/>
          <w:kern w:val="0"/>
          <w:sz w:val="24"/>
          <w:szCs w:val="24"/>
          <w:lang w:val="es-ES" w:eastAsia="en-US" w:bidi="ar-SA"/>
        </w:rPr>
        <w:t>ón</w:t>
      </w:r>
      <w:r>
        <w:rPr>
          <w:rFonts w:eastAsia="Times New Roman" w:cs="Times New Roman"/>
          <w:color w:val="auto"/>
          <w:kern w:val="0"/>
          <w:sz w:val="24"/>
          <w:szCs w:val="24"/>
          <w:lang w:val="es-ES" w:eastAsia="en-US" w:bidi="ar-SA"/>
        </w:rPr>
        <w:t xml:space="preserve"> (</w:t>
      </w:r>
      <w:r>
        <w:rPr>
          <w:rFonts w:eastAsia="Times New Roman" w:cs="Times New Roman"/>
          <w:color w:val="auto"/>
          <w:kern w:val="0"/>
          <w:sz w:val="24"/>
          <w:szCs w:val="24"/>
          <w:u w:val="single"/>
          <w:lang w:val="es-ES" w:eastAsia="en-US" w:bidi="ar-SA"/>
        </w:rPr>
        <w:t>Código</w:t>
      </w:r>
      <w:r>
        <w:rPr>
          <w:rFonts w:eastAsia="Times New Roman" w:cs="Times New Roman"/>
          <w:color w:val="auto"/>
          <w:kern w:val="0"/>
          <w:sz w:val="24"/>
          <w:szCs w:val="24"/>
          <w:lang w:val="es-ES" w:eastAsia="en-US" w:bidi="ar-SA"/>
        </w:rPr>
        <w:t xml:space="preserve">, Nombre, Tipo, </w:t>
      </w:r>
      <w:r>
        <w:rPr>
          <w:rFonts w:eastAsia="Times New Roman" w:cs="Times New Roman"/>
          <w:color w:val="auto"/>
          <w:kern w:val="0"/>
          <w:sz w:val="24"/>
          <w:szCs w:val="24"/>
          <w:lang w:val="es-ES" w:eastAsia="en-US" w:bidi="ar-SA"/>
        </w:rPr>
        <w:t>Depende</w:t>
      </w:r>
      <w:r>
        <w:rPr>
          <w:rFonts w:eastAsia="Times New Roman" w:cs="Times New Roman"/>
          <w:color w:val="auto"/>
          <w:kern w:val="0"/>
          <w:sz w:val="24"/>
          <w:szCs w:val="24"/>
          <w:lang w:val="es-ES" w:eastAsia="en-US" w:bidi="ar-SA"/>
        </w:rPr>
        <w:t>);</w:t>
      </w:r>
    </w:p>
    <w:p>
      <w:pPr>
        <w:pStyle w:val="Cuerpodetexto"/>
        <w:spacing w:before="159" w:after="0"/>
        <w:ind w:left="0" w:right="0" w:hanging="360"/>
        <w:rPr>
          <w:rFonts w:ascii="Times New Roman" w:hAnsi="Times New Roman" w:eastAsia="Times New Roman" w:cs="Times New Roman"/>
          <w:color w:val="auto"/>
          <w:kern w:val="0"/>
          <w:sz w:val="24"/>
          <w:szCs w:val="24"/>
          <w:lang w:val="es-ES" w:eastAsia="en-US" w:bidi="ar-SA"/>
        </w:rPr>
      </w:pPr>
      <w:r>
        <w:rPr/>
      </w:r>
    </w:p>
    <w:p>
      <w:pPr>
        <w:pStyle w:val="Cuerpodetexto"/>
        <w:spacing w:before="159" w:after="0"/>
        <w:ind w:left="0" w:right="0" w:hanging="360"/>
        <w:rPr/>
      </w:pPr>
      <w:r>
        <w:rPr>
          <w:rFonts w:eastAsia="Times New Roman" w:cs="Times New Roman"/>
          <w:b/>
          <w:bCs/>
          <w:color w:val="auto"/>
          <w:kern w:val="0"/>
          <w:sz w:val="24"/>
          <w:szCs w:val="24"/>
          <w:lang w:val="es-ES" w:eastAsia="en-US" w:bidi="ar-SA"/>
        </w:rPr>
        <w:t>Interviene</w:t>
      </w:r>
      <w:r>
        <w:rPr>
          <w:rFonts w:eastAsia="Times New Roman" w:cs="Times New Roman"/>
          <w:color w:val="auto"/>
          <w:kern w:val="0"/>
          <w:sz w:val="24"/>
          <w:szCs w:val="24"/>
          <w:lang w:val="es-ES" w:eastAsia="en-US" w:bidi="ar-SA"/>
        </w:rPr>
        <w:t xml:space="preserve"> (</w:t>
      </w:r>
      <w:r>
        <w:rPr>
          <w:rFonts w:eastAsia="Times New Roman" w:cs="Times New Roman"/>
          <w:color w:val="auto"/>
          <w:kern w:val="0"/>
          <w:sz w:val="24"/>
          <w:szCs w:val="24"/>
          <w:u w:val="single"/>
          <w:lang w:val="es-ES" w:eastAsia="en-US" w:bidi="ar-SA"/>
        </w:rPr>
        <w:t>Cod.Conflicto, Cod.</w:t>
      </w:r>
      <w:r>
        <w:rPr>
          <w:rFonts w:eastAsia="Times New Roman" w:cs="Times New Roman"/>
          <w:color w:val="auto"/>
          <w:kern w:val="0"/>
          <w:sz w:val="24"/>
          <w:szCs w:val="24"/>
          <w:u w:val="single"/>
          <w:lang w:val="es-ES" w:eastAsia="en-US" w:bidi="ar-SA"/>
        </w:rPr>
        <w:t>GrupoAr</w:t>
      </w:r>
      <w:r>
        <w:rPr>
          <w:rFonts w:eastAsia="Times New Roman" w:cs="Times New Roman"/>
          <w:color w:val="auto"/>
          <w:kern w:val="0"/>
          <w:sz w:val="24"/>
          <w:szCs w:val="24"/>
          <w:u w:val="none"/>
          <w:lang w:val="es-ES" w:eastAsia="en-US" w:bidi="ar-SA"/>
        </w:rPr>
        <w:t xml:space="preserve">, </w:t>
      </w:r>
      <w:r>
        <w:rPr>
          <w:rFonts w:eastAsia="Times New Roman" w:cs="Times New Roman"/>
          <w:color w:val="auto"/>
          <w:kern w:val="0"/>
          <w:sz w:val="24"/>
          <w:szCs w:val="24"/>
          <w:lang w:val="es-ES" w:eastAsia="en-US" w:bidi="ar-SA"/>
        </w:rPr>
        <w:t>F.Ent, F.sal)</w:t>
      </w:r>
      <w:r>
        <w:rPr>
          <w:rFonts w:eastAsia="Times New Roman" w:cs="Times New Roman"/>
          <w:color w:val="auto"/>
          <w:kern w:val="0"/>
          <w:sz w:val="24"/>
          <w:szCs w:val="24"/>
          <w:lang w:val="es-ES" w:eastAsia="en-US" w:bidi="ar-SA"/>
        </w:rPr>
        <w:t>;</w:t>
      </w:r>
    </w:p>
    <w:p>
      <w:pPr>
        <w:pStyle w:val="Cuerpodetexto"/>
        <w:spacing w:before="159" w:after="0"/>
        <w:ind w:left="0" w:right="0" w:hanging="360"/>
        <w:rPr>
          <w:rFonts w:ascii="Times New Roman" w:hAnsi="Times New Roman" w:eastAsia="Times New Roman" w:cs="Times New Roman"/>
          <w:color w:val="auto"/>
          <w:kern w:val="0"/>
          <w:sz w:val="24"/>
          <w:szCs w:val="24"/>
          <w:lang w:val="es-ES" w:eastAsia="en-US" w:bidi="ar-SA"/>
        </w:rPr>
      </w:pPr>
      <w:r>
        <w:rPr/>
        <w:pict>
          <v:shape id="shape_0" ID="Línea 3" coordsize="6263,1187" path="m6262,0l6262,697l0,701l0,1186l640,1186e" stroked="t" o:allowincell="f" style="position:absolute;margin-left:-38.2pt;margin-top:3pt;width:177.45pt;height:33.55pt">
            <v:stroke color="#3465a4" endarrow="block" endarrowwidth="medium" endarrowlength="medium" joinstyle="round" endcap="flat"/>
            <v:fill o:detectmouseclick="t" on="false"/>
            <w10:wrap type="none"/>
          </v:shape>
        </w:pict>
      </w:r>
    </w:p>
    <w:p>
      <w:pPr>
        <w:pStyle w:val="Cuerpodetexto"/>
        <w:spacing w:before="159" w:after="0"/>
        <w:ind w:left="0" w:right="0" w:hanging="360"/>
        <w:rPr/>
      </w:pPr>
      <w:r>
        <w:pict>
          <v:shape id="shape_0" ID="Línea 8" coordsize="3981,3617" path="m3980,3268l3980,3593l0,3616l0,0l662,0e" stroked="t" o:allowincell="f" style="position:absolute;margin-left:-38.5pt;margin-top:18.5pt;width:112.75pt;height:102.45pt">
            <v:stroke color="#3465a4" endarrow="block" endarrowwidth="medium" endarrowlength="medium" joinstyle="round" endcap="flat"/>
            <v:fill o:detectmouseclick="t" on="false"/>
            <w10:wrap type="none"/>
          </v:shape>
        </w:pict>
      </w:r>
      <w:r>
        <w:rPr>
          <w:rFonts w:eastAsia="Times New Roman" w:cs="Times New Roman"/>
          <w:b/>
          <w:bCs/>
          <w:color w:val="auto"/>
          <w:kern w:val="0"/>
          <w:sz w:val="24"/>
          <w:szCs w:val="24"/>
          <w:lang w:val="es-ES" w:eastAsia="en-US" w:bidi="ar-SA"/>
        </w:rPr>
        <w:t>Grupo</w:t>
      </w:r>
      <w:r>
        <w:rPr>
          <w:rFonts w:eastAsia="Times New Roman" w:cs="Times New Roman"/>
          <w:color w:val="auto"/>
          <w:kern w:val="0"/>
          <w:sz w:val="24"/>
          <w:szCs w:val="24"/>
          <w:lang w:val="es-ES" w:eastAsia="en-US" w:bidi="ar-SA"/>
        </w:rPr>
        <w:t xml:space="preserve"> </w:t>
      </w:r>
      <w:r>
        <w:rPr>
          <w:rFonts w:eastAsia="Times New Roman" w:cs="Times New Roman"/>
          <w:b/>
          <w:bCs/>
          <w:color w:val="auto"/>
          <w:kern w:val="0"/>
          <w:sz w:val="24"/>
          <w:szCs w:val="24"/>
          <w:lang w:val="es-ES" w:eastAsia="en-US" w:bidi="ar-SA"/>
        </w:rPr>
        <w:t>Armado</w:t>
      </w:r>
      <w:r>
        <w:rPr>
          <w:rFonts w:eastAsia="Times New Roman" w:cs="Times New Roman"/>
          <w:color w:val="auto"/>
          <w:kern w:val="0"/>
          <w:sz w:val="24"/>
          <w:szCs w:val="24"/>
          <w:lang w:val="es-ES" w:eastAsia="en-US" w:bidi="ar-SA"/>
        </w:rPr>
        <w:t xml:space="preserve"> (</w:t>
      </w:r>
      <w:r>
        <w:rPr>
          <w:rFonts w:eastAsia="Times New Roman" w:cs="Times New Roman"/>
          <w:color w:val="auto"/>
          <w:kern w:val="0"/>
          <w:sz w:val="24"/>
          <w:szCs w:val="24"/>
          <w:u w:val="single"/>
          <w:lang w:val="es-ES" w:eastAsia="en-US" w:bidi="ar-SA"/>
        </w:rPr>
        <w:t>Código</w:t>
      </w:r>
      <w:r>
        <w:rPr>
          <w:rFonts w:eastAsia="Times New Roman" w:cs="Times New Roman"/>
          <w:color w:val="auto"/>
          <w:kern w:val="0"/>
          <w:sz w:val="24"/>
          <w:szCs w:val="24"/>
          <w:lang w:val="es-ES" w:eastAsia="en-US" w:bidi="ar-SA"/>
        </w:rPr>
        <w:t>, Nombre, Baja);</w:t>
      </w:r>
    </w:p>
    <w:p>
      <w:pPr>
        <w:pStyle w:val="Cuerpodetexto"/>
        <w:spacing w:before="159" w:after="0"/>
        <w:ind w:left="0" w:right="0" w:hanging="360"/>
        <w:rPr>
          <w:rFonts w:ascii="Times New Roman" w:hAnsi="Times New Roman" w:eastAsia="Times New Roman" w:cs="Times New Roman"/>
          <w:color w:val="auto"/>
          <w:kern w:val="0"/>
          <w:sz w:val="24"/>
          <w:szCs w:val="24"/>
          <w:lang w:val="es-ES" w:eastAsia="en-US" w:bidi="ar-SA"/>
        </w:rPr>
      </w:pPr>
      <w:r>
        <w:rPr/>
      </w:r>
    </w:p>
    <w:p>
      <w:pPr>
        <w:pStyle w:val="Cuerpodetexto"/>
        <w:spacing w:before="159" w:after="0"/>
        <w:ind w:left="0" w:right="0" w:hanging="360"/>
        <w:rPr/>
      </w:pPr>
      <w:r>
        <w:pict>
          <v:shape id="shape_0" ID="Línea 10" coordsize="7100,2426" path="m7099,1785l7099,2358l0,2425l0,0l838,0e" stroked="t" o:allowincell="f" style="position:absolute;margin-left:-44.75pt;margin-top:15pt;width:201.2pt;height:68.7pt">
            <v:stroke color="#3465a4" endarrow="block" endarrowwidth="medium" endarrowlength="medium" joinstyle="round" endcap="flat"/>
            <v:fill o:detectmouseclick="t" on="false"/>
            <w10:wrap type="none"/>
          </v:shape>
        </w:pict>
        <w:pict>
          <v:shape id="shape_0" ID="Línea 12" coordsize="6760,1144" path="m6759,861l6759,1094l0,1143l0,0l1214,0e" stroked="t" o:allowincell="f" style="position:absolute;margin-left:-52.9pt;margin-top:19.35pt;width:191.55pt;height:32.35pt">
            <v:stroke color="#3465a4" endarrow="block" endarrowwidth="medium" endarrowlength="medium" joinstyle="round" endcap="flat"/>
            <v:fill o:detectmouseclick="t" on="false"/>
            <w10:wrap type="none"/>
          </v:shape>
        </w:pict>
      </w:r>
      <w:r>
        <w:rPr>
          <w:rFonts w:eastAsia="Times New Roman" w:cs="Times New Roman"/>
          <w:b/>
          <w:bCs/>
          <w:color w:val="auto"/>
          <w:kern w:val="0"/>
          <w:sz w:val="24"/>
          <w:szCs w:val="24"/>
          <w:lang w:val="es-ES" w:eastAsia="en-US" w:bidi="ar-SA"/>
        </w:rPr>
        <w:t>Traficante</w:t>
      </w:r>
      <w:r>
        <w:rPr>
          <w:rFonts w:eastAsia="Times New Roman" w:cs="Times New Roman"/>
          <w:color w:val="auto"/>
          <w:kern w:val="0"/>
          <w:sz w:val="24"/>
          <w:szCs w:val="24"/>
          <w:lang w:val="es-ES" w:eastAsia="en-US" w:bidi="ar-SA"/>
        </w:rPr>
        <w:t xml:space="preserve"> (</w:t>
      </w:r>
      <w:r>
        <w:rPr>
          <w:rFonts w:eastAsia="Times New Roman" w:cs="Times New Roman"/>
          <w:color w:val="auto"/>
          <w:kern w:val="0"/>
          <w:sz w:val="24"/>
          <w:szCs w:val="24"/>
          <w:u w:val="single"/>
          <w:lang w:val="es-ES" w:eastAsia="en-US" w:bidi="ar-SA"/>
        </w:rPr>
        <w:t>Nombre</w:t>
      </w:r>
      <w:r>
        <w:rPr>
          <w:rFonts w:eastAsia="Times New Roman" w:cs="Times New Roman"/>
          <w:color w:val="auto"/>
          <w:kern w:val="0"/>
          <w:sz w:val="24"/>
          <w:szCs w:val="24"/>
          <w:lang w:val="es-ES" w:eastAsia="en-US" w:bidi="ar-SA"/>
        </w:rPr>
        <w:t>);</w:t>
      </w:r>
    </w:p>
    <w:p>
      <w:pPr>
        <w:pStyle w:val="Cuerpodetexto"/>
        <w:spacing w:before="159" w:after="0"/>
        <w:ind w:left="0" w:right="0" w:hanging="360"/>
        <w:rPr/>
      </w:pPr>
      <w:r>
        <w:pict>
          <v:shape id="shape_0" ID="Línea 11" coordsize="4268,2351" path="m4267,0l4267,365l0,386l0,2350l860,2350e" stroked="t" o:allowincell="f" style="position:absolute;margin-left:-46.65pt;margin-top:16.65pt;width:120.9pt;height:66.55pt">
            <v:stroke color="#3465a4" endarrow="block" endarrowwidth="medium" endarrowlength="medium" joinstyle="round" endcap="flat"/>
            <v:fill o:detectmouseclick="t" on="false"/>
            <w10:wrap type="none"/>
          </v:shape>
        </w:pict>
      </w:r>
      <w:r>
        <w:rPr>
          <w:rFonts w:eastAsia="Times New Roman" w:cs="Times New Roman"/>
          <w:b/>
          <w:bCs/>
          <w:color w:val="auto"/>
          <w:kern w:val="0"/>
          <w:sz w:val="24"/>
          <w:szCs w:val="24"/>
          <w:lang w:val="es-ES" w:eastAsia="en-US" w:bidi="ar-SA"/>
        </w:rPr>
        <w:t>dispone</w:t>
      </w:r>
      <w:r>
        <w:rPr>
          <w:rFonts w:eastAsia="Times New Roman" w:cs="Times New Roman"/>
          <w:color w:val="auto"/>
          <w:kern w:val="0"/>
          <w:sz w:val="24"/>
          <w:szCs w:val="24"/>
          <w:lang w:val="es-ES" w:eastAsia="en-US" w:bidi="ar-SA"/>
        </w:rPr>
        <w:t xml:space="preserve"> (</w:t>
      </w:r>
      <w:r>
        <w:rPr>
          <w:rFonts w:eastAsia="Times New Roman" w:cs="Times New Roman"/>
          <w:color w:val="auto"/>
          <w:kern w:val="0"/>
          <w:sz w:val="24"/>
          <w:szCs w:val="24"/>
          <w:u w:val="single"/>
          <w:lang w:val="es-ES" w:eastAsia="en-US" w:bidi="ar-SA"/>
        </w:rPr>
        <w:t>Código Arma, Nombre traficante</w:t>
      </w:r>
      <w:r>
        <w:rPr>
          <w:rFonts w:eastAsia="Times New Roman" w:cs="Times New Roman"/>
          <w:color w:val="auto"/>
          <w:kern w:val="0"/>
          <w:sz w:val="24"/>
          <w:szCs w:val="24"/>
          <w:lang w:val="es-ES" w:eastAsia="en-US" w:bidi="ar-SA"/>
        </w:rPr>
        <w:t>, Cantidad)</w:t>
      </w:r>
    </w:p>
    <w:p>
      <w:pPr>
        <w:pStyle w:val="Cuerpodetexto"/>
        <w:spacing w:before="159" w:after="0"/>
        <w:ind w:left="0" w:right="0" w:hanging="360"/>
        <w:rPr/>
      </w:pPr>
      <w:r>
        <w:rPr>
          <w:rFonts w:eastAsia="Times New Roman" w:cs="Times New Roman"/>
          <w:b/>
          <w:bCs/>
          <w:color w:val="auto"/>
          <w:kern w:val="0"/>
          <w:sz w:val="24"/>
          <w:szCs w:val="24"/>
          <w:lang w:val="es-ES" w:eastAsia="en-US" w:bidi="ar-SA"/>
        </w:rPr>
        <w:t>compra</w:t>
      </w:r>
      <w:r>
        <w:rPr>
          <w:rFonts w:eastAsia="Times New Roman" w:cs="Times New Roman"/>
          <w:color w:val="auto"/>
          <w:kern w:val="0"/>
          <w:sz w:val="24"/>
          <w:szCs w:val="24"/>
          <w:lang w:val="es-ES" w:eastAsia="en-US" w:bidi="ar-SA"/>
        </w:rPr>
        <w:t xml:space="preserve"> (</w:t>
      </w:r>
      <w:r>
        <w:rPr>
          <w:rFonts w:eastAsia="Times New Roman" w:cs="Times New Roman"/>
          <w:color w:val="auto"/>
          <w:kern w:val="0"/>
          <w:sz w:val="24"/>
          <w:szCs w:val="24"/>
          <w:u w:val="single"/>
          <w:lang w:val="es-ES" w:eastAsia="en-US" w:bidi="ar-SA"/>
        </w:rPr>
        <w:t xml:space="preserve">Código </w:t>
      </w:r>
      <w:r>
        <w:rPr>
          <w:rFonts w:eastAsia="Times New Roman" w:cs="Times New Roman"/>
          <w:color w:val="auto"/>
          <w:kern w:val="0"/>
          <w:sz w:val="24"/>
          <w:szCs w:val="24"/>
          <w:u w:val="single"/>
          <w:lang w:val="es-ES" w:eastAsia="en-US" w:bidi="ar-SA"/>
        </w:rPr>
        <w:t>G.Arma</w:t>
      </w:r>
      <w:r>
        <w:rPr>
          <w:rFonts w:eastAsia="Times New Roman" w:cs="Times New Roman"/>
          <w:color w:val="auto"/>
          <w:kern w:val="0"/>
          <w:sz w:val="24"/>
          <w:szCs w:val="24"/>
          <w:u w:val="single"/>
          <w:lang w:val="es-ES" w:eastAsia="en-US" w:bidi="ar-SA"/>
        </w:rPr>
        <w:t xml:space="preserve">, </w:t>
      </w:r>
      <w:r>
        <w:rPr>
          <w:rFonts w:eastAsia="Times New Roman" w:cs="Times New Roman"/>
          <w:color w:val="auto"/>
          <w:kern w:val="0"/>
          <w:sz w:val="24"/>
          <w:szCs w:val="24"/>
          <w:u w:val="single"/>
          <w:lang w:val="es-ES" w:eastAsia="en-US" w:bidi="ar-SA"/>
        </w:rPr>
        <w:t>Nombre traficante</w:t>
      </w:r>
      <w:r>
        <w:rPr>
          <w:rFonts w:eastAsia="Times New Roman" w:cs="Times New Roman"/>
          <w:color w:val="auto"/>
          <w:kern w:val="0"/>
          <w:sz w:val="24"/>
          <w:szCs w:val="24"/>
          <w:u w:val="none"/>
          <w:lang w:val="es-ES" w:eastAsia="en-US" w:bidi="ar-SA"/>
        </w:rPr>
        <w:t>,</w:t>
      </w:r>
      <w:r>
        <w:rPr>
          <w:rFonts w:eastAsia="Times New Roman" w:cs="Times New Roman"/>
          <w:color w:val="auto"/>
          <w:kern w:val="0"/>
          <w:sz w:val="24"/>
          <w:szCs w:val="24"/>
          <w:u w:val="single"/>
          <w:lang w:val="es-ES" w:eastAsia="en-US" w:bidi="ar-SA"/>
        </w:rPr>
        <w:t xml:space="preserve">Código </w:t>
      </w:r>
      <w:r>
        <w:rPr>
          <w:rFonts w:eastAsia="Times New Roman" w:cs="Times New Roman"/>
          <w:color w:val="auto"/>
          <w:kern w:val="0"/>
          <w:sz w:val="24"/>
          <w:szCs w:val="24"/>
          <w:u w:val="single"/>
          <w:lang w:val="es-ES" w:eastAsia="en-US" w:bidi="ar-SA"/>
        </w:rPr>
        <w:t>Arma</w:t>
      </w:r>
      <w:r>
        <w:rPr>
          <w:rFonts w:eastAsia="Times New Roman" w:cs="Times New Roman"/>
          <w:color w:val="auto"/>
          <w:kern w:val="0"/>
          <w:sz w:val="24"/>
          <w:szCs w:val="24"/>
          <w:u w:val="single"/>
          <w:lang w:val="es-ES" w:eastAsia="en-US" w:bidi="ar-SA"/>
        </w:rPr>
        <w:t>,</w:t>
      </w:r>
      <w:r>
        <w:rPr>
          <w:rFonts w:eastAsia="Times New Roman" w:cs="Times New Roman"/>
          <w:color w:val="auto"/>
          <w:kern w:val="0"/>
          <w:sz w:val="24"/>
          <w:szCs w:val="24"/>
          <w:u w:val="none"/>
          <w:lang w:val="es-ES" w:eastAsia="en-US" w:bidi="ar-SA"/>
        </w:rPr>
        <w:t xml:space="preserve"> N.º</w:t>
      </w:r>
      <w:r>
        <w:rPr>
          <w:rFonts w:eastAsia="Times New Roman" w:cs="Times New Roman"/>
          <w:color w:val="auto"/>
          <w:kern w:val="0"/>
          <w:sz w:val="24"/>
          <w:szCs w:val="24"/>
          <w:lang w:val="es-ES" w:eastAsia="en-US" w:bidi="ar-SA"/>
        </w:rPr>
        <w:t xml:space="preserve"> Armas)</w:t>
      </w:r>
    </w:p>
    <w:p>
      <w:pPr>
        <w:pStyle w:val="Cuerpodetexto"/>
        <w:spacing w:before="159" w:after="0"/>
        <w:ind w:left="0" w:right="0" w:hanging="360"/>
        <w:rPr>
          <w:rFonts w:ascii="Times New Roman" w:hAnsi="Times New Roman" w:eastAsia="Times New Roman" w:cs="Times New Roman"/>
          <w:color w:val="auto"/>
          <w:kern w:val="0"/>
          <w:sz w:val="24"/>
          <w:szCs w:val="24"/>
          <w:lang w:val="es-ES" w:eastAsia="en-US" w:bidi="ar-SA"/>
        </w:rPr>
      </w:pPr>
      <w:r>
        <w:rPr/>
        <w:pict>
          <v:shape id="shape_0" ID="Línea 9" coordsize="9747,1237" path="m9746,0l9746,949l0,949l0,1236l672,1236e" stroked="t" o:allowincell="f" style="position:absolute;margin-left:-38.5pt;margin-top:0.35pt;width:276.2pt;height:35pt">
            <v:stroke color="#3465a4" endarrow="block" endarrowwidth="medium" endarrowlength="medium" joinstyle="round" endcap="flat"/>
            <v:fill o:detectmouseclick="t" on="false"/>
            <w10:wrap type="none"/>
          </v:shape>
        </w:pict>
      </w:r>
    </w:p>
    <w:p>
      <w:pPr>
        <w:pStyle w:val="Cuerpodetexto"/>
        <w:spacing w:before="159" w:after="0"/>
        <w:ind w:left="0" w:right="0" w:hanging="360"/>
        <w:rPr/>
      </w:pPr>
      <w:r>
        <w:rPr>
          <w:rFonts w:eastAsia="Times New Roman" w:cs="Times New Roman"/>
          <w:b/>
          <w:bCs/>
          <w:color w:val="auto"/>
          <w:kern w:val="0"/>
          <w:sz w:val="24"/>
          <w:szCs w:val="24"/>
          <w:lang w:val="es-ES" w:eastAsia="en-US" w:bidi="ar-SA"/>
        </w:rPr>
        <w:t>Arma</w:t>
      </w:r>
      <w:r>
        <w:rPr>
          <w:rFonts w:eastAsia="Times New Roman" w:cs="Times New Roman"/>
          <w:color w:val="auto"/>
          <w:kern w:val="0"/>
          <w:sz w:val="24"/>
          <w:szCs w:val="24"/>
          <w:lang w:val="es-ES" w:eastAsia="en-US" w:bidi="ar-SA"/>
        </w:rPr>
        <w:t xml:space="preserve"> (</w:t>
      </w:r>
      <w:r>
        <w:rPr>
          <w:rFonts w:eastAsia="Times New Roman" w:cs="Times New Roman"/>
          <w:color w:val="auto"/>
          <w:kern w:val="0"/>
          <w:sz w:val="24"/>
          <w:szCs w:val="24"/>
          <w:u w:val="single"/>
          <w:lang w:val="es-ES" w:eastAsia="en-US" w:bidi="ar-SA"/>
        </w:rPr>
        <w:t>Código</w:t>
      </w:r>
      <w:r>
        <w:rPr>
          <w:rFonts w:eastAsia="Times New Roman" w:cs="Times New Roman"/>
          <w:color w:val="auto"/>
          <w:kern w:val="0"/>
          <w:sz w:val="24"/>
          <w:szCs w:val="24"/>
          <w:lang w:val="es-ES" w:eastAsia="en-US" w:bidi="ar-SA"/>
        </w:rPr>
        <w:t>, Nombre, Poder Destr);</w:t>
      </w:r>
    </w:p>
    <w:p>
      <w:pPr>
        <w:pStyle w:val="Cuerpodetexto"/>
        <w:spacing w:before="159" w:after="0"/>
        <w:ind w:left="0" w:right="0" w:hanging="360"/>
        <w:rPr>
          <w:rFonts w:ascii="Times New Roman" w:hAnsi="Times New Roman" w:eastAsia="Times New Roman" w:cs="Times New Roman"/>
          <w:color w:val="auto"/>
          <w:kern w:val="0"/>
          <w:sz w:val="24"/>
          <w:szCs w:val="24"/>
          <w:lang w:val="es-ES" w:eastAsia="en-US" w:bidi="ar-SA"/>
        </w:rPr>
      </w:pPr>
      <w:r>
        <w:rPr/>
      </w:r>
    </w:p>
    <w:p>
      <w:pPr>
        <w:pStyle w:val="Cuerpodetexto"/>
        <w:spacing w:before="159" w:after="0"/>
        <w:ind w:left="0" w:right="0" w:hanging="360"/>
        <w:rPr>
          <w:b/>
          <w:b/>
          <w:bCs/>
        </w:rPr>
      </w:pPr>
      <w:r>
        <w:rPr>
          <w:rFonts w:eastAsia="Times New Roman" w:cs="Times New Roman"/>
          <w:b/>
          <w:bCs/>
          <w:color w:val="auto"/>
          <w:kern w:val="0"/>
          <w:sz w:val="24"/>
          <w:szCs w:val="24"/>
          <w:lang w:val="es-ES" w:eastAsia="en-US" w:bidi="ar-SA"/>
        </w:rPr>
        <w:t xml:space="preserve">dialoga </w:t>
      </w:r>
      <w:r>
        <w:rPr>
          <w:rFonts w:eastAsia="Times New Roman" w:cs="Times New Roman"/>
          <w:b w:val="false"/>
          <w:bCs w:val="false"/>
          <w:color w:val="auto"/>
          <w:kern w:val="0"/>
          <w:sz w:val="24"/>
          <w:szCs w:val="24"/>
          <w:lang w:val="es-ES" w:eastAsia="en-US" w:bidi="ar-SA"/>
        </w:rPr>
        <w:t>(</w:t>
      </w:r>
      <w:r>
        <w:rPr>
          <w:rFonts w:eastAsia="Times New Roman" w:cs="Times New Roman"/>
          <w:b w:val="false"/>
          <w:bCs w:val="false"/>
          <w:color w:val="auto"/>
          <w:kern w:val="0"/>
          <w:sz w:val="24"/>
          <w:szCs w:val="24"/>
          <w:u w:val="single"/>
          <w:lang w:val="es-ES" w:eastAsia="en-US" w:bidi="ar-SA"/>
        </w:rPr>
        <w:t>Cod.</w:t>
      </w:r>
      <w:r>
        <w:rPr>
          <w:rFonts w:eastAsia="Times New Roman" w:cs="Times New Roman"/>
          <w:b w:val="false"/>
          <w:bCs w:val="false"/>
          <w:color w:val="auto"/>
          <w:kern w:val="0"/>
          <w:sz w:val="24"/>
          <w:szCs w:val="24"/>
          <w:u w:val="single"/>
          <w:lang w:val="es-ES" w:eastAsia="en-US" w:bidi="ar-SA"/>
        </w:rPr>
        <w:t>Orga</w:t>
      </w:r>
      <w:r>
        <w:rPr>
          <w:rFonts w:eastAsia="Times New Roman" w:cs="Times New Roman"/>
          <w:b w:val="false"/>
          <w:bCs w:val="false"/>
          <w:color w:val="auto"/>
          <w:kern w:val="0"/>
          <w:sz w:val="24"/>
          <w:szCs w:val="24"/>
          <w:u w:val="single"/>
          <w:lang w:val="es-ES" w:eastAsia="en-US" w:bidi="ar-SA"/>
        </w:rPr>
        <w:t>, Cod.</w:t>
      </w:r>
      <w:r>
        <w:rPr>
          <w:rFonts w:eastAsia="Times New Roman" w:cs="Times New Roman"/>
          <w:b w:val="false"/>
          <w:bCs w:val="false"/>
          <w:color w:val="auto"/>
          <w:kern w:val="0"/>
          <w:sz w:val="24"/>
          <w:szCs w:val="24"/>
          <w:u w:val="single"/>
          <w:lang w:val="es-ES" w:eastAsia="en-US" w:bidi="ar-SA"/>
        </w:rPr>
        <w:t>LíderP</w:t>
      </w:r>
      <w:r>
        <w:rPr>
          <w:rFonts w:eastAsia="Times New Roman" w:cs="Times New Roman"/>
          <w:b w:val="false"/>
          <w:bCs w:val="false"/>
          <w:color w:val="auto"/>
          <w:kern w:val="0"/>
          <w:sz w:val="24"/>
          <w:szCs w:val="24"/>
          <w:u w:val="single"/>
          <w:lang w:val="es-ES" w:eastAsia="en-US" w:bidi="ar-SA"/>
        </w:rPr>
        <w:t>o</w:t>
      </w:r>
      <w:r>
        <w:rPr>
          <w:rFonts w:eastAsia="Times New Roman" w:cs="Times New Roman"/>
          <w:b w:val="false"/>
          <w:bCs w:val="false"/>
          <w:color w:val="auto"/>
          <w:kern w:val="0"/>
          <w:sz w:val="24"/>
          <w:szCs w:val="24"/>
          <w:u w:val="single"/>
          <w:lang w:val="es-ES" w:eastAsia="en-US" w:bidi="ar-SA"/>
        </w:rPr>
        <w:t>l)</w:t>
      </w:r>
      <w:r>
        <w:rPr>
          <w:rFonts w:eastAsia="Times New Roman" w:cs="Times New Roman"/>
          <w:b w:val="false"/>
          <w:bCs w:val="false"/>
          <w:color w:val="auto"/>
          <w:kern w:val="0"/>
          <w:sz w:val="24"/>
          <w:szCs w:val="24"/>
          <w:u w:val="single"/>
          <w:lang w:val="es-ES" w:eastAsia="en-US" w:bidi="ar-SA"/>
        </w:rPr>
        <w:t>;</w:t>
      </w:r>
    </w:p>
    <w:p>
      <w:pPr>
        <w:pStyle w:val="Cuerpodetexto"/>
        <w:spacing w:before="159" w:after="0"/>
        <w:ind w:left="0" w:right="0" w:hanging="360"/>
        <w:rPr>
          <w:rFonts w:ascii="Times New Roman" w:hAnsi="Times New Roman" w:eastAsia="Times New Roman" w:cs="Times New Roman"/>
          <w:color w:val="auto"/>
          <w:kern w:val="0"/>
          <w:sz w:val="24"/>
          <w:szCs w:val="24"/>
          <w:lang w:val="es-ES" w:eastAsia="en-US" w:bidi="ar-SA"/>
        </w:rPr>
      </w:pPr>
      <w:r>
        <w:rPr/>
        <w:pict>
          <v:shape id="shape_0" ID="Línea 1" coordsize="6263,1187" path="m6262,0l6262,697l0,701l0,1186l640,1186e" stroked="t" o:allowincell="f" style="position:absolute;margin-left:-38.2pt;margin-top:3pt;width:177.45pt;height:33.55pt">
            <v:stroke color="#3465a4" endarrow="block" endarrowwidth="medium" endarrowlength="medium" joinstyle="round" endcap="flat"/>
            <v:fill o:detectmouseclick="t" on="false"/>
            <w10:wrap type="none"/>
          </v:shape>
        </w:pict>
      </w:r>
    </w:p>
    <w:p>
      <w:pPr>
        <w:pStyle w:val="Cuerpodetexto"/>
        <w:spacing w:before="159" w:after="0"/>
        <w:ind w:left="0" w:right="0" w:hanging="360"/>
        <w:rPr/>
      </w:pPr>
      <w:r>
        <w:rPr>
          <w:rFonts w:eastAsia="Times New Roman" w:cs="Times New Roman"/>
          <w:b/>
          <w:bCs/>
          <w:color w:val="auto"/>
          <w:kern w:val="0"/>
          <w:sz w:val="24"/>
          <w:szCs w:val="24"/>
          <w:lang w:val="es-ES" w:eastAsia="en-US" w:bidi="ar-SA"/>
        </w:rPr>
        <w:t>Líder</w:t>
      </w:r>
      <w:r>
        <w:rPr>
          <w:rFonts w:eastAsia="Times New Roman" w:cs="Times New Roman"/>
          <w:color w:val="auto"/>
          <w:kern w:val="0"/>
          <w:sz w:val="24"/>
          <w:szCs w:val="24"/>
          <w:lang w:val="es-ES" w:eastAsia="en-US" w:bidi="ar-SA"/>
        </w:rPr>
        <w:t xml:space="preserve"> </w:t>
      </w:r>
      <w:r>
        <w:rPr>
          <w:rFonts w:eastAsia="Times New Roman" w:cs="Times New Roman"/>
          <w:b/>
          <w:bCs/>
          <w:color w:val="auto"/>
          <w:kern w:val="0"/>
          <w:sz w:val="24"/>
          <w:szCs w:val="24"/>
          <w:lang w:val="es-ES" w:eastAsia="en-US" w:bidi="ar-SA"/>
        </w:rPr>
        <w:t>político</w:t>
      </w:r>
      <w:r>
        <w:rPr>
          <w:rFonts w:eastAsia="Times New Roman" w:cs="Times New Roman"/>
          <w:color w:val="auto"/>
          <w:kern w:val="0"/>
          <w:sz w:val="24"/>
          <w:szCs w:val="24"/>
          <w:lang w:val="es-ES" w:eastAsia="en-US" w:bidi="ar-SA"/>
        </w:rPr>
        <w:t xml:space="preserve"> (</w:t>
      </w:r>
      <w:r>
        <w:rPr>
          <w:rFonts w:eastAsia="Times New Roman" w:cs="Times New Roman"/>
          <w:color w:val="auto"/>
          <w:kern w:val="0"/>
          <w:sz w:val="24"/>
          <w:szCs w:val="24"/>
          <w:u w:val="single"/>
          <w:lang w:val="es-ES" w:eastAsia="en-US" w:bidi="ar-SA"/>
        </w:rPr>
        <w:t>Cod.Líder</w:t>
      </w:r>
      <w:r>
        <w:rPr>
          <w:rFonts w:eastAsia="Times New Roman" w:cs="Times New Roman"/>
          <w:color w:val="auto"/>
          <w:kern w:val="0"/>
          <w:sz w:val="24"/>
          <w:szCs w:val="24"/>
          <w:lang w:val="es-ES" w:eastAsia="en-US" w:bidi="ar-SA"/>
        </w:rPr>
        <w:t>, Apoyos, Nombre);</w:t>
      </w:r>
    </w:p>
    <w:p>
      <w:pPr>
        <w:pStyle w:val="Cuerpodetexto"/>
        <w:spacing w:before="159" w:after="0"/>
        <w:ind w:left="0" w:right="0" w:hanging="360"/>
        <w:rPr>
          <w:rFonts w:ascii="Times New Roman" w:hAnsi="Times New Roman" w:eastAsia="Times New Roman" w:cs="Times New Roman"/>
          <w:color w:val="auto"/>
          <w:kern w:val="0"/>
          <w:sz w:val="24"/>
          <w:szCs w:val="24"/>
          <w:lang w:val="es-ES" w:eastAsia="en-US" w:bidi="ar-SA"/>
        </w:rPr>
      </w:pPr>
      <w:r>
        <w:rPr/>
      </w:r>
    </w:p>
    <w:p>
      <w:pPr>
        <w:pStyle w:val="Cuerpodetexto"/>
        <w:spacing w:before="159" w:after="0"/>
        <w:ind w:left="0" w:right="0" w:hanging="360"/>
        <w:rPr/>
      </w:pPr>
      <w:r>
        <w:rPr>
          <w:rFonts w:eastAsia="Times New Roman" w:cs="Times New Roman"/>
          <w:b/>
          <w:bCs/>
          <w:color w:val="auto"/>
          <w:kern w:val="0"/>
          <w:sz w:val="24"/>
          <w:szCs w:val="24"/>
          <w:lang w:val="es-ES" w:eastAsia="en-US" w:bidi="ar-SA"/>
        </w:rPr>
        <w:t>División</w:t>
      </w:r>
      <w:r>
        <w:rPr>
          <w:rFonts w:eastAsia="Times New Roman" w:cs="Times New Roman"/>
          <w:color w:val="auto"/>
          <w:kern w:val="0"/>
          <w:sz w:val="24"/>
          <w:szCs w:val="24"/>
          <w:lang w:val="es-ES" w:eastAsia="en-US" w:bidi="ar-SA"/>
        </w:rPr>
        <w:t xml:space="preserve"> (</w:t>
      </w:r>
      <w:r>
        <w:rPr>
          <w:rFonts w:eastAsia="Times New Roman" w:cs="Times New Roman"/>
          <w:color w:val="auto"/>
          <w:kern w:val="0"/>
          <w:sz w:val="24"/>
          <w:szCs w:val="24"/>
          <w:u w:val="single"/>
          <w:lang w:val="es-ES" w:eastAsia="en-US" w:bidi="ar-SA"/>
        </w:rPr>
        <w:t>Cod.División</w:t>
      </w:r>
      <w:r>
        <w:rPr>
          <w:rFonts w:eastAsia="Times New Roman" w:cs="Times New Roman"/>
          <w:color w:val="auto"/>
          <w:kern w:val="0"/>
          <w:sz w:val="24"/>
          <w:szCs w:val="24"/>
          <w:lang w:val="es-ES" w:eastAsia="en-US" w:bidi="ar-SA"/>
        </w:rPr>
        <w:t>, Barcos, Aviones, Bajas, N.º Divisiones, Hombres, Tanques);</w:t>
      </w:r>
    </w:p>
    <w:p>
      <w:pPr>
        <w:pStyle w:val="Cuerpodetexto"/>
        <w:spacing w:before="159" w:after="0"/>
        <w:ind w:left="0" w:right="0" w:hanging="360"/>
        <w:rPr/>
      </w:pPr>
      <w:r>
        <w:rPr/>
      </w:r>
    </w:p>
    <w:p>
      <w:pPr>
        <w:pStyle w:val="Cuerpodetexto"/>
        <w:spacing w:before="159" w:after="0"/>
        <w:ind w:left="0" w:right="0" w:hanging="360"/>
        <w:rPr/>
      </w:pPr>
      <w:r>
        <w:rPr>
          <w:rFonts w:eastAsia="Times New Roman" w:cs="Times New Roman"/>
          <w:b/>
          <w:bCs/>
          <w:color w:val="auto"/>
          <w:kern w:val="0"/>
          <w:sz w:val="24"/>
          <w:szCs w:val="24"/>
          <w:lang w:val="es-ES" w:eastAsia="en-US" w:bidi="ar-SA"/>
        </w:rPr>
        <w:t>Jefe</w:t>
      </w:r>
      <w:r>
        <w:rPr>
          <w:rFonts w:eastAsia="Times New Roman" w:cs="Times New Roman"/>
          <w:color w:val="auto"/>
          <w:kern w:val="0"/>
          <w:sz w:val="24"/>
          <w:szCs w:val="24"/>
          <w:lang w:val="es-ES" w:eastAsia="en-US" w:bidi="ar-SA"/>
        </w:rPr>
        <w:t xml:space="preserve"> </w:t>
      </w:r>
      <w:r>
        <w:rPr>
          <w:rFonts w:eastAsia="Times New Roman" w:cs="Times New Roman"/>
          <w:b/>
          <w:bCs/>
          <w:color w:val="auto"/>
          <w:kern w:val="0"/>
          <w:sz w:val="24"/>
          <w:szCs w:val="24"/>
          <w:lang w:val="es-ES" w:eastAsia="en-US" w:bidi="ar-SA"/>
        </w:rPr>
        <w:t>militar</w:t>
      </w:r>
      <w:r>
        <w:rPr>
          <w:rFonts w:eastAsia="Times New Roman" w:cs="Times New Roman"/>
          <w:color w:val="auto"/>
          <w:kern w:val="0"/>
          <w:sz w:val="24"/>
          <w:szCs w:val="24"/>
          <w:lang w:val="es-ES" w:eastAsia="en-US" w:bidi="ar-SA"/>
        </w:rPr>
        <w:t xml:space="preserve"> (</w:t>
      </w:r>
      <w:r>
        <w:rPr>
          <w:rFonts w:eastAsia="Times New Roman" w:cs="Times New Roman"/>
          <w:color w:val="auto"/>
          <w:kern w:val="0"/>
          <w:sz w:val="24"/>
          <w:szCs w:val="24"/>
          <w:u w:val="single"/>
          <w:lang w:val="es-ES" w:eastAsia="en-US" w:bidi="ar-SA"/>
        </w:rPr>
        <w:t>Código</w:t>
      </w:r>
      <w:r>
        <w:rPr>
          <w:rFonts w:eastAsia="Times New Roman" w:cs="Times New Roman"/>
          <w:color w:val="auto"/>
          <w:kern w:val="0"/>
          <w:sz w:val="24"/>
          <w:szCs w:val="24"/>
          <w:lang w:val="es-ES" w:eastAsia="en-US" w:bidi="ar-SA"/>
        </w:rPr>
        <w:t>, Rango);</w:t>
      </w:r>
    </w:p>
    <w:p>
      <w:pPr>
        <w:pStyle w:val="Cuerpodetexto"/>
        <w:spacing w:before="159" w:after="0"/>
        <w:ind w:left="0" w:right="0" w:hanging="360"/>
        <w:rPr/>
      </w:pPr>
      <w:r>
        <w:rPr/>
      </w:r>
    </w:p>
    <w:p>
      <w:pPr>
        <w:pStyle w:val="Cuerpodetexto"/>
        <w:spacing w:before="159" w:after="0"/>
        <w:ind w:left="0" w:right="0" w:hanging="360"/>
        <w:rPr/>
      </w:pPr>
      <w:r>
        <w:rPr/>
      </w:r>
    </w:p>
    <w:p>
      <w:pPr>
        <w:pStyle w:val="Cuerpodetexto"/>
        <w:spacing w:before="159" w:after="0"/>
        <w:ind w:left="0" w:right="0" w:hanging="360"/>
        <w:rPr/>
      </w:pPr>
      <w:r>
        <w:rPr/>
      </w:r>
    </w:p>
    <w:p>
      <w:pPr>
        <w:pStyle w:val="Cuerpodetexto"/>
        <w:spacing w:before="159" w:after="0"/>
        <w:ind w:left="0" w:right="0" w:hanging="360"/>
        <w:rPr/>
      </w:pPr>
      <w:r>
        <w:rPr/>
      </w:r>
    </w:p>
    <w:p>
      <w:pPr>
        <w:pStyle w:val="Cuerpodetexto"/>
        <w:spacing w:before="159" w:after="0"/>
        <w:ind w:left="0" w:right="0" w:hanging="360"/>
        <w:rPr/>
      </w:pPr>
      <w:r>
        <w:rPr/>
      </w:r>
    </w:p>
    <w:p>
      <w:pPr>
        <w:pStyle w:val="Ttulo1"/>
        <w:rPr/>
      </w:pPr>
      <w:r>
        <w:rPr/>
        <w:t>Documentación</w:t>
      </w:r>
      <w:r>
        <w:rPr>
          <w:spacing w:val="-7"/>
        </w:rPr>
        <w:t xml:space="preserve"> </w:t>
      </w:r>
      <w:r>
        <w:rPr/>
        <w:t>a</w:t>
      </w:r>
      <w:r>
        <w:rPr>
          <w:spacing w:val="-2"/>
        </w:rPr>
        <w:t xml:space="preserve"> generar</w:t>
      </w:r>
    </w:p>
    <w:p>
      <w:pPr>
        <w:pStyle w:val="Cuerpodetexto"/>
        <w:spacing w:before="121" w:after="0"/>
        <w:ind w:left="287" w:right="0" w:hanging="360"/>
        <w:rPr/>
      </w:pPr>
      <w:r>
        <w:rPr/>
        <w:t>Debes</w:t>
      </w:r>
      <w:r>
        <w:rPr>
          <w:spacing w:val="-5"/>
        </w:rPr>
        <w:t xml:space="preserve"> </w:t>
      </w:r>
      <w:r>
        <w:rPr/>
        <w:t>crear</w:t>
      </w:r>
      <w:r>
        <w:rPr>
          <w:spacing w:val="-3"/>
        </w:rPr>
        <w:t xml:space="preserve"> </w:t>
      </w:r>
      <w:r>
        <w:rPr/>
        <w:t>un</w:t>
      </w:r>
      <w:r>
        <w:rPr>
          <w:spacing w:val="-2"/>
        </w:rPr>
        <w:t xml:space="preserve"> </w:t>
      </w:r>
      <w:r>
        <w:rPr/>
        <w:t>PDF</w:t>
      </w:r>
      <w:r>
        <w:rPr>
          <w:spacing w:val="-3"/>
        </w:rPr>
        <w:t xml:space="preserve"> </w:t>
      </w:r>
      <w:r>
        <w:rPr/>
        <w:t>con</w:t>
      </w:r>
      <w:r>
        <w:rPr>
          <w:spacing w:val="-2"/>
        </w:rPr>
        <w:t xml:space="preserve"> </w:t>
      </w:r>
      <w:r>
        <w:rPr/>
        <w:t>los</w:t>
      </w:r>
      <w:r>
        <w:rPr>
          <w:spacing w:val="-3"/>
        </w:rPr>
        <w:t xml:space="preserve"> </w:t>
      </w:r>
      <w:r>
        <w:rPr/>
        <w:t xml:space="preserve">siguientes </w:t>
      </w:r>
      <w:r>
        <w:rPr>
          <w:spacing w:val="-2"/>
        </w:rPr>
        <w:t>apartados:</w:t>
      </w:r>
    </w:p>
    <w:p>
      <w:pPr>
        <w:pStyle w:val="ListParagraph"/>
        <w:numPr>
          <w:ilvl w:val="0"/>
          <w:numId w:val="1"/>
        </w:numPr>
        <w:tabs>
          <w:tab w:val="clear" w:pos="720"/>
          <w:tab w:val="left" w:pos="852" w:leader="none"/>
        </w:tabs>
        <w:spacing w:lineRule="auto" w:line="240" w:before="119" w:after="0"/>
        <w:ind w:left="852" w:right="0" w:hanging="339"/>
        <w:jc w:val="left"/>
        <w:rPr>
          <w:sz w:val="24"/>
        </w:rPr>
      </w:pPr>
      <w:r>
        <w:rPr>
          <w:sz w:val="24"/>
        </w:rPr>
        <w:t>Tablas</w:t>
      </w:r>
      <w:r>
        <w:rPr>
          <w:spacing w:val="-6"/>
          <w:sz w:val="24"/>
        </w:rPr>
        <w:t xml:space="preserve"> </w:t>
      </w:r>
      <w:r>
        <w:rPr>
          <w:sz w:val="24"/>
        </w:rPr>
        <w:t>obtenidas</w:t>
      </w:r>
      <w:r>
        <w:rPr>
          <w:spacing w:val="-6"/>
          <w:sz w:val="24"/>
        </w:rPr>
        <w:t xml:space="preserve"> </w:t>
      </w:r>
      <w:r>
        <w:rPr>
          <w:sz w:val="24"/>
        </w:rPr>
        <w:t>del</w:t>
      </w:r>
      <w:r>
        <w:rPr>
          <w:spacing w:val="-5"/>
          <w:sz w:val="24"/>
        </w:rPr>
        <w:t xml:space="preserve"> </w:t>
      </w:r>
      <w:r>
        <w:rPr>
          <w:sz w:val="24"/>
        </w:rPr>
        <w:t>diagrama</w:t>
      </w:r>
      <w:r>
        <w:rPr>
          <w:spacing w:val="-6"/>
          <w:sz w:val="24"/>
        </w:rPr>
        <w:t xml:space="preserve"> </w:t>
      </w:r>
      <w:r>
        <w:rPr>
          <w:sz w:val="24"/>
        </w:rPr>
        <w:t>E-R</w:t>
      </w:r>
      <w:r>
        <w:rPr>
          <w:spacing w:val="-7"/>
          <w:sz w:val="24"/>
        </w:rPr>
        <w:t xml:space="preserve"> </w:t>
      </w:r>
      <w:r>
        <w:rPr>
          <w:sz w:val="24"/>
        </w:rPr>
        <w:t>de</w:t>
      </w:r>
      <w:r>
        <w:rPr>
          <w:spacing w:val="-5"/>
          <w:sz w:val="24"/>
        </w:rPr>
        <w:t xml:space="preserve"> </w:t>
      </w:r>
      <w:r>
        <w:rPr>
          <w:sz w:val="24"/>
        </w:rPr>
        <w:t>cada</w:t>
      </w:r>
      <w:r>
        <w:rPr>
          <w:spacing w:val="-6"/>
          <w:sz w:val="24"/>
        </w:rPr>
        <w:t xml:space="preserve"> </w:t>
      </w:r>
      <w:r>
        <w:rPr>
          <w:spacing w:val="-2"/>
          <w:sz w:val="24"/>
        </w:rPr>
        <w:t>ejercicio.</w:t>
      </w:r>
    </w:p>
    <w:p>
      <w:pPr>
        <w:pStyle w:val="ListParagraph"/>
        <w:numPr>
          <w:ilvl w:val="0"/>
          <w:numId w:val="1"/>
        </w:numPr>
        <w:tabs>
          <w:tab w:val="clear" w:pos="720"/>
          <w:tab w:val="left" w:pos="853" w:leader="none"/>
        </w:tabs>
        <w:spacing w:lineRule="auto" w:line="240" w:before="119" w:after="0"/>
        <w:ind w:left="853" w:right="291" w:hanging="340"/>
        <w:jc w:val="left"/>
        <w:rPr>
          <w:sz w:val="24"/>
        </w:rPr>
      </w:pPr>
      <w:r>
        <w:rPr>
          <w:sz w:val="24"/>
        </w:rPr>
        <w:t>Junto</w:t>
      </w:r>
      <w:r>
        <w:rPr>
          <w:spacing w:val="37"/>
          <w:sz w:val="24"/>
        </w:rPr>
        <w:t xml:space="preserve"> </w:t>
      </w:r>
      <w:r>
        <w:rPr>
          <w:sz w:val="24"/>
        </w:rPr>
        <w:t>a</w:t>
      </w:r>
      <w:r>
        <w:rPr>
          <w:spacing w:val="34"/>
          <w:sz w:val="24"/>
        </w:rPr>
        <w:t xml:space="preserve"> </w:t>
      </w:r>
      <w:r>
        <w:rPr>
          <w:sz w:val="24"/>
        </w:rPr>
        <w:t>cada</w:t>
      </w:r>
      <w:r>
        <w:rPr>
          <w:spacing w:val="36"/>
          <w:sz w:val="24"/>
        </w:rPr>
        <w:t xml:space="preserve"> </w:t>
      </w:r>
      <w:r>
        <w:rPr>
          <w:sz w:val="24"/>
        </w:rPr>
        <w:t>ejercicio</w:t>
      </w:r>
      <w:r>
        <w:rPr>
          <w:spacing w:val="37"/>
          <w:sz w:val="24"/>
        </w:rPr>
        <w:t xml:space="preserve"> </w:t>
      </w:r>
      <w:r>
        <w:rPr>
          <w:sz w:val="24"/>
        </w:rPr>
        <w:t>una</w:t>
      </w:r>
      <w:r>
        <w:rPr>
          <w:spacing w:val="34"/>
          <w:sz w:val="24"/>
        </w:rPr>
        <w:t xml:space="preserve"> </w:t>
      </w:r>
      <w:r>
        <w:rPr>
          <w:sz w:val="24"/>
        </w:rPr>
        <w:t>pequeña</w:t>
      </w:r>
      <w:r>
        <w:rPr>
          <w:spacing w:val="36"/>
          <w:sz w:val="24"/>
        </w:rPr>
        <w:t xml:space="preserve"> </w:t>
      </w:r>
      <w:r>
        <w:rPr>
          <w:sz w:val="24"/>
        </w:rPr>
        <w:t>explicación</w:t>
      </w:r>
      <w:r>
        <w:rPr>
          <w:spacing w:val="37"/>
          <w:sz w:val="24"/>
        </w:rPr>
        <w:t xml:space="preserve"> </w:t>
      </w:r>
      <w:r>
        <w:rPr>
          <w:sz w:val="24"/>
        </w:rPr>
        <w:t>de</w:t>
      </w:r>
      <w:r>
        <w:rPr>
          <w:spacing w:val="34"/>
          <w:sz w:val="24"/>
        </w:rPr>
        <w:t xml:space="preserve"> </w:t>
      </w:r>
      <w:r>
        <w:rPr>
          <w:sz w:val="24"/>
        </w:rPr>
        <w:t>las</w:t>
      </w:r>
      <w:r>
        <w:rPr>
          <w:spacing w:val="36"/>
          <w:sz w:val="24"/>
        </w:rPr>
        <w:t xml:space="preserve"> </w:t>
      </w:r>
      <w:r>
        <w:rPr>
          <w:sz w:val="24"/>
        </w:rPr>
        <w:t>consideraciones</w:t>
      </w:r>
      <w:r>
        <w:rPr>
          <w:spacing w:val="37"/>
          <w:sz w:val="24"/>
        </w:rPr>
        <w:t xml:space="preserve"> </w:t>
      </w:r>
      <w:r>
        <w:rPr>
          <w:sz w:val="24"/>
        </w:rPr>
        <w:t>que</w:t>
      </w:r>
      <w:r>
        <w:rPr>
          <w:spacing w:val="34"/>
          <w:sz w:val="24"/>
        </w:rPr>
        <w:t xml:space="preserve"> </w:t>
      </w:r>
      <w:r>
        <w:rPr>
          <w:sz w:val="24"/>
        </w:rPr>
        <w:t>has tenido en cuenta a la hora de realizar la transformación a tablas.</w:t>
      </w:r>
    </w:p>
    <w:sectPr>
      <w:footerReference w:type="default" r:id="rId6"/>
      <w:type w:val="nextPage"/>
      <w:pgSz w:w="11906" w:h="16838"/>
      <w:pgMar w:left="1417" w:right="1417" w:gutter="0" w:header="0" w:top="1340" w:footer="1032" w:bottom="12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Times New Roman">
    <w:charset w:val="01"/>
    <w:family w:val="swiss"/>
    <w:pitch w:val="default"/>
  </w:font>
  <w:font w:name="Arial">
    <w:charset w:val="01"/>
    <w:family w:val="swiss"/>
    <w:pitch w:val="default"/>
  </w:font>
  <w:font w:name="Liberation Sans">
    <w:altName w:val="Arial"/>
    <w:charset w:val="01"/>
    <w:family w:val="swiss"/>
    <w:pitch w:val="default"/>
  </w:font>
  <w:font w:name="Trebuchet MS">
    <w:charset w:val="01"/>
    <w:family w:val="swiss"/>
    <w:pitch w:val="default"/>
  </w:font>
  <w:font w:name="Calibri">
    <w:charset w:val="01"/>
    <w:family w:val="auto"/>
    <w:pitch w:val="default"/>
  </w:font>
  <w:font w:name="Arial MT">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9" w:before="0" w:after="0"/>
      <w:ind w:left="0" w:right="0" w:hanging="0"/>
      <w:rPr>
        <w:sz w:val="20"/>
      </w:rPr>
    </w:pPr>
    <w:r>
      <w:rPr>
        <w:sz w:val="20"/>
      </w:rPr>
      <mc:AlternateContent>
        <mc:Choice Requires="wps">
          <w:drawing>
            <wp:anchor behindDoc="1" distT="0" distB="0" distL="0" distR="0" simplePos="0" locked="0" layoutInCell="0" allowOverlap="1" relativeHeight="6">
              <wp:simplePos x="0" y="0"/>
              <wp:positionH relativeFrom="page">
                <wp:posOffset>6380480</wp:posOffset>
              </wp:positionH>
              <wp:positionV relativeFrom="page">
                <wp:posOffset>9897110</wp:posOffset>
              </wp:positionV>
              <wp:extent cx="152400" cy="166370"/>
              <wp:effectExtent l="0" t="0" r="0" b="0"/>
              <wp:wrapNone/>
              <wp:docPr id="7" name="Textbox 1"/>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3</w:t>
                          </w:r>
                          <w:r>
                            <w:rPr>
                              <w:sz w:val="20"/>
                              <w:spacing w:val="-10"/>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3</w:t>
                    </w:r>
                    <w:r>
                      <w:rPr>
                        <w:sz w:val="20"/>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9" w:before="0" w:after="0"/>
      <w:ind w:left="0" w:right="0" w:hanging="0"/>
      <w:rPr>
        <w:sz w:val="20"/>
      </w:rPr>
    </w:pPr>
    <w:r>
      <w:rPr>
        <w:sz w:val="20"/>
      </w:rPr>
      <mc:AlternateContent>
        <mc:Choice Requires="wps">
          <w:drawing>
            <wp:anchor behindDoc="1" distT="0" distB="0" distL="0" distR="0" simplePos="0" locked="0" layoutInCell="0" allowOverlap="1" relativeHeight="11">
              <wp:simplePos x="0" y="0"/>
              <wp:positionH relativeFrom="page">
                <wp:posOffset>6380480</wp:posOffset>
              </wp:positionH>
              <wp:positionV relativeFrom="page">
                <wp:posOffset>9897110</wp:posOffset>
              </wp:positionV>
              <wp:extent cx="152400" cy="166370"/>
              <wp:effectExtent l="0" t="0" r="0" b="0"/>
              <wp:wrapNone/>
              <wp:docPr id="22" name="Textbox 4"/>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4</w:t>
                          </w:r>
                          <w:r>
                            <w:rPr>
                              <w:sz w:val="20"/>
                              <w:spacing w:val="-10"/>
                              <w:color w:val="00000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left="60" w:right="0" w:hanging="0"/>
                      <w:jc w:val="lef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4</w:t>
                    </w:r>
                    <w:r>
                      <w:rPr>
                        <w:sz w:val="20"/>
                        <w:spacing w:val="-10"/>
                        <w:color w:val="000000"/>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53" w:hanging="340"/>
      </w:pPr>
      <w:rPr>
        <w:rFonts w:ascii="Arial MT" w:hAnsi="Arial MT" w:cs="Arial MT" w:hint="default"/>
        <w:sz w:val="24"/>
        <w:spacing w:val="0"/>
        <w:i w:val="false"/>
        <w:b w:val="false"/>
        <w:szCs w:val="24"/>
        <w:iCs w:val="false"/>
        <w:bCs w:val="false"/>
        <w:w w:val="101"/>
        <w:lang w:val="es-ES" w:eastAsia="en-US" w:bidi="ar-SA"/>
      </w:rPr>
    </w:lvl>
    <w:lvl w:ilvl="1">
      <w:start w:val="0"/>
      <w:numFmt w:val="bullet"/>
      <w:lvlText w:val=""/>
      <w:lvlJc w:val="left"/>
      <w:pPr>
        <w:tabs>
          <w:tab w:val="num" w:pos="0"/>
        </w:tabs>
        <w:ind w:left="1681" w:hanging="340"/>
      </w:pPr>
      <w:rPr>
        <w:rFonts w:ascii="Symbol" w:hAnsi="Symbol" w:cs="Symbol" w:hint="default"/>
        <w:lang w:val="es-ES" w:eastAsia="en-US" w:bidi="ar-SA"/>
      </w:rPr>
    </w:lvl>
    <w:lvl w:ilvl="2">
      <w:start w:val="0"/>
      <w:numFmt w:val="bullet"/>
      <w:lvlText w:val=""/>
      <w:lvlJc w:val="left"/>
      <w:pPr>
        <w:tabs>
          <w:tab w:val="num" w:pos="0"/>
        </w:tabs>
        <w:ind w:left="2502" w:hanging="340"/>
      </w:pPr>
      <w:rPr>
        <w:rFonts w:ascii="Symbol" w:hAnsi="Symbol" w:cs="Symbol" w:hint="default"/>
        <w:lang w:val="es-ES" w:eastAsia="en-US" w:bidi="ar-SA"/>
      </w:rPr>
    </w:lvl>
    <w:lvl w:ilvl="3">
      <w:start w:val="0"/>
      <w:numFmt w:val="bullet"/>
      <w:lvlText w:val=""/>
      <w:lvlJc w:val="left"/>
      <w:pPr>
        <w:tabs>
          <w:tab w:val="num" w:pos="0"/>
        </w:tabs>
        <w:ind w:left="3323" w:hanging="340"/>
      </w:pPr>
      <w:rPr>
        <w:rFonts w:ascii="Symbol" w:hAnsi="Symbol" w:cs="Symbol" w:hint="default"/>
        <w:lang w:val="es-ES" w:eastAsia="en-US" w:bidi="ar-SA"/>
      </w:rPr>
    </w:lvl>
    <w:lvl w:ilvl="4">
      <w:start w:val="0"/>
      <w:numFmt w:val="bullet"/>
      <w:lvlText w:val=""/>
      <w:lvlJc w:val="left"/>
      <w:pPr>
        <w:tabs>
          <w:tab w:val="num" w:pos="0"/>
        </w:tabs>
        <w:ind w:left="4144" w:hanging="340"/>
      </w:pPr>
      <w:rPr>
        <w:rFonts w:ascii="Symbol" w:hAnsi="Symbol" w:cs="Symbol" w:hint="default"/>
        <w:lang w:val="es-ES" w:eastAsia="en-US" w:bidi="ar-SA"/>
      </w:rPr>
    </w:lvl>
    <w:lvl w:ilvl="5">
      <w:start w:val="0"/>
      <w:numFmt w:val="bullet"/>
      <w:lvlText w:val=""/>
      <w:lvlJc w:val="left"/>
      <w:pPr>
        <w:tabs>
          <w:tab w:val="num" w:pos="0"/>
        </w:tabs>
        <w:ind w:left="4966" w:hanging="340"/>
      </w:pPr>
      <w:rPr>
        <w:rFonts w:ascii="Symbol" w:hAnsi="Symbol" w:cs="Symbol" w:hint="default"/>
        <w:lang w:val="es-ES" w:eastAsia="en-US" w:bidi="ar-SA"/>
      </w:rPr>
    </w:lvl>
    <w:lvl w:ilvl="6">
      <w:start w:val="0"/>
      <w:numFmt w:val="bullet"/>
      <w:lvlText w:val=""/>
      <w:lvlJc w:val="left"/>
      <w:pPr>
        <w:tabs>
          <w:tab w:val="num" w:pos="0"/>
        </w:tabs>
        <w:ind w:left="5787" w:hanging="340"/>
      </w:pPr>
      <w:rPr>
        <w:rFonts w:ascii="Symbol" w:hAnsi="Symbol" w:cs="Symbol" w:hint="default"/>
        <w:lang w:val="es-ES" w:eastAsia="en-US" w:bidi="ar-SA"/>
      </w:rPr>
    </w:lvl>
    <w:lvl w:ilvl="7">
      <w:start w:val="0"/>
      <w:numFmt w:val="bullet"/>
      <w:lvlText w:val=""/>
      <w:lvlJc w:val="left"/>
      <w:pPr>
        <w:tabs>
          <w:tab w:val="num" w:pos="0"/>
        </w:tabs>
        <w:ind w:left="6608" w:hanging="340"/>
      </w:pPr>
      <w:rPr>
        <w:rFonts w:ascii="Symbol" w:hAnsi="Symbol" w:cs="Symbol" w:hint="default"/>
        <w:lang w:val="es-ES" w:eastAsia="en-US" w:bidi="ar-SA"/>
      </w:rPr>
    </w:lvl>
    <w:lvl w:ilvl="8">
      <w:start w:val="0"/>
      <w:numFmt w:val="bullet"/>
      <w:lvlText w:val=""/>
      <w:lvlJc w:val="left"/>
      <w:pPr>
        <w:tabs>
          <w:tab w:val="num" w:pos="0"/>
        </w:tabs>
        <w:ind w:left="7429" w:hanging="340"/>
      </w:pPr>
      <w:rPr>
        <w:rFonts w:ascii="Symbol" w:hAnsi="Symbol" w:cs="Symbol" w:hint="default"/>
        <w:lang w:val="es-ES" w:eastAsia="en-US" w:bidi="ar-SA"/>
      </w:rPr>
    </w:lvl>
  </w:abstractNum>
  <w:abstractNum w:abstractNumId="2">
    <w:lvl w:ilvl="0">
      <w:numFmt w:val="bullet"/>
      <w:lvlText w:val="•"/>
      <w:lvlJc w:val="left"/>
      <w:pPr>
        <w:tabs>
          <w:tab w:val="num" w:pos="0"/>
        </w:tabs>
        <w:ind w:left="1233" w:hanging="360"/>
      </w:pPr>
      <w:rPr>
        <w:rFonts w:ascii="Arial MT" w:hAnsi="Arial MT" w:cs="Arial MT" w:hint="default"/>
        <w:sz w:val="24"/>
        <w:spacing w:val="0"/>
        <w:i w:val="false"/>
        <w:b w:val="false"/>
        <w:szCs w:val="24"/>
        <w:iCs w:val="false"/>
        <w:bCs w:val="false"/>
        <w:w w:val="101"/>
        <w:lang w:val="es-ES" w:eastAsia="en-US" w:bidi="ar-SA"/>
      </w:rPr>
    </w:lvl>
    <w:lvl w:ilvl="1">
      <w:start w:val="0"/>
      <w:numFmt w:val="bullet"/>
      <w:lvlText w:val=""/>
      <w:lvlJc w:val="left"/>
      <w:pPr>
        <w:tabs>
          <w:tab w:val="num" w:pos="0"/>
        </w:tabs>
        <w:ind w:left="2023" w:hanging="360"/>
      </w:pPr>
      <w:rPr>
        <w:rFonts w:ascii="Symbol" w:hAnsi="Symbol" w:cs="Symbol" w:hint="default"/>
        <w:lang w:val="es-ES" w:eastAsia="en-US" w:bidi="ar-SA"/>
      </w:rPr>
    </w:lvl>
    <w:lvl w:ilvl="2">
      <w:start w:val="0"/>
      <w:numFmt w:val="bullet"/>
      <w:lvlText w:val=""/>
      <w:lvlJc w:val="left"/>
      <w:pPr>
        <w:tabs>
          <w:tab w:val="num" w:pos="0"/>
        </w:tabs>
        <w:ind w:left="2806" w:hanging="360"/>
      </w:pPr>
      <w:rPr>
        <w:rFonts w:ascii="Symbol" w:hAnsi="Symbol" w:cs="Symbol" w:hint="default"/>
        <w:lang w:val="es-ES" w:eastAsia="en-US" w:bidi="ar-SA"/>
      </w:rPr>
    </w:lvl>
    <w:lvl w:ilvl="3">
      <w:start w:val="0"/>
      <w:numFmt w:val="bullet"/>
      <w:lvlText w:val=""/>
      <w:lvlJc w:val="left"/>
      <w:pPr>
        <w:tabs>
          <w:tab w:val="num" w:pos="0"/>
        </w:tabs>
        <w:ind w:left="3589" w:hanging="360"/>
      </w:pPr>
      <w:rPr>
        <w:rFonts w:ascii="Symbol" w:hAnsi="Symbol" w:cs="Symbol" w:hint="default"/>
        <w:lang w:val="es-ES" w:eastAsia="en-US" w:bidi="ar-SA"/>
      </w:rPr>
    </w:lvl>
    <w:lvl w:ilvl="4">
      <w:start w:val="0"/>
      <w:numFmt w:val="bullet"/>
      <w:lvlText w:val=""/>
      <w:lvlJc w:val="left"/>
      <w:pPr>
        <w:tabs>
          <w:tab w:val="num" w:pos="0"/>
        </w:tabs>
        <w:ind w:left="4372" w:hanging="360"/>
      </w:pPr>
      <w:rPr>
        <w:rFonts w:ascii="Symbol" w:hAnsi="Symbol" w:cs="Symbol" w:hint="default"/>
        <w:lang w:val="es-ES" w:eastAsia="en-US" w:bidi="ar-SA"/>
      </w:rPr>
    </w:lvl>
    <w:lvl w:ilvl="5">
      <w:start w:val="0"/>
      <w:numFmt w:val="bullet"/>
      <w:lvlText w:val=""/>
      <w:lvlJc w:val="left"/>
      <w:pPr>
        <w:tabs>
          <w:tab w:val="num" w:pos="0"/>
        </w:tabs>
        <w:ind w:left="5156" w:hanging="360"/>
      </w:pPr>
      <w:rPr>
        <w:rFonts w:ascii="Symbol" w:hAnsi="Symbol" w:cs="Symbol" w:hint="default"/>
        <w:lang w:val="es-ES" w:eastAsia="en-US" w:bidi="ar-SA"/>
      </w:rPr>
    </w:lvl>
    <w:lvl w:ilvl="6">
      <w:start w:val="0"/>
      <w:numFmt w:val="bullet"/>
      <w:lvlText w:val=""/>
      <w:lvlJc w:val="left"/>
      <w:pPr>
        <w:tabs>
          <w:tab w:val="num" w:pos="0"/>
        </w:tabs>
        <w:ind w:left="5939" w:hanging="360"/>
      </w:pPr>
      <w:rPr>
        <w:rFonts w:ascii="Symbol" w:hAnsi="Symbol" w:cs="Symbol" w:hint="default"/>
        <w:lang w:val="es-ES" w:eastAsia="en-US" w:bidi="ar-SA"/>
      </w:rPr>
    </w:lvl>
    <w:lvl w:ilvl="7">
      <w:start w:val="0"/>
      <w:numFmt w:val="bullet"/>
      <w:lvlText w:val=""/>
      <w:lvlJc w:val="left"/>
      <w:pPr>
        <w:tabs>
          <w:tab w:val="num" w:pos="0"/>
        </w:tabs>
        <w:ind w:left="6722" w:hanging="360"/>
      </w:pPr>
      <w:rPr>
        <w:rFonts w:ascii="Symbol" w:hAnsi="Symbol" w:cs="Symbol" w:hint="default"/>
        <w:lang w:val="es-ES" w:eastAsia="en-US" w:bidi="ar-SA"/>
      </w:rPr>
    </w:lvl>
    <w:lvl w:ilvl="8">
      <w:start w:val="0"/>
      <w:numFmt w:val="bullet"/>
      <w:lvlText w:val=""/>
      <w:lvlJc w:val="left"/>
      <w:pPr>
        <w:tabs>
          <w:tab w:val="num" w:pos="0"/>
        </w:tabs>
        <w:ind w:left="7505" w:hanging="360"/>
      </w:pPr>
      <w:rPr>
        <w:rFonts w:ascii="Symbol" w:hAnsi="Symbol" w:cs="Symbol" w:hint="default"/>
        <w:lang w:val="es-E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Times New Roman" w:hAnsi="Times New Roman" w:eastAsia="Times New Roman" w:cs="Times New Roman"/>
      <w:color w:val="auto"/>
      <w:kern w:val="0"/>
      <w:sz w:val="22"/>
      <w:szCs w:val="22"/>
      <w:lang w:val="es-ES" w:eastAsia="en-US" w:bidi="ar-SA"/>
    </w:rPr>
  </w:style>
  <w:style w:type="paragraph" w:styleId="Ttulo1">
    <w:name w:val="Heading 1"/>
    <w:basedOn w:val="Normal"/>
    <w:uiPriority w:val="1"/>
    <w:qFormat/>
    <w:pPr>
      <w:ind w:left="287" w:right="0" w:hanging="0"/>
      <w:outlineLvl w:val="1"/>
    </w:pPr>
    <w:rPr>
      <w:rFonts w:ascii="Arial" w:hAnsi="Arial" w:eastAsia="Arial" w:cs="Arial"/>
      <w:b/>
      <w:bCs/>
      <w:sz w:val="24"/>
      <w:szCs w:val="24"/>
      <w:lang w:val="es-E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uiPriority w:val="1"/>
    <w:qFormat/>
    <w:pPr>
      <w:spacing w:before="119" w:after="0"/>
      <w:ind w:left="1233" w:right="0" w:hanging="0"/>
    </w:pPr>
    <w:rPr>
      <w:rFonts w:ascii="Times New Roman" w:hAnsi="Times New Roman" w:eastAsia="Times New Roman" w:cs="Times New Roman"/>
      <w:sz w:val="24"/>
      <w:szCs w:val="24"/>
      <w:lang w:val="es-ES" w:eastAsia="en-US" w:bidi="ar-SA"/>
    </w:rPr>
  </w:style>
  <w:style w:type="paragraph" w:styleId="Lista">
    <w:name w:val="List"/>
    <w:basedOn w:val="Cuerpodetexto"/>
    <w:pPr/>
    <w:rPr>
      <w:rFonts w:ascii="Arial" w:hAnsi="Arial" w:cs="Lohit Devanagari"/>
    </w:rPr>
  </w:style>
  <w:style w:type="paragraph" w:styleId="Leyenda">
    <w:name w:val="Caption"/>
    <w:basedOn w:val="Normal"/>
    <w:qFormat/>
    <w:pPr>
      <w:suppressLineNumbers/>
      <w:spacing w:before="120" w:after="120"/>
    </w:pPr>
    <w:rPr>
      <w:rFonts w:ascii="Liberation Sans" w:hAnsi="Liberation Sans" w:cs="Lohit Devanagari"/>
      <w:i/>
      <w:iCs/>
      <w:sz w:val="24"/>
      <w:szCs w:val="24"/>
    </w:rPr>
  </w:style>
  <w:style w:type="paragraph" w:styleId="Ndice">
    <w:name w:val="Índice"/>
    <w:basedOn w:val="Normal"/>
    <w:qFormat/>
    <w:pPr>
      <w:suppressLineNumbers/>
    </w:pPr>
    <w:rPr>
      <w:rFonts w:ascii="Liberation Sans" w:hAnsi="Liberation Sans" w:cs="Lohit Devanagari"/>
    </w:rPr>
  </w:style>
  <w:style w:type="paragraph" w:styleId="Ttulogeneral">
    <w:name w:val="Title"/>
    <w:basedOn w:val="Normal"/>
    <w:uiPriority w:val="1"/>
    <w:qFormat/>
    <w:pPr>
      <w:spacing w:before="18" w:after="0"/>
      <w:ind w:left="81" w:right="0" w:hanging="0"/>
    </w:pPr>
    <w:rPr>
      <w:rFonts w:ascii="Trebuchet MS" w:hAnsi="Trebuchet MS" w:eastAsia="Trebuchet MS" w:cs="Trebuchet MS"/>
      <w:b/>
      <w:bCs/>
      <w:sz w:val="26"/>
      <w:szCs w:val="26"/>
      <w:lang w:val="es-ES" w:eastAsia="en-US" w:bidi="ar-SA"/>
    </w:rPr>
  </w:style>
  <w:style w:type="paragraph" w:styleId="ListParagraph">
    <w:name w:val="List Paragraph"/>
    <w:basedOn w:val="Normal"/>
    <w:uiPriority w:val="1"/>
    <w:qFormat/>
    <w:pPr>
      <w:spacing w:before="119" w:after="0"/>
      <w:ind w:left="1233" w:right="0" w:hanging="360"/>
    </w:pPr>
    <w:rPr>
      <w:rFonts w:ascii="Times New Roman" w:hAnsi="Times New Roman" w:eastAsia="Times New Roman" w:cs="Times New Roman"/>
      <w:lang w:val="es-ES" w:eastAsia="en-US" w:bidi="ar-SA"/>
    </w:rPr>
  </w:style>
  <w:style w:type="paragraph" w:styleId="TableParagraph">
    <w:name w:val="Table Paragraph"/>
    <w:basedOn w:val="Normal"/>
    <w:uiPriority w:val="1"/>
    <w:qFormat/>
    <w:pPr/>
    <w:rPr>
      <w:lang w:val="es-ES" w:eastAsia="en-US" w:bidi="ar-SA"/>
    </w:rPr>
  </w:style>
  <w:style w:type="paragraph" w:styleId="Contenidodelmarco">
    <w:name w:val="Contenido del marco"/>
    <w:basedOn w:val="Normal"/>
    <w:qFormat/>
    <w:pPr/>
    <w:rPr/>
  </w:style>
  <w:style w:type="paragraph" w:styleId="Cabeceraypie">
    <w:name w:val="Cabecera y pie"/>
    <w:basedOn w:val="Normal"/>
    <w:qFormat/>
    <w:pPr/>
    <w:rPr/>
  </w:style>
  <w:style w:type="paragraph" w:styleId="Piedepgina">
    <w:name w:val="Footer"/>
    <w:basedOn w:val="Cabeceraypie"/>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image" Target="media/image3.png"/><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Application>LibreOffice/7.3.7.2$Linux_X86_64 LibreOffice_project/30$Build-2</Application>
  <AppVersion>15.0000</AppVersion>
  <Pages>5</Pages>
  <Words>1030</Words>
  <Characters>5412</Characters>
  <CharactersWithSpaces>6374</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2025-11-18T09:42:26Z</dcterms:created>
  <dc:creator>Daniel Vicente Fernández</dc:creator>
  <dc:description/>
  <dc:language>es-ES</dc:language>
  <cp:lastModifiedBy/>
  <dcterms:modified xsi:type="dcterms:W3CDTF">2025-11-25T11:48:05Z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Writer</vt:lpwstr>
  </property>
  <property fmtid="{D5CDD505-2E9C-101B-9397-08002B2CF9AE}" pid="4" name="LastSaved">
    <vt:filetime>2025-01-30T00:00:00Z</vt:filetime>
  </property>
  <property fmtid="{D5CDD505-2E9C-101B-9397-08002B2CF9AE}" pid="5" name="Producer">
    <vt:lpwstr>LibreOffice 7.3</vt:lpwstr>
  </property>
</Properties>
</file>