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Hyperlink"/>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Heading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Heading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Heading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28C81558" w:rsidR="007E0352" w:rsidRPr="00D55CC4" w:rsidRDefault="007E0352" w:rsidP="007E0352">
      <w:pPr>
        <w:pStyle w:val="NormalWeb"/>
        <w:numPr>
          <w:ilvl w:val="0"/>
          <w:numId w:val="5"/>
        </w:numPr>
        <w:rPr>
          <w:color w:val="EE0000"/>
        </w:rPr>
      </w:pPr>
      <w:r w:rsidRPr="00D55CC4">
        <w:rPr>
          <w:color w:val="EE0000"/>
        </w:rPr>
        <w:t>Public users must register before accessing patient functions.</w:t>
      </w:r>
      <w:r w:rsidR="000C1B43" w:rsidRPr="00D55CC4">
        <w:rPr>
          <w:rFonts w:eastAsia="新細明體" w:hint="eastAsia"/>
          <w:color w:val="EE0000"/>
        </w:rPr>
        <w:t xml:space="preserve"> </w:t>
      </w:r>
      <w:r w:rsidR="00D23DD6" w:rsidRPr="00D55CC4">
        <w:rPr>
          <w:rFonts w:ascii="Segoe UI Symbol" w:eastAsia="新細明體" w:hAnsi="Segoe UI Symbol" w:cs="Segoe UI Symbol"/>
          <w:color w:val="EE0000"/>
          <w:lang w:val="en-GB"/>
        </w:rPr>
        <w:t>☑</w:t>
      </w:r>
    </w:p>
    <w:p w14:paraId="7CCD8C81" w14:textId="1CF9673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Register</w:t>
      </w:r>
      <w:r w:rsidR="002B03CE" w:rsidRPr="00D55CC4">
        <w:rPr>
          <w:rFonts w:eastAsia="Times New Roman"/>
          <w:color w:val="EE0000"/>
          <w:bdr w:val="none" w:sz="0" w:space="0" w:color="auto"/>
          <w:lang w:val="en-HK" w:eastAsia="zh-TW"/>
        </w:rPr>
        <w:t>/</w:t>
      </w:r>
      <w:r w:rsidRPr="00D55CC4">
        <w:rPr>
          <w:rFonts w:eastAsia="Times New Roman"/>
          <w:color w:val="EE0000"/>
          <w:bdr w:val="none" w:sz="0" w:space="0" w:color="auto"/>
          <w:lang w:val="en-HK" w:eastAsia="zh-TW"/>
        </w:rPr>
        <w:t>log in</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4943E2D" w14:textId="2C20F9D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clinic services and available timeslots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6223436" w14:textId="427A1D6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Book, reschedule, and cancel appointments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193A032A" w14:textId="606D02B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 xml:space="preserve">Join a same-day </w:t>
      </w:r>
      <w:r w:rsidRPr="00D55CC4">
        <w:rPr>
          <w:rFonts w:eastAsia="Times New Roman"/>
          <w:b/>
          <w:bCs/>
          <w:color w:val="EE0000"/>
          <w:bdr w:val="none" w:sz="0" w:space="0" w:color="auto"/>
          <w:lang w:val="en-HK" w:eastAsia="zh-TW"/>
        </w:rPr>
        <w:t>walk-in queue</w:t>
      </w:r>
      <w:r w:rsidRPr="00D55CC4">
        <w:rPr>
          <w:rFonts w:eastAsia="Times New Roman"/>
          <w:color w:val="EE0000"/>
          <w:bdr w:val="none" w:sz="0" w:space="0" w:color="auto"/>
          <w:lang w:val="en-HK" w:eastAsia="zh-TW"/>
        </w:rPr>
        <w:t xml:space="preserve"> (if the clinic accepts walk-ins)</w:t>
      </w:r>
      <w:r w:rsidR="00546304" w:rsidRPr="00D55CC4">
        <w:rPr>
          <w:rFonts w:ascii="Segoe UI Symbol" w:hAnsi="Segoe UI Symbol" w:cs="Segoe UI Symbol"/>
          <w:color w:val="EE0000"/>
          <w:shd w:val="clear" w:color="auto" w:fill="F5F5F5"/>
        </w:rPr>
        <w:t xml:space="preserve"> </w:t>
      </w:r>
      <w:r w:rsidR="00A53FED" w:rsidRPr="00D55CC4">
        <w:rPr>
          <w:rFonts w:ascii="Segoe UI Symbol" w:eastAsia="新細明體" w:hAnsi="Segoe UI Symbol" w:cs="Segoe UI Symbol"/>
          <w:color w:val="EE0000"/>
          <w:bdr w:val="none" w:sz="0" w:space="0" w:color="auto"/>
          <w:lang w:eastAsia="zh-TW"/>
        </w:rPr>
        <w:t>☑</w:t>
      </w:r>
    </w:p>
    <w:p w14:paraId="61982C5C" w14:textId="376AA2B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personal booking records</w:t>
      </w:r>
      <w:r w:rsidR="00D23DD6" w:rsidRPr="00D55CC4">
        <w:rPr>
          <w:rFonts w:eastAsia="新細明體" w:hint="eastAsia"/>
          <w:color w:val="EE0000"/>
          <w:bdr w:val="none" w:sz="0" w:space="0" w:color="auto"/>
          <w:lang w:val="en-HK" w:eastAsia="zh-TW"/>
        </w:rPr>
        <w:t xml:space="preserve"> </w:t>
      </w:r>
      <w:r w:rsidRPr="00D55CC4">
        <w:rPr>
          <w:rFonts w:eastAsia="Times New Roman"/>
          <w:color w:val="EE0000"/>
          <w:bdr w:val="none" w:sz="0" w:space="0" w:color="auto"/>
          <w:lang w:val="en-HK" w:eastAsia="zh-TW"/>
        </w:rPr>
        <w:t>and queue status</w:t>
      </w:r>
      <w:r w:rsidR="00E81F70" w:rsidRPr="00D55CC4">
        <w:rPr>
          <w:rFonts w:eastAsia="新細明體" w:hint="eastAsia"/>
          <w:color w:val="EE0000"/>
          <w:bdr w:val="none" w:sz="0" w:space="0" w:color="auto"/>
          <w:lang w:val="en-HK" w:eastAsia="zh-TW"/>
        </w:rPr>
        <w:t xml:space="preserve"> </w:t>
      </w:r>
      <w:r w:rsidR="00A53FED" w:rsidRPr="00D55CC4">
        <w:rPr>
          <w:rFonts w:ascii="Segoe UI Symbol" w:eastAsia="新細明體" w:hAnsi="Segoe UI Symbol" w:cs="Segoe UI Symbol"/>
          <w:color w:val="EE0000"/>
          <w:bdr w:val="none" w:sz="0" w:space="0" w:color="auto"/>
          <w:lang w:eastAsia="zh-TW"/>
        </w:rPr>
        <w:t>☑</w:t>
      </w:r>
    </w:p>
    <w:p w14:paraId="25EAB7EA" w14:textId="5CE7C536"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Receive system notifications (e.g., appointment confirmed, reminder, cancellation outcome, missed appointment)</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389E5477" w14:textId="038B9B5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Update password and personal profile information</w:t>
      </w:r>
      <w:r w:rsidR="00546304" w:rsidRPr="00D55CC4">
        <w:rPr>
          <w:rFonts w:eastAsia="新細明體" w:hint="eastAsia"/>
          <w:color w:val="EE0000"/>
          <w:bdr w:val="none" w:sz="0" w:space="0" w:color="auto"/>
          <w:lang w:val="en-HK" w:eastAsia="zh-TW"/>
        </w:rPr>
        <w:t xml:space="preserve"> </w:t>
      </w:r>
      <w:r w:rsidR="00BC69A8" w:rsidRPr="00D55CC4">
        <w:rPr>
          <w:rFonts w:ascii="Segoe UI Symbol" w:eastAsia="新細明體" w:hAnsi="Segoe UI Symbol" w:cs="Segoe UI Symbol"/>
          <w:color w:val="EE0000"/>
          <w:bdr w:val="none" w:sz="0" w:space="0" w:color="auto"/>
          <w:lang w:eastAsia="zh-TW"/>
        </w:rPr>
        <w:t>☑</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3E493478" w:rsidR="00DC3EBA" w:rsidRPr="00D55CC4" w:rsidRDefault="00DC3EBA" w:rsidP="002873FB">
      <w:pPr>
        <w:pStyle w:val="NormalWeb"/>
        <w:numPr>
          <w:ilvl w:val="0"/>
          <w:numId w:val="6"/>
        </w:numPr>
        <w:jc w:val="both"/>
        <w:rPr>
          <w:color w:val="EE0000"/>
        </w:rPr>
      </w:pPr>
      <w:r w:rsidRPr="00D55CC4">
        <w:rPr>
          <w:color w:val="EE0000"/>
        </w:rPr>
        <w:t>View daily appointment lists and walk-in queues by clinic and service</w:t>
      </w:r>
      <w:r w:rsidR="00BD0DB7" w:rsidRPr="00D55CC4">
        <w:rPr>
          <w:rFonts w:eastAsia="新細明體" w:hint="eastAsia"/>
          <w:color w:val="EE0000"/>
        </w:rPr>
        <w:t xml:space="preserve"> </w:t>
      </w:r>
      <w:r w:rsidR="004375D0" w:rsidRPr="00D55CC4">
        <w:rPr>
          <w:rFonts w:ascii="Segoe UI Symbol" w:eastAsia="新細明體" w:hAnsi="Segoe UI Symbol" w:cs="Segoe UI Symbol"/>
          <w:color w:val="EE0000"/>
        </w:rPr>
        <w:t>☑</w:t>
      </w:r>
    </w:p>
    <w:p w14:paraId="0F70AB38" w14:textId="4EACE75B" w:rsidR="00DC3EBA" w:rsidRDefault="00DC3EBA" w:rsidP="002873FB">
      <w:pPr>
        <w:pStyle w:val="NormalWeb"/>
        <w:numPr>
          <w:ilvl w:val="0"/>
          <w:numId w:val="6"/>
        </w:numPr>
        <w:jc w:val="both"/>
      </w:pPr>
      <w:r>
        <w:t>Approve or reject certain booking requests (e.g., limited quota services)</w:t>
      </w:r>
      <w:r w:rsidR="00BD0DB7">
        <w:rPr>
          <w:rFonts w:eastAsia="新細明體" w:hint="eastAsia"/>
        </w:rPr>
        <w:t xml:space="preserve"> </w:t>
      </w:r>
      <w:r w:rsidR="00BD0DB7" w:rsidRPr="00546304">
        <w:rPr>
          <w:rFonts w:ascii="Segoe UI Symbol" w:hAnsi="Segoe UI Symbol" w:cs="Segoe UI Symbol"/>
        </w:rPr>
        <w:t>☐</w:t>
      </w:r>
    </w:p>
    <w:p w14:paraId="706545CD" w14:textId="0A126C0B" w:rsidR="00DC3EBA" w:rsidRDefault="00DC3EBA" w:rsidP="002873FB">
      <w:pPr>
        <w:pStyle w:val="NormalWeb"/>
        <w:numPr>
          <w:ilvl w:val="0"/>
          <w:numId w:val="6"/>
        </w:numPr>
        <w:jc w:val="both"/>
      </w:pPr>
      <w:r>
        <w:t>Manage check-in (arrived / no-show) and queue progression (call next, skip, completed)</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833CE18" w14:textId="67698702" w:rsidR="00DC3EBA" w:rsidRDefault="00DC3EBA" w:rsidP="002873FB">
      <w:pPr>
        <w:pStyle w:val="NormalWeb"/>
        <w:numPr>
          <w:ilvl w:val="0"/>
          <w:numId w:val="6"/>
        </w:numPr>
        <w:jc w:val="both"/>
      </w:pPr>
      <w:r>
        <w:t>Record basic visit outcomes (e.g., “Completed”, “No-show”, “Cancelled by clinic”)</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208DE0AE" w14:textId="4D3159C7" w:rsidR="009B3E59" w:rsidRPr="00D55CC4" w:rsidRDefault="00DC3EBA" w:rsidP="002873FB">
      <w:pPr>
        <w:pStyle w:val="NormalWeb"/>
        <w:numPr>
          <w:ilvl w:val="0"/>
          <w:numId w:val="6"/>
        </w:numPr>
        <w:jc w:val="both"/>
        <w:rPr>
          <w:color w:val="EE0000"/>
        </w:rPr>
      </w:pPr>
      <w:r w:rsidRPr="00D55CC4">
        <w:rPr>
          <w:color w:val="EE0000"/>
        </w:rPr>
        <w:t>Report operational issues (e.g., doctor unavailable, service suspended)</w:t>
      </w:r>
      <w:r w:rsidR="00BD0DB7" w:rsidRPr="00D55CC4">
        <w:rPr>
          <w:rFonts w:ascii="Segoe UI Symbol" w:hAnsi="Segoe UI Symbol" w:cs="Segoe UI Symbol"/>
          <w:color w:val="EE0000"/>
        </w:rPr>
        <w:t xml:space="preserve"> </w:t>
      </w:r>
      <w:r w:rsidR="004375D0" w:rsidRPr="00D55CC4">
        <w:rPr>
          <w:rFonts w:ascii="Segoe UI Symbol" w:eastAsia="新細明體" w:hAnsi="Segoe UI Symbol" w:cs="Segoe UI Symbol"/>
          <w:color w:val="EE0000"/>
        </w:rPr>
        <w:t>☑</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3BA5F3FD" w:rsidR="00087991" w:rsidRPr="00D55CC4" w:rsidRDefault="00087991" w:rsidP="002873FB">
      <w:pPr>
        <w:pStyle w:val="NormalWeb"/>
        <w:numPr>
          <w:ilvl w:val="0"/>
          <w:numId w:val="7"/>
        </w:numPr>
        <w:jc w:val="both"/>
        <w:rPr>
          <w:color w:val="C00000"/>
        </w:rPr>
      </w:pPr>
      <w:r w:rsidRPr="00D55CC4">
        <w:rPr>
          <w:color w:val="C00000"/>
        </w:rPr>
        <w:t>Create and manage user accounts (Patient / Staff / Admin)</w:t>
      </w:r>
      <w:r w:rsidR="00BD0DB7" w:rsidRPr="00D55CC4">
        <w:rPr>
          <w:rFonts w:ascii="Segoe UI Symbol" w:hAnsi="Segoe UI Symbol" w:cs="Segoe UI Symbol"/>
          <w:color w:val="C00000"/>
        </w:rPr>
        <w:t xml:space="preserve"> </w:t>
      </w:r>
      <w:r w:rsidR="00A02A9C" w:rsidRPr="00D55CC4">
        <w:rPr>
          <w:rFonts w:ascii="Segoe UI Symbol" w:eastAsia="新細明體" w:hAnsi="Segoe UI Symbol" w:cs="Segoe UI Symbol"/>
          <w:color w:val="C00000"/>
        </w:rPr>
        <w:t>☑</w:t>
      </w:r>
    </w:p>
    <w:p w14:paraId="1094BDA9" w14:textId="4339B58A" w:rsidR="00087991" w:rsidRDefault="00087991" w:rsidP="002873FB">
      <w:pPr>
        <w:pStyle w:val="NormalWeb"/>
        <w:numPr>
          <w:ilvl w:val="0"/>
          <w:numId w:val="7"/>
        </w:numPr>
        <w:jc w:val="both"/>
      </w:pPr>
      <w:r>
        <w:t>Configure clinics, services, opening hours, and capacity rules (quota per service per timeslot)</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353CC29A" w14:textId="29169615" w:rsidR="00087991" w:rsidRPr="00F24A70" w:rsidRDefault="00087991" w:rsidP="002873FB">
      <w:pPr>
        <w:pStyle w:val="NormalWeb"/>
        <w:numPr>
          <w:ilvl w:val="0"/>
          <w:numId w:val="7"/>
        </w:numPr>
        <w:jc w:val="both"/>
        <w:rPr>
          <w:highlight w:val="yellow"/>
        </w:rPr>
      </w:pPr>
      <w:r>
        <w:t>View analytics and generate reports (per clinic/service/month)</w:t>
      </w:r>
      <w:r w:rsidR="00BD0DB7" w:rsidRPr="00BD0DB7">
        <w:rPr>
          <w:rFonts w:ascii="Segoe UI Symbol" w:hAnsi="Segoe UI Symbol" w:cs="Segoe UI Symbol"/>
        </w:rPr>
        <w:t xml:space="preserve"> </w:t>
      </w:r>
      <w:r w:rsidR="00BD0DB7" w:rsidRPr="00546304">
        <w:rPr>
          <w:rFonts w:ascii="Segoe UI Symbol" w:hAnsi="Segoe UI Symbol" w:cs="Segoe UI Symbol"/>
        </w:rPr>
        <w:t>☐</w:t>
      </w:r>
      <w:r w:rsidR="005E6550">
        <w:rPr>
          <w:rFonts w:ascii="Segoe UI Symbol" w:hAnsi="Segoe UI Symbol" w:cs="Segoe UI Symbol"/>
        </w:rPr>
        <w:t xml:space="preserve"> </w:t>
      </w:r>
      <w:r w:rsidR="00F24A70">
        <w:rPr>
          <w:rFonts w:ascii="Segoe UI Symbol" w:hAnsi="Segoe UI Symbol" w:cs="Segoe UI Symbol"/>
          <w:highlight w:val="yellow"/>
        </w:rPr>
        <w:t>S</w:t>
      </w:r>
      <w:r w:rsidR="005E6550" w:rsidRPr="00F24A70">
        <w:rPr>
          <w:rFonts w:ascii="Segoe UI Symbol" w:hAnsi="Segoe UI Symbol" w:cs="Segoe UI Symbol"/>
          <w:highlight w:val="yellow"/>
        </w:rPr>
        <w:t>lt8ky</w:t>
      </w:r>
    </w:p>
    <w:p w14:paraId="77026F59" w14:textId="0170F642" w:rsidR="00087991" w:rsidRPr="00F24A70" w:rsidRDefault="00087991" w:rsidP="00F24A70">
      <w:pPr>
        <w:pStyle w:val="NormalWeb"/>
        <w:numPr>
          <w:ilvl w:val="0"/>
          <w:numId w:val="7"/>
        </w:numPr>
        <w:jc w:val="both"/>
        <w:rPr>
          <w:highlight w:val="yellow"/>
        </w:rPr>
      </w:pPr>
      <w:r>
        <w:t>Review incident logs (e.g., repeated no-shows, frequent cancellations)</w:t>
      </w:r>
      <w:r w:rsidR="00BD0DB7" w:rsidRPr="00BD0DB7">
        <w:rPr>
          <w:rFonts w:ascii="Segoe UI Symbol" w:hAnsi="Segoe UI Symbol" w:cs="Segoe UI Symbol"/>
        </w:rPr>
        <w:t xml:space="preserve"> </w:t>
      </w:r>
      <w:r w:rsidR="00BD0DB7" w:rsidRPr="00546304">
        <w:rPr>
          <w:rFonts w:ascii="Segoe UI Symbol" w:hAnsi="Segoe UI Symbol" w:cs="Segoe UI Symbol"/>
        </w:rPr>
        <w:t>☐</w:t>
      </w:r>
      <w:r w:rsidR="00F24A70">
        <w:rPr>
          <w:rFonts w:ascii="Segoe UI Symbol" w:hAnsi="Segoe UI Symbol" w:cs="Segoe UI Symbol"/>
        </w:rPr>
        <w:t xml:space="preserve"> </w:t>
      </w:r>
      <w:r w:rsidR="00F24A70" w:rsidRPr="00F24A70">
        <w:rPr>
          <w:rFonts w:ascii="Segoe UI Symbol" w:hAnsi="Segoe UI Symbol" w:cs="Segoe UI Symbol"/>
          <w:highlight w:val="yellow"/>
        </w:rPr>
        <w:t>Paul</w:t>
      </w:r>
    </w:p>
    <w:p w14:paraId="3376AEA1" w14:textId="1C0CFF8E" w:rsidR="00087991" w:rsidRPr="00F24A70" w:rsidRDefault="00087991" w:rsidP="002873FB">
      <w:pPr>
        <w:pStyle w:val="NormalWeb"/>
        <w:numPr>
          <w:ilvl w:val="0"/>
          <w:numId w:val="7"/>
        </w:numPr>
        <w:jc w:val="both"/>
        <w:rPr>
          <w:highlight w:val="yellow"/>
        </w:rPr>
      </w:pPr>
      <w:r>
        <w:t>Enforce policy settings (e.g., max active bookings per patient)</w:t>
      </w:r>
      <w:r w:rsidR="00BD0DB7" w:rsidRPr="00BD0DB7">
        <w:rPr>
          <w:rFonts w:ascii="Segoe UI Symbol" w:hAnsi="Segoe UI Symbol" w:cs="Segoe UI Symbol"/>
        </w:rPr>
        <w:t xml:space="preserve"> </w:t>
      </w:r>
      <w:r w:rsidR="00BD0DB7" w:rsidRPr="00546304">
        <w:rPr>
          <w:rFonts w:ascii="Segoe UI Symbol" w:hAnsi="Segoe UI Symbol" w:cs="Segoe UI Symbol"/>
        </w:rPr>
        <w:t>☐</w:t>
      </w:r>
      <w:r w:rsidR="00F24A70">
        <w:rPr>
          <w:rFonts w:ascii="Segoe UI Symbol" w:hAnsi="Segoe UI Symbol" w:cs="Segoe UI Symbol"/>
        </w:rPr>
        <w:t xml:space="preserve"> </w:t>
      </w:r>
      <w:r w:rsidR="00F24A70" w:rsidRPr="00F24A70">
        <w:rPr>
          <w:rFonts w:ascii="Segoe UI Symbol" w:hAnsi="Segoe UI Symbol" w:cs="Segoe UI Symbol"/>
          <w:highlight w:val="yellow"/>
        </w:rPr>
        <w:t>Paul</w:t>
      </w:r>
    </w:p>
    <w:bookmarkEnd w:id="4"/>
    <w:bookmarkEnd w:id="5"/>
    <w:p w14:paraId="55442E99" w14:textId="77777777" w:rsidR="00A17838" w:rsidRPr="00A17838" w:rsidRDefault="00B4210E" w:rsidP="006C1AB5">
      <w:pPr>
        <w:pStyle w:val="Heading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ListParagraph"/>
        <w:numPr>
          <w:ilvl w:val="0"/>
          <w:numId w:val="9"/>
        </w:numPr>
        <w:jc w:val="both"/>
        <w:rPr>
          <w:lang w:eastAsia="zh-TW"/>
        </w:rPr>
      </w:pPr>
      <w:r w:rsidRPr="00416C86">
        <w:rPr>
          <w:lang w:eastAsia="zh-TW"/>
        </w:rPr>
        <w:t>Clinic &amp; Service Listing</w:t>
      </w:r>
    </w:p>
    <w:p w14:paraId="04B10030" w14:textId="6D884579" w:rsidR="00DF7A00" w:rsidRPr="00D55CC4" w:rsidRDefault="00DF7A00" w:rsidP="002873FB">
      <w:pPr>
        <w:pStyle w:val="ListParagraph"/>
        <w:numPr>
          <w:ilvl w:val="0"/>
          <w:numId w:val="10"/>
        </w:numPr>
        <w:jc w:val="both"/>
        <w:rPr>
          <w:color w:val="EE0000"/>
          <w:lang w:eastAsia="zh-TW"/>
        </w:rPr>
      </w:pPr>
      <w:r w:rsidRPr="00D55CC4">
        <w:rPr>
          <w:color w:val="EE0000"/>
          <w:lang w:eastAsia="zh-TW"/>
        </w:rPr>
        <w:t>Display list of clinics and services</w:t>
      </w:r>
      <w:r w:rsidR="004375D0" w:rsidRPr="00D55CC4">
        <w:rPr>
          <w:rFonts w:ascii="Segoe UI Symbol" w:eastAsia="新細明體" w:hAnsi="Segoe UI Symbol" w:cs="Segoe UI Symbol"/>
          <w:color w:val="EE0000"/>
          <w:bdr w:val="none" w:sz="0" w:space="0" w:color="auto"/>
          <w:lang w:eastAsia="zh-TW"/>
        </w:rPr>
        <w:t>☑</w:t>
      </w:r>
    </w:p>
    <w:p w14:paraId="1560EDD5" w14:textId="5A194A38" w:rsidR="00DF7A00" w:rsidRPr="00D55CC4" w:rsidRDefault="00DF7A00" w:rsidP="002873FB">
      <w:pPr>
        <w:pStyle w:val="ListParagraph"/>
        <w:numPr>
          <w:ilvl w:val="0"/>
          <w:numId w:val="10"/>
        </w:numPr>
        <w:jc w:val="both"/>
        <w:rPr>
          <w:color w:val="EE0000"/>
          <w:lang w:eastAsia="zh-TW"/>
        </w:rPr>
      </w:pPr>
      <w:r w:rsidRPr="00D55CC4">
        <w:rPr>
          <w:color w:val="EE0000"/>
          <w:lang w:eastAsia="zh-TW"/>
        </w:rPr>
        <w:t>Filter by clinic, service type, date, and availability</w:t>
      </w:r>
      <w:r w:rsidR="004375D0" w:rsidRPr="00D55CC4">
        <w:rPr>
          <w:rFonts w:ascii="Segoe UI Symbol" w:eastAsia="新細明體" w:hAnsi="Segoe UI Symbol" w:cs="Segoe UI Symbol"/>
          <w:color w:val="EE0000"/>
          <w:bdr w:val="none" w:sz="0" w:space="0" w:color="auto"/>
          <w:lang w:eastAsia="zh-TW"/>
        </w:rPr>
        <w:t>☑</w:t>
      </w:r>
    </w:p>
    <w:p w14:paraId="3ADDDE8D" w14:textId="77777777" w:rsidR="001E525E" w:rsidRPr="00416C86" w:rsidRDefault="001E525E" w:rsidP="006C1AB5">
      <w:pPr>
        <w:pStyle w:val="ListParagraph"/>
        <w:ind w:left="360"/>
        <w:jc w:val="both"/>
        <w:rPr>
          <w:lang w:eastAsia="zh-TW"/>
        </w:rPr>
      </w:pPr>
    </w:p>
    <w:p w14:paraId="4290C74A" w14:textId="77777777" w:rsidR="00DF7A00" w:rsidRPr="00DF7A00" w:rsidRDefault="00DF7A00" w:rsidP="002873FB">
      <w:pPr>
        <w:pStyle w:val="ListParagraph"/>
        <w:numPr>
          <w:ilvl w:val="0"/>
          <w:numId w:val="9"/>
        </w:numPr>
        <w:jc w:val="both"/>
        <w:rPr>
          <w:lang w:eastAsia="zh-TW"/>
        </w:rPr>
      </w:pPr>
      <w:r w:rsidRPr="00DF7A00">
        <w:rPr>
          <w:lang w:eastAsia="zh-TW"/>
        </w:rPr>
        <w:t>Book Appointments</w:t>
      </w:r>
    </w:p>
    <w:p w14:paraId="473A4397" w14:textId="380226C1"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select a clinic, service, date, and available time slot</w:t>
      </w:r>
      <w:r w:rsidR="004375D0" w:rsidRPr="00D55CC4">
        <w:rPr>
          <w:rFonts w:ascii="Segoe UI Symbol" w:eastAsia="新細明體" w:hAnsi="Segoe UI Symbol" w:cs="Segoe UI Symbol"/>
          <w:color w:val="EE0000"/>
          <w:bdr w:val="none" w:sz="0" w:space="0" w:color="auto"/>
          <w:lang w:eastAsia="zh-TW"/>
        </w:rPr>
        <w:t>☑</w:t>
      </w:r>
    </w:p>
    <w:p w14:paraId="213FCC4D" w14:textId="7CB8AA85" w:rsidR="00DF7A00" w:rsidRPr="00D55CC4" w:rsidRDefault="00DF7A00" w:rsidP="002873FB">
      <w:pPr>
        <w:pStyle w:val="ListParagraph"/>
        <w:numPr>
          <w:ilvl w:val="0"/>
          <w:numId w:val="11"/>
        </w:numPr>
        <w:jc w:val="both"/>
        <w:rPr>
          <w:color w:val="EE0000"/>
          <w:lang w:eastAsia="zh-TW"/>
        </w:rPr>
      </w:pPr>
      <w:r w:rsidRPr="00D55CC4">
        <w:rPr>
          <w:color w:val="EE0000"/>
          <w:lang w:eastAsia="zh-TW"/>
        </w:rPr>
        <w:t>System prevents double bookings (per patient and per slot capacity)</w:t>
      </w:r>
      <w:r w:rsidR="00397610" w:rsidRPr="00D55CC4">
        <w:rPr>
          <w:rFonts w:ascii="Segoe UI Symbol" w:eastAsia="新細明體" w:hAnsi="Segoe UI Symbol" w:cs="Segoe UI Symbol"/>
          <w:color w:val="EE0000"/>
        </w:rPr>
        <w:t xml:space="preserve"> ☑</w:t>
      </w:r>
    </w:p>
    <w:p w14:paraId="278D74A6" w14:textId="5C2BBE94" w:rsidR="00DF7A00" w:rsidRPr="00D55CC4" w:rsidRDefault="00DF7A00" w:rsidP="002873FB">
      <w:pPr>
        <w:pStyle w:val="ListParagraph"/>
        <w:numPr>
          <w:ilvl w:val="0"/>
          <w:numId w:val="11"/>
        </w:numPr>
        <w:jc w:val="both"/>
        <w:rPr>
          <w:color w:val="EE0000"/>
          <w:lang w:eastAsia="zh-TW"/>
        </w:rPr>
      </w:pPr>
      <w:r w:rsidRPr="00D55CC4">
        <w:rPr>
          <w:color w:val="EE0000"/>
          <w:lang w:eastAsia="zh-TW"/>
        </w:rPr>
        <w:t>Booking confirmation page and record saved</w:t>
      </w:r>
      <w:r w:rsidR="004375D0" w:rsidRPr="00D55CC4">
        <w:rPr>
          <w:rFonts w:ascii="Segoe UI Symbol" w:eastAsia="新細明體" w:hAnsi="Segoe UI Symbol" w:cs="Segoe UI Symbol"/>
          <w:color w:val="EE0000"/>
          <w:bdr w:val="none" w:sz="0" w:space="0" w:color="auto"/>
          <w:lang w:eastAsia="zh-TW"/>
        </w:rPr>
        <w:t>☑</w:t>
      </w:r>
    </w:p>
    <w:p w14:paraId="161DCB07" w14:textId="77777777" w:rsidR="001E525E" w:rsidRPr="00DF7A00" w:rsidRDefault="001E525E" w:rsidP="00D55CC4">
      <w:pPr>
        <w:pStyle w:val="ListParagraph"/>
        <w:ind w:left="360"/>
        <w:jc w:val="both"/>
        <w:rPr>
          <w:lang w:eastAsia="zh-TW"/>
        </w:rPr>
      </w:pPr>
    </w:p>
    <w:p w14:paraId="78C0D380" w14:textId="77777777" w:rsidR="00DF7A00" w:rsidRPr="00DF7A00" w:rsidRDefault="00DF7A00" w:rsidP="002873FB">
      <w:pPr>
        <w:pStyle w:val="ListParagraph"/>
        <w:numPr>
          <w:ilvl w:val="0"/>
          <w:numId w:val="9"/>
        </w:numPr>
        <w:jc w:val="both"/>
        <w:rPr>
          <w:lang w:eastAsia="zh-TW"/>
        </w:rPr>
      </w:pPr>
      <w:r w:rsidRPr="00DF7A00">
        <w:rPr>
          <w:lang w:eastAsia="zh-TW"/>
        </w:rPr>
        <w:t>Rescheduling and Cancellation</w:t>
      </w:r>
    </w:p>
    <w:p w14:paraId="187ED57B" w14:textId="5DAC687F"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reschedule within allowed rules (e.g., before cutoff time)</w:t>
      </w:r>
      <w:r w:rsidR="004375D0" w:rsidRPr="00D55CC4">
        <w:rPr>
          <w:rFonts w:ascii="Segoe UI Symbol" w:eastAsia="新細明體" w:hAnsi="Segoe UI Symbol" w:cs="Segoe UI Symbol"/>
          <w:color w:val="EE0000"/>
          <w:bdr w:val="none" w:sz="0" w:space="0" w:color="auto"/>
          <w:lang w:eastAsia="zh-TW"/>
        </w:rPr>
        <w:t xml:space="preserve"> ☑</w:t>
      </w:r>
    </w:p>
    <w:p w14:paraId="54D08C73" w14:textId="478068AA"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cancel bookings, freeing the slot</w:t>
      </w:r>
      <w:r w:rsidR="004375D0" w:rsidRPr="00D55CC4">
        <w:rPr>
          <w:rFonts w:ascii="Segoe UI Symbol" w:eastAsia="新細明體" w:hAnsi="Segoe UI Symbol" w:cs="Segoe UI Symbol"/>
          <w:color w:val="EE0000"/>
          <w:bdr w:val="none" w:sz="0" w:space="0" w:color="auto"/>
          <w:lang w:eastAsia="zh-TW"/>
        </w:rPr>
        <w:t>☑</w:t>
      </w:r>
    </w:p>
    <w:p w14:paraId="5FA8FD87" w14:textId="77777777" w:rsidR="00DF7A00" w:rsidRDefault="00DF7A00" w:rsidP="002873FB">
      <w:pPr>
        <w:pStyle w:val="ListParagraph"/>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ListParagraph"/>
        <w:ind w:left="360"/>
        <w:jc w:val="both"/>
        <w:rPr>
          <w:lang w:eastAsia="zh-TW"/>
        </w:rPr>
      </w:pPr>
    </w:p>
    <w:p w14:paraId="71131781" w14:textId="77777777" w:rsidR="00DF7A00" w:rsidRPr="00DF7A00" w:rsidRDefault="00DF7A00" w:rsidP="002873FB">
      <w:pPr>
        <w:pStyle w:val="ListParagraph"/>
        <w:numPr>
          <w:ilvl w:val="0"/>
          <w:numId w:val="9"/>
        </w:numPr>
        <w:jc w:val="both"/>
        <w:rPr>
          <w:lang w:eastAsia="zh-TW"/>
        </w:rPr>
      </w:pPr>
      <w:r w:rsidRPr="00DF7A00">
        <w:rPr>
          <w:lang w:eastAsia="zh-TW"/>
        </w:rPr>
        <w:t>Check-in and Attendance</w:t>
      </w:r>
    </w:p>
    <w:p w14:paraId="0479AC8C" w14:textId="77777777" w:rsidR="00DF7A00" w:rsidRPr="00D55CC4" w:rsidRDefault="00DF7A00" w:rsidP="002873FB">
      <w:pPr>
        <w:pStyle w:val="ListParagraph"/>
        <w:numPr>
          <w:ilvl w:val="0"/>
          <w:numId w:val="12"/>
        </w:numPr>
        <w:jc w:val="both"/>
        <w:rPr>
          <w:lang w:eastAsia="zh-TW"/>
        </w:rPr>
      </w:pPr>
      <w:r w:rsidRPr="00D55CC4">
        <w:rPr>
          <w:lang w:eastAsia="zh-TW"/>
        </w:rPr>
        <w:t>Staff can mark “Arrived”, “Completed”, or “No-show”</w:t>
      </w:r>
    </w:p>
    <w:p w14:paraId="4ADD33ED" w14:textId="69948C9A" w:rsidR="00DF7A00" w:rsidRPr="00D55CC4" w:rsidRDefault="00DF7A00" w:rsidP="002873FB">
      <w:pPr>
        <w:pStyle w:val="ListParagraph"/>
        <w:numPr>
          <w:ilvl w:val="0"/>
          <w:numId w:val="12"/>
        </w:numPr>
        <w:jc w:val="both"/>
        <w:rPr>
          <w:color w:val="EE0000"/>
          <w:lang w:eastAsia="zh-TW"/>
        </w:rPr>
      </w:pPr>
      <w:r w:rsidRPr="00D55CC4">
        <w:rPr>
          <w:color w:val="EE0000"/>
          <w:lang w:eastAsia="zh-TW"/>
        </w:rPr>
        <w:t>Patients can view appointment status</w:t>
      </w:r>
      <w:r w:rsidR="00D55CC4" w:rsidRPr="00D55CC4">
        <w:rPr>
          <w:rFonts w:hint="eastAsia"/>
          <w:color w:val="EE0000"/>
          <w:lang w:eastAsia="zh-TW"/>
        </w:rPr>
        <w:t xml:space="preserve"> </w:t>
      </w:r>
      <w:r w:rsidR="00D55CC4" w:rsidRPr="00D55CC4">
        <w:rPr>
          <w:rFonts w:ascii="Segoe UI Symbol" w:eastAsia="新細明體" w:hAnsi="Segoe UI Symbol" w:cs="Segoe UI Symbol"/>
          <w:color w:val="EE0000"/>
        </w:rPr>
        <w:t>☑</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ListParagraph"/>
        <w:numPr>
          <w:ilvl w:val="0"/>
          <w:numId w:val="13"/>
        </w:numPr>
        <w:jc w:val="both"/>
        <w:rPr>
          <w:lang w:eastAsia="zh-TW"/>
        </w:rPr>
      </w:pPr>
      <w:r w:rsidRPr="00DF7A00">
        <w:rPr>
          <w:lang w:eastAsia="zh-TW"/>
        </w:rPr>
        <w:t>Join Queue</w:t>
      </w:r>
    </w:p>
    <w:p w14:paraId="11182825" w14:textId="25CF769A" w:rsidR="00DF7A00" w:rsidRPr="00D55CC4" w:rsidRDefault="00DF7A00" w:rsidP="002873FB">
      <w:pPr>
        <w:pStyle w:val="ListParagraph"/>
        <w:numPr>
          <w:ilvl w:val="0"/>
          <w:numId w:val="14"/>
        </w:numPr>
        <w:jc w:val="both"/>
        <w:rPr>
          <w:color w:val="EE0000"/>
          <w:lang w:eastAsia="zh-TW"/>
        </w:rPr>
      </w:pPr>
      <w:r w:rsidRPr="00D55CC4">
        <w:rPr>
          <w:color w:val="EE0000"/>
          <w:lang w:eastAsia="zh-TW"/>
        </w:rPr>
        <w:t>Patients join same-day queue for a clinic/service if enabled</w:t>
      </w:r>
      <w:r w:rsidR="004375D0" w:rsidRPr="00D55CC4">
        <w:rPr>
          <w:rFonts w:ascii="Segoe UI Symbol" w:eastAsia="新細明體" w:hAnsi="Segoe UI Symbol" w:cs="Segoe UI Symbol"/>
          <w:color w:val="EE0000"/>
          <w:bdr w:val="none" w:sz="0" w:space="0" w:color="auto"/>
          <w:lang w:eastAsia="zh-TW"/>
        </w:rPr>
        <w:t>☑</w:t>
      </w:r>
    </w:p>
    <w:p w14:paraId="66C8C2A5" w14:textId="3F64DEF0" w:rsidR="00DF7A00" w:rsidRPr="00F24A70" w:rsidRDefault="00DF7A00" w:rsidP="002873FB">
      <w:pPr>
        <w:pStyle w:val="ListParagraph"/>
        <w:numPr>
          <w:ilvl w:val="0"/>
          <w:numId w:val="14"/>
        </w:numPr>
        <w:jc w:val="both"/>
        <w:rPr>
          <w:highlight w:val="yellow"/>
          <w:lang w:eastAsia="zh-TW"/>
        </w:rPr>
      </w:pPr>
      <w:r w:rsidRPr="00D55CC4">
        <w:rPr>
          <w:color w:val="EE0000"/>
          <w:lang w:eastAsia="zh-TW"/>
        </w:rPr>
        <w:t xml:space="preserve">System assigns a queue number </w:t>
      </w:r>
      <w:r w:rsidR="00397610" w:rsidRPr="00D55CC4">
        <w:rPr>
          <w:rFonts w:ascii="Segoe UI Symbol" w:eastAsia="新細明體" w:hAnsi="Segoe UI Symbol" w:cs="Segoe UI Symbol"/>
          <w:color w:val="EE0000"/>
        </w:rPr>
        <w:t>☑</w:t>
      </w:r>
      <w:r w:rsidR="00397610" w:rsidRPr="00D55CC4">
        <w:rPr>
          <w:rFonts w:ascii="Segoe UI Symbol" w:eastAsia="新細明體" w:hAnsi="Segoe UI Symbol" w:cs="Segoe UI Symbol" w:hint="eastAsia"/>
          <w:color w:val="EE0000"/>
          <w:lang w:eastAsia="zh-TW"/>
        </w:rPr>
        <w:t xml:space="preserve"> </w:t>
      </w:r>
      <w:r w:rsidRPr="00DF7A00">
        <w:rPr>
          <w:lang w:eastAsia="zh-TW"/>
        </w:rPr>
        <w:t>and estimated waiting time (simple estimate acceptable)</w:t>
      </w:r>
      <w:r w:rsidR="00F24A70">
        <w:rPr>
          <w:lang w:eastAsia="zh-TW"/>
        </w:rPr>
        <w:t xml:space="preserve"> </w:t>
      </w:r>
      <w:r w:rsidR="00F24A70" w:rsidRPr="00F24A70">
        <w:rPr>
          <w:highlight w:val="yellow"/>
          <w:lang w:eastAsia="zh-TW"/>
        </w:rPr>
        <w:t>Slt8ky</w:t>
      </w:r>
    </w:p>
    <w:p w14:paraId="0E6A4D3F" w14:textId="77777777" w:rsidR="00940C3F" w:rsidRPr="00DF7A00" w:rsidRDefault="00940C3F" w:rsidP="006C1AB5">
      <w:pPr>
        <w:pStyle w:val="ListParagraph"/>
        <w:ind w:left="360"/>
        <w:jc w:val="both"/>
        <w:rPr>
          <w:lang w:eastAsia="zh-TW"/>
        </w:rPr>
      </w:pPr>
    </w:p>
    <w:p w14:paraId="3EE01E6A" w14:textId="77777777" w:rsidR="00DF7A00" w:rsidRDefault="00DF7A00" w:rsidP="002873FB">
      <w:pPr>
        <w:pStyle w:val="ListParagraph"/>
        <w:numPr>
          <w:ilvl w:val="0"/>
          <w:numId w:val="13"/>
        </w:numPr>
        <w:jc w:val="both"/>
        <w:rPr>
          <w:lang w:eastAsia="zh-TW"/>
        </w:rPr>
      </w:pPr>
      <w:r w:rsidRPr="00DF7A00">
        <w:rPr>
          <w:lang w:eastAsia="zh-TW"/>
        </w:rPr>
        <w:lastRenderedPageBreak/>
        <w:t>Queue Progression</w:t>
      </w:r>
    </w:p>
    <w:p w14:paraId="10D52B61" w14:textId="77777777" w:rsidR="00940C3F" w:rsidRPr="00DF7A00" w:rsidRDefault="00940C3F" w:rsidP="006C1AB5">
      <w:pPr>
        <w:pStyle w:val="ListParagraph"/>
        <w:ind w:left="360"/>
        <w:jc w:val="both"/>
        <w:rPr>
          <w:lang w:eastAsia="zh-TW"/>
        </w:rPr>
      </w:pPr>
    </w:p>
    <w:p w14:paraId="36FBA69E" w14:textId="5A5C3097" w:rsidR="00DF7A00" w:rsidRPr="00F24A70" w:rsidRDefault="00DF7A00" w:rsidP="002873FB">
      <w:pPr>
        <w:pStyle w:val="ListParagraph"/>
        <w:numPr>
          <w:ilvl w:val="0"/>
          <w:numId w:val="15"/>
        </w:numPr>
        <w:jc w:val="both"/>
        <w:rPr>
          <w:highlight w:val="yellow"/>
          <w:lang w:eastAsia="zh-TW"/>
        </w:rPr>
      </w:pPr>
      <w:r w:rsidRPr="00DF7A00">
        <w:rPr>
          <w:lang w:eastAsia="zh-TW"/>
        </w:rPr>
        <w:t>Staff call next, skip, or mark as served</w:t>
      </w:r>
      <w:r w:rsidR="00397610">
        <w:rPr>
          <w:rFonts w:hint="eastAsia"/>
          <w:lang w:eastAsia="zh-TW"/>
        </w:rPr>
        <w:t xml:space="preserve"> </w:t>
      </w:r>
      <w:r w:rsidR="00F24A70">
        <w:rPr>
          <w:lang w:eastAsia="zh-TW"/>
        </w:rPr>
        <w:t xml:space="preserve"> </w:t>
      </w:r>
      <w:r w:rsidR="00F24A70" w:rsidRPr="00F24A70">
        <w:rPr>
          <w:highlight w:val="yellow"/>
          <w:lang w:eastAsia="zh-TW"/>
        </w:rPr>
        <w:t>Slt8ky</w:t>
      </w:r>
    </w:p>
    <w:p w14:paraId="6351BBC8" w14:textId="1EBF0BB9" w:rsidR="00940C3F" w:rsidRDefault="00DF7A00" w:rsidP="002873FB">
      <w:pPr>
        <w:pStyle w:val="ListParagraph"/>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ListParagraph"/>
        <w:ind w:left="360"/>
        <w:jc w:val="both"/>
        <w:rPr>
          <w:lang w:eastAsia="zh-TW"/>
        </w:rPr>
      </w:pPr>
    </w:p>
    <w:p w14:paraId="33574D86" w14:textId="77777777" w:rsidR="00DF7A00" w:rsidRPr="00DF7A00" w:rsidRDefault="00DF7A00" w:rsidP="002873FB">
      <w:pPr>
        <w:pStyle w:val="ListParagraph"/>
        <w:numPr>
          <w:ilvl w:val="0"/>
          <w:numId w:val="13"/>
        </w:numPr>
        <w:jc w:val="both"/>
        <w:rPr>
          <w:lang w:eastAsia="zh-TW"/>
        </w:rPr>
      </w:pPr>
      <w:r w:rsidRPr="00DF7A00">
        <w:rPr>
          <w:lang w:eastAsia="zh-TW"/>
        </w:rPr>
        <w:t>Queue Rules</w:t>
      </w:r>
    </w:p>
    <w:p w14:paraId="3745CAE6" w14:textId="200FB012" w:rsidR="00DF7A00" w:rsidRPr="00D55CC4" w:rsidRDefault="00DF7A00" w:rsidP="002873FB">
      <w:pPr>
        <w:pStyle w:val="ListParagraph"/>
        <w:numPr>
          <w:ilvl w:val="0"/>
          <w:numId w:val="17"/>
        </w:numPr>
        <w:jc w:val="both"/>
        <w:rPr>
          <w:color w:val="EE0000"/>
          <w:lang w:eastAsia="zh-TW"/>
        </w:rPr>
      </w:pPr>
      <w:r w:rsidRPr="00D55CC4">
        <w:rPr>
          <w:color w:val="EE0000"/>
          <w:lang w:eastAsia="zh-TW"/>
        </w:rPr>
        <w:t>Prevent multiple active queue tickets for the same patient in the same clinic/service/day</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ListParagraph"/>
        <w:numPr>
          <w:ilvl w:val="0"/>
          <w:numId w:val="16"/>
        </w:numPr>
        <w:jc w:val="both"/>
        <w:rPr>
          <w:lang w:eastAsia="zh-TW"/>
        </w:rPr>
      </w:pPr>
      <w:r w:rsidRPr="00DF7A00">
        <w:rPr>
          <w:lang w:eastAsia="zh-TW"/>
        </w:rPr>
        <w:t>Implement at least three types of notifications shown after login :</w:t>
      </w:r>
    </w:p>
    <w:p w14:paraId="77E720DF" w14:textId="25441154" w:rsidR="00DF7A00" w:rsidRPr="00D55CC4" w:rsidRDefault="00DF7A00" w:rsidP="002873FB">
      <w:pPr>
        <w:pStyle w:val="ListParagraph"/>
        <w:numPr>
          <w:ilvl w:val="0"/>
          <w:numId w:val="18"/>
        </w:numPr>
        <w:jc w:val="both"/>
        <w:rPr>
          <w:color w:val="EE0000"/>
          <w:lang w:eastAsia="zh-TW"/>
        </w:rPr>
      </w:pPr>
      <w:r w:rsidRPr="00D55CC4">
        <w:rPr>
          <w:color w:val="EE0000"/>
          <w:lang w:eastAsia="zh-TW"/>
        </w:rPr>
        <w:t>Appointment confirmed or updated</w:t>
      </w:r>
      <w:r w:rsidR="004375D0" w:rsidRPr="00D55CC4">
        <w:rPr>
          <w:rFonts w:ascii="Segoe UI Symbol" w:eastAsia="新細明體" w:hAnsi="Segoe UI Symbol" w:cs="Segoe UI Symbol"/>
          <w:color w:val="EE0000"/>
          <w:bdr w:val="none" w:sz="0" w:space="0" w:color="auto"/>
          <w:lang w:eastAsia="zh-TW"/>
        </w:rPr>
        <w:t>☑</w:t>
      </w:r>
    </w:p>
    <w:p w14:paraId="78E4F93A" w14:textId="263A953A" w:rsidR="00DF7A00" w:rsidRPr="00D55CC4" w:rsidRDefault="00DF7A00" w:rsidP="002873FB">
      <w:pPr>
        <w:pStyle w:val="ListParagraph"/>
        <w:numPr>
          <w:ilvl w:val="0"/>
          <w:numId w:val="18"/>
        </w:numPr>
        <w:jc w:val="both"/>
        <w:rPr>
          <w:color w:val="EE0000"/>
          <w:lang w:eastAsia="zh-TW"/>
        </w:rPr>
      </w:pPr>
      <w:r w:rsidRPr="00D55CC4">
        <w:rPr>
          <w:color w:val="EE0000"/>
          <w:lang w:eastAsia="zh-TW"/>
        </w:rPr>
        <w:t>Appointment or clinic cancelled</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33A2DC5" w14:textId="1EF4E5B5" w:rsidR="00DF7A00" w:rsidRPr="00DF7A00" w:rsidRDefault="00DF7A00" w:rsidP="002873FB">
      <w:pPr>
        <w:pStyle w:val="ListParagraph"/>
        <w:numPr>
          <w:ilvl w:val="0"/>
          <w:numId w:val="18"/>
        </w:numPr>
        <w:jc w:val="both"/>
        <w:rPr>
          <w:lang w:eastAsia="zh-TW"/>
        </w:rPr>
      </w:pPr>
      <w:r w:rsidRPr="00DF7A00">
        <w:rPr>
          <w:lang w:eastAsia="zh-TW"/>
        </w:rPr>
        <w:t>Reminder for upcoming appointment</w:t>
      </w:r>
    </w:p>
    <w:p w14:paraId="69FA903E" w14:textId="7DA945DC" w:rsidR="00DF7A00" w:rsidRPr="00DF7A00" w:rsidRDefault="00DF7A00" w:rsidP="002873FB">
      <w:pPr>
        <w:pStyle w:val="ListParagraph"/>
        <w:numPr>
          <w:ilvl w:val="0"/>
          <w:numId w:val="18"/>
        </w:numPr>
        <w:jc w:val="both"/>
        <w:rPr>
          <w:lang w:eastAsia="zh-TW"/>
        </w:rPr>
      </w:pPr>
      <w:r w:rsidRPr="00DF7A00">
        <w:rPr>
          <w:lang w:eastAsia="zh-TW"/>
        </w:rPr>
        <w:t>Queue called, skipped, or expired (any relevant set)</w:t>
      </w:r>
      <w:r w:rsidR="005E6550">
        <w:rPr>
          <w:lang w:eastAsia="zh-TW"/>
        </w:rPr>
        <w:t xml:space="preserve"> </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6A8B902" w:rsidR="00DF7A00" w:rsidRPr="00F24A70" w:rsidRDefault="00DF7A00" w:rsidP="002873FB">
      <w:pPr>
        <w:pStyle w:val="ListParagraph"/>
        <w:numPr>
          <w:ilvl w:val="0"/>
          <w:numId w:val="19"/>
        </w:numPr>
        <w:jc w:val="both"/>
        <w:rPr>
          <w:highlight w:val="yellow"/>
          <w:lang w:eastAsia="zh-TW"/>
        </w:rPr>
      </w:pPr>
      <w:r w:rsidRPr="00DF7A00">
        <w:rPr>
          <w:lang w:eastAsia="zh-TW"/>
        </w:rPr>
        <w:t>View appointment records with filters</w:t>
      </w:r>
      <w:r w:rsidR="00F24A70">
        <w:rPr>
          <w:lang w:eastAsia="zh-TW"/>
        </w:rPr>
        <w:t xml:space="preserve"> </w:t>
      </w:r>
      <w:r w:rsidR="00F24A70" w:rsidRPr="00F24A70">
        <w:rPr>
          <w:highlight w:val="yellow"/>
          <w:lang w:eastAsia="zh-TW"/>
        </w:rPr>
        <w:t>Paul</w:t>
      </w:r>
    </w:p>
    <w:p w14:paraId="36FD25AF" w14:textId="3C2E6B6A" w:rsidR="00DF7A00" w:rsidRPr="00DF7A00" w:rsidRDefault="00940C3F" w:rsidP="002873FB">
      <w:pPr>
        <w:pStyle w:val="ListParagraph"/>
        <w:numPr>
          <w:ilvl w:val="0"/>
          <w:numId w:val="20"/>
        </w:numPr>
        <w:jc w:val="both"/>
        <w:rPr>
          <w:lang w:eastAsia="zh-TW"/>
        </w:rPr>
      </w:pPr>
      <w:r>
        <w:rPr>
          <w:lang w:eastAsia="zh-TW"/>
        </w:rPr>
        <w:t xml:space="preserve">e.g. </w:t>
      </w:r>
      <w:r w:rsidR="00DF7A00" w:rsidRPr="00DF7A00">
        <w:rPr>
          <w:lang w:eastAsia="zh-TW"/>
        </w:rPr>
        <w:t>Filter by clinic, service, month/year, status (completed, no-show, cancelled)</w:t>
      </w:r>
    </w:p>
    <w:p w14:paraId="40511688" w14:textId="77777777" w:rsidR="00940C3F" w:rsidRPr="005E6550" w:rsidRDefault="00940C3F" w:rsidP="006C1AB5">
      <w:pPr>
        <w:jc w:val="both"/>
        <w:rPr>
          <w:lang w:eastAsia="zh-TW"/>
        </w:rPr>
      </w:pPr>
    </w:p>
    <w:p w14:paraId="289B7DE5" w14:textId="509C66E9" w:rsidR="00DF7A00" w:rsidRPr="00F24A70" w:rsidRDefault="00DF7A00" w:rsidP="002873FB">
      <w:pPr>
        <w:pStyle w:val="ListParagraph"/>
        <w:numPr>
          <w:ilvl w:val="0"/>
          <w:numId w:val="19"/>
        </w:numPr>
        <w:jc w:val="both"/>
        <w:rPr>
          <w:highlight w:val="yellow"/>
          <w:lang w:eastAsia="zh-TW"/>
        </w:rPr>
      </w:pPr>
      <w:r w:rsidRPr="00DF7A00">
        <w:rPr>
          <w:lang w:eastAsia="zh-TW"/>
        </w:rPr>
        <w:t>Utilisation Rate</w:t>
      </w:r>
      <w:r w:rsidR="005E6550">
        <w:rPr>
          <w:lang w:eastAsia="zh-TW"/>
        </w:rPr>
        <w:t xml:space="preserve"> </w:t>
      </w:r>
      <w:r w:rsidR="005E6550" w:rsidRPr="00F24A70">
        <w:rPr>
          <w:highlight w:val="yellow"/>
          <w:lang w:eastAsia="zh-TW"/>
        </w:rPr>
        <w:t>Slt8ky</w:t>
      </w:r>
    </w:p>
    <w:p w14:paraId="7039936E" w14:textId="77777777" w:rsidR="00DF7A00" w:rsidRPr="00DF7A00" w:rsidRDefault="00DF7A00" w:rsidP="002873FB">
      <w:pPr>
        <w:pStyle w:val="ListParagraph"/>
        <w:numPr>
          <w:ilvl w:val="0"/>
          <w:numId w:val="20"/>
        </w:numPr>
        <w:jc w:val="both"/>
        <w:rPr>
          <w:lang w:eastAsia="zh-TW"/>
        </w:rPr>
      </w:pPr>
      <w:r w:rsidRPr="00DF7A00">
        <w:rPr>
          <w:lang w:eastAsia="zh-TW"/>
        </w:rPr>
        <w:t>Booking Rate by clinic and service (month/year)</w:t>
      </w:r>
    </w:p>
    <w:p w14:paraId="6BD9C99C" w14:textId="77777777" w:rsidR="00DF7A00" w:rsidRPr="00DF7A00" w:rsidRDefault="00DF7A00" w:rsidP="002873FB">
      <w:pPr>
        <w:pStyle w:val="ListParagraph"/>
        <w:numPr>
          <w:ilvl w:val="0"/>
          <w:numId w:val="20"/>
        </w:numPr>
        <w:jc w:val="both"/>
        <w:rPr>
          <w:lang w:eastAsia="zh-TW"/>
        </w:rPr>
      </w:pPr>
      <w:r w:rsidRPr="00DF7A00">
        <w:rPr>
          <w:lang w:eastAsia="zh-TW"/>
        </w:rPr>
        <w:t>Example: booked slots ÷ total offered slots for selected clinic/service/month</w:t>
      </w:r>
    </w:p>
    <w:p w14:paraId="6AE3587C" w14:textId="77777777" w:rsidR="00BF3902" w:rsidRDefault="00BF3902" w:rsidP="006C1AB5">
      <w:pPr>
        <w:jc w:val="both"/>
        <w:rPr>
          <w:lang w:eastAsia="zh-TW"/>
        </w:rPr>
      </w:pPr>
    </w:p>
    <w:p w14:paraId="1D186008" w14:textId="16E73CBC" w:rsidR="00DF7A00" w:rsidRPr="00F24A70" w:rsidRDefault="00DF7A00" w:rsidP="002873FB">
      <w:pPr>
        <w:pStyle w:val="ListParagraph"/>
        <w:numPr>
          <w:ilvl w:val="0"/>
          <w:numId w:val="19"/>
        </w:numPr>
        <w:jc w:val="both"/>
        <w:rPr>
          <w:highlight w:val="yellow"/>
          <w:lang w:eastAsia="zh-TW"/>
        </w:rPr>
      </w:pPr>
      <w:r w:rsidRPr="00DF7A00">
        <w:rPr>
          <w:lang w:eastAsia="zh-TW"/>
        </w:rPr>
        <w:t>No-show Summary</w:t>
      </w:r>
      <w:r w:rsidR="005E6550">
        <w:rPr>
          <w:lang w:eastAsia="zh-TW"/>
        </w:rPr>
        <w:t xml:space="preserve"> </w:t>
      </w:r>
      <w:r w:rsidR="005E6550" w:rsidRPr="00F24A70">
        <w:rPr>
          <w:highlight w:val="yellow"/>
          <w:lang w:eastAsia="zh-TW"/>
        </w:rPr>
        <w:t>Slt8ky</w:t>
      </w:r>
    </w:p>
    <w:p w14:paraId="4B28DE35" w14:textId="77777777" w:rsidR="00DF7A00" w:rsidRPr="00DF7A00" w:rsidRDefault="00DF7A00" w:rsidP="002873FB">
      <w:pPr>
        <w:pStyle w:val="ListParagraph"/>
        <w:numPr>
          <w:ilvl w:val="0"/>
          <w:numId w:val="17"/>
        </w:numPr>
        <w:jc w:val="both"/>
        <w:rPr>
          <w:lang w:eastAsia="zh-TW"/>
        </w:rPr>
      </w:pPr>
      <w:r w:rsidRPr="00DF7A00">
        <w:rPr>
          <w:lang w:eastAsia="zh-TW"/>
        </w:rPr>
        <w:t>Count of no-shows by clinic/service/month (simple table acceptable)</w:t>
      </w:r>
    </w:p>
    <w:p w14:paraId="4A38ECDB" w14:textId="1B466D3D" w:rsidR="008F2DEB" w:rsidRPr="00857728" w:rsidRDefault="00DF7A00" w:rsidP="002873FB">
      <w:pPr>
        <w:pStyle w:val="ListParagraph"/>
        <w:numPr>
          <w:ilvl w:val="0"/>
          <w:numId w:val="17"/>
        </w:numPr>
        <w:jc w:val="both"/>
        <w:rPr>
          <w:lang w:eastAsia="zh-TW"/>
        </w:rPr>
      </w:pPr>
      <w:r w:rsidRPr="00DF7A00">
        <w:rPr>
          <w:lang w:eastAsia="zh-TW"/>
        </w:rPr>
        <w:t>Account and Role Management</w:t>
      </w:r>
    </w:p>
    <w:p w14:paraId="54439001" w14:textId="7A1A8FD6" w:rsidR="008F2DEB"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8F2DEB">
        <w:rPr>
          <w:rFonts w:cs="Arial Unicode MS"/>
          <w:b/>
          <w:bCs/>
          <w:color w:val="000000"/>
          <w:sz w:val="22"/>
          <w:szCs w:val="22"/>
          <w:lang w:eastAsia="zh-TW"/>
          <w14:textOutline w14:w="0" w14:cap="flat" w14:cmpd="sng" w14:algn="ctr">
            <w14:noFill/>
            <w14:prstDash w14:val="solid"/>
            <w14:bevel/>
          </w14:textOutline>
        </w:rPr>
        <w:t>Account and Role Management</w:t>
      </w:r>
      <w:r>
        <w:rPr>
          <w:rFonts w:cs="Arial Unicode MS"/>
          <w:b/>
          <w:bCs/>
          <w:color w:val="000000"/>
          <w:sz w:val="22"/>
          <w:szCs w:val="22"/>
          <w:lang w:eastAsia="zh-TW"/>
          <w14:textOutline w14:w="0" w14:cap="flat" w14:cmpd="sng" w14:algn="ctr">
            <w14:noFill/>
            <w14:prstDash w14:val="solid"/>
            <w14:bevel/>
          </w14:textOutline>
        </w:rPr>
        <w:t xml:space="preserve"> </w:t>
      </w:r>
    </w:p>
    <w:p w14:paraId="5BE4330C" w14:textId="24B9ED2F" w:rsidR="00DF7A00" w:rsidRPr="00D55CC4" w:rsidRDefault="00DF7A00" w:rsidP="002873FB">
      <w:pPr>
        <w:pStyle w:val="ListParagraph"/>
        <w:numPr>
          <w:ilvl w:val="0"/>
          <w:numId w:val="22"/>
        </w:numPr>
        <w:jc w:val="both"/>
        <w:rPr>
          <w:color w:val="EE0000"/>
          <w:lang w:eastAsia="zh-TW"/>
        </w:rPr>
      </w:pPr>
      <w:r w:rsidRPr="00D55CC4">
        <w:rPr>
          <w:color w:val="EE0000"/>
          <w:lang w:eastAsia="zh-TW"/>
        </w:rPr>
        <w:t>User Management (Admin)</w:t>
      </w:r>
    </w:p>
    <w:p w14:paraId="5C874C11" w14:textId="2E92CA92" w:rsidR="00DF7A00" w:rsidRPr="00D55CC4" w:rsidRDefault="00DF7A00" w:rsidP="002873FB">
      <w:pPr>
        <w:pStyle w:val="ListParagraph"/>
        <w:numPr>
          <w:ilvl w:val="0"/>
          <w:numId w:val="21"/>
        </w:numPr>
        <w:jc w:val="both"/>
        <w:rPr>
          <w:color w:val="EE0000"/>
          <w:lang w:eastAsia="zh-TW"/>
        </w:rPr>
      </w:pPr>
      <w:r w:rsidRPr="00D55CC4">
        <w:rPr>
          <w:color w:val="EE0000"/>
          <w:lang w:eastAsia="zh-TW"/>
        </w:rPr>
        <w:t>List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4D7E19EB" w14:textId="0E502EA5" w:rsidR="00DF7A00" w:rsidRPr="00D55CC4" w:rsidRDefault="00DF7A00" w:rsidP="002873FB">
      <w:pPr>
        <w:pStyle w:val="ListParagraph"/>
        <w:numPr>
          <w:ilvl w:val="0"/>
          <w:numId w:val="21"/>
        </w:numPr>
        <w:jc w:val="both"/>
        <w:rPr>
          <w:color w:val="EE0000"/>
          <w:lang w:eastAsia="zh-TW"/>
        </w:rPr>
      </w:pPr>
      <w:r w:rsidRPr="00D55CC4">
        <w:rPr>
          <w:color w:val="EE0000"/>
          <w:lang w:eastAsia="zh-TW"/>
        </w:rPr>
        <w:t>Create, edit, or delete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730DD53C" w14:textId="731869F1" w:rsidR="008F2DEB" w:rsidRPr="00D55CC4" w:rsidRDefault="00DF7A00" w:rsidP="002873FB">
      <w:pPr>
        <w:pStyle w:val="ListParagraph"/>
        <w:numPr>
          <w:ilvl w:val="0"/>
          <w:numId w:val="21"/>
        </w:numPr>
        <w:jc w:val="both"/>
        <w:rPr>
          <w:color w:val="EE0000"/>
          <w:lang w:eastAsia="zh-TW"/>
        </w:rPr>
      </w:pPr>
      <w:r w:rsidRPr="00D55CC4">
        <w:rPr>
          <w:color w:val="EE0000"/>
          <w:lang w:eastAsia="zh-TW"/>
        </w:rPr>
        <w:t>Assign roles and clinic links for staff (if applicable)</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6CFFED30" w14:textId="77777777" w:rsidR="008F2DEB" w:rsidRDefault="008F2DEB" w:rsidP="006C1AB5">
      <w:pPr>
        <w:jc w:val="both"/>
        <w:rPr>
          <w:lang w:eastAsia="zh-TW"/>
        </w:rPr>
      </w:pPr>
    </w:p>
    <w:p w14:paraId="33FB0923" w14:textId="502794C3" w:rsidR="00DF7A00" w:rsidRPr="00D55CC4" w:rsidRDefault="00DF7A00" w:rsidP="002873FB">
      <w:pPr>
        <w:pStyle w:val="ListParagraph"/>
        <w:numPr>
          <w:ilvl w:val="0"/>
          <w:numId w:val="22"/>
        </w:numPr>
        <w:jc w:val="both"/>
        <w:rPr>
          <w:color w:val="EE0000"/>
          <w:lang w:eastAsia="zh-TW"/>
        </w:rPr>
      </w:pPr>
      <w:r w:rsidRPr="00D55CC4">
        <w:rPr>
          <w:color w:val="EE0000"/>
          <w:lang w:eastAsia="zh-TW"/>
        </w:rPr>
        <w:t>Profile Management (All roles)</w:t>
      </w:r>
    </w:p>
    <w:p w14:paraId="409A565C" w14:textId="7C10E2BC" w:rsidR="00DF7A00" w:rsidRPr="00D55CC4" w:rsidRDefault="00DF7A00" w:rsidP="002873FB">
      <w:pPr>
        <w:pStyle w:val="ListParagraph"/>
        <w:numPr>
          <w:ilvl w:val="0"/>
          <w:numId w:val="23"/>
        </w:numPr>
        <w:jc w:val="both"/>
        <w:rPr>
          <w:color w:val="EE0000"/>
          <w:lang w:eastAsia="zh-TW"/>
        </w:rPr>
      </w:pPr>
      <w:r w:rsidRPr="00D55CC4">
        <w:rPr>
          <w:color w:val="EE0000"/>
          <w:lang w:eastAsia="zh-TW"/>
        </w:rPr>
        <w:t>Update passwords and personal details</w:t>
      </w:r>
      <w:r w:rsidR="00885C49" w:rsidRPr="00D55CC4">
        <w:rPr>
          <w:rFonts w:ascii="Segoe UI Symbol" w:eastAsia="新細明體" w:hAnsi="Segoe UI Symbol" w:cs="Segoe UI Symbol"/>
          <w:color w:val="EE0000"/>
          <w:bdr w:val="none" w:sz="0" w:space="0" w:color="auto"/>
          <w:lang w:eastAsia="zh-TW"/>
        </w:rPr>
        <w:t>☑</w:t>
      </w:r>
    </w:p>
    <w:p w14:paraId="011B45DD" w14:textId="77777777" w:rsidR="00857728" w:rsidRDefault="00857728" w:rsidP="006C1AB5">
      <w:pPr>
        <w:jc w:val="both"/>
        <w:rPr>
          <w:lang w:eastAsia="zh-TW"/>
        </w:rPr>
      </w:pPr>
    </w:p>
    <w:p w14:paraId="34C21DFC" w14:textId="1DE660CF" w:rsidR="00857728" w:rsidRDefault="00857728" w:rsidP="002873FB">
      <w:pPr>
        <w:pStyle w:val="ListParagraph"/>
        <w:numPr>
          <w:ilvl w:val="0"/>
          <w:numId w:val="22"/>
        </w:numPr>
        <w:jc w:val="both"/>
        <w:rPr>
          <w:lang w:eastAsia="zh-TW"/>
        </w:rPr>
      </w:pPr>
      <w:r w:rsidRPr="00DF7A00">
        <w:rPr>
          <w:lang w:eastAsia="zh-TW"/>
        </w:rPr>
        <w:t>Login Control</w:t>
      </w:r>
    </w:p>
    <w:p w14:paraId="3EA421DD" w14:textId="77777777" w:rsidR="00DF7A00" w:rsidRPr="00DF7A00" w:rsidRDefault="00DF7A00" w:rsidP="002873FB">
      <w:pPr>
        <w:pStyle w:val="ListParagraph"/>
        <w:numPr>
          <w:ilvl w:val="0"/>
          <w:numId w:val="23"/>
        </w:numPr>
        <w:jc w:val="both"/>
        <w:rPr>
          <w:lang w:eastAsia="zh-TW"/>
        </w:rPr>
      </w:pPr>
      <w:r w:rsidRPr="00DF7A00">
        <w:rPr>
          <w:lang w:eastAsia="zh-TW"/>
        </w:rPr>
        <w:t>Role-based access to pages/features</w:t>
      </w:r>
    </w:p>
    <w:p w14:paraId="2F3AB858" w14:textId="39B3EBFC" w:rsidR="006C56CD" w:rsidRPr="00857728" w:rsidRDefault="00DF7A00" w:rsidP="002873FB">
      <w:pPr>
        <w:pStyle w:val="ListParagraph"/>
        <w:numPr>
          <w:ilvl w:val="0"/>
          <w:numId w:val="23"/>
        </w:numPr>
        <w:jc w:val="both"/>
        <w:rPr>
          <w:rFonts w:eastAsia="Times New Roman"/>
          <w:bdr w:val="none" w:sz="0" w:space="0" w:color="auto"/>
          <w:lang w:val="en-HK" w:eastAsia="zh-TW"/>
        </w:rPr>
      </w:pPr>
      <w:r w:rsidRPr="00DF7A00">
        <w:rPr>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ListParagraph"/>
        <w:numPr>
          <w:ilvl w:val="0"/>
          <w:numId w:val="23"/>
        </w:numPr>
        <w:jc w:val="both"/>
        <w:rPr>
          <w:lang w:eastAsia="zh-TW"/>
        </w:rPr>
      </w:pPr>
      <w:r w:rsidRPr="00020FEF">
        <w:rPr>
          <w:lang w:eastAsia="zh-TW"/>
        </w:rPr>
        <w:t>Batch import services/timeslots/users (CSV upload)</w:t>
      </w:r>
    </w:p>
    <w:p w14:paraId="204A9A43" w14:textId="59648743" w:rsidR="00944A4E" w:rsidRPr="00020FEF" w:rsidRDefault="00944A4E" w:rsidP="002873FB">
      <w:pPr>
        <w:pStyle w:val="ListParagraph"/>
        <w:numPr>
          <w:ilvl w:val="0"/>
          <w:numId w:val="23"/>
        </w:numPr>
        <w:jc w:val="both"/>
        <w:rPr>
          <w:lang w:eastAsia="zh-TW"/>
        </w:rPr>
      </w:pPr>
      <w:r w:rsidRPr="00020FEF">
        <w:rPr>
          <w:lang w:eastAsia="zh-TW"/>
        </w:rPr>
        <w:t xml:space="preserve">Basic charts for utilisation/no-shows </w:t>
      </w:r>
    </w:p>
    <w:p w14:paraId="690CC099" w14:textId="4EC1C2EC" w:rsidR="00944A4E" w:rsidRPr="00020FEF" w:rsidRDefault="00944A4E" w:rsidP="002873FB">
      <w:pPr>
        <w:pStyle w:val="ListParagraph"/>
        <w:numPr>
          <w:ilvl w:val="0"/>
          <w:numId w:val="23"/>
        </w:numPr>
        <w:jc w:val="both"/>
        <w:rPr>
          <w:lang w:eastAsia="zh-TW"/>
        </w:rPr>
      </w:pPr>
      <w:r w:rsidRPr="00020FEF">
        <w:rPr>
          <w:lang w:eastAsia="zh-TW"/>
        </w:rPr>
        <w:lastRenderedPageBreak/>
        <w:t>Admin policy settings page (max bookings, cancellation cutoff, queue enable/disable)</w:t>
      </w:r>
    </w:p>
    <w:p w14:paraId="294599A1" w14:textId="46F57730" w:rsidR="00944A4E" w:rsidRPr="00020FEF" w:rsidRDefault="00944A4E" w:rsidP="002873FB">
      <w:pPr>
        <w:pStyle w:val="ListParagraph"/>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ListParagraph"/>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Heading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TableGrid"/>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 xml:space="preserve">Work </w:t>
            </w:r>
            <w:proofErr w:type="gramStart"/>
            <w:r>
              <w:rPr>
                <w:rFonts w:ascii="Times New Roman" w:hAnsi="Times New Roman"/>
                <w:sz w:val="24"/>
                <w:szCs w:val="24"/>
              </w:rPr>
              <w:t>break</w:t>
            </w:r>
            <w:proofErr w:type="gramEnd"/>
            <w:r>
              <w:rPr>
                <w:rFonts w:ascii="Times New Roman" w:hAnsi="Times New Roman"/>
                <w:sz w:val="24"/>
                <w:szCs w:val="24"/>
              </w:rPr>
              <w:t xml:space="preserve">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proofErr w:type="spellStart"/>
      <w:r w:rsidR="00A403C1">
        <w:rPr>
          <w:rFonts w:ascii="Times New Roman" w:hAnsi="Times New Roman"/>
        </w:rPr>
        <w:t>T</w:t>
      </w:r>
      <w:r>
        <w:rPr>
          <w:rFonts w:ascii="Times New Roman" w:hAnsi="Times New Roman"/>
        </w:rPr>
        <w:t>aglib</w:t>
      </w:r>
      <w:proofErr w:type="spellEnd"/>
      <w:r>
        <w:rPr>
          <w:rFonts w:ascii="Times New Roman" w:hAnsi="Times New Roman"/>
        </w:rPr>
        <w:t>).</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Heading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 w:rsidRPr="00610527">
              <w:t>Students will be assessed based on:</w:t>
            </w:r>
          </w:p>
        </w:tc>
      </w:tr>
      <w:tr w:rsidR="00610527" w:rsidRPr="00610527" w14:paraId="2183FCDF" w14:textId="77777777">
        <w:tc>
          <w:tcPr>
            <w:tcW w:w="9628" w:type="dxa"/>
          </w:tcPr>
          <w:p w14:paraId="1C8E7DFC" w14:textId="77777777" w:rsidR="00610527" w:rsidRPr="00610527" w:rsidRDefault="00610527">
            <w:pPr>
              <w:rPr>
                <w:b/>
                <w:bCs/>
              </w:rPr>
            </w:pPr>
            <w:r w:rsidRPr="00610527">
              <w:rPr>
                <w:b/>
                <w:bCs/>
              </w:rPr>
              <w:t>1. Technical Implementation</w:t>
            </w:r>
          </w:p>
        </w:tc>
      </w:tr>
      <w:tr w:rsidR="00610527" w:rsidRPr="00610527" w14:paraId="1D231F7E" w14:textId="77777777">
        <w:trPr>
          <w:trHeight w:val="848"/>
        </w:trPr>
        <w:tc>
          <w:tcPr>
            <w:tcW w:w="9628" w:type="dxa"/>
          </w:tcPr>
          <w:p w14:paraId="4448D56F" w14:textId="77777777" w:rsidR="00610527" w:rsidRPr="00610527" w:rsidRDefault="00610527">
            <w:r w:rsidRPr="00610527">
              <w:t>Correct use of required technologies</w:t>
            </w:r>
          </w:p>
          <w:p w14:paraId="3930DE37" w14:textId="77777777" w:rsidR="00610527" w:rsidRPr="00610527" w:rsidRDefault="00610527">
            <w:r w:rsidRPr="00610527">
              <w:t>Proper MVC implementation</w:t>
            </w:r>
          </w:p>
          <w:p w14:paraId="5F88C60F" w14:textId="22C9A41F" w:rsidR="00610527" w:rsidRPr="00610527" w:rsidRDefault="00610527">
            <w:r w:rsidRPr="00610527">
              <w:t>Database integration</w:t>
            </w:r>
          </w:p>
        </w:tc>
      </w:tr>
      <w:tr w:rsidR="00610527" w:rsidRPr="00610527" w14:paraId="06CB505E" w14:textId="77777777">
        <w:tc>
          <w:tcPr>
            <w:tcW w:w="9628" w:type="dxa"/>
          </w:tcPr>
          <w:p w14:paraId="2776774B" w14:textId="77777777" w:rsidR="00610527" w:rsidRPr="00610527" w:rsidRDefault="00610527">
            <w:pPr>
              <w:rPr>
                <w:b/>
                <w:bCs/>
              </w:rPr>
            </w:pPr>
            <w:r w:rsidRPr="00610527">
              <w:rPr>
                <w:b/>
                <w:bCs/>
              </w:rPr>
              <w:t>2. Functional Completeness and Design</w:t>
            </w:r>
          </w:p>
        </w:tc>
      </w:tr>
      <w:tr w:rsidR="00610527" w:rsidRPr="00610527" w14:paraId="0B28BAAA" w14:textId="77777777">
        <w:trPr>
          <w:trHeight w:val="848"/>
        </w:trPr>
        <w:tc>
          <w:tcPr>
            <w:tcW w:w="9628" w:type="dxa"/>
          </w:tcPr>
          <w:p w14:paraId="03BF3A3E" w14:textId="77777777" w:rsidR="00610527" w:rsidRPr="00610527" w:rsidRDefault="00610527">
            <w:r w:rsidRPr="00610527">
              <w:t>Fulfilment of system requirements</w:t>
            </w:r>
          </w:p>
          <w:p w14:paraId="5A2A16E4" w14:textId="77777777" w:rsidR="00610527" w:rsidRPr="00610527" w:rsidRDefault="00610527">
            <w:r w:rsidRPr="00610527">
              <w:t>Usability and navigation</w:t>
            </w:r>
          </w:p>
          <w:p w14:paraId="40D6CAA4" w14:textId="1BBD15C7" w:rsidR="00610527" w:rsidRPr="00610527" w:rsidRDefault="00610527">
            <w:r w:rsidRPr="00610527">
              <w:t>Interface design and consistency</w:t>
            </w:r>
          </w:p>
        </w:tc>
      </w:tr>
      <w:tr w:rsidR="00610527" w:rsidRPr="00610527" w14:paraId="44794EE9" w14:textId="77777777">
        <w:tc>
          <w:tcPr>
            <w:tcW w:w="9628" w:type="dxa"/>
          </w:tcPr>
          <w:p w14:paraId="798A29FA" w14:textId="77777777" w:rsidR="00610527" w:rsidRPr="00610527" w:rsidRDefault="00610527">
            <w:pPr>
              <w:rPr>
                <w:b/>
                <w:bCs/>
              </w:rPr>
            </w:pPr>
            <w:r w:rsidRPr="00610527">
              <w:rPr>
                <w:b/>
                <w:bCs/>
              </w:rPr>
              <w:t>3. Written Report</w:t>
            </w:r>
          </w:p>
        </w:tc>
      </w:tr>
      <w:tr w:rsidR="00610527" w:rsidRPr="00610527" w14:paraId="1665D8B9" w14:textId="77777777">
        <w:trPr>
          <w:trHeight w:val="2564"/>
        </w:trPr>
        <w:tc>
          <w:tcPr>
            <w:tcW w:w="9628" w:type="dxa"/>
          </w:tcPr>
          <w:p w14:paraId="2BC76F7D" w14:textId="77777777" w:rsidR="00610527" w:rsidRPr="00610527" w:rsidRDefault="00610527">
            <w:r w:rsidRPr="00610527">
              <w:t>The report must include:</w:t>
            </w:r>
          </w:p>
          <w:p w14:paraId="1D0CE8ED" w14:textId="77777777" w:rsidR="00610527" w:rsidRPr="00610527" w:rsidRDefault="00610527">
            <w:r w:rsidRPr="00610527">
              <w:t>Requirements analysis</w:t>
            </w:r>
          </w:p>
          <w:p w14:paraId="13508FC3" w14:textId="77777777" w:rsidR="00610527" w:rsidRPr="00610527" w:rsidRDefault="00610527">
            <w:r w:rsidRPr="00610527">
              <w:t>Sitemap</w:t>
            </w:r>
          </w:p>
          <w:p w14:paraId="14A7E025" w14:textId="77777777" w:rsidR="00610527" w:rsidRPr="00610527" w:rsidRDefault="00610527">
            <w:r w:rsidRPr="00610527">
              <w:t>MVC architecture explanation</w:t>
            </w:r>
          </w:p>
          <w:p w14:paraId="074E96AE" w14:textId="77777777" w:rsidR="00610527" w:rsidRPr="00610527" w:rsidRDefault="00610527">
            <w:r w:rsidRPr="00610527">
              <w:t>Database design</w:t>
            </w:r>
          </w:p>
          <w:p w14:paraId="6CF73D44" w14:textId="77777777" w:rsidR="00610527" w:rsidRPr="00610527" w:rsidRDefault="00610527">
            <w:r w:rsidRPr="00610527">
              <w:t>System design description</w:t>
            </w:r>
          </w:p>
          <w:p w14:paraId="63F65269" w14:textId="77777777" w:rsidR="00610527" w:rsidRPr="00610527" w:rsidRDefault="00610527">
            <w:r w:rsidRPr="00610527">
              <w:t>Project schedule</w:t>
            </w:r>
          </w:p>
          <w:p w14:paraId="7BC477F5" w14:textId="77777777" w:rsidR="00610527" w:rsidRPr="00610527" w:rsidRDefault="00610527">
            <w:r w:rsidRPr="00610527">
              <w:t>Conclusion</w:t>
            </w:r>
          </w:p>
          <w:p w14:paraId="7CD51A7B" w14:textId="3B3AEED6" w:rsidR="00610527" w:rsidRPr="00610527" w:rsidRDefault="00610527">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ListParagraph"/>
              <w:numPr>
                <w:ilvl w:val="0"/>
                <w:numId w:val="22"/>
              </w:numPr>
              <w:rPr>
                <w:b/>
                <w:bCs/>
              </w:rPr>
            </w:pPr>
            <w:r w:rsidRPr="00610527">
              <w:rPr>
                <w:b/>
                <w:bCs/>
              </w:rPr>
              <w:t>Demonstration Requirement</w:t>
            </w:r>
          </w:p>
        </w:tc>
      </w:tr>
      <w:tr w:rsidR="00610527" w:rsidRPr="00610527" w14:paraId="58F3D66E" w14:textId="77777777">
        <w:trPr>
          <w:trHeight w:val="1992"/>
        </w:trPr>
        <w:tc>
          <w:tcPr>
            <w:tcW w:w="9628" w:type="dxa"/>
          </w:tcPr>
          <w:p w14:paraId="4D1236F5" w14:textId="77777777" w:rsidR="00610527" w:rsidRPr="00610527" w:rsidRDefault="00610527">
            <w:r w:rsidRPr="00610527">
              <w:t>Students must demonstrate their system during the lab session.</w:t>
            </w:r>
          </w:p>
          <w:p w14:paraId="4ED34356" w14:textId="77777777" w:rsidR="00610527" w:rsidRPr="00610527" w:rsidRDefault="00610527">
            <w:r w:rsidRPr="00610527">
              <w:t>You may be required to:</w:t>
            </w:r>
          </w:p>
          <w:p w14:paraId="19CB12CF" w14:textId="77777777" w:rsidR="00610527" w:rsidRPr="00610527" w:rsidRDefault="00610527">
            <w:r w:rsidRPr="00610527">
              <w:t>Recompile and run your system</w:t>
            </w:r>
          </w:p>
          <w:p w14:paraId="1E9D5D80" w14:textId="77777777" w:rsidR="00610527" w:rsidRPr="00610527" w:rsidRDefault="00610527">
            <w:r w:rsidRPr="00610527">
              <w:t>Explain your MVC implementation</w:t>
            </w:r>
          </w:p>
          <w:p w14:paraId="1618CA39" w14:textId="77777777" w:rsidR="00610527" w:rsidRPr="00610527" w:rsidRDefault="00610527">
            <w:r w:rsidRPr="00610527">
              <w:t>Explain database design and logic</w:t>
            </w:r>
          </w:p>
          <w:p w14:paraId="5012B490" w14:textId="77777777" w:rsidR="00610527" w:rsidRPr="00610527" w:rsidRDefault="00610527">
            <w:r w:rsidRPr="00610527">
              <w:t>Answer technical questions</w:t>
            </w:r>
          </w:p>
          <w:p w14:paraId="0A78D79A" w14:textId="78A5D991" w:rsidR="00610527" w:rsidRPr="00610527" w:rsidRDefault="00610527">
            <w:r w:rsidRPr="00610527">
              <w:t>Failure to demonstrate will result in failure of the assignment.</w:t>
            </w:r>
          </w:p>
        </w:tc>
      </w:tr>
    </w:tbl>
    <w:p w14:paraId="54E8EC78" w14:textId="77777777" w:rsidR="00610527" w:rsidRDefault="00610527" w:rsidP="006C1AB5">
      <w:pPr>
        <w:pStyle w:val="Heading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Heading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82A41" w14:textId="77777777" w:rsidR="00CD7440" w:rsidRDefault="00CD7440">
      <w:r>
        <w:separator/>
      </w:r>
    </w:p>
  </w:endnote>
  <w:endnote w:type="continuationSeparator" w:id="0">
    <w:p w14:paraId="4289A535" w14:textId="77777777" w:rsidR="00CD7440" w:rsidRDefault="00CD7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762926"/>
      <w:docPartObj>
        <w:docPartGallery w:val="Page Numbers (Bottom of Page)"/>
        <w:docPartUnique/>
      </w:docPartObj>
    </w:sdtPr>
    <w:sdtContent>
      <w:p w14:paraId="3C06FF94" w14:textId="37DA4E26" w:rsidR="00225AE4" w:rsidRDefault="00225A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6DA5">
          <w:rPr>
            <w:rStyle w:val="PageNumber"/>
            <w:noProof/>
          </w:rPr>
          <w:t>4</w:t>
        </w:r>
        <w:r>
          <w:rPr>
            <w:rStyle w:val="PageNumber"/>
          </w:rPr>
          <w:fldChar w:fldCharType="end"/>
        </w:r>
      </w:p>
    </w:sdtContent>
  </w:sdt>
  <w:p w14:paraId="07B4BEC3" w14:textId="77777777" w:rsidR="00225AE4" w:rsidRDefault="00225AE4" w:rsidP="00225A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877038200"/>
      <w:docPartObj>
        <w:docPartGallery w:val="Page Numbers (Bottom of Page)"/>
        <w:docPartUnique/>
      </w:docPartObj>
    </w:sdtPr>
    <w:sdtContent>
      <w:p w14:paraId="437D6E90" w14:textId="749EF2D2" w:rsidR="00225AE4" w:rsidRPr="007F2022" w:rsidRDefault="00225AE4">
        <w:pPr>
          <w:pStyle w:val="Footer"/>
          <w:framePr w:wrap="none" w:vAnchor="text" w:hAnchor="margin" w:xAlign="right" w:y="1"/>
          <w:rPr>
            <w:rStyle w:val="PageNumber"/>
            <w:sz w:val="20"/>
            <w:szCs w:val="20"/>
          </w:rPr>
        </w:pPr>
        <w:r w:rsidRPr="007F2022">
          <w:rPr>
            <w:rStyle w:val="PageNumber"/>
            <w:sz w:val="20"/>
            <w:szCs w:val="20"/>
          </w:rPr>
          <w:fldChar w:fldCharType="begin"/>
        </w:r>
        <w:r w:rsidRPr="007F2022">
          <w:rPr>
            <w:rStyle w:val="PageNumber"/>
            <w:sz w:val="20"/>
            <w:szCs w:val="20"/>
          </w:rPr>
          <w:instrText xml:space="preserve"> PAGE </w:instrText>
        </w:r>
        <w:r w:rsidRPr="007F2022">
          <w:rPr>
            <w:rStyle w:val="PageNumber"/>
            <w:sz w:val="20"/>
            <w:szCs w:val="20"/>
          </w:rPr>
          <w:fldChar w:fldCharType="separate"/>
        </w:r>
        <w:r w:rsidR="005E026C">
          <w:rPr>
            <w:rStyle w:val="PageNumber"/>
            <w:noProof/>
            <w:sz w:val="20"/>
            <w:szCs w:val="20"/>
          </w:rPr>
          <w:t>6</w:t>
        </w:r>
        <w:r w:rsidRPr="007F2022">
          <w:rPr>
            <w:rStyle w:val="PageNumber"/>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62F86" w14:textId="77777777" w:rsidR="00CD7440" w:rsidRDefault="00CD7440">
      <w:r>
        <w:separator/>
      </w:r>
    </w:p>
  </w:footnote>
  <w:footnote w:type="continuationSeparator" w:id="0">
    <w:p w14:paraId="56A066BF" w14:textId="77777777" w:rsidR="00CD7440" w:rsidRDefault="00CD74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636447345">
    <w:abstractNumId w:val="13"/>
  </w:num>
  <w:num w:numId="2" w16cid:durableId="1260404424">
    <w:abstractNumId w:val="9"/>
  </w:num>
  <w:num w:numId="3" w16cid:durableId="107284468">
    <w:abstractNumId w:val="24"/>
  </w:num>
  <w:num w:numId="4" w16cid:durableId="1627812758">
    <w:abstractNumId w:val="15"/>
  </w:num>
  <w:num w:numId="5" w16cid:durableId="2088066444">
    <w:abstractNumId w:val="0"/>
  </w:num>
  <w:num w:numId="6" w16cid:durableId="1787459931">
    <w:abstractNumId w:val="2"/>
  </w:num>
  <w:num w:numId="7" w16cid:durableId="1804082390">
    <w:abstractNumId w:val="1"/>
  </w:num>
  <w:num w:numId="8" w16cid:durableId="963316207">
    <w:abstractNumId w:val="7"/>
  </w:num>
  <w:num w:numId="9" w16cid:durableId="1805346421">
    <w:abstractNumId w:val="22"/>
  </w:num>
  <w:num w:numId="10" w16cid:durableId="1236238027">
    <w:abstractNumId w:val="3"/>
  </w:num>
  <w:num w:numId="11" w16cid:durableId="1326469190">
    <w:abstractNumId w:val="11"/>
  </w:num>
  <w:num w:numId="12" w16cid:durableId="83889859">
    <w:abstractNumId w:val="12"/>
  </w:num>
  <w:num w:numId="13" w16cid:durableId="285284467">
    <w:abstractNumId w:val="4"/>
  </w:num>
  <w:num w:numId="14" w16cid:durableId="1669166228">
    <w:abstractNumId w:val="20"/>
  </w:num>
  <w:num w:numId="15" w16cid:durableId="1120340552">
    <w:abstractNumId w:val="8"/>
  </w:num>
  <w:num w:numId="16" w16cid:durableId="538518442">
    <w:abstractNumId w:val="19"/>
  </w:num>
  <w:num w:numId="17" w16cid:durableId="204760731">
    <w:abstractNumId w:val="10"/>
  </w:num>
  <w:num w:numId="18" w16cid:durableId="763957588">
    <w:abstractNumId w:val="23"/>
  </w:num>
  <w:num w:numId="19" w16cid:durableId="1774011395">
    <w:abstractNumId w:val="6"/>
  </w:num>
  <w:num w:numId="20" w16cid:durableId="58672786">
    <w:abstractNumId w:val="18"/>
  </w:num>
  <w:num w:numId="21" w16cid:durableId="1487432909">
    <w:abstractNumId w:val="5"/>
  </w:num>
  <w:num w:numId="22" w16cid:durableId="1847137729">
    <w:abstractNumId w:val="16"/>
  </w:num>
  <w:num w:numId="23" w16cid:durableId="1968271088">
    <w:abstractNumId w:val="14"/>
  </w:num>
  <w:num w:numId="24" w16cid:durableId="902641120">
    <w:abstractNumId w:val="21"/>
  </w:num>
  <w:num w:numId="25" w16cid:durableId="1920426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0784B"/>
    <w:rsid w:val="00011EF3"/>
    <w:rsid w:val="00020FEF"/>
    <w:rsid w:val="00024E17"/>
    <w:rsid w:val="00036F97"/>
    <w:rsid w:val="00052823"/>
    <w:rsid w:val="000543B0"/>
    <w:rsid w:val="0005591D"/>
    <w:rsid w:val="000614D2"/>
    <w:rsid w:val="00065A77"/>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230A5"/>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17805"/>
    <w:rsid w:val="00225AE4"/>
    <w:rsid w:val="00232D85"/>
    <w:rsid w:val="00234F58"/>
    <w:rsid w:val="002432D8"/>
    <w:rsid w:val="00250D1E"/>
    <w:rsid w:val="00265EE3"/>
    <w:rsid w:val="00283E73"/>
    <w:rsid w:val="00286ACD"/>
    <w:rsid w:val="002873FB"/>
    <w:rsid w:val="00296DB1"/>
    <w:rsid w:val="002B03CE"/>
    <w:rsid w:val="002B1D2E"/>
    <w:rsid w:val="002B3687"/>
    <w:rsid w:val="002C1092"/>
    <w:rsid w:val="002C73D5"/>
    <w:rsid w:val="002D2EE5"/>
    <w:rsid w:val="002D3D6C"/>
    <w:rsid w:val="002E06A0"/>
    <w:rsid w:val="002E4D72"/>
    <w:rsid w:val="002F7067"/>
    <w:rsid w:val="00316914"/>
    <w:rsid w:val="00320BEA"/>
    <w:rsid w:val="0032307A"/>
    <w:rsid w:val="00325F6F"/>
    <w:rsid w:val="00327F41"/>
    <w:rsid w:val="00342305"/>
    <w:rsid w:val="00350CC4"/>
    <w:rsid w:val="003536DD"/>
    <w:rsid w:val="0036371C"/>
    <w:rsid w:val="00367AF8"/>
    <w:rsid w:val="00382F1C"/>
    <w:rsid w:val="003836CE"/>
    <w:rsid w:val="00384E3E"/>
    <w:rsid w:val="003863EB"/>
    <w:rsid w:val="00397610"/>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375D0"/>
    <w:rsid w:val="00447782"/>
    <w:rsid w:val="004501FF"/>
    <w:rsid w:val="00464709"/>
    <w:rsid w:val="00464AE0"/>
    <w:rsid w:val="0046790F"/>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6304"/>
    <w:rsid w:val="0054705A"/>
    <w:rsid w:val="00551143"/>
    <w:rsid w:val="0059224A"/>
    <w:rsid w:val="005B4011"/>
    <w:rsid w:val="005D0CFA"/>
    <w:rsid w:val="005E026C"/>
    <w:rsid w:val="005E0BB6"/>
    <w:rsid w:val="005E6550"/>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DCA"/>
    <w:rsid w:val="00757E6B"/>
    <w:rsid w:val="00761D08"/>
    <w:rsid w:val="0076459D"/>
    <w:rsid w:val="00771D7F"/>
    <w:rsid w:val="00773643"/>
    <w:rsid w:val="00776886"/>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75C18"/>
    <w:rsid w:val="00882AC8"/>
    <w:rsid w:val="00885C49"/>
    <w:rsid w:val="008926B8"/>
    <w:rsid w:val="008A3976"/>
    <w:rsid w:val="008B14A3"/>
    <w:rsid w:val="008B5857"/>
    <w:rsid w:val="008C53BD"/>
    <w:rsid w:val="008E0B10"/>
    <w:rsid w:val="008E7547"/>
    <w:rsid w:val="008E7D83"/>
    <w:rsid w:val="008F26F9"/>
    <w:rsid w:val="008F2DEB"/>
    <w:rsid w:val="00906808"/>
    <w:rsid w:val="00913A24"/>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A9C"/>
    <w:rsid w:val="00A02C09"/>
    <w:rsid w:val="00A10251"/>
    <w:rsid w:val="00A17838"/>
    <w:rsid w:val="00A30873"/>
    <w:rsid w:val="00A345B6"/>
    <w:rsid w:val="00A403C1"/>
    <w:rsid w:val="00A4118C"/>
    <w:rsid w:val="00A42A7A"/>
    <w:rsid w:val="00A43281"/>
    <w:rsid w:val="00A435F9"/>
    <w:rsid w:val="00A53FED"/>
    <w:rsid w:val="00A60AFA"/>
    <w:rsid w:val="00A61237"/>
    <w:rsid w:val="00AA0263"/>
    <w:rsid w:val="00AA165F"/>
    <w:rsid w:val="00AB09A2"/>
    <w:rsid w:val="00AD1B12"/>
    <w:rsid w:val="00AF43A2"/>
    <w:rsid w:val="00B00577"/>
    <w:rsid w:val="00B02399"/>
    <w:rsid w:val="00B14345"/>
    <w:rsid w:val="00B14A6D"/>
    <w:rsid w:val="00B22EC5"/>
    <w:rsid w:val="00B249C7"/>
    <w:rsid w:val="00B4210E"/>
    <w:rsid w:val="00B45D50"/>
    <w:rsid w:val="00B61C2B"/>
    <w:rsid w:val="00B72839"/>
    <w:rsid w:val="00BA3823"/>
    <w:rsid w:val="00BB1444"/>
    <w:rsid w:val="00BC089C"/>
    <w:rsid w:val="00BC69A8"/>
    <w:rsid w:val="00BD0DB7"/>
    <w:rsid w:val="00BD4EBA"/>
    <w:rsid w:val="00BD55BB"/>
    <w:rsid w:val="00BD708F"/>
    <w:rsid w:val="00BF3902"/>
    <w:rsid w:val="00BF4AE9"/>
    <w:rsid w:val="00C00D0C"/>
    <w:rsid w:val="00C01004"/>
    <w:rsid w:val="00C0259D"/>
    <w:rsid w:val="00C202CF"/>
    <w:rsid w:val="00C35E27"/>
    <w:rsid w:val="00C675A3"/>
    <w:rsid w:val="00C73D8E"/>
    <w:rsid w:val="00C80E1F"/>
    <w:rsid w:val="00C810AB"/>
    <w:rsid w:val="00C8322C"/>
    <w:rsid w:val="00C9068D"/>
    <w:rsid w:val="00CA075E"/>
    <w:rsid w:val="00CA206D"/>
    <w:rsid w:val="00CA3710"/>
    <w:rsid w:val="00CB7CF0"/>
    <w:rsid w:val="00CD1D41"/>
    <w:rsid w:val="00CD7440"/>
    <w:rsid w:val="00CE12C5"/>
    <w:rsid w:val="00CF2020"/>
    <w:rsid w:val="00CF25C0"/>
    <w:rsid w:val="00CF26BF"/>
    <w:rsid w:val="00CF2C66"/>
    <w:rsid w:val="00D00078"/>
    <w:rsid w:val="00D150B4"/>
    <w:rsid w:val="00D23DD6"/>
    <w:rsid w:val="00D2500F"/>
    <w:rsid w:val="00D346ED"/>
    <w:rsid w:val="00D43BE8"/>
    <w:rsid w:val="00D46EAD"/>
    <w:rsid w:val="00D5135F"/>
    <w:rsid w:val="00D52861"/>
    <w:rsid w:val="00D53C50"/>
    <w:rsid w:val="00D54FD9"/>
    <w:rsid w:val="00D55CC4"/>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96919"/>
    <w:rsid w:val="00E97D7C"/>
    <w:rsid w:val="00EA219B"/>
    <w:rsid w:val="00EC12C3"/>
    <w:rsid w:val="00EC77C1"/>
    <w:rsid w:val="00ED1F4A"/>
    <w:rsid w:val="00ED3DE5"/>
    <w:rsid w:val="00ED6256"/>
    <w:rsid w:val="00EF5AB3"/>
    <w:rsid w:val="00EF604D"/>
    <w:rsid w:val="00F24A70"/>
    <w:rsid w:val="00F32120"/>
    <w:rsid w:val="00F32AEF"/>
    <w:rsid w:val="00F36711"/>
    <w:rsid w:val="00F5316A"/>
    <w:rsid w:val="00F57B3D"/>
    <w:rsid w:val="00F67EE5"/>
    <w:rsid w:val="00F81EAC"/>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 w:val="00FF63AF"/>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23B2D73-72BB-43BD-8610-222E425F7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eastAsia="en-US"/>
    </w:rPr>
  </w:style>
  <w:style w:type="paragraph" w:styleId="Heading1">
    <w:name w:val="heading 1"/>
    <w:basedOn w:val="Normal"/>
    <w:next w:val="Normal"/>
    <w:link w:val="Heading1Char"/>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link w:val="Heading3Char"/>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BalloonText">
    <w:name w:val="Balloon Text"/>
    <w:basedOn w:val="Normal"/>
    <w:link w:val="BalloonTextChar"/>
    <w:uiPriority w:val="99"/>
    <w:semiHidden/>
    <w:unhideWhenUsed/>
    <w:rsid w:val="00100227"/>
    <w:rPr>
      <w:sz w:val="18"/>
      <w:szCs w:val="18"/>
    </w:rPr>
  </w:style>
  <w:style w:type="character" w:customStyle="1" w:styleId="BalloonTextChar">
    <w:name w:val="Balloon Text Char"/>
    <w:basedOn w:val="DefaultParagraphFont"/>
    <w:link w:val="BalloonText"/>
    <w:uiPriority w:val="99"/>
    <w:semiHidden/>
    <w:rsid w:val="00100227"/>
    <w:rPr>
      <w:sz w:val="18"/>
      <w:szCs w:val="18"/>
      <w:lang w:val="en-US" w:eastAsia="en-US"/>
    </w:rPr>
  </w:style>
  <w:style w:type="paragraph" w:styleId="Footer">
    <w:name w:val="footer"/>
    <w:basedOn w:val="Normal"/>
    <w:link w:val="FooterChar"/>
    <w:uiPriority w:val="99"/>
    <w:unhideWhenUsed/>
    <w:rsid w:val="00225AE4"/>
    <w:pPr>
      <w:tabs>
        <w:tab w:val="center" w:pos="4513"/>
        <w:tab w:val="right" w:pos="9026"/>
      </w:tabs>
    </w:pPr>
  </w:style>
  <w:style w:type="character" w:customStyle="1" w:styleId="FooterChar">
    <w:name w:val="Footer Char"/>
    <w:basedOn w:val="DefaultParagraphFont"/>
    <w:link w:val="Footer"/>
    <w:uiPriority w:val="99"/>
    <w:rsid w:val="00225AE4"/>
    <w:rPr>
      <w:sz w:val="24"/>
      <w:szCs w:val="24"/>
      <w:lang w:val="en-GB" w:eastAsia="en-US"/>
    </w:rPr>
  </w:style>
  <w:style w:type="character" w:styleId="PageNumber">
    <w:name w:val="page number"/>
    <w:basedOn w:val="DefaultParagraphFont"/>
    <w:uiPriority w:val="99"/>
    <w:semiHidden/>
    <w:unhideWhenUsed/>
    <w:rsid w:val="00225AE4"/>
  </w:style>
  <w:style w:type="character" w:customStyle="1" w:styleId="UnresolvedMention1">
    <w:name w:val="Unresolved Mention1"/>
    <w:basedOn w:val="DefaultParagraphFont"/>
    <w:uiPriority w:val="99"/>
    <w:semiHidden/>
    <w:unhideWhenUsed/>
    <w:rsid w:val="000543B0"/>
    <w:rPr>
      <w:color w:val="605E5C"/>
      <w:shd w:val="clear" w:color="auto" w:fill="E1DFDD"/>
    </w:rPr>
  </w:style>
  <w:style w:type="character" w:styleId="CommentReference">
    <w:name w:val="annotation reference"/>
    <w:basedOn w:val="DefaultParagraphFont"/>
    <w:uiPriority w:val="99"/>
    <w:semiHidden/>
    <w:unhideWhenUsed/>
    <w:rsid w:val="00660014"/>
    <w:rPr>
      <w:sz w:val="16"/>
      <w:szCs w:val="16"/>
    </w:rPr>
  </w:style>
  <w:style w:type="paragraph" w:styleId="CommentText">
    <w:name w:val="annotation text"/>
    <w:basedOn w:val="Normal"/>
    <w:link w:val="CommentTextChar"/>
    <w:uiPriority w:val="99"/>
    <w:semiHidden/>
    <w:unhideWhenUsed/>
    <w:rsid w:val="00660014"/>
    <w:rPr>
      <w:sz w:val="20"/>
      <w:szCs w:val="20"/>
    </w:rPr>
  </w:style>
  <w:style w:type="character" w:customStyle="1" w:styleId="CommentTextChar">
    <w:name w:val="Comment Text Char"/>
    <w:basedOn w:val="DefaultParagraphFont"/>
    <w:link w:val="CommentText"/>
    <w:uiPriority w:val="99"/>
    <w:semiHidden/>
    <w:rsid w:val="00660014"/>
    <w:rPr>
      <w:lang w:val="en-GB" w:eastAsia="en-US"/>
    </w:rPr>
  </w:style>
  <w:style w:type="paragraph" w:styleId="CommentSubject">
    <w:name w:val="annotation subject"/>
    <w:basedOn w:val="CommentText"/>
    <w:next w:val="CommentText"/>
    <w:link w:val="CommentSubjectChar"/>
    <w:uiPriority w:val="99"/>
    <w:semiHidden/>
    <w:unhideWhenUsed/>
    <w:rsid w:val="00660014"/>
    <w:rPr>
      <w:b/>
      <w:bCs/>
    </w:rPr>
  </w:style>
  <w:style w:type="character" w:customStyle="1" w:styleId="CommentSubjectChar">
    <w:name w:val="Comment Subject Char"/>
    <w:basedOn w:val="CommentTextChar"/>
    <w:link w:val="CommentSubject"/>
    <w:uiPriority w:val="99"/>
    <w:semiHidden/>
    <w:rsid w:val="00660014"/>
    <w:rPr>
      <w:b/>
      <w:bCs/>
      <w:lang w:val="en-GB" w:eastAsia="en-US"/>
    </w:rPr>
  </w:style>
  <w:style w:type="paragraph" w:styleId="Header">
    <w:name w:val="header"/>
    <w:basedOn w:val="Normal"/>
    <w:link w:val="HeaderChar"/>
    <w:uiPriority w:val="99"/>
    <w:unhideWhenUsed/>
    <w:rsid w:val="007F2022"/>
    <w:pPr>
      <w:tabs>
        <w:tab w:val="center" w:pos="4513"/>
        <w:tab w:val="right" w:pos="9026"/>
      </w:tabs>
    </w:pPr>
  </w:style>
  <w:style w:type="character" w:customStyle="1" w:styleId="HeaderChar">
    <w:name w:val="Header Char"/>
    <w:basedOn w:val="DefaultParagraphFont"/>
    <w:link w:val="Header"/>
    <w:uiPriority w:val="99"/>
    <w:rsid w:val="007F2022"/>
    <w:rPr>
      <w:sz w:val="24"/>
      <w:szCs w:val="24"/>
      <w:lang w:val="en-GB" w:eastAsia="en-US"/>
    </w:rPr>
  </w:style>
  <w:style w:type="paragraph" w:styleId="ListParagraph">
    <w:name w:val="List Paragraph"/>
    <w:basedOn w:val="Normal"/>
    <w:uiPriority w:val="34"/>
    <w:qFormat/>
    <w:rsid w:val="007F2022"/>
    <w:pPr>
      <w:ind w:left="720"/>
      <w:contextualSpacing/>
    </w:pPr>
  </w:style>
  <w:style w:type="table" w:styleId="TableGrid">
    <w:name w:val="Table Grid"/>
    <w:basedOn w:val="TableNormal"/>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02521"/>
    <w:rPr>
      <w:rFonts w:eastAsia="Times New Roman"/>
      <w:b/>
      <w:bCs/>
      <w:sz w:val="27"/>
      <w:szCs w:val="27"/>
      <w:bdr w:val="none" w:sz="0" w:space="0" w:color="auto"/>
    </w:rPr>
  </w:style>
  <w:style w:type="paragraph" w:styleId="NormalWeb">
    <w:name w:val="Normal (Web)"/>
    <w:basedOn w:val="Normal"/>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Strong">
    <w:name w:val="Strong"/>
    <w:basedOn w:val="DefaultParagraphFont"/>
    <w:uiPriority w:val="22"/>
    <w:qFormat/>
    <w:rsid w:val="00602521"/>
    <w:rPr>
      <w:b/>
      <w:bCs/>
    </w:rPr>
  </w:style>
  <w:style w:type="character" w:customStyle="1" w:styleId="Heading1Char">
    <w:name w:val="Heading 1 Char"/>
    <w:basedOn w:val="DefaultParagraphFont"/>
    <w:link w:val="Heading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Heading2Char">
    <w:name w:val="Heading 2 Char"/>
    <w:basedOn w:val="DefaultParagraphFont"/>
    <w:link w:val="Heading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細明體"/>
        <a:cs typeface="Helvetica Neue"/>
      </a:majorFont>
      <a:minorFont>
        <a:latin typeface="Helvetica Neue"/>
        <a:ea typeface="新細明體"/>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653</TotalTime>
  <Pages>7</Pages>
  <Words>1537</Words>
  <Characters>8913</Characters>
  <Application>Microsoft Office Word</Application>
  <DocSecurity>0</DocSecurity>
  <Lines>273</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TONG Wai Fung (240708635)</cp:lastModifiedBy>
  <cp:revision>11</cp:revision>
  <dcterms:created xsi:type="dcterms:W3CDTF">2024-02-22T16:58:00Z</dcterms:created>
  <dcterms:modified xsi:type="dcterms:W3CDTF">2026-04-26T02:39:00Z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