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C63A" w14:textId="77777777" w:rsidR="00B20B92" w:rsidRDefault="00B20B92" w:rsidP="00B20B92">
      <w:pPr>
        <w:spacing w:after="0" w:line="240" w:lineRule="auto"/>
      </w:pPr>
      <w:r>
        <w:t>TEESSIDE UNIVERSITY</w:t>
      </w:r>
    </w:p>
    <w:p w14:paraId="596FA378" w14:textId="77777777" w:rsidR="00B20B92" w:rsidRDefault="00B20B92" w:rsidP="00B20B92">
      <w:pPr>
        <w:spacing w:after="0" w:line="240" w:lineRule="auto"/>
      </w:pPr>
      <w:r>
        <w:t>SCHOOL OF COMPUTING, ENGINEERING AND DIGITAL TECHNOLOGIES</w:t>
      </w:r>
    </w:p>
    <w:p w14:paraId="2ADF0AF0" w14:textId="2DB10082" w:rsidR="00B20B92" w:rsidRPr="00B20B92" w:rsidRDefault="00B20B92" w:rsidP="00B20B92">
      <w:pPr>
        <w:spacing w:after="0" w:line="240" w:lineRule="auto"/>
        <w:rPr>
          <w:b/>
        </w:rPr>
      </w:pPr>
      <w:r w:rsidRPr="00B20B92">
        <w:rPr>
          <w:b/>
        </w:rPr>
        <w:t>Web Apps and Services (CIS20</w:t>
      </w:r>
      <w:r w:rsidR="00E03AE7">
        <w:rPr>
          <w:b/>
        </w:rPr>
        <w:t>58</w:t>
      </w:r>
      <w:r w:rsidRPr="00B20B92">
        <w:rPr>
          <w:b/>
        </w:rPr>
        <w:t xml:space="preserve">-N) - Events Assessment </w:t>
      </w:r>
      <w:r w:rsidR="00454186">
        <w:rPr>
          <w:b/>
        </w:rPr>
        <w:t>Component</w:t>
      </w:r>
      <w:r w:rsidRPr="00B20B92">
        <w:rPr>
          <w:b/>
        </w:rPr>
        <w:t xml:space="preserve"> </w:t>
      </w:r>
      <w:r w:rsidR="009F2512">
        <w:rPr>
          <w:b/>
        </w:rPr>
        <w:t>Two</w:t>
      </w:r>
      <w:r w:rsidR="00F3523B">
        <w:rPr>
          <w:b/>
        </w:rPr>
        <w:t xml:space="preserve"> Checklist</w:t>
      </w:r>
    </w:p>
    <w:p w14:paraId="49B35295" w14:textId="77777777" w:rsidR="00B20B92" w:rsidRDefault="00B20B92" w:rsidP="00B20B92">
      <w:pPr>
        <w:spacing w:after="0"/>
      </w:pPr>
    </w:p>
    <w:tbl>
      <w:tblPr>
        <w:tblStyle w:val="TableGrid"/>
        <w:tblW w:w="5000" w:type="pct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7366"/>
        <w:gridCol w:w="1276"/>
        <w:gridCol w:w="6746"/>
      </w:tblGrid>
      <w:tr w:rsidR="00B20B92" w:rsidRPr="00B20B92" w14:paraId="5570C1A3" w14:textId="77777777" w:rsidTr="00B20B92">
        <w:trPr>
          <w:cantSplit/>
          <w:trHeight w:val="283"/>
          <w:tblHeader/>
        </w:trPr>
        <w:tc>
          <w:tcPr>
            <w:tcW w:w="7366" w:type="dxa"/>
            <w:shd w:val="clear" w:color="auto" w:fill="D9D9D9" w:themeFill="background1" w:themeFillShade="D9"/>
          </w:tcPr>
          <w:p w14:paraId="7F73FD36" w14:textId="77777777" w:rsidR="00B20B92" w:rsidRPr="00B20B92" w:rsidRDefault="00B20B92" w:rsidP="00B20B92">
            <w:pPr>
              <w:pStyle w:val="Heading3"/>
              <w:spacing w:before="0" w:after="0"/>
            </w:pPr>
            <w:r w:rsidRPr="00B20B92">
              <w:t>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FC5EDB7" w14:textId="77777777" w:rsidR="00B20B92" w:rsidRPr="00B20B92" w:rsidRDefault="00B20B92" w:rsidP="00B20B92">
            <w:pPr>
              <w:pStyle w:val="Heading3"/>
              <w:spacing w:before="0" w:after="0"/>
              <w:jc w:val="center"/>
            </w:pPr>
            <w:r>
              <w:t>Status</w:t>
            </w:r>
          </w:p>
        </w:tc>
        <w:tc>
          <w:tcPr>
            <w:tcW w:w="6746" w:type="dxa"/>
            <w:shd w:val="clear" w:color="auto" w:fill="D9D9D9" w:themeFill="background1" w:themeFillShade="D9"/>
          </w:tcPr>
          <w:p w14:paraId="073D4AF1" w14:textId="77777777" w:rsidR="00B20B92" w:rsidRPr="00B20B92" w:rsidRDefault="00B20B92" w:rsidP="00B20B92">
            <w:pPr>
              <w:pStyle w:val="Heading3"/>
              <w:spacing w:before="0" w:after="0"/>
            </w:pPr>
            <w:r>
              <w:t>Notes</w:t>
            </w:r>
          </w:p>
        </w:tc>
      </w:tr>
      <w:tr w:rsidR="00034B8D" w:rsidRPr="00B20B92" w14:paraId="17AF2F96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277077F7" w14:textId="3C6E2976" w:rsidR="00034B8D" w:rsidRPr="00B20B92" w:rsidRDefault="00034B8D" w:rsidP="00B20B92">
            <w:pPr>
              <w:spacing w:after="0"/>
              <w:rPr>
                <w:b/>
              </w:rPr>
            </w:pPr>
            <w:r>
              <w:rPr>
                <w:b/>
              </w:rPr>
              <w:t>General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0B6F641" w14:textId="77777777" w:rsidR="00034B8D" w:rsidRPr="00B20B92" w:rsidRDefault="00034B8D" w:rsidP="00B20B92">
            <w:pPr>
              <w:spacing w:after="0"/>
              <w:jc w:val="center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2611E5F2" w14:textId="77777777" w:rsidR="00034B8D" w:rsidRPr="00B20B92" w:rsidRDefault="00034B8D" w:rsidP="00B20B92">
            <w:pPr>
              <w:spacing w:after="0"/>
              <w:rPr>
                <w:b/>
              </w:rPr>
            </w:pPr>
          </w:p>
        </w:tc>
      </w:tr>
      <w:tr w:rsidR="00EB3C0A" w:rsidRPr="00B20B92" w14:paraId="7A1A9E32" w14:textId="77777777" w:rsidTr="00456506">
        <w:trPr>
          <w:cantSplit/>
          <w:trHeight w:val="283"/>
        </w:trPr>
        <w:tc>
          <w:tcPr>
            <w:tcW w:w="7366" w:type="dxa"/>
          </w:tcPr>
          <w:p w14:paraId="13736AEE" w14:textId="77181073" w:rsidR="00EB3C0A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Start</w:t>
            </w:r>
            <w:r w:rsidR="006E64AC">
              <w:t>er</w:t>
            </w:r>
            <w:r>
              <w:t xml:space="preserve"> Project has been copied</w:t>
            </w:r>
          </w:p>
        </w:tc>
        <w:tc>
          <w:tcPr>
            <w:tcW w:w="1276" w:type="dxa"/>
          </w:tcPr>
          <w:p w14:paraId="4DD9F750" w14:textId="7C3F5B23" w:rsidR="00EB3C0A" w:rsidRPr="00B20B92" w:rsidRDefault="00DD5B43" w:rsidP="0045650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DF1A383" w14:textId="6730491A" w:rsidR="00EB3C0A" w:rsidRPr="00DA041D" w:rsidRDefault="00EB3C0A" w:rsidP="00456506">
            <w:pPr>
              <w:spacing w:after="0"/>
              <w:rPr>
                <w:rFonts w:ascii="Wingdings" w:hAnsi="Wingdings" w:hint="eastAsia"/>
              </w:rPr>
            </w:pPr>
          </w:p>
        </w:tc>
      </w:tr>
      <w:tr w:rsidR="00914D7D" w:rsidRPr="00B20B92" w14:paraId="0496B0AB" w14:textId="77777777" w:rsidTr="00743412">
        <w:trPr>
          <w:cantSplit/>
          <w:trHeight w:val="283"/>
        </w:trPr>
        <w:tc>
          <w:tcPr>
            <w:tcW w:w="7366" w:type="dxa"/>
          </w:tcPr>
          <w:p w14:paraId="77AD3304" w14:textId="56839031" w:rsidR="00914D7D" w:rsidRPr="00B20B92" w:rsidRDefault="00914D7D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Read Me file is created with </w:t>
            </w:r>
            <w:r w:rsidR="00D0025A">
              <w:t xml:space="preserve">key </w:t>
            </w:r>
            <w:r w:rsidR="004067C8">
              <w:t>information (</w:t>
            </w:r>
            <w:r w:rsidR="00D3148A">
              <w:t>as a minimum the P</w:t>
            </w:r>
            <w:r w:rsidR="00D65412">
              <w:t>roject Name</w:t>
            </w:r>
            <w:r w:rsidR="00D3148A">
              <w:t xml:space="preserve"> and </w:t>
            </w:r>
            <w:r w:rsidR="00D65412">
              <w:t>Description</w:t>
            </w:r>
            <w:r w:rsidR="00D3148A">
              <w:t xml:space="preserve"> should be included).</w:t>
            </w:r>
          </w:p>
        </w:tc>
        <w:tc>
          <w:tcPr>
            <w:tcW w:w="1276" w:type="dxa"/>
          </w:tcPr>
          <w:p w14:paraId="4A8B1724" w14:textId="601ADEDA" w:rsidR="00914D7D" w:rsidRPr="00B20B92" w:rsidRDefault="007033B7" w:rsidP="00743412">
            <w:pPr>
              <w:spacing w:after="0"/>
              <w:jc w:val="center"/>
            </w:pPr>
            <w:r>
              <w:rPr>
                <w:rFonts w:cstheme="minorHAnsi"/>
              </w:rPr>
              <w:t>A</w:t>
            </w:r>
            <w:r w:rsidR="007924B5">
              <w:rPr>
                <w:rFonts w:cstheme="minorHAnsi"/>
              </w:rPr>
              <w:t xml:space="preserve">lmost </w:t>
            </w:r>
            <w:r w:rsidR="00380FB9">
              <w:rPr>
                <w:rFonts w:cstheme="minorHAnsi"/>
              </w:rPr>
              <w:t>finished</w:t>
            </w:r>
          </w:p>
        </w:tc>
        <w:tc>
          <w:tcPr>
            <w:tcW w:w="6746" w:type="dxa"/>
          </w:tcPr>
          <w:p w14:paraId="55038F20" w14:textId="3FB39D38" w:rsidR="005D5AC4" w:rsidRPr="00B20B92" w:rsidRDefault="00E42E96" w:rsidP="00E42E96">
            <w:pPr>
              <w:spacing w:after="0"/>
            </w:pPr>
            <w:r>
              <w:t>Just need</w:t>
            </w:r>
            <w:r w:rsidR="00ED2F96">
              <w:t xml:space="preserve"> to update </w:t>
            </w:r>
            <w:r w:rsidR="001418B9">
              <w:t xml:space="preserve">it with </w:t>
            </w:r>
            <w:r w:rsidR="00E72FB4">
              <w:t>the chang</w:t>
            </w:r>
            <w:r w:rsidR="00060087">
              <w:t>es I make</w:t>
            </w:r>
            <w:r w:rsidR="002D35EA">
              <w:t>/</w:t>
            </w:r>
            <w:r w:rsidR="00990712">
              <w:t>the chall</w:t>
            </w:r>
            <w:r w:rsidR="00D26743">
              <w:t>enges I encounter</w:t>
            </w:r>
            <w:r w:rsidR="008D1B35">
              <w:t>/the</w:t>
            </w:r>
            <w:r w:rsidR="00E513E0">
              <w:t xml:space="preserve"> solutions I </w:t>
            </w:r>
            <w:r w:rsidR="000E6242">
              <w:t xml:space="preserve">come to </w:t>
            </w:r>
            <w:r w:rsidR="009A05B9">
              <w:t xml:space="preserve">as I </w:t>
            </w:r>
            <w:r w:rsidR="003D7157">
              <w:t xml:space="preserve">come closer </w:t>
            </w:r>
            <w:r w:rsidR="00506985">
              <w:t>to finishi</w:t>
            </w:r>
            <w:r w:rsidR="007A5D5C">
              <w:t>ng the pr</w:t>
            </w:r>
            <w:r w:rsidR="000E6CED">
              <w:t>oject.</w:t>
            </w:r>
          </w:p>
        </w:tc>
      </w:tr>
      <w:tr w:rsidR="00105A65" w:rsidRPr="00B20B92" w14:paraId="1220668C" w14:textId="77777777" w:rsidTr="00743412">
        <w:trPr>
          <w:cantSplit/>
          <w:trHeight w:val="283"/>
        </w:trPr>
        <w:tc>
          <w:tcPr>
            <w:tcW w:w="7366" w:type="dxa"/>
          </w:tcPr>
          <w:p w14:paraId="7A61D033" w14:textId="028458A6" w:rsidR="00105A65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Code documentation </w:t>
            </w:r>
            <w:r w:rsidR="00D3148A">
              <w:t>(Read</w:t>
            </w:r>
            <w:r w:rsidR="00255784">
              <w:t xml:space="preserve"> Me) </w:t>
            </w:r>
            <w:r>
              <w:t>identifies the key problems and challenges of the assignment and details alternative solutions to them.</w:t>
            </w:r>
          </w:p>
        </w:tc>
        <w:tc>
          <w:tcPr>
            <w:tcW w:w="1276" w:type="dxa"/>
          </w:tcPr>
          <w:p w14:paraId="157D2B11" w14:textId="16919567" w:rsidR="00105A65" w:rsidRPr="00B20B92" w:rsidRDefault="00FC3BA1" w:rsidP="00743412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7DE9EC6F" w14:textId="70A0D04F" w:rsidR="00105A65" w:rsidRPr="00B20B92" w:rsidRDefault="00D94A97" w:rsidP="00743412">
            <w:pPr>
              <w:spacing w:after="0"/>
            </w:pPr>
            <w:r>
              <w:t>I have logged all of the challenges that I have encountered thus far in the project timeline in a Trello board.</w:t>
            </w:r>
          </w:p>
        </w:tc>
      </w:tr>
      <w:tr w:rsidR="00105A65" w:rsidRPr="00B20B92" w14:paraId="75B9180C" w14:textId="77777777" w:rsidTr="00743412">
        <w:trPr>
          <w:cantSplit/>
          <w:trHeight w:val="283"/>
        </w:trPr>
        <w:tc>
          <w:tcPr>
            <w:tcW w:w="7366" w:type="dxa"/>
          </w:tcPr>
          <w:p w14:paraId="1A4D2F58" w14:textId="77C6D133" w:rsidR="00105A65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Justification </w:t>
            </w:r>
            <w:r w:rsidR="00255784">
              <w:t xml:space="preserve">(Read Me) </w:t>
            </w:r>
            <w:r>
              <w:t>is given for choices made with reference to suitable knowledge sources.</w:t>
            </w:r>
          </w:p>
        </w:tc>
        <w:tc>
          <w:tcPr>
            <w:tcW w:w="1276" w:type="dxa"/>
          </w:tcPr>
          <w:p w14:paraId="1E1E0DF9" w14:textId="6A058A1B" w:rsidR="00105A65" w:rsidRPr="00B20B92" w:rsidRDefault="0069263E" w:rsidP="00743412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020ADC7B" w14:textId="68BECC49" w:rsidR="00105A65" w:rsidRPr="00B20B92" w:rsidRDefault="00AF3905" w:rsidP="00743412">
            <w:pPr>
              <w:spacing w:after="0"/>
            </w:pPr>
            <w:r>
              <w:t>Need to talk about class structures and how I considered them for entity relationships.</w:t>
            </w:r>
          </w:p>
        </w:tc>
      </w:tr>
      <w:tr w:rsidR="00255784" w:rsidRPr="00B20B92" w14:paraId="0A4B7A9C" w14:textId="77777777" w:rsidTr="00743412">
        <w:trPr>
          <w:cantSplit/>
          <w:trHeight w:val="283"/>
        </w:trPr>
        <w:tc>
          <w:tcPr>
            <w:tcW w:w="7366" w:type="dxa"/>
          </w:tcPr>
          <w:p w14:paraId="6291FF98" w14:textId="5511771C" w:rsidR="00255784" w:rsidRDefault="00255784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Appropriate code comments are </w:t>
            </w:r>
            <w:r w:rsidR="001261FA">
              <w:t>included</w:t>
            </w:r>
          </w:p>
        </w:tc>
        <w:tc>
          <w:tcPr>
            <w:tcW w:w="1276" w:type="dxa"/>
          </w:tcPr>
          <w:p w14:paraId="160762EE" w14:textId="0CCBDCA1" w:rsidR="00255784" w:rsidRPr="00B20B92" w:rsidRDefault="003F7E4B" w:rsidP="00743412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346B0FD7" w14:textId="325C36C6" w:rsidR="00255784" w:rsidRPr="00B20B92" w:rsidRDefault="000E1232" w:rsidP="00743412">
            <w:pPr>
              <w:spacing w:after="0"/>
            </w:pPr>
            <w:r>
              <w:t xml:space="preserve">I have been iteratively commenting as I have been coding up. However, </w:t>
            </w:r>
            <w:r w:rsidR="00DB3749">
              <w:t>I could definitely add more detailed comments on review.</w:t>
            </w:r>
          </w:p>
        </w:tc>
      </w:tr>
      <w:tr w:rsidR="00105A65" w:rsidRPr="00B20B92" w14:paraId="5C1F9F05" w14:textId="77777777" w:rsidTr="00743412">
        <w:trPr>
          <w:cantSplit/>
          <w:trHeight w:val="283"/>
        </w:trPr>
        <w:tc>
          <w:tcPr>
            <w:tcW w:w="7366" w:type="dxa"/>
          </w:tcPr>
          <w:p w14:paraId="56B98267" w14:textId="4A858D0D" w:rsidR="00105A65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Documentation </w:t>
            </w:r>
            <w:r w:rsidR="00600149">
              <w:t xml:space="preserve">(Read Me) </w:t>
            </w:r>
            <w:r>
              <w:t>is short because it is clear and concise.</w:t>
            </w:r>
          </w:p>
        </w:tc>
        <w:tc>
          <w:tcPr>
            <w:tcW w:w="1276" w:type="dxa"/>
          </w:tcPr>
          <w:p w14:paraId="25CC7E3D" w14:textId="6B7E0112" w:rsidR="00105A65" w:rsidRPr="00B20B92" w:rsidRDefault="007C1187" w:rsidP="00743412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3113B551" w14:textId="77777777" w:rsidR="00105A65" w:rsidRPr="00B20B92" w:rsidRDefault="00105A65" w:rsidP="00743412">
            <w:pPr>
              <w:spacing w:after="0"/>
            </w:pPr>
          </w:p>
        </w:tc>
      </w:tr>
      <w:tr w:rsidR="007242A3" w:rsidRPr="00B20B92" w14:paraId="64ED3156" w14:textId="77777777" w:rsidTr="00743412">
        <w:trPr>
          <w:cantSplit/>
          <w:trHeight w:val="283"/>
        </w:trPr>
        <w:tc>
          <w:tcPr>
            <w:tcW w:w="7366" w:type="dxa"/>
          </w:tcPr>
          <w:p w14:paraId="27028CFD" w14:textId="7A8AA68D" w:rsidR="007242A3" w:rsidRDefault="007242A3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D6062C">
              <w:rPr>
                <w:b/>
              </w:rPr>
              <w:t>Customise the user interface and the application workflow</w:t>
            </w:r>
            <w:r w:rsidRPr="00B20B92">
              <w:t xml:space="preserve"> beyond that provided by the ASP.NET scaffolding.</w:t>
            </w:r>
          </w:p>
        </w:tc>
        <w:tc>
          <w:tcPr>
            <w:tcW w:w="1276" w:type="dxa"/>
          </w:tcPr>
          <w:p w14:paraId="27E79868" w14:textId="49087502" w:rsidR="007242A3" w:rsidRPr="00B20B92" w:rsidRDefault="00985FC1" w:rsidP="00743412">
            <w:pPr>
              <w:spacing w:after="0"/>
              <w:jc w:val="center"/>
            </w:pPr>
            <w:r>
              <w:t>Not Started</w:t>
            </w:r>
          </w:p>
        </w:tc>
        <w:tc>
          <w:tcPr>
            <w:tcW w:w="6746" w:type="dxa"/>
          </w:tcPr>
          <w:p w14:paraId="7ACEA718" w14:textId="77777777" w:rsidR="007242A3" w:rsidRPr="00B20B92" w:rsidRDefault="007242A3" w:rsidP="00743412">
            <w:pPr>
              <w:spacing w:after="0"/>
            </w:pPr>
          </w:p>
        </w:tc>
      </w:tr>
      <w:tr w:rsidR="00B20B92" w:rsidRPr="00B20B92" w14:paraId="5242555E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61C16BFF" w14:textId="77777777" w:rsidR="00B20B92" w:rsidRPr="00B20B92" w:rsidRDefault="00B20B92" w:rsidP="00B20B92">
            <w:pPr>
              <w:spacing w:after="0"/>
              <w:rPr>
                <w:b/>
              </w:rPr>
            </w:pPr>
            <w:r w:rsidRPr="00B20B92">
              <w:rPr>
                <w:b/>
              </w:rPr>
              <w:t>MUST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458F10C" w14:textId="77777777" w:rsidR="00B20B92" w:rsidRPr="00B20B92" w:rsidRDefault="00B20B92" w:rsidP="00B20B92">
            <w:pPr>
              <w:spacing w:after="0"/>
              <w:jc w:val="center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73244A46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</w:tr>
      <w:tr w:rsidR="00592146" w:rsidRPr="00B20B92" w14:paraId="6CC3EEE2" w14:textId="77777777" w:rsidTr="00B20B92">
        <w:trPr>
          <w:cantSplit/>
          <w:trHeight w:val="283"/>
        </w:trPr>
        <w:tc>
          <w:tcPr>
            <w:tcW w:w="7366" w:type="dxa"/>
          </w:tcPr>
          <w:p w14:paraId="55D1CD64" w14:textId="38ED1F5E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 xml:space="preserve">.Catering) to </w:t>
            </w:r>
            <w:r w:rsidR="00BA337E">
              <w:t>c</w:t>
            </w:r>
            <w:r w:rsidR="00BA337E" w:rsidRPr="00BA337E">
              <w:t>reate, edit, delete and list food items - see the ERD above for details</w:t>
            </w:r>
            <w:r w:rsidRPr="008C59E0">
              <w:t xml:space="preserve">; </w:t>
            </w:r>
          </w:p>
        </w:tc>
        <w:tc>
          <w:tcPr>
            <w:tcW w:w="1276" w:type="dxa"/>
          </w:tcPr>
          <w:p w14:paraId="6CC151CA" w14:textId="373FBCDC" w:rsidR="00592146" w:rsidRPr="00B20B92" w:rsidRDefault="00264155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4F6B91C4" w14:textId="7AAE94C0" w:rsidR="00592146" w:rsidRPr="00B20B92" w:rsidRDefault="00592146" w:rsidP="00592146">
            <w:pPr>
              <w:spacing w:after="0"/>
            </w:pPr>
          </w:p>
        </w:tc>
      </w:tr>
      <w:tr w:rsidR="00592146" w:rsidRPr="00B20B92" w14:paraId="1AD4D039" w14:textId="77777777" w:rsidTr="00B20B92">
        <w:trPr>
          <w:cantSplit/>
          <w:trHeight w:val="283"/>
        </w:trPr>
        <w:tc>
          <w:tcPr>
            <w:tcW w:w="7366" w:type="dxa"/>
          </w:tcPr>
          <w:p w14:paraId="33B03669" w14:textId="53B745EA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>.Catering) to c</w:t>
            </w:r>
            <w:r w:rsidRPr="008C59E0">
              <w:t xml:space="preserve">reate, edit, delete </w:t>
            </w:r>
            <w:r w:rsidR="00BA337E">
              <w:t>and list the details of food Menus - see the ERD above for details</w:t>
            </w:r>
            <w:r w:rsidRPr="008C59E0">
              <w:t>;</w:t>
            </w:r>
          </w:p>
        </w:tc>
        <w:tc>
          <w:tcPr>
            <w:tcW w:w="1276" w:type="dxa"/>
          </w:tcPr>
          <w:p w14:paraId="0A24199D" w14:textId="233D20D6" w:rsidR="00592146" w:rsidRPr="00B20B92" w:rsidRDefault="00264155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5F749BE" w14:textId="6D268AFA" w:rsidR="00592146" w:rsidRPr="00B20B92" w:rsidRDefault="00592146" w:rsidP="00592146">
            <w:pPr>
              <w:spacing w:after="0"/>
            </w:pPr>
          </w:p>
        </w:tc>
      </w:tr>
      <w:tr w:rsidR="00592146" w:rsidRPr="00B20B92" w14:paraId="28FF856F" w14:textId="77777777" w:rsidTr="00B20B92">
        <w:trPr>
          <w:cantSplit/>
          <w:trHeight w:val="283"/>
        </w:trPr>
        <w:tc>
          <w:tcPr>
            <w:tcW w:w="7366" w:type="dxa"/>
          </w:tcPr>
          <w:p w14:paraId="7144D825" w14:textId="1B418FDA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>.Catering) to a</w:t>
            </w:r>
            <w:r w:rsidRPr="008C59E0">
              <w:t xml:space="preserve">dd and remove </w:t>
            </w:r>
            <w:r w:rsidR="00BA337E">
              <w:t xml:space="preserve">a </w:t>
            </w:r>
            <w:r w:rsidRPr="008C59E0">
              <w:t xml:space="preserve">food item from </w:t>
            </w:r>
            <w:r w:rsidR="00BA337E">
              <w:t xml:space="preserve">a </w:t>
            </w:r>
            <w:r w:rsidRPr="008C59E0">
              <w:t>menu - see the ERD above for details;</w:t>
            </w:r>
          </w:p>
        </w:tc>
        <w:tc>
          <w:tcPr>
            <w:tcW w:w="1276" w:type="dxa"/>
          </w:tcPr>
          <w:p w14:paraId="7925018B" w14:textId="725BBE61" w:rsidR="00592146" w:rsidRPr="00B20B92" w:rsidRDefault="00C3745E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1BB92650" w14:textId="41AB8BFF" w:rsidR="00592146" w:rsidRPr="00B20B92" w:rsidRDefault="00592146" w:rsidP="00592146">
            <w:pPr>
              <w:spacing w:after="0"/>
            </w:pPr>
          </w:p>
        </w:tc>
      </w:tr>
      <w:tr w:rsidR="00592146" w:rsidRPr="00B20B92" w14:paraId="4CE4692E" w14:textId="77777777" w:rsidTr="00B20B92">
        <w:trPr>
          <w:cantSplit/>
          <w:trHeight w:val="283"/>
        </w:trPr>
        <w:tc>
          <w:tcPr>
            <w:tcW w:w="7366" w:type="dxa"/>
          </w:tcPr>
          <w:p w14:paraId="6DAEB9E7" w14:textId="2C11AA37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>.Catering) to b</w:t>
            </w:r>
            <w:r w:rsidRPr="008C59E0">
              <w:t>ook, edit and cancel Food for an Event - see the ERD above for details.  The service should return the FoodBookingId as confirmation of the booking;</w:t>
            </w:r>
          </w:p>
        </w:tc>
        <w:tc>
          <w:tcPr>
            <w:tcW w:w="1276" w:type="dxa"/>
          </w:tcPr>
          <w:p w14:paraId="631ED72A" w14:textId="44A386F9" w:rsidR="00592146" w:rsidRPr="00B20B92" w:rsidRDefault="00C3745E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1315707" w14:textId="57193CC1" w:rsidR="00592146" w:rsidRPr="00B20B92" w:rsidRDefault="00592146" w:rsidP="00592146">
            <w:pPr>
              <w:spacing w:after="0"/>
            </w:pPr>
          </w:p>
        </w:tc>
      </w:tr>
      <w:tr w:rsidR="005E1887" w:rsidRPr="00B20B92" w14:paraId="750CCFCF" w14:textId="77777777" w:rsidTr="003E310A">
        <w:trPr>
          <w:cantSplit/>
          <w:trHeight w:val="283"/>
        </w:trPr>
        <w:tc>
          <w:tcPr>
            <w:tcW w:w="7366" w:type="dxa"/>
          </w:tcPr>
          <w:p w14:paraId="003F1CC6" w14:textId="77777777" w:rsidR="005E1887" w:rsidRPr="00B20B92" w:rsidRDefault="005E1887" w:rsidP="003E310A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Create a new Event, specifying as a minimum its title, date and EventType;</w:t>
            </w:r>
          </w:p>
        </w:tc>
        <w:tc>
          <w:tcPr>
            <w:tcW w:w="1276" w:type="dxa"/>
          </w:tcPr>
          <w:p w14:paraId="103F79A7" w14:textId="01053E6F" w:rsidR="005E1887" w:rsidRPr="00B20B92" w:rsidRDefault="002C5981" w:rsidP="003E310A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6E2AA51A" w14:textId="77777777" w:rsidR="005E1887" w:rsidRPr="00B20B92" w:rsidRDefault="005E1887" w:rsidP="003E310A">
            <w:pPr>
              <w:spacing w:after="0"/>
            </w:pPr>
          </w:p>
        </w:tc>
      </w:tr>
      <w:tr w:rsidR="00CC39ED" w:rsidRPr="00B20B92" w14:paraId="07466144" w14:textId="77777777" w:rsidTr="00B20B92">
        <w:trPr>
          <w:cantSplit/>
          <w:trHeight w:val="283"/>
        </w:trPr>
        <w:tc>
          <w:tcPr>
            <w:tcW w:w="7366" w:type="dxa"/>
          </w:tcPr>
          <w:p w14:paraId="71A3E80B" w14:textId="30DAA1D6" w:rsidR="00CC39ED" w:rsidRPr="00B20B92" w:rsidRDefault="00CC39ED" w:rsidP="00CC39ED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Create, list and edit </w:t>
            </w:r>
            <w:r w:rsidR="00BA337E">
              <w:t>Guest</w:t>
            </w:r>
            <w:r w:rsidRPr="008C59E0">
              <w:t>s;</w:t>
            </w:r>
          </w:p>
        </w:tc>
        <w:tc>
          <w:tcPr>
            <w:tcW w:w="1276" w:type="dxa"/>
          </w:tcPr>
          <w:p w14:paraId="3809E223" w14:textId="4138CD57" w:rsidR="00CC39ED" w:rsidRPr="00B20B92" w:rsidRDefault="002C5981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6E35212B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55D02F0A" w14:textId="77777777" w:rsidTr="00B20B92">
        <w:trPr>
          <w:cantSplit/>
          <w:trHeight w:val="283"/>
        </w:trPr>
        <w:tc>
          <w:tcPr>
            <w:tcW w:w="7366" w:type="dxa"/>
          </w:tcPr>
          <w:p w14:paraId="3FF2F340" w14:textId="4E239030" w:rsidR="00CC39ED" w:rsidRPr="00B20B92" w:rsidRDefault="00C619B2" w:rsidP="00C619B2">
            <w:pPr>
              <w:pStyle w:val="ListParagraph"/>
              <w:numPr>
                <w:ilvl w:val="0"/>
                <w:numId w:val="2"/>
              </w:numPr>
              <w:spacing w:after="0"/>
              <w:ind w:left="357" w:hanging="357"/>
            </w:pPr>
            <w:r w:rsidRPr="00B93223">
              <w:t>Book</w:t>
            </w:r>
            <w:r>
              <w:t xml:space="preserve"> (add)</w:t>
            </w:r>
            <w:r w:rsidRPr="00B93223">
              <w:t xml:space="preserve"> a Guest onto an Event;</w:t>
            </w:r>
          </w:p>
        </w:tc>
        <w:tc>
          <w:tcPr>
            <w:tcW w:w="1276" w:type="dxa"/>
          </w:tcPr>
          <w:p w14:paraId="666AB337" w14:textId="57E40EB6" w:rsidR="00CC39ED" w:rsidRPr="00B20B92" w:rsidRDefault="00B71729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66A446F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197FE874" w14:textId="77777777" w:rsidTr="00B20B92">
        <w:trPr>
          <w:cantSplit/>
          <w:trHeight w:val="283"/>
        </w:trPr>
        <w:tc>
          <w:tcPr>
            <w:tcW w:w="7366" w:type="dxa"/>
          </w:tcPr>
          <w:p w14:paraId="2EA96EDF" w14:textId="1B1A7F11" w:rsidR="00CC39ED" w:rsidRPr="00B20B92" w:rsidRDefault="008F1EE9" w:rsidP="008F1EE9">
            <w:pPr>
              <w:pStyle w:val="ListParagraph"/>
              <w:numPr>
                <w:ilvl w:val="0"/>
                <w:numId w:val="2"/>
              </w:numPr>
              <w:spacing w:after="0"/>
              <w:ind w:left="357" w:hanging="357"/>
            </w:pPr>
            <w:r w:rsidRPr="00B93223">
              <w:t xml:space="preserve">List Guests </w:t>
            </w:r>
            <w:r>
              <w:t>f</w:t>
            </w:r>
            <w:r w:rsidRPr="00B93223">
              <w:t>or an Event including a total count</w:t>
            </w:r>
            <w:r>
              <w:t xml:space="preserve"> of guests;</w:t>
            </w:r>
          </w:p>
        </w:tc>
        <w:tc>
          <w:tcPr>
            <w:tcW w:w="1276" w:type="dxa"/>
          </w:tcPr>
          <w:p w14:paraId="350F2B7E" w14:textId="4327EB48" w:rsidR="00CC39ED" w:rsidRPr="00B20B92" w:rsidRDefault="00DF74E4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2044962" w14:textId="77777777" w:rsidR="00CC39ED" w:rsidRPr="00B20B92" w:rsidRDefault="00CC39ED" w:rsidP="00CC39ED">
            <w:pPr>
              <w:spacing w:after="0"/>
            </w:pPr>
          </w:p>
        </w:tc>
      </w:tr>
      <w:tr w:rsidR="008F1EE9" w:rsidRPr="00B20B92" w14:paraId="2C1433E6" w14:textId="77777777" w:rsidTr="00B20B92">
        <w:trPr>
          <w:cantSplit/>
          <w:trHeight w:val="283"/>
        </w:trPr>
        <w:tc>
          <w:tcPr>
            <w:tcW w:w="7366" w:type="dxa"/>
          </w:tcPr>
          <w:p w14:paraId="170513CE" w14:textId="433E0947" w:rsidR="008F1EE9" w:rsidRPr="008C59E0" w:rsidRDefault="00826D81" w:rsidP="00826D81">
            <w:pPr>
              <w:pStyle w:val="ListParagraph"/>
              <w:numPr>
                <w:ilvl w:val="0"/>
                <w:numId w:val="2"/>
              </w:numPr>
              <w:spacing w:after="0"/>
              <w:ind w:left="357" w:hanging="357"/>
            </w:pPr>
            <w:r w:rsidRPr="00826D81">
              <w:t>Register guest attendance for an Event;</w:t>
            </w:r>
          </w:p>
        </w:tc>
        <w:tc>
          <w:tcPr>
            <w:tcW w:w="1276" w:type="dxa"/>
          </w:tcPr>
          <w:p w14:paraId="38D58BAB" w14:textId="736C6A57" w:rsidR="008F1EE9" w:rsidRPr="00B20B92" w:rsidRDefault="002675C4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735C040C" w14:textId="77777777" w:rsidR="008F1EE9" w:rsidRPr="00B20B92" w:rsidRDefault="008F1EE9" w:rsidP="00CC39ED">
            <w:pPr>
              <w:spacing w:after="0"/>
            </w:pPr>
          </w:p>
        </w:tc>
      </w:tr>
      <w:tr w:rsidR="00CC39ED" w:rsidRPr="00B20B92" w14:paraId="553B7875" w14:textId="77777777" w:rsidTr="00B20B92">
        <w:trPr>
          <w:cantSplit/>
          <w:trHeight w:val="283"/>
        </w:trPr>
        <w:tc>
          <w:tcPr>
            <w:tcW w:w="7366" w:type="dxa"/>
          </w:tcPr>
          <w:p w14:paraId="4C0AFD23" w14:textId="5E669910" w:rsidR="00CC39ED" w:rsidRPr="008C59E0" w:rsidRDefault="00CC39ED" w:rsidP="00CC39ED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Display the details of a </w:t>
            </w:r>
            <w:r w:rsidR="00BA337E">
              <w:t>Guest</w:t>
            </w:r>
            <w:r w:rsidRPr="008C59E0">
              <w:t>, including information about the Events with which they are associated and their attendance;</w:t>
            </w:r>
          </w:p>
        </w:tc>
        <w:tc>
          <w:tcPr>
            <w:tcW w:w="1276" w:type="dxa"/>
          </w:tcPr>
          <w:p w14:paraId="5C9E00CE" w14:textId="460CC849" w:rsidR="00CC39ED" w:rsidRPr="00B20B92" w:rsidRDefault="002675C4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491B78D" w14:textId="77777777" w:rsidR="00CC39ED" w:rsidRPr="00B20B92" w:rsidRDefault="00CC39ED" w:rsidP="00CC39ED">
            <w:pPr>
              <w:spacing w:after="0"/>
            </w:pPr>
          </w:p>
        </w:tc>
      </w:tr>
      <w:tr w:rsidR="007D6FD5" w:rsidRPr="00B20B92" w14:paraId="558AF88E" w14:textId="77777777" w:rsidTr="003E310A">
        <w:trPr>
          <w:cantSplit/>
          <w:trHeight w:val="283"/>
        </w:trPr>
        <w:tc>
          <w:tcPr>
            <w:tcW w:w="7366" w:type="dxa"/>
          </w:tcPr>
          <w:p w14:paraId="576DFE00" w14:textId="77777777" w:rsidR="007D6FD5" w:rsidRPr="00B20B92" w:rsidRDefault="007D6FD5" w:rsidP="003E310A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Edit an Event (except its date and type);</w:t>
            </w:r>
          </w:p>
        </w:tc>
        <w:tc>
          <w:tcPr>
            <w:tcW w:w="1276" w:type="dxa"/>
          </w:tcPr>
          <w:p w14:paraId="31B61F3E" w14:textId="0D9B9142" w:rsidR="007D6FD5" w:rsidRPr="00B20B92" w:rsidRDefault="003A5AE3" w:rsidP="003E310A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2D94DD0" w14:textId="77777777" w:rsidR="007D6FD5" w:rsidRPr="00B20B92" w:rsidRDefault="007D6FD5" w:rsidP="003E310A">
            <w:pPr>
              <w:spacing w:after="0"/>
            </w:pPr>
          </w:p>
        </w:tc>
      </w:tr>
      <w:tr w:rsidR="00B20B92" w:rsidRPr="00B20B92" w14:paraId="75C507F1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5B05784A" w14:textId="473D62C4" w:rsidR="00B20B92" w:rsidRPr="00B20B92" w:rsidRDefault="00CE546F" w:rsidP="00CE546F">
            <w:pPr>
              <w:keepNext/>
              <w:spacing w:after="0"/>
              <w:rPr>
                <w:b/>
              </w:rPr>
            </w:pPr>
            <w:r w:rsidRPr="00B20B92">
              <w:rPr>
                <w:b/>
              </w:rPr>
              <w:t xml:space="preserve">SHOULD </w:t>
            </w:r>
            <w:r w:rsidR="00B20B92" w:rsidRPr="00B20B92">
              <w:rPr>
                <w:b/>
              </w:rPr>
              <w:t>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BE49A07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0BF5F502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</w:tr>
      <w:tr w:rsidR="00114CE5" w:rsidRPr="00B20B92" w14:paraId="7EB1ED82" w14:textId="77777777" w:rsidTr="00B20B92">
        <w:trPr>
          <w:cantSplit/>
          <w:trHeight w:val="283"/>
        </w:trPr>
        <w:tc>
          <w:tcPr>
            <w:tcW w:w="7366" w:type="dxa"/>
          </w:tcPr>
          <w:p w14:paraId="22CEADED" w14:textId="759198C6" w:rsidR="00114CE5" w:rsidRPr="00B20B92" w:rsidRDefault="00114CE5" w:rsidP="00114CE5">
            <w:pPr>
              <w:spacing w:after="0"/>
            </w:pPr>
            <w:r w:rsidRPr="008C59E0">
              <w:t>Via the web app, the user should be able to:</w:t>
            </w:r>
          </w:p>
        </w:tc>
        <w:tc>
          <w:tcPr>
            <w:tcW w:w="1276" w:type="dxa"/>
          </w:tcPr>
          <w:p w14:paraId="6DF31CDC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2A713D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97FB299" w14:textId="77777777" w:rsidTr="00B20B92">
        <w:trPr>
          <w:cantSplit/>
          <w:trHeight w:val="283"/>
        </w:trPr>
        <w:tc>
          <w:tcPr>
            <w:tcW w:w="7366" w:type="dxa"/>
          </w:tcPr>
          <w:p w14:paraId="0AF18778" w14:textId="1DF5CC3E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Cancel</w:t>
            </w:r>
            <w:r w:rsidR="00C07377">
              <w:t xml:space="preserve"> (remove)</w:t>
            </w:r>
            <w:r w:rsidRPr="008C59E0">
              <w:t xml:space="preserve"> the booking of a </w:t>
            </w:r>
            <w:r w:rsidR="00BA337E">
              <w:t>Guest</w:t>
            </w:r>
            <w:r w:rsidRPr="008C59E0">
              <w:t xml:space="preserve"> from an upcoming Event;</w:t>
            </w:r>
          </w:p>
        </w:tc>
        <w:tc>
          <w:tcPr>
            <w:tcW w:w="1276" w:type="dxa"/>
          </w:tcPr>
          <w:p w14:paraId="6EE6C827" w14:textId="12B08173" w:rsidR="00114CE5" w:rsidRPr="00B20B92" w:rsidRDefault="004208D4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6997DE6" w14:textId="23166FD6" w:rsidR="00114CE5" w:rsidRPr="00B20B92" w:rsidRDefault="009F190F" w:rsidP="00114CE5">
            <w:pPr>
              <w:spacing w:after="0"/>
            </w:pPr>
            <w:r w:rsidRPr="009F190F">
              <w:t>Potentially overthought the guest attendance page. I potentially just need a checkbox on the details page to register the attendance of a user if they have guestbookings</w:t>
            </w:r>
            <w:r w:rsidR="00EA5A46">
              <w:t>.</w:t>
            </w:r>
            <w:r w:rsidR="006618F0">
              <w:t xml:space="preserve"> (</w:t>
            </w:r>
            <w:r w:rsidR="0045769D">
              <w:t>CHANGE NOW IMPLEMENTED</w:t>
            </w:r>
            <w:r w:rsidR="006618F0">
              <w:t>)</w:t>
            </w:r>
          </w:p>
        </w:tc>
      </w:tr>
      <w:tr w:rsidR="00114CE5" w:rsidRPr="00B20B92" w14:paraId="6B629FC7" w14:textId="77777777" w:rsidTr="00B20B92">
        <w:trPr>
          <w:cantSplit/>
          <w:trHeight w:val="283"/>
        </w:trPr>
        <w:tc>
          <w:tcPr>
            <w:tcW w:w="7366" w:type="dxa"/>
          </w:tcPr>
          <w:p w14:paraId="62F393D0" w14:textId="3FAE9062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 xml:space="preserve">Reserve an appropriate, available Venue for an Event via the </w:t>
            </w:r>
            <w:r w:rsidR="00102289">
              <w:rPr>
                <w:i/>
              </w:rPr>
              <w:t>Apex</w:t>
            </w:r>
            <w:r w:rsidRPr="008C59E0">
              <w:rPr>
                <w:i/>
              </w:rPr>
              <w:t>.Venues</w:t>
            </w:r>
            <w:r w:rsidRPr="008C59E0">
              <w:t xml:space="preserve"> web service, freeing any previously associated Venue;</w:t>
            </w:r>
          </w:p>
        </w:tc>
        <w:tc>
          <w:tcPr>
            <w:tcW w:w="1276" w:type="dxa"/>
          </w:tcPr>
          <w:p w14:paraId="357A728C" w14:textId="17E741D7" w:rsidR="00114CE5" w:rsidRPr="00B20B92" w:rsidRDefault="00DE6ECD" w:rsidP="00114CE5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3589327C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0B90AEC1" w14:textId="77777777" w:rsidTr="00B20B92">
        <w:trPr>
          <w:cantSplit/>
          <w:trHeight w:val="283"/>
        </w:trPr>
        <w:tc>
          <w:tcPr>
            <w:tcW w:w="7366" w:type="dxa"/>
          </w:tcPr>
          <w:p w14:paraId="4198823D" w14:textId="6BA3ADAD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Display a list of Events that includes summary information about the Guests and Venue within it</w:t>
            </w:r>
          </w:p>
        </w:tc>
        <w:tc>
          <w:tcPr>
            <w:tcW w:w="1276" w:type="dxa"/>
          </w:tcPr>
          <w:p w14:paraId="12C93C33" w14:textId="35178F16" w:rsidR="00114CE5" w:rsidRPr="00B20B92" w:rsidRDefault="00196623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4D17226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038388E6" w14:textId="77777777" w:rsidTr="00B20B92">
        <w:trPr>
          <w:cantSplit/>
          <w:trHeight w:val="283"/>
        </w:trPr>
        <w:tc>
          <w:tcPr>
            <w:tcW w:w="7366" w:type="dxa"/>
          </w:tcPr>
          <w:p w14:paraId="488CDEF4" w14:textId="0C3486BD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Create, list and edit Staff;</w:t>
            </w:r>
          </w:p>
        </w:tc>
        <w:tc>
          <w:tcPr>
            <w:tcW w:w="1276" w:type="dxa"/>
          </w:tcPr>
          <w:p w14:paraId="5F52235C" w14:textId="7110C32A" w:rsidR="00114CE5" w:rsidRPr="00B20B92" w:rsidRDefault="002B3552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6D236FC3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7DB0B62" w14:textId="77777777" w:rsidTr="00B20B92">
        <w:trPr>
          <w:cantSplit/>
          <w:trHeight w:val="283"/>
        </w:trPr>
        <w:tc>
          <w:tcPr>
            <w:tcW w:w="7366" w:type="dxa"/>
          </w:tcPr>
          <w:p w14:paraId="6827992C" w14:textId="670B28BF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Adjust the staffing of an Event, adding available staff or removing currently assigned staff;</w:t>
            </w:r>
          </w:p>
        </w:tc>
        <w:tc>
          <w:tcPr>
            <w:tcW w:w="1276" w:type="dxa"/>
          </w:tcPr>
          <w:p w14:paraId="522C20F9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01F9D132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31051532" w14:textId="77777777" w:rsidTr="00B20B92">
        <w:trPr>
          <w:cantSplit/>
          <w:trHeight w:val="283"/>
        </w:trPr>
        <w:tc>
          <w:tcPr>
            <w:tcW w:w="7366" w:type="dxa"/>
          </w:tcPr>
          <w:p w14:paraId="59508C7D" w14:textId="1F3E4A89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See appropriate warnings within event list and staffing views when there is not a first aider assigned to an Event;</w:t>
            </w:r>
          </w:p>
        </w:tc>
        <w:tc>
          <w:tcPr>
            <w:tcW w:w="1276" w:type="dxa"/>
          </w:tcPr>
          <w:p w14:paraId="022A78BF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266E8F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3CDB5531" w14:textId="77777777" w:rsidTr="00B20B92">
        <w:trPr>
          <w:cantSplit/>
          <w:trHeight w:val="283"/>
        </w:trPr>
        <w:tc>
          <w:tcPr>
            <w:tcW w:w="7366" w:type="dxa"/>
          </w:tcPr>
          <w:p w14:paraId="2B0ADD22" w14:textId="2196F2FD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 xml:space="preserve">Display the details of a Staff member, including information about </w:t>
            </w:r>
            <w:r w:rsidRPr="008C59E0">
              <w:rPr>
                <w:b/>
                <w:bCs/>
                <w:u w:val="single"/>
              </w:rPr>
              <w:t>upcoming</w:t>
            </w:r>
            <w:r w:rsidRPr="008C59E0">
              <w:t xml:space="preserve"> Events at which they are assigned to work;</w:t>
            </w:r>
          </w:p>
        </w:tc>
        <w:tc>
          <w:tcPr>
            <w:tcW w:w="1276" w:type="dxa"/>
          </w:tcPr>
          <w:p w14:paraId="5AD21D25" w14:textId="374F51F4" w:rsidR="00114CE5" w:rsidRPr="00B20B92" w:rsidRDefault="00BB52FE" w:rsidP="00114CE5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49B4EC55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5B66A218" w14:textId="77777777" w:rsidTr="00B20B92">
        <w:trPr>
          <w:cantSplit/>
          <w:trHeight w:val="283"/>
        </w:trPr>
        <w:tc>
          <w:tcPr>
            <w:tcW w:w="7366" w:type="dxa"/>
          </w:tcPr>
          <w:p w14:paraId="45600A3F" w14:textId="614D8C5B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Cancel (soft delete) an Event, freeing any associated Venue and Staff;</w:t>
            </w:r>
          </w:p>
        </w:tc>
        <w:tc>
          <w:tcPr>
            <w:tcW w:w="1276" w:type="dxa"/>
          </w:tcPr>
          <w:p w14:paraId="1075FDBD" w14:textId="6E900A60" w:rsidR="00114CE5" w:rsidRPr="00B20B92" w:rsidRDefault="00BB52FE" w:rsidP="00114CE5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1993EFE3" w14:textId="77777777" w:rsidR="00114CE5" w:rsidRPr="00B20B92" w:rsidRDefault="00114CE5" w:rsidP="00114CE5">
            <w:pPr>
              <w:spacing w:after="0"/>
            </w:pPr>
          </w:p>
        </w:tc>
      </w:tr>
      <w:tr w:rsidR="00B20B92" w:rsidRPr="00B20B92" w14:paraId="6FB6A978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0B654944" w14:textId="77777777" w:rsidR="00B20B92" w:rsidRPr="00B20B92" w:rsidRDefault="00B20B92" w:rsidP="00B20B92">
            <w:pPr>
              <w:pStyle w:val="Heading3"/>
              <w:spacing w:before="0" w:after="0"/>
            </w:pPr>
            <w:r w:rsidRPr="00B20B92">
              <w:t>WOULD 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B86150" w14:textId="77777777" w:rsidR="00B20B92" w:rsidRPr="00B20B92" w:rsidRDefault="00B20B92" w:rsidP="00B20B92">
            <w:pPr>
              <w:pStyle w:val="Heading3"/>
              <w:spacing w:before="0" w:after="0"/>
              <w:jc w:val="center"/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077A08F7" w14:textId="77777777" w:rsidR="00B20B92" w:rsidRPr="00B20B92" w:rsidRDefault="00B20B92" w:rsidP="00B20B92">
            <w:pPr>
              <w:pStyle w:val="Heading3"/>
              <w:spacing w:before="0" w:after="0"/>
            </w:pPr>
          </w:p>
        </w:tc>
      </w:tr>
      <w:tr w:rsidR="00B20B92" w:rsidRPr="00B20B92" w14:paraId="41F44769" w14:textId="77777777" w:rsidTr="00B20B92">
        <w:trPr>
          <w:cantSplit/>
          <w:trHeight w:val="283"/>
        </w:trPr>
        <w:tc>
          <w:tcPr>
            <w:tcW w:w="7366" w:type="dxa"/>
          </w:tcPr>
          <w:p w14:paraId="4D905435" w14:textId="77777777" w:rsidR="00B20B92" w:rsidRPr="00B20B92" w:rsidRDefault="00B20B92" w:rsidP="00B20B92">
            <w:pPr>
              <w:spacing w:after="0"/>
            </w:pPr>
            <w:r w:rsidRPr="00B20B92">
              <w:t>The user should be able to:</w:t>
            </w:r>
          </w:p>
        </w:tc>
        <w:tc>
          <w:tcPr>
            <w:tcW w:w="1276" w:type="dxa"/>
          </w:tcPr>
          <w:p w14:paraId="34FB5995" w14:textId="77777777" w:rsidR="00B20B92" w:rsidRPr="00B20B92" w:rsidRDefault="00B20B92" w:rsidP="00B20B9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9A88B49" w14:textId="77777777" w:rsidR="00B20B92" w:rsidRPr="00B20B92" w:rsidRDefault="00B20B92" w:rsidP="00B20B92">
            <w:pPr>
              <w:spacing w:after="0"/>
            </w:pPr>
          </w:p>
        </w:tc>
      </w:tr>
      <w:tr w:rsidR="00476371" w:rsidRPr="00B20B92" w14:paraId="0F725737" w14:textId="77777777" w:rsidTr="00B20B92">
        <w:trPr>
          <w:cantSplit/>
          <w:trHeight w:val="283"/>
        </w:trPr>
        <w:tc>
          <w:tcPr>
            <w:tcW w:w="7366" w:type="dxa"/>
          </w:tcPr>
          <w:p w14:paraId="53646375" w14:textId="122D4D13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Via the web app, the user should be able to:</w:t>
            </w:r>
          </w:p>
        </w:tc>
        <w:tc>
          <w:tcPr>
            <w:tcW w:w="1276" w:type="dxa"/>
          </w:tcPr>
          <w:p w14:paraId="4D4850F3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6A56651F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321F308B" w14:textId="77777777" w:rsidTr="00B20B92">
        <w:trPr>
          <w:cantSplit/>
          <w:trHeight w:val="283"/>
        </w:trPr>
        <w:tc>
          <w:tcPr>
            <w:tcW w:w="7366" w:type="dxa"/>
          </w:tcPr>
          <w:p w14:paraId="3088A39C" w14:textId="6C85C2C8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Display the details for an Event, which must include details of the Venue, Staff and Guests – this should be more detailed that the summary information found in the Event list;</w:t>
            </w:r>
          </w:p>
        </w:tc>
        <w:tc>
          <w:tcPr>
            <w:tcW w:w="1276" w:type="dxa"/>
          </w:tcPr>
          <w:p w14:paraId="04F96E38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700605F3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0D33D773" w14:textId="77777777" w:rsidTr="00B20B92">
        <w:trPr>
          <w:cantSplit/>
          <w:trHeight w:val="283"/>
        </w:trPr>
        <w:tc>
          <w:tcPr>
            <w:tcW w:w="7366" w:type="dxa"/>
          </w:tcPr>
          <w:p w14:paraId="7196024F" w14:textId="1E273CFE" w:rsidR="00476371" w:rsidRPr="00B20B92" w:rsidRDefault="00BA337E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BA337E">
              <w:t>Permanently remove personal data by anonymising their Guest entity</w:t>
            </w:r>
            <w:r w:rsidR="00476371" w:rsidRPr="008C59E0">
              <w:t>;</w:t>
            </w:r>
          </w:p>
        </w:tc>
        <w:tc>
          <w:tcPr>
            <w:tcW w:w="1276" w:type="dxa"/>
          </w:tcPr>
          <w:p w14:paraId="22E38B49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0E63294B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46B6934B" w14:textId="77777777" w:rsidTr="00B20B92">
        <w:trPr>
          <w:cantSplit/>
          <w:trHeight w:val="283"/>
        </w:trPr>
        <w:tc>
          <w:tcPr>
            <w:tcW w:w="7366" w:type="dxa"/>
          </w:tcPr>
          <w:p w14:paraId="18DD08E8" w14:textId="541031F1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Display a detailed list of available Venues, filtered by EventType and date range, and then create a new Event by picking a result;</w:t>
            </w:r>
          </w:p>
        </w:tc>
        <w:tc>
          <w:tcPr>
            <w:tcW w:w="1276" w:type="dxa"/>
          </w:tcPr>
          <w:p w14:paraId="72AB739C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67F24E1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6342C27D" w14:textId="77777777" w:rsidTr="00B20B92">
        <w:trPr>
          <w:cantSplit/>
          <w:trHeight w:val="283"/>
        </w:trPr>
        <w:tc>
          <w:tcPr>
            <w:tcW w:w="7366" w:type="dxa"/>
          </w:tcPr>
          <w:p w14:paraId="653D8FFE" w14:textId="489A9226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See appropriate warnings within event list and staffing views when there are fewer than one member of staff per 10 guests assigned to an Event.</w:t>
            </w:r>
          </w:p>
        </w:tc>
        <w:tc>
          <w:tcPr>
            <w:tcW w:w="1276" w:type="dxa"/>
          </w:tcPr>
          <w:p w14:paraId="05C9E4C2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D59A604" w14:textId="77777777" w:rsidR="00476371" w:rsidRPr="00B20B92" w:rsidRDefault="00476371" w:rsidP="00476371">
            <w:pPr>
              <w:spacing w:after="0"/>
            </w:pPr>
          </w:p>
        </w:tc>
      </w:tr>
      <w:tr w:rsidR="009F2512" w:rsidRPr="00B20B92" w14:paraId="612476C1" w14:textId="77777777" w:rsidTr="00B20B92">
        <w:trPr>
          <w:cantSplit/>
          <w:trHeight w:val="283"/>
        </w:trPr>
        <w:tc>
          <w:tcPr>
            <w:tcW w:w="7366" w:type="dxa"/>
          </w:tcPr>
          <w:p w14:paraId="352D36D6" w14:textId="7E0E27B5" w:rsidR="009F2512" w:rsidRPr="008C59E0" w:rsidRDefault="009F2512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9F2512">
              <w:t xml:space="preserve">User access control should restrict </w:t>
            </w:r>
            <w:r w:rsidR="00412A92">
              <w:t>(see assignment for details)</w:t>
            </w:r>
          </w:p>
        </w:tc>
        <w:tc>
          <w:tcPr>
            <w:tcW w:w="1276" w:type="dxa"/>
          </w:tcPr>
          <w:p w14:paraId="229D8E74" w14:textId="77777777" w:rsidR="009F2512" w:rsidRPr="00B20B92" w:rsidRDefault="009F2512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116EC266" w14:textId="77777777" w:rsidR="009F2512" w:rsidRPr="00B20B92" w:rsidRDefault="009F2512" w:rsidP="00476371">
            <w:pPr>
              <w:spacing w:after="0"/>
            </w:pPr>
          </w:p>
        </w:tc>
      </w:tr>
      <w:tr w:rsidR="009F2512" w:rsidRPr="00B20B92" w14:paraId="5B9ABE45" w14:textId="77777777" w:rsidTr="003E310A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23F6500E" w14:textId="3CD219D9" w:rsidR="009F2512" w:rsidRPr="00B20B92" w:rsidRDefault="009F2512" w:rsidP="003E310A">
            <w:pPr>
              <w:pStyle w:val="Heading3"/>
              <w:spacing w:before="0" w:after="0"/>
            </w:pPr>
            <w:r>
              <w:t>Report</w:t>
            </w:r>
            <w:r w:rsidR="00845387">
              <w:t xml:space="preserve"> and Test Plan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B69E5EE" w14:textId="77777777" w:rsidR="009F2512" w:rsidRPr="00B20B92" w:rsidRDefault="009F2512" w:rsidP="003E310A">
            <w:pPr>
              <w:pStyle w:val="Heading3"/>
              <w:spacing w:before="0" w:after="0"/>
              <w:jc w:val="center"/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68A6A1D1" w14:textId="77777777" w:rsidR="009F2512" w:rsidRPr="00B20B92" w:rsidRDefault="009F2512" w:rsidP="003E310A">
            <w:pPr>
              <w:pStyle w:val="Heading3"/>
              <w:spacing w:before="0" w:after="0"/>
            </w:pPr>
          </w:p>
        </w:tc>
      </w:tr>
      <w:tr w:rsidR="009F2512" w:rsidRPr="00B20B92" w14:paraId="42E7A5A6" w14:textId="77777777" w:rsidTr="00B20B92">
        <w:trPr>
          <w:cantSplit/>
          <w:trHeight w:val="283"/>
        </w:trPr>
        <w:tc>
          <w:tcPr>
            <w:tcW w:w="7366" w:type="dxa"/>
          </w:tcPr>
          <w:p w14:paraId="6B56B91D" w14:textId="79623ACF" w:rsidR="009F2512" w:rsidRPr="009F2512" w:rsidRDefault="009F2512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Prepare </w:t>
            </w:r>
            <w:r w:rsidRPr="00D218F5">
              <w:t>a short (</w:t>
            </w:r>
            <w:r>
              <w:t>500-word</w:t>
            </w:r>
            <w:r w:rsidRPr="00D218F5">
              <w:t>) report to evaluate the completeness of the solution, own working practices</w:t>
            </w:r>
            <w:r>
              <w:t>,</w:t>
            </w:r>
            <w:r w:rsidRPr="00D218F5">
              <w:t xml:space="preserve"> and highlight security features built</w:t>
            </w:r>
            <w:r>
              <w:t xml:space="preserve"> or planned for </w:t>
            </w:r>
            <w:r w:rsidRPr="00D218F5">
              <w:t>the app/service</w:t>
            </w:r>
            <w:r>
              <w:t>.</w:t>
            </w:r>
          </w:p>
        </w:tc>
        <w:tc>
          <w:tcPr>
            <w:tcW w:w="1276" w:type="dxa"/>
          </w:tcPr>
          <w:p w14:paraId="790883D8" w14:textId="1B4A86E9" w:rsidR="009F2512" w:rsidRPr="00B20B92" w:rsidRDefault="00F21BF4" w:rsidP="00476371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56B6EE7A" w14:textId="5758B161" w:rsidR="009F2512" w:rsidRPr="00B20B92" w:rsidRDefault="00F21BF4" w:rsidP="00476371">
            <w:pPr>
              <w:spacing w:after="0"/>
            </w:pPr>
            <w:r>
              <w:t xml:space="preserve">Created report </w:t>
            </w:r>
            <w:r w:rsidR="00BC3A6C">
              <w:t xml:space="preserve">document and </w:t>
            </w:r>
            <w:r>
              <w:t>template.</w:t>
            </w:r>
          </w:p>
        </w:tc>
      </w:tr>
      <w:tr w:rsidR="00845387" w:rsidRPr="00B20B92" w14:paraId="4C707548" w14:textId="77777777" w:rsidTr="00B20B92">
        <w:trPr>
          <w:cantSplit/>
          <w:trHeight w:val="283"/>
        </w:trPr>
        <w:tc>
          <w:tcPr>
            <w:tcW w:w="7366" w:type="dxa"/>
          </w:tcPr>
          <w:p w14:paraId="17B23F14" w14:textId="2B29A07F" w:rsidR="00845387" w:rsidRDefault="00845387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Test Plan</w:t>
            </w:r>
            <w:r w:rsidR="00F319EF">
              <w:tab/>
            </w:r>
          </w:p>
        </w:tc>
        <w:tc>
          <w:tcPr>
            <w:tcW w:w="1276" w:type="dxa"/>
          </w:tcPr>
          <w:p w14:paraId="2C2AA8C6" w14:textId="42560A48" w:rsidR="00845387" w:rsidRPr="00B20B92" w:rsidRDefault="00F21BF4" w:rsidP="00476371">
            <w:pPr>
              <w:spacing w:after="0"/>
              <w:jc w:val="center"/>
            </w:pPr>
            <w:r>
              <w:t>WIP</w:t>
            </w:r>
          </w:p>
        </w:tc>
        <w:tc>
          <w:tcPr>
            <w:tcW w:w="6746" w:type="dxa"/>
          </w:tcPr>
          <w:p w14:paraId="7B998AD8" w14:textId="7357856D" w:rsidR="00845387" w:rsidRPr="00B20B92" w:rsidRDefault="009E3B63" w:rsidP="00476371">
            <w:pPr>
              <w:spacing w:after="0"/>
            </w:pPr>
            <w:r>
              <w:t>Created test plan document and template.</w:t>
            </w:r>
          </w:p>
        </w:tc>
      </w:tr>
    </w:tbl>
    <w:p w14:paraId="3A7A2A04" w14:textId="77777777" w:rsidR="00B20B92" w:rsidRDefault="00B20B92" w:rsidP="00B20B92"/>
    <w:sectPr w:rsidR="00B20B92" w:rsidSect="00B20B9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299"/>
    <w:multiLevelType w:val="hybridMultilevel"/>
    <w:tmpl w:val="0994E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B61395"/>
    <w:multiLevelType w:val="hybridMultilevel"/>
    <w:tmpl w:val="F73E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814246"/>
    <w:multiLevelType w:val="hybridMultilevel"/>
    <w:tmpl w:val="8EAE0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E75FCE"/>
    <w:multiLevelType w:val="hybridMultilevel"/>
    <w:tmpl w:val="5DBC7E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C501B3"/>
    <w:multiLevelType w:val="hybridMultilevel"/>
    <w:tmpl w:val="A7EEE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368750">
    <w:abstractNumId w:val="2"/>
  </w:num>
  <w:num w:numId="2" w16cid:durableId="1346008114">
    <w:abstractNumId w:val="1"/>
  </w:num>
  <w:num w:numId="3" w16cid:durableId="1654602999">
    <w:abstractNumId w:val="0"/>
  </w:num>
  <w:num w:numId="4" w16cid:durableId="506987936">
    <w:abstractNumId w:val="4"/>
  </w:num>
  <w:num w:numId="5" w16cid:durableId="822115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B92"/>
    <w:rsid w:val="00016DC2"/>
    <w:rsid w:val="00025C4F"/>
    <w:rsid w:val="00030E81"/>
    <w:rsid w:val="00031994"/>
    <w:rsid w:val="00034B8D"/>
    <w:rsid w:val="00060087"/>
    <w:rsid w:val="00094E04"/>
    <w:rsid w:val="000977F4"/>
    <w:rsid w:val="000A28C6"/>
    <w:rsid w:val="000E1232"/>
    <w:rsid w:val="000E6242"/>
    <w:rsid w:val="000E6CED"/>
    <w:rsid w:val="000F33CA"/>
    <w:rsid w:val="00102289"/>
    <w:rsid w:val="00105A65"/>
    <w:rsid w:val="00114CE5"/>
    <w:rsid w:val="001261FA"/>
    <w:rsid w:val="001418B9"/>
    <w:rsid w:val="001418DB"/>
    <w:rsid w:val="00160590"/>
    <w:rsid w:val="00196623"/>
    <w:rsid w:val="001A47D1"/>
    <w:rsid w:val="001E0A95"/>
    <w:rsid w:val="00201276"/>
    <w:rsid w:val="00225CEB"/>
    <w:rsid w:val="00227F37"/>
    <w:rsid w:val="00255784"/>
    <w:rsid w:val="002566C3"/>
    <w:rsid w:val="00264098"/>
    <w:rsid w:val="00264155"/>
    <w:rsid w:val="002675C4"/>
    <w:rsid w:val="00277674"/>
    <w:rsid w:val="0028539A"/>
    <w:rsid w:val="0029463B"/>
    <w:rsid w:val="002B3552"/>
    <w:rsid w:val="002C5981"/>
    <w:rsid w:val="002D1D07"/>
    <w:rsid w:val="002D35EA"/>
    <w:rsid w:val="002E4A95"/>
    <w:rsid w:val="002F5494"/>
    <w:rsid w:val="00305D9E"/>
    <w:rsid w:val="00306058"/>
    <w:rsid w:val="00317978"/>
    <w:rsid w:val="003369E5"/>
    <w:rsid w:val="00337DF9"/>
    <w:rsid w:val="00354D62"/>
    <w:rsid w:val="0036483E"/>
    <w:rsid w:val="003746DF"/>
    <w:rsid w:val="00380FB9"/>
    <w:rsid w:val="003A0690"/>
    <w:rsid w:val="003A5AE3"/>
    <w:rsid w:val="003B04CC"/>
    <w:rsid w:val="003D7157"/>
    <w:rsid w:val="003E310A"/>
    <w:rsid w:val="003F0594"/>
    <w:rsid w:val="003F7E4B"/>
    <w:rsid w:val="004067C8"/>
    <w:rsid w:val="00412A92"/>
    <w:rsid w:val="00415BEF"/>
    <w:rsid w:val="004208D4"/>
    <w:rsid w:val="00422CF0"/>
    <w:rsid w:val="00424D2D"/>
    <w:rsid w:val="00431857"/>
    <w:rsid w:val="00435EDE"/>
    <w:rsid w:val="00454186"/>
    <w:rsid w:val="00456506"/>
    <w:rsid w:val="0045769D"/>
    <w:rsid w:val="00476371"/>
    <w:rsid w:val="00482245"/>
    <w:rsid w:val="00492158"/>
    <w:rsid w:val="004B7C5F"/>
    <w:rsid w:val="004E4E60"/>
    <w:rsid w:val="00506985"/>
    <w:rsid w:val="00511C34"/>
    <w:rsid w:val="00515ACF"/>
    <w:rsid w:val="0052436F"/>
    <w:rsid w:val="005424D4"/>
    <w:rsid w:val="00555155"/>
    <w:rsid w:val="00592146"/>
    <w:rsid w:val="005941CA"/>
    <w:rsid w:val="005D5AC4"/>
    <w:rsid w:val="005E1887"/>
    <w:rsid w:val="005E441E"/>
    <w:rsid w:val="005F1CDB"/>
    <w:rsid w:val="00600149"/>
    <w:rsid w:val="00643E5E"/>
    <w:rsid w:val="006508CA"/>
    <w:rsid w:val="006618F0"/>
    <w:rsid w:val="00690576"/>
    <w:rsid w:val="0069263E"/>
    <w:rsid w:val="006D163E"/>
    <w:rsid w:val="006E35AA"/>
    <w:rsid w:val="006E4FBA"/>
    <w:rsid w:val="006E64AC"/>
    <w:rsid w:val="007033B7"/>
    <w:rsid w:val="00722D03"/>
    <w:rsid w:val="007242A3"/>
    <w:rsid w:val="00742E12"/>
    <w:rsid w:val="00743412"/>
    <w:rsid w:val="00772C37"/>
    <w:rsid w:val="00783C55"/>
    <w:rsid w:val="00783DA1"/>
    <w:rsid w:val="007924B5"/>
    <w:rsid w:val="007A5D5C"/>
    <w:rsid w:val="007C1187"/>
    <w:rsid w:val="007D6FD5"/>
    <w:rsid w:val="007E4209"/>
    <w:rsid w:val="00801D8B"/>
    <w:rsid w:val="00826D81"/>
    <w:rsid w:val="00833E17"/>
    <w:rsid w:val="00845387"/>
    <w:rsid w:val="00847311"/>
    <w:rsid w:val="00860857"/>
    <w:rsid w:val="00860D6A"/>
    <w:rsid w:val="008723B6"/>
    <w:rsid w:val="008D1B35"/>
    <w:rsid w:val="008F1EE9"/>
    <w:rsid w:val="00914081"/>
    <w:rsid w:val="00914D7D"/>
    <w:rsid w:val="00943EC2"/>
    <w:rsid w:val="00971A05"/>
    <w:rsid w:val="00985FC1"/>
    <w:rsid w:val="00990712"/>
    <w:rsid w:val="009A05B9"/>
    <w:rsid w:val="009E3B63"/>
    <w:rsid w:val="009F190F"/>
    <w:rsid w:val="009F2512"/>
    <w:rsid w:val="009F615F"/>
    <w:rsid w:val="00A046B3"/>
    <w:rsid w:val="00A24F12"/>
    <w:rsid w:val="00A45F08"/>
    <w:rsid w:val="00A95FD0"/>
    <w:rsid w:val="00AF3905"/>
    <w:rsid w:val="00AF5445"/>
    <w:rsid w:val="00B03681"/>
    <w:rsid w:val="00B20B92"/>
    <w:rsid w:val="00B61426"/>
    <w:rsid w:val="00B62FA4"/>
    <w:rsid w:val="00B71729"/>
    <w:rsid w:val="00B90C4B"/>
    <w:rsid w:val="00B97CD2"/>
    <w:rsid w:val="00BA1001"/>
    <w:rsid w:val="00BA337E"/>
    <w:rsid w:val="00BB52FE"/>
    <w:rsid w:val="00BC3A6C"/>
    <w:rsid w:val="00C06992"/>
    <w:rsid w:val="00C07377"/>
    <w:rsid w:val="00C3745E"/>
    <w:rsid w:val="00C619B2"/>
    <w:rsid w:val="00C86F7D"/>
    <w:rsid w:val="00C94F87"/>
    <w:rsid w:val="00CC39ED"/>
    <w:rsid w:val="00CE546F"/>
    <w:rsid w:val="00D0025A"/>
    <w:rsid w:val="00D2264F"/>
    <w:rsid w:val="00D26743"/>
    <w:rsid w:val="00D3148A"/>
    <w:rsid w:val="00D503FD"/>
    <w:rsid w:val="00D6062C"/>
    <w:rsid w:val="00D61DE6"/>
    <w:rsid w:val="00D627D5"/>
    <w:rsid w:val="00D65412"/>
    <w:rsid w:val="00D94A97"/>
    <w:rsid w:val="00DA041D"/>
    <w:rsid w:val="00DA1EA6"/>
    <w:rsid w:val="00DB3749"/>
    <w:rsid w:val="00DB7E1A"/>
    <w:rsid w:val="00DD5B43"/>
    <w:rsid w:val="00DE6ECD"/>
    <w:rsid w:val="00DF74E4"/>
    <w:rsid w:val="00E03AE7"/>
    <w:rsid w:val="00E347B0"/>
    <w:rsid w:val="00E42E96"/>
    <w:rsid w:val="00E45E8B"/>
    <w:rsid w:val="00E513E0"/>
    <w:rsid w:val="00E57DEE"/>
    <w:rsid w:val="00E6147D"/>
    <w:rsid w:val="00E72FB4"/>
    <w:rsid w:val="00EA5A46"/>
    <w:rsid w:val="00EB3C0A"/>
    <w:rsid w:val="00ED2F96"/>
    <w:rsid w:val="00ED6AA8"/>
    <w:rsid w:val="00F1444D"/>
    <w:rsid w:val="00F21BF4"/>
    <w:rsid w:val="00F319EF"/>
    <w:rsid w:val="00F3523B"/>
    <w:rsid w:val="00F84DC1"/>
    <w:rsid w:val="00FB1126"/>
    <w:rsid w:val="00FC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B1858"/>
  <w15:chartTrackingRefBased/>
  <w15:docId w15:val="{ED99D534-EA54-4D4E-8F8C-0EADFD5D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B92"/>
    <w:pPr>
      <w:spacing w:after="200" w:line="276" w:lineRule="auto"/>
    </w:pPr>
    <w:rPr>
      <w:rFonts w:eastAsiaTheme="minorEastAsia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92"/>
    <w:pPr>
      <w:keepNext/>
      <w:spacing w:before="200" w:after="60" w:line="240" w:lineRule="auto"/>
      <w:outlineLvl w:val="2"/>
    </w:pPr>
    <w:rPr>
      <w:rFonts w:ascii="Calibri Light" w:eastAsiaTheme="majorEastAsia" w:hAnsi="Calibri Light" w:cstheme="majorBidi"/>
      <w:b/>
      <w:bCs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20B92"/>
    <w:rPr>
      <w:rFonts w:ascii="Calibri Light" w:eastAsiaTheme="majorEastAsia" w:hAnsi="Calibri Light" w:cstheme="majorBidi"/>
      <w:b/>
      <w:bCs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B20B92"/>
    <w:pPr>
      <w:ind w:left="720"/>
      <w:contextualSpacing/>
    </w:pPr>
  </w:style>
  <w:style w:type="table" w:styleId="TableGrid">
    <w:name w:val="Table Grid"/>
    <w:basedOn w:val="TableNormal"/>
    <w:uiPriority w:val="39"/>
    <w:rsid w:val="00B2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D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4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4AC"/>
    <w:rPr>
      <w:rFonts w:ascii="Segoe UI" w:eastAsiaTheme="minorEastAsia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AB30936697E478A23B894AB542FC8" ma:contentTypeVersion="4" ma:contentTypeDescription="Create a new document." ma:contentTypeScope="" ma:versionID="f203f3fca7a20f9f21194ddd3b885766">
  <xsd:schema xmlns:xsd="http://www.w3.org/2001/XMLSchema" xmlns:xs="http://www.w3.org/2001/XMLSchema" xmlns:p="http://schemas.microsoft.com/office/2006/metadata/properties" xmlns:ns2="268b9e0f-b467-4d5d-bc07-357461ad3612" targetNamespace="http://schemas.microsoft.com/office/2006/metadata/properties" ma:root="true" ma:fieldsID="e919af2092db18f7fcd807f4e1ea8cf4" ns2:_="">
    <xsd:import namespace="268b9e0f-b467-4d5d-bc07-357461ad3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b9e0f-b467-4d5d-bc07-357461ad3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136967-C738-4C00-8500-4F5D8B097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b9e0f-b467-4d5d-bc07-357461ad3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37EFFF-C627-4F35-93E2-E06482B757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B6189B-4438-4002-9378-858E6F48B7A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af4ff-75cf-48be-9503-79741c0f580d}" enabled="1" method="Standard" siteId="{43d2115b-a55e-46b6-9df7-b03388ecfc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Zafar</dc:creator>
  <cp:keywords/>
  <dc:description/>
  <cp:lastModifiedBy>BAINES, CARL (Student)</cp:lastModifiedBy>
  <cp:revision>128</cp:revision>
  <dcterms:created xsi:type="dcterms:W3CDTF">2019-10-29T06:24:00Z</dcterms:created>
  <dcterms:modified xsi:type="dcterms:W3CDTF">2025-12-24T21:05:00Z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0x010100C2CAB30936697E478A23B894AB542FC8</vt:lpwstr>
  </property>
  <property fmtid="{D5CDD505-2E9C-101B-9397-08002B2CF9AE}" pid="3" name="GrammarlyDocumentId">
    <vt:lpwstr>cf47bdca64cb336641a3f4778b5dfa89fae2f9a38db441a1034bf872c33374d9</vt:lpwstr>
  </property>
</Properties>
</file>