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both"/>
        <w:rPr>
          <w:rFonts w:ascii="Nunito Medium" w:cs="Nunito Medium" w:eastAsia="Nunito Medium" w:hAnsi="Nunito Medium"/>
        </w:rPr>
      </w:pPr>
      <w:r w:rsidDel="00000000" w:rsidR="00000000" w:rsidRPr="00000000">
        <w:rPr>
          <w:rFonts w:ascii="Nunito ExtraBold" w:cs="Nunito ExtraBold" w:eastAsia="Nunito ExtraBold" w:hAnsi="Nunito ExtraBold"/>
          <w:sz w:val="34"/>
          <w:szCs w:val="34"/>
          <w:rtl w:val="0"/>
        </w:rPr>
        <w:t xml:space="preserve">7. Plan de Trabajo - SWAPPLY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both"/>
        <w:rPr>
          <w:rFonts w:ascii="Nunito Medium" w:cs="Nunito Medium" w:eastAsia="Nunito Medium" w:hAnsi="Nunito Medium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pBdr>
          <w:top w:color="auto" w:space="0" w:sz="0" w:val="none"/>
          <w:bottom w:color="auto" w:space="0" w:sz="0" w:val="none"/>
          <w:between w:color="auto" w:space="0" w:sz="0" w:val="none"/>
        </w:pBdr>
        <w:spacing w:after="80" w:lineRule="auto"/>
        <w:jc w:val="both"/>
        <w:rPr>
          <w:rFonts w:ascii="Nunito" w:cs="Nunito" w:eastAsia="Nunito" w:hAnsi="Nunito"/>
          <w:b w:val="1"/>
          <w:bCs w:val="1"/>
          <w:sz w:val="34"/>
          <w:szCs w:val="34"/>
        </w:rPr>
      </w:pPr>
      <w:bookmarkStart w:colFirst="0" w:colLast="0" w:name="_tc3d4ah9z4y" w:id="0"/>
      <w:bookmarkEnd w:id="0"/>
      <w:r w:rsidDel="00000000" w:rsidR="00000000" w:rsidRPr="00000000">
        <w:rPr>
          <w:rFonts w:ascii="Nunito" w:cs="Nunito" w:eastAsia="Nunito" w:hAnsi="Nunito"/>
          <w:b w:val="1"/>
          <w:bCs w:val="1"/>
          <w:sz w:val="34"/>
          <w:szCs w:val="34"/>
          <w:rtl w:val="0"/>
        </w:rPr>
        <w:t xml:space="preserve">7.1. Fases del Proyecto</w:t>
      </w:r>
    </w:p>
    <w:p w:rsidR="00000000" w:rsidDel="00000000" w:rsidP="00000000" w:rsidRDefault="00000000" w:rsidRPr="00000000" w14:paraId="00000004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after="120" w:before="120" w:lineRule="auto"/>
        <w:jc w:val="both"/>
        <w:rPr>
          <w:rFonts w:ascii="Nunito Medium" w:cs="Nunito Medium" w:eastAsia="Nunito Medium" w:hAnsi="Nunito Medium"/>
        </w:rPr>
      </w:pPr>
      <w:r w:rsidDel="00000000" w:rsidR="00000000" w:rsidRPr="00000000">
        <w:rPr>
          <w:rFonts w:ascii="Nunito Medium" w:cs="Nunito Medium" w:eastAsia="Nunito Medium" w:hAnsi="Nunito Medium"/>
          <w:rtl w:val="0"/>
        </w:rPr>
        <w:t xml:space="preserve">El proyecto Swapply se estructura en 6 fases principales que se distribuyen desde principios de noviembre de 2025 hasta el 1 de junio de 2026. Cada fase tiene objetivos claros, actividades definidas y entregables específicos.</w:t>
      </w:r>
    </w:p>
    <w:p w:rsidR="00000000" w:rsidDel="00000000" w:rsidP="00000000" w:rsidRDefault="00000000" w:rsidRPr="00000000" w14:paraId="00000005">
      <w:pPr>
        <w:pStyle w:val="Heading2"/>
        <w:keepNext w:val="0"/>
        <w:keepLines w:val="0"/>
        <w:pBdr>
          <w:top w:color="auto" w:space="0" w:sz="0" w:val="none"/>
          <w:bottom w:color="auto" w:space="0" w:sz="0" w:val="none"/>
          <w:between w:color="auto" w:space="0" w:sz="0" w:val="none"/>
        </w:pBdr>
        <w:spacing w:after="80" w:lineRule="auto"/>
        <w:jc w:val="both"/>
        <w:rPr>
          <w:rFonts w:ascii="Nunito" w:cs="Nunito" w:eastAsia="Nunito" w:hAnsi="Nunito"/>
          <w:b w:val="1"/>
          <w:bCs w:val="1"/>
          <w:sz w:val="34"/>
          <w:szCs w:val="34"/>
        </w:rPr>
      </w:pPr>
      <w:bookmarkStart w:colFirst="0" w:colLast="0" w:name="_x3k3awyp29io" w:id="1"/>
      <w:bookmarkEnd w:id="1"/>
      <w:r w:rsidDel="00000000" w:rsidR="00000000" w:rsidRPr="00000000">
        <w:rPr>
          <w:rFonts w:ascii="Nunito" w:cs="Nunito" w:eastAsia="Nunito" w:hAnsi="Nunito"/>
          <w:b w:val="1"/>
          <w:bCs w:val="1"/>
          <w:sz w:val="34"/>
          <w:szCs w:val="34"/>
          <w:rtl w:val="0"/>
        </w:rPr>
        <w:t xml:space="preserve">ANÁLISIS (Principios de noviembre – mediados de diciembre)</w:t>
      </w:r>
    </w:p>
    <w:p w:rsidR="00000000" w:rsidDel="00000000" w:rsidP="00000000" w:rsidRDefault="00000000" w:rsidRPr="00000000" w14:paraId="00000006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after="120" w:before="120" w:lineRule="auto"/>
        <w:jc w:val="both"/>
        <w:rPr>
          <w:rFonts w:ascii="Nunito Medium" w:cs="Nunito Medium" w:eastAsia="Nunito Medium" w:hAnsi="Nunito Medium"/>
        </w:rPr>
      </w:pPr>
      <w:r w:rsidDel="00000000" w:rsidR="00000000" w:rsidRPr="00000000">
        <w:rPr>
          <w:rFonts w:ascii="Nunito Medium" w:cs="Nunito Medium" w:eastAsia="Nunito Medium" w:hAnsi="Nunito Medium"/>
          <w:rtl w:val="0"/>
        </w:rPr>
        <w:t xml:space="preserve">Durante esta fase se recopila y define toda la información necesaria para construir </w:t>
      </w:r>
      <w:r w:rsidDel="00000000" w:rsidR="00000000" w:rsidRPr="00000000">
        <w:rPr>
          <w:rFonts w:ascii="Nunito Medium" w:cs="Nunito Medium" w:eastAsia="Nunito Medium" w:hAnsi="Nunito Medium"/>
          <w:rtl w:val="0"/>
        </w:rPr>
        <w:t xml:space="preserve">Swapply</w:t>
      </w:r>
      <w:r w:rsidDel="00000000" w:rsidR="00000000" w:rsidRPr="00000000">
        <w:rPr>
          <w:rFonts w:ascii="Nunito Medium" w:cs="Nunito Medium" w:eastAsia="Nunito Medium" w:hAnsi="Nunito Medium"/>
          <w:rtl w:val="0"/>
        </w:rPr>
        <w:t xml:space="preserve">.</w:t>
      </w:r>
    </w:p>
    <w:p w:rsidR="00000000" w:rsidDel="00000000" w:rsidP="00000000" w:rsidRDefault="00000000" w:rsidRPr="00000000" w14:paraId="00000007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after="120" w:before="240" w:lineRule="auto"/>
        <w:jc w:val="both"/>
        <w:rPr>
          <w:rFonts w:ascii="Nunito" w:cs="Nunito" w:eastAsia="Nunito" w:hAnsi="Nunito"/>
          <w:b w:val="1"/>
          <w:bCs w:val="1"/>
          <w:sz w:val="24"/>
          <w:szCs w:val="24"/>
        </w:rPr>
      </w:pPr>
      <w:r w:rsidDel="00000000" w:rsidR="00000000" w:rsidRPr="00000000">
        <w:rPr>
          <w:rFonts w:ascii="Nunito" w:cs="Nunito" w:eastAsia="Nunito" w:hAnsi="Nunito"/>
          <w:b w:val="1"/>
          <w:bCs w:val="1"/>
          <w:sz w:val="24"/>
          <w:szCs w:val="24"/>
          <w:rtl w:val="0"/>
        </w:rPr>
        <w:t xml:space="preserve">Actividades principales:</w:t>
      </w:r>
    </w:p>
    <w:p w:rsidR="00000000" w:rsidDel="00000000" w:rsidP="00000000" w:rsidRDefault="00000000" w:rsidRPr="00000000" w14:paraId="00000008">
      <w:pPr>
        <w:numPr>
          <w:ilvl w:val="0"/>
          <w:numId w:val="7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/>
        <w:ind w:left="720" w:hanging="360"/>
        <w:rPr>
          <w:rFonts w:ascii="Nunito Medium" w:cs="Nunito Medium" w:eastAsia="Nunito Medium" w:hAnsi="Nunito Medium"/>
        </w:rPr>
      </w:pPr>
      <w:r w:rsidDel="00000000" w:rsidR="00000000" w:rsidRPr="00000000">
        <w:rPr>
          <w:rFonts w:ascii="Nunito Medium" w:cs="Nunito Medium" w:eastAsia="Nunito Medium" w:hAnsi="Nunito Medium"/>
          <w:u w:val="single"/>
          <w:rtl w:val="0"/>
        </w:rPr>
        <w:t xml:space="preserve">Noviembre</w:t>
      </w:r>
      <w:r w:rsidDel="00000000" w:rsidR="00000000" w:rsidRPr="00000000">
        <w:rPr>
          <w:rFonts w:ascii="Nunito Medium" w:cs="Nunito Medium" w:eastAsia="Nunito Medium" w:hAnsi="Nunito Medium"/>
          <w:rtl w:val="0"/>
        </w:rPr>
        <w:t xml:space="preserve"> (hasta el 30 de noviembre):</w:t>
      </w:r>
    </w:p>
    <w:p w:rsidR="00000000" w:rsidDel="00000000" w:rsidP="00000000" w:rsidRDefault="00000000" w:rsidRPr="00000000" w14:paraId="00000009">
      <w:pPr>
        <w:numPr>
          <w:ilvl w:val="1"/>
          <w:numId w:val="19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  <w:rPr>
          <w:rFonts w:ascii="Nunito Medium" w:cs="Nunito Medium" w:eastAsia="Nunito Medium" w:hAnsi="Nunito Medium"/>
        </w:rPr>
      </w:pPr>
      <w:r w:rsidDel="00000000" w:rsidR="00000000" w:rsidRPr="00000000">
        <w:rPr>
          <w:rFonts w:ascii="Nunito Medium" w:cs="Nunito Medium" w:eastAsia="Nunito Medium" w:hAnsi="Nunito Medium"/>
          <w:rtl w:val="0"/>
        </w:rPr>
        <w:t xml:space="preserve">Descripción del proyecto y contexto general.</w:t>
      </w:r>
    </w:p>
    <w:p w:rsidR="00000000" w:rsidDel="00000000" w:rsidP="00000000" w:rsidRDefault="00000000" w:rsidRPr="00000000" w14:paraId="0000000A">
      <w:pPr>
        <w:numPr>
          <w:ilvl w:val="1"/>
          <w:numId w:val="19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  <w:rPr>
          <w:rFonts w:ascii="Nunito Medium" w:cs="Nunito Medium" w:eastAsia="Nunito Medium" w:hAnsi="Nunito Medium"/>
        </w:rPr>
      </w:pPr>
      <w:r w:rsidDel="00000000" w:rsidR="00000000" w:rsidRPr="00000000">
        <w:rPr>
          <w:rFonts w:ascii="Nunito Medium" w:cs="Nunito Medium" w:eastAsia="Nunito Medium" w:hAnsi="Nunito Medium"/>
          <w:rtl w:val="0"/>
        </w:rPr>
        <w:t xml:space="preserve">Especificación de roles y responsabilidades del equipo de 11 personas.</w:t>
      </w:r>
    </w:p>
    <w:p w:rsidR="00000000" w:rsidDel="00000000" w:rsidP="00000000" w:rsidRDefault="00000000" w:rsidRPr="00000000" w14:paraId="0000000B">
      <w:pPr>
        <w:numPr>
          <w:ilvl w:val="1"/>
          <w:numId w:val="19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  <w:rPr>
          <w:rFonts w:ascii="Nunito Medium" w:cs="Nunito Medium" w:eastAsia="Nunito Medium" w:hAnsi="Nunito Medium"/>
        </w:rPr>
      </w:pPr>
      <w:r w:rsidDel="00000000" w:rsidR="00000000" w:rsidRPr="00000000">
        <w:rPr>
          <w:rFonts w:ascii="Nunito Medium" w:cs="Nunito Medium" w:eastAsia="Nunito Medium" w:hAnsi="Nunito Medium"/>
          <w:rtl w:val="0"/>
        </w:rPr>
        <w:t xml:space="preserve">Recopilación de requisitos funcionales: registro de usuarios, autenticación en dos pasos (2FA), solicitud de intercambios, chat interno, notificaciones.</w:t>
      </w:r>
    </w:p>
    <w:p w:rsidR="00000000" w:rsidDel="00000000" w:rsidP="00000000" w:rsidRDefault="00000000" w:rsidRPr="00000000" w14:paraId="0000000C">
      <w:pPr>
        <w:numPr>
          <w:ilvl w:val="1"/>
          <w:numId w:val="19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  <w:rPr>
          <w:rFonts w:ascii="Nunito Medium" w:cs="Nunito Medium" w:eastAsia="Nunito Medium" w:hAnsi="Nunito Medium"/>
        </w:rPr>
      </w:pPr>
      <w:r w:rsidDel="00000000" w:rsidR="00000000" w:rsidRPr="00000000">
        <w:rPr>
          <w:rFonts w:ascii="Nunito Medium" w:cs="Nunito Medium" w:eastAsia="Nunito Medium" w:hAnsi="Nunito Medium"/>
          <w:rtl w:val="0"/>
        </w:rPr>
        <w:t xml:space="preserve">Definición de requisitos no funcionales: seguridad (protección de datos personal), rendimiento, escalabilidad, fiabilidad y usabilidad.</w:t>
      </w:r>
    </w:p>
    <w:p w:rsidR="00000000" w:rsidDel="00000000" w:rsidP="00000000" w:rsidRDefault="00000000" w:rsidRPr="00000000" w14:paraId="0000000D">
      <w:pPr>
        <w:numPr>
          <w:ilvl w:val="1"/>
          <w:numId w:val="19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  <w:rPr>
          <w:rFonts w:ascii="Nunito Medium" w:cs="Nunito Medium" w:eastAsia="Nunito Medium" w:hAnsi="Nunito Medium"/>
        </w:rPr>
      </w:pPr>
      <w:r w:rsidDel="00000000" w:rsidR="00000000" w:rsidRPr="00000000">
        <w:rPr>
          <w:rFonts w:ascii="Nunito Medium" w:cs="Nunito Medium" w:eastAsia="Nunito Medium" w:hAnsi="Nunito Medium"/>
          <w:rtl w:val="0"/>
        </w:rPr>
        <w:t xml:space="preserve">Gestión de riesgos: análisis de riesgos técnicos como fraudes, sobrecarga del sistema, fallos de pago si existieran servicios premium.</w:t>
      </w:r>
    </w:p>
    <w:p w:rsidR="00000000" w:rsidDel="00000000" w:rsidP="00000000" w:rsidRDefault="00000000" w:rsidRPr="00000000" w14:paraId="0000000E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/>
        <w:ind w:left="720" w:hanging="360"/>
        <w:rPr>
          <w:rFonts w:ascii="Nunito Medium" w:cs="Nunito Medium" w:eastAsia="Nunito Medium" w:hAnsi="Nunito Medium"/>
        </w:rPr>
      </w:pPr>
      <w:r w:rsidDel="00000000" w:rsidR="00000000" w:rsidRPr="00000000">
        <w:rPr>
          <w:rFonts w:ascii="Nunito Medium" w:cs="Nunito Medium" w:eastAsia="Nunito Medium" w:hAnsi="Nunito Medium"/>
          <w:u w:val="single"/>
          <w:rtl w:val="0"/>
        </w:rPr>
        <w:t xml:space="preserve">Diciembre</w:t>
      </w:r>
      <w:r w:rsidDel="00000000" w:rsidR="00000000" w:rsidRPr="00000000">
        <w:rPr>
          <w:rFonts w:ascii="Nunito Medium" w:cs="Nunito Medium" w:eastAsia="Nunito Medium" w:hAnsi="Nunito Medium"/>
          <w:rtl w:val="0"/>
        </w:rPr>
        <w:t xml:space="preserve"> (hasta el 14 de diciembre):</w:t>
      </w:r>
    </w:p>
    <w:p w:rsidR="00000000" w:rsidDel="00000000" w:rsidP="00000000" w:rsidRDefault="00000000" w:rsidRPr="00000000" w14:paraId="0000000F">
      <w:pPr>
        <w:numPr>
          <w:ilvl w:val="1"/>
          <w:numId w:val="19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  <w:rPr>
          <w:rFonts w:ascii="Nunito Medium" w:cs="Nunito Medium" w:eastAsia="Nunito Medium" w:hAnsi="Nunito Medium"/>
        </w:rPr>
      </w:pPr>
      <w:r w:rsidDel="00000000" w:rsidR="00000000" w:rsidRPr="00000000">
        <w:rPr>
          <w:rFonts w:ascii="Nunito Medium" w:cs="Nunito Medium" w:eastAsia="Nunito Medium" w:hAnsi="Nunito Medium"/>
          <w:rtl w:val="0"/>
        </w:rPr>
        <w:t xml:space="preserve">Especificación detallada de casos de uso que describen cómo los usuarios </w:t>
      </w:r>
      <w:r w:rsidDel="00000000" w:rsidR="00000000" w:rsidRPr="00000000">
        <w:rPr>
          <w:rFonts w:ascii="Nunito Medium" w:cs="Nunito Medium" w:eastAsia="Nunito Medium" w:hAnsi="Nunito Medium"/>
          <w:rtl w:val="0"/>
        </w:rPr>
        <w:t xml:space="preserve">interactuarán</w:t>
      </w:r>
      <w:r w:rsidDel="00000000" w:rsidR="00000000" w:rsidRPr="00000000">
        <w:rPr>
          <w:rFonts w:ascii="Nunito Medium" w:cs="Nunito Medium" w:eastAsia="Nunito Medium" w:hAnsi="Nunito Medium"/>
          <w:rtl w:val="0"/>
        </w:rPr>
        <w:t xml:space="preserve"> con la plataforma.</w:t>
      </w:r>
    </w:p>
    <w:p w:rsidR="00000000" w:rsidDel="00000000" w:rsidP="00000000" w:rsidRDefault="00000000" w:rsidRPr="00000000" w14:paraId="00000010">
      <w:pPr>
        <w:numPr>
          <w:ilvl w:val="0"/>
          <w:numId w:val="19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/>
        <w:ind w:left="720" w:hanging="360"/>
        <w:rPr>
          <w:rFonts w:ascii="Nunito Medium" w:cs="Nunito Medium" w:eastAsia="Nunito Medium" w:hAnsi="Nunito Medium"/>
        </w:rPr>
      </w:pPr>
      <w:r w:rsidDel="00000000" w:rsidR="00000000" w:rsidRPr="00000000">
        <w:rPr>
          <w:rFonts w:ascii="Nunito Medium" w:cs="Nunito Medium" w:eastAsia="Nunito Medium" w:hAnsi="Nunito Medium"/>
          <w:u w:val="single"/>
          <w:rtl w:val="0"/>
        </w:rPr>
        <w:t xml:space="preserve">Diciembre</w:t>
      </w:r>
      <w:r w:rsidDel="00000000" w:rsidR="00000000" w:rsidRPr="00000000">
        <w:rPr>
          <w:rFonts w:ascii="Nunito Medium" w:cs="Nunito Medium" w:eastAsia="Nunito Medium" w:hAnsi="Nunito Medium"/>
          <w:rtl w:val="0"/>
        </w:rPr>
        <w:t xml:space="preserve"> (hasta el 29 de diciembre):</w:t>
      </w:r>
    </w:p>
    <w:p w:rsidR="00000000" w:rsidDel="00000000" w:rsidP="00000000" w:rsidRDefault="00000000" w:rsidRPr="00000000" w14:paraId="00000011">
      <w:pPr>
        <w:numPr>
          <w:ilvl w:val="1"/>
          <w:numId w:val="19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  <w:rPr>
          <w:rFonts w:ascii="Nunito Medium" w:cs="Nunito Medium" w:eastAsia="Nunito Medium" w:hAnsi="Nunito Medium"/>
        </w:rPr>
      </w:pPr>
      <w:r w:rsidDel="00000000" w:rsidR="00000000" w:rsidRPr="00000000">
        <w:rPr>
          <w:rFonts w:ascii="Nunito Medium" w:cs="Nunito Medium" w:eastAsia="Nunito Medium" w:hAnsi="Nunito Medium"/>
          <w:rtl w:val="0"/>
        </w:rPr>
        <w:t xml:space="preserve">Elaboración de diagramas de casos de uso usando notación UML.</w:t>
      </w:r>
    </w:p>
    <w:p w:rsidR="00000000" w:rsidDel="00000000" w:rsidP="00000000" w:rsidRDefault="00000000" w:rsidRPr="00000000" w14:paraId="00000012">
      <w:pPr>
        <w:numPr>
          <w:ilvl w:val="1"/>
          <w:numId w:val="19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180" w:before="0" w:beforeAutospacing="0" w:lineRule="auto"/>
        <w:ind w:left="1440" w:hanging="360"/>
        <w:rPr>
          <w:rFonts w:ascii="Nunito Medium" w:cs="Nunito Medium" w:eastAsia="Nunito Medium" w:hAnsi="Nunito Medium"/>
        </w:rPr>
      </w:pPr>
      <w:r w:rsidDel="00000000" w:rsidR="00000000" w:rsidRPr="00000000">
        <w:rPr>
          <w:rFonts w:ascii="Nunito Medium" w:cs="Nunito Medium" w:eastAsia="Nunito Medium" w:hAnsi="Nunito Medium"/>
          <w:rtl w:val="0"/>
        </w:rPr>
        <w:t xml:space="preserve">Cierre del documento de requisitos y especificación funcional completa.</w:t>
      </w:r>
    </w:p>
    <w:p w:rsidR="00000000" w:rsidDel="00000000" w:rsidP="00000000" w:rsidRDefault="00000000" w:rsidRPr="00000000" w14:paraId="00000013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after="120" w:before="120" w:lineRule="auto"/>
        <w:jc w:val="both"/>
        <w:rPr>
          <w:rFonts w:ascii="Nunito Medium" w:cs="Nunito Medium" w:eastAsia="Nunito Medium" w:hAnsi="Nunito Medium"/>
        </w:rPr>
      </w:pPr>
      <w:r w:rsidDel="00000000" w:rsidR="00000000" w:rsidRPr="00000000">
        <w:rPr>
          <w:rFonts w:ascii="Nunito" w:cs="Nunito" w:eastAsia="Nunito" w:hAnsi="Nunito"/>
          <w:b w:val="1"/>
          <w:bCs w:val="1"/>
          <w:rtl w:val="0"/>
        </w:rPr>
        <w:t xml:space="preserve">Entregable</w:t>
      </w:r>
      <w:r w:rsidDel="00000000" w:rsidR="00000000" w:rsidRPr="00000000">
        <w:rPr>
          <w:rFonts w:ascii="Nunito Medium" w:cs="Nunito Medium" w:eastAsia="Nunito Medium" w:hAnsi="Nunito Medium"/>
          <w:rtl w:val="0"/>
        </w:rPr>
        <w:t xml:space="preserve">: Documento de requisitos, especificación de casos de uso y análisis de riesgos completados.</w:t>
      </w:r>
    </w:p>
    <w:p w:rsidR="00000000" w:rsidDel="00000000" w:rsidP="00000000" w:rsidRDefault="00000000" w:rsidRPr="00000000" w14:paraId="00000014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after="120" w:before="240" w:lineRule="auto"/>
        <w:jc w:val="both"/>
        <w:rPr>
          <w:rFonts w:ascii="Nunito Medium" w:cs="Nunito Medium" w:eastAsia="Nunito Medium" w:hAnsi="Nunito Medium"/>
        </w:rPr>
      </w:pPr>
      <w:r w:rsidDel="00000000" w:rsidR="00000000" w:rsidRPr="00000000">
        <w:rPr>
          <w:rFonts w:ascii="Nunito" w:cs="Nunito" w:eastAsia="Nunito" w:hAnsi="Nunito"/>
          <w:b w:val="1"/>
          <w:bCs w:val="1"/>
          <w:rtl w:val="0"/>
        </w:rPr>
        <w:t xml:space="preserve">Hito H1</w:t>
      </w:r>
      <w:r w:rsidDel="00000000" w:rsidR="00000000" w:rsidRPr="00000000">
        <w:rPr>
          <w:rFonts w:ascii="Nunito Medium" w:cs="Nunito Medium" w:eastAsia="Nunito Medium" w:hAnsi="Nunito Medium"/>
          <w:rtl w:val="0"/>
        </w:rPr>
        <w:t xml:space="preserve"> (29 de diciembre): Documento de requisitos y casos de uso aprobado.</w:t>
      </w:r>
    </w:p>
    <w:p w:rsidR="00000000" w:rsidDel="00000000" w:rsidP="00000000" w:rsidRDefault="00000000" w:rsidRPr="00000000" w14:paraId="00000015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after="120" w:before="240" w:lineRule="auto"/>
        <w:jc w:val="both"/>
        <w:rPr>
          <w:rFonts w:ascii="Nunito Medium" w:cs="Nunito Medium" w:eastAsia="Nunito Medium" w:hAnsi="Nunito Medium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after="120" w:before="240" w:lineRule="auto"/>
        <w:jc w:val="both"/>
        <w:rPr>
          <w:rFonts w:ascii="Nunito Medium" w:cs="Nunito Medium" w:eastAsia="Nunito Medium" w:hAnsi="Nunito Medium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2"/>
        <w:keepNext w:val="0"/>
        <w:keepLines w:val="0"/>
        <w:pBdr>
          <w:top w:color="auto" w:space="0" w:sz="0" w:val="none"/>
          <w:bottom w:color="auto" w:space="0" w:sz="0" w:val="none"/>
          <w:between w:color="auto" w:space="0" w:sz="0" w:val="none"/>
        </w:pBdr>
        <w:spacing w:after="80" w:lineRule="auto"/>
        <w:jc w:val="both"/>
        <w:rPr>
          <w:rFonts w:ascii="Nunito" w:cs="Nunito" w:eastAsia="Nunito" w:hAnsi="Nunito"/>
          <w:b w:val="1"/>
          <w:bCs w:val="1"/>
          <w:sz w:val="34"/>
          <w:szCs w:val="34"/>
        </w:rPr>
      </w:pPr>
      <w:bookmarkStart w:colFirst="0" w:colLast="0" w:name="_mqn2rj9pduc3" w:id="2"/>
      <w:bookmarkEnd w:id="2"/>
      <w:r w:rsidDel="00000000" w:rsidR="00000000" w:rsidRPr="00000000">
        <w:rPr>
          <w:rFonts w:ascii="Nunito" w:cs="Nunito" w:eastAsia="Nunito" w:hAnsi="Nunito"/>
          <w:b w:val="1"/>
          <w:bCs w:val="1"/>
          <w:sz w:val="34"/>
          <w:szCs w:val="34"/>
          <w:rtl w:val="0"/>
        </w:rPr>
        <w:t xml:space="preserve">DISEÑO (Mediados de diciembre – finales de enero)</w:t>
      </w:r>
    </w:p>
    <w:p w:rsidR="00000000" w:rsidDel="00000000" w:rsidP="00000000" w:rsidRDefault="00000000" w:rsidRPr="00000000" w14:paraId="00000018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after="120" w:before="120" w:lineRule="auto"/>
        <w:jc w:val="both"/>
        <w:rPr>
          <w:rFonts w:ascii="Nunito Medium" w:cs="Nunito Medium" w:eastAsia="Nunito Medium" w:hAnsi="Nunito Medium"/>
        </w:rPr>
      </w:pPr>
      <w:r w:rsidDel="00000000" w:rsidR="00000000" w:rsidRPr="00000000">
        <w:rPr>
          <w:rFonts w:ascii="Nunito Medium" w:cs="Nunito Medium" w:eastAsia="Nunito Medium" w:hAnsi="Nunito Medium"/>
          <w:rtl w:val="0"/>
        </w:rPr>
        <w:t xml:space="preserve">Se define la arquitectura técnica y la estructura de </w:t>
      </w:r>
      <w:r w:rsidDel="00000000" w:rsidR="00000000" w:rsidRPr="00000000">
        <w:rPr>
          <w:rFonts w:ascii="Nunito Medium" w:cs="Nunito Medium" w:eastAsia="Nunito Medium" w:hAnsi="Nunito Medium"/>
          <w:rtl w:val="0"/>
        </w:rPr>
        <w:t xml:space="preserve">Swapply</w:t>
      </w:r>
      <w:r w:rsidDel="00000000" w:rsidR="00000000" w:rsidRPr="00000000">
        <w:rPr>
          <w:rFonts w:ascii="Nunito Medium" w:cs="Nunito Medium" w:eastAsia="Nunito Medium" w:hAnsi="Nunito Medium"/>
          <w:rtl w:val="0"/>
        </w:rPr>
        <w:t xml:space="preserve">, basándose en los requisitos validados.</w:t>
      </w:r>
    </w:p>
    <w:p w:rsidR="00000000" w:rsidDel="00000000" w:rsidP="00000000" w:rsidRDefault="00000000" w:rsidRPr="00000000" w14:paraId="00000019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after="120" w:before="240" w:lineRule="auto"/>
        <w:jc w:val="both"/>
        <w:rPr>
          <w:rFonts w:ascii="Nunito" w:cs="Nunito" w:eastAsia="Nunito" w:hAnsi="Nunito"/>
          <w:b w:val="1"/>
          <w:bCs w:val="1"/>
          <w:sz w:val="24"/>
          <w:szCs w:val="24"/>
        </w:rPr>
      </w:pPr>
      <w:r w:rsidDel="00000000" w:rsidR="00000000" w:rsidRPr="00000000">
        <w:rPr>
          <w:rFonts w:ascii="Nunito" w:cs="Nunito" w:eastAsia="Nunito" w:hAnsi="Nunito"/>
          <w:b w:val="1"/>
          <w:bCs w:val="1"/>
          <w:sz w:val="24"/>
          <w:szCs w:val="24"/>
          <w:rtl w:val="0"/>
        </w:rPr>
        <w:t xml:space="preserve">Actividades principales:</w:t>
      </w:r>
    </w:p>
    <w:p w:rsidR="00000000" w:rsidDel="00000000" w:rsidP="00000000" w:rsidRDefault="00000000" w:rsidRPr="00000000" w14:paraId="0000001A">
      <w:pPr>
        <w:numPr>
          <w:ilvl w:val="0"/>
          <w:numId w:val="13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/>
        <w:ind w:left="720" w:hanging="360"/>
        <w:rPr>
          <w:rFonts w:ascii="Nunito Medium" w:cs="Nunito Medium" w:eastAsia="Nunito Medium" w:hAnsi="Nunito Medium"/>
        </w:rPr>
      </w:pPr>
      <w:r w:rsidDel="00000000" w:rsidR="00000000" w:rsidRPr="00000000">
        <w:rPr>
          <w:rFonts w:ascii="Nunito Medium" w:cs="Nunito Medium" w:eastAsia="Nunito Medium" w:hAnsi="Nunito Medium"/>
          <w:u w:val="single"/>
          <w:rtl w:val="0"/>
        </w:rPr>
        <w:t xml:space="preserve">Diciembre – Principios de enero</w:t>
      </w:r>
      <w:r w:rsidDel="00000000" w:rsidR="00000000" w:rsidRPr="00000000">
        <w:rPr>
          <w:rFonts w:ascii="Nunito Medium" w:cs="Nunito Medium" w:eastAsia="Nunito Medium" w:hAnsi="Nunito Medium"/>
          <w:rtl w:val="0"/>
        </w:rPr>
        <w:t xml:space="preserve"> (hasta el 6 de enero):</w:t>
      </w:r>
    </w:p>
    <w:p w:rsidR="00000000" w:rsidDel="00000000" w:rsidP="00000000" w:rsidRDefault="00000000" w:rsidRPr="00000000" w14:paraId="0000001B">
      <w:pPr>
        <w:numPr>
          <w:ilvl w:val="1"/>
          <w:numId w:val="2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  <w:rPr>
          <w:rFonts w:ascii="Nunito Medium" w:cs="Nunito Medium" w:eastAsia="Nunito Medium" w:hAnsi="Nunito Medium"/>
        </w:rPr>
      </w:pPr>
      <w:r w:rsidDel="00000000" w:rsidR="00000000" w:rsidRPr="00000000">
        <w:rPr>
          <w:rFonts w:ascii="Nunito Medium" w:cs="Nunito Medium" w:eastAsia="Nunito Medium" w:hAnsi="Nunito Medium"/>
          <w:rtl w:val="0"/>
        </w:rPr>
        <w:t xml:space="preserve">Elaboración de diagramas de actividad para los casos de uso más importantes.</w:t>
      </w:r>
    </w:p>
    <w:p w:rsidR="00000000" w:rsidDel="00000000" w:rsidP="00000000" w:rsidRDefault="00000000" w:rsidRPr="00000000" w14:paraId="0000001C">
      <w:pPr>
        <w:numPr>
          <w:ilvl w:val="1"/>
          <w:numId w:val="2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  <w:rPr>
          <w:rFonts w:ascii="Nunito Medium" w:cs="Nunito Medium" w:eastAsia="Nunito Medium" w:hAnsi="Nunito Medium"/>
        </w:rPr>
      </w:pPr>
      <w:r w:rsidDel="00000000" w:rsidR="00000000" w:rsidRPr="00000000">
        <w:rPr>
          <w:rFonts w:ascii="Nunito Medium" w:cs="Nunito Medium" w:eastAsia="Nunito Medium" w:hAnsi="Nunito Medium"/>
          <w:rtl w:val="0"/>
        </w:rPr>
        <w:t xml:space="preserve">Diseño de la arquitectura general: estructura cliente-servidor, uso de </w:t>
      </w:r>
      <w:hyperlink r:id="rId6">
        <w:r w:rsidDel="00000000" w:rsidR="00000000" w:rsidRPr="00000000">
          <w:rPr>
            <w:rFonts w:ascii="Nunito Medium" w:cs="Nunito Medium" w:eastAsia="Nunito Medium" w:hAnsi="Nunito Medium"/>
            <w:color w:val="1155cc"/>
            <w:u w:val="single"/>
            <w:rtl w:val="0"/>
          </w:rPr>
          <w:t xml:space="preserve">APIs</w:t>
        </w:r>
      </w:hyperlink>
      <w:r w:rsidDel="00000000" w:rsidR="00000000" w:rsidRPr="00000000">
        <w:rPr>
          <w:rFonts w:ascii="Nunito Medium" w:cs="Nunito Medium" w:eastAsia="Nunito Medium" w:hAnsi="Nunito Medium"/>
          <w:rtl w:val="0"/>
        </w:rPr>
        <w:t xml:space="preserve">, </w:t>
      </w:r>
      <w:hyperlink r:id="rId7">
        <w:r w:rsidDel="00000000" w:rsidR="00000000" w:rsidRPr="00000000">
          <w:rPr>
            <w:rFonts w:ascii="Nunito Medium" w:cs="Nunito Medium" w:eastAsia="Nunito Medium" w:hAnsi="Nunito Medium"/>
            <w:color w:val="1155cc"/>
            <w:u w:val="single"/>
            <w:rtl w:val="0"/>
          </w:rPr>
          <w:t xml:space="preserve">gestión de sesiones</w:t>
        </w:r>
      </w:hyperlink>
      <w:r w:rsidDel="00000000" w:rsidR="00000000" w:rsidRPr="00000000">
        <w:rPr>
          <w:rFonts w:ascii="Nunito Medium" w:cs="Nunito Medium" w:eastAsia="Nunito Medium" w:hAnsi="Nunito Medium"/>
          <w:rtl w:val="0"/>
        </w:rPr>
        <w:t xml:space="preserve">, autenticación y control de acceso.</w:t>
      </w:r>
    </w:p>
    <w:p w:rsidR="00000000" w:rsidDel="00000000" w:rsidP="00000000" w:rsidRDefault="00000000" w:rsidRPr="00000000" w14:paraId="0000001D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/>
        <w:ind w:left="720" w:hanging="360"/>
        <w:rPr>
          <w:rFonts w:ascii="Nunito Medium" w:cs="Nunito Medium" w:eastAsia="Nunito Medium" w:hAnsi="Nunito Medium"/>
        </w:rPr>
      </w:pPr>
      <w:r w:rsidDel="00000000" w:rsidR="00000000" w:rsidRPr="00000000">
        <w:rPr>
          <w:rFonts w:ascii="Nunito Medium" w:cs="Nunito Medium" w:eastAsia="Nunito Medium" w:hAnsi="Nunito Medium"/>
          <w:u w:val="single"/>
          <w:rtl w:val="0"/>
        </w:rPr>
        <w:t xml:space="preserve">Diciembre – Enero</w:t>
      </w:r>
      <w:r w:rsidDel="00000000" w:rsidR="00000000" w:rsidRPr="00000000">
        <w:rPr>
          <w:rFonts w:ascii="Nunito Medium" w:cs="Nunito Medium" w:eastAsia="Nunito Medium" w:hAnsi="Nunito Medium"/>
          <w:rtl w:val="0"/>
        </w:rPr>
        <w:t xml:space="preserve"> (hasta el 26 de enero):</w:t>
      </w:r>
    </w:p>
    <w:p w:rsidR="00000000" w:rsidDel="00000000" w:rsidP="00000000" w:rsidRDefault="00000000" w:rsidRPr="00000000" w14:paraId="0000001E">
      <w:pPr>
        <w:numPr>
          <w:ilvl w:val="1"/>
          <w:numId w:val="2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  <w:rPr>
          <w:rFonts w:ascii="Nunito Medium" w:cs="Nunito Medium" w:eastAsia="Nunito Medium" w:hAnsi="Nunito Medium"/>
        </w:rPr>
      </w:pPr>
      <w:r w:rsidDel="00000000" w:rsidR="00000000" w:rsidRPr="00000000">
        <w:rPr>
          <w:rFonts w:ascii="Nunito Medium" w:cs="Nunito Medium" w:eastAsia="Nunito Medium" w:hAnsi="Nunito Medium"/>
          <w:rtl w:val="0"/>
        </w:rPr>
        <w:t xml:space="preserve">Diseño de la base de datos: definición de tablas para usuarios, productos, categorías, solicitudes de intercambio, valoraciones y mensajes.</w:t>
      </w:r>
    </w:p>
    <w:p w:rsidR="00000000" w:rsidDel="00000000" w:rsidP="00000000" w:rsidRDefault="00000000" w:rsidRPr="00000000" w14:paraId="0000001F">
      <w:pPr>
        <w:numPr>
          <w:ilvl w:val="1"/>
          <w:numId w:val="2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  <w:rPr>
          <w:rFonts w:ascii="Nunito Medium" w:cs="Nunito Medium" w:eastAsia="Nunito Medium" w:hAnsi="Nunito Medium"/>
        </w:rPr>
      </w:pPr>
      <w:r w:rsidDel="00000000" w:rsidR="00000000" w:rsidRPr="00000000">
        <w:rPr>
          <w:rFonts w:ascii="Nunito Medium" w:cs="Nunito Medium" w:eastAsia="Nunito Medium" w:hAnsi="Nunito Medium"/>
          <w:rtl w:val="0"/>
        </w:rPr>
        <w:t xml:space="preserve">Elaboración de diagramas UML: diagramas de clases, secuencia y componentes que modelan el sistema.</w:t>
      </w:r>
    </w:p>
    <w:p w:rsidR="00000000" w:rsidDel="00000000" w:rsidP="00000000" w:rsidRDefault="00000000" w:rsidRPr="00000000" w14:paraId="00000020">
      <w:pPr>
        <w:numPr>
          <w:ilvl w:val="0"/>
          <w:numId w:val="18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/>
        <w:ind w:left="720" w:hanging="360"/>
        <w:rPr>
          <w:rFonts w:ascii="Nunito Medium" w:cs="Nunito Medium" w:eastAsia="Nunito Medium" w:hAnsi="Nunito Medium"/>
        </w:rPr>
      </w:pPr>
      <w:r w:rsidDel="00000000" w:rsidR="00000000" w:rsidRPr="00000000">
        <w:rPr>
          <w:rFonts w:ascii="Nunito Medium" w:cs="Nunito Medium" w:eastAsia="Nunito Medium" w:hAnsi="Nunito Medium"/>
          <w:u w:val="single"/>
          <w:rtl w:val="0"/>
        </w:rPr>
        <w:t xml:space="preserve">Enero</w:t>
      </w:r>
      <w:r w:rsidDel="00000000" w:rsidR="00000000" w:rsidRPr="00000000">
        <w:rPr>
          <w:rFonts w:ascii="Nunito Medium" w:cs="Nunito Medium" w:eastAsia="Nunito Medium" w:hAnsi="Nunito Medium"/>
          <w:rtl w:val="0"/>
        </w:rPr>
        <w:t xml:space="preserve"> (hasta el 8 de febrero):</w:t>
      </w:r>
    </w:p>
    <w:p w:rsidR="00000000" w:rsidDel="00000000" w:rsidP="00000000" w:rsidRDefault="00000000" w:rsidRPr="00000000" w14:paraId="00000021">
      <w:pPr>
        <w:numPr>
          <w:ilvl w:val="1"/>
          <w:numId w:val="2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  <w:rPr>
          <w:rFonts w:ascii="Nunito Medium" w:cs="Nunito Medium" w:eastAsia="Nunito Medium" w:hAnsi="Nunito Medium"/>
        </w:rPr>
      </w:pPr>
      <w:r w:rsidDel="00000000" w:rsidR="00000000" w:rsidRPr="00000000">
        <w:rPr>
          <w:rFonts w:ascii="Nunito Medium" w:cs="Nunito Medium" w:eastAsia="Nunito Medium" w:hAnsi="Nunito Medium"/>
          <w:rtl w:val="0"/>
        </w:rPr>
        <w:t xml:space="preserve">Diseño de la interfaz de usuario (UI): creación de maquetas para las pantallas principales (</w:t>
      </w:r>
      <w:r w:rsidDel="00000000" w:rsidR="00000000" w:rsidRPr="00000000">
        <w:rPr>
          <w:rFonts w:ascii="Nunito Medium" w:cs="Nunito Medium" w:eastAsia="Nunito Medium" w:hAnsi="Nunito Medium"/>
          <w:rtl w:val="0"/>
        </w:rPr>
        <w:t xml:space="preserve">inicio</w:t>
      </w:r>
      <w:r w:rsidDel="00000000" w:rsidR="00000000" w:rsidRPr="00000000">
        <w:rPr>
          <w:rFonts w:ascii="Nunito Medium" w:cs="Nunito Medium" w:eastAsia="Nunito Medium" w:hAnsi="Nunito Medium"/>
          <w:rtl w:val="0"/>
        </w:rPr>
        <w:t xml:space="preserve">, perfil, bandeja de intercambios, chat, notificaciones).</w:t>
      </w:r>
    </w:p>
    <w:p w:rsidR="00000000" w:rsidDel="00000000" w:rsidP="00000000" w:rsidRDefault="00000000" w:rsidRPr="00000000" w14:paraId="00000022">
      <w:pPr>
        <w:numPr>
          <w:ilvl w:val="1"/>
          <w:numId w:val="2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180" w:before="0" w:beforeAutospacing="0" w:lineRule="auto"/>
        <w:ind w:left="1440" w:hanging="360"/>
        <w:rPr>
          <w:rFonts w:ascii="Nunito Medium" w:cs="Nunito Medium" w:eastAsia="Nunito Medium" w:hAnsi="Nunito Medium"/>
        </w:rPr>
      </w:pPr>
      <w:r w:rsidDel="00000000" w:rsidR="00000000" w:rsidRPr="00000000">
        <w:rPr>
          <w:rFonts w:ascii="Nunito Medium" w:cs="Nunito Medium" w:eastAsia="Nunito Medium" w:hAnsi="Nunito Medium"/>
          <w:rtl w:val="0"/>
        </w:rPr>
        <w:t xml:space="preserve">Definición del flujo de usuario (</w:t>
      </w:r>
      <w:hyperlink r:id="rId8">
        <w:r w:rsidDel="00000000" w:rsidR="00000000" w:rsidRPr="00000000">
          <w:rPr>
            <w:rFonts w:ascii="Nunito Medium" w:cs="Nunito Medium" w:eastAsia="Nunito Medium" w:hAnsi="Nunito Medium"/>
            <w:color w:val="1155cc"/>
            <w:u w:val="single"/>
            <w:rtl w:val="0"/>
          </w:rPr>
          <w:t xml:space="preserve">UX</w:t>
        </w:r>
      </w:hyperlink>
      <w:r w:rsidDel="00000000" w:rsidR="00000000" w:rsidRPr="00000000">
        <w:rPr>
          <w:rFonts w:ascii="Nunito Medium" w:cs="Nunito Medium" w:eastAsia="Nunito Medium" w:hAnsi="Nunito Medium"/>
          <w:rtl w:val="0"/>
        </w:rPr>
        <w:t xml:space="preserve">) para asegurar una navegación intuitiva y coherente.</w:t>
      </w:r>
    </w:p>
    <w:p w:rsidR="00000000" w:rsidDel="00000000" w:rsidP="00000000" w:rsidRDefault="00000000" w:rsidRPr="00000000" w14:paraId="00000023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after="120" w:before="120" w:lineRule="auto"/>
        <w:jc w:val="both"/>
        <w:rPr>
          <w:rFonts w:ascii="Nunito Medium" w:cs="Nunito Medium" w:eastAsia="Nunito Medium" w:hAnsi="Nunito Medium"/>
        </w:rPr>
      </w:pPr>
      <w:r w:rsidDel="00000000" w:rsidR="00000000" w:rsidRPr="00000000">
        <w:rPr>
          <w:rFonts w:ascii="Nunito" w:cs="Nunito" w:eastAsia="Nunito" w:hAnsi="Nunito"/>
          <w:b w:val="1"/>
          <w:bCs w:val="1"/>
          <w:rtl w:val="0"/>
        </w:rPr>
        <w:t xml:space="preserve">Entregables</w:t>
      </w:r>
      <w:r w:rsidDel="00000000" w:rsidR="00000000" w:rsidRPr="00000000">
        <w:rPr>
          <w:rFonts w:ascii="Nunito Medium" w:cs="Nunito Medium" w:eastAsia="Nunito Medium" w:hAnsi="Nunito Medium"/>
          <w:rtl w:val="0"/>
        </w:rPr>
        <w:t xml:space="preserve">: Arquitectura definida, modelo de datos completo, diagramas UML y prototipos de interfaz.</w:t>
      </w:r>
    </w:p>
    <w:p w:rsidR="00000000" w:rsidDel="00000000" w:rsidP="00000000" w:rsidRDefault="00000000" w:rsidRPr="00000000" w14:paraId="00000024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after="120" w:before="240" w:lineRule="auto"/>
        <w:jc w:val="both"/>
        <w:rPr>
          <w:rFonts w:ascii="Nunito Medium" w:cs="Nunito Medium" w:eastAsia="Nunito Medium" w:hAnsi="Nunito Medium"/>
        </w:rPr>
      </w:pPr>
      <w:r w:rsidDel="00000000" w:rsidR="00000000" w:rsidRPr="00000000">
        <w:rPr>
          <w:rFonts w:ascii="Nunito" w:cs="Nunito" w:eastAsia="Nunito" w:hAnsi="Nunito"/>
          <w:b w:val="1"/>
          <w:bCs w:val="1"/>
          <w:rtl w:val="0"/>
        </w:rPr>
        <w:t xml:space="preserve">Hito H2</w:t>
      </w:r>
      <w:r w:rsidDel="00000000" w:rsidR="00000000" w:rsidRPr="00000000">
        <w:rPr>
          <w:rFonts w:ascii="Nunito Medium" w:cs="Nunito Medium" w:eastAsia="Nunito Medium" w:hAnsi="Nunito Medium"/>
          <w:rtl w:val="0"/>
        </w:rPr>
        <w:t xml:space="preserve"> (26 de enero): Arquitectura, modelo de datos y prototipos de interfaz validados.</w:t>
      </w:r>
    </w:p>
    <w:p w:rsidR="00000000" w:rsidDel="00000000" w:rsidP="00000000" w:rsidRDefault="00000000" w:rsidRPr="00000000" w14:paraId="00000025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after="120" w:before="240" w:lineRule="auto"/>
        <w:jc w:val="both"/>
        <w:rPr>
          <w:rFonts w:ascii="Nunito Medium" w:cs="Nunito Medium" w:eastAsia="Nunito Medium" w:hAnsi="Nunito Medium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2"/>
        <w:keepNext w:val="0"/>
        <w:keepLines w:val="0"/>
        <w:pBdr>
          <w:top w:color="auto" w:space="0" w:sz="0" w:val="none"/>
          <w:bottom w:color="auto" w:space="0" w:sz="0" w:val="none"/>
          <w:between w:color="auto" w:space="0" w:sz="0" w:val="none"/>
        </w:pBdr>
        <w:spacing w:after="80" w:lineRule="auto"/>
        <w:jc w:val="both"/>
        <w:rPr>
          <w:rFonts w:ascii="Nunito" w:cs="Nunito" w:eastAsia="Nunito" w:hAnsi="Nunito"/>
          <w:b w:val="1"/>
          <w:bCs w:val="1"/>
          <w:sz w:val="34"/>
          <w:szCs w:val="34"/>
        </w:rPr>
      </w:pPr>
      <w:bookmarkStart w:colFirst="0" w:colLast="0" w:name="_5ve0oblsvzku" w:id="3"/>
      <w:bookmarkEnd w:id="3"/>
      <w:r w:rsidDel="00000000" w:rsidR="00000000" w:rsidRPr="00000000">
        <w:rPr>
          <w:rFonts w:ascii="Nunito" w:cs="Nunito" w:eastAsia="Nunito" w:hAnsi="Nunito"/>
          <w:b w:val="1"/>
          <w:bCs w:val="1"/>
          <w:sz w:val="34"/>
          <w:szCs w:val="34"/>
          <w:rtl w:val="0"/>
        </w:rPr>
        <w:t xml:space="preserve">DESARROLLO (Febrero – mediados de abril)</w:t>
      </w:r>
    </w:p>
    <w:p w:rsidR="00000000" w:rsidDel="00000000" w:rsidP="00000000" w:rsidRDefault="00000000" w:rsidRPr="00000000" w14:paraId="00000027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after="120" w:before="120" w:lineRule="auto"/>
        <w:jc w:val="both"/>
        <w:rPr>
          <w:rFonts w:ascii="Nunito Medium" w:cs="Nunito Medium" w:eastAsia="Nunito Medium" w:hAnsi="Nunito Medium"/>
        </w:rPr>
      </w:pPr>
      <w:r w:rsidDel="00000000" w:rsidR="00000000" w:rsidRPr="00000000">
        <w:rPr>
          <w:rFonts w:ascii="Nunito Medium" w:cs="Nunito Medium" w:eastAsia="Nunito Medium" w:hAnsi="Nunito Medium"/>
          <w:rtl w:val="0"/>
        </w:rPr>
        <w:t xml:space="preserve">Se </w:t>
      </w:r>
      <w:r w:rsidDel="00000000" w:rsidR="00000000" w:rsidRPr="00000000">
        <w:rPr>
          <w:rFonts w:ascii="Nunito Medium" w:cs="Nunito Medium" w:eastAsia="Nunito Medium" w:hAnsi="Nunito Medium"/>
          <w:rtl w:val="0"/>
        </w:rPr>
        <w:t xml:space="preserve">implementa</w:t>
      </w:r>
      <w:r w:rsidDel="00000000" w:rsidR="00000000" w:rsidRPr="00000000">
        <w:rPr>
          <w:rFonts w:ascii="Nunito Medium" w:cs="Nunito Medium" w:eastAsia="Nunito Medium" w:hAnsi="Nunito Medium"/>
          <w:rtl w:val="0"/>
        </w:rPr>
        <w:t xml:space="preserve"> Swapply como producto real, dividiendo el trabajo entre módulos del servidor e interfaz de usuario.</w:t>
      </w:r>
    </w:p>
    <w:p w:rsidR="00000000" w:rsidDel="00000000" w:rsidP="00000000" w:rsidRDefault="00000000" w:rsidRPr="00000000" w14:paraId="00000028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after="120" w:before="240" w:lineRule="auto"/>
        <w:jc w:val="both"/>
        <w:rPr>
          <w:rFonts w:ascii="Nunito" w:cs="Nunito" w:eastAsia="Nunito" w:hAnsi="Nunito"/>
          <w:b w:val="1"/>
          <w:bCs w:val="1"/>
          <w:sz w:val="24"/>
          <w:szCs w:val="24"/>
        </w:rPr>
      </w:pPr>
      <w:r w:rsidDel="00000000" w:rsidR="00000000" w:rsidRPr="00000000">
        <w:rPr>
          <w:rFonts w:ascii="Nunito" w:cs="Nunito" w:eastAsia="Nunito" w:hAnsi="Nunito"/>
          <w:b w:val="1"/>
          <w:bCs w:val="1"/>
          <w:sz w:val="24"/>
          <w:szCs w:val="24"/>
          <w:rtl w:val="0"/>
        </w:rPr>
        <w:t xml:space="preserve">Actividades principales:</w:t>
      </w:r>
    </w:p>
    <w:p w:rsidR="00000000" w:rsidDel="00000000" w:rsidP="00000000" w:rsidRDefault="00000000" w:rsidRPr="00000000" w14:paraId="00000029">
      <w:pPr>
        <w:numPr>
          <w:ilvl w:val="0"/>
          <w:numId w:val="11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/>
        <w:ind w:left="720" w:hanging="360"/>
        <w:rPr>
          <w:rFonts w:ascii="Nunito Medium" w:cs="Nunito Medium" w:eastAsia="Nunito Medium" w:hAnsi="Nunito Medium"/>
        </w:rPr>
      </w:pPr>
      <w:r w:rsidDel="00000000" w:rsidR="00000000" w:rsidRPr="00000000">
        <w:rPr>
          <w:rFonts w:ascii="Nunito Medium" w:cs="Nunito Medium" w:eastAsia="Nunito Medium" w:hAnsi="Nunito Medium"/>
          <w:u w:val="single"/>
          <w:rtl w:val="0"/>
        </w:rPr>
        <w:t xml:space="preserve">Febrero</w:t>
      </w:r>
      <w:r w:rsidDel="00000000" w:rsidR="00000000" w:rsidRPr="00000000">
        <w:rPr>
          <w:rFonts w:ascii="Nunito Medium" w:cs="Nunito Medium" w:eastAsia="Nunito Medium" w:hAnsi="Nunito Medium"/>
          <w:rtl w:val="0"/>
        </w:rPr>
        <w:t xml:space="preserve"> (hasta el 2 de marzo):</w:t>
      </w:r>
    </w:p>
    <w:p w:rsidR="00000000" w:rsidDel="00000000" w:rsidP="00000000" w:rsidRDefault="00000000" w:rsidRPr="00000000" w14:paraId="0000002A">
      <w:pPr>
        <w:numPr>
          <w:ilvl w:val="1"/>
          <w:numId w:val="9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  <w:rPr>
          <w:rFonts w:ascii="Nunito Medium" w:cs="Nunito Medium" w:eastAsia="Nunito Medium" w:hAnsi="Nunito Medium"/>
        </w:rPr>
      </w:pPr>
      <w:r w:rsidDel="00000000" w:rsidR="00000000" w:rsidRPr="00000000">
        <w:rPr>
          <w:rFonts w:ascii="Nunito Medium" w:cs="Nunito Medium" w:eastAsia="Nunito Medium" w:hAnsi="Nunito Medium"/>
          <w:rtl w:val="0"/>
        </w:rPr>
        <w:t xml:space="preserve">Implementación de la lógica del lado del servidor (módulos del servidor):</w:t>
      </w:r>
    </w:p>
    <w:p w:rsidR="00000000" w:rsidDel="00000000" w:rsidP="00000000" w:rsidRDefault="00000000" w:rsidRPr="00000000" w14:paraId="0000002B">
      <w:pPr>
        <w:numPr>
          <w:ilvl w:val="2"/>
          <w:numId w:val="9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0" w:beforeAutospacing="0" w:lineRule="auto"/>
        <w:ind w:left="2160" w:hanging="360"/>
        <w:rPr>
          <w:rFonts w:ascii="Nunito Medium" w:cs="Nunito Medium" w:eastAsia="Nunito Medium" w:hAnsi="Nunito Medium"/>
        </w:rPr>
      </w:pPr>
      <w:r w:rsidDel="00000000" w:rsidR="00000000" w:rsidRPr="00000000">
        <w:rPr>
          <w:rFonts w:ascii="Nunito Medium" w:cs="Nunito Medium" w:eastAsia="Nunito Medium" w:hAnsi="Nunito Medium"/>
          <w:rtl w:val="0"/>
        </w:rPr>
        <w:t xml:space="preserve">Desarrollo de </w:t>
      </w:r>
      <w:hyperlink r:id="rId9">
        <w:r w:rsidDel="00000000" w:rsidR="00000000" w:rsidRPr="00000000">
          <w:rPr>
            <w:rFonts w:ascii="Nunito Medium" w:cs="Nunito Medium" w:eastAsia="Nunito Medium" w:hAnsi="Nunito Medium"/>
            <w:color w:val="1155cc"/>
            <w:u w:val="single"/>
            <w:rtl w:val="0"/>
          </w:rPr>
          <w:t xml:space="preserve">APIs </w:t>
        </w:r>
      </w:hyperlink>
      <w:r w:rsidDel="00000000" w:rsidR="00000000" w:rsidRPr="00000000">
        <w:rPr>
          <w:rFonts w:ascii="Nunito Medium" w:cs="Nunito Medium" w:eastAsia="Nunito Medium" w:hAnsi="Nunito Medium"/>
          <w:rtl w:val="0"/>
        </w:rPr>
        <w:t xml:space="preserve">para gestionar usuarios, productos e intercambios.</w:t>
      </w:r>
    </w:p>
    <w:p w:rsidR="00000000" w:rsidDel="00000000" w:rsidP="00000000" w:rsidRDefault="00000000" w:rsidRPr="00000000" w14:paraId="0000002C">
      <w:pPr>
        <w:numPr>
          <w:ilvl w:val="2"/>
          <w:numId w:val="9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0" w:beforeAutospacing="0" w:lineRule="auto"/>
        <w:ind w:left="2160" w:hanging="360"/>
        <w:rPr>
          <w:rFonts w:ascii="Nunito Medium" w:cs="Nunito Medium" w:eastAsia="Nunito Medium" w:hAnsi="Nunito Medium"/>
        </w:rPr>
      </w:pPr>
      <w:r w:rsidDel="00000000" w:rsidR="00000000" w:rsidRPr="00000000">
        <w:rPr>
          <w:rFonts w:ascii="Nunito Medium" w:cs="Nunito Medium" w:eastAsia="Nunito Medium" w:hAnsi="Nunito Medium"/>
          <w:rtl w:val="0"/>
        </w:rPr>
        <w:t xml:space="preserve">Implementación de autenticación y mecanismos de seguridad.</w:t>
      </w:r>
    </w:p>
    <w:p w:rsidR="00000000" w:rsidDel="00000000" w:rsidP="00000000" w:rsidRDefault="00000000" w:rsidRPr="00000000" w14:paraId="0000002D">
      <w:pPr>
        <w:numPr>
          <w:ilvl w:val="2"/>
          <w:numId w:val="9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360" w:before="0" w:beforeAutospacing="0" w:lineRule="auto"/>
        <w:ind w:left="2160" w:hanging="360"/>
        <w:rPr>
          <w:rFonts w:ascii="Nunito Medium" w:cs="Nunito Medium" w:eastAsia="Nunito Medium" w:hAnsi="Nunito Medium"/>
        </w:rPr>
      </w:pPr>
      <w:r w:rsidDel="00000000" w:rsidR="00000000" w:rsidRPr="00000000">
        <w:rPr>
          <w:rFonts w:ascii="Nunito Medium" w:cs="Nunito Medium" w:eastAsia="Nunito Medium" w:hAnsi="Nunito Medium"/>
          <w:rtl w:val="0"/>
        </w:rPr>
        <w:t xml:space="preserve">Lógica del sistema de intercambio (validación de solicitudes, estados de intercambio, confirmación).</w:t>
      </w:r>
    </w:p>
    <w:p w:rsidR="00000000" w:rsidDel="00000000" w:rsidP="00000000" w:rsidRDefault="00000000" w:rsidRPr="00000000" w14:paraId="0000002E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after="180" w:before="180" w:lineRule="auto"/>
        <w:rPr>
          <w:rFonts w:ascii="Nunito Medium" w:cs="Nunito Medium" w:eastAsia="Nunito Medium" w:hAnsi="Nunito Medium"/>
        </w:rPr>
      </w:pPr>
      <w:r w:rsidDel="00000000" w:rsidR="00000000" w:rsidRPr="00000000">
        <w:rPr>
          <w:rFonts w:ascii="Nunito" w:cs="Nunito" w:eastAsia="Nunito" w:hAnsi="Nunito"/>
          <w:b w:val="1"/>
          <w:bCs w:val="1"/>
          <w:rtl w:val="0"/>
        </w:rPr>
        <w:t xml:space="preserve">Nota</w:t>
      </w:r>
      <w:r w:rsidDel="00000000" w:rsidR="00000000" w:rsidRPr="00000000">
        <w:rPr>
          <w:rFonts w:ascii="Nunito Medium" w:cs="Nunito Medium" w:eastAsia="Nunito Medium" w:hAnsi="Nunito Medium"/>
          <w:rtl w:val="0"/>
        </w:rPr>
        <w:t xml:space="preserve">: Los "módulos del servidor" son componentes que administran recursos, almacenan archivos y datos, y procesan las solicitudes de los clientes a través de una red, permitiendo que la plataforma funcione como servicio backend.</w:t>
      </w:r>
    </w:p>
    <w:p w:rsidR="00000000" w:rsidDel="00000000" w:rsidP="00000000" w:rsidRDefault="00000000" w:rsidRPr="00000000" w14:paraId="0000002F">
      <w:pPr>
        <w:numPr>
          <w:ilvl w:val="0"/>
          <w:numId w:val="9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/>
        <w:ind w:left="720" w:hanging="360"/>
        <w:rPr>
          <w:rFonts w:ascii="Nunito Medium" w:cs="Nunito Medium" w:eastAsia="Nunito Medium" w:hAnsi="Nunito Medium"/>
        </w:rPr>
      </w:pPr>
      <w:r w:rsidDel="00000000" w:rsidR="00000000" w:rsidRPr="00000000">
        <w:rPr>
          <w:rFonts w:ascii="Nunito Medium" w:cs="Nunito Medium" w:eastAsia="Nunito Medium" w:hAnsi="Nunito Medium"/>
          <w:u w:val="single"/>
          <w:rtl w:val="0"/>
        </w:rPr>
        <w:t xml:space="preserve">Febrero – Marzo</w:t>
      </w:r>
      <w:r w:rsidDel="00000000" w:rsidR="00000000" w:rsidRPr="00000000">
        <w:rPr>
          <w:rFonts w:ascii="Nunito Medium" w:cs="Nunito Medium" w:eastAsia="Nunito Medium" w:hAnsi="Nunito Medium"/>
          <w:rtl w:val="0"/>
        </w:rPr>
        <w:t xml:space="preserve"> (hasta el 9 de marzo):</w:t>
      </w:r>
    </w:p>
    <w:p w:rsidR="00000000" w:rsidDel="00000000" w:rsidP="00000000" w:rsidRDefault="00000000" w:rsidRPr="00000000" w14:paraId="00000030">
      <w:pPr>
        <w:numPr>
          <w:ilvl w:val="1"/>
          <w:numId w:val="9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  <w:rPr>
          <w:rFonts w:ascii="Nunito Medium" w:cs="Nunito Medium" w:eastAsia="Nunito Medium" w:hAnsi="Nunito Medium"/>
        </w:rPr>
      </w:pPr>
      <w:r w:rsidDel="00000000" w:rsidR="00000000" w:rsidRPr="00000000">
        <w:rPr>
          <w:rFonts w:ascii="Nunito Medium" w:cs="Nunito Medium" w:eastAsia="Nunito Medium" w:hAnsi="Nunito Medium"/>
          <w:rtl w:val="0"/>
        </w:rPr>
        <w:t xml:space="preserve">Implementación de la interfaz de usuario (</w:t>
      </w:r>
      <w:hyperlink r:id="rId10">
        <w:r w:rsidDel="00000000" w:rsidR="00000000" w:rsidRPr="00000000">
          <w:rPr>
            <w:rFonts w:ascii="Nunito Medium" w:cs="Nunito Medium" w:eastAsia="Nunito Medium" w:hAnsi="Nunito Medium"/>
            <w:color w:val="1155cc"/>
            <w:u w:val="single"/>
            <w:rtl w:val="0"/>
          </w:rPr>
          <w:t xml:space="preserve">frontend</w:t>
        </w:r>
      </w:hyperlink>
      <w:r w:rsidDel="00000000" w:rsidR="00000000" w:rsidRPr="00000000">
        <w:rPr>
          <w:rFonts w:ascii="Nunito Medium" w:cs="Nunito Medium" w:eastAsia="Nunito Medium" w:hAnsi="Nunito Medium"/>
          <w:rtl w:val="0"/>
        </w:rPr>
        <w:t xml:space="preserve">):</w:t>
      </w:r>
    </w:p>
    <w:p w:rsidR="00000000" w:rsidDel="00000000" w:rsidP="00000000" w:rsidRDefault="00000000" w:rsidRPr="00000000" w14:paraId="00000031">
      <w:pPr>
        <w:numPr>
          <w:ilvl w:val="2"/>
          <w:numId w:val="9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0" w:beforeAutospacing="0" w:lineRule="auto"/>
        <w:ind w:left="2160" w:hanging="360"/>
        <w:rPr>
          <w:rFonts w:ascii="Nunito Medium" w:cs="Nunito Medium" w:eastAsia="Nunito Medium" w:hAnsi="Nunito Medium"/>
        </w:rPr>
      </w:pPr>
      <w:r w:rsidDel="00000000" w:rsidR="00000000" w:rsidRPr="00000000">
        <w:rPr>
          <w:rFonts w:ascii="Nunito Medium" w:cs="Nunito Medium" w:eastAsia="Nunito Medium" w:hAnsi="Nunito Medium"/>
          <w:rtl w:val="0"/>
        </w:rPr>
        <w:t xml:space="preserve">Desarrollo de las vistas basadas en los prototipos de diseño.</w:t>
      </w:r>
    </w:p>
    <w:p w:rsidR="00000000" w:rsidDel="00000000" w:rsidP="00000000" w:rsidRDefault="00000000" w:rsidRPr="00000000" w14:paraId="00000032">
      <w:pPr>
        <w:numPr>
          <w:ilvl w:val="2"/>
          <w:numId w:val="9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0" w:beforeAutospacing="0" w:lineRule="auto"/>
        <w:ind w:left="2160" w:hanging="360"/>
        <w:rPr>
          <w:rFonts w:ascii="Nunito Medium" w:cs="Nunito Medium" w:eastAsia="Nunito Medium" w:hAnsi="Nunito Medium"/>
        </w:rPr>
      </w:pPr>
      <w:r w:rsidDel="00000000" w:rsidR="00000000" w:rsidRPr="00000000">
        <w:rPr>
          <w:rFonts w:ascii="Nunito Medium" w:cs="Nunito Medium" w:eastAsia="Nunito Medium" w:hAnsi="Nunito Medium"/>
          <w:rtl w:val="0"/>
        </w:rPr>
        <w:t xml:space="preserve">Integración con las APIs del servidor para mostrar información en tiempo real.</w:t>
      </w:r>
    </w:p>
    <w:p w:rsidR="00000000" w:rsidDel="00000000" w:rsidP="00000000" w:rsidRDefault="00000000" w:rsidRPr="00000000" w14:paraId="00000033">
      <w:pPr>
        <w:numPr>
          <w:ilvl w:val="2"/>
          <w:numId w:val="9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0" w:beforeAutospacing="0" w:lineRule="auto"/>
        <w:ind w:left="2160" w:hanging="360"/>
        <w:rPr>
          <w:rFonts w:ascii="Nunito Medium" w:cs="Nunito Medium" w:eastAsia="Nunito Medium" w:hAnsi="Nunito Medium"/>
        </w:rPr>
      </w:pPr>
      <w:r w:rsidDel="00000000" w:rsidR="00000000" w:rsidRPr="00000000">
        <w:rPr>
          <w:rFonts w:ascii="Nunito Medium" w:cs="Nunito Medium" w:eastAsia="Nunito Medium" w:hAnsi="Nunito Medium"/>
          <w:rtl w:val="0"/>
        </w:rPr>
        <w:t xml:space="preserve">Implementación de aspectos visuales: estilos, navegación, componentes interactivos.</w:t>
      </w:r>
    </w:p>
    <w:p w:rsidR="00000000" w:rsidDel="00000000" w:rsidP="00000000" w:rsidRDefault="00000000" w:rsidRPr="00000000" w14:paraId="00000034">
      <w:pPr>
        <w:numPr>
          <w:ilvl w:val="0"/>
          <w:numId w:val="9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/>
        <w:ind w:left="720" w:hanging="360"/>
        <w:rPr>
          <w:rFonts w:ascii="Nunito Medium" w:cs="Nunito Medium" w:eastAsia="Nunito Medium" w:hAnsi="Nunito Medium"/>
        </w:rPr>
      </w:pPr>
      <w:r w:rsidDel="00000000" w:rsidR="00000000" w:rsidRPr="00000000">
        <w:rPr>
          <w:rFonts w:ascii="Nunito Medium" w:cs="Nunito Medium" w:eastAsia="Nunito Medium" w:hAnsi="Nunito Medium"/>
          <w:u w:val="single"/>
          <w:rtl w:val="0"/>
        </w:rPr>
        <w:t xml:space="preserve">Marzo</w:t>
      </w:r>
      <w:r w:rsidDel="00000000" w:rsidR="00000000" w:rsidRPr="00000000">
        <w:rPr>
          <w:rFonts w:ascii="Nunito Medium" w:cs="Nunito Medium" w:eastAsia="Nunito Medium" w:hAnsi="Nunito Medium"/>
          <w:rtl w:val="0"/>
        </w:rPr>
        <w:t xml:space="preserve"> (hasta el 30 de marzo):</w:t>
      </w:r>
    </w:p>
    <w:p w:rsidR="00000000" w:rsidDel="00000000" w:rsidP="00000000" w:rsidRDefault="00000000" w:rsidRPr="00000000" w14:paraId="00000035">
      <w:pPr>
        <w:numPr>
          <w:ilvl w:val="1"/>
          <w:numId w:val="9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  <w:rPr>
          <w:rFonts w:ascii="Nunito Medium" w:cs="Nunito Medium" w:eastAsia="Nunito Medium" w:hAnsi="Nunito Medium"/>
        </w:rPr>
      </w:pPr>
      <w:r w:rsidDel="00000000" w:rsidR="00000000" w:rsidRPr="00000000">
        <w:rPr>
          <w:rFonts w:ascii="Nunito Medium" w:cs="Nunito Medium" w:eastAsia="Nunito Medium" w:hAnsi="Nunito Medium"/>
          <w:rtl w:val="0"/>
        </w:rPr>
        <w:t xml:space="preserve">Integración de funcionalidades clave:</w:t>
      </w:r>
    </w:p>
    <w:p w:rsidR="00000000" w:rsidDel="00000000" w:rsidP="00000000" w:rsidRDefault="00000000" w:rsidRPr="00000000" w14:paraId="00000036">
      <w:pPr>
        <w:numPr>
          <w:ilvl w:val="2"/>
          <w:numId w:val="9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0" w:beforeAutospacing="0" w:lineRule="auto"/>
        <w:ind w:left="2160" w:hanging="360"/>
        <w:rPr>
          <w:rFonts w:ascii="Nunito Medium" w:cs="Nunito Medium" w:eastAsia="Nunito Medium" w:hAnsi="Nunito Medium"/>
        </w:rPr>
      </w:pPr>
      <w:r w:rsidDel="00000000" w:rsidR="00000000" w:rsidRPr="00000000">
        <w:rPr>
          <w:rFonts w:ascii="Nunito Medium" w:cs="Nunito Medium" w:eastAsia="Nunito Medium" w:hAnsi="Nunito Medium"/>
          <w:rtl w:val="0"/>
        </w:rPr>
        <w:t xml:space="preserve">Sistema de chat entre usuarios (mensajería en tiempo real).</w:t>
      </w:r>
    </w:p>
    <w:p w:rsidR="00000000" w:rsidDel="00000000" w:rsidP="00000000" w:rsidRDefault="00000000" w:rsidRPr="00000000" w14:paraId="00000037">
      <w:pPr>
        <w:numPr>
          <w:ilvl w:val="2"/>
          <w:numId w:val="9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0" w:beforeAutospacing="0" w:lineRule="auto"/>
        <w:ind w:left="2160" w:hanging="360"/>
        <w:rPr>
          <w:rFonts w:ascii="Nunito Medium" w:cs="Nunito Medium" w:eastAsia="Nunito Medium" w:hAnsi="Nunito Medium"/>
        </w:rPr>
      </w:pPr>
      <w:r w:rsidDel="00000000" w:rsidR="00000000" w:rsidRPr="00000000">
        <w:rPr>
          <w:rFonts w:ascii="Nunito Medium" w:cs="Nunito Medium" w:eastAsia="Nunito Medium" w:hAnsi="Nunito Medium"/>
          <w:rtl w:val="0"/>
        </w:rPr>
        <w:t xml:space="preserve">Sistema de valoraciones y reputación.</w:t>
      </w:r>
    </w:p>
    <w:p w:rsidR="00000000" w:rsidDel="00000000" w:rsidP="00000000" w:rsidRDefault="00000000" w:rsidRPr="00000000" w14:paraId="00000038">
      <w:pPr>
        <w:numPr>
          <w:ilvl w:val="2"/>
          <w:numId w:val="9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0" w:beforeAutospacing="0" w:lineRule="auto"/>
        <w:ind w:left="2160" w:hanging="360"/>
        <w:rPr>
          <w:rFonts w:ascii="Nunito Medium" w:cs="Nunito Medium" w:eastAsia="Nunito Medium" w:hAnsi="Nunito Medium"/>
        </w:rPr>
      </w:pPr>
      <w:r w:rsidDel="00000000" w:rsidR="00000000" w:rsidRPr="00000000">
        <w:rPr>
          <w:rFonts w:ascii="Nunito Medium" w:cs="Nunito Medium" w:eastAsia="Nunito Medium" w:hAnsi="Nunito Medium"/>
          <w:rtl w:val="0"/>
        </w:rPr>
        <w:t xml:space="preserve">Notificaciones de intercambios y eventos.</w:t>
      </w:r>
    </w:p>
    <w:p w:rsidR="00000000" w:rsidDel="00000000" w:rsidP="00000000" w:rsidRDefault="00000000" w:rsidRPr="00000000" w14:paraId="00000039">
      <w:pPr>
        <w:numPr>
          <w:ilvl w:val="2"/>
          <w:numId w:val="9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0" w:beforeAutospacing="0" w:lineRule="auto"/>
        <w:ind w:left="2160" w:hanging="360"/>
        <w:rPr>
          <w:rFonts w:ascii="Nunito Medium" w:cs="Nunito Medium" w:eastAsia="Nunito Medium" w:hAnsi="Nunito Medium"/>
        </w:rPr>
      </w:pPr>
      <w:r w:rsidDel="00000000" w:rsidR="00000000" w:rsidRPr="00000000">
        <w:rPr>
          <w:rFonts w:ascii="Nunito Medium" w:cs="Nunito Medium" w:eastAsia="Nunito Medium" w:hAnsi="Nunito Medium"/>
          <w:rtl w:val="0"/>
        </w:rPr>
        <w:t xml:space="preserve">Integración continua mediante GitHub: automatización de despliegues en entornos de prueba.</w:t>
      </w:r>
    </w:p>
    <w:p w:rsidR="00000000" w:rsidDel="00000000" w:rsidP="00000000" w:rsidRDefault="00000000" w:rsidRPr="00000000" w14:paraId="0000003A">
      <w:pPr>
        <w:numPr>
          <w:ilvl w:val="0"/>
          <w:numId w:val="9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/>
        <w:ind w:left="720" w:hanging="360"/>
        <w:rPr>
          <w:rFonts w:ascii="Nunito Medium" w:cs="Nunito Medium" w:eastAsia="Nunito Medium" w:hAnsi="Nunito Medium"/>
        </w:rPr>
      </w:pPr>
      <w:r w:rsidDel="00000000" w:rsidR="00000000" w:rsidRPr="00000000">
        <w:rPr>
          <w:rFonts w:ascii="Nunito Medium" w:cs="Nunito Medium" w:eastAsia="Nunito Medium" w:hAnsi="Nunito Medium"/>
          <w:u w:val="single"/>
          <w:rtl w:val="0"/>
        </w:rPr>
        <w:t xml:space="preserve">Mediados de abril</w:t>
      </w:r>
      <w:r w:rsidDel="00000000" w:rsidR="00000000" w:rsidRPr="00000000">
        <w:rPr>
          <w:rFonts w:ascii="Nunito Medium" w:cs="Nunito Medium" w:eastAsia="Nunito Medium" w:hAnsi="Nunito Medium"/>
          <w:rtl w:val="0"/>
        </w:rPr>
        <w:t xml:space="preserve"> (hasta el 17 de abril):</w:t>
      </w:r>
    </w:p>
    <w:p w:rsidR="00000000" w:rsidDel="00000000" w:rsidP="00000000" w:rsidRDefault="00000000" w:rsidRPr="00000000" w14:paraId="0000003B">
      <w:pPr>
        <w:numPr>
          <w:ilvl w:val="1"/>
          <w:numId w:val="9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  <w:rPr>
          <w:rFonts w:ascii="Nunito Medium" w:cs="Nunito Medium" w:eastAsia="Nunito Medium" w:hAnsi="Nunito Medium"/>
        </w:rPr>
      </w:pPr>
      <w:r w:rsidDel="00000000" w:rsidR="00000000" w:rsidRPr="00000000">
        <w:rPr>
          <w:rFonts w:ascii="Nunito Medium" w:cs="Nunito Medium" w:eastAsia="Nunito Medium" w:hAnsi="Nunito Medium"/>
          <w:rtl w:val="0"/>
        </w:rPr>
        <w:t xml:space="preserve">Completar funcionalidades pendientes y ajustes finales.</w:t>
      </w:r>
    </w:p>
    <w:p w:rsidR="00000000" w:rsidDel="00000000" w:rsidP="00000000" w:rsidRDefault="00000000" w:rsidRPr="00000000" w14:paraId="0000003C">
      <w:pPr>
        <w:numPr>
          <w:ilvl w:val="1"/>
          <w:numId w:val="9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  <w:rPr>
          <w:rFonts w:ascii="Nunito Medium" w:cs="Nunito Medium" w:eastAsia="Nunito Medium" w:hAnsi="Nunito Medium"/>
        </w:rPr>
      </w:pPr>
      <w:r w:rsidDel="00000000" w:rsidR="00000000" w:rsidRPr="00000000">
        <w:rPr>
          <w:rFonts w:ascii="Nunito Medium" w:cs="Nunito Medium" w:eastAsia="Nunito Medium" w:hAnsi="Nunito Medium"/>
          <w:rtl w:val="0"/>
        </w:rPr>
        <w:t xml:space="preserve">Primera integración completa de </w:t>
      </w:r>
      <w:hyperlink r:id="rId11">
        <w:r w:rsidDel="00000000" w:rsidR="00000000" w:rsidRPr="00000000">
          <w:rPr>
            <w:rFonts w:ascii="Nunito Medium" w:cs="Nunito Medium" w:eastAsia="Nunito Medium" w:hAnsi="Nunito Medium"/>
            <w:color w:val="1155cc"/>
            <w:u w:val="single"/>
            <w:rtl w:val="0"/>
          </w:rPr>
          <w:t xml:space="preserve">backend </w:t>
        </w:r>
      </w:hyperlink>
      <w:r w:rsidDel="00000000" w:rsidR="00000000" w:rsidRPr="00000000">
        <w:rPr>
          <w:rFonts w:ascii="Nunito Medium" w:cs="Nunito Medium" w:eastAsia="Nunito Medium" w:hAnsi="Nunito Medium"/>
          <w:rtl w:val="0"/>
        </w:rPr>
        <w:t xml:space="preserve">y </w:t>
      </w:r>
      <w:hyperlink r:id="rId12">
        <w:r w:rsidDel="00000000" w:rsidR="00000000" w:rsidRPr="00000000">
          <w:rPr>
            <w:rFonts w:ascii="Nunito Medium" w:cs="Nunito Medium" w:eastAsia="Nunito Medium" w:hAnsi="Nunito Medium"/>
            <w:color w:val="1155cc"/>
            <w:u w:val="single"/>
            <w:rtl w:val="0"/>
          </w:rPr>
          <w:t xml:space="preserve">frontend</w:t>
        </w:r>
      </w:hyperlink>
      <w:r w:rsidDel="00000000" w:rsidR="00000000" w:rsidRPr="00000000">
        <w:rPr>
          <w:rFonts w:ascii="Nunito Medium" w:cs="Nunito Medium" w:eastAsia="Nunito Medium" w:hAnsi="Nunito Medium"/>
          <w:rtl w:val="0"/>
        </w:rPr>
        <w:t xml:space="preserve">.</w:t>
      </w:r>
    </w:p>
    <w:p w:rsidR="00000000" w:rsidDel="00000000" w:rsidP="00000000" w:rsidRDefault="00000000" w:rsidRPr="00000000" w14:paraId="0000003D">
      <w:pPr>
        <w:numPr>
          <w:ilvl w:val="1"/>
          <w:numId w:val="9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180" w:before="0" w:beforeAutospacing="0" w:lineRule="auto"/>
        <w:ind w:left="1440" w:hanging="360"/>
        <w:rPr>
          <w:rFonts w:ascii="Nunito Medium" w:cs="Nunito Medium" w:eastAsia="Nunito Medium" w:hAnsi="Nunito Medium"/>
        </w:rPr>
      </w:pPr>
      <w:r w:rsidDel="00000000" w:rsidR="00000000" w:rsidRPr="00000000">
        <w:rPr>
          <w:rFonts w:ascii="Nunito Medium" w:cs="Nunito Medium" w:eastAsia="Nunito Medium" w:hAnsi="Nunito Medium"/>
          <w:rtl w:val="0"/>
        </w:rPr>
        <w:t xml:space="preserve">Verificación interna de que todos los requisitos críticos se han implementado.</w:t>
      </w:r>
    </w:p>
    <w:p w:rsidR="00000000" w:rsidDel="00000000" w:rsidP="00000000" w:rsidRDefault="00000000" w:rsidRPr="00000000" w14:paraId="0000003E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after="120" w:before="120" w:lineRule="auto"/>
        <w:jc w:val="both"/>
        <w:rPr>
          <w:rFonts w:ascii="Nunito Medium" w:cs="Nunito Medium" w:eastAsia="Nunito Medium" w:hAnsi="Nunito Medium"/>
        </w:rPr>
      </w:pPr>
      <w:r w:rsidDel="00000000" w:rsidR="00000000" w:rsidRPr="00000000">
        <w:rPr>
          <w:rFonts w:ascii="Nunito" w:cs="Nunito" w:eastAsia="Nunito" w:hAnsi="Nunito"/>
          <w:b w:val="1"/>
          <w:bCs w:val="1"/>
          <w:rtl w:val="0"/>
        </w:rPr>
        <w:t xml:space="preserve">Entregables:</w:t>
      </w:r>
      <w:r w:rsidDel="00000000" w:rsidR="00000000" w:rsidRPr="00000000">
        <w:rPr>
          <w:rFonts w:ascii="Nunito Medium" w:cs="Nunito Medium" w:eastAsia="Nunito Medium" w:hAnsi="Nunito Medium"/>
          <w:rtl w:val="0"/>
        </w:rPr>
        <w:t xml:space="preserve"> Primera versión funcional de Swapply con </w:t>
      </w:r>
      <w:hyperlink r:id="rId13">
        <w:r w:rsidDel="00000000" w:rsidR="00000000" w:rsidRPr="00000000">
          <w:rPr>
            <w:rFonts w:ascii="Nunito Medium" w:cs="Nunito Medium" w:eastAsia="Nunito Medium" w:hAnsi="Nunito Medium"/>
            <w:color w:val="1155cc"/>
            <w:u w:val="single"/>
            <w:rtl w:val="0"/>
          </w:rPr>
          <w:t xml:space="preserve">backend </w:t>
        </w:r>
      </w:hyperlink>
      <w:r w:rsidDel="00000000" w:rsidR="00000000" w:rsidRPr="00000000">
        <w:rPr>
          <w:rFonts w:ascii="Nunito Medium" w:cs="Nunito Medium" w:eastAsia="Nunito Medium" w:hAnsi="Nunito Medium"/>
          <w:rtl w:val="0"/>
        </w:rPr>
        <w:t xml:space="preserve">y </w:t>
      </w:r>
      <w:hyperlink r:id="rId14">
        <w:r w:rsidDel="00000000" w:rsidR="00000000" w:rsidRPr="00000000">
          <w:rPr>
            <w:rFonts w:ascii="Nunito Medium" w:cs="Nunito Medium" w:eastAsia="Nunito Medium" w:hAnsi="Nunito Medium"/>
            <w:color w:val="1155cc"/>
            <w:u w:val="single"/>
            <w:rtl w:val="0"/>
          </w:rPr>
          <w:t xml:space="preserve">frontend </w:t>
        </w:r>
      </w:hyperlink>
      <w:r w:rsidDel="00000000" w:rsidR="00000000" w:rsidRPr="00000000">
        <w:rPr>
          <w:rFonts w:ascii="Nunito Medium" w:cs="Nunito Medium" w:eastAsia="Nunito Medium" w:hAnsi="Nunito Medium"/>
          <w:rtl w:val="0"/>
        </w:rPr>
        <w:t xml:space="preserve">integrados.</w:t>
      </w:r>
    </w:p>
    <w:p w:rsidR="00000000" w:rsidDel="00000000" w:rsidP="00000000" w:rsidRDefault="00000000" w:rsidRPr="00000000" w14:paraId="0000003F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after="120" w:before="240" w:lineRule="auto"/>
        <w:jc w:val="both"/>
        <w:rPr>
          <w:rFonts w:ascii="Nunito Medium" w:cs="Nunito Medium" w:eastAsia="Nunito Medium" w:hAnsi="Nunito Medium"/>
        </w:rPr>
      </w:pPr>
      <w:r w:rsidDel="00000000" w:rsidR="00000000" w:rsidRPr="00000000">
        <w:rPr>
          <w:rFonts w:ascii="Nunito" w:cs="Nunito" w:eastAsia="Nunito" w:hAnsi="Nunito"/>
          <w:b w:val="1"/>
          <w:bCs w:val="1"/>
          <w:rtl w:val="0"/>
        </w:rPr>
        <w:t xml:space="preserve">Hito H3</w:t>
      </w:r>
      <w:r w:rsidDel="00000000" w:rsidR="00000000" w:rsidRPr="00000000">
        <w:rPr>
          <w:rFonts w:ascii="Nunito Medium" w:cs="Nunito Medium" w:eastAsia="Nunito Medium" w:hAnsi="Nunito Medium"/>
          <w:rtl w:val="0"/>
        </w:rPr>
        <w:t xml:space="preserve"> (17 de abril): Primera versión funcional de </w:t>
      </w:r>
      <w:r w:rsidDel="00000000" w:rsidR="00000000" w:rsidRPr="00000000">
        <w:rPr>
          <w:rFonts w:ascii="Nunito Medium" w:cs="Nunito Medium" w:eastAsia="Nunito Medium" w:hAnsi="Nunito Medium"/>
          <w:rtl w:val="0"/>
        </w:rPr>
        <w:t xml:space="preserve">Swapply</w:t>
      </w:r>
      <w:r w:rsidDel="00000000" w:rsidR="00000000" w:rsidRPr="00000000">
        <w:rPr>
          <w:rFonts w:ascii="Nunito Medium" w:cs="Nunito Medium" w:eastAsia="Nunito Medium" w:hAnsi="Nunito Medium"/>
          <w:rtl w:val="0"/>
        </w:rPr>
        <w:t xml:space="preserve"> completada.</w:t>
      </w:r>
    </w:p>
    <w:p w:rsidR="00000000" w:rsidDel="00000000" w:rsidP="00000000" w:rsidRDefault="00000000" w:rsidRPr="00000000" w14:paraId="00000040">
      <w:pPr>
        <w:pStyle w:val="Heading2"/>
        <w:keepNext w:val="0"/>
        <w:keepLines w:val="0"/>
        <w:pBdr>
          <w:top w:color="auto" w:space="0" w:sz="0" w:val="none"/>
          <w:bottom w:color="auto" w:space="0" w:sz="0" w:val="none"/>
          <w:between w:color="auto" w:space="0" w:sz="0" w:val="none"/>
        </w:pBdr>
        <w:spacing w:after="80" w:lineRule="auto"/>
        <w:jc w:val="both"/>
        <w:rPr>
          <w:rFonts w:ascii="Nunito" w:cs="Nunito" w:eastAsia="Nunito" w:hAnsi="Nunito"/>
          <w:b w:val="1"/>
          <w:bCs w:val="1"/>
          <w:sz w:val="34"/>
          <w:szCs w:val="34"/>
        </w:rPr>
      </w:pPr>
      <w:bookmarkStart w:colFirst="0" w:colLast="0" w:name="_2j5zecabe760" w:id="4"/>
      <w:bookmarkEnd w:id="4"/>
      <w:r w:rsidDel="00000000" w:rsidR="00000000" w:rsidRPr="00000000">
        <w:rPr>
          <w:rFonts w:ascii="Nunito" w:cs="Nunito" w:eastAsia="Nunito" w:hAnsi="Nunito"/>
          <w:b w:val="1"/>
          <w:bCs w:val="1"/>
          <w:sz w:val="34"/>
          <w:szCs w:val="34"/>
          <w:rtl w:val="0"/>
        </w:rPr>
        <w:t xml:space="preserve">PRUEBAS (Mediados de abril – principios de mayo)</w:t>
      </w:r>
    </w:p>
    <w:p w:rsidR="00000000" w:rsidDel="00000000" w:rsidP="00000000" w:rsidRDefault="00000000" w:rsidRPr="00000000" w14:paraId="00000041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after="120" w:before="120" w:lineRule="auto"/>
        <w:jc w:val="both"/>
        <w:rPr>
          <w:rFonts w:ascii="Nunito Medium" w:cs="Nunito Medium" w:eastAsia="Nunito Medium" w:hAnsi="Nunito Medium"/>
        </w:rPr>
      </w:pPr>
      <w:r w:rsidDel="00000000" w:rsidR="00000000" w:rsidRPr="00000000">
        <w:rPr>
          <w:rFonts w:ascii="Nunito Medium" w:cs="Nunito Medium" w:eastAsia="Nunito Medium" w:hAnsi="Nunito Medium"/>
          <w:rtl w:val="0"/>
        </w:rPr>
        <w:t xml:space="preserve">Se ejecutan pruebas exhaustivas para garantizar la calidad, estabilidad y usabilidad de la plataforma.</w:t>
      </w:r>
    </w:p>
    <w:p w:rsidR="00000000" w:rsidDel="00000000" w:rsidP="00000000" w:rsidRDefault="00000000" w:rsidRPr="00000000" w14:paraId="00000042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after="120" w:before="240" w:lineRule="auto"/>
        <w:jc w:val="both"/>
        <w:rPr>
          <w:rFonts w:ascii="Nunito" w:cs="Nunito" w:eastAsia="Nunito" w:hAnsi="Nunito"/>
          <w:b w:val="1"/>
          <w:bCs w:val="1"/>
          <w:sz w:val="24"/>
          <w:szCs w:val="24"/>
        </w:rPr>
      </w:pPr>
      <w:r w:rsidDel="00000000" w:rsidR="00000000" w:rsidRPr="00000000">
        <w:rPr>
          <w:rFonts w:ascii="Nunito" w:cs="Nunito" w:eastAsia="Nunito" w:hAnsi="Nunito"/>
          <w:b w:val="1"/>
          <w:bCs w:val="1"/>
          <w:sz w:val="24"/>
          <w:szCs w:val="24"/>
          <w:rtl w:val="0"/>
        </w:rPr>
        <w:t xml:space="preserve">Actividades principales:</w:t>
      </w:r>
    </w:p>
    <w:p w:rsidR="00000000" w:rsidDel="00000000" w:rsidP="00000000" w:rsidRDefault="00000000" w:rsidRPr="00000000" w14:paraId="00000043">
      <w:pPr>
        <w:numPr>
          <w:ilvl w:val="0"/>
          <w:numId w:val="12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/>
        <w:ind w:left="720" w:hanging="360"/>
        <w:rPr>
          <w:rFonts w:ascii="Nunito Medium" w:cs="Nunito Medium" w:eastAsia="Nunito Medium" w:hAnsi="Nunito Medium"/>
        </w:rPr>
      </w:pPr>
      <w:r w:rsidDel="00000000" w:rsidR="00000000" w:rsidRPr="00000000">
        <w:rPr>
          <w:rFonts w:ascii="Nunito Medium" w:cs="Nunito Medium" w:eastAsia="Nunito Medium" w:hAnsi="Nunito Medium"/>
          <w:u w:val="single"/>
          <w:rtl w:val="0"/>
        </w:rPr>
        <w:t xml:space="preserve">Enero – Enero</w:t>
      </w:r>
      <w:r w:rsidDel="00000000" w:rsidR="00000000" w:rsidRPr="00000000">
        <w:rPr>
          <w:rFonts w:ascii="Nunito Medium" w:cs="Nunito Medium" w:eastAsia="Nunito Medium" w:hAnsi="Nunito Medium"/>
          <w:rtl w:val="0"/>
        </w:rPr>
        <w:t xml:space="preserve"> (hasta el 31 de enero):</w:t>
      </w:r>
    </w:p>
    <w:p w:rsidR="00000000" w:rsidDel="00000000" w:rsidP="00000000" w:rsidRDefault="00000000" w:rsidRPr="00000000" w14:paraId="00000044">
      <w:pPr>
        <w:numPr>
          <w:ilvl w:val="1"/>
          <w:numId w:val="16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  <w:rPr>
          <w:rFonts w:ascii="Nunito Medium" w:cs="Nunito Medium" w:eastAsia="Nunito Medium" w:hAnsi="Nunito Medium"/>
        </w:rPr>
      </w:pPr>
      <w:r w:rsidDel="00000000" w:rsidR="00000000" w:rsidRPr="00000000">
        <w:rPr>
          <w:rFonts w:ascii="Nunito Medium" w:cs="Nunito Medium" w:eastAsia="Nunito Medium" w:hAnsi="Nunito Medium"/>
          <w:rtl w:val="0"/>
        </w:rPr>
        <w:t xml:space="preserve">Pruebas de integración continua tempranas: validación de que los primeros prototipos de subsistemas se comunican correctamente, comprobando interfaces y flujos básicos entre módulos de usuarios, productos y base de datos.</w:t>
      </w:r>
    </w:p>
    <w:p w:rsidR="00000000" w:rsidDel="00000000" w:rsidP="00000000" w:rsidRDefault="00000000" w:rsidRPr="00000000" w14:paraId="00000045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/>
        <w:ind w:left="720" w:hanging="360"/>
        <w:rPr>
          <w:rFonts w:ascii="Nunito Medium" w:cs="Nunito Medium" w:eastAsia="Nunito Medium" w:hAnsi="Nunito Medium"/>
        </w:rPr>
      </w:pPr>
      <w:r w:rsidDel="00000000" w:rsidR="00000000" w:rsidRPr="00000000">
        <w:rPr>
          <w:rFonts w:ascii="Nunito Medium" w:cs="Nunito Medium" w:eastAsia="Nunito Medium" w:hAnsi="Nunito Medium"/>
          <w:u w:val="single"/>
          <w:rtl w:val="0"/>
        </w:rPr>
        <w:t xml:space="preserve">Marzo</w:t>
      </w:r>
      <w:r w:rsidDel="00000000" w:rsidR="00000000" w:rsidRPr="00000000">
        <w:rPr>
          <w:rFonts w:ascii="Nunito Medium" w:cs="Nunito Medium" w:eastAsia="Nunito Medium" w:hAnsi="Nunito Medium"/>
          <w:rtl w:val="0"/>
        </w:rPr>
        <w:t xml:space="preserve"> (hasta el 16 de marzo):</w:t>
      </w:r>
    </w:p>
    <w:p w:rsidR="00000000" w:rsidDel="00000000" w:rsidP="00000000" w:rsidRDefault="00000000" w:rsidRPr="00000000" w14:paraId="00000046">
      <w:pPr>
        <w:numPr>
          <w:ilvl w:val="1"/>
          <w:numId w:val="16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  <w:rPr>
          <w:rFonts w:ascii="Nunito Medium" w:cs="Nunito Medium" w:eastAsia="Nunito Medium" w:hAnsi="Nunito Medium"/>
        </w:rPr>
      </w:pPr>
      <w:r w:rsidDel="00000000" w:rsidR="00000000" w:rsidRPr="00000000">
        <w:rPr>
          <w:rFonts w:ascii="Nunito Medium" w:cs="Nunito Medium" w:eastAsia="Nunito Medium" w:hAnsi="Nunito Medium"/>
          <w:rtl w:val="0"/>
        </w:rPr>
        <w:t xml:space="preserve">Segundo ciclo de pruebas de integración: validación de que la lógica del servidor e interfaz de usuario funcionan correctamente en conjunto.</w:t>
      </w:r>
    </w:p>
    <w:p w:rsidR="00000000" w:rsidDel="00000000" w:rsidP="00000000" w:rsidRDefault="00000000" w:rsidRPr="00000000" w14:paraId="00000047">
      <w:pPr>
        <w:numPr>
          <w:ilvl w:val="0"/>
          <w:numId w:val="8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/>
        <w:ind w:left="720" w:hanging="360"/>
        <w:rPr>
          <w:rFonts w:ascii="Nunito Medium" w:cs="Nunito Medium" w:eastAsia="Nunito Medium" w:hAnsi="Nunito Medium"/>
        </w:rPr>
      </w:pPr>
      <w:r w:rsidDel="00000000" w:rsidR="00000000" w:rsidRPr="00000000">
        <w:rPr>
          <w:rFonts w:ascii="Nunito Medium" w:cs="Nunito Medium" w:eastAsia="Nunito Medium" w:hAnsi="Nunito Medium"/>
          <w:u w:val="single"/>
          <w:rtl w:val="0"/>
        </w:rPr>
        <w:t xml:space="preserve">Mediados de abril</w:t>
      </w:r>
      <w:r w:rsidDel="00000000" w:rsidR="00000000" w:rsidRPr="00000000">
        <w:rPr>
          <w:rFonts w:ascii="Nunito Medium" w:cs="Nunito Medium" w:eastAsia="Nunito Medium" w:hAnsi="Nunito Medium"/>
          <w:rtl w:val="0"/>
        </w:rPr>
        <w:t xml:space="preserve"> (hasta el 30 de abril):</w:t>
      </w:r>
    </w:p>
    <w:p w:rsidR="00000000" w:rsidDel="00000000" w:rsidP="00000000" w:rsidRDefault="00000000" w:rsidRPr="00000000" w14:paraId="00000048">
      <w:pPr>
        <w:numPr>
          <w:ilvl w:val="1"/>
          <w:numId w:val="16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180" w:before="0" w:beforeAutospacing="0" w:lineRule="auto"/>
        <w:ind w:left="1440" w:hanging="360"/>
        <w:rPr>
          <w:rFonts w:ascii="Nunito Medium" w:cs="Nunito Medium" w:eastAsia="Nunito Medium" w:hAnsi="Nunito Medium"/>
        </w:rPr>
      </w:pPr>
      <w:r w:rsidDel="00000000" w:rsidR="00000000" w:rsidRPr="00000000">
        <w:rPr>
          <w:rFonts w:ascii="Nunito Medium" w:cs="Nunito Medium" w:eastAsia="Nunito Medium" w:hAnsi="Nunito Medium"/>
          <w:rtl w:val="0"/>
        </w:rPr>
        <w:t xml:space="preserve">Pruebas unitarias 1 y 2: validación de funciones, clases y componentes de forma aislada en </w:t>
      </w:r>
      <w:hyperlink r:id="rId15">
        <w:r w:rsidDel="00000000" w:rsidR="00000000" w:rsidRPr="00000000">
          <w:rPr>
            <w:rFonts w:ascii="Nunito Medium" w:cs="Nunito Medium" w:eastAsia="Nunito Medium" w:hAnsi="Nunito Medium"/>
            <w:color w:val="1155cc"/>
            <w:u w:val="single"/>
            <w:rtl w:val="0"/>
          </w:rPr>
          <w:t xml:space="preserve">backend </w:t>
        </w:r>
      </w:hyperlink>
      <w:r w:rsidDel="00000000" w:rsidR="00000000" w:rsidRPr="00000000">
        <w:rPr>
          <w:rFonts w:ascii="Nunito Medium" w:cs="Nunito Medium" w:eastAsia="Nunito Medium" w:hAnsi="Nunito Medium"/>
          <w:rtl w:val="0"/>
        </w:rPr>
        <w:t xml:space="preserve">(APIs, lógica de negocio) y </w:t>
      </w:r>
      <w:hyperlink r:id="rId16">
        <w:r w:rsidDel="00000000" w:rsidR="00000000" w:rsidRPr="00000000">
          <w:rPr>
            <w:rFonts w:ascii="Nunito Medium" w:cs="Nunito Medium" w:eastAsia="Nunito Medium" w:hAnsi="Nunito Medium"/>
            <w:color w:val="1155cc"/>
            <w:u w:val="single"/>
            <w:rtl w:val="0"/>
          </w:rPr>
          <w:t xml:space="preserve">frontend</w:t>
        </w:r>
      </w:hyperlink>
      <w:r w:rsidDel="00000000" w:rsidR="00000000" w:rsidRPr="00000000">
        <w:rPr>
          <w:rFonts w:ascii="Nunito Medium" w:cs="Nunito Medium" w:eastAsia="Nunito Medium" w:hAnsi="Nunito Medium"/>
          <w:rtl w:val="0"/>
        </w:rPr>
        <w:t xml:space="preserve">.</w:t>
      </w:r>
    </w:p>
    <w:p w:rsidR="00000000" w:rsidDel="00000000" w:rsidP="00000000" w:rsidRDefault="00000000" w:rsidRPr="00000000" w14:paraId="00000049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after="180" w:before="180" w:lineRule="auto"/>
        <w:rPr>
          <w:rFonts w:ascii="Nunito Medium" w:cs="Nunito Medium" w:eastAsia="Nunito Medium" w:hAnsi="Nunito Medium"/>
        </w:rPr>
      </w:pPr>
      <w:r w:rsidDel="00000000" w:rsidR="00000000" w:rsidRPr="00000000">
        <w:rPr>
          <w:rFonts w:ascii="Nunito" w:cs="Nunito" w:eastAsia="Nunito" w:hAnsi="Nunito"/>
          <w:b w:val="1"/>
          <w:bCs w:val="1"/>
          <w:rtl w:val="0"/>
        </w:rPr>
        <w:t xml:space="preserve">Nota</w:t>
      </w:r>
      <w:r w:rsidDel="00000000" w:rsidR="00000000" w:rsidRPr="00000000">
        <w:rPr>
          <w:rFonts w:ascii="Nunito Medium" w:cs="Nunito Medium" w:eastAsia="Nunito Medium" w:hAnsi="Nunito Medium"/>
          <w:rtl w:val="0"/>
        </w:rPr>
        <w:t xml:space="preserve">: Las pruebas unitarias dependen de que exista código implementado, es decir, de la implementación de la lógica del servidor y de la interfaz, porque se prueban funciones, clases o componentes concretos ya desarrollados.</w:t>
      </w:r>
    </w:p>
    <w:p w:rsidR="00000000" w:rsidDel="00000000" w:rsidP="00000000" w:rsidRDefault="00000000" w:rsidRPr="00000000" w14:paraId="0000004A">
      <w:pPr>
        <w:numPr>
          <w:ilvl w:val="0"/>
          <w:numId w:val="17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/>
        <w:ind w:left="720" w:hanging="360"/>
        <w:rPr>
          <w:rFonts w:ascii="Nunito Medium" w:cs="Nunito Medium" w:eastAsia="Nunito Medium" w:hAnsi="Nunito Medium"/>
        </w:rPr>
      </w:pPr>
      <w:r w:rsidDel="00000000" w:rsidR="00000000" w:rsidRPr="00000000">
        <w:rPr>
          <w:rFonts w:ascii="Nunito Medium" w:cs="Nunito Medium" w:eastAsia="Nunito Medium" w:hAnsi="Nunito Medium"/>
          <w:u w:val="single"/>
          <w:rtl w:val="0"/>
        </w:rPr>
        <w:t xml:space="preserve">Abril</w:t>
      </w:r>
      <w:r w:rsidDel="00000000" w:rsidR="00000000" w:rsidRPr="00000000">
        <w:rPr>
          <w:rFonts w:ascii="Nunito Medium" w:cs="Nunito Medium" w:eastAsia="Nunito Medium" w:hAnsi="Nunito Medium"/>
          <w:rtl w:val="0"/>
        </w:rPr>
        <w:t xml:space="preserve"> (hasta el 12 de abril):</w:t>
      </w:r>
    </w:p>
    <w:p w:rsidR="00000000" w:rsidDel="00000000" w:rsidP="00000000" w:rsidRDefault="00000000" w:rsidRPr="00000000" w14:paraId="0000004B">
      <w:pPr>
        <w:numPr>
          <w:ilvl w:val="1"/>
          <w:numId w:val="16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  <w:rPr>
          <w:rFonts w:ascii="Nunito Medium" w:cs="Nunito Medium" w:eastAsia="Nunito Medium" w:hAnsi="Nunito Medium"/>
        </w:rPr>
      </w:pPr>
      <w:r w:rsidDel="00000000" w:rsidR="00000000" w:rsidRPr="00000000">
        <w:rPr>
          <w:rFonts w:ascii="Nunito Medium" w:cs="Nunito Medium" w:eastAsia="Nunito Medium" w:hAnsi="Nunito Medium"/>
          <w:rtl w:val="0"/>
        </w:rPr>
        <w:t xml:space="preserve">Pruebas de usabilidad 1: evaluación de la facilidad de uso de Swapply con usuarios de prueba (compañeros del equipo o usuarios externos), validando que los flujos principales (registro, solicitar intercambio, chat) son intuitivos.</w:t>
      </w:r>
    </w:p>
    <w:p w:rsidR="00000000" w:rsidDel="00000000" w:rsidP="00000000" w:rsidRDefault="00000000" w:rsidRPr="00000000" w14:paraId="0000004C">
      <w:pPr>
        <w:numPr>
          <w:ilvl w:val="0"/>
          <w:numId w:val="20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/>
        <w:ind w:left="720" w:hanging="360"/>
        <w:rPr>
          <w:rFonts w:ascii="Nunito Medium" w:cs="Nunito Medium" w:eastAsia="Nunito Medium" w:hAnsi="Nunito Medium"/>
        </w:rPr>
      </w:pPr>
      <w:r w:rsidDel="00000000" w:rsidR="00000000" w:rsidRPr="00000000">
        <w:rPr>
          <w:rFonts w:ascii="Nunito Medium" w:cs="Nunito Medium" w:eastAsia="Nunito Medium" w:hAnsi="Nunito Medium"/>
          <w:u w:val="single"/>
          <w:rtl w:val="0"/>
        </w:rPr>
        <w:t xml:space="preserve">Abril</w:t>
      </w:r>
      <w:r w:rsidDel="00000000" w:rsidR="00000000" w:rsidRPr="00000000">
        <w:rPr>
          <w:rFonts w:ascii="Nunito Medium" w:cs="Nunito Medium" w:eastAsia="Nunito Medium" w:hAnsi="Nunito Medium"/>
          <w:rtl w:val="0"/>
        </w:rPr>
        <w:t xml:space="preserve"> (hasta el 25 de abril):</w:t>
      </w:r>
    </w:p>
    <w:p w:rsidR="00000000" w:rsidDel="00000000" w:rsidP="00000000" w:rsidRDefault="00000000" w:rsidRPr="00000000" w14:paraId="0000004D">
      <w:pPr>
        <w:numPr>
          <w:ilvl w:val="1"/>
          <w:numId w:val="16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  <w:rPr>
          <w:rFonts w:ascii="Nunito Medium" w:cs="Nunito Medium" w:eastAsia="Nunito Medium" w:hAnsi="Nunito Medium"/>
        </w:rPr>
      </w:pPr>
      <w:r w:rsidDel="00000000" w:rsidR="00000000" w:rsidRPr="00000000">
        <w:rPr>
          <w:rFonts w:ascii="Nunito Medium" w:cs="Nunito Medium" w:eastAsia="Nunito Medium" w:hAnsi="Nunito Medium"/>
          <w:rtl w:val="0"/>
        </w:rPr>
        <w:t xml:space="preserve">Subsanación de errores tras pruebas: corrección de los errores detectados en las pruebas unitarias y de usabilidad más importantes, priorizando los que afectan a los flujos principales (registro, login, intercambio, chat, etc.).</w:t>
      </w:r>
    </w:p>
    <w:p w:rsidR="00000000" w:rsidDel="00000000" w:rsidP="00000000" w:rsidRDefault="00000000" w:rsidRPr="00000000" w14:paraId="0000004E">
      <w:pPr>
        <w:numPr>
          <w:ilvl w:val="0"/>
          <w:numId w:val="21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/>
        <w:ind w:left="720" w:hanging="360"/>
        <w:rPr>
          <w:rFonts w:ascii="Nunito Medium" w:cs="Nunito Medium" w:eastAsia="Nunito Medium" w:hAnsi="Nunito Medium"/>
        </w:rPr>
      </w:pPr>
      <w:r w:rsidDel="00000000" w:rsidR="00000000" w:rsidRPr="00000000">
        <w:rPr>
          <w:rFonts w:ascii="Nunito Medium" w:cs="Nunito Medium" w:eastAsia="Nunito Medium" w:hAnsi="Nunito Medium"/>
          <w:u w:val="single"/>
          <w:rtl w:val="0"/>
        </w:rPr>
        <w:t xml:space="preserve">Mayo</w:t>
      </w:r>
      <w:r w:rsidDel="00000000" w:rsidR="00000000" w:rsidRPr="00000000">
        <w:rPr>
          <w:rFonts w:ascii="Nunito Medium" w:cs="Nunito Medium" w:eastAsia="Nunito Medium" w:hAnsi="Nunito Medium"/>
          <w:rtl w:val="0"/>
        </w:rPr>
        <w:t xml:space="preserve"> (hasta el 2 de mayo):</w:t>
      </w:r>
    </w:p>
    <w:p w:rsidR="00000000" w:rsidDel="00000000" w:rsidP="00000000" w:rsidRDefault="00000000" w:rsidRPr="00000000" w14:paraId="0000004F">
      <w:pPr>
        <w:numPr>
          <w:ilvl w:val="1"/>
          <w:numId w:val="16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  <w:rPr>
          <w:rFonts w:ascii="Nunito Medium" w:cs="Nunito Medium" w:eastAsia="Nunito Medium" w:hAnsi="Nunito Medium"/>
        </w:rPr>
      </w:pPr>
      <w:r w:rsidDel="00000000" w:rsidR="00000000" w:rsidRPr="00000000">
        <w:rPr>
          <w:rFonts w:ascii="Nunito Medium" w:cs="Nunito Medium" w:eastAsia="Nunito Medium" w:hAnsi="Nunito Medium"/>
          <w:rtl w:val="0"/>
        </w:rPr>
        <w:t xml:space="preserve">Pruebas de usabilidad 2: validación adicional de flujos secundarios y refinamientos tras correcciones.</w:t>
      </w:r>
    </w:p>
    <w:p w:rsidR="00000000" w:rsidDel="00000000" w:rsidP="00000000" w:rsidRDefault="00000000" w:rsidRPr="00000000" w14:paraId="00000050">
      <w:pPr>
        <w:numPr>
          <w:ilvl w:val="0"/>
          <w:numId w:val="10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/>
        <w:ind w:left="720" w:hanging="360"/>
        <w:rPr>
          <w:rFonts w:ascii="Nunito Medium" w:cs="Nunito Medium" w:eastAsia="Nunito Medium" w:hAnsi="Nunito Medium"/>
        </w:rPr>
      </w:pPr>
      <w:r w:rsidDel="00000000" w:rsidR="00000000" w:rsidRPr="00000000">
        <w:rPr>
          <w:rFonts w:ascii="Nunito Medium" w:cs="Nunito Medium" w:eastAsia="Nunito Medium" w:hAnsi="Nunito Medium"/>
          <w:u w:val="single"/>
          <w:rtl w:val="0"/>
        </w:rPr>
        <w:t xml:space="preserve">Mayo</w:t>
      </w:r>
      <w:r w:rsidDel="00000000" w:rsidR="00000000" w:rsidRPr="00000000">
        <w:rPr>
          <w:rFonts w:ascii="Nunito Medium" w:cs="Nunito Medium" w:eastAsia="Nunito Medium" w:hAnsi="Nunito Medium"/>
          <w:rtl w:val="0"/>
        </w:rPr>
        <w:t xml:space="preserve"> (hasta el 11 de mayo):</w:t>
      </w:r>
    </w:p>
    <w:p w:rsidR="00000000" w:rsidDel="00000000" w:rsidP="00000000" w:rsidRDefault="00000000" w:rsidRPr="00000000" w14:paraId="00000051">
      <w:pPr>
        <w:numPr>
          <w:ilvl w:val="1"/>
          <w:numId w:val="16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  <w:rPr>
          <w:rFonts w:ascii="Nunito Medium" w:cs="Nunito Medium" w:eastAsia="Nunito Medium" w:hAnsi="Nunito Medium"/>
        </w:rPr>
      </w:pPr>
      <w:r w:rsidDel="00000000" w:rsidR="00000000" w:rsidRPr="00000000">
        <w:rPr>
          <w:rFonts w:ascii="Nunito Medium" w:cs="Nunito Medium" w:eastAsia="Nunito Medium" w:hAnsi="Nunito Medium"/>
          <w:rtl w:val="0"/>
        </w:rPr>
        <w:t xml:space="preserve">Pruebas de rendimiento para verificar la estabilidad del servidor.</w:t>
      </w:r>
    </w:p>
    <w:p w:rsidR="00000000" w:rsidDel="00000000" w:rsidP="00000000" w:rsidRDefault="00000000" w:rsidRPr="00000000" w14:paraId="00000052">
      <w:pPr>
        <w:numPr>
          <w:ilvl w:val="1"/>
          <w:numId w:val="16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180" w:before="0" w:beforeAutospacing="0" w:lineRule="auto"/>
        <w:ind w:left="1440" w:hanging="360"/>
        <w:rPr>
          <w:rFonts w:ascii="Nunito Medium" w:cs="Nunito Medium" w:eastAsia="Nunito Medium" w:hAnsi="Nunito Medium"/>
        </w:rPr>
      </w:pPr>
      <w:r w:rsidDel="00000000" w:rsidR="00000000" w:rsidRPr="00000000">
        <w:rPr>
          <w:rFonts w:ascii="Nunito Medium" w:cs="Nunito Medium" w:eastAsia="Nunito Medium" w:hAnsi="Nunito Medium"/>
          <w:rtl w:val="0"/>
        </w:rPr>
        <w:t xml:space="preserve">Corrección final de errores detectados.</w:t>
      </w:r>
    </w:p>
    <w:p w:rsidR="00000000" w:rsidDel="00000000" w:rsidP="00000000" w:rsidRDefault="00000000" w:rsidRPr="00000000" w14:paraId="00000053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after="120" w:before="120" w:lineRule="auto"/>
        <w:jc w:val="both"/>
        <w:rPr>
          <w:rFonts w:ascii="Nunito Medium" w:cs="Nunito Medium" w:eastAsia="Nunito Medium" w:hAnsi="Nunito Medium"/>
        </w:rPr>
      </w:pPr>
      <w:r w:rsidDel="00000000" w:rsidR="00000000" w:rsidRPr="00000000">
        <w:rPr>
          <w:rFonts w:ascii="Nunito" w:cs="Nunito" w:eastAsia="Nunito" w:hAnsi="Nunito"/>
          <w:b w:val="1"/>
          <w:bCs w:val="1"/>
          <w:rtl w:val="0"/>
        </w:rPr>
        <w:t xml:space="preserve">Entregables</w:t>
      </w:r>
      <w:r w:rsidDel="00000000" w:rsidR="00000000" w:rsidRPr="00000000">
        <w:rPr>
          <w:rFonts w:ascii="Nunito Medium" w:cs="Nunito Medium" w:eastAsia="Nunito Medium" w:hAnsi="Nunito Medium"/>
          <w:rtl w:val="0"/>
        </w:rPr>
        <w:t xml:space="preserve">: Validación del sistema, garantía de funcionamiento estable, documentación de pruebas.</w:t>
      </w:r>
    </w:p>
    <w:p w:rsidR="00000000" w:rsidDel="00000000" w:rsidP="00000000" w:rsidRDefault="00000000" w:rsidRPr="00000000" w14:paraId="00000054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after="120" w:before="240" w:lineRule="auto"/>
        <w:jc w:val="both"/>
        <w:rPr>
          <w:rFonts w:ascii="Nunito Medium" w:cs="Nunito Medium" w:eastAsia="Nunito Medium" w:hAnsi="Nunito Medium"/>
        </w:rPr>
      </w:pPr>
      <w:r w:rsidDel="00000000" w:rsidR="00000000" w:rsidRPr="00000000">
        <w:rPr>
          <w:rFonts w:ascii="Nunito" w:cs="Nunito" w:eastAsia="Nunito" w:hAnsi="Nunito"/>
          <w:b w:val="1"/>
          <w:bCs w:val="1"/>
          <w:rtl w:val="0"/>
        </w:rPr>
        <w:t xml:space="preserve">Hito H4</w:t>
      </w:r>
      <w:r w:rsidDel="00000000" w:rsidR="00000000" w:rsidRPr="00000000">
        <w:rPr>
          <w:rFonts w:ascii="Nunito Medium" w:cs="Nunito Medium" w:eastAsia="Nunito Medium" w:hAnsi="Nunito Medium"/>
          <w:rtl w:val="0"/>
        </w:rPr>
        <w:t xml:space="preserve"> (11 de mayo): Sistema validado y estable, listo para implementación.</w:t>
      </w:r>
    </w:p>
    <w:p w:rsidR="00000000" w:rsidDel="00000000" w:rsidP="00000000" w:rsidRDefault="00000000" w:rsidRPr="00000000" w14:paraId="00000055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after="180" w:before="180" w:lineRule="auto"/>
        <w:ind w:left="1440" w:hanging="360"/>
        <w:jc w:val="both"/>
        <w:rPr>
          <w:rFonts w:ascii="Nunito Medium" w:cs="Nunito Medium" w:eastAsia="Nunito Medium" w:hAnsi="Nunito Medium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Style w:val="Heading2"/>
        <w:keepNext w:val="0"/>
        <w:keepLines w:val="0"/>
        <w:pBdr>
          <w:top w:color="auto" w:space="0" w:sz="0" w:val="none"/>
          <w:bottom w:color="auto" w:space="0" w:sz="0" w:val="none"/>
          <w:between w:color="auto" w:space="0" w:sz="0" w:val="none"/>
        </w:pBdr>
        <w:spacing w:after="80" w:lineRule="auto"/>
        <w:jc w:val="both"/>
        <w:rPr>
          <w:rFonts w:ascii="Nunito" w:cs="Nunito" w:eastAsia="Nunito" w:hAnsi="Nunito"/>
          <w:b w:val="1"/>
          <w:bCs w:val="1"/>
          <w:sz w:val="34"/>
          <w:szCs w:val="34"/>
        </w:rPr>
      </w:pPr>
      <w:bookmarkStart w:colFirst="0" w:colLast="0" w:name="_uew9xk89p2ma" w:id="5"/>
      <w:bookmarkEnd w:id="5"/>
      <w:r w:rsidDel="00000000" w:rsidR="00000000" w:rsidRPr="00000000">
        <w:rPr>
          <w:rFonts w:ascii="Nunito" w:cs="Nunito" w:eastAsia="Nunito" w:hAnsi="Nunito"/>
          <w:b w:val="1"/>
          <w:bCs w:val="1"/>
          <w:sz w:val="34"/>
          <w:szCs w:val="34"/>
          <w:rtl w:val="0"/>
        </w:rPr>
        <w:t xml:space="preserve">IMPLEMENTACIÓN (Mediados – finales de mayo)</w:t>
      </w:r>
    </w:p>
    <w:p w:rsidR="00000000" w:rsidDel="00000000" w:rsidP="00000000" w:rsidRDefault="00000000" w:rsidRPr="00000000" w14:paraId="00000057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after="120" w:before="120" w:lineRule="auto"/>
        <w:jc w:val="both"/>
        <w:rPr>
          <w:rFonts w:ascii="Nunito Medium" w:cs="Nunito Medium" w:eastAsia="Nunito Medium" w:hAnsi="Nunito Medium"/>
        </w:rPr>
      </w:pPr>
      <w:r w:rsidDel="00000000" w:rsidR="00000000" w:rsidRPr="00000000">
        <w:rPr>
          <w:rFonts w:ascii="Nunito Medium" w:cs="Nunito Medium" w:eastAsia="Nunito Medium" w:hAnsi="Nunito Medium"/>
          <w:rtl w:val="0"/>
        </w:rPr>
        <w:t xml:space="preserve">Se despliega Swapply para su uso real en producción.</w:t>
      </w:r>
    </w:p>
    <w:p w:rsidR="00000000" w:rsidDel="00000000" w:rsidP="00000000" w:rsidRDefault="00000000" w:rsidRPr="00000000" w14:paraId="00000058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after="120" w:before="240" w:lineRule="auto"/>
        <w:jc w:val="both"/>
        <w:rPr>
          <w:rFonts w:ascii="Nunito" w:cs="Nunito" w:eastAsia="Nunito" w:hAnsi="Nunito"/>
          <w:b w:val="1"/>
          <w:bCs w:val="1"/>
          <w:sz w:val="24"/>
          <w:szCs w:val="24"/>
        </w:rPr>
      </w:pPr>
      <w:r w:rsidDel="00000000" w:rsidR="00000000" w:rsidRPr="00000000">
        <w:rPr>
          <w:rFonts w:ascii="Nunito" w:cs="Nunito" w:eastAsia="Nunito" w:hAnsi="Nunito"/>
          <w:b w:val="1"/>
          <w:bCs w:val="1"/>
          <w:sz w:val="24"/>
          <w:szCs w:val="24"/>
          <w:rtl w:val="0"/>
        </w:rPr>
        <w:t xml:space="preserve">Actividades principales:</w:t>
      </w:r>
    </w:p>
    <w:p w:rsidR="00000000" w:rsidDel="00000000" w:rsidP="00000000" w:rsidRDefault="00000000" w:rsidRPr="00000000" w14:paraId="00000059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/>
        <w:ind w:left="720" w:hanging="360"/>
        <w:rPr>
          <w:rFonts w:ascii="Nunito Medium" w:cs="Nunito Medium" w:eastAsia="Nunito Medium" w:hAnsi="Nunito Medium"/>
        </w:rPr>
      </w:pPr>
      <w:r w:rsidDel="00000000" w:rsidR="00000000" w:rsidRPr="00000000">
        <w:rPr>
          <w:rFonts w:ascii="Nunito Medium" w:cs="Nunito Medium" w:eastAsia="Nunito Medium" w:hAnsi="Nunito Medium"/>
          <w:u w:val="single"/>
          <w:rtl w:val="0"/>
        </w:rPr>
        <w:t xml:space="preserve">Mediados de mayo</w:t>
      </w:r>
      <w:r w:rsidDel="00000000" w:rsidR="00000000" w:rsidRPr="00000000">
        <w:rPr>
          <w:rFonts w:ascii="Nunito Medium" w:cs="Nunito Medium" w:eastAsia="Nunito Medium" w:hAnsi="Nunito Medium"/>
          <w:rtl w:val="0"/>
        </w:rPr>
        <w:t xml:space="preserve"> (hasta el 23 de mayo):</w:t>
      </w:r>
    </w:p>
    <w:p w:rsidR="00000000" w:rsidDel="00000000" w:rsidP="00000000" w:rsidRDefault="00000000" w:rsidRPr="00000000" w14:paraId="0000005A">
      <w:pPr>
        <w:numPr>
          <w:ilvl w:val="1"/>
          <w:numId w:val="1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  <w:rPr>
          <w:rFonts w:ascii="Nunito Medium" w:cs="Nunito Medium" w:eastAsia="Nunito Medium" w:hAnsi="Nunito Medium"/>
        </w:rPr>
      </w:pPr>
      <w:r w:rsidDel="00000000" w:rsidR="00000000" w:rsidRPr="00000000">
        <w:rPr>
          <w:rFonts w:ascii="Nunito Medium" w:cs="Nunito Medium" w:eastAsia="Nunito Medium" w:hAnsi="Nunito Medium"/>
          <w:rtl w:val="0"/>
        </w:rPr>
        <w:t xml:space="preserve">Configuración final del servidor.</w:t>
      </w:r>
    </w:p>
    <w:p w:rsidR="00000000" w:rsidDel="00000000" w:rsidP="00000000" w:rsidRDefault="00000000" w:rsidRPr="00000000" w14:paraId="0000005B">
      <w:pPr>
        <w:numPr>
          <w:ilvl w:val="1"/>
          <w:numId w:val="1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  <w:rPr>
          <w:rFonts w:ascii="Nunito Medium" w:cs="Nunito Medium" w:eastAsia="Nunito Medium" w:hAnsi="Nunito Medium"/>
        </w:rPr>
      </w:pPr>
      <w:r w:rsidDel="00000000" w:rsidR="00000000" w:rsidRPr="00000000">
        <w:rPr>
          <w:rFonts w:ascii="Nunito Medium" w:cs="Nunito Medium" w:eastAsia="Nunito Medium" w:hAnsi="Nunito Medium"/>
          <w:rtl w:val="0"/>
        </w:rPr>
        <w:t xml:space="preserve">Instalación y configuración de la base de datos en producción.</w:t>
      </w:r>
    </w:p>
    <w:p w:rsidR="00000000" w:rsidDel="00000000" w:rsidP="00000000" w:rsidRDefault="00000000" w:rsidRPr="00000000" w14:paraId="0000005C">
      <w:pPr>
        <w:numPr>
          <w:ilvl w:val="1"/>
          <w:numId w:val="1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  <w:rPr>
          <w:rFonts w:ascii="Nunito Medium" w:cs="Nunito Medium" w:eastAsia="Nunito Medium" w:hAnsi="Nunito Medium"/>
        </w:rPr>
      </w:pPr>
      <w:r w:rsidDel="00000000" w:rsidR="00000000" w:rsidRPr="00000000">
        <w:rPr>
          <w:rFonts w:ascii="Nunito Medium" w:cs="Nunito Medium" w:eastAsia="Nunito Medium" w:hAnsi="Nunito Medium"/>
          <w:rtl w:val="0"/>
        </w:rPr>
        <w:t xml:space="preserve">Configuración de dominio y certificado </w:t>
      </w:r>
      <w:hyperlink r:id="rId17">
        <w:r w:rsidDel="00000000" w:rsidR="00000000" w:rsidRPr="00000000">
          <w:rPr>
            <w:rFonts w:ascii="Nunito Medium" w:cs="Nunito Medium" w:eastAsia="Nunito Medium" w:hAnsi="Nunito Medium"/>
            <w:color w:val="1155cc"/>
            <w:u w:val="single"/>
            <w:rtl w:val="0"/>
          </w:rPr>
          <w:t xml:space="preserve">SSL </w:t>
        </w:r>
      </w:hyperlink>
      <w:r w:rsidDel="00000000" w:rsidR="00000000" w:rsidRPr="00000000">
        <w:rPr>
          <w:rFonts w:ascii="Nunito Medium" w:cs="Nunito Medium" w:eastAsia="Nunito Medium" w:hAnsi="Nunito Medium"/>
          <w:rtl w:val="0"/>
        </w:rPr>
        <w:t xml:space="preserve">para comunicación segura (HTTPS).</w:t>
      </w:r>
    </w:p>
    <w:p w:rsidR="00000000" w:rsidDel="00000000" w:rsidP="00000000" w:rsidRDefault="00000000" w:rsidRPr="00000000" w14:paraId="0000005D">
      <w:pPr>
        <w:numPr>
          <w:ilvl w:val="0"/>
          <w:numId w:val="15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/>
        <w:ind w:left="720" w:hanging="360"/>
        <w:rPr>
          <w:rFonts w:ascii="Nunito Medium" w:cs="Nunito Medium" w:eastAsia="Nunito Medium" w:hAnsi="Nunito Medium"/>
        </w:rPr>
      </w:pPr>
      <w:r w:rsidDel="00000000" w:rsidR="00000000" w:rsidRPr="00000000">
        <w:rPr>
          <w:rFonts w:ascii="Nunito Medium" w:cs="Nunito Medium" w:eastAsia="Nunito Medium" w:hAnsi="Nunito Medium"/>
          <w:u w:val="single"/>
          <w:rtl w:val="0"/>
        </w:rPr>
        <w:t xml:space="preserve">Finales de mayo</w:t>
      </w:r>
      <w:r w:rsidDel="00000000" w:rsidR="00000000" w:rsidRPr="00000000">
        <w:rPr>
          <w:rFonts w:ascii="Nunito Medium" w:cs="Nunito Medium" w:eastAsia="Nunito Medium" w:hAnsi="Nunito Medium"/>
          <w:rtl w:val="0"/>
        </w:rPr>
        <w:t xml:space="preserve"> (hasta el 1 de junio):</w:t>
      </w:r>
    </w:p>
    <w:p w:rsidR="00000000" w:rsidDel="00000000" w:rsidP="00000000" w:rsidRDefault="00000000" w:rsidRPr="00000000" w14:paraId="0000005E">
      <w:pPr>
        <w:numPr>
          <w:ilvl w:val="1"/>
          <w:numId w:val="1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  <w:rPr>
          <w:rFonts w:ascii="Nunito Medium" w:cs="Nunito Medium" w:eastAsia="Nunito Medium" w:hAnsi="Nunito Medium"/>
        </w:rPr>
      </w:pPr>
      <w:r w:rsidDel="00000000" w:rsidR="00000000" w:rsidRPr="00000000">
        <w:rPr>
          <w:rFonts w:ascii="Nunito Medium" w:cs="Nunito Medium" w:eastAsia="Nunito Medium" w:hAnsi="Nunito Medium"/>
          <w:rtl w:val="0"/>
        </w:rPr>
        <w:t xml:space="preserve">Despliegue de la aplicación web.</w:t>
      </w:r>
    </w:p>
    <w:p w:rsidR="00000000" w:rsidDel="00000000" w:rsidP="00000000" w:rsidRDefault="00000000" w:rsidRPr="00000000" w14:paraId="0000005F">
      <w:pPr>
        <w:numPr>
          <w:ilvl w:val="1"/>
          <w:numId w:val="1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0" w:afterAutospacing="0" w:before="0" w:beforeAutospacing="0" w:lineRule="auto"/>
        <w:ind w:left="1440" w:hanging="360"/>
        <w:rPr>
          <w:rFonts w:ascii="Nunito Medium" w:cs="Nunito Medium" w:eastAsia="Nunito Medium" w:hAnsi="Nunito Medium"/>
        </w:rPr>
      </w:pPr>
      <w:r w:rsidDel="00000000" w:rsidR="00000000" w:rsidRPr="00000000">
        <w:rPr>
          <w:rFonts w:ascii="Nunito Medium" w:cs="Nunito Medium" w:eastAsia="Nunito Medium" w:hAnsi="Nunito Medium"/>
          <w:rtl w:val="0"/>
        </w:rPr>
        <w:t xml:space="preserve">Publicación de la versión v.1.0 para acceso público.</w:t>
      </w:r>
    </w:p>
    <w:p w:rsidR="00000000" w:rsidDel="00000000" w:rsidP="00000000" w:rsidRDefault="00000000" w:rsidRPr="00000000" w14:paraId="00000060">
      <w:pPr>
        <w:numPr>
          <w:ilvl w:val="1"/>
          <w:numId w:val="1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spacing w:after="180" w:before="0" w:beforeAutospacing="0" w:lineRule="auto"/>
        <w:ind w:left="1440" w:hanging="360"/>
        <w:rPr>
          <w:rFonts w:ascii="Nunito Medium" w:cs="Nunito Medium" w:eastAsia="Nunito Medium" w:hAnsi="Nunito Medium"/>
        </w:rPr>
      </w:pPr>
      <w:r w:rsidDel="00000000" w:rsidR="00000000" w:rsidRPr="00000000">
        <w:rPr>
          <w:rFonts w:ascii="Nunito Medium" w:cs="Nunito Medium" w:eastAsia="Nunito Medium" w:hAnsi="Nunito Medium"/>
          <w:rtl w:val="0"/>
        </w:rPr>
        <w:t xml:space="preserve">Monitorización inicial del funcionamiento en producción.</w:t>
      </w:r>
    </w:p>
    <w:p w:rsidR="00000000" w:rsidDel="00000000" w:rsidP="00000000" w:rsidRDefault="00000000" w:rsidRPr="00000000" w14:paraId="00000061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after="120" w:before="120" w:lineRule="auto"/>
        <w:jc w:val="both"/>
        <w:rPr>
          <w:rFonts w:ascii="Nunito Medium" w:cs="Nunito Medium" w:eastAsia="Nunito Medium" w:hAnsi="Nunito Medium"/>
        </w:rPr>
      </w:pPr>
      <w:r w:rsidDel="00000000" w:rsidR="00000000" w:rsidRPr="00000000">
        <w:rPr>
          <w:rFonts w:ascii="Nunito" w:cs="Nunito" w:eastAsia="Nunito" w:hAnsi="Nunito"/>
          <w:b w:val="1"/>
          <w:bCs w:val="1"/>
          <w:rtl w:val="0"/>
        </w:rPr>
        <w:t xml:space="preserve">Entregables</w:t>
      </w:r>
      <w:r w:rsidDel="00000000" w:rsidR="00000000" w:rsidRPr="00000000">
        <w:rPr>
          <w:rFonts w:ascii="Nunito Medium" w:cs="Nunito Medium" w:eastAsia="Nunito Medium" w:hAnsi="Nunito Medium"/>
          <w:rtl w:val="0"/>
        </w:rPr>
        <w:t xml:space="preserve">: Swapply disponible públicamente para los usuarios.</w:t>
      </w:r>
    </w:p>
    <w:p w:rsidR="00000000" w:rsidDel="00000000" w:rsidP="00000000" w:rsidRDefault="00000000" w:rsidRPr="00000000" w14:paraId="00000062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after="120" w:before="240" w:lineRule="auto"/>
        <w:jc w:val="both"/>
        <w:rPr>
          <w:rFonts w:ascii="Nunito Medium" w:cs="Nunito Medium" w:eastAsia="Nunito Medium" w:hAnsi="Nunito Medium"/>
        </w:rPr>
      </w:pPr>
      <w:r w:rsidDel="00000000" w:rsidR="00000000" w:rsidRPr="00000000">
        <w:rPr>
          <w:rFonts w:ascii="Nunito" w:cs="Nunito" w:eastAsia="Nunito" w:hAnsi="Nunito"/>
          <w:b w:val="1"/>
          <w:bCs w:val="1"/>
          <w:rtl w:val="0"/>
        </w:rPr>
        <w:t xml:space="preserve">Hito H5</w:t>
      </w:r>
      <w:r w:rsidDel="00000000" w:rsidR="00000000" w:rsidRPr="00000000">
        <w:rPr>
          <w:rFonts w:ascii="Nunito Medium" w:cs="Nunito Medium" w:eastAsia="Nunito Medium" w:hAnsi="Nunito Medium"/>
          <w:rtl w:val="0"/>
        </w:rPr>
        <w:t xml:space="preserve"> (1 de junio): Publicación de Swapply v1.0.</w:t>
      </w:r>
    </w:p>
    <w:p w:rsidR="00000000" w:rsidDel="00000000" w:rsidP="00000000" w:rsidRDefault="00000000" w:rsidRPr="00000000" w14:paraId="00000063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after="180" w:before="180" w:lineRule="auto"/>
        <w:ind w:left="1440" w:hanging="360"/>
        <w:jc w:val="both"/>
        <w:rPr>
          <w:rFonts w:ascii="Nunito Medium" w:cs="Nunito Medium" w:eastAsia="Nunito Medium" w:hAnsi="Nunito Medium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Style w:val="Heading2"/>
        <w:keepNext w:val="0"/>
        <w:keepLines w:val="0"/>
        <w:pBdr>
          <w:top w:color="auto" w:space="0" w:sz="0" w:val="none"/>
          <w:bottom w:color="auto" w:space="0" w:sz="0" w:val="none"/>
          <w:between w:color="auto" w:space="0" w:sz="0" w:val="none"/>
        </w:pBdr>
        <w:spacing w:after="80" w:lineRule="auto"/>
        <w:jc w:val="both"/>
        <w:rPr>
          <w:rFonts w:ascii="Nunito" w:cs="Nunito" w:eastAsia="Nunito" w:hAnsi="Nunito"/>
          <w:b w:val="1"/>
          <w:bCs w:val="1"/>
          <w:sz w:val="34"/>
          <w:szCs w:val="34"/>
        </w:rPr>
      </w:pPr>
      <w:bookmarkStart w:colFirst="0" w:colLast="0" w:name="_5m3uqz5ny0ol" w:id="6"/>
      <w:bookmarkEnd w:id="6"/>
      <w:r w:rsidDel="00000000" w:rsidR="00000000" w:rsidRPr="00000000">
        <w:rPr>
          <w:rFonts w:ascii="Nunito" w:cs="Nunito" w:eastAsia="Nunito" w:hAnsi="Nunito"/>
          <w:b w:val="1"/>
          <w:bCs w:val="1"/>
          <w:sz w:val="34"/>
          <w:szCs w:val="34"/>
          <w:rtl w:val="0"/>
        </w:rPr>
        <w:t xml:space="preserve">MANTENIMIENTO (Desde publicación hasta 1 de junio y más allá)</w:t>
      </w:r>
    </w:p>
    <w:p w:rsidR="00000000" w:rsidDel="00000000" w:rsidP="00000000" w:rsidRDefault="00000000" w:rsidRPr="00000000" w14:paraId="00000065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after="120" w:before="120" w:lineRule="auto"/>
        <w:jc w:val="both"/>
        <w:rPr>
          <w:rFonts w:ascii="Nunito Medium" w:cs="Nunito Medium" w:eastAsia="Nunito Medium" w:hAnsi="Nunito Medium"/>
        </w:rPr>
      </w:pPr>
      <w:r w:rsidDel="00000000" w:rsidR="00000000" w:rsidRPr="00000000">
        <w:rPr>
          <w:rFonts w:ascii="Nunito Medium" w:cs="Nunito Medium" w:eastAsia="Nunito Medium" w:hAnsi="Nunito Medium"/>
          <w:rtl w:val="0"/>
        </w:rPr>
        <w:t xml:space="preserve">Se realiza monitorización y mejora continua de la plataforma después del lanzamiento.</w:t>
      </w:r>
    </w:p>
    <w:p w:rsidR="00000000" w:rsidDel="00000000" w:rsidP="00000000" w:rsidRDefault="00000000" w:rsidRPr="00000000" w14:paraId="00000066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after="120" w:before="240" w:lineRule="auto"/>
        <w:jc w:val="both"/>
        <w:rPr>
          <w:rFonts w:ascii="Nunito Medium" w:cs="Nunito Medium" w:eastAsia="Nunito Medium" w:hAnsi="Nunito Medium"/>
          <w:sz w:val="24"/>
          <w:szCs w:val="24"/>
        </w:rPr>
      </w:pPr>
      <w:r w:rsidDel="00000000" w:rsidR="00000000" w:rsidRPr="00000000">
        <w:rPr>
          <w:rFonts w:ascii="Nunito Medium" w:cs="Nunito Medium" w:eastAsia="Nunito Medium" w:hAnsi="Nunito Medium"/>
          <w:sz w:val="24"/>
          <w:szCs w:val="24"/>
          <w:rtl w:val="0"/>
        </w:rPr>
        <w:t xml:space="preserve">Actividades principales:</w:t>
      </w:r>
    </w:p>
    <w:p w:rsidR="00000000" w:rsidDel="00000000" w:rsidP="00000000" w:rsidRDefault="00000000" w:rsidRPr="00000000" w14:paraId="00000067">
      <w:pPr>
        <w:numPr>
          <w:ilvl w:val="0"/>
          <w:numId w:val="14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  <w:rPr>
          <w:rFonts w:ascii="Nunito Medium" w:cs="Nunito Medium" w:eastAsia="Nunito Medium" w:hAnsi="Nunito Medium"/>
        </w:rPr>
      </w:pPr>
      <w:r w:rsidDel="00000000" w:rsidR="00000000" w:rsidRPr="00000000">
        <w:rPr>
          <w:rFonts w:ascii="Nunito Medium" w:cs="Nunito Medium" w:eastAsia="Nunito Medium" w:hAnsi="Nunito Medium"/>
          <w:rtl w:val="0"/>
        </w:rPr>
        <w:t xml:space="preserve">Corrección de errores que aparecen con el uso real.</w:t>
      </w:r>
    </w:p>
    <w:p w:rsidR="00000000" w:rsidDel="00000000" w:rsidP="00000000" w:rsidRDefault="00000000" w:rsidRPr="00000000" w14:paraId="00000068">
      <w:pPr>
        <w:numPr>
          <w:ilvl w:val="0"/>
          <w:numId w:val="14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  <w:rPr>
          <w:rFonts w:ascii="Nunito Medium" w:cs="Nunito Medium" w:eastAsia="Nunito Medium" w:hAnsi="Nunito Medium"/>
        </w:rPr>
      </w:pPr>
      <w:r w:rsidDel="00000000" w:rsidR="00000000" w:rsidRPr="00000000">
        <w:rPr>
          <w:rFonts w:ascii="Nunito Medium" w:cs="Nunito Medium" w:eastAsia="Nunito Medium" w:hAnsi="Nunito Medium"/>
          <w:rtl w:val="0"/>
        </w:rPr>
        <w:t xml:space="preserve">Actualización de funcionalidades existentes basada en feedback de usuarios.</w:t>
      </w:r>
    </w:p>
    <w:p w:rsidR="00000000" w:rsidDel="00000000" w:rsidP="00000000" w:rsidRDefault="00000000" w:rsidRPr="00000000" w14:paraId="00000069">
      <w:pPr>
        <w:numPr>
          <w:ilvl w:val="0"/>
          <w:numId w:val="14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  <w:rPr>
          <w:rFonts w:ascii="Nunito Medium" w:cs="Nunito Medium" w:eastAsia="Nunito Medium" w:hAnsi="Nunito Medium"/>
        </w:rPr>
      </w:pPr>
      <w:r w:rsidDel="00000000" w:rsidR="00000000" w:rsidRPr="00000000">
        <w:rPr>
          <w:rFonts w:ascii="Nunito Medium" w:cs="Nunito Medium" w:eastAsia="Nunito Medium" w:hAnsi="Nunito Medium"/>
          <w:rtl w:val="0"/>
        </w:rPr>
        <w:t xml:space="preserve">Implementación de mejoras y nuevas características (ej.: sistema de verificación de identidad con documentos).</w:t>
      </w:r>
    </w:p>
    <w:p w:rsidR="00000000" w:rsidDel="00000000" w:rsidP="00000000" w:rsidRDefault="00000000" w:rsidRPr="00000000" w14:paraId="0000006A">
      <w:pPr>
        <w:numPr>
          <w:ilvl w:val="0"/>
          <w:numId w:val="14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  <w:rPr>
          <w:rFonts w:ascii="Nunito Medium" w:cs="Nunito Medium" w:eastAsia="Nunito Medium" w:hAnsi="Nunito Medium"/>
        </w:rPr>
      </w:pPr>
      <w:r w:rsidDel="00000000" w:rsidR="00000000" w:rsidRPr="00000000">
        <w:rPr>
          <w:rFonts w:ascii="Nunito Medium" w:cs="Nunito Medium" w:eastAsia="Nunito Medium" w:hAnsi="Nunito Medium"/>
          <w:rtl w:val="0"/>
        </w:rPr>
        <w:t xml:space="preserve">Mejora del rendimiento del servidor según métricas observadas.</w:t>
      </w:r>
    </w:p>
    <w:p w:rsidR="00000000" w:rsidDel="00000000" w:rsidP="00000000" w:rsidRDefault="00000000" w:rsidRPr="00000000" w14:paraId="0000006B">
      <w:pPr>
        <w:numPr>
          <w:ilvl w:val="0"/>
          <w:numId w:val="14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ind w:left="720" w:hanging="360"/>
        <w:rPr>
          <w:rFonts w:ascii="Nunito Medium" w:cs="Nunito Medium" w:eastAsia="Nunito Medium" w:hAnsi="Nunito Medium"/>
        </w:rPr>
      </w:pPr>
      <w:r w:rsidDel="00000000" w:rsidR="00000000" w:rsidRPr="00000000">
        <w:rPr>
          <w:rFonts w:ascii="Nunito Medium" w:cs="Nunito Medium" w:eastAsia="Nunito Medium" w:hAnsi="Nunito Medium"/>
          <w:rtl w:val="0"/>
        </w:rPr>
        <w:t xml:space="preserve">Monitorización continua de seguridad y protección de datos personales.</w:t>
      </w:r>
    </w:p>
    <w:p w:rsidR="00000000" w:rsidDel="00000000" w:rsidP="00000000" w:rsidRDefault="00000000" w:rsidRPr="00000000" w14:paraId="0000006C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after="120" w:before="120" w:lineRule="auto"/>
        <w:jc w:val="both"/>
        <w:rPr>
          <w:rFonts w:ascii="Nunito Medium" w:cs="Nunito Medium" w:eastAsia="Nunito Medium" w:hAnsi="Nunito Medium"/>
        </w:rPr>
      </w:pPr>
      <w:r w:rsidDel="00000000" w:rsidR="00000000" w:rsidRPr="00000000">
        <w:rPr>
          <w:rFonts w:ascii="Nunito" w:cs="Nunito" w:eastAsia="Nunito" w:hAnsi="Nunito"/>
          <w:b w:val="1"/>
          <w:bCs w:val="1"/>
          <w:rtl w:val="0"/>
        </w:rPr>
        <w:t xml:space="preserve">Entregables</w:t>
      </w:r>
      <w:r w:rsidDel="00000000" w:rsidR="00000000" w:rsidRPr="00000000">
        <w:rPr>
          <w:rFonts w:ascii="Nunito Medium" w:cs="Nunito Medium" w:eastAsia="Nunito Medium" w:hAnsi="Nunito Medium"/>
          <w:rtl w:val="0"/>
        </w:rPr>
        <w:t xml:space="preserve">: Plataforma funcionando de manera estable y mejoras implementadas con el tiempo.</w:t>
      </w:r>
    </w:p>
    <w:p w:rsidR="00000000" w:rsidDel="00000000" w:rsidP="00000000" w:rsidRDefault="00000000" w:rsidRPr="00000000" w14:paraId="0000006D">
      <w:pPr>
        <w:rPr>
          <w:rFonts w:ascii="Nunito" w:cs="Nunito" w:eastAsia="Nunito" w:hAnsi="Nunito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sectPr>
      <w:footerReference r:id="rId18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Nuni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unito ExtraBold">
    <w:embedBold w:fontKey="{00000000-0000-0000-0000-000000000000}" r:id="rId5" w:subsetted="0"/>
    <w:embedBoldItalic w:fontKey="{00000000-0000-0000-0000-000000000000}" r:id="rId6" w:subsetted="0"/>
  </w:font>
  <w:font w:name="Nunito Medium">
    <w:embedRegular w:fontKey="{00000000-0000-0000-0000-000000000000}" r:id="rId7" w:subsetted="0"/>
    <w:embedBold w:fontKey="{00000000-0000-0000-0000-000000000000}" r:id="rId8" w:subsetted="0"/>
    <w:embedItalic w:fontKey="{00000000-0000-0000-0000-000000000000}" r:id="rId9" w:subsetted="0"/>
    <w:embedBoldItalic w:fontKey="{00000000-0000-0000-0000-000000000000}" r:id="rId10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F">
    <w:pPr>
      <w:rPr/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➔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◆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◆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➔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◆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◆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➔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◆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◆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➔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◆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◆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➔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◆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◆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➔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◆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◆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➔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◆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◆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➔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◆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◆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➔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◆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◆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➔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◆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◆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➔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◆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◆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➔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◆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◆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➔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◆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◆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➔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◆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◆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➔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◆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◆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docs.google.com/document/d/1-kwUBhKcuEhDhm2glxifSPNabzwPOscUSyfl0gt3BKk/edit?tab=t.0#bookmark=kix.f9jqn4wi3jfv" TargetMode="External"/><Relationship Id="rId10" Type="http://schemas.openxmlformats.org/officeDocument/2006/relationships/hyperlink" Target="https://docs.google.com/document/d/1-kwUBhKcuEhDhm2glxifSPNabzwPOscUSyfl0gt3BKk/edit?tab=t.0#bookmark=kix.vzni0z330qv4" TargetMode="External"/><Relationship Id="rId13" Type="http://schemas.openxmlformats.org/officeDocument/2006/relationships/hyperlink" Target="https://docs.google.com/document/d/1-kwUBhKcuEhDhm2glxifSPNabzwPOscUSyfl0gt3BKk/edit?tab=t.0#bookmark=kix.f9jqn4wi3jfv" TargetMode="External"/><Relationship Id="rId12" Type="http://schemas.openxmlformats.org/officeDocument/2006/relationships/hyperlink" Target="https://docs.google.com/document/d/1-kwUBhKcuEhDhm2glxifSPNabzwPOscUSyfl0gt3BKk/edit?tab=t.0#bookmark=kix.vzni0z330qv4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docs.google.com/document/d/1-kwUBhKcuEhDhm2glxifSPNabzwPOscUSyfl0gt3BKk/edit?tab=t.0#bookmark=kix.oxh68l5ik36m" TargetMode="External"/><Relationship Id="rId15" Type="http://schemas.openxmlformats.org/officeDocument/2006/relationships/hyperlink" Target="https://docs.google.com/document/d/1-kwUBhKcuEhDhm2glxifSPNabzwPOscUSyfl0gt3BKk/edit?tab=t.0#bookmark=kix.f9jqn4wi3jfv" TargetMode="External"/><Relationship Id="rId14" Type="http://schemas.openxmlformats.org/officeDocument/2006/relationships/hyperlink" Target="https://docs.google.com/document/d/1-kwUBhKcuEhDhm2glxifSPNabzwPOscUSyfl0gt3BKk/edit?tab=t.0#bookmark=kix.vzni0z330qv4" TargetMode="External"/><Relationship Id="rId17" Type="http://schemas.openxmlformats.org/officeDocument/2006/relationships/hyperlink" Target="https://docs.google.com/document/d/1-kwUBhKcuEhDhm2glxifSPNabzwPOscUSyfl0gt3BKk/edit?tab=t.0#bookmark=kix.dth6uqliufik" TargetMode="External"/><Relationship Id="rId16" Type="http://schemas.openxmlformats.org/officeDocument/2006/relationships/hyperlink" Target="https://docs.google.com/document/d/1-kwUBhKcuEhDhm2glxifSPNabzwPOscUSyfl0gt3BKk/edit?tab=t.0#bookmark=kix.vzni0z330qv4" TargetMode="External"/><Relationship Id="rId5" Type="http://schemas.openxmlformats.org/officeDocument/2006/relationships/styles" Target="styles.xml"/><Relationship Id="rId6" Type="http://schemas.openxmlformats.org/officeDocument/2006/relationships/hyperlink" Target="https://docs.google.com/document/d/1-kwUBhKcuEhDhm2glxifSPNabzwPOscUSyfl0gt3BKk/edit?tab=t.0#bookmark=kix.oxh68l5ik36m" TargetMode="External"/><Relationship Id="rId18" Type="http://schemas.openxmlformats.org/officeDocument/2006/relationships/footer" Target="footer1.xml"/><Relationship Id="rId7" Type="http://schemas.openxmlformats.org/officeDocument/2006/relationships/hyperlink" Target="https://docs.google.com/document/d/1-kwUBhKcuEhDhm2glxifSPNabzwPOscUSyfl0gt3BKk/edit?tab=t.0#bookmark=kix.20jhffdf8ii5" TargetMode="External"/><Relationship Id="rId8" Type="http://schemas.openxmlformats.org/officeDocument/2006/relationships/hyperlink" Target="https://docs.google.com/document/d/1-kwUBhKcuEhDhm2glxifSPNabzwPOscUSyfl0gt3BKk/edit?tab=t.0#bookmark=kix.vooulnafy5uz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unito-regular.ttf"/><Relationship Id="rId2" Type="http://schemas.openxmlformats.org/officeDocument/2006/relationships/font" Target="fonts/Nunito-bold.ttf"/><Relationship Id="rId3" Type="http://schemas.openxmlformats.org/officeDocument/2006/relationships/font" Target="fonts/Nunito-italic.ttf"/><Relationship Id="rId4" Type="http://schemas.openxmlformats.org/officeDocument/2006/relationships/font" Target="fonts/Nunito-boldItalic.ttf"/><Relationship Id="rId10" Type="http://schemas.openxmlformats.org/officeDocument/2006/relationships/font" Target="fonts/NunitoMedium-boldItalic.ttf"/><Relationship Id="rId9" Type="http://schemas.openxmlformats.org/officeDocument/2006/relationships/font" Target="fonts/NunitoMedium-italic.ttf"/><Relationship Id="rId5" Type="http://schemas.openxmlformats.org/officeDocument/2006/relationships/font" Target="fonts/NunitoExtraBold-bold.ttf"/><Relationship Id="rId6" Type="http://schemas.openxmlformats.org/officeDocument/2006/relationships/font" Target="fonts/NunitoExtraBold-boldItalic.ttf"/><Relationship Id="rId7" Type="http://schemas.openxmlformats.org/officeDocument/2006/relationships/font" Target="fonts/NunitoMedium-regular.ttf"/><Relationship Id="rId8" Type="http://schemas.openxmlformats.org/officeDocument/2006/relationships/font" Target="fonts/NunitoMedium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