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ExtraBold" w:cs="Nunito ExtraBold" w:eastAsia="Nunito ExtraBold" w:hAnsi="Nunito ExtraBold"/>
          <w:sz w:val="34"/>
          <w:szCs w:val="34"/>
        </w:rPr>
      </w:pPr>
      <w:r w:rsidDel="00000000" w:rsidR="00000000" w:rsidRPr="00000000">
        <w:rPr>
          <w:rFonts w:ascii="Nunito ExtraBold" w:cs="Nunito ExtraBold" w:eastAsia="Nunito ExtraBold" w:hAnsi="Nunito ExtraBold"/>
          <w:sz w:val="34"/>
          <w:szCs w:val="34"/>
          <w:rtl w:val="0"/>
        </w:rPr>
        <w:t xml:space="preserve">10.  Plan de pruebas – SWAPPLY</w:t>
      </w:r>
    </w:p>
    <w:p w:rsidR="00000000" w:rsidDel="00000000" w:rsidP="00000000" w:rsidRDefault="00000000" w:rsidRPr="00000000" w14:paraId="00000002">
      <w:pPr>
        <w:rPr>
          <w:rFonts w:ascii="Nunito ExtraBold" w:cs="Nunito ExtraBold" w:eastAsia="Nunito ExtraBold" w:hAnsi="Nunito ExtraBold"/>
        </w:rPr>
      </w:pPr>
      <w:r w:rsidDel="00000000" w:rsidR="00000000" w:rsidRPr="00000000">
        <w:rPr>
          <w:rtl w:val="0"/>
        </w:rPr>
      </w:r>
    </w:p>
    <w:p w:rsidR="00000000" w:rsidDel="00000000" w:rsidP="00000000" w:rsidRDefault="00000000" w:rsidRPr="00000000" w14:paraId="00000003">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El objetivo principal de este Plan de Pruebas es garantizar la calidad, estabilidad y usabilidad de la plataforma web Swapply. Este plan ha sido diseñado para acompañar al ciclo de vida del desarrollo, comenzando con validaciones tempranas en enero y terminando con una fase intensiva de aseguramiento de calidad entre mediados de abril y principios de mayo. La ejecución será responsabilidad del </w:t>
      </w:r>
      <w:r w:rsidDel="00000000" w:rsidR="00000000" w:rsidRPr="00000000">
        <w:rPr>
          <w:rFonts w:ascii="Nunito Medium" w:cs="Nunito Medium" w:eastAsia="Nunito Medium" w:hAnsi="Nunito Medium"/>
          <w:b w:val="1"/>
          <w:bCs w:val="1"/>
          <w:rtl w:val="0"/>
        </w:rPr>
        <w:t xml:space="preserve">Responsable de Calidad (QA)</w:t>
      </w:r>
      <w:r w:rsidDel="00000000" w:rsidR="00000000" w:rsidRPr="00000000">
        <w:rPr>
          <w:rFonts w:ascii="Nunito Medium" w:cs="Nunito Medium" w:eastAsia="Nunito Medium" w:hAnsi="Nunito Medium"/>
          <w:rtl w:val="0"/>
        </w:rPr>
        <w:t xml:space="preserve">, asegurándose de  que el sistema llegue al </w:t>
      </w:r>
      <w:r w:rsidDel="00000000" w:rsidR="00000000" w:rsidRPr="00000000">
        <w:rPr>
          <w:rFonts w:ascii="Nunito Medium" w:cs="Nunito Medium" w:eastAsia="Nunito Medium" w:hAnsi="Nunito Medium"/>
          <w:b w:val="1"/>
          <w:bCs w:val="1"/>
          <w:rtl w:val="0"/>
        </w:rPr>
        <w:t xml:space="preserve">Hito H4 </w:t>
      </w:r>
      <w:r w:rsidDel="00000000" w:rsidR="00000000" w:rsidRPr="00000000">
        <w:rPr>
          <w:rFonts w:ascii="Nunito" w:cs="Nunito" w:eastAsia="Nunito" w:hAnsi="Nunito"/>
          <w:rtl w:val="0"/>
        </w:rPr>
        <w:t xml:space="preserve">que se da el </w:t>
      </w:r>
      <w:r w:rsidDel="00000000" w:rsidR="00000000" w:rsidRPr="00000000">
        <w:rPr>
          <w:rFonts w:ascii="Nunito Medium" w:cs="Nunito Medium" w:eastAsia="Nunito Medium" w:hAnsi="Nunito Medium"/>
          <w:b w:val="1"/>
          <w:bCs w:val="1"/>
          <w:rtl w:val="0"/>
        </w:rPr>
        <w:t xml:space="preserve">11 de mayo,</w:t>
      </w:r>
      <w:r w:rsidDel="00000000" w:rsidR="00000000" w:rsidRPr="00000000">
        <w:rPr>
          <w:rFonts w:ascii="Nunito Medium" w:cs="Nunito Medium" w:eastAsia="Nunito Medium" w:hAnsi="Nunito Medium"/>
          <w:rtl w:val="0"/>
        </w:rPr>
        <w:t xml:space="preserve"> totalmente validado y listo para su implementación, y tener la versión </w:t>
      </w:r>
      <w:r w:rsidDel="00000000" w:rsidR="00000000" w:rsidRPr="00000000">
        <w:rPr>
          <w:rFonts w:ascii="Nunito" w:cs="Nunito" w:eastAsia="Nunito" w:hAnsi="Nunito"/>
          <w:b w:val="1"/>
          <w:bCs w:val="1"/>
          <w:rtl w:val="0"/>
        </w:rPr>
        <w:t xml:space="preserve">v1 </w:t>
      </w:r>
      <w:r w:rsidDel="00000000" w:rsidR="00000000" w:rsidRPr="00000000">
        <w:rPr>
          <w:rFonts w:ascii="Nunito Medium" w:cs="Nunito Medium" w:eastAsia="Nunito Medium" w:hAnsi="Nunito Medium"/>
          <w:rtl w:val="0"/>
        </w:rPr>
        <w:t xml:space="preserve">lista para el 1 de junio.</w:t>
      </w:r>
    </w:p>
    <w:p w:rsidR="00000000" w:rsidDel="00000000" w:rsidP="00000000" w:rsidRDefault="00000000" w:rsidRPr="00000000" w14:paraId="00000004">
      <w:pPr>
        <w:rPr>
          <w:rFonts w:ascii="Nunito ExtraBold" w:cs="Nunito ExtraBold" w:eastAsia="Nunito ExtraBold" w:hAnsi="Nunito ExtraBold"/>
        </w:rPr>
      </w:pPr>
      <w:r w:rsidDel="00000000" w:rsidR="00000000" w:rsidRPr="00000000">
        <w:rPr>
          <w:rtl w:val="0"/>
        </w:rPr>
      </w:r>
    </w:p>
    <w:p w:rsidR="00000000" w:rsidDel="00000000" w:rsidP="00000000" w:rsidRDefault="00000000" w:rsidRPr="00000000" w14:paraId="00000005">
      <w:pPr>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rtl w:val="0"/>
        </w:rPr>
        <w:t xml:space="preserve">10.1. Tipos de pruebas</w:t>
      </w:r>
    </w:p>
    <w:p w:rsidR="00000000" w:rsidDel="00000000" w:rsidP="00000000" w:rsidRDefault="00000000" w:rsidRPr="00000000" w14:paraId="00000006">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7">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 realizarán diferentes pruebas pruebas divididas en tres categorías técnicas diferentes para asegurar la calidad del código, el uso correcto de la app y la estabilidad del sistema:</w:t>
      </w:r>
    </w:p>
    <w:p w:rsidR="00000000" w:rsidDel="00000000" w:rsidP="00000000" w:rsidRDefault="00000000" w:rsidRPr="00000000" w14:paraId="00000008">
      <w:pPr>
        <w:rPr>
          <w:rFonts w:ascii="Nunito ExtraBold" w:cs="Nunito ExtraBold" w:eastAsia="Nunito ExtraBold" w:hAnsi="Nunito ExtraBold"/>
        </w:rPr>
      </w:pPr>
      <w:r w:rsidDel="00000000" w:rsidR="00000000" w:rsidRPr="00000000">
        <w:rPr>
          <w:rtl w:val="0"/>
        </w:rPr>
      </w:r>
    </w:p>
    <w:p w:rsidR="00000000" w:rsidDel="00000000" w:rsidP="00000000" w:rsidRDefault="00000000" w:rsidRPr="00000000" w14:paraId="00000009">
      <w:pPr>
        <w:numPr>
          <w:ilvl w:val="0"/>
          <w:numId w:val="12"/>
        </w:numPr>
        <w:ind w:left="720" w:hanging="360"/>
        <w:rPr>
          <w:rFonts w:ascii="Nunito ExtraBold" w:cs="Nunito ExtraBold" w:eastAsia="Nunito ExtraBold" w:hAnsi="Nunito ExtraBold"/>
          <w:sz w:val="24"/>
          <w:szCs w:val="24"/>
        </w:rPr>
      </w:pPr>
      <w:r w:rsidDel="00000000" w:rsidR="00000000" w:rsidRPr="00000000">
        <w:rPr>
          <w:rFonts w:ascii="Nunito ExtraBold" w:cs="Nunito ExtraBold" w:eastAsia="Nunito ExtraBold" w:hAnsi="Nunito ExtraBold"/>
          <w:sz w:val="24"/>
          <w:szCs w:val="24"/>
          <w:rtl w:val="0"/>
        </w:rPr>
        <w:t xml:space="preserve">Pruebas Unitarias:</w:t>
      </w:r>
    </w:p>
    <w:p w:rsidR="00000000" w:rsidDel="00000000" w:rsidP="00000000" w:rsidRDefault="00000000" w:rsidRPr="00000000" w14:paraId="0000000A">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0B">
      <w:pPr>
        <w:numPr>
          <w:ilvl w:val="0"/>
          <w:numId w:val="7"/>
        </w:numPr>
        <w:ind w:left="144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Objetivo: </w:t>
      </w:r>
      <w:r w:rsidDel="00000000" w:rsidR="00000000" w:rsidRPr="00000000">
        <w:rPr>
          <w:rFonts w:ascii="Nunito" w:cs="Nunito" w:eastAsia="Nunito" w:hAnsi="Nunito"/>
          <w:rtl w:val="0"/>
        </w:rPr>
        <w:t xml:space="preserve">Verificar que todas las partes, incluyendo todo mínimo detalle, del código funcionan correctamente de funcionan de forma aislada, como son los métodos y las clases.</w:t>
      </w:r>
      <w:r w:rsidDel="00000000" w:rsidR="00000000" w:rsidRPr="00000000">
        <w:rPr>
          <w:rFonts w:ascii="Nunito ExtraBold" w:cs="Nunito ExtraBold" w:eastAsia="Nunito ExtraBold" w:hAnsi="Nunito ExtraBold"/>
          <w:rtl w:val="0"/>
        </w:rPr>
        <w:t xml:space="preserve"> </w:t>
      </w:r>
      <w:r w:rsidDel="00000000" w:rsidR="00000000" w:rsidRPr="00000000">
        <w:rPr>
          <w:rFonts w:ascii="Nunito" w:cs="Nunito" w:eastAsia="Nunito" w:hAnsi="Nunito"/>
          <w:rtl w:val="0"/>
        </w:rPr>
        <w:t xml:space="preserve">Estas pruebas se estarán llevando a cabo hasta el 30 de abril. </w:t>
      </w:r>
    </w:p>
    <w:p w:rsidR="00000000" w:rsidDel="00000000" w:rsidP="00000000" w:rsidRDefault="00000000" w:rsidRPr="00000000" w14:paraId="0000000C">
      <w:pPr>
        <w:ind w:left="1440" w:firstLine="0"/>
        <w:rPr>
          <w:rFonts w:ascii="Nunito ExtraBold" w:cs="Nunito ExtraBold" w:eastAsia="Nunito ExtraBold" w:hAnsi="Nunito ExtraBold"/>
        </w:rPr>
      </w:pPr>
      <w:r w:rsidDel="00000000" w:rsidR="00000000" w:rsidRPr="00000000">
        <w:rPr>
          <w:rtl w:val="0"/>
        </w:rPr>
      </w:r>
    </w:p>
    <w:p w:rsidR="00000000" w:rsidDel="00000000" w:rsidP="00000000" w:rsidRDefault="00000000" w:rsidRPr="00000000" w14:paraId="0000000D">
      <w:pPr>
        <w:numPr>
          <w:ilvl w:val="0"/>
          <w:numId w:val="7"/>
        </w:numPr>
        <w:ind w:left="1440" w:hanging="360"/>
        <w:rPr>
          <w:rFonts w:ascii="Nunito ExtraBold" w:cs="Nunito ExtraBold" w:eastAsia="Nunito ExtraBold" w:hAnsi="Nunito ExtraBold"/>
          <w:u w:val="none"/>
        </w:rPr>
      </w:pPr>
      <w:r w:rsidDel="00000000" w:rsidR="00000000" w:rsidRPr="00000000">
        <w:rPr>
          <w:rFonts w:ascii="Nunito ExtraBold" w:cs="Nunito ExtraBold" w:eastAsia="Nunito ExtraBold" w:hAnsi="Nunito ExtraBold"/>
          <w:rtl w:val="0"/>
        </w:rPr>
        <w:t xml:space="preserve">Enfoque en Swapply: </w:t>
      </w:r>
      <w:r w:rsidDel="00000000" w:rsidR="00000000" w:rsidRPr="00000000">
        <w:rPr>
          <w:rFonts w:ascii="Nunito" w:cs="Nunito" w:eastAsia="Nunito" w:hAnsi="Nunito"/>
          <w:rtl w:val="0"/>
        </w:rPr>
        <w:t xml:space="preserve">Confirmar de forma exhaustiva la lógica que utiliza el backend, concretamente la parte formada por los algoritmos que crean a los diferentes emparejamientos y los cálculos de las valoraciones, para poder asegurarnos de que no existe ningún tipo de problema matemático o lógico dentro de nuestro servidor.</w:t>
      </w:r>
    </w:p>
    <w:p w:rsidR="00000000" w:rsidDel="00000000" w:rsidP="00000000" w:rsidRDefault="00000000" w:rsidRPr="00000000" w14:paraId="0000000E">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Nunito ExtraBold" w:cs="Nunito ExtraBold" w:eastAsia="Nunito ExtraBold" w:hAnsi="Nunito ExtraBold"/>
          <w:sz w:val="24"/>
          <w:szCs w:val="24"/>
        </w:rPr>
      </w:pPr>
      <w:r w:rsidDel="00000000" w:rsidR="00000000" w:rsidRPr="00000000">
        <w:rPr>
          <w:rFonts w:ascii="Nunito ExtraBold" w:cs="Nunito ExtraBold" w:eastAsia="Nunito ExtraBold" w:hAnsi="Nunito ExtraBold"/>
          <w:sz w:val="24"/>
          <w:szCs w:val="24"/>
          <w:rtl w:val="0"/>
        </w:rPr>
        <w:t xml:space="preserve">Pruebas de Integración Continua:</w:t>
      </w:r>
    </w:p>
    <w:p w:rsidR="00000000" w:rsidDel="00000000" w:rsidP="00000000" w:rsidRDefault="00000000" w:rsidRPr="00000000" w14:paraId="00000010">
      <w:pPr>
        <w:rPr>
          <w:rFonts w:ascii="Nunito ExtraBold" w:cs="Nunito ExtraBold" w:eastAsia="Nunito ExtraBold" w:hAnsi="Nunito ExtraBold"/>
          <w:sz w:val="24"/>
          <w:szCs w:val="24"/>
        </w:rPr>
      </w:pPr>
      <w:r w:rsidDel="00000000" w:rsidR="00000000" w:rsidRPr="00000000">
        <w:rPr>
          <w:rtl w:val="0"/>
        </w:rPr>
      </w:r>
    </w:p>
    <w:p w:rsidR="00000000" w:rsidDel="00000000" w:rsidP="00000000" w:rsidRDefault="00000000" w:rsidRPr="00000000" w14:paraId="00000011">
      <w:pPr>
        <w:numPr>
          <w:ilvl w:val="0"/>
          <w:numId w:val="3"/>
        </w:numPr>
        <w:ind w:left="144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Objetivo: </w:t>
      </w:r>
      <w:r w:rsidDel="00000000" w:rsidR="00000000" w:rsidRPr="00000000">
        <w:rPr>
          <w:rFonts w:ascii="Nunito" w:cs="Nunito" w:eastAsia="Nunito" w:hAnsi="Nunito"/>
          <w:rtl w:val="0"/>
        </w:rPr>
        <w:t xml:space="preserve">Querer comprobar que los distintos módulos que presenta el código, interactúan entre ellos de forma adecuada y se comunican correctamente entre ellos desde el inicio. Se realizará un primer ciclo hasta el </w:t>
      </w:r>
      <w:r w:rsidDel="00000000" w:rsidR="00000000" w:rsidRPr="00000000">
        <w:rPr>
          <w:rFonts w:ascii="Nunito" w:cs="Nunito" w:eastAsia="Nunito" w:hAnsi="Nunito"/>
          <w:b w:val="1"/>
          <w:bCs w:val="1"/>
          <w:rtl w:val="0"/>
        </w:rPr>
        <w:t xml:space="preserve">31 de enero</w:t>
      </w:r>
      <w:r w:rsidDel="00000000" w:rsidR="00000000" w:rsidRPr="00000000">
        <w:rPr>
          <w:rFonts w:ascii="Nunito" w:cs="Nunito" w:eastAsia="Nunito" w:hAnsi="Nunito"/>
          <w:rtl w:val="0"/>
        </w:rPr>
        <w:t xml:space="preserve"> para validar los prototipos de subsistemas y un segundo ciclo hasta el </w:t>
      </w:r>
      <w:r w:rsidDel="00000000" w:rsidR="00000000" w:rsidRPr="00000000">
        <w:rPr>
          <w:rFonts w:ascii="Nunito" w:cs="Nunito" w:eastAsia="Nunito" w:hAnsi="Nunito"/>
          <w:b w:val="1"/>
          <w:bCs w:val="1"/>
          <w:rtl w:val="0"/>
        </w:rPr>
        <w:t xml:space="preserve">16 de marzo</w:t>
      </w:r>
      <w:r w:rsidDel="00000000" w:rsidR="00000000" w:rsidRPr="00000000">
        <w:rPr>
          <w:rFonts w:ascii="Nunito" w:cs="Nunito" w:eastAsia="Nunito" w:hAnsi="Nunito"/>
          <w:rtl w:val="0"/>
        </w:rPr>
        <w:t xml:space="preserve">, donde se verificará la integración completa entre la lógica del servidor y la interfaz de usuario.</w:t>
      </w:r>
    </w:p>
    <w:p w:rsidR="00000000" w:rsidDel="00000000" w:rsidP="00000000" w:rsidRDefault="00000000" w:rsidRPr="00000000" w14:paraId="00000012">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3">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4">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5">
      <w:pPr>
        <w:numPr>
          <w:ilvl w:val="0"/>
          <w:numId w:val="3"/>
        </w:numPr>
        <w:ind w:left="144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Enfoque en Swapply: </w:t>
      </w:r>
      <w:r w:rsidDel="00000000" w:rsidR="00000000" w:rsidRPr="00000000">
        <w:rPr>
          <w:rFonts w:ascii="Nunito" w:cs="Nunito" w:eastAsia="Nunito" w:hAnsi="Nunito"/>
          <w:rtl w:val="0"/>
        </w:rPr>
        <w:t xml:space="preserve">Se validará la comunicación entre la API del servidor y la aplicación. También se probará específicamente una correcta integración con servicios externos, como la opción de abrir la cámara para poder realizar una lectura de QRs o hacer una foto del producto con el que se pretende realizar un intercambio de servicios.</w:t>
      </w:r>
    </w:p>
    <w:p w:rsidR="00000000" w:rsidDel="00000000" w:rsidP="00000000" w:rsidRDefault="00000000" w:rsidRPr="00000000" w14:paraId="00000016">
      <w:pPr>
        <w:ind w:left="0" w:firstLine="0"/>
        <w:rPr>
          <w:rFonts w:ascii="Nunito ExtraBold" w:cs="Nunito ExtraBold" w:eastAsia="Nunito ExtraBold" w:hAnsi="Nunito ExtraBold"/>
        </w:rPr>
      </w:pPr>
      <w:r w:rsidDel="00000000" w:rsidR="00000000" w:rsidRPr="00000000">
        <w:rPr>
          <w:rtl w:val="0"/>
        </w:rPr>
      </w:r>
    </w:p>
    <w:p w:rsidR="00000000" w:rsidDel="00000000" w:rsidP="00000000" w:rsidRDefault="00000000" w:rsidRPr="00000000" w14:paraId="00000017">
      <w:pPr>
        <w:ind w:left="0" w:firstLine="0"/>
        <w:rPr>
          <w:rFonts w:ascii="Nunito ExtraBold" w:cs="Nunito ExtraBold" w:eastAsia="Nunito ExtraBold" w:hAnsi="Nunito ExtraBold"/>
        </w:rPr>
      </w:pPr>
      <w:r w:rsidDel="00000000" w:rsidR="00000000" w:rsidRPr="00000000">
        <w:rPr>
          <w:rtl w:val="0"/>
        </w:rPr>
      </w:r>
    </w:p>
    <w:p w:rsidR="00000000" w:rsidDel="00000000" w:rsidP="00000000" w:rsidRDefault="00000000" w:rsidRPr="00000000" w14:paraId="00000018">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9">
      <w:pPr>
        <w:numPr>
          <w:ilvl w:val="0"/>
          <w:numId w:val="9"/>
        </w:numPr>
        <w:ind w:left="720" w:hanging="360"/>
        <w:rPr>
          <w:rFonts w:ascii="Nunito ExtraBold" w:cs="Nunito ExtraBold" w:eastAsia="Nunito ExtraBold" w:hAnsi="Nunito ExtraBold"/>
          <w:sz w:val="24"/>
          <w:szCs w:val="24"/>
        </w:rPr>
      </w:pPr>
      <w:r w:rsidDel="00000000" w:rsidR="00000000" w:rsidRPr="00000000">
        <w:rPr>
          <w:rFonts w:ascii="Nunito ExtraBold" w:cs="Nunito ExtraBold" w:eastAsia="Nunito ExtraBold" w:hAnsi="Nunito ExtraBold"/>
          <w:sz w:val="24"/>
          <w:szCs w:val="24"/>
          <w:rtl w:val="0"/>
        </w:rPr>
        <w:t xml:space="preserve">Pruebas de Sistema:</w:t>
      </w:r>
    </w:p>
    <w:p w:rsidR="00000000" w:rsidDel="00000000" w:rsidP="00000000" w:rsidRDefault="00000000" w:rsidRPr="00000000" w14:paraId="0000001A">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1B">
      <w:pPr>
        <w:numPr>
          <w:ilvl w:val="0"/>
          <w:numId w:val="6"/>
        </w:numPr>
        <w:ind w:left="144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Objetivo: </w:t>
      </w:r>
      <w:r w:rsidDel="00000000" w:rsidR="00000000" w:rsidRPr="00000000">
        <w:rPr>
          <w:rFonts w:ascii="Nunito" w:cs="Nunito" w:eastAsia="Nunito" w:hAnsi="Nunito"/>
          <w:rtl w:val="0"/>
        </w:rPr>
        <w:t xml:space="preserve">Validar el comportamiento que tiene el sistema de forma completa como un todo unificado, asegurándonos de que se cumplen con todos los requisitos funcionales. Se realizará una primera ronda hasta el </w:t>
      </w:r>
      <w:r w:rsidDel="00000000" w:rsidR="00000000" w:rsidRPr="00000000">
        <w:rPr>
          <w:rFonts w:ascii="Nunito" w:cs="Nunito" w:eastAsia="Nunito" w:hAnsi="Nunito"/>
          <w:b w:val="1"/>
          <w:bCs w:val="1"/>
          <w:rtl w:val="0"/>
        </w:rPr>
        <w:t xml:space="preserve">12 de abril</w:t>
      </w:r>
      <w:r w:rsidDel="00000000" w:rsidR="00000000" w:rsidRPr="00000000">
        <w:rPr>
          <w:rFonts w:ascii="Nunito" w:cs="Nunito" w:eastAsia="Nunito" w:hAnsi="Nunito"/>
          <w:rtl w:val="0"/>
        </w:rPr>
        <w:t xml:space="preserve"> centrada en los flujos principales y una segunda ronda de validación final hasta el </w:t>
      </w:r>
      <w:r w:rsidDel="00000000" w:rsidR="00000000" w:rsidRPr="00000000">
        <w:rPr>
          <w:rFonts w:ascii="Nunito" w:cs="Nunito" w:eastAsia="Nunito" w:hAnsi="Nunito"/>
          <w:b w:val="1"/>
          <w:bCs w:val="1"/>
          <w:rtl w:val="0"/>
        </w:rPr>
        <w:t xml:space="preserve">2 de mayo</w:t>
      </w:r>
      <w:r w:rsidDel="00000000" w:rsidR="00000000" w:rsidRPr="00000000">
        <w:rPr>
          <w:rFonts w:ascii="Nunito" w:cs="Nunito" w:eastAsia="Nunito" w:hAnsi="Nunito"/>
          <w:rtl w:val="0"/>
        </w:rPr>
        <w:t xml:space="preserve"> para revisar los flujos secundarios.</w:t>
      </w:r>
    </w:p>
    <w:p w:rsidR="00000000" w:rsidDel="00000000" w:rsidP="00000000" w:rsidRDefault="00000000" w:rsidRPr="00000000" w14:paraId="0000001C">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1D">
      <w:pPr>
        <w:numPr>
          <w:ilvl w:val="0"/>
          <w:numId w:val="6"/>
        </w:numPr>
        <w:ind w:left="1440" w:hanging="360"/>
        <w:rPr>
          <w:rFonts w:ascii="Nunito" w:cs="Nunito" w:eastAsia="Nunito" w:hAnsi="Nunito"/>
        </w:rPr>
      </w:pPr>
      <w:r w:rsidDel="00000000" w:rsidR="00000000" w:rsidRPr="00000000">
        <w:rPr>
          <w:rFonts w:ascii="Nunito ExtraBold" w:cs="Nunito ExtraBold" w:eastAsia="Nunito ExtraBold" w:hAnsi="Nunito ExtraBold"/>
          <w:rtl w:val="0"/>
        </w:rPr>
        <w:t xml:space="preserve">Enfoque en Swapply: </w:t>
      </w:r>
      <w:r w:rsidDel="00000000" w:rsidR="00000000" w:rsidRPr="00000000">
        <w:rPr>
          <w:rFonts w:ascii="Nunito" w:cs="Nunito" w:eastAsia="Nunito" w:hAnsi="Nunito"/>
          <w:rtl w:val="0"/>
        </w:rPr>
        <w:t xml:space="preserve">Se simularán diferentes tipos de flujos completos de uso (“End-to-End”), desde el registro de una nueva cuenta de un usuario en la app, hasta la finalización exitosa de un trueque de servicios, pasando por el uso de chat entre los usuarios interesados y la subida de foto de los productos de los clientes.</w:t>
      </w:r>
    </w:p>
    <w:p w:rsidR="00000000" w:rsidDel="00000000" w:rsidP="00000000" w:rsidRDefault="00000000" w:rsidRPr="00000000" w14:paraId="0000001E">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Nunito ExtraBold" w:cs="Nunito ExtraBold" w:eastAsia="Nunito ExtraBold" w:hAnsi="Nunito ExtraBold"/>
          <w:sz w:val="24"/>
          <w:szCs w:val="24"/>
        </w:rPr>
      </w:pPr>
      <w:r w:rsidDel="00000000" w:rsidR="00000000" w:rsidRPr="00000000">
        <w:rPr>
          <w:rFonts w:ascii="Nunito ExtraBold" w:cs="Nunito ExtraBold" w:eastAsia="Nunito ExtraBold" w:hAnsi="Nunito ExtraBold"/>
          <w:sz w:val="24"/>
          <w:szCs w:val="24"/>
          <w:rtl w:val="0"/>
        </w:rPr>
        <w:t xml:space="preserve">Pruebas de Carga y Rendimiento:</w:t>
      </w:r>
    </w:p>
    <w:p w:rsidR="00000000" w:rsidDel="00000000" w:rsidP="00000000" w:rsidRDefault="00000000" w:rsidRPr="00000000" w14:paraId="00000020">
      <w:pPr>
        <w:ind w:left="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21">
      <w:pPr>
        <w:numPr>
          <w:ilvl w:val="0"/>
          <w:numId w:val="5"/>
        </w:numPr>
        <w:ind w:left="1440" w:hanging="360"/>
        <w:rPr>
          <w:rFonts w:ascii="Nunito Medium" w:cs="Nunito Medium" w:eastAsia="Nunito Medium" w:hAnsi="Nunito Medium"/>
          <w:u w:val="none"/>
        </w:rPr>
      </w:pPr>
      <w:r w:rsidDel="00000000" w:rsidR="00000000" w:rsidRPr="00000000">
        <w:rPr>
          <w:rFonts w:ascii="Nunito ExtraBold" w:cs="Nunito ExtraBold" w:eastAsia="Nunito ExtraBold" w:hAnsi="Nunito ExtraBold"/>
          <w:rtl w:val="0"/>
        </w:rPr>
        <w:t xml:space="preserve">Objetivo:</w:t>
      </w:r>
      <w:r w:rsidDel="00000000" w:rsidR="00000000" w:rsidRPr="00000000">
        <w:rPr>
          <w:rFonts w:ascii="Nunito Medium" w:cs="Nunito Medium" w:eastAsia="Nunito Medium" w:hAnsi="Nunito Medium"/>
          <w:rtl w:val="0"/>
        </w:rPr>
        <w:t xml:space="preserve"> Poder determinar la estabilidad del servidor bajo una carga de trabajo esperada o superior a lo normal para comprobar que el sistema no tenga una caída en el servidor o solucionarlo en el caso de que la tenga, con la fecha límite siendo el 11 de mayo.</w:t>
      </w:r>
    </w:p>
    <w:p w:rsidR="00000000" w:rsidDel="00000000" w:rsidP="00000000" w:rsidRDefault="00000000" w:rsidRPr="00000000" w14:paraId="00000022">
      <w:pPr>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3">
      <w:pPr>
        <w:numPr>
          <w:ilvl w:val="0"/>
          <w:numId w:val="8"/>
        </w:numPr>
        <w:ind w:left="1440" w:hanging="360"/>
        <w:rPr>
          <w:rFonts w:ascii="Nunito Medium" w:cs="Nunito Medium" w:eastAsia="Nunito Medium" w:hAnsi="Nunito Medium"/>
          <w:u w:val="none"/>
        </w:rPr>
      </w:pPr>
      <w:r w:rsidDel="00000000" w:rsidR="00000000" w:rsidRPr="00000000">
        <w:rPr>
          <w:rFonts w:ascii="Nunito ExtraBold" w:cs="Nunito ExtraBold" w:eastAsia="Nunito ExtraBold" w:hAnsi="Nunito ExtraBold"/>
          <w:rtl w:val="0"/>
        </w:rPr>
        <w:t xml:space="preserve">Enfoque en Swapply:</w:t>
      </w:r>
      <w:r w:rsidDel="00000000" w:rsidR="00000000" w:rsidRPr="00000000">
        <w:rPr>
          <w:rFonts w:ascii="Nunito" w:cs="Nunito" w:eastAsia="Nunito" w:hAnsi="Nunito"/>
          <w:b w:val="1"/>
          <w:bCs w:val="1"/>
          <w:rtl w:val="0"/>
        </w:rPr>
        <w:t xml:space="preserve"> </w:t>
      </w:r>
      <w:r w:rsidDel="00000000" w:rsidR="00000000" w:rsidRPr="00000000">
        <w:rPr>
          <w:rFonts w:ascii="Nunito Medium" w:cs="Nunito Medium" w:eastAsia="Nunito Medium" w:hAnsi="Nunito Medium"/>
          <w:rtl w:val="0"/>
        </w:rPr>
        <w:t xml:space="preserve">Dado que es una aplicación para ordenadores, se simulará el acceso coincidente de múltiples usuarios para así asegurarnos de que el tiempo de carga de la web se mantiene por debajo de los 2 segundos y que el servidor no colapsa cuando haya mucho tráfico de información.</w:t>
      </w:r>
    </w:p>
    <w:p w:rsidR="00000000" w:rsidDel="00000000" w:rsidP="00000000" w:rsidRDefault="00000000" w:rsidRPr="00000000" w14:paraId="00000024">
      <w:pPr>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5">
      <w:pPr>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6">
      <w:pPr>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7">
      <w:pPr>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8">
      <w:pPr>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9">
      <w:pPr>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A">
      <w:pPr>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B">
      <w:pPr>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rtl w:val="0"/>
        </w:rPr>
        <w:t xml:space="preserve">10.2. Metodología de Gestión de Defectos</w:t>
      </w:r>
    </w:p>
    <w:p w:rsidR="00000000" w:rsidDel="00000000" w:rsidP="00000000" w:rsidRDefault="00000000" w:rsidRPr="00000000" w14:paraId="0000002C">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D">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Con el objetivo de llevar un control absoluto de la calidad de nuestro sistema, durante el periodo crítico de subsanación de errores  que termina el 25 de abril, cualquier error o bug que se haya detectado durante las fases de prueba será documentado y clasificado según la gravedad que tenga para priorizar su corrección:</w:t>
      </w:r>
    </w:p>
    <w:p w:rsidR="00000000" w:rsidDel="00000000" w:rsidP="00000000" w:rsidRDefault="00000000" w:rsidRPr="00000000" w14:paraId="0000002E">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F">
      <w:pPr>
        <w:numPr>
          <w:ilvl w:val="0"/>
          <w:numId w:val="11"/>
        </w:numPr>
        <w:ind w:left="720" w:hanging="360"/>
        <w:rPr/>
      </w:pPr>
      <w:r w:rsidDel="00000000" w:rsidR="00000000" w:rsidRPr="00000000">
        <w:rPr>
          <w:rFonts w:ascii="Nunito ExtraBold" w:cs="Nunito ExtraBold" w:eastAsia="Nunito ExtraBold" w:hAnsi="Nunito ExtraBold"/>
          <w:rtl w:val="0"/>
        </w:rPr>
        <w:t xml:space="preserve">Crítico (Bloqueante):</w:t>
      </w:r>
      <w:r w:rsidDel="00000000" w:rsidR="00000000" w:rsidRPr="00000000">
        <w:rPr>
          <w:rFonts w:ascii="Nunito Medium" w:cs="Nunito Medium" w:eastAsia="Nunito Medium" w:hAnsi="Nunito Medium"/>
          <w:rtl w:val="0"/>
        </w:rPr>
        <w:t xml:space="preserve"> El error impide la ejecución de alguna funcionalidad esencial. Por ejemplo, que el usuario no pueda registrarse en su cuenta o que el servidor se caiga al subir un producto, que son funciones básicas de Swapply. La solución adecuada para la resolución de este tipo de problemas es la paralización del desarrollo hasta la corrección inmediata de ello, teniendo que ser solucionado antes del 25 de abril.</w:t>
      </w:r>
    </w:p>
    <w:p w:rsidR="00000000" w:rsidDel="00000000" w:rsidP="00000000" w:rsidRDefault="00000000" w:rsidRPr="00000000" w14:paraId="00000030">
      <w:pPr>
        <w:ind w:left="72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1">
      <w:pPr>
        <w:numPr>
          <w:ilvl w:val="0"/>
          <w:numId w:val="11"/>
        </w:numPr>
        <w:ind w:left="720" w:hanging="360"/>
        <w:rPr/>
      </w:pPr>
      <w:r w:rsidDel="00000000" w:rsidR="00000000" w:rsidRPr="00000000">
        <w:rPr>
          <w:rFonts w:ascii="Nunito ExtraBold" w:cs="Nunito ExtraBold" w:eastAsia="Nunito ExtraBold" w:hAnsi="Nunito ExtraBold"/>
          <w:rtl w:val="0"/>
        </w:rPr>
        <w:t xml:space="preserve">Mayor:</w:t>
      </w:r>
      <w:r w:rsidDel="00000000" w:rsidR="00000000" w:rsidRPr="00000000">
        <w:rPr>
          <w:rFonts w:ascii="Nunito Medium" w:cs="Nunito Medium" w:eastAsia="Nunito Medium" w:hAnsi="Nunito Medium"/>
          <w:rtl w:val="0"/>
        </w:rPr>
        <w:t xml:space="preserve">  La funcionalidad principal funciona, pero con errores importantes o soluciones temporales. Pongamos por caso que  el chat funciona pero las notificaciones le llegan al usuario con cierto retraso, dificultando la interacción entre los usuarios interesados en realizar el trueque. La reparación para esto sería la  corrección obligatoria antes del hito H4 que tiene como fecha el 11 de mayo, para que no se acumulen los problemas.</w:t>
      </w:r>
    </w:p>
    <w:p w:rsidR="00000000" w:rsidDel="00000000" w:rsidP="00000000" w:rsidRDefault="00000000" w:rsidRPr="00000000" w14:paraId="00000032">
      <w:pPr>
        <w:ind w:left="72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3">
      <w:pPr>
        <w:numPr>
          <w:ilvl w:val="0"/>
          <w:numId w:val="11"/>
        </w:numPr>
        <w:ind w:left="720" w:hanging="360"/>
        <w:rPr/>
      </w:pPr>
      <w:r w:rsidDel="00000000" w:rsidR="00000000" w:rsidRPr="00000000">
        <w:rPr>
          <w:rFonts w:ascii="Nunito ExtraBold" w:cs="Nunito ExtraBold" w:eastAsia="Nunito ExtraBold" w:hAnsi="Nunito ExtraBold"/>
          <w:rtl w:val="0"/>
        </w:rPr>
        <w:t xml:space="preserve">Menor/Estético: </w:t>
      </w:r>
      <w:r w:rsidDel="00000000" w:rsidR="00000000" w:rsidRPr="00000000">
        <w:rPr>
          <w:rFonts w:ascii="Nunito" w:cs="Nunito" w:eastAsia="Nunito" w:hAnsi="Nunito"/>
          <w:rtl w:val="0"/>
        </w:rPr>
        <w:t xml:space="preserve">Algún tipo de </w:t>
      </w:r>
      <w:r w:rsidDel="00000000" w:rsidR="00000000" w:rsidRPr="00000000">
        <w:rPr>
          <w:rFonts w:ascii="Nunito Medium" w:cs="Nunito Medium" w:eastAsia="Nunito Medium" w:hAnsi="Nunito Medium"/>
          <w:rtl w:val="0"/>
        </w:rPr>
        <w:t xml:space="preserve">fallo visual o de usabilidad que no impiden el uso de la aplicación pero hace que la app no se vea realista y seria.  Esto podría ser el caso de un botón desalineado con el resto o una falta de ortografía, que hace perder credibilidad como empresa. La salida a este problema se corregirá cuando la carga de trabajo sea más pequeña y el tiempo lo permita, teniendo en cuenta que la versión v1 se lanza el 1 de junio.</w:t>
      </w:r>
    </w:p>
    <w:p w:rsidR="00000000" w:rsidDel="00000000" w:rsidP="00000000" w:rsidRDefault="00000000" w:rsidRPr="00000000" w14:paraId="00000034">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35">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36">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37">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38">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39">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3A">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3B">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3C">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3D">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3E">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3F">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40">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41">
      <w:pPr>
        <w:ind w:left="0" w:firstLine="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rtl w:val="0"/>
        </w:rPr>
        <w:t xml:space="preserve">10.3. Estrategia y Criterios de Validación</w:t>
      </w:r>
    </w:p>
    <w:p w:rsidR="00000000" w:rsidDel="00000000" w:rsidP="00000000" w:rsidRDefault="00000000" w:rsidRPr="00000000" w14:paraId="00000042">
      <w:pPr>
        <w:ind w:left="0" w:firstLine="0"/>
        <w:rPr>
          <w:rFonts w:ascii="Nunito ExtraBold" w:cs="Nunito ExtraBold" w:eastAsia="Nunito ExtraBold" w:hAnsi="Nunito ExtraBold"/>
        </w:rPr>
      </w:pPr>
      <w:r w:rsidDel="00000000" w:rsidR="00000000" w:rsidRPr="00000000">
        <w:rPr>
          <w:rtl w:val="0"/>
        </w:rPr>
      </w:r>
    </w:p>
    <w:p w:rsidR="00000000" w:rsidDel="00000000" w:rsidP="00000000" w:rsidRDefault="00000000" w:rsidRPr="00000000" w14:paraId="00000043">
      <w:pPr>
        <w:ind w:left="0" w:firstLine="0"/>
        <w:rPr>
          <w:rFonts w:ascii="Nunito" w:cs="Nunito" w:eastAsia="Nunito" w:hAnsi="Nunito"/>
        </w:rPr>
      </w:pPr>
      <w:r w:rsidDel="00000000" w:rsidR="00000000" w:rsidRPr="00000000">
        <w:rPr>
          <w:rFonts w:ascii="Nunito" w:cs="Nunito" w:eastAsia="Nunito" w:hAnsi="Nunito"/>
          <w:rtl w:val="0"/>
        </w:rPr>
        <w:t xml:space="preserve">Nuestra estrategia de pruebas se basa en la metodología de una integración continua, realizando los diferentes tests automáticos y revisiones cada vez que se sube algún tipo de código al repositorio.</w:t>
      </w:r>
    </w:p>
    <w:p w:rsidR="00000000" w:rsidDel="00000000" w:rsidP="00000000" w:rsidRDefault="00000000" w:rsidRPr="00000000" w14:paraId="00000044">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45">
      <w:pPr>
        <w:ind w:left="0" w:firstLine="0"/>
        <w:rPr>
          <w:rFonts w:ascii="Nunito" w:cs="Nunito" w:eastAsia="Nunito" w:hAnsi="Nunito"/>
        </w:rPr>
      </w:pPr>
      <w:r w:rsidDel="00000000" w:rsidR="00000000" w:rsidRPr="00000000">
        <w:rPr>
          <w:rFonts w:ascii="Nunito ExtraBold" w:cs="Nunito ExtraBold" w:eastAsia="Nunito ExtraBold" w:hAnsi="Nunito ExtraBold"/>
          <w:sz w:val="24"/>
          <w:szCs w:val="24"/>
          <w:rtl w:val="0"/>
        </w:rPr>
        <w:t xml:space="preserve">Criterios de Validación para el lanzamiento: </w:t>
      </w:r>
      <w:r w:rsidDel="00000000" w:rsidR="00000000" w:rsidRPr="00000000">
        <w:rPr>
          <w:rFonts w:ascii="Nunito" w:cs="Nunito" w:eastAsia="Nunito" w:hAnsi="Nunito"/>
          <w:rtl w:val="0"/>
        </w:rPr>
        <w:t xml:space="preserve">Para que nuestra versión v1.0 este lista para ser publicada y entre en el mercado, debe de cumplir de manera muy estricta los siguientes requisitos de calidad:</w:t>
      </w:r>
    </w:p>
    <w:p w:rsidR="00000000" w:rsidDel="00000000" w:rsidP="00000000" w:rsidRDefault="00000000" w:rsidRPr="00000000" w14:paraId="00000046">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47">
      <w:pPr>
        <w:numPr>
          <w:ilvl w:val="0"/>
          <w:numId w:val="4"/>
        </w:numPr>
        <w:ind w:left="720" w:hanging="360"/>
        <w:rPr>
          <w:b w:val="1"/>
          <w:bCs w:val="1"/>
        </w:rPr>
      </w:pPr>
      <w:r w:rsidDel="00000000" w:rsidR="00000000" w:rsidRPr="00000000">
        <w:rPr>
          <w:rFonts w:ascii="Nunito ExtraBold" w:cs="Nunito ExtraBold" w:eastAsia="Nunito ExtraBold" w:hAnsi="Nunito ExtraBold"/>
          <w:rtl w:val="0"/>
        </w:rPr>
        <w:t xml:space="preserve">0 Fallos Críticos: </w:t>
      </w:r>
      <w:r w:rsidDel="00000000" w:rsidR="00000000" w:rsidRPr="00000000">
        <w:rPr>
          <w:rFonts w:ascii="Nunito" w:cs="Nunito" w:eastAsia="Nunito" w:hAnsi="Nunito"/>
          <w:rtl w:val="0"/>
        </w:rPr>
        <w:t xml:space="preserve">Antes de poder publicar la aplicación, de ninguna forma puede existir algún tipo de error bloqueante que impida el registro de una nueva cuenta de un usuario, poder finalizar un trueque o comprometer los datos personales de los clientes registrados en nuestra base de datos.</w:t>
      </w:r>
    </w:p>
    <w:p w:rsidR="00000000" w:rsidDel="00000000" w:rsidP="00000000" w:rsidRDefault="00000000" w:rsidRPr="00000000" w14:paraId="00000048">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49">
      <w:pPr>
        <w:numPr>
          <w:ilvl w:val="0"/>
          <w:numId w:val="4"/>
        </w:numPr>
        <w:ind w:left="72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Cobertura del Código: </w:t>
      </w:r>
      <w:r w:rsidDel="00000000" w:rsidR="00000000" w:rsidRPr="00000000">
        <w:rPr>
          <w:rFonts w:ascii="Nunito" w:cs="Nunito" w:eastAsia="Nunito" w:hAnsi="Nunito"/>
          <w:rtl w:val="0"/>
        </w:rPr>
        <w:t xml:space="preserve">Al menos el 80% del código, tanto el que pertenece al backend que está formado por las APIs o la lógica de negocio, como el frontend, deben de estar cubiertos y validados por las pruebas unitarias automáticas que se habrán realizado con anterioridad.</w:t>
      </w:r>
    </w:p>
    <w:p w:rsidR="00000000" w:rsidDel="00000000" w:rsidP="00000000" w:rsidRDefault="00000000" w:rsidRPr="00000000" w14:paraId="0000004A">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4B">
      <w:pPr>
        <w:numPr>
          <w:ilvl w:val="0"/>
          <w:numId w:val="4"/>
        </w:numPr>
        <w:ind w:left="72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Rendimiento de la aplicación: </w:t>
      </w:r>
      <w:r w:rsidDel="00000000" w:rsidR="00000000" w:rsidRPr="00000000">
        <w:rPr>
          <w:rFonts w:ascii="Nunito" w:cs="Nunito" w:eastAsia="Nunito" w:hAnsi="Nunito"/>
          <w:rtl w:val="0"/>
        </w:rPr>
        <w:t xml:space="preserve">La carga de las pantallas principales de la página y el mapa de geolocalización para que los usuarios puedan comunicarse con gente que esté cerca de ellos no deben de superar el tiempo de 2 segundos bajo las condiciones normales de la red.</w:t>
      </w:r>
    </w:p>
    <w:p w:rsidR="00000000" w:rsidDel="00000000" w:rsidP="00000000" w:rsidRDefault="00000000" w:rsidRPr="00000000" w14:paraId="0000004C">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4D">
      <w:pPr>
        <w:numPr>
          <w:ilvl w:val="0"/>
          <w:numId w:val="4"/>
        </w:numPr>
        <w:ind w:left="72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Compatibilidad: </w:t>
      </w:r>
      <w:r w:rsidDel="00000000" w:rsidR="00000000" w:rsidRPr="00000000">
        <w:rPr>
          <w:rFonts w:ascii="Nunito" w:cs="Nunito" w:eastAsia="Nunito" w:hAnsi="Nunito"/>
          <w:rtl w:val="0"/>
        </w:rPr>
        <w:t xml:space="preserve">La aplicación debe de instalarse de forma correcta, abrirse y funcionar de manera adecuada en los dispositivos (ordenadores), que están definidos en los recursos de proyecto.</w:t>
      </w:r>
    </w:p>
    <w:p w:rsidR="00000000" w:rsidDel="00000000" w:rsidP="00000000" w:rsidRDefault="00000000" w:rsidRPr="00000000" w14:paraId="0000004E">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4F">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50">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51">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52">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53">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54">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55">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56">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57">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58">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59">
      <w:pPr>
        <w:ind w:left="0" w:firstLine="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rtl w:val="0"/>
        </w:rPr>
        <w:t xml:space="preserve">10.4. Herramientas de Testing</w:t>
      </w:r>
    </w:p>
    <w:p w:rsidR="00000000" w:rsidDel="00000000" w:rsidP="00000000" w:rsidRDefault="00000000" w:rsidRPr="00000000" w14:paraId="0000005A">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5B">
      <w:pPr>
        <w:ind w:left="0" w:firstLine="0"/>
        <w:rPr>
          <w:rFonts w:ascii="Nunito" w:cs="Nunito" w:eastAsia="Nunito" w:hAnsi="Nunito"/>
        </w:rPr>
      </w:pPr>
      <w:r w:rsidDel="00000000" w:rsidR="00000000" w:rsidRPr="00000000">
        <w:rPr>
          <w:rFonts w:ascii="Nunito" w:cs="Nunito" w:eastAsia="Nunito" w:hAnsi="Nunito"/>
          <w:rtl w:val="0"/>
        </w:rPr>
        <w:t xml:space="preserve">Para poder ejecutar nuestro plan de pruebas, nuestro equipo utilizará el siguiente tipo de stack tecnológico, que es coherente con el entorno de desarrollo que ha sido seleccionado:</w:t>
      </w:r>
    </w:p>
    <w:p w:rsidR="00000000" w:rsidDel="00000000" w:rsidP="00000000" w:rsidRDefault="00000000" w:rsidRPr="00000000" w14:paraId="0000005C">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5D">
      <w:pPr>
        <w:numPr>
          <w:ilvl w:val="0"/>
          <w:numId w:val="10"/>
        </w:numPr>
        <w:ind w:left="72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JUnit: </w:t>
      </w:r>
      <w:r w:rsidDel="00000000" w:rsidR="00000000" w:rsidRPr="00000000">
        <w:rPr>
          <w:rFonts w:ascii="Nunito" w:cs="Nunito" w:eastAsia="Nunito" w:hAnsi="Nunito"/>
          <w:rtl w:val="0"/>
        </w:rPr>
        <w:t xml:space="preserve">Para poder utilizar la herramienta de ejecución automatizada de pruebas unitarias en el backend y frontend.</w:t>
      </w:r>
    </w:p>
    <w:p w:rsidR="00000000" w:rsidDel="00000000" w:rsidP="00000000" w:rsidRDefault="00000000" w:rsidRPr="00000000" w14:paraId="0000005E">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5F">
      <w:pPr>
        <w:numPr>
          <w:ilvl w:val="0"/>
          <w:numId w:val="10"/>
        </w:numPr>
        <w:ind w:left="72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Selenium: </w:t>
      </w:r>
      <w:r w:rsidDel="00000000" w:rsidR="00000000" w:rsidRPr="00000000">
        <w:rPr>
          <w:rFonts w:ascii="Nunito" w:cs="Nunito" w:eastAsia="Nunito" w:hAnsi="Nunito"/>
          <w:rtl w:val="0"/>
        </w:rPr>
        <w:t xml:space="preserve">Con el fin de que funcione la automatización de pruebas de interfaz en la aplicación para los dispositivos y la web, que nos hace una simulación de la interacción humana con todos los botones y formularios necesarios.</w:t>
      </w:r>
    </w:p>
    <w:p w:rsidR="00000000" w:rsidDel="00000000" w:rsidP="00000000" w:rsidRDefault="00000000" w:rsidRPr="00000000" w14:paraId="00000060">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61">
      <w:pPr>
        <w:numPr>
          <w:ilvl w:val="0"/>
          <w:numId w:val="10"/>
        </w:numPr>
        <w:ind w:left="72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Postman: </w:t>
      </w:r>
      <w:r w:rsidDel="00000000" w:rsidR="00000000" w:rsidRPr="00000000">
        <w:rPr>
          <w:rFonts w:ascii="Nunito" w:cs="Nunito" w:eastAsia="Nunito" w:hAnsi="Nunito"/>
          <w:rtl w:val="0"/>
        </w:rPr>
        <w:t xml:space="preserve">Lo utilizamos con el propósito de probar de manera manual los endpoints de la API REST y poder asegurarnos de que el servidor responde de forma correcta y adecuada a las peticiones que realiza la aplicación.</w:t>
      </w:r>
    </w:p>
    <w:p w:rsidR="00000000" w:rsidDel="00000000" w:rsidP="00000000" w:rsidRDefault="00000000" w:rsidRPr="00000000" w14:paraId="00000062">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63">
      <w:pPr>
        <w:numPr>
          <w:ilvl w:val="0"/>
          <w:numId w:val="10"/>
        </w:numPr>
        <w:ind w:left="72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SonarQube: </w:t>
      </w:r>
      <w:r w:rsidDel="00000000" w:rsidR="00000000" w:rsidRPr="00000000">
        <w:rPr>
          <w:rFonts w:ascii="Nunito" w:cs="Nunito" w:eastAsia="Nunito" w:hAnsi="Nunito"/>
          <w:rtl w:val="0"/>
        </w:rPr>
        <w:t xml:space="preserve">Esta es una herramienta de análisis estático que nos ayuda a detectar las vulnerabilidades que puedan existir en el tema de seguridad, la deuda técnica y mantener una limpieza en el código, haciendo que este sea más comprensible por si se necesita modificar cualquier tipo de detalle.</w:t>
      </w:r>
    </w:p>
    <w:p w:rsidR="00000000" w:rsidDel="00000000" w:rsidP="00000000" w:rsidRDefault="00000000" w:rsidRPr="00000000" w14:paraId="00000064">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65">
      <w:pPr>
        <w:numPr>
          <w:ilvl w:val="0"/>
          <w:numId w:val="10"/>
        </w:numPr>
        <w:ind w:left="720" w:hanging="360"/>
        <w:rPr>
          <w:rFonts w:ascii="Nunito ExtraBold" w:cs="Nunito ExtraBold" w:eastAsia="Nunito ExtraBold" w:hAnsi="Nunito ExtraBold"/>
        </w:rPr>
      </w:pPr>
      <w:r w:rsidDel="00000000" w:rsidR="00000000" w:rsidRPr="00000000">
        <w:rPr>
          <w:rFonts w:ascii="Nunito ExtraBold" w:cs="Nunito ExtraBold" w:eastAsia="Nunito ExtraBold" w:hAnsi="Nunito ExtraBold"/>
          <w:rtl w:val="0"/>
        </w:rPr>
        <w:t xml:space="preserve">JMeter: </w:t>
      </w:r>
      <w:r w:rsidDel="00000000" w:rsidR="00000000" w:rsidRPr="00000000">
        <w:rPr>
          <w:rFonts w:ascii="Nunito" w:cs="Nunito" w:eastAsia="Nunito" w:hAnsi="Nunito"/>
          <w:rtl w:val="0"/>
        </w:rPr>
        <w:t xml:space="preserve">Con ella podremos realizar diferentes pruebas de carga y estrés en el servidor, simulando los múltiples usuarios que se conectan a la vez para así prevenir cualquier caída en nuestro sistema.</w:t>
      </w:r>
      <w:r w:rsidDel="00000000" w:rsidR="00000000" w:rsidRPr="00000000">
        <w:rPr>
          <w:rtl w:val="0"/>
        </w:rPr>
      </w:r>
    </w:p>
    <w:p w:rsidR="00000000" w:rsidDel="00000000" w:rsidP="00000000" w:rsidRDefault="00000000" w:rsidRPr="00000000" w14:paraId="00000066">
      <w:pPr>
        <w:ind w:left="0" w:firstLine="0"/>
        <w:rPr>
          <w:rFonts w:ascii="Nunito" w:cs="Nunito" w:eastAsia="Nunito" w:hAnsi="Nunito"/>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ExtraBold">
    <w:embedBold w:fontKey="{00000000-0000-0000-0000-000000000000}" r:id="rId5" w:subsetted="0"/>
    <w:embedBoldItalic w:fontKey="{00000000-0000-0000-0000-000000000000}" r:id="rId6" w:subsetted="0"/>
  </w:font>
  <w:font w:name="Nuni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Nunito ExtraBold" w:cs="Nunito ExtraBold" w:eastAsia="Nunito ExtraBold" w:hAnsi="Nunito ExtraBold"/>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NunitoMedium-boldItalic.ttf"/><Relationship Id="rId9" Type="http://schemas.openxmlformats.org/officeDocument/2006/relationships/font" Target="fonts/NunitoMedium-italic.ttf"/><Relationship Id="rId5" Type="http://schemas.openxmlformats.org/officeDocument/2006/relationships/font" Target="fonts/NunitoExtraBold-bold.ttf"/><Relationship Id="rId6" Type="http://schemas.openxmlformats.org/officeDocument/2006/relationships/font" Target="fonts/NunitoExtraBold-boldItalic.ttf"/><Relationship Id="rId7" Type="http://schemas.openxmlformats.org/officeDocument/2006/relationships/font" Target="fonts/NunitoMedium-regular.ttf"/><Relationship Id="rId8" Type="http://schemas.openxmlformats.org/officeDocument/2006/relationships/font" Target="fonts/Nunito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