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251" w:rsidRPr="00610A88" w:rsidRDefault="00DA125A">
      <w:pPr>
        <w:rPr>
          <w:rFonts w:ascii="Times New Roman" w:hAnsi="Times New Roman" w:cs="Times New Roman"/>
        </w:rPr>
      </w:pPr>
      <w:r w:rsidRPr="00610A88">
        <w:rPr>
          <w:rFonts w:ascii="Times New Roman" w:hAnsi="Times New Roman" w:cs="Times New Roman"/>
        </w:rPr>
        <w:t xml:space="preserve">Proof: If </w:t>
      </w:r>
      <w:proofErr w:type="gramStart"/>
      <w:r w:rsidRPr="00610A88">
        <w:rPr>
          <w:rFonts w:ascii="Times New Roman" w:hAnsi="Times New Roman" w:cs="Times New Roman"/>
        </w:rPr>
        <w:t xml:space="preserve">every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(∙)</m:t>
        </m:r>
      </m:oMath>
      <w:r w:rsidRPr="00610A88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(∙)</m:t>
        </m:r>
      </m:oMath>
      <w:r w:rsidRPr="00610A88">
        <w:rPr>
          <w:rFonts w:ascii="Times New Roman" w:hAnsi="Times New Roman" w:cs="Times New Roman"/>
        </w:rPr>
        <w:t xml:space="preserve"> satisfy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610A88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610A88">
        <w:rPr>
          <w:rFonts w:ascii="Times New Roman" w:hAnsi="Times New Roman" w:cs="Times New Roman"/>
        </w:rPr>
        <w:t xml:space="preserve">, the </w:t>
      </w:r>
      <m:oMath>
        <m:r>
          <w:rPr>
            <w:rFonts w:ascii="Cambria Math" w:hAnsi="Cambria Math" w:cs="Times New Roman"/>
          </w:rPr>
          <m:t>C(∙)</m:t>
        </m:r>
      </m:oMath>
      <w:r w:rsidRPr="00610A88">
        <w:rPr>
          <w:rFonts w:ascii="Times New Roman" w:hAnsi="Times New Roman" w:cs="Times New Roman"/>
        </w:rPr>
        <w:t xml:space="preserve"> satisfies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:rsidR="00DA125A" w:rsidRPr="00610A88" w:rsidRDefault="00610A88">
      <w:pPr>
        <w:rPr>
          <w:rFonts w:ascii="Times New Roman" w:hAnsi="Times New Roman" w:cs="Times New Roman"/>
        </w:rPr>
      </w:pPr>
      <w:proofErr w:type="gramStart"/>
      <w:r w:rsidRPr="00610A88">
        <w:rPr>
          <w:rFonts w:ascii="Times New Roman" w:hAnsi="Times New Roman" w:cs="Times New Roman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610A88">
        <w:rPr>
          <w:rFonts w:ascii="Times New Roman" w:hAnsi="Times New Roman" w:cs="Times New Roman"/>
        </w:rPr>
        <w:t xml:space="preserve">, it states that </w:t>
      </w:r>
      <m:oMath>
        <m:r>
          <w:rPr>
            <w:rFonts w:ascii="Cambria Math" w:hAnsi="Cambria Math" w:cs="Times New Roman"/>
          </w:rPr>
          <m:t>a→b impllies 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&lt;C(b)</m:t>
        </m:r>
      </m:oMath>
    </w:p>
    <w:p w:rsidR="00610A88" w:rsidRDefault="005C6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stated </w:t>
      </w:r>
      <w:proofErr w:type="gramStart"/>
      <w:r>
        <w:rPr>
          <w:rFonts w:ascii="Times New Roman" w:hAnsi="Times New Roman" w:cs="Times New Roman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, if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is the sending of a message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/>
          </w:rPr>
          <m:t>b</m:t>
        </m:r>
      </m:oMath>
      <w:r>
        <w:rPr>
          <w:rFonts w:ascii="Times New Roman" w:hAnsi="Times New Roman" w:cs="Times New Roman"/>
        </w:rPr>
        <w:t xml:space="preserve"> is receipt of that message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Times New Roman" w:hAnsi="Times New Roman" w:cs="Times New Roman"/>
        </w:rPr>
        <w:t xml:space="preserve">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(b)</m:t>
        </m:r>
      </m:oMath>
      <w:r w:rsidR="007031A3">
        <w:rPr>
          <w:rFonts w:ascii="Times New Roman" w:hAnsi="Times New Roman" w:cs="Times New Roman"/>
        </w:rPr>
        <w:t xml:space="preserve">. </w:t>
      </w:r>
      <w:proofErr w:type="gramStart"/>
      <w:r w:rsidR="00D53EC3">
        <w:rPr>
          <w:rFonts w:ascii="Times New Roman" w:hAnsi="Times New Roman" w:cs="Times New Roman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EC3">
        <w:rPr>
          <w:rFonts w:ascii="Times New Roman" w:hAnsi="Times New Roman" w:cs="Times New Roman"/>
        </w:rPr>
        <w:t xml:space="preserve">, if </w:t>
      </w:r>
      <m:oMath>
        <m:r>
          <w:rPr>
            <w:rFonts w:ascii="Cambria Math" w:hAnsi="Cambria Math"/>
          </w:rPr>
          <m:t>a→b</m:t>
        </m:r>
      </m:oMath>
      <w:r w:rsidR="00D53EC3">
        <w:rPr>
          <w:rFonts w:ascii="Times New Roman" w:hAnsi="Times New Roman" w:cs="Times New Roman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53EC3">
        <w:rPr>
          <w:rFonts w:ascii="Times New Roman" w:hAnsi="Times New Roman" w:cs="Times New Roman"/>
        </w:rPr>
        <w:t xml:space="preserve">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(b)</m:t>
        </m:r>
      </m:oMath>
      <w:r w:rsidR="00D53EC3">
        <w:rPr>
          <w:rFonts w:ascii="Times New Roman" w:hAnsi="Times New Roman" w:cs="Times New Roman"/>
        </w:rPr>
        <w:t xml:space="preserve">.  </w:t>
      </w:r>
      <w:r w:rsidR="007031A3">
        <w:rPr>
          <w:rFonts w:ascii="Times New Roman" w:hAnsi="Times New Roman" w:cs="Times New Roman"/>
        </w:rPr>
        <w:t xml:space="preserve">If every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031A3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031A3">
        <w:rPr>
          <w:rFonts w:ascii="Times New Roman" w:hAnsi="Times New Roman" w:cs="Times New Roman"/>
        </w:rPr>
        <w:t xml:space="preserve"> satisfies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53EC3">
        <w:rPr>
          <w:rFonts w:ascii="Times New Roman" w:hAnsi="Times New Roman" w:cs="Times New Roman"/>
        </w:rPr>
        <w:t xml:space="preserve"> </w:t>
      </w:r>
      <w:proofErr w:type="gramStart"/>
      <w:r w:rsidR="00D53EC3">
        <w:rPr>
          <w:rFonts w:ascii="Times New Roman" w:hAnsi="Times New Roman" w:cs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031A3">
        <w:rPr>
          <w:rFonts w:ascii="Times New Roman" w:hAnsi="Times New Roman" w:cs="Times New Roman"/>
        </w:rPr>
        <w:t>,</w:t>
      </w:r>
      <w:r w:rsidR="00D53EC3">
        <w:rPr>
          <w:rFonts w:ascii="Times New Roman" w:hAnsi="Times New Roman" w:cs="Times New Roman"/>
        </w:rPr>
        <w:t xml:space="preserve"> by logical transitivity, </w:t>
      </w:r>
      <w:r w:rsidR="007031A3">
        <w:rPr>
          <w:rFonts w:ascii="Times New Roman" w:hAnsi="Times New Roman" w:cs="Times New Roman"/>
        </w:rPr>
        <w:t xml:space="preserve"> </w:t>
      </w:r>
      <w:r w:rsidR="00D53EC3">
        <w:rPr>
          <w:rFonts w:ascii="Times New Roman" w:hAnsi="Times New Roman" w:cs="Times New Roman"/>
        </w:rPr>
        <w:t xml:space="preserve">we can conclude that </w:t>
      </w:r>
      <m:oMath>
        <m:r>
          <w:rPr>
            <w:rFonts w:ascii="Cambria Math" w:hAnsi="Cambria Math"/>
          </w:rPr>
          <m:t>C(∙)</m:t>
        </m:r>
      </m:oMath>
      <w:r w:rsidR="00D53EC3">
        <w:rPr>
          <w:rFonts w:ascii="Times New Roman" w:hAnsi="Times New Roman" w:cs="Times New Roman"/>
        </w:rPr>
        <w:t xml:space="preserve"> also satisfies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1C403E" w:rsidRDefault="001C403E">
      <w:pPr>
        <w:rPr>
          <w:rFonts w:ascii="Times New Roman" w:hAnsi="Times New Roman" w:cs="Times New Roman"/>
        </w:rPr>
      </w:pPr>
      <w:bookmarkStart w:id="0" w:name="_GoBack"/>
      <w:bookmarkEnd w:id="0"/>
    </w:p>
    <w:p w:rsidR="001C403E" w:rsidRDefault="001C40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Proof: </w:t>
      </w:r>
      <m:oMath>
        <m:r>
          <w:rPr>
            <w:rFonts w:ascii="Cambria Math" w:hAnsi="Cambria Math" w:cs="Times New Roman"/>
          </w:rPr>
          <m:t>a→b</m:t>
        </m:r>
      </m:oMath>
      <w:r>
        <w:rPr>
          <w:rFonts w:ascii="Times New Roman" w:hAnsi="Times New Roman" w:cs="Times New Roman"/>
        </w:rPr>
        <w:t xml:space="preserve"> if and only if </w:t>
      </w:r>
      <m:oMath>
        <m:r>
          <w:rPr>
            <w:rFonts w:ascii="Cambria Math" w:hAnsi="Cambria Math" w:cs="Times New Roman"/>
          </w:rPr>
          <m:t>VC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&lt;VC(b)</m:t>
        </m:r>
      </m:oMath>
    </w:p>
    <w:p w:rsidR="001C403E" w:rsidRDefault="001C40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know by the definition of </w:t>
      </w:r>
      <m:oMath>
        <m:r>
          <w:rPr>
            <w:rFonts w:ascii="Cambria Math" w:hAnsi="Cambria Math" w:cs="Times New Roman"/>
          </w:rPr>
          <m:t>VC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&lt;VC(b)</m:t>
        </m:r>
      </m:oMath>
      <w:r>
        <w:rPr>
          <w:rFonts w:ascii="Times New Roman" w:hAnsi="Times New Roman" w:cs="Times New Roman"/>
        </w:rPr>
        <w:t xml:space="preserve"> for two events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 if for </w:t>
      </w:r>
      <w:proofErr w:type="gramStart"/>
      <w:r>
        <w:rPr>
          <w:rFonts w:ascii="Times New Roman" w:hAnsi="Times New Roman" w:cs="Times New Roman"/>
        </w:rPr>
        <w:t xml:space="preserve">all </w:t>
      </w:r>
      <w:proofErr w:type="gramEnd"/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VC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  <m:r>
          <w:rPr>
            <w:rFonts w:ascii="Cambria Math" w:hAnsi="Cambria Math" w:cs="Times New Roman"/>
          </w:rPr>
          <m:t>≤VC(b)[i]</m:t>
        </m:r>
      </m:oMath>
      <w:r>
        <w:rPr>
          <w:rFonts w:ascii="Times New Roman" w:hAnsi="Times New Roman" w:cs="Times New Roman"/>
        </w:rPr>
        <w:t xml:space="preserve">, and there exists </w:t>
      </w:r>
      <m:oMath>
        <m:r>
          <w:rPr>
            <w:rFonts w:ascii="Cambria Math" w:hAnsi="Cambria Math" w:cs="Times New Roman"/>
          </w:rPr>
          <m:t>j</m:t>
        </m:r>
      </m:oMath>
      <w:r>
        <w:rPr>
          <w:rFonts w:ascii="Times New Roman" w:hAnsi="Times New Roman" w:cs="Times New Roman"/>
        </w:rPr>
        <w:t xml:space="preserve"> such that </w:t>
      </w:r>
      <m:oMath>
        <m:r>
          <w:rPr>
            <w:rFonts w:ascii="Cambria Math" w:hAnsi="Cambria Math" w:cs="Times New Roman"/>
          </w:rPr>
          <m:t>VC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  <m:r>
          <w:rPr>
            <w:rFonts w:ascii="Cambria Math" w:hAnsi="Cambria Math" w:cs="Times New Roman"/>
          </w:rPr>
          <m:t>&lt;VC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[j]</m:t>
        </m:r>
      </m:oMath>
      <w:r>
        <w:rPr>
          <w:rFonts w:ascii="Times New Roman" w:hAnsi="Times New Roman" w:cs="Times New Roman"/>
        </w:rPr>
        <w:t>.</w:t>
      </w:r>
    </w:p>
    <w:p w:rsidR="001C403E" w:rsidRPr="001C403E" w:rsidRDefault="001C403E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a→b</m:t>
        </m:r>
      </m:oMath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means</w:t>
      </w:r>
      <w:proofErr w:type="gramEnd"/>
      <w:r>
        <w:rPr>
          <w:rFonts w:ascii="Times New Roman" w:hAnsi="Times New Roman" w:cs="Times New Roman"/>
        </w:rPr>
        <w:t xml:space="preserve"> that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causally precedes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. This can only happen if the clock of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is smaller than the clock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. An event in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cannot causally precede an event in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 if its clock value is after that of the event </w:t>
      </w:r>
      <w:proofErr w:type="gramStart"/>
      <w:r>
        <w:rPr>
          <w:rFonts w:ascii="Times New Roman" w:hAnsi="Times New Roman" w:cs="Times New Roman"/>
        </w:rPr>
        <w:t xml:space="preserve">in </w:t>
      </w:r>
      <w:proofErr w:type="gramEnd"/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>.</w:t>
      </w:r>
    </w:p>
    <w:sectPr w:rsidR="001C403E" w:rsidRPr="001C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44"/>
    <w:rsid w:val="001C403E"/>
    <w:rsid w:val="001C7D51"/>
    <w:rsid w:val="005C6C22"/>
    <w:rsid w:val="00610A88"/>
    <w:rsid w:val="007031A3"/>
    <w:rsid w:val="00AB6C44"/>
    <w:rsid w:val="00AF3251"/>
    <w:rsid w:val="00D53EC3"/>
    <w:rsid w:val="00DA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136D7-5E6A-4D9A-8D31-5C4D9C67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2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Debin Li</dc:creator>
  <cp:keywords/>
  <dc:description/>
  <cp:lastModifiedBy>Debin Li</cp:lastModifiedBy>
  <cp:revision>8</cp:revision>
  <dcterms:created xsi:type="dcterms:W3CDTF">2014-06-21T21:27:00Z</dcterms:created>
  <dcterms:modified xsi:type="dcterms:W3CDTF">2014-06-22T02:47:00Z</dcterms:modified>
</cp:coreProperties>
</file>