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CEB65" w14:textId="77777777" w:rsidR="002301E4" w:rsidRDefault="002301E4" w:rsidP="000D365D">
      <w:pPr>
        <w:spacing w:after="0"/>
        <w:jc w:val="center"/>
        <w:rPr>
          <w:rFonts w:ascii="Calibri" w:hAnsi="Calibri" w:cs="Times New Roman"/>
          <w:b/>
          <w:sz w:val="52"/>
          <w:szCs w:val="52"/>
        </w:rPr>
      </w:pPr>
      <w:r w:rsidRPr="002301E4">
        <w:rPr>
          <w:rFonts w:ascii="Calibri" w:hAnsi="Calibri" w:cs="Times New Roman"/>
          <w:b/>
          <w:noProof/>
          <w:sz w:val="52"/>
          <w:szCs w:val="52"/>
        </w:rPr>
        <w:drawing>
          <wp:inline distT="0" distB="0" distL="0" distR="0" wp14:anchorId="73766D2C" wp14:editId="21472101">
            <wp:extent cx="6188710" cy="600710"/>
            <wp:effectExtent l="0" t="0" r="254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
                    <a:srcRect l="57076" t="17843" r="9098" b="71640"/>
                    <a:stretch/>
                  </pic:blipFill>
                  <pic:spPr>
                    <a:xfrm>
                      <a:off x="0" y="0"/>
                      <a:ext cx="6188710" cy="600710"/>
                    </a:xfrm>
                    <a:prstGeom prst="rect">
                      <a:avLst/>
                    </a:prstGeom>
                  </pic:spPr>
                </pic:pic>
              </a:graphicData>
            </a:graphic>
          </wp:inline>
        </w:drawing>
      </w:r>
    </w:p>
    <w:p w14:paraId="2FFF5CA8" w14:textId="77777777" w:rsidR="00AB6747" w:rsidRPr="002D2D38" w:rsidRDefault="00955DA2" w:rsidP="002D2D38">
      <w:pPr>
        <w:spacing w:after="0"/>
        <w:jc w:val="center"/>
        <w:rPr>
          <w:rFonts w:ascii="Times New Roman" w:hAnsi="Times New Roman" w:cs="Times New Roman"/>
          <w:b/>
          <w:sz w:val="36"/>
          <w:szCs w:val="36"/>
        </w:rPr>
      </w:pPr>
      <w:r w:rsidRPr="002D2D38">
        <w:rPr>
          <w:rFonts w:ascii="Times New Roman" w:hAnsi="Times New Roman" w:cs="Times New Roman"/>
          <w:b/>
          <w:sz w:val="36"/>
          <w:szCs w:val="36"/>
        </w:rPr>
        <w:t xml:space="preserve">Volunteers </w:t>
      </w:r>
      <w:r w:rsidR="00261432" w:rsidRPr="002D2D38">
        <w:rPr>
          <w:rFonts w:ascii="Times New Roman" w:hAnsi="Times New Roman" w:cs="Times New Roman"/>
          <w:b/>
          <w:sz w:val="36"/>
          <w:szCs w:val="36"/>
        </w:rPr>
        <w:t>Needed</w:t>
      </w:r>
    </w:p>
    <w:p w14:paraId="72926023" w14:textId="229F3077" w:rsidR="00AB6747" w:rsidRPr="002D2D38" w:rsidRDefault="00AB6747" w:rsidP="002D2D38">
      <w:pPr>
        <w:spacing w:after="0"/>
        <w:jc w:val="center"/>
        <w:rPr>
          <w:rFonts w:ascii="Times New Roman" w:hAnsi="Times New Roman" w:cs="Times New Roman"/>
          <w:b/>
          <w:sz w:val="36"/>
          <w:szCs w:val="36"/>
        </w:rPr>
      </w:pPr>
      <w:r w:rsidRPr="002D2D38">
        <w:rPr>
          <w:rFonts w:ascii="Times New Roman" w:hAnsi="Times New Roman" w:cs="Times New Roman"/>
          <w:b/>
          <w:sz w:val="36"/>
          <w:szCs w:val="36"/>
        </w:rPr>
        <w:t>To Pa</w:t>
      </w:r>
      <w:r w:rsidR="00C36ADF" w:rsidRPr="002D2D38">
        <w:rPr>
          <w:rFonts w:ascii="Times New Roman" w:hAnsi="Times New Roman" w:cs="Times New Roman"/>
          <w:b/>
          <w:sz w:val="36"/>
          <w:szCs w:val="36"/>
        </w:rPr>
        <w:t>rticipate in a Research Study of</w:t>
      </w:r>
      <w:r w:rsidRPr="002D2D38">
        <w:rPr>
          <w:rFonts w:ascii="Times New Roman" w:hAnsi="Times New Roman" w:cs="Times New Roman"/>
          <w:b/>
          <w:sz w:val="36"/>
          <w:szCs w:val="36"/>
        </w:rPr>
        <w:t xml:space="preserve"> a </w:t>
      </w:r>
      <w:r w:rsidR="007A5CC2" w:rsidRPr="002D2D38">
        <w:rPr>
          <w:rFonts w:ascii="Times New Roman" w:hAnsi="Times New Roman" w:cs="Times New Roman"/>
          <w:b/>
          <w:sz w:val="36"/>
          <w:szCs w:val="36"/>
        </w:rPr>
        <w:t>Wearable Sensor Glove</w:t>
      </w:r>
    </w:p>
    <w:p w14:paraId="747F0703" w14:textId="77777777" w:rsidR="00095A28" w:rsidRPr="002D2D38" w:rsidRDefault="00095A28" w:rsidP="000D365D">
      <w:pPr>
        <w:spacing w:after="0"/>
        <w:rPr>
          <w:rFonts w:ascii="Times New Roman" w:hAnsi="Times New Roman" w:cs="Times New Roman"/>
          <w:b/>
          <w:sz w:val="24"/>
          <w:szCs w:val="24"/>
        </w:rPr>
      </w:pPr>
    </w:p>
    <w:p w14:paraId="483CF84C" w14:textId="77777777" w:rsidR="00C36ADF" w:rsidRPr="002D2D38" w:rsidRDefault="00C36ADF" w:rsidP="000D365D">
      <w:pPr>
        <w:spacing w:after="0"/>
        <w:rPr>
          <w:rFonts w:ascii="Times New Roman" w:hAnsi="Times New Roman" w:cs="Times New Roman"/>
          <w:b/>
          <w:sz w:val="24"/>
          <w:szCs w:val="24"/>
        </w:rPr>
      </w:pPr>
      <w:r w:rsidRPr="002D2D38">
        <w:rPr>
          <w:rFonts w:ascii="Times New Roman" w:hAnsi="Times New Roman" w:cs="Times New Roman"/>
          <w:b/>
          <w:sz w:val="24"/>
          <w:szCs w:val="24"/>
        </w:rPr>
        <w:t>Study Description:</w:t>
      </w:r>
    </w:p>
    <w:p w14:paraId="660E5F56" w14:textId="3CEA01FF" w:rsidR="00F71730" w:rsidRPr="002D2D38" w:rsidRDefault="00261432" w:rsidP="00EB1C50">
      <w:pPr>
        <w:spacing w:after="0"/>
        <w:rPr>
          <w:rFonts w:ascii="Times New Roman" w:hAnsi="Times New Roman" w:cs="Times New Roman"/>
          <w:sz w:val="24"/>
          <w:szCs w:val="24"/>
        </w:rPr>
      </w:pPr>
      <w:r w:rsidRPr="002D2D38">
        <w:rPr>
          <w:rFonts w:ascii="Times New Roman" w:hAnsi="Times New Roman" w:cs="Times New Roman"/>
          <w:sz w:val="24"/>
          <w:szCs w:val="24"/>
        </w:rPr>
        <w:t xml:space="preserve">We are conducting a research study </w:t>
      </w:r>
      <w:r w:rsidR="00CF24FF" w:rsidRPr="002D2D38">
        <w:rPr>
          <w:rFonts w:ascii="Times New Roman" w:hAnsi="Times New Roman" w:cs="Times New Roman"/>
          <w:sz w:val="24"/>
          <w:szCs w:val="24"/>
        </w:rPr>
        <w:t xml:space="preserve">of </w:t>
      </w:r>
      <w:r w:rsidR="00095A28" w:rsidRPr="002D2D38">
        <w:rPr>
          <w:rFonts w:ascii="Times New Roman" w:hAnsi="Times New Roman" w:cs="Times New Roman"/>
          <w:sz w:val="24"/>
          <w:szCs w:val="24"/>
        </w:rPr>
        <w:t xml:space="preserve">a </w:t>
      </w:r>
      <w:r w:rsidR="007A5CC2" w:rsidRPr="002D2D38">
        <w:rPr>
          <w:rFonts w:ascii="Times New Roman" w:hAnsi="Times New Roman" w:cs="Times New Roman"/>
          <w:sz w:val="24"/>
          <w:szCs w:val="24"/>
        </w:rPr>
        <w:t>wearable sensor glove</w:t>
      </w:r>
      <w:r w:rsidR="00095A28" w:rsidRPr="002D2D38">
        <w:rPr>
          <w:rFonts w:ascii="Times New Roman" w:hAnsi="Times New Roman" w:cs="Times New Roman"/>
          <w:sz w:val="24"/>
          <w:szCs w:val="24"/>
        </w:rPr>
        <w:t xml:space="preserve"> that can take measurements from the </w:t>
      </w:r>
      <w:r w:rsidR="007A5CC2" w:rsidRPr="002D2D38">
        <w:rPr>
          <w:rFonts w:ascii="Times New Roman" w:hAnsi="Times New Roman" w:cs="Times New Roman"/>
          <w:sz w:val="24"/>
          <w:szCs w:val="24"/>
        </w:rPr>
        <w:t>applied forces and conditions on the hand</w:t>
      </w:r>
      <w:r w:rsidRPr="002D2D38">
        <w:rPr>
          <w:rFonts w:ascii="Times New Roman" w:hAnsi="Times New Roman" w:cs="Times New Roman"/>
          <w:sz w:val="24"/>
          <w:szCs w:val="24"/>
        </w:rPr>
        <w:t xml:space="preserve">. </w:t>
      </w:r>
      <w:r w:rsidR="00CF24FF" w:rsidRPr="002D2D38">
        <w:rPr>
          <w:rFonts w:ascii="Times New Roman" w:hAnsi="Times New Roman" w:cs="Times New Roman"/>
          <w:sz w:val="24"/>
          <w:szCs w:val="24"/>
        </w:rPr>
        <w:t>Participant</w:t>
      </w:r>
      <w:r w:rsidR="00AB6747" w:rsidRPr="002D2D38">
        <w:rPr>
          <w:rFonts w:ascii="Times New Roman" w:hAnsi="Times New Roman" w:cs="Times New Roman"/>
          <w:sz w:val="24"/>
          <w:szCs w:val="24"/>
        </w:rPr>
        <w:t>s</w:t>
      </w:r>
      <w:r w:rsidR="00CF24FF" w:rsidRPr="002D2D38">
        <w:rPr>
          <w:rFonts w:ascii="Times New Roman" w:hAnsi="Times New Roman" w:cs="Times New Roman"/>
          <w:sz w:val="24"/>
          <w:szCs w:val="24"/>
        </w:rPr>
        <w:t xml:space="preserve"> </w:t>
      </w:r>
      <w:r w:rsidR="00AB6747" w:rsidRPr="002D2D38">
        <w:rPr>
          <w:rFonts w:ascii="Times New Roman" w:hAnsi="Times New Roman" w:cs="Times New Roman"/>
          <w:sz w:val="24"/>
          <w:szCs w:val="24"/>
        </w:rPr>
        <w:t>will wea</w:t>
      </w:r>
      <w:r w:rsidR="00C36ADF" w:rsidRPr="002D2D38">
        <w:rPr>
          <w:rFonts w:ascii="Times New Roman" w:hAnsi="Times New Roman" w:cs="Times New Roman"/>
          <w:sz w:val="24"/>
          <w:szCs w:val="24"/>
        </w:rPr>
        <w:t xml:space="preserve">r the </w:t>
      </w:r>
      <w:r w:rsidR="007A5CC2" w:rsidRPr="002D2D38">
        <w:rPr>
          <w:rFonts w:ascii="Times New Roman" w:hAnsi="Times New Roman" w:cs="Times New Roman"/>
          <w:sz w:val="24"/>
          <w:szCs w:val="24"/>
        </w:rPr>
        <w:t>wearable sensor glove</w:t>
      </w:r>
      <w:r w:rsidR="00AB6747" w:rsidRPr="002D2D38">
        <w:rPr>
          <w:rFonts w:ascii="Times New Roman" w:hAnsi="Times New Roman" w:cs="Times New Roman"/>
          <w:sz w:val="24"/>
          <w:szCs w:val="24"/>
        </w:rPr>
        <w:t xml:space="preserve"> for u</w:t>
      </w:r>
      <w:r w:rsidR="00F71F8B" w:rsidRPr="002D2D38">
        <w:rPr>
          <w:rFonts w:ascii="Times New Roman" w:hAnsi="Times New Roman" w:cs="Times New Roman"/>
          <w:sz w:val="24"/>
          <w:szCs w:val="24"/>
        </w:rPr>
        <w:t>p to 2 hours</w:t>
      </w:r>
      <w:r w:rsidR="00FC7354" w:rsidRPr="002D2D38">
        <w:rPr>
          <w:rFonts w:ascii="Times New Roman" w:hAnsi="Times New Roman" w:cs="Times New Roman"/>
          <w:sz w:val="24"/>
          <w:szCs w:val="24"/>
        </w:rPr>
        <w:t xml:space="preserve"> for a </w:t>
      </w:r>
      <w:r w:rsidR="005B44A8" w:rsidRPr="002D2D38">
        <w:rPr>
          <w:rFonts w:ascii="Times New Roman" w:hAnsi="Times New Roman" w:cs="Times New Roman"/>
          <w:sz w:val="24"/>
          <w:szCs w:val="24"/>
        </w:rPr>
        <w:t>single study</w:t>
      </w:r>
      <w:r w:rsidR="00FC7354" w:rsidRPr="002D2D38">
        <w:rPr>
          <w:rFonts w:ascii="Times New Roman" w:hAnsi="Times New Roman" w:cs="Times New Roman"/>
          <w:sz w:val="24"/>
          <w:szCs w:val="24"/>
        </w:rPr>
        <w:t xml:space="preserve"> session</w:t>
      </w:r>
      <w:r w:rsidR="00AB6747" w:rsidRPr="002D2D38">
        <w:rPr>
          <w:rFonts w:ascii="Times New Roman" w:hAnsi="Times New Roman" w:cs="Times New Roman"/>
          <w:sz w:val="24"/>
          <w:szCs w:val="24"/>
        </w:rPr>
        <w:t>.</w:t>
      </w:r>
      <w:r w:rsidR="00095A28" w:rsidRPr="002D2D38">
        <w:rPr>
          <w:rFonts w:ascii="Times New Roman" w:hAnsi="Times New Roman" w:cs="Times New Roman"/>
          <w:sz w:val="24"/>
          <w:szCs w:val="24"/>
        </w:rPr>
        <w:t xml:space="preserve"> The </w:t>
      </w:r>
      <w:r w:rsidR="007A5CC2" w:rsidRPr="002D2D38">
        <w:rPr>
          <w:rFonts w:ascii="Times New Roman" w:hAnsi="Times New Roman" w:cs="Times New Roman"/>
          <w:sz w:val="24"/>
          <w:szCs w:val="24"/>
        </w:rPr>
        <w:t>wearable glove will be worn by the participant on their right hand</w:t>
      </w:r>
      <w:r w:rsidR="00C36ADF" w:rsidRPr="002D2D38">
        <w:rPr>
          <w:rFonts w:ascii="Times New Roman" w:hAnsi="Times New Roman" w:cs="Times New Roman"/>
          <w:sz w:val="24"/>
          <w:szCs w:val="24"/>
        </w:rPr>
        <w:t xml:space="preserve">. </w:t>
      </w:r>
      <w:r w:rsidR="00AB6747" w:rsidRPr="002D2D38">
        <w:rPr>
          <w:rFonts w:ascii="Times New Roman" w:hAnsi="Times New Roman" w:cs="Times New Roman"/>
          <w:sz w:val="24"/>
          <w:szCs w:val="24"/>
        </w:rPr>
        <w:t>The</w:t>
      </w:r>
      <w:r w:rsidR="007A5CC2" w:rsidRPr="002D2D38">
        <w:rPr>
          <w:rFonts w:ascii="Times New Roman" w:hAnsi="Times New Roman" w:cs="Times New Roman"/>
          <w:sz w:val="24"/>
          <w:szCs w:val="24"/>
        </w:rPr>
        <w:t xml:space="preserve"> wearable sensor glove</w:t>
      </w:r>
      <w:r w:rsidR="00C36ADF" w:rsidRPr="002D2D38">
        <w:rPr>
          <w:rFonts w:ascii="Times New Roman" w:hAnsi="Times New Roman" w:cs="Times New Roman"/>
          <w:sz w:val="24"/>
          <w:szCs w:val="24"/>
        </w:rPr>
        <w:t xml:space="preserve"> will be worn while the participant</w:t>
      </w:r>
      <w:r w:rsidR="00AB6747" w:rsidRPr="002D2D38">
        <w:rPr>
          <w:rFonts w:ascii="Times New Roman" w:hAnsi="Times New Roman" w:cs="Times New Roman"/>
          <w:sz w:val="24"/>
          <w:szCs w:val="24"/>
        </w:rPr>
        <w:t xml:space="preserve"> is</w:t>
      </w:r>
      <w:r w:rsidR="004F4D9A" w:rsidRPr="002D2D38">
        <w:rPr>
          <w:rFonts w:ascii="Times New Roman" w:hAnsi="Times New Roman" w:cs="Times New Roman"/>
          <w:sz w:val="24"/>
          <w:szCs w:val="24"/>
        </w:rPr>
        <w:t xml:space="preserve"> seated in a research lab</w:t>
      </w:r>
      <w:r w:rsidR="00AB6747" w:rsidRPr="002D2D38">
        <w:rPr>
          <w:rFonts w:ascii="Times New Roman" w:hAnsi="Times New Roman" w:cs="Times New Roman"/>
          <w:sz w:val="24"/>
          <w:szCs w:val="24"/>
        </w:rPr>
        <w:t xml:space="preserve"> and measurements </w:t>
      </w:r>
      <w:r w:rsidR="007A5CC2" w:rsidRPr="002D2D38">
        <w:rPr>
          <w:rFonts w:ascii="Times New Roman" w:hAnsi="Times New Roman" w:cs="Times New Roman"/>
          <w:sz w:val="24"/>
          <w:szCs w:val="24"/>
        </w:rPr>
        <w:t xml:space="preserve">will be </w:t>
      </w:r>
      <w:r w:rsidR="00AB6747" w:rsidRPr="002D2D38">
        <w:rPr>
          <w:rFonts w:ascii="Times New Roman" w:hAnsi="Times New Roman" w:cs="Times New Roman"/>
          <w:sz w:val="24"/>
          <w:szCs w:val="24"/>
        </w:rPr>
        <w:t xml:space="preserve">taken by the </w:t>
      </w:r>
      <w:r w:rsidR="007A5CC2" w:rsidRPr="002D2D38">
        <w:rPr>
          <w:rFonts w:ascii="Times New Roman" w:hAnsi="Times New Roman" w:cs="Times New Roman"/>
          <w:sz w:val="24"/>
          <w:szCs w:val="24"/>
        </w:rPr>
        <w:t>wearable sensor glove and</w:t>
      </w:r>
      <w:r w:rsidR="00AB6747" w:rsidRPr="002D2D38">
        <w:rPr>
          <w:rFonts w:ascii="Times New Roman" w:hAnsi="Times New Roman" w:cs="Times New Roman"/>
          <w:sz w:val="24"/>
          <w:szCs w:val="24"/>
        </w:rPr>
        <w:t xml:space="preserve"> sent to a nearby computer</w:t>
      </w:r>
      <w:r w:rsidR="00FC7354" w:rsidRPr="002D2D38">
        <w:rPr>
          <w:rFonts w:ascii="Times New Roman" w:hAnsi="Times New Roman" w:cs="Times New Roman"/>
          <w:sz w:val="24"/>
          <w:szCs w:val="24"/>
        </w:rPr>
        <w:t>/tablet</w:t>
      </w:r>
      <w:r w:rsidR="007A5CC2" w:rsidRPr="002D2D38">
        <w:rPr>
          <w:rFonts w:ascii="Times New Roman" w:hAnsi="Times New Roman" w:cs="Times New Roman"/>
          <w:sz w:val="24"/>
          <w:szCs w:val="24"/>
        </w:rPr>
        <w:t xml:space="preserve"> while the participant completes a set of simple tasks</w:t>
      </w:r>
      <w:r w:rsidR="00AB6747" w:rsidRPr="002D2D38">
        <w:rPr>
          <w:rFonts w:ascii="Times New Roman" w:hAnsi="Times New Roman" w:cs="Times New Roman"/>
          <w:sz w:val="24"/>
          <w:szCs w:val="24"/>
        </w:rPr>
        <w:t>.</w:t>
      </w:r>
      <w:r w:rsidR="00C36ADF" w:rsidRPr="002D2D38">
        <w:rPr>
          <w:rFonts w:ascii="Times New Roman" w:hAnsi="Times New Roman" w:cs="Times New Roman"/>
          <w:sz w:val="24"/>
          <w:szCs w:val="24"/>
        </w:rPr>
        <w:t xml:space="preserve"> This study will contribute to the </w:t>
      </w:r>
      <w:r w:rsidR="004F4D9A" w:rsidRPr="002D2D38">
        <w:rPr>
          <w:rFonts w:ascii="Times New Roman" w:hAnsi="Times New Roman" w:cs="Times New Roman"/>
          <w:sz w:val="24"/>
          <w:szCs w:val="24"/>
        </w:rPr>
        <w:t>knowledge about the</w:t>
      </w:r>
      <w:r w:rsidR="00C36ADF" w:rsidRPr="002D2D38">
        <w:rPr>
          <w:rFonts w:ascii="Times New Roman" w:hAnsi="Times New Roman" w:cs="Times New Roman"/>
          <w:sz w:val="24"/>
          <w:szCs w:val="24"/>
        </w:rPr>
        <w:t xml:space="preserve"> functionality and utility of the </w:t>
      </w:r>
      <w:r w:rsidR="007A5CC2" w:rsidRPr="002D2D38">
        <w:rPr>
          <w:rFonts w:ascii="Times New Roman" w:hAnsi="Times New Roman" w:cs="Times New Roman"/>
          <w:sz w:val="24"/>
          <w:szCs w:val="24"/>
        </w:rPr>
        <w:t>wearable sensor glove</w:t>
      </w:r>
      <w:r w:rsidR="00C36ADF" w:rsidRPr="002D2D38">
        <w:rPr>
          <w:rFonts w:ascii="Times New Roman" w:hAnsi="Times New Roman" w:cs="Times New Roman"/>
          <w:sz w:val="24"/>
          <w:szCs w:val="24"/>
        </w:rPr>
        <w:t>.</w:t>
      </w:r>
    </w:p>
    <w:p w14:paraId="506C5D61" w14:textId="77777777" w:rsidR="00AB6747" w:rsidRPr="002D2D38" w:rsidRDefault="00AB6747" w:rsidP="000D365D">
      <w:pPr>
        <w:spacing w:after="0"/>
        <w:rPr>
          <w:rFonts w:ascii="Times New Roman" w:hAnsi="Times New Roman" w:cs="Times New Roman"/>
          <w:sz w:val="24"/>
          <w:szCs w:val="24"/>
        </w:rPr>
      </w:pPr>
    </w:p>
    <w:p w14:paraId="684724BB" w14:textId="248F517D" w:rsidR="00CF24FF" w:rsidRPr="002D2D38" w:rsidRDefault="00C36ADF" w:rsidP="000D365D">
      <w:pPr>
        <w:spacing w:after="0"/>
        <w:rPr>
          <w:rFonts w:ascii="Times New Roman" w:hAnsi="Times New Roman" w:cs="Times New Roman"/>
          <w:b/>
          <w:sz w:val="24"/>
          <w:szCs w:val="24"/>
        </w:rPr>
      </w:pPr>
      <w:r w:rsidRPr="002D2D38">
        <w:rPr>
          <w:rFonts w:ascii="Times New Roman" w:hAnsi="Times New Roman" w:cs="Times New Roman"/>
          <w:b/>
          <w:sz w:val="24"/>
          <w:szCs w:val="24"/>
        </w:rPr>
        <w:t>Eligibility Criteria:</w:t>
      </w:r>
    </w:p>
    <w:p w14:paraId="7A6C21B6" w14:textId="347F623E" w:rsidR="005B44A8" w:rsidRPr="002D2D38" w:rsidRDefault="005B44A8" w:rsidP="005B44A8">
      <w:pPr>
        <w:spacing w:after="0"/>
        <w:rPr>
          <w:rFonts w:ascii="Times New Roman" w:hAnsi="Times New Roman" w:cs="Times New Roman"/>
          <w:sz w:val="24"/>
          <w:szCs w:val="24"/>
        </w:rPr>
      </w:pPr>
      <w:r w:rsidRPr="002D2D38">
        <w:rPr>
          <w:rFonts w:ascii="Times New Roman" w:hAnsi="Times New Roman" w:cs="Times New Roman"/>
          <w:sz w:val="24"/>
          <w:szCs w:val="24"/>
        </w:rPr>
        <w:t>INCLUSION:</w:t>
      </w:r>
    </w:p>
    <w:p w14:paraId="644D81AE" w14:textId="502A2115" w:rsidR="00A960C9" w:rsidRPr="002D2D38" w:rsidRDefault="005B44A8" w:rsidP="005B44A8">
      <w:pPr>
        <w:spacing w:after="0"/>
        <w:rPr>
          <w:rFonts w:ascii="Times New Roman" w:hAnsi="Times New Roman" w:cs="Times New Roman"/>
          <w:sz w:val="24"/>
          <w:szCs w:val="24"/>
        </w:rPr>
      </w:pPr>
      <w:r w:rsidRPr="002D2D38">
        <w:rPr>
          <w:rFonts w:ascii="Times New Roman" w:hAnsi="Times New Roman" w:cs="Times New Roman"/>
          <w:sz w:val="24"/>
          <w:szCs w:val="24"/>
        </w:rPr>
        <w:t>•</w:t>
      </w:r>
      <w:r w:rsidRPr="002D2D38">
        <w:rPr>
          <w:rFonts w:ascii="Times New Roman" w:hAnsi="Times New Roman" w:cs="Times New Roman"/>
          <w:sz w:val="24"/>
          <w:szCs w:val="24"/>
        </w:rPr>
        <w:tab/>
        <w:t>Can speak, read, and write English fluently</w:t>
      </w:r>
    </w:p>
    <w:p w14:paraId="0239B6F5" w14:textId="77777777" w:rsidR="005B44A8" w:rsidRPr="002D2D38" w:rsidRDefault="005B44A8" w:rsidP="005B44A8">
      <w:pPr>
        <w:spacing w:after="0"/>
        <w:rPr>
          <w:rFonts w:ascii="Times New Roman" w:hAnsi="Times New Roman" w:cs="Times New Roman"/>
          <w:sz w:val="24"/>
          <w:szCs w:val="24"/>
        </w:rPr>
      </w:pPr>
      <w:r w:rsidRPr="002D2D38">
        <w:rPr>
          <w:rFonts w:ascii="Times New Roman" w:hAnsi="Times New Roman" w:cs="Times New Roman"/>
          <w:sz w:val="24"/>
          <w:szCs w:val="24"/>
        </w:rPr>
        <w:t xml:space="preserve">EXCLUSION: </w:t>
      </w:r>
    </w:p>
    <w:p w14:paraId="7B2C76B8" w14:textId="2CD3D3C3" w:rsidR="005B44A8" w:rsidRPr="002D2D38" w:rsidRDefault="005B44A8" w:rsidP="005B44A8">
      <w:pPr>
        <w:spacing w:after="0"/>
        <w:ind w:left="800" w:hanging="800"/>
        <w:rPr>
          <w:rFonts w:ascii="Times New Roman" w:hAnsi="Times New Roman" w:cs="Times New Roman"/>
          <w:sz w:val="24"/>
          <w:szCs w:val="24"/>
        </w:rPr>
      </w:pPr>
      <w:r w:rsidRPr="002D2D38">
        <w:rPr>
          <w:rFonts w:ascii="Times New Roman" w:hAnsi="Times New Roman" w:cs="Times New Roman"/>
          <w:sz w:val="24"/>
          <w:szCs w:val="24"/>
        </w:rPr>
        <w:t>•</w:t>
      </w:r>
      <w:r w:rsidRPr="002D2D38">
        <w:rPr>
          <w:rFonts w:ascii="Times New Roman" w:hAnsi="Times New Roman" w:cs="Times New Roman"/>
          <w:sz w:val="24"/>
          <w:szCs w:val="24"/>
        </w:rPr>
        <w:tab/>
        <w:t>This study does not include certain participants like pregnant women, since we do not know how pregnancy would affect the physiological signals. During subject recruitment, we will verbally ask about pregnancy</w:t>
      </w:r>
    </w:p>
    <w:p w14:paraId="73D36701" w14:textId="77777777" w:rsidR="005B44A8" w:rsidRPr="002D2D38" w:rsidRDefault="005B44A8" w:rsidP="005B44A8">
      <w:pPr>
        <w:spacing w:after="0"/>
        <w:rPr>
          <w:rFonts w:ascii="Times New Roman" w:hAnsi="Times New Roman" w:cs="Times New Roman"/>
          <w:sz w:val="24"/>
          <w:szCs w:val="24"/>
        </w:rPr>
      </w:pPr>
      <w:r w:rsidRPr="002D2D38">
        <w:rPr>
          <w:rFonts w:ascii="Times New Roman" w:hAnsi="Times New Roman" w:cs="Times New Roman"/>
          <w:sz w:val="24"/>
          <w:szCs w:val="24"/>
        </w:rPr>
        <w:t>•</w:t>
      </w:r>
      <w:r w:rsidRPr="002D2D38">
        <w:rPr>
          <w:rFonts w:ascii="Times New Roman" w:hAnsi="Times New Roman" w:cs="Times New Roman"/>
          <w:sz w:val="24"/>
          <w:szCs w:val="24"/>
        </w:rPr>
        <w:tab/>
        <w:t>This study does not include participants who are in EU countries</w:t>
      </w:r>
    </w:p>
    <w:p w14:paraId="1023935E" w14:textId="77777777" w:rsidR="005B44A8" w:rsidRPr="002D2D38" w:rsidRDefault="005B44A8" w:rsidP="005B44A8">
      <w:pPr>
        <w:spacing w:after="0"/>
        <w:rPr>
          <w:rFonts w:ascii="Times New Roman" w:hAnsi="Times New Roman" w:cs="Times New Roman"/>
          <w:sz w:val="24"/>
          <w:szCs w:val="24"/>
        </w:rPr>
      </w:pPr>
      <w:r w:rsidRPr="002D2D38">
        <w:rPr>
          <w:rFonts w:ascii="Times New Roman" w:hAnsi="Times New Roman" w:cs="Times New Roman"/>
          <w:sz w:val="24"/>
          <w:szCs w:val="24"/>
        </w:rPr>
        <w:t>•</w:t>
      </w:r>
      <w:r w:rsidRPr="002D2D38">
        <w:rPr>
          <w:rFonts w:ascii="Times New Roman" w:hAnsi="Times New Roman" w:cs="Times New Roman"/>
          <w:sz w:val="24"/>
          <w:szCs w:val="24"/>
        </w:rPr>
        <w:tab/>
        <w:t>The subject is not allergic to the fabric material that constitutes the fabric glove</w:t>
      </w:r>
    </w:p>
    <w:p w14:paraId="5138634B" w14:textId="45FB8B67" w:rsidR="002301E4" w:rsidRPr="002D2D38" w:rsidRDefault="005B44A8" w:rsidP="005B44A8">
      <w:pPr>
        <w:spacing w:after="0"/>
        <w:rPr>
          <w:rFonts w:ascii="Times New Roman" w:hAnsi="Times New Roman" w:cs="Times New Roman"/>
          <w:b/>
          <w:sz w:val="24"/>
          <w:szCs w:val="24"/>
        </w:rPr>
      </w:pPr>
      <w:r w:rsidRPr="002D2D38">
        <w:rPr>
          <w:rFonts w:ascii="Times New Roman" w:hAnsi="Times New Roman" w:cs="Times New Roman"/>
          <w:sz w:val="24"/>
          <w:szCs w:val="24"/>
        </w:rPr>
        <w:t>•</w:t>
      </w:r>
      <w:r w:rsidRPr="002D2D38">
        <w:rPr>
          <w:rFonts w:ascii="Times New Roman" w:hAnsi="Times New Roman" w:cs="Times New Roman"/>
          <w:sz w:val="24"/>
          <w:szCs w:val="24"/>
        </w:rPr>
        <w:tab/>
        <w:t xml:space="preserve">Individuals who </w:t>
      </w:r>
      <w:r w:rsidR="005E5347" w:rsidRPr="002D2D38">
        <w:rPr>
          <w:rFonts w:ascii="Times New Roman" w:hAnsi="Times New Roman" w:cs="Times New Roman"/>
          <w:sz w:val="24"/>
          <w:szCs w:val="24"/>
        </w:rPr>
        <w:t>cannot</w:t>
      </w:r>
      <w:r w:rsidRPr="002D2D38">
        <w:rPr>
          <w:rFonts w:ascii="Times New Roman" w:hAnsi="Times New Roman" w:cs="Times New Roman"/>
          <w:sz w:val="24"/>
          <w:szCs w:val="24"/>
        </w:rPr>
        <w:t xml:space="preserve"> read, write, and speak English fluently</w:t>
      </w:r>
    </w:p>
    <w:p w14:paraId="7B46041E" w14:textId="63DD774E" w:rsidR="00CF24FF" w:rsidRPr="002D2D38" w:rsidRDefault="00C36ADF" w:rsidP="000D365D">
      <w:pPr>
        <w:spacing w:after="0"/>
        <w:rPr>
          <w:rFonts w:ascii="Times New Roman" w:hAnsi="Times New Roman" w:cs="Times New Roman"/>
          <w:b/>
          <w:sz w:val="24"/>
          <w:szCs w:val="24"/>
        </w:rPr>
      </w:pPr>
      <w:r w:rsidRPr="002D2D38">
        <w:rPr>
          <w:rFonts w:ascii="Times New Roman" w:hAnsi="Times New Roman" w:cs="Times New Roman"/>
          <w:b/>
          <w:sz w:val="24"/>
          <w:szCs w:val="24"/>
        </w:rPr>
        <w:t>Compensation:</w:t>
      </w:r>
    </w:p>
    <w:p w14:paraId="4818E4DD" w14:textId="7FC949A6" w:rsidR="00C36ADF" w:rsidRPr="002D2D38" w:rsidRDefault="00C36ADF" w:rsidP="000D365D">
      <w:pPr>
        <w:spacing w:after="0"/>
        <w:rPr>
          <w:rFonts w:ascii="Times New Roman" w:hAnsi="Times New Roman" w:cs="Times New Roman"/>
          <w:sz w:val="24"/>
          <w:szCs w:val="24"/>
        </w:rPr>
      </w:pPr>
      <w:r w:rsidRPr="002D2D38">
        <w:rPr>
          <w:rFonts w:ascii="Times New Roman" w:hAnsi="Times New Roman" w:cs="Times New Roman"/>
          <w:sz w:val="24"/>
          <w:szCs w:val="24"/>
        </w:rPr>
        <w:t>There is no compensation for participation in this study.</w:t>
      </w:r>
    </w:p>
    <w:p w14:paraId="7E10D6C3" w14:textId="77777777" w:rsidR="00F71730" w:rsidRPr="002D2D38" w:rsidRDefault="00F71730" w:rsidP="000D365D">
      <w:pPr>
        <w:spacing w:after="0"/>
        <w:rPr>
          <w:rFonts w:ascii="Times New Roman" w:hAnsi="Times New Roman" w:cs="Times New Roman"/>
          <w:b/>
          <w:sz w:val="24"/>
          <w:szCs w:val="24"/>
        </w:rPr>
      </w:pPr>
    </w:p>
    <w:p w14:paraId="670BE6EE" w14:textId="5282D7FE" w:rsidR="00C36ADF" w:rsidRPr="002D2D38" w:rsidRDefault="00C36ADF" w:rsidP="000D365D">
      <w:pPr>
        <w:spacing w:after="0"/>
        <w:rPr>
          <w:rFonts w:ascii="Times New Roman" w:hAnsi="Times New Roman" w:cs="Times New Roman"/>
          <w:b/>
          <w:sz w:val="24"/>
          <w:szCs w:val="24"/>
        </w:rPr>
      </w:pPr>
      <w:r w:rsidRPr="002D2D38">
        <w:rPr>
          <w:rFonts w:ascii="Times New Roman" w:hAnsi="Times New Roman" w:cs="Times New Roman"/>
          <w:b/>
          <w:sz w:val="24"/>
          <w:szCs w:val="24"/>
        </w:rPr>
        <w:t>Contact:</w:t>
      </w:r>
    </w:p>
    <w:p w14:paraId="4EA72E79" w14:textId="2B873C44" w:rsidR="00C36ADF" w:rsidRPr="002D2D38" w:rsidRDefault="00391505" w:rsidP="00EB1C50">
      <w:pPr>
        <w:spacing w:after="0"/>
        <w:jc w:val="left"/>
        <w:rPr>
          <w:rFonts w:ascii="Times New Roman" w:hAnsi="Times New Roman" w:cs="Times New Roman"/>
          <w:sz w:val="24"/>
          <w:szCs w:val="24"/>
        </w:rPr>
      </w:pPr>
      <w:r w:rsidRPr="002D2D38">
        <w:rPr>
          <w:rFonts w:ascii="Times New Roman" w:hAnsi="Times New Roman" w:cs="Times New Roman"/>
          <w:sz w:val="24"/>
          <w:szCs w:val="24"/>
        </w:rPr>
        <w:t>If yo</w:t>
      </w:r>
      <w:r w:rsidR="00B90C96" w:rsidRPr="002D2D38">
        <w:rPr>
          <w:rFonts w:ascii="Times New Roman" w:hAnsi="Times New Roman" w:cs="Times New Roman"/>
          <w:sz w:val="24"/>
          <w:szCs w:val="24"/>
        </w:rPr>
        <w:t>u are interested in participation</w:t>
      </w:r>
      <w:r w:rsidR="00C36ADF" w:rsidRPr="002D2D38">
        <w:rPr>
          <w:rFonts w:ascii="Times New Roman" w:hAnsi="Times New Roman" w:cs="Times New Roman"/>
          <w:sz w:val="24"/>
          <w:szCs w:val="24"/>
        </w:rPr>
        <w:t>, please contact the Principal Investigator</w:t>
      </w:r>
    </w:p>
    <w:p w14:paraId="214AE7F4" w14:textId="354C9364" w:rsidR="000A7529" w:rsidRPr="002D2D38" w:rsidRDefault="00391505" w:rsidP="00EB1C50">
      <w:pPr>
        <w:spacing w:after="0"/>
        <w:jc w:val="left"/>
        <w:rPr>
          <w:rFonts w:ascii="Times New Roman" w:hAnsi="Times New Roman" w:cs="Times New Roman"/>
          <w:sz w:val="24"/>
          <w:szCs w:val="24"/>
        </w:rPr>
      </w:pPr>
      <w:r w:rsidRPr="002D2D38">
        <w:rPr>
          <w:rFonts w:ascii="Times New Roman" w:hAnsi="Times New Roman" w:cs="Times New Roman"/>
          <w:sz w:val="24"/>
          <w:szCs w:val="24"/>
        </w:rPr>
        <w:t>Woon-Hong Yeo, Ph.D.</w:t>
      </w:r>
      <w:r w:rsidR="00C36ADF" w:rsidRPr="002D2D38">
        <w:rPr>
          <w:rFonts w:ascii="Times New Roman" w:hAnsi="Times New Roman" w:cs="Times New Roman"/>
          <w:sz w:val="24"/>
          <w:szCs w:val="24"/>
        </w:rPr>
        <w:t>, Assistant Professor</w:t>
      </w:r>
      <w:r w:rsidR="00587769" w:rsidRPr="002D2D38">
        <w:rPr>
          <w:rFonts w:ascii="Times New Roman" w:hAnsi="Times New Roman" w:cs="Times New Roman"/>
          <w:sz w:val="24"/>
          <w:szCs w:val="24"/>
        </w:rPr>
        <w:t xml:space="preserve">, </w:t>
      </w:r>
      <w:r w:rsidR="002301E4" w:rsidRPr="002D2D38">
        <w:rPr>
          <w:rFonts w:ascii="Times New Roman" w:hAnsi="Times New Roman" w:cs="Times New Roman"/>
          <w:sz w:val="24"/>
          <w:szCs w:val="24"/>
        </w:rPr>
        <w:t xml:space="preserve">whyeo@gatech.edu or sites.google.com/view/yeogroup </w:t>
      </w:r>
    </w:p>
    <w:p w14:paraId="55BF2A22" w14:textId="77777777" w:rsidR="000A7529" w:rsidRDefault="000A7529" w:rsidP="00EB1C50">
      <w:pPr>
        <w:spacing w:after="0"/>
        <w:jc w:val="left"/>
        <w:rPr>
          <w:rFonts w:ascii="Calibri" w:hAnsi="Calibri" w:cs="Times New Roman"/>
          <w:sz w:val="28"/>
          <w:szCs w:val="28"/>
        </w:rPr>
      </w:pPr>
    </w:p>
    <w:p w14:paraId="6F498B6B" w14:textId="0C9B3F83" w:rsidR="00391505" w:rsidRPr="009A1B1C" w:rsidRDefault="000A7529" w:rsidP="000A7529">
      <w:pPr>
        <w:jc w:val="center"/>
        <w:rPr>
          <w:rFonts w:ascii="Calibri" w:hAnsi="Calibri" w:cs="Times New Roman"/>
          <w:sz w:val="24"/>
          <w:szCs w:val="24"/>
        </w:rPr>
      </w:pPr>
      <w:r>
        <w:rPr>
          <w:noProof/>
        </w:rPr>
        <w:drawing>
          <wp:inline distT="0" distB="0" distL="0" distR="0" wp14:anchorId="3AE02D5A" wp14:editId="0356D596">
            <wp:extent cx="5180330" cy="18592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61" b="6839"/>
                    <a:stretch/>
                  </pic:blipFill>
                  <pic:spPr bwMode="auto">
                    <a:xfrm>
                      <a:off x="0" y="0"/>
                      <a:ext cx="5252172" cy="1885065"/>
                    </a:xfrm>
                    <a:prstGeom prst="rect">
                      <a:avLst/>
                    </a:prstGeom>
                    <a:ln>
                      <a:noFill/>
                    </a:ln>
                    <a:extLst>
                      <a:ext uri="{53640926-AAD7-44D8-BBD7-CCE9431645EC}">
                        <a14:shadowObscured xmlns:a14="http://schemas.microsoft.com/office/drawing/2010/main"/>
                      </a:ext>
                    </a:extLst>
                  </pic:spPr>
                </pic:pic>
              </a:graphicData>
            </a:graphic>
          </wp:inline>
        </w:drawing>
      </w:r>
    </w:p>
    <w:sectPr w:rsidR="00391505" w:rsidRPr="009A1B1C" w:rsidSect="00F71730">
      <w:pgSz w:w="11906" w:h="16838"/>
      <w:pgMar w:top="1440" w:right="1080" w:bottom="1440" w:left="108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E53A2F" w14:textId="77777777" w:rsidR="00150E28" w:rsidRDefault="00150E28" w:rsidP="004F4D9A">
      <w:pPr>
        <w:spacing w:after="0" w:line="240" w:lineRule="auto"/>
      </w:pPr>
      <w:r>
        <w:separator/>
      </w:r>
    </w:p>
  </w:endnote>
  <w:endnote w:type="continuationSeparator" w:id="0">
    <w:p w14:paraId="2215E6C6" w14:textId="77777777" w:rsidR="00150E28" w:rsidRDefault="00150E28" w:rsidP="004F4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20FC3A" w14:textId="77777777" w:rsidR="00150E28" w:rsidRDefault="00150E28" w:rsidP="004F4D9A">
      <w:pPr>
        <w:spacing w:after="0" w:line="240" w:lineRule="auto"/>
      </w:pPr>
      <w:r>
        <w:separator/>
      </w:r>
    </w:p>
  </w:footnote>
  <w:footnote w:type="continuationSeparator" w:id="0">
    <w:p w14:paraId="5BC721F2" w14:textId="77777777" w:rsidR="00150E28" w:rsidRDefault="00150E28" w:rsidP="004F4D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DD3A24"/>
    <w:multiLevelType w:val="hybridMultilevel"/>
    <w:tmpl w:val="BDFC1E10"/>
    <w:lvl w:ilvl="0" w:tplc="A790E604">
      <w:start w:val="1"/>
      <w:numFmt w:val="bullet"/>
      <w:lvlText w:val=""/>
      <w:lvlJc w:val="left"/>
      <w:pPr>
        <w:ind w:left="800" w:hanging="400"/>
      </w:pPr>
      <w:rPr>
        <w:rFonts w:ascii="Wingdings" w:hAnsi="Wingdings" w:hint="default"/>
        <w:sz w:val="12"/>
        <w:szCs w:val="12"/>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432"/>
    <w:rsid w:val="000066BF"/>
    <w:rsid w:val="00095A28"/>
    <w:rsid w:val="00097F7F"/>
    <w:rsid w:val="000A7529"/>
    <w:rsid w:val="000D365D"/>
    <w:rsid w:val="00105259"/>
    <w:rsid w:val="00150E28"/>
    <w:rsid w:val="00154D56"/>
    <w:rsid w:val="001659F2"/>
    <w:rsid w:val="001E2338"/>
    <w:rsid w:val="001E4A1C"/>
    <w:rsid w:val="002301E4"/>
    <w:rsid w:val="00241E9D"/>
    <w:rsid w:val="00261432"/>
    <w:rsid w:val="002D2D38"/>
    <w:rsid w:val="00334040"/>
    <w:rsid w:val="00391505"/>
    <w:rsid w:val="003B0C5D"/>
    <w:rsid w:val="00443CA9"/>
    <w:rsid w:val="00445612"/>
    <w:rsid w:val="004F4D9A"/>
    <w:rsid w:val="00587769"/>
    <w:rsid w:val="005B44A8"/>
    <w:rsid w:val="005E5347"/>
    <w:rsid w:val="00632A78"/>
    <w:rsid w:val="006C05F6"/>
    <w:rsid w:val="00703114"/>
    <w:rsid w:val="007138DC"/>
    <w:rsid w:val="00794570"/>
    <w:rsid w:val="007A4FC5"/>
    <w:rsid w:val="007A5CC2"/>
    <w:rsid w:val="007F0BD5"/>
    <w:rsid w:val="008D1CDB"/>
    <w:rsid w:val="00955DA2"/>
    <w:rsid w:val="0096585A"/>
    <w:rsid w:val="009A1B1C"/>
    <w:rsid w:val="009B05E1"/>
    <w:rsid w:val="00A960C9"/>
    <w:rsid w:val="00AB6747"/>
    <w:rsid w:val="00B420CA"/>
    <w:rsid w:val="00B90C96"/>
    <w:rsid w:val="00BF6228"/>
    <w:rsid w:val="00C36ADF"/>
    <w:rsid w:val="00CF24FF"/>
    <w:rsid w:val="00D264AB"/>
    <w:rsid w:val="00D725E8"/>
    <w:rsid w:val="00DB4DE1"/>
    <w:rsid w:val="00E05B03"/>
    <w:rsid w:val="00EA2BE9"/>
    <w:rsid w:val="00EB1C50"/>
    <w:rsid w:val="00EB3E24"/>
    <w:rsid w:val="00F47E0B"/>
    <w:rsid w:val="00F55225"/>
    <w:rsid w:val="00F71730"/>
    <w:rsid w:val="00F71F8B"/>
    <w:rsid w:val="00FC73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B0418"/>
  <w15:docId w15:val="{38697349-BBDF-42C6-904D-6897AFC63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432"/>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261432"/>
    <w:rPr>
      <w:rFonts w:asciiTheme="majorHAnsi" w:eastAsiaTheme="majorEastAsia" w:hAnsiTheme="majorHAnsi" w:cstheme="majorBidi"/>
      <w:sz w:val="16"/>
      <w:szCs w:val="16"/>
    </w:rPr>
  </w:style>
  <w:style w:type="paragraph" w:styleId="ListParagraph">
    <w:name w:val="List Paragraph"/>
    <w:basedOn w:val="Normal"/>
    <w:uiPriority w:val="34"/>
    <w:qFormat/>
    <w:rsid w:val="00CF24FF"/>
    <w:pPr>
      <w:ind w:leftChars="400" w:left="800"/>
    </w:pPr>
  </w:style>
  <w:style w:type="paragraph" w:styleId="NormalWeb">
    <w:name w:val="Normal (Web)"/>
    <w:basedOn w:val="Normal"/>
    <w:uiPriority w:val="99"/>
    <w:semiHidden/>
    <w:unhideWhenUsed/>
    <w:rsid w:val="00CF24FF"/>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character" w:styleId="Hyperlink">
    <w:name w:val="Hyperlink"/>
    <w:basedOn w:val="DefaultParagraphFont"/>
    <w:uiPriority w:val="99"/>
    <w:unhideWhenUsed/>
    <w:rsid w:val="00B90C96"/>
    <w:rPr>
      <w:color w:val="0000FF" w:themeColor="hyperlink"/>
      <w:u w:val="single"/>
    </w:rPr>
  </w:style>
  <w:style w:type="character" w:styleId="CommentReference">
    <w:name w:val="annotation reference"/>
    <w:basedOn w:val="DefaultParagraphFont"/>
    <w:uiPriority w:val="99"/>
    <w:semiHidden/>
    <w:unhideWhenUsed/>
    <w:rsid w:val="00F47E0B"/>
    <w:rPr>
      <w:sz w:val="16"/>
      <w:szCs w:val="16"/>
    </w:rPr>
  </w:style>
  <w:style w:type="paragraph" w:styleId="CommentText">
    <w:name w:val="annotation text"/>
    <w:basedOn w:val="Normal"/>
    <w:link w:val="CommentTextChar"/>
    <w:uiPriority w:val="99"/>
    <w:semiHidden/>
    <w:unhideWhenUsed/>
    <w:rsid w:val="00F47E0B"/>
    <w:pPr>
      <w:spacing w:line="240" w:lineRule="auto"/>
    </w:pPr>
    <w:rPr>
      <w:szCs w:val="20"/>
    </w:rPr>
  </w:style>
  <w:style w:type="character" w:customStyle="1" w:styleId="CommentTextChar">
    <w:name w:val="Comment Text Char"/>
    <w:basedOn w:val="DefaultParagraphFont"/>
    <w:link w:val="CommentText"/>
    <w:uiPriority w:val="99"/>
    <w:semiHidden/>
    <w:rsid w:val="00F47E0B"/>
    <w:rPr>
      <w:szCs w:val="20"/>
    </w:rPr>
  </w:style>
  <w:style w:type="paragraph" w:styleId="CommentSubject">
    <w:name w:val="annotation subject"/>
    <w:basedOn w:val="CommentText"/>
    <w:next w:val="CommentText"/>
    <w:link w:val="CommentSubjectChar"/>
    <w:uiPriority w:val="99"/>
    <w:semiHidden/>
    <w:unhideWhenUsed/>
    <w:rsid w:val="00F47E0B"/>
    <w:rPr>
      <w:b/>
      <w:bCs/>
    </w:rPr>
  </w:style>
  <w:style w:type="character" w:customStyle="1" w:styleId="CommentSubjectChar">
    <w:name w:val="Comment Subject Char"/>
    <w:basedOn w:val="CommentTextChar"/>
    <w:link w:val="CommentSubject"/>
    <w:uiPriority w:val="99"/>
    <w:semiHidden/>
    <w:rsid w:val="00F47E0B"/>
    <w:rPr>
      <w:b/>
      <w:bCs/>
      <w:szCs w:val="20"/>
    </w:rPr>
  </w:style>
  <w:style w:type="paragraph" w:styleId="Header">
    <w:name w:val="header"/>
    <w:basedOn w:val="Normal"/>
    <w:link w:val="HeaderChar"/>
    <w:uiPriority w:val="99"/>
    <w:unhideWhenUsed/>
    <w:rsid w:val="004F4D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D9A"/>
  </w:style>
  <w:style w:type="paragraph" w:styleId="Footer">
    <w:name w:val="footer"/>
    <w:basedOn w:val="Normal"/>
    <w:link w:val="FooterChar"/>
    <w:uiPriority w:val="99"/>
    <w:unhideWhenUsed/>
    <w:rsid w:val="004F4D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D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38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01E9E-3FBD-4E8F-A0EE-367818CC8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230</Words>
  <Characters>1316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Virginia Commonwealth University</Company>
  <LinksUpToDate>false</LinksUpToDate>
  <CharactersWithSpaces>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 Demolder</dc:creator>
  <cp:lastModifiedBy>Demolder, Carl F</cp:lastModifiedBy>
  <cp:revision>4</cp:revision>
  <cp:lastPrinted>2020-10-27T00:19:00Z</cp:lastPrinted>
  <dcterms:created xsi:type="dcterms:W3CDTF">2020-10-27T00:19:00Z</dcterms:created>
  <dcterms:modified xsi:type="dcterms:W3CDTF">2020-10-28T16:41:00Z</dcterms:modified>
</cp:coreProperties>
</file>