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1378" w14:textId="77777777" w:rsidR="00982D9E" w:rsidRPr="003B6DAE" w:rsidRDefault="00982D9E" w:rsidP="00982D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DAE">
        <w:rPr>
          <w:rFonts w:ascii="Times New Roman" w:hAnsi="Times New Roman" w:cs="Times New Roman"/>
          <w:b/>
          <w:sz w:val="24"/>
          <w:szCs w:val="24"/>
        </w:rPr>
        <w:t>Word of Mouth Script</w:t>
      </w:r>
    </w:p>
    <w:p w14:paraId="233FADF9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Recruitment will be done through the use of flyers placed on bulletin boards at the Woodruff School of Mechanical Engineering at the Georgia Institute of Technology and through word-of-mouth. A copy of the flyer is attached to the application for reference.</w:t>
      </w:r>
    </w:p>
    <w:p w14:paraId="5D01F8F4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89E21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The word-of-mouth script would be the following:</w:t>
      </w:r>
    </w:p>
    <w:p w14:paraId="58972AA2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Recruiter: "Hello! I hope you are having a nice day. Are you interested in participating in a study?"</w:t>
      </w:r>
    </w:p>
    <w:p w14:paraId="3A4B701A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Potential Subject: "Sure! What is the study about?"</w:t>
      </w:r>
    </w:p>
    <w:p w14:paraId="7B187AD2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Recruiter: "We are conducting a research study of a wearable sensor glove that can take measurements from the applied forces and conditions on the hand. Participants will wear the wearable sensor glove for up to 2 hours for a single study session. The wearable glove will be worn by the participant on their right hand. The wearable sensor glove will be worn while the participant is seated in a research lab and measurements will be taken by the wearable sensor glove and sent to a nearby computer/tablet while the participant completes a set of simple tasks. This study will contribute to the knowledge about the functionality and utility of the wearable sensor glove."</w:t>
      </w:r>
    </w:p>
    <w:p w14:paraId="752CC146" w14:textId="22BCBEB4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 xml:space="preserve">Potential Subject: "Oh, great! What </w:t>
      </w:r>
      <w:r w:rsidR="005E673D" w:rsidRPr="003B6DAE">
        <w:rPr>
          <w:rFonts w:ascii="Times New Roman" w:hAnsi="Times New Roman" w:cs="Times New Roman"/>
          <w:sz w:val="24"/>
          <w:szCs w:val="24"/>
        </w:rPr>
        <w:t>are</w:t>
      </w:r>
      <w:r w:rsidRPr="003B6DAE">
        <w:rPr>
          <w:rFonts w:ascii="Times New Roman" w:hAnsi="Times New Roman" w:cs="Times New Roman"/>
          <w:sz w:val="24"/>
          <w:szCs w:val="24"/>
        </w:rPr>
        <w:t xml:space="preserve"> the eligibility criteria?"</w:t>
      </w:r>
    </w:p>
    <w:p w14:paraId="50FF855A" w14:textId="63B41FBF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 xml:space="preserve">Recruiter: "The inclusion criteria is that you must be a healthy adult between the ages of 18 and 40, and you must be able to speak and </w:t>
      </w:r>
      <w:r w:rsidR="005E673D" w:rsidRPr="003B6DAE">
        <w:rPr>
          <w:rFonts w:ascii="Times New Roman" w:hAnsi="Times New Roman" w:cs="Times New Roman"/>
          <w:sz w:val="24"/>
          <w:szCs w:val="24"/>
        </w:rPr>
        <w:t>read</w:t>
      </w:r>
      <w:r w:rsidRPr="003B6DAE">
        <w:rPr>
          <w:rFonts w:ascii="Times New Roman" w:hAnsi="Times New Roman" w:cs="Times New Roman"/>
          <w:sz w:val="24"/>
          <w:szCs w:val="24"/>
        </w:rPr>
        <w:t xml:space="preserve"> English fluently. Do you meet these criteria?"</w:t>
      </w:r>
    </w:p>
    <w:p w14:paraId="75ABAF53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Potential Subject: "Yes, I do."</w:t>
      </w:r>
    </w:p>
    <w:p w14:paraId="5671F6FE" w14:textId="6C668E6F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 xml:space="preserve">Recruiter: "However, this study does not include certain participants like pregnant women, since we do not know how pregnancy would affect the physiological signals. </w:t>
      </w:r>
      <w:r w:rsidR="00DB693C" w:rsidRPr="003B6DAE">
        <w:rPr>
          <w:rFonts w:ascii="Times New Roman" w:hAnsi="Times New Roman" w:cs="Times New Roman"/>
          <w:sz w:val="24"/>
          <w:szCs w:val="24"/>
        </w:rPr>
        <w:t>If</w:t>
      </w:r>
      <w:r w:rsidRPr="003B6DAE">
        <w:rPr>
          <w:rFonts w:ascii="Times New Roman" w:hAnsi="Times New Roman" w:cs="Times New Roman"/>
          <w:sz w:val="24"/>
          <w:szCs w:val="24"/>
        </w:rPr>
        <w:t xml:space="preserve"> you pregnant</w:t>
      </w:r>
      <w:r w:rsidR="00DB693C" w:rsidRPr="003B6DAE">
        <w:rPr>
          <w:rFonts w:ascii="Times New Roman" w:hAnsi="Times New Roman" w:cs="Times New Roman"/>
          <w:sz w:val="24"/>
          <w:szCs w:val="24"/>
        </w:rPr>
        <w:t>, please decline to participate in this study.</w:t>
      </w:r>
      <w:r w:rsidRPr="003B6DAE">
        <w:rPr>
          <w:rFonts w:ascii="Times New Roman" w:hAnsi="Times New Roman" w:cs="Times New Roman"/>
          <w:sz w:val="24"/>
          <w:szCs w:val="24"/>
        </w:rPr>
        <w:t>"</w:t>
      </w:r>
    </w:p>
    <w:p w14:paraId="6D1D4137" w14:textId="77777777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Potential Subject: "No I am not pregnant."</w:t>
      </w:r>
    </w:p>
    <w:p w14:paraId="165BDE1C" w14:textId="6F9EDA30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 xml:space="preserve">Recruiter: "Great. </w:t>
      </w:r>
      <w:r w:rsidR="002C15EE">
        <w:rPr>
          <w:rFonts w:ascii="Times New Roman" w:hAnsi="Times New Roman" w:cs="Times New Roman"/>
          <w:sz w:val="24"/>
          <w:szCs w:val="24"/>
        </w:rPr>
        <w:t>Are you</w:t>
      </w:r>
      <w:r w:rsidRPr="003B6DAE">
        <w:rPr>
          <w:rFonts w:ascii="Times New Roman" w:hAnsi="Times New Roman" w:cs="Times New Roman"/>
          <w:sz w:val="24"/>
          <w:szCs w:val="24"/>
        </w:rPr>
        <w:t xml:space="preserve"> allergic to </w:t>
      </w:r>
      <w:r w:rsidR="00D12006" w:rsidRPr="003B6DAE">
        <w:rPr>
          <w:rFonts w:ascii="Times New Roman" w:hAnsi="Times New Roman" w:cs="Times New Roman"/>
          <w:sz w:val="24"/>
          <w:szCs w:val="24"/>
        </w:rPr>
        <w:t xml:space="preserve">nylon, </w:t>
      </w:r>
      <w:r w:rsidR="002C15EE">
        <w:rPr>
          <w:rFonts w:ascii="Times New Roman" w:hAnsi="Times New Roman" w:cs="Times New Roman"/>
          <w:sz w:val="24"/>
          <w:szCs w:val="24"/>
        </w:rPr>
        <w:t>as this is the fabric material that constitutes the fabric glove</w:t>
      </w:r>
      <w:r w:rsidRPr="003B6DAE">
        <w:rPr>
          <w:rFonts w:ascii="Times New Roman" w:hAnsi="Times New Roman" w:cs="Times New Roman"/>
          <w:sz w:val="24"/>
          <w:szCs w:val="24"/>
        </w:rPr>
        <w:t>?"</w:t>
      </w:r>
    </w:p>
    <w:p w14:paraId="5D6486DA" w14:textId="13BE26EB" w:rsidR="00982D9E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Potential Subject: "</w:t>
      </w:r>
      <w:r w:rsidR="002C15EE">
        <w:rPr>
          <w:rFonts w:ascii="Times New Roman" w:hAnsi="Times New Roman" w:cs="Times New Roman"/>
          <w:sz w:val="24"/>
          <w:szCs w:val="24"/>
        </w:rPr>
        <w:t>No I am not allergic to nylon</w:t>
      </w:r>
      <w:r w:rsidRPr="003B6DAE">
        <w:rPr>
          <w:rFonts w:ascii="Times New Roman" w:hAnsi="Times New Roman" w:cs="Times New Roman"/>
          <w:sz w:val="24"/>
          <w:szCs w:val="24"/>
        </w:rPr>
        <w:t>."</w:t>
      </w:r>
    </w:p>
    <w:p w14:paraId="74963940" w14:textId="77777777" w:rsidR="00150536" w:rsidRPr="003B6DAE" w:rsidRDefault="00982D9E" w:rsidP="00982D9E">
      <w:pPr>
        <w:jc w:val="both"/>
        <w:rPr>
          <w:rFonts w:ascii="Times New Roman" w:hAnsi="Times New Roman" w:cs="Times New Roman"/>
          <w:sz w:val="24"/>
          <w:szCs w:val="24"/>
        </w:rPr>
      </w:pPr>
      <w:r w:rsidRPr="003B6DAE">
        <w:rPr>
          <w:rFonts w:ascii="Times New Roman" w:hAnsi="Times New Roman" w:cs="Times New Roman"/>
          <w:sz w:val="24"/>
          <w:szCs w:val="24"/>
        </w:rPr>
        <w:t>Recruiter: "Awesome. If you are interested in participating, please contact the Principal Investigator, Woon-Hong Yeo, Ph.D., Assistant Professor, whyeo@gatech.edu or sites.google.com/view/yeogroup. Thank you for your time!"</w:t>
      </w:r>
    </w:p>
    <w:sectPr w:rsidR="00150536" w:rsidRPr="003B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2MDU3NDGxMDQyMzFX0lEKTi0uzszPAykwrAUAE9BjISwAAAA="/>
  </w:docVars>
  <w:rsids>
    <w:rsidRoot w:val="00982D9E"/>
    <w:rsid w:val="00150536"/>
    <w:rsid w:val="00277F62"/>
    <w:rsid w:val="002C15EE"/>
    <w:rsid w:val="003B6DAE"/>
    <w:rsid w:val="005E673D"/>
    <w:rsid w:val="00982D9E"/>
    <w:rsid w:val="00C70346"/>
    <w:rsid w:val="00D12006"/>
    <w:rsid w:val="00D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98F1"/>
  <w15:chartTrackingRefBased/>
  <w15:docId w15:val="{21B9D2BF-F980-45FB-864B-7744873F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5</cp:revision>
  <dcterms:created xsi:type="dcterms:W3CDTF">2020-12-14T04:51:00Z</dcterms:created>
  <dcterms:modified xsi:type="dcterms:W3CDTF">2020-12-14T05:13:00Z</dcterms:modified>
</cp:coreProperties>
</file>