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696"/>
        <w:gridCol w:w="2975"/>
        <w:gridCol w:w="1629"/>
        <w:gridCol w:w="2998"/>
      </w:tblGrid>
      <w:tr w:rsidR="003410C9" w:rsidRPr="00D1284A" w14:paraId="3C6A26D7" w14:textId="77777777" w:rsidTr="004F47FB">
        <w:trPr>
          <w:trHeight w:val="368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853B93A" w14:textId="7D55FE5F" w:rsidR="003410C9" w:rsidRPr="00D1284A" w:rsidRDefault="004740DD" w:rsidP="006D7A52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N</w:t>
            </w:r>
            <w:r w:rsidR="003410C9" w:rsidRPr="00D1284A">
              <w:rPr>
                <w:rFonts w:ascii="Gudea" w:hAnsi="Gudea" w:cstheme="minorHAnsi"/>
                <w:b/>
              </w:rPr>
              <w:t xml:space="preserve">ame: </w:t>
            </w:r>
          </w:p>
        </w:tc>
        <w:tc>
          <w:tcPr>
            <w:tcW w:w="2975" w:type="dxa"/>
          </w:tcPr>
          <w:p w14:paraId="4EF5CD19" w14:textId="000E546A" w:rsidR="003410C9" w:rsidRPr="00D1284A" w:rsidRDefault="004740DD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Carl Gardiner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6CA088E" w14:textId="77777777" w:rsidR="003410C9" w:rsidRPr="00D1284A" w:rsidRDefault="003410C9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Standard:</w:t>
            </w:r>
          </w:p>
        </w:tc>
        <w:tc>
          <w:tcPr>
            <w:tcW w:w="2998" w:type="dxa"/>
          </w:tcPr>
          <w:p w14:paraId="4FB70C92" w14:textId="772DD552" w:rsidR="003410C9" w:rsidRPr="005944B6" w:rsidRDefault="005944B6" w:rsidP="002A7282">
            <w:pPr>
              <w:rPr>
                <w:rFonts w:ascii="Gudea" w:hAnsi="Gudea" w:cstheme="minorHAnsi"/>
                <w:b/>
                <w:sz w:val="24"/>
              </w:rPr>
            </w:pPr>
            <w:r w:rsidRPr="005944B6">
              <w:rPr>
                <w:rFonts w:ascii="Gudea" w:hAnsi="Gudea"/>
                <w:b/>
                <w:sz w:val="24"/>
              </w:rPr>
              <w:t>DTSP</w:t>
            </w:r>
            <w:r w:rsidR="00321220">
              <w:rPr>
                <w:rFonts w:ascii="Gudea" w:hAnsi="Gudea"/>
                <w:b/>
                <w:sz w:val="24"/>
              </w:rPr>
              <w:t xml:space="preserve"> </w:t>
            </w:r>
            <w:r w:rsidRPr="005944B6">
              <w:rPr>
                <w:rFonts w:ascii="Gudea" w:hAnsi="Gudea"/>
                <w:b/>
                <w:sz w:val="24"/>
              </w:rPr>
              <w:t>Level 6</w:t>
            </w:r>
          </w:p>
        </w:tc>
      </w:tr>
      <w:tr w:rsidR="003410C9" w:rsidRPr="00D1284A" w14:paraId="1F640A61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F60CBDD" w14:textId="77777777" w:rsidR="003410C9" w:rsidRPr="00D1284A" w:rsidRDefault="00F64126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Coach:</w:t>
            </w:r>
          </w:p>
        </w:tc>
        <w:tc>
          <w:tcPr>
            <w:tcW w:w="2975" w:type="dxa"/>
          </w:tcPr>
          <w:p w14:paraId="4F79BB3F" w14:textId="0688D16B" w:rsidR="003410C9" w:rsidRPr="00D1284A" w:rsidRDefault="004740DD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Nathan Gajewski</w:t>
            </w:r>
          </w:p>
        </w:tc>
        <w:tc>
          <w:tcPr>
            <w:tcW w:w="1629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0C113130" w14:textId="77777777" w:rsidR="003410C9" w:rsidRPr="00D1284A" w:rsidRDefault="003410C9" w:rsidP="004D077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Date:</w:t>
            </w:r>
          </w:p>
        </w:tc>
        <w:tc>
          <w:tcPr>
            <w:tcW w:w="2998" w:type="dxa"/>
          </w:tcPr>
          <w:p w14:paraId="0A98B4FD" w14:textId="4F052341" w:rsidR="003410C9" w:rsidRPr="00D1284A" w:rsidRDefault="004740DD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07/11/2025</w:t>
            </w:r>
          </w:p>
        </w:tc>
      </w:tr>
      <w:tr w:rsidR="00F64126" w:rsidRPr="00D1284A" w14:paraId="689532DD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5BEEF51E" w14:textId="77777777" w:rsidR="00F64126" w:rsidRPr="00D1284A" w:rsidRDefault="00F64126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Activity:</w:t>
            </w:r>
          </w:p>
        </w:tc>
        <w:tc>
          <w:tcPr>
            <w:tcW w:w="7602" w:type="dxa"/>
            <w:gridSpan w:val="3"/>
          </w:tcPr>
          <w:p w14:paraId="793E5D7B" w14:textId="7C2896BA" w:rsidR="00F64126" w:rsidRPr="00D1284A" w:rsidRDefault="007B68B5" w:rsidP="006D7A52">
            <w:pPr>
              <w:rPr>
                <w:rFonts w:ascii="Gudea" w:hAnsi="Gudea" w:cstheme="minorHAnsi"/>
                <w:b/>
                <w:sz w:val="24"/>
              </w:rPr>
            </w:pPr>
            <w:r w:rsidRPr="007B68B5">
              <w:rPr>
                <w:rFonts w:ascii="Gudea" w:hAnsi="Gudea" w:cstheme="minorHAnsi"/>
                <w:b/>
                <w:sz w:val="24"/>
              </w:rPr>
              <w:t>DTSP6 L5 Low Code Software Development</w:t>
            </w:r>
          </w:p>
        </w:tc>
      </w:tr>
      <w:tr w:rsidR="00B45672" w:rsidRPr="00D1284A" w14:paraId="45BBAC46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EC84D02" w14:textId="77777777" w:rsidR="004F47FB" w:rsidRPr="00D1284A" w:rsidRDefault="00B45672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GLH</w:t>
            </w:r>
            <w:r w:rsidR="004F47FB" w:rsidRPr="00D1284A">
              <w:rPr>
                <w:rFonts w:ascii="Gudea" w:hAnsi="Gudea" w:cstheme="minorHAnsi"/>
                <w:b/>
              </w:rPr>
              <w:t xml:space="preserve"> </w:t>
            </w:r>
          </w:p>
          <w:p w14:paraId="7DD373FE" w14:textId="44AA27DE" w:rsidR="00B45672" w:rsidRPr="00D1284A" w:rsidRDefault="004F47FB" w:rsidP="00810EFB">
            <w:pPr>
              <w:rPr>
                <w:rFonts w:ascii="Gudea" w:hAnsi="Gudea" w:cstheme="minorHAnsi"/>
                <w:bCs/>
                <w:sz w:val="20"/>
                <w:szCs w:val="20"/>
              </w:rPr>
            </w:pPr>
            <w:r w:rsidRPr="00D1284A">
              <w:rPr>
                <w:rFonts w:ascii="Gudea" w:hAnsi="Gudea" w:cstheme="minorHAnsi"/>
                <w:bCs/>
                <w:sz w:val="20"/>
                <w:szCs w:val="20"/>
              </w:rPr>
              <w:t>(Add to CPD Log)</w:t>
            </w:r>
            <w:r w:rsidR="00B45672" w:rsidRPr="00D1284A">
              <w:rPr>
                <w:rFonts w:ascii="Gudea" w:hAnsi="Gudea" w:cstheme="minorHAnsi"/>
                <w:bCs/>
                <w:sz w:val="20"/>
                <w:szCs w:val="20"/>
              </w:rPr>
              <w:t>:</w:t>
            </w:r>
          </w:p>
        </w:tc>
        <w:tc>
          <w:tcPr>
            <w:tcW w:w="7602" w:type="dxa"/>
            <w:gridSpan w:val="3"/>
          </w:tcPr>
          <w:p w14:paraId="3415DC92" w14:textId="37D50F34" w:rsidR="00B45672" w:rsidRPr="00D1284A" w:rsidRDefault="007B68B5" w:rsidP="00321220">
            <w:pPr>
              <w:tabs>
                <w:tab w:val="left" w:pos="3090"/>
              </w:tabs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6</w:t>
            </w:r>
            <w:r w:rsidR="00144138">
              <w:rPr>
                <w:rFonts w:ascii="Gudea" w:hAnsi="Gudea" w:cstheme="minorHAnsi"/>
                <w:b/>
                <w:sz w:val="24"/>
              </w:rPr>
              <w:t xml:space="preserve"> </w:t>
            </w:r>
            <w:r w:rsidR="00115329">
              <w:rPr>
                <w:rFonts w:ascii="Gudea" w:hAnsi="Gudea" w:cstheme="minorHAnsi"/>
                <w:b/>
                <w:sz w:val="24"/>
              </w:rPr>
              <w:t>hours</w:t>
            </w:r>
          </w:p>
        </w:tc>
      </w:tr>
    </w:tbl>
    <w:p w14:paraId="3ECD39CD" w14:textId="77777777" w:rsidR="00E10146" w:rsidRPr="00D1284A" w:rsidRDefault="00E10146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4126" w:rsidRPr="00D1284A" w14:paraId="4BE0AD73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622F4E6E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Description of Activity Undertaken </w:t>
            </w:r>
          </w:p>
        </w:tc>
      </w:tr>
      <w:tr w:rsidR="00F64126" w:rsidRPr="00D1284A" w14:paraId="25C975C2" w14:textId="77777777" w:rsidTr="00F64126">
        <w:tc>
          <w:tcPr>
            <w:tcW w:w="9242" w:type="dxa"/>
          </w:tcPr>
          <w:p w14:paraId="2DA413EC" w14:textId="2FE25A7C" w:rsidR="00517D22" w:rsidRPr="00D1284A" w:rsidRDefault="00517D22" w:rsidP="00D70405">
            <w:pPr>
              <w:textAlignment w:val="baseline"/>
              <w:rPr>
                <w:rFonts w:ascii="Gudea" w:eastAsia="Times New Roman" w:hAnsi="Gudea" w:cstheme="minorHAnsi"/>
                <w:b/>
                <w:color w:val="000000"/>
                <w:lang w:eastAsia="en-GB"/>
              </w:rPr>
            </w:pPr>
          </w:p>
          <w:p w14:paraId="40BF661E" w14:textId="77777777" w:rsidR="009D0C8B" w:rsidRPr="009D0C8B" w:rsidRDefault="009D0C8B" w:rsidP="009D0C8B">
            <w:pPr>
              <w:ind w:left="720"/>
              <w:textAlignment w:val="baseline"/>
              <w:rPr>
                <w:rFonts w:ascii="Gudea" w:hAnsi="Gudea" w:cstheme="minorHAnsi"/>
                <w:b/>
                <w:bCs/>
              </w:rPr>
            </w:pPr>
            <w:r w:rsidRPr="009D0C8B">
              <w:rPr>
                <w:rFonts w:ascii="Gudea" w:hAnsi="Gudea" w:cstheme="minorHAnsi"/>
                <w:b/>
                <w:bCs/>
              </w:rPr>
              <w:t>Learning Objectives</w:t>
            </w:r>
          </w:p>
          <w:p w14:paraId="09BD737B" w14:textId="77777777" w:rsidR="009D0C8B" w:rsidRPr="009D0C8B" w:rsidRDefault="009D0C8B" w:rsidP="009D0C8B">
            <w:pPr>
              <w:numPr>
                <w:ilvl w:val="0"/>
                <w:numId w:val="59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Understand and apply low-code development principles using Microsoft Power Platform (Dataverse, Power Apps, Power Automate) and SharePoint.</w:t>
            </w:r>
          </w:p>
          <w:p w14:paraId="4403DC59" w14:textId="77777777" w:rsidR="009D0C8B" w:rsidRPr="009D0C8B" w:rsidRDefault="009D0C8B" w:rsidP="009D0C8B">
            <w:pPr>
              <w:numPr>
                <w:ilvl w:val="0"/>
                <w:numId w:val="59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Design and implement a structured data model for a feedback system, considering scalability, security, and user roles.</w:t>
            </w:r>
          </w:p>
          <w:p w14:paraId="632911AE" w14:textId="77777777" w:rsidR="009D0C8B" w:rsidRPr="009D0C8B" w:rsidRDefault="009D0C8B" w:rsidP="009D0C8B">
            <w:pPr>
              <w:numPr>
                <w:ilvl w:val="0"/>
                <w:numId w:val="59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Develop user interfaces (UI) and user experiences (UX) that follow best practices and usability heuristics.</w:t>
            </w:r>
          </w:p>
          <w:p w14:paraId="399827C3" w14:textId="77777777" w:rsidR="009D0C8B" w:rsidRPr="009D0C8B" w:rsidRDefault="009D0C8B" w:rsidP="009D0C8B">
            <w:pPr>
              <w:numPr>
                <w:ilvl w:val="0"/>
                <w:numId w:val="59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Test and evaluate low-code solutions using systematic frameworks (F.U.R.</w:t>
            </w:r>
            <w:proofErr w:type="gramStart"/>
            <w:r w:rsidRPr="009D0C8B">
              <w:rPr>
                <w:rFonts w:ascii="Gudea" w:hAnsi="Gudea" w:cstheme="minorHAnsi"/>
              </w:rPr>
              <w:t>P.S</w:t>
            </w:r>
            <w:proofErr w:type="gramEnd"/>
            <w:r w:rsidRPr="009D0C8B">
              <w:rPr>
                <w:rFonts w:ascii="Gudea" w:hAnsi="Gudea" w:cstheme="minorHAnsi"/>
              </w:rPr>
              <w:t>+ model) and accessibility tools.</w:t>
            </w:r>
          </w:p>
          <w:p w14:paraId="1D3A3EBB" w14:textId="77777777" w:rsidR="009D0C8B" w:rsidRPr="009D0C8B" w:rsidRDefault="009D0C8B" w:rsidP="009D0C8B">
            <w:pPr>
              <w:numPr>
                <w:ilvl w:val="0"/>
                <w:numId w:val="59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Document and reflect on the development process, including version control and milestone planning.</w:t>
            </w:r>
          </w:p>
          <w:p w14:paraId="5E854C12" w14:textId="77777777" w:rsidR="009D0C8B" w:rsidRPr="009D0C8B" w:rsidRDefault="00000000" w:rsidP="009D0C8B">
            <w:pPr>
              <w:ind w:left="720"/>
              <w:textAlignment w:val="baseline"/>
              <w:rPr>
                <w:rFonts w:ascii="Gudea" w:hAnsi="Gudea" w:cstheme="minorHAnsi"/>
              </w:rPr>
            </w:pPr>
            <w:r>
              <w:rPr>
                <w:rFonts w:ascii="Gudea" w:hAnsi="Gudea" w:cstheme="minorHAnsi"/>
              </w:rPr>
              <w:pict w14:anchorId="2DCA30D0">
                <v:rect id="_x0000_i1025" style="width:0;height:1.5pt" o:hralign="center" o:hrstd="t" o:hr="t" fillcolor="#a0a0a0" stroked="f"/>
              </w:pict>
            </w:r>
          </w:p>
          <w:p w14:paraId="3AC43AF6" w14:textId="77777777" w:rsidR="009D0C8B" w:rsidRPr="009D0C8B" w:rsidRDefault="009D0C8B" w:rsidP="009D0C8B">
            <w:pPr>
              <w:ind w:left="720"/>
              <w:textAlignment w:val="baseline"/>
              <w:rPr>
                <w:rFonts w:ascii="Gudea" w:hAnsi="Gudea" w:cstheme="minorHAnsi"/>
                <w:b/>
                <w:bCs/>
              </w:rPr>
            </w:pPr>
            <w:r w:rsidRPr="009D0C8B">
              <w:rPr>
                <w:rFonts w:ascii="Gudea" w:hAnsi="Gudea" w:cstheme="minorHAnsi"/>
                <w:b/>
                <w:bCs/>
              </w:rPr>
              <w:t>Session Activities</w:t>
            </w:r>
          </w:p>
          <w:p w14:paraId="1516C2D7" w14:textId="77777777" w:rsidR="009D0C8B" w:rsidRPr="009D0C8B" w:rsidRDefault="009D0C8B" w:rsidP="009D0C8B">
            <w:pPr>
              <w:ind w:left="720"/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1. Planning &amp; Solution Architecture</w:t>
            </w:r>
          </w:p>
          <w:p w14:paraId="253D72EC" w14:textId="77777777" w:rsidR="009D0C8B" w:rsidRPr="009D0C8B" w:rsidRDefault="009D0C8B" w:rsidP="009D0C8B">
            <w:pPr>
              <w:numPr>
                <w:ilvl w:val="0"/>
                <w:numId w:val="60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Map out Dataverse tables (Feedback, Courses, Users), security roles, and integration points.</w:t>
            </w:r>
          </w:p>
          <w:p w14:paraId="416E7FC8" w14:textId="77777777" w:rsidR="009D0C8B" w:rsidRPr="009D0C8B" w:rsidRDefault="009D0C8B" w:rsidP="009D0C8B">
            <w:pPr>
              <w:numPr>
                <w:ilvl w:val="0"/>
                <w:numId w:val="60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Set up a development plan with deadlines for each section of the low-code solution.</w:t>
            </w:r>
          </w:p>
          <w:p w14:paraId="4728F066" w14:textId="77777777" w:rsidR="009D0C8B" w:rsidRPr="009D0C8B" w:rsidRDefault="009D0C8B" w:rsidP="009D0C8B">
            <w:pPr>
              <w:ind w:left="720"/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2. Data Modelling</w:t>
            </w:r>
          </w:p>
          <w:p w14:paraId="089B639B" w14:textId="77777777" w:rsidR="009D0C8B" w:rsidRPr="009D0C8B" w:rsidRDefault="009D0C8B" w:rsidP="009D0C8B">
            <w:pPr>
              <w:numPr>
                <w:ilvl w:val="0"/>
                <w:numId w:val="61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Choose and justify a data storage solution (Dataverse, SharePoint, Excel, SQL, etc.).</w:t>
            </w:r>
          </w:p>
          <w:p w14:paraId="4C48F006" w14:textId="77777777" w:rsidR="009D0C8B" w:rsidRPr="009D0C8B" w:rsidRDefault="009D0C8B" w:rsidP="009D0C8B">
            <w:pPr>
              <w:numPr>
                <w:ilvl w:val="0"/>
                <w:numId w:val="61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Build a structured data model in Microsoft Dataverse or SharePoint, applying normalised database design.</w:t>
            </w:r>
          </w:p>
          <w:p w14:paraId="252CF14B" w14:textId="77777777" w:rsidR="009D0C8B" w:rsidRPr="009D0C8B" w:rsidRDefault="009D0C8B" w:rsidP="009D0C8B">
            <w:pPr>
              <w:numPr>
                <w:ilvl w:val="0"/>
                <w:numId w:val="61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Consider future scalability and security in your data model.</w:t>
            </w:r>
          </w:p>
          <w:p w14:paraId="48319F4A" w14:textId="77777777" w:rsidR="009D0C8B" w:rsidRPr="009D0C8B" w:rsidRDefault="009D0C8B" w:rsidP="009D0C8B">
            <w:pPr>
              <w:ind w:left="720"/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3. UI/UX Design</w:t>
            </w:r>
          </w:p>
          <w:p w14:paraId="32B8B9F1" w14:textId="77777777" w:rsidR="009D0C8B" w:rsidRPr="009D0C8B" w:rsidRDefault="009D0C8B" w:rsidP="009D0C8B">
            <w:pPr>
              <w:numPr>
                <w:ilvl w:val="0"/>
                <w:numId w:val="62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Develop a feedback submission form in Power Apps, including validation and automation.</w:t>
            </w:r>
          </w:p>
          <w:p w14:paraId="73C22724" w14:textId="77777777" w:rsidR="009D0C8B" w:rsidRPr="009D0C8B" w:rsidRDefault="009D0C8B" w:rsidP="009D0C8B">
            <w:pPr>
              <w:numPr>
                <w:ilvl w:val="0"/>
                <w:numId w:val="62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Apply Jakob Nielsen’s usability heuristics to evaluate and justify UI/UX decisions.</w:t>
            </w:r>
          </w:p>
          <w:p w14:paraId="7A64930D" w14:textId="77777777" w:rsidR="009D0C8B" w:rsidRPr="009D0C8B" w:rsidRDefault="009D0C8B" w:rsidP="009D0C8B">
            <w:pPr>
              <w:numPr>
                <w:ilvl w:val="0"/>
                <w:numId w:val="62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Map user journeys, identify pain points, and assess the interface using usability principles.</w:t>
            </w:r>
          </w:p>
          <w:p w14:paraId="7F6A470A" w14:textId="77777777" w:rsidR="009D0C8B" w:rsidRPr="009D0C8B" w:rsidRDefault="009D0C8B" w:rsidP="009D0C8B">
            <w:pPr>
              <w:ind w:left="720"/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4. Testing</w:t>
            </w:r>
          </w:p>
          <w:p w14:paraId="2B344B70" w14:textId="77777777" w:rsidR="009D0C8B" w:rsidRPr="009D0C8B" w:rsidRDefault="009D0C8B" w:rsidP="009D0C8B">
            <w:pPr>
              <w:numPr>
                <w:ilvl w:val="0"/>
                <w:numId w:val="63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Use the F.U.R.</w:t>
            </w:r>
            <w:proofErr w:type="gramStart"/>
            <w:r w:rsidRPr="009D0C8B">
              <w:rPr>
                <w:rFonts w:ascii="Gudea" w:hAnsi="Gudea" w:cstheme="minorHAnsi"/>
              </w:rPr>
              <w:t>P.S</w:t>
            </w:r>
            <w:proofErr w:type="gramEnd"/>
            <w:r w:rsidRPr="009D0C8B">
              <w:rPr>
                <w:rFonts w:ascii="Gudea" w:hAnsi="Gudea" w:cstheme="minorHAnsi"/>
              </w:rPr>
              <w:t xml:space="preserve">+ quality model to plan and conduct: </w:t>
            </w:r>
          </w:p>
          <w:p w14:paraId="103EC475" w14:textId="77777777" w:rsidR="009D0C8B" w:rsidRPr="009D0C8B" w:rsidRDefault="009D0C8B" w:rsidP="009D0C8B">
            <w:pPr>
              <w:numPr>
                <w:ilvl w:val="1"/>
                <w:numId w:val="63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Functionality, usability, reliability, performance, and supportability testing.</w:t>
            </w:r>
          </w:p>
          <w:p w14:paraId="53037BE4" w14:textId="77777777" w:rsidR="009D0C8B" w:rsidRPr="009D0C8B" w:rsidRDefault="009D0C8B" w:rsidP="009D0C8B">
            <w:pPr>
              <w:numPr>
                <w:ilvl w:val="0"/>
                <w:numId w:val="63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Test for accessibility and mobile experience using tools like WAVE, Lighthouse, Colour Contrast Analyser, and browser dev tools.</w:t>
            </w:r>
          </w:p>
          <w:p w14:paraId="47B4CD4B" w14:textId="77777777" w:rsidR="009D0C8B" w:rsidRPr="009D0C8B" w:rsidRDefault="009D0C8B" w:rsidP="009D0C8B">
            <w:pPr>
              <w:numPr>
                <w:ilvl w:val="0"/>
                <w:numId w:val="63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Complete specific testing tasks (e.g., check BBC for contrast errors, test TDM’s homepage for accessibility and performance).</w:t>
            </w:r>
          </w:p>
          <w:p w14:paraId="7E348C8F" w14:textId="77777777" w:rsidR="009D0C8B" w:rsidRPr="009D0C8B" w:rsidRDefault="009D0C8B" w:rsidP="009D0C8B">
            <w:pPr>
              <w:ind w:left="720"/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5. Version Control &amp; Documentation</w:t>
            </w:r>
          </w:p>
          <w:p w14:paraId="410153BE" w14:textId="77777777" w:rsidR="009D0C8B" w:rsidRPr="009D0C8B" w:rsidRDefault="009D0C8B" w:rsidP="009D0C8B">
            <w:pPr>
              <w:numPr>
                <w:ilvl w:val="0"/>
                <w:numId w:val="64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Implement version control using GitHub and Power Apps Studio.</w:t>
            </w:r>
          </w:p>
          <w:p w14:paraId="6AF67B5C" w14:textId="77777777" w:rsidR="009D0C8B" w:rsidRPr="009D0C8B" w:rsidRDefault="009D0C8B" w:rsidP="009D0C8B">
            <w:pPr>
              <w:numPr>
                <w:ilvl w:val="0"/>
                <w:numId w:val="64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Maintain a change log and organise application versions systematically.</w:t>
            </w:r>
          </w:p>
          <w:p w14:paraId="0CE76260" w14:textId="77777777" w:rsidR="009D0C8B" w:rsidRPr="009D0C8B" w:rsidRDefault="009D0C8B" w:rsidP="009D0C8B">
            <w:pPr>
              <w:ind w:left="720"/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6. Self-Assessment &amp; Reflection</w:t>
            </w:r>
          </w:p>
          <w:p w14:paraId="23B5AA5C" w14:textId="77777777" w:rsidR="009D0C8B" w:rsidRPr="009D0C8B" w:rsidRDefault="009D0C8B" w:rsidP="009D0C8B">
            <w:pPr>
              <w:numPr>
                <w:ilvl w:val="0"/>
                <w:numId w:val="65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Use a checklist to ensure user research, design quality, and documentation are complete.</w:t>
            </w:r>
          </w:p>
          <w:p w14:paraId="0B5548B7" w14:textId="77777777" w:rsidR="009D0C8B" w:rsidRPr="009D0C8B" w:rsidRDefault="009D0C8B" w:rsidP="009D0C8B">
            <w:pPr>
              <w:numPr>
                <w:ilvl w:val="0"/>
                <w:numId w:val="65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Reflect on user understanding, design decisions, constraints, testing feedback, and future development opportunities.</w:t>
            </w:r>
          </w:p>
          <w:p w14:paraId="61D35E48" w14:textId="77777777" w:rsidR="009D0C8B" w:rsidRPr="009D0C8B" w:rsidRDefault="009D0C8B" w:rsidP="009D0C8B">
            <w:pPr>
              <w:ind w:left="720"/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t>7. Scenario-Based Application</w:t>
            </w:r>
          </w:p>
          <w:p w14:paraId="04D4ED24" w14:textId="77777777" w:rsidR="009D0C8B" w:rsidRPr="009D0C8B" w:rsidRDefault="009D0C8B" w:rsidP="009D0C8B">
            <w:pPr>
              <w:numPr>
                <w:ilvl w:val="0"/>
                <w:numId w:val="66"/>
              </w:numPr>
              <w:textAlignment w:val="baseline"/>
              <w:rPr>
                <w:rFonts w:ascii="Gudea" w:hAnsi="Gudea" w:cstheme="minorHAnsi"/>
              </w:rPr>
            </w:pPr>
            <w:r w:rsidRPr="009D0C8B">
              <w:rPr>
                <w:rFonts w:ascii="Gudea" w:hAnsi="Gudea" w:cstheme="minorHAnsi"/>
              </w:rPr>
              <w:lastRenderedPageBreak/>
              <w:t>Analyse a real-world scenario (TDM Feedback Low-Code Solution) to outline architecture and design a comprehensive testing plan addressing known issues (e.g., lag, mobile rendering, accessibility).</w:t>
            </w:r>
          </w:p>
          <w:p w14:paraId="26D0729B" w14:textId="77777777" w:rsidR="00F64126" w:rsidRPr="00D1284A" w:rsidRDefault="00F64126" w:rsidP="009D0C8B">
            <w:pPr>
              <w:ind w:left="720"/>
              <w:textAlignment w:val="baseline"/>
              <w:rPr>
                <w:rFonts w:ascii="Gudea" w:hAnsi="Gudea" w:cstheme="minorHAnsi"/>
                <w:b/>
              </w:rPr>
            </w:pPr>
          </w:p>
        </w:tc>
      </w:tr>
      <w:tr w:rsidR="00F64126" w:rsidRPr="00D1284A" w14:paraId="60B652F4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3CB757F6" w14:textId="3E8669CC" w:rsidR="00F64126" w:rsidRPr="00D1284A" w:rsidRDefault="005944B6" w:rsidP="00F64126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lastRenderedPageBreak/>
              <w:t>Progress</w:t>
            </w:r>
            <w:r w:rsidR="00F64126" w:rsidRPr="00D1284A">
              <w:rPr>
                <w:rFonts w:ascii="Gudea" w:hAnsi="Gudea" w:cstheme="minorHAnsi"/>
                <w:b/>
              </w:rPr>
              <w:t xml:space="preserve"> Achieved</w:t>
            </w:r>
          </w:p>
        </w:tc>
      </w:tr>
      <w:tr w:rsidR="00F64126" w:rsidRPr="00D1284A" w14:paraId="3C9EF8AC" w14:textId="77777777" w:rsidTr="00F64126">
        <w:tc>
          <w:tcPr>
            <w:tcW w:w="9242" w:type="dxa"/>
          </w:tcPr>
          <w:p w14:paraId="3D79B7CE" w14:textId="77777777" w:rsidR="00F84E3D" w:rsidRPr="00D1284A" w:rsidRDefault="00F84E3D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23FD482A" w14:textId="77777777" w:rsidR="009D0C8B" w:rsidRPr="009D0C8B" w:rsidRDefault="009D0C8B" w:rsidP="009D0C8B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 w:rsidRPr="009D0C8B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 xml:space="preserve">For each item, rate your confidence level </w:t>
            </w:r>
            <w:r w:rsidRPr="009D0C8B">
              <w:rPr>
                <w:rFonts w:ascii="Gudea" w:eastAsia="Times New Roman" w:hAnsi="Gudea" w:cstheme="minorHAnsi"/>
                <w:b/>
                <w:bCs/>
                <w:color w:val="000000"/>
                <w:lang w:eastAsia="en-GB"/>
              </w:rPr>
              <w:t>before</w:t>
            </w:r>
            <w:r w:rsidRPr="009D0C8B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 xml:space="preserve"> the session (Pre) and </w:t>
            </w:r>
            <w:r w:rsidRPr="009D0C8B">
              <w:rPr>
                <w:rFonts w:ascii="Gudea" w:eastAsia="Times New Roman" w:hAnsi="Gudea" w:cstheme="minorHAnsi"/>
                <w:b/>
                <w:bCs/>
                <w:color w:val="000000"/>
                <w:lang w:eastAsia="en-GB"/>
              </w:rPr>
              <w:t>after</w:t>
            </w:r>
            <w:r w:rsidRPr="009D0C8B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 xml:space="preserve"> (Post) on a scale from </w:t>
            </w:r>
            <w:r w:rsidRPr="009D0C8B">
              <w:rPr>
                <w:rFonts w:ascii="Gudea" w:eastAsia="Times New Roman" w:hAnsi="Gudea" w:cstheme="minorHAnsi"/>
                <w:b/>
                <w:bCs/>
                <w:color w:val="000000"/>
                <w:lang w:eastAsia="en-GB"/>
              </w:rPr>
              <w:t>1 (Not confident)</w:t>
            </w:r>
            <w:r w:rsidRPr="009D0C8B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 xml:space="preserve"> to </w:t>
            </w:r>
            <w:r w:rsidRPr="009D0C8B">
              <w:rPr>
                <w:rFonts w:ascii="Gudea" w:eastAsia="Times New Roman" w:hAnsi="Gudea" w:cstheme="minorHAnsi"/>
                <w:b/>
                <w:bCs/>
                <w:color w:val="000000"/>
                <w:lang w:eastAsia="en-GB"/>
              </w:rPr>
              <w:t>5 (Extremely confident)</w:t>
            </w:r>
            <w:r w:rsidRPr="009D0C8B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.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2"/>
              <w:gridCol w:w="840"/>
              <w:gridCol w:w="948"/>
            </w:tblGrid>
            <w:tr w:rsidR="009D0C8B" w:rsidRPr="009D0C8B" w14:paraId="60F1AF18" w14:textId="77777777" w:rsidTr="009D0C8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C62768" w14:textId="77777777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/>
                      <w:bCs/>
                      <w:color w:val="000000"/>
                      <w:lang w:eastAsia="en-GB"/>
                    </w:rPr>
                  </w:pPr>
                  <w:r w:rsidRPr="009D0C8B">
                    <w:rPr>
                      <w:rFonts w:ascii="Gudea" w:eastAsia="Times New Roman" w:hAnsi="Gudea" w:cstheme="minorHAnsi"/>
                      <w:b/>
                      <w:bCs/>
                      <w:color w:val="000000"/>
                      <w:lang w:eastAsia="en-GB"/>
                    </w:rPr>
                    <w:t>Assignment Task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E2AACE" w14:textId="77777777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/>
                      <w:bCs/>
                      <w:color w:val="000000"/>
                      <w:lang w:eastAsia="en-GB"/>
                    </w:rPr>
                  </w:pPr>
                  <w:r w:rsidRPr="009D0C8B">
                    <w:rPr>
                      <w:rFonts w:ascii="Gudea" w:eastAsia="Times New Roman" w:hAnsi="Gudea" w:cstheme="minorHAnsi"/>
                      <w:b/>
                      <w:bCs/>
                      <w:color w:val="000000"/>
                      <w:lang w:eastAsia="en-GB"/>
                    </w:rPr>
                    <w:t>Pre (1–5)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BF7B80" w14:textId="77777777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/>
                      <w:bCs/>
                      <w:color w:val="000000"/>
                      <w:lang w:eastAsia="en-GB"/>
                    </w:rPr>
                  </w:pPr>
                  <w:r w:rsidRPr="009D0C8B">
                    <w:rPr>
                      <w:rFonts w:ascii="Gudea" w:eastAsia="Times New Roman" w:hAnsi="Gudea" w:cstheme="minorHAnsi"/>
                      <w:b/>
                      <w:bCs/>
                      <w:color w:val="000000"/>
                      <w:lang w:eastAsia="en-GB"/>
                    </w:rPr>
                    <w:t>Post (1–5)</w:t>
                  </w:r>
                </w:p>
              </w:tc>
            </w:tr>
            <w:tr w:rsidR="009D0C8B" w:rsidRPr="009D0C8B" w14:paraId="6BB27323" w14:textId="77777777" w:rsidTr="009D0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D72481" w14:textId="77777777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1. Planning a low-code solution using milestone-based development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03B37" w14:textId="13266310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C51FE" w14:textId="47CD8BA0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4</w:t>
                  </w:r>
                </w:p>
              </w:tc>
            </w:tr>
            <w:tr w:rsidR="009D0C8B" w:rsidRPr="009D0C8B" w14:paraId="08AE2DCE" w14:textId="77777777" w:rsidTr="009D0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BA3C6B" w14:textId="52552BB6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2</w:t>
                  </w: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 xml:space="preserve">. Choosing </w:t>
                  </w: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 xml:space="preserve">and developing an </w:t>
                  </w: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appropriate data storage (Dataverse, SharePoint, etc.)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CC75D" w14:textId="337261E0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69033D" w14:textId="55802A0E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3</w:t>
                  </w:r>
                </w:p>
              </w:tc>
            </w:tr>
            <w:tr w:rsidR="009D0C8B" w:rsidRPr="009D0C8B" w14:paraId="72DCEAE8" w14:textId="77777777" w:rsidTr="009D0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1FE7DE" w14:textId="0907E2A7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3</w:t>
                  </w: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 xml:space="preserve">. </w:t>
                  </w: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Creating</w:t>
                  </w: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 xml:space="preserve"> security roles and permissions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0EF3AE" w14:textId="13DD5C0D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A757B8" w14:textId="2E212AC7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3</w:t>
                  </w:r>
                </w:p>
              </w:tc>
            </w:tr>
            <w:tr w:rsidR="009D0C8B" w:rsidRPr="009D0C8B" w14:paraId="5AFE91F2" w14:textId="77777777" w:rsidTr="009D0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CC9A18" w14:textId="186A813F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4</w:t>
                  </w: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. Applying usability heuristics to evaluate UI/UX design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403FB2" w14:textId="30DA311B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D85340" w14:textId="3D9AA05E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4</w:t>
                  </w:r>
                </w:p>
              </w:tc>
            </w:tr>
            <w:tr w:rsidR="009D0C8B" w:rsidRPr="009D0C8B" w14:paraId="703D9E16" w14:textId="77777777" w:rsidTr="009D0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31C6A1" w14:textId="47E6F81F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5</w:t>
                  </w: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. Mapping user journeys and identifying pain points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E06E6" w14:textId="7006FB88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B7B7F" w14:textId="56EC71E3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5</w:t>
                  </w:r>
                </w:p>
              </w:tc>
            </w:tr>
            <w:tr w:rsidR="009D0C8B" w:rsidRPr="009D0C8B" w14:paraId="0A65E445" w14:textId="77777777" w:rsidTr="009D0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E6A1DD" w14:textId="0921445B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6</w:t>
                  </w: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. Conducting functionality and usability testing using the F.U.R.</w:t>
                  </w:r>
                  <w:proofErr w:type="gramStart"/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P.S</w:t>
                  </w:r>
                  <w:proofErr w:type="gramEnd"/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+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C561A" w14:textId="47D9F771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013D7" w14:textId="0FF68C0F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5</w:t>
                  </w:r>
                </w:p>
              </w:tc>
            </w:tr>
            <w:tr w:rsidR="009D0C8B" w:rsidRPr="009D0C8B" w14:paraId="4695CF6E" w14:textId="77777777" w:rsidTr="009D0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2D149" w14:textId="538F6983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7</w:t>
                  </w: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. Performing accessibility testing using tools like WAVE and Lighthouse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53830F" w14:textId="0067E568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7B05E" w14:textId="78A27971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3</w:t>
                  </w:r>
                </w:p>
              </w:tc>
            </w:tr>
            <w:tr w:rsidR="009D0C8B" w:rsidRPr="009D0C8B" w14:paraId="0B150AB4" w14:textId="77777777" w:rsidTr="009D0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37B29" w14:textId="7C568BAA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8</w:t>
                  </w: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. Testing mobile responsiveness using browser dev tools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8C9AF" w14:textId="462CA910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E06BA" w14:textId="3A5EAA0C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5</w:t>
                  </w:r>
                </w:p>
              </w:tc>
            </w:tr>
            <w:tr w:rsidR="009D0C8B" w:rsidRPr="009D0C8B" w14:paraId="47A5599F" w14:textId="77777777" w:rsidTr="009D0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85C0E" w14:textId="0F5FE384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9</w:t>
                  </w: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. Implementing version control for low-code projects using GitHub</w:t>
                  </w: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 xml:space="preserve"> or manual process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005590" w14:textId="5CAE6307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F2BEF" w14:textId="2919E720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4</w:t>
                  </w:r>
                </w:p>
              </w:tc>
            </w:tr>
            <w:tr w:rsidR="009D0C8B" w:rsidRPr="009D0C8B" w14:paraId="1CFC0A16" w14:textId="77777777" w:rsidTr="009D0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6C14E2" w14:textId="288C66C1" w:rsidR="009D0C8B" w:rsidRPr="009D0C8B" w:rsidRDefault="009D0C8B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10</w:t>
                  </w:r>
                  <w:r w:rsidRPr="009D0C8B"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. Documenting development progress and reflecting on design decisions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6A0010" w14:textId="61C47976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91371C" w14:textId="49747E9B" w:rsidR="009D0C8B" w:rsidRPr="009D0C8B" w:rsidRDefault="004740DD" w:rsidP="009D0C8B">
                  <w:pPr>
                    <w:spacing w:after="0" w:line="240" w:lineRule="auto"/>
                    <w:textAlignment w:val="baseline"/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</w:pPr>
                  <w:r>
                    <w:rPr>
                      <w:rFonts w:ascii="Gudea" w:eastAsia="Times New Roman" w:hAnsi="Gudea" w:cstheme="minorHAnsi"/>
                      <w:bCs/>
                      <w:color w:val="000000"/>
                      <w:lang w:eastAsia="en-GB"/>
                    </w:rPr>
                    <w:t>4</w:t>
                  </w:r>
                </w:p>
              </w:tc>
            </w:tr>
          </w:tbl>
          <w:p w14:paraId="732DBC55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</w:p>
        </w:tc>
      </w:tr>
      <w:tr w:rsidR="00B45672" w:rsidRPr="00D1284A" w14:paraId="539A029E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232167DB" w14:textId="49253CE9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Upload Record to VLE</w:t>
            </w:r>
          </w:p>
        </w:tc>
      </w:tr>
      <w:tr w:rsidR="00B45672" w:rsidRPr="00D1284A" w14:paraId="310EA610" w14:textId="77777777" w:rsidTr="00F64126">
        <w:tc>
          <w:tcPr>
            <w:tcW w:w="9242" w:type="dxa"/>
          </w:tcPr>
          <w:p w14:paraId="384B9404" w14:textId="77777777" w:rsidR="00F84E3D" w:rsidRPr="00D1284A" w:rsidRDefault="00F84E3D" w:rsidP="00F84E3D">
            <w:pPr>
              <w:ind w:left="720"/>
              <w:rPr>
                <w:rFonts w:ascii="Gudea" w:hAnsi="Gudea" w:cstheme="minorHAnsi"/>
                <w:bCs/>
              </w:rPr>
            </w:pPr>
          </w:p>
          <w:p w14:paraId="010B1595" w14:textId="77777777" w:rsidR="00376979" w:rsidRPr="00D1284A" w:rsidRDefault="00B45672" w:rsidP="00376979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Log on to VLE</w:t>
            </w:r>
          </w:p>
          <w:p w14:paraId="5E9C8068" w14:textId="501128E7" w:rsidR="005944B6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On the top menu click </w:t>
            </w:r>
            <w:r w:rsidR="005944B6" w:rsidRPr="005944B6">
              <w:rPr>
                <w:rFonts w:ascii="Gudea" w:hAnsi="Gudea" w:cstheme="minorHAnsi"/>
                <w:b/>
              </w:rPr>
              <w:t>Your Performance</w:t>
            </w:r>
          </w:p>
          <w:p w14:paraId="15CC45A8" w14:textId="24FDF65E" w:rsidR="00B45672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Click on </w:t>
            </w:r>
            <w:r w:rsidR="005944B6">
              <w:rPr>
                <w:rFonts w:ascii="Gudea" w:hAnsi="Gudea" w:cstheme="minorHAnsi"/>
                <w:b/>
              </w:rPr>
              <w:t>My E</w:t>
            </w:r>
            <w:r w:rsidR="00B45672" w:rsidRPr="005944B6">
              <w:rPr>
                <w:rFonts w:ascii="Gudea" w:hAnsi="Gudea" w:cstheme="minorHAnsi"/>
                <w:b/>
              </w:rPr>
              <w:t>vidence Bank</w:t>
            </w:r>
          </w:p>
          <w:p w14:paraId="58990CDB" w14:textId="6BA4CC8C" w:rsidR="00B45672" w:rsidRPr="00D1284A" w:rsidRDefault="00F84E3D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Click on </w:t>
            </w:r>
            <w:r w:rsidR="00B45672" w:rsidRPr="00D1284A">
              <w:rPr>
                <w:rFonts w:ascii="Gudea" w:hAnsi="Gudea" w:cstheme="minorHAnsi"/>
                <w:b/>
              </w:rPr>
              <w:t xml:space="preserve">Add </w:t>
            </w:r>
            <w:r w:rsidRPr="00D1284A">
              <w:rPr>
                <w:rFonts w:ascii="Gudea" w:hAnsi="Gudea" w:cstheme="minorHAnsi"/>
                <w:b/>
              </w:rPr>
              <w:t>e</w:t>
            </w:r>
            <w:r w:rsidR="00B45672" w:rsidRPr="00D1284A">
              <w:rPr>
                <w:rFonts w:ascii="Gudea" w:hAnsi="Gudea" w:cstheme="minorHAnsi"/>
                <w:b/>
              </w:rPr>
              <w:t>vidence Item</w:t>
            </w:r>
            <w:r w:rsidR="00B45672" w:rsidRPr="00D1284A">
              <w:rPr>
                <w:rFonts w:ascii="Gudea" w:hAnsi="Gudea" w:cstheme="minorHAnsi"/>
                <w:bCs/>
              </w:rPr>
              <w:t xml:space="preserve"> (top right)</w:t>
            </w:r>
          </w:p>
          <w:p w14:paraId="028F0AB3" w14:textId="77777777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Evidence Type: Activity Record -&gt; Use this type</w:t>
            </w:r>
          </w:p>
          <w:p w14:paraId="449A2009" w14:textId="415E70D9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Name: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yyyy.mm.dd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>- Support Workshop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 xml:space="preserve">-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Your Name</w:t>
            </w:r>
          </w:p>
          <w:p w14:paraId="67CBDD26" w14:textId="6186B2B4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Attach your </w:t>
            </w:r>
            <w:r w:rsidR="00F84E3D" w:rsidRPr="00D1284A">
              <w:rPr>
                <w:rFonts w:ascii="Gudea" w:hAnsi="Gudea" w:cstheme="minorHAnsi"/>
                <w:bCs/>
              </w:rPr>
              <w:t>file</w:t>
            </w:r>
            <w:r w:rsidRPr="00D1284A">
              <w:rPr>
                <w:rFonts w:ascii="Gudea" w:hAnsi="Gudea" w:cstheme="minorHAnsi"/>
                <w:bCs/>
              </w:rPr>
              <w:t xml:space="preserve"> (can drag and drop)</w:t>
            </w:r>
          </w:p>
          <w:p w14:paraId="37D63DD3" w14:textId="77777777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</w:p>
        </w:tc>
      </w:tr>
    </w:tbl>
    <w:p w14:paraId="39B6B8A0" w14:textId="2C481138" w:rsidR="00F31A58" w:rsidRPr="00D1284A" w:rsidRDefault="00F31A58" w:rsidP="00F31A58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6260"/>
      </w:tblGrid>
      <w:tr w:rsidR="00F84E3D" w:rsidRPr="00D1284A" w14:paraId="0D80EDA1" w14:textId="77777777" w:rsidTr="00F84E3D">
        <w:tc>
          <w:tcPr>
            <w:tcW w:w="9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1588F5F" w14:textId="77777777" w:rsidR="00F84E3D" w:rsidRPr="00D1284A" w:rsidRDefault="00F84E3D">
            <w:pPr>
              <w:rPr>
                <w:rFonts w:ascii="Gudea" w:hAnsi="Gudea"/>
                <w:b/>
              </w:rPr>
            </w:pPr>
            <w:r w:rsidRPr="00D1284A">
              <w:rPr>
                <w:rFonts w:ascii="Gudea" w:hAnsi="Gudea"/>
                <w:b/>
              </w:rPr>
              <w:t>ALS:</w:t>
            </w:r>
          </w:p>
        </w:tc>
      </w:tr>
      <w:tr w:rsidR="00F84E3D" w:rsidRPr="00D1284A" w14:paraId="11E2CF56" w14:textId="77777777" w:rsidTr="00F84E3D">
        <w:trPr>
          <w:trHeight w:val="581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6290338" w14:textId="77777777" w:rsidR="00F84E3D" w:rsidRPr="00D1284A" w:rsidRDefault="00F84E3D">
            <w:pPr>
              <w:rPr>
                <w:rFonts w:ascii="Gudea" w:hAnsi="Gudea"/>
              </w:rPr>
            </w:pPr>
            <w:r w:rsidRPr="00D1284A">
              <w:rPr>
                <w:rFonts w:ascii="Gudea" w:hAnsi="Gudea"/>
              </w:rPr>
              <w:t>ALS Support Provided as per plan (if applicable)</w:t>
            </w:r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4AFF" w14:textId="43E0EB10" w:rsidR="00F84E3D" w:rsidRPr="00D1284A" w:rsidRDefault="00F84E3D">
            <w:pPr>
              <w:rPr>
                <w:rFonts w:ascii="Gudea" w:hAnsi="Gudea"/>
                <w:b/>
              </w:rPr>
            </w:pPr>
          </w:p>
        </w:tc>
      </w:tr>
    </w:tbl>
    <w:p w14:paraId="63C95CA5" w14:textId="77777777" w:rsidR="00F84E3D" w:rsidRPr="00D1284A" w:rsidRDefault="00F84E3D" w:rsidP="00F31A58">
      <w:pPr>
        <w:rPr>
          <w:rFonts w:ascii="Gudea" w:hAnsi="Gudea" w:cstheme="minorHAnsi"/>
          <w:b/>
        </w:rPr>
      </w:pPr>
    </w:p>
    <w:p w14:paraId="31D5994F" w14:textId="77777777" w:rsidR="00E16C5E" w:rsidRPr="00D1284A" w:rsidRDefault="00E16C5E" w:rsidP="00E16C5E">
      <w:pPr>
        <w:jc w:val="center"/>
        <w:rPr>
          <w:rFonts w:ascii="Gudea" w:hAnsi="Gudea" w:cstheme="minorHAnsi"/>
          <w:b/>
        </w:rPr>
      </w:pPr>
      <w:r w:rsidRPr="00D1284A">
        <w:rPr>
          <w:rFonts w:ascii="Gudea" w:hAnsi="Gudea" w:cstheme="minorHAnsi"/>
          <w:b/>
        </w:rPr>
        <w:t>DECLARATION</w:t>
      </w: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1102"/>
        <w:gridCol w:w="1981"/>
        <w:gridCol w:w="1150"/>
        <w:gridCol w:w="2544"/>
        <w:gridCol w:w="931"/>
        <w:gridCol w:w="1543"/>
      </w:tblGrid>
      <w:tr w:rsidR="003410C9" w:rsidRPr="00D1284A" w14:paraId="1459EE09" w14:textId="77777777" w:rsidTr="00F84E3D">
        <w:trPr>
          <w:trHeight w:val="277"/>
        </w:trPr>
        <w:tc>
          <w:tcPr>
            <w:tcW w:w="9251" w:type="dxa"/>
            <w:gridSpan w:val="6"/>
            <w:shd w:val="clear" w:color="auto" w:fill="DBE5F1" w:themeFill="accent1" w:themeFillTint="33"/>
          </w:tcPr>
          <w:p w14:paraId="6A67349A" w14:textId="77777777" w:rsidR="003410C9" w:rsidRPr="00D1284A" w:rsidRDefault="00F074E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A03D9CD" wp14:editId="20C74BF7">
                      <wp:simplePos x="0" y="0"/>
                      <wp:positionH relativeFrom="column">
                        <wp:posOffset>3583582</wp:posOffset>
                      </wp:positionH>
                      <wp:positionV relativeFrom="paragraph">
                        <wp:posOffset>170417</wp:posOffset>
                      </wp:positionV>
                      <wp:extent cx="360" cy="360"/>
                      <wp:effectExtent l="0" t="0" r="0" b="0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41DDC1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281.2pt;margin-top:12.45pt;width:1.95pt;height:1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">
                      <v:imagedata r:id="rId8" o:title=""/>
                    </v:shape>
                  </w:pict>
                </mc:Fallback>
              </mc:AlternateContent>
            </w:r>
            <w:r w:rsidR="00E16C5E" w:rsidRPr="00D1284A">
              <w:rPr>
                <w:rFonts w:ascii="Gudea" w:hAnsi="Gudea" w:cstheme="minorHAnsi"/>
              </w:rPr>
              <w:t>To confirm that th</w:t>
            </w:r>
            <w:r w:rsidR="00F64126" w:rsidRPr="00D1284A">
              <w:rPr>
                <w:rFonts w:ascii="Gudea" w:hAnsi="Gudea" w:cstheme="minorHAnsi"/>
              </w:rPr>
              <w:t>is information is correct at time of signing</w:t>
            </w:r>
          </w:p>
        </w:tc>
      </w:tr>
      <w:tr w:rsidR="00D71C89" w:rsidRPr="00D1284A" w14:paraId="30D98D23" w14:textId="77777777" w:rsidTr="00F84E3D">
        <w:trPr>
          <w:trHeight w:val="103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590D8CEF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77E49978" w14:textId="5C8D859D" w:rsidR="00E236F0" w:rsidRPr="00D1284A" w:rsidRDefault="004740DD" w:rsidP="00FF4753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  <w:sz w:val="24"/>
              </w:rPr>
              <w:t>Carl Gardiner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17E078F9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68CC2FAF" w14:textId="7BA5688C" w:rsidR="003410C9" w:rsidRPr="00D1284A" w:rsidRDefault="00D70405" w:rsidP="003410C9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 xml:space="preserve">To be confirmed by </w:t>
            </w:r>
            <w:r w:rsidR="00A65AA9" w:rsidRPr="00D1284A">
              <w:rPr>
                <w:rFonts w:ascii="Gudea" w:hAnsi="Gudea" w:cstheme="minorHAnsi"/>
                <w:b/>
                <w:noProof/>
                <w:lang w:val="en-US"/>
              </w:rPr>
              <w:t>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7C4E38FE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5FED621B" w14:textId="65C30B58" w:rsidR="003410C9" w:rsidRPr="00D1284A" w:rsidRDefault="004740DD" w:rsidP="003410C9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07/11/2025</w:t>
            </w:r>
          </w:p>
        </w:tc>
      </w:tr>
    </w:tbl>
    <w:p w14:paraId="1149FE4F" w14:textId="77777777" w:rsidR="00C358D6" w:rsidRPr="00D1284A" w:rsidRDefault="00C358D6" w:rsidP="00F64126">
      <w:pPr>
        <w:rPr>
          <w:rFonts w:ascii="Gudea" w:hAnsi="Gudea" w:cstheme="minorHAnsi"/>
          <w:b/>
        </w:rPr>
      </w:pPr>
    </w:p>
    <w:sectPr w:rsidR="00C358D6" w:rsidRPr="00D1284A" w:rsidSect="00301846">
      <w:headerReference w:type="default" r:id="rId9"/>
      <w:pgSz w:w="11906" w:h="16838" w:code="9"/>
      <w:pgMar w:top="1702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EAA9A" w14:textId="77777777" w:rsidR="00534047" w:rsidRDefault="00534047" w:rsidP="00E10146">
      <w:pPr>
        <w:spacing w:after="0" w:line="240" w:lineRule="auto"/>
      </w:pPr>
      <w:r>
        <w:separator/>
      </w:r>
    </w:p>
  </w:endnote>
  <w:endnote w:type="continuationSeparator" w:id="0">
    <w:p w14:paraId="4BE61AF8" w14:textId="77777777" w:rsidR="00534047" w:rsidRDefault="00534047" w:rsidP="00E1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dea">
    <w:altName w:val="Calibri"/>
    <w:charset w:val="00"/>
    <w:family w:val="auto"/>
    <w:pitch w:val="variable"/>
    <w:sig w:usb0="A00000AF" w:usb1="4000206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73682" w14:textId="77777777" w:rsidR="00534047" w:rsidRDefault="00534047" w:rsidP="00E10146">
      <w:pPr>
        <w:spacing w:after="0" w:line="240" w:lineRule="auto"/>
      </w:pPr>
      <w:r>
        <w:separator/>
      </w:r>
    </w:p>
  </w:footnote>
  <w:footnote w:type="continuationSeparator" w:id="0">
    <w:p w14:paraId="668AB45D" w14:textId="77777777" w:rsidR="00534047" w:rsidRDefault="00534047" w:rsidP="00E1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7C3A" w14:textId="55D37485" w:rsidR="005B08B7" w:rsidRPr="00D1284A" w:rsidRDefault="00D1284A">
    <w:pPr>
      <w:pStyle w:val="Header"/>
      <w:rPr>
        <w:rFonts w:ascii="Gudea" w:hAnsi="Gudea"/>
        <w:b/>
        <w:bCs/>
        <w:sz w:val="36"/>
        <w:szCs w:val="36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6DC79E1" wp14:editId="55088DB3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352550" cy="434340"/>
          <wp:effectExtent l="0" t="0" r="0" b="3810"/>
          <wp:wrapNone/>
          <wp:docPr id="1120724614" name="Picture 1120724614" descr="https://vle.tdm.co.uk/pluginfile.php/1/theme_basis/logo/1541516835/site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le.tdm.co.uk/pluginfile.php/1/theme_basis/logo/1541516835/site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1284A">
      <w:rPr>
        <w:rFonts w:ascii="Gudea" w:hAnsi="Gudea"/>
        <w:b/>
        <w:bCs/>
        <w:sz w:val="36"/>
        <w:szCs w:val="36"/>
      </w:rPr>
      <w:t>Activity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AFD"/>
    <w:multiLevelType w:val="hybridMultilevel"/>
    <w:tmpl w:val="F3B0281E"/>
    <w:lvl w:ilvl="0" w:tplc="5B6C9C0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E752E2"/>
    <w:multiLevelType w:val="multilevel"/>
    <w:tmpl w:val="C382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4635E"/>
    <w:multiLevelType w:val="hybridMultilevel"/>
    <w:tmpl w:val="ADEE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3E221C"/>
    <w:multiLevelType w:val="multilevel"/>
    <w:tmpl w:val="639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9522D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E3370"/>
    <w:multiLevelType w:val="multilevel"/>
    <w:tmpl w:val="21E8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563C5"/>
    <w:multiLevelType w:val="hybridMultilevel"/>
    <w:tmpl w:val="F1DC46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65003B"/>
    <w:multiLevelType w:val="multilevel"/>
    <w:tmpl w:val="15E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F6F14"/>
    <w:multiLevelType w:val="hybridMultilevel"/>
    <w:tmpl w:val="4BB48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65C88"/>
    <w:multiLevelType w:val="hybridMultilevel"/>
    <w:tmpl w:val="6D7A60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1310EE"/>
    <w:multiLevelType w:val="multilevel"/>
    <w:tmpl w:val="3CD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32242"/>
    <w:multiLevelType w:val="multilevel"/>
    <w:tmpl w:val="04C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8293C"/>
    <w:multiLevelType w:val="hybridMultilevel"/>
    <w:tmpl w:val="2A8E0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20B3B"/>
    <w:multiLevelType w:val="multilevel"/>
    <w:tmpl w:val="1BA2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3627D"/>
    <w:multiLevelType w:val="hybridMultilevel"/>
    <w:tmpl w:val="5F5EF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81580"/>
    <w:multiLevelType w:val="multilevel"/>
    <w:tmpl w:val="542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F23C3"/>
    <w:multiLevelType w:val="hybridMultilevel"/>
    <w:tmpl w:val="56D8F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B660C7"/>
    <w:multiLevelType w:val="hybridMultilevel"/>
    <w:tmpl w:val="11649FAC"/>
    <w:lvl w:ilvl="0" w:tplc="043CC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D859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40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9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06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CAD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C7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0C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0C7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9BA075C"/>
    <w:multiLevelType w:val="multilevel"/>
    <w:tmpl w:val="224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32B55"/>
    <w:multiLevelType w:val="multilevel"/>
    <w:tmpl w:val="1072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140399"/>
    <w:multiLevelType w:val="multilevel"/>
    <w:tmpl w:val="774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665E3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D45CF"/>
    <w:multiLevelType w:val="hybridMultilevel"/>
    <w:tmpl w:val="A6FA670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263987"/>
    <w:multiLevelType w:val="hybridMultilevel"/>
    <w:tmpl w:val="6F64E6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E06DB7"/>
    <w:multiLevelType w:val="multilevel"/>
    <w:tmpl w:val="B24C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854F4"/>
    <w:multiLevelType w:val="hybridMultilevel"/>
    <w:tmpl w:val="972AA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AE0BA3"/>
    <w:multiLevelType w:val="multilevel"/>
    <w:tmpl w:val="212C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81BC0"/>
    <w:multiLevelType w:val="hybridMultilevel"/>
    <w:tmpl w:val="99748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5117C6"/>
    <w:multiLevelType w:val="multilevel"/>
    <w:tmpl w:val="7C4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1248A"/>
    <w:multiLevelType w:val="hybridMultilevel"/>
    <w:tmpl w:val="75EC3C78"/>
    <w:lvl w:ilvl="0" w:tplc="5B6C9C0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632C10"/>
    <w:multiLevelType w:val="multilevel"/>
    <w:tmpl w:val="576E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B27A12"/>
    <w:multiLevelType w:val="hybridMultilevel"/>
    <w:tmpl w:val="39D4D33C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2" w15:restartNumberingAfterBreak="0">
    <w:nsid w:val="44DB481D"/>
    <w:multiLevelType w:val="multilevel"/>
    <w:tmpl w:val="641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DB542D"/>
    <w:multiLevelType w:val="hybridMultilevel"/>
    <w:tmpl w:val="08DC48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0B0D66"/>
    <w:multiLevelType w:val="hybridMultilevel"/>
    <w:tmpl w:val="6420B0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917F0"/>
    <w:multiLevelType w:val="multilevel"/>
    <w:tmpl w:val="FD32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C3068E"/>
    <w:multiLevelType w:val="hybridMultilevel"/>
    <w:tmpl w:val="67220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2827F5"/>
    <w:multiLevelType w:val="hybridMultilevel"/>
    <w:tmpl w:val="31B69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187586"/>
    <w:multiLevelType w:val="multilevel"/>
    <w:tmpl w:val="D7AE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726DBD"/>
    <w:multiLevelType w:val="multilevel"/>
    <w:tmpl w:val="8EC6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870B92"/>
    <w:multiLevelType w:val="multilevel"/>
    <w:tmpl w:val="B242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401372"/>
    <w:multiLevelType w:val="multilevel"/>
    <w:tmpl w:val="28D8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D94C08"/>
    <w:multiLevelType w:val="multilevel"/>
    <w:tmpl w:val="13E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D87DE8"/>
    <w:multiLevelType w:val="multilevel"/>
    <w:tmpl w:val="126C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7B667B"/>
    <w:multiLevelType w:val="hybridMultilevel"/>
    <w:tmpl w:val="A7E44E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44727E"/>
    <w:multiLevelType w:val="hybridMultilevel"/>
    <w:tmpl w:val="3266D5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9E5B1E"/>
    <w:multiLevelType w:val="hybridMultilevel"/>
    <w:tmpl w:val="BDD8903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7400FA"/>
    <w:multiLevelType w:val="hybridMultilevel"/>
    <w:tmpl w:val="6158D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702BD7"/>
    <w:multiLevelType w:val="hybridMultilevel"/>
    <w:tmpl w:val="16F87B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130E3E"/>
    <w:multiLevelType w:val="multilevel"/>
    <w:tmpl w:val="4B82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6627C3"/>
    <w:multiLevelType w:val="hybridMultilevel"/>
    <w:tmpl w:val="5A2849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9A789E"/>
    <w:multiLevelType w:val="hybridMultilevel"/>
    <w:tmpl w:val="2DBE5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601BE0"/>
    <w:multiLevelType w:val="hybridMultilevel"/>
    <w:tmpl w:val="4CCE1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7F3843"/>
    <w:multiLevelType w:val="multilevel"/>
    <w:tmpl w:val="68B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5E34BF"/>
    <w:multiLevelType w:val="hybridMultilevel"/>
    <w:tmpl w:val="5D5E3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903EDA"/>
    <w:multiLevelType w:val="hybridMultilevel"/>
    <w:tmpl w:val="DA56D0CC"/>
    <w:lvl w:ilvl="0" w:tplc="9EF48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D415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78E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7E5B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062D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3E35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06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44C0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4EF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5F69A4"/>
    <w:multiLevelType w:val="hybridMultilevel"/>
    <w:tmpl w:val="2BC8E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B7747F"/>
    <w:multiLevelType w:val="hybridMultilevel"/>
    <w:tmpl w:val="F1DC46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057517">
    <w:abstractNumId w:val="14"/>
  </w:num>
  <w:num w:numId="2" w16cid:durableId="874120126">
    <w:abstractNumId w:val="37"/>
  </w:num>
  <w:num w:numId="3" w16cid:durableId="847329430">
    <w:abstractNumId w:val="12"/>
  </w:num>
  <w:num w:numId="4" w16cid:durableId="286936213">
    <w:abstractNumId w:val="47"/>
  </w:num>
  <w:num w:numId="5" w16cid:durableId="145896854">
    <w:abstractNumId w:val="56"/>
  </w:num>
  <w:num w:numId="6" w16cid:durableId="1659000281">
    <w:abstractNumId w:val="29"/>
  </w:num>
  <w:num w:numId="7" w16cid:durableId="1419712120">
    <w:abstractNumId w:val="0"/>
  </w:num>
  <w:num w:numId="8" w16cid:durableId="1867913454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880230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46089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831634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1344753">
    <w:abstractNumId w:val="4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94183964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60464640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3465567">
    <w:abstractNumId w:val="2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014189792">
    <w:abstractNumId w:val="4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1006592938">
    <w:abstractNumId w:val="1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 w16cid:durableId="134376581">
    <w:abstractNumId w:val="27"/>
  </w:num>
  <w:num w:numId="19" w16cid:durableId="524175797">
    <w:abstractNumId w:val="8"/>
  </w:num>
  <w:num w:numId="20" w16cid:durableId="1213032380">
    <w:abstractNumId w:val="52"/>
  </w:num>
  <w:num w:numId="21" w16cid:durableId="1257179130">
    <w:abstractNumId w:val="11"/>
  </w:num>
  <w:num w:numId="22" w16cid:durableId="1911454728">
    <w:abstractNumId w:val="23"/>
  </w:num>
  <w:num w:numId="23" w16cid:durableId="1368138568">
    <w:abstractNumId w:val="33"/>
  </w:num>
  <w:num w:numId="24" w16cid:durableId="1507671480">
    <w:abstractNumId w:val="51"/>
  </w:num>
  <w:num w:numId="25" w16cid:durableId="1796678955">
    <w:abstractNumId w:val="24"/>
  </w:num>
  <w:num w:numId="26" w16cid:durableId="1411929436">
    <w:abstractNumId w:val="40"/>
  </w:num>
  <w:num w:numId="27" w16cid:durableId="633096584">
    <w:abstractNumId w:val="4"/>
  </w:num>
  <w:num w:numId="28" w16cid:durableId="910847297">
    <w:abstractNumId w:val="21"/>
  </w:num>
  <w:num w:numId="29" w16cid:durableId="836380554">
    <w:abstractNumId w:val="41"/>
  </w:num>
  <w:num w:numId="30" w16cid:durableId="300620111">
    <w:abstractNumId w:val="2"/>
  </w:num>
  <w:num w:numId="31" w16cid:durableId="819155293">
    <w:abstractNumId w:val="36"/>
  </w:num>
  <w:num w:numId="32" w16cid:durableId="165442896">
    <w:abstractNumId w:val="55"/>
  </w:num>
  <w:num w:numId="33" w16cid:durableId="1897622081">
    <w:abstractNumId w:val="54"/>
  </w:num>
  <w:num w:numId="34" w16cid:durableId="571887883">
    <w:abstractNumId w:val="45"/>
  </w:num>
  <w:num w:numId="35" w16cid:durableId="2097748450">
    <w:abstractNumId w:val="22"/>
  </w:num>
  <w:num w:numId="36" w16cid:durableId="259606421">
    <w:abstractNumId w:val="46"/>
  </w:num>
  <w:num w:numId="37" w16cid:durableId="1663459813">
    <w:abstractNumId w:val="44"/>
  </w:num>
  <w:num w:numId="38" w16cid:durableId="284770716">
    <w:abstractNumId w:val="48"/>
  </w:num>
  <w:num w:numId="39" w16cid:durableId="626936161">
    <w:abstractNumId w:val="34"/>
  </w:num>
  <w:num w:numId="40" w16cid:durableId="760565982">
    <w:abstractNumId w:val="9"/>
  </w:num>
  <w:num w:numId="41" w16cid:durableId="984941224">
    <w:abstractNumId w:val="16"/>
  </w:num>
  <w:num w:numId="42" w16cid:durableId="1263031561">
    <w:abstractNumId w:val="17"/>
  </w:num>
  <w:num w:numId="43" w16cid:durableId="1291742093">
    <w:abstractNumId w:val="31"/>
  </w:num>
  <w:num w:numId="44" w16cid:durableId="64112412">
    <w:abstractNumId w:val="25"/>
  </w:num>
  <w:num w:numId="45" w16cid:durableId="452208502">
    <w:abstractNumId w:val="6"/>
  </w:num>
  <w:num w:numId="46" w16cid:durableId="152331001">
    <w:abstractNumId w:val="57"/>
  </w:num>
  <w:num w:numId="47" w16cid:durableId="978804045">
    <w:abstractNumId w:val="19"/>
  </w:num>
  <w:num w:numId="48" w16cid:durableId="2136167693">
    <w:abstractNumId w:val="32"/>
  </w:num>
  <w:num w:numId="49" w16cid:durableId="156658539">
    <w:abstractNumId w:val="7"/>
  </w:num>
  <w:num w:numId="50" w16cid:durableId="166596804">
    <w:abstractNumId w:val="20"/>
  </w:num>
  <w:num w:numId="51" w16cid:durableId="936328108">
    <w:abstractNumId w:val="42"/>
  </w:num>
  <w:num w:numId="52" w16cid:durableId="1936589660">
    <w:abstractNumId w:val="1"/>
  </w:num>
  <w:num w:numId="53" w16cid:durableId="1768426144">
    <w:abstractNumId w:val="10"/>
  </w:num>
  <w:num w:numId="54" w16cid:durableId="1617443421">
    <w:abstractNumId w:val="38"/>
  </w:num>
  <w:num w:numId="55" w16cid:durableId="685332806">
    <w:abstractNumId w:val="35"/>
  </w:num>
  <w:num w:numId="56" w16cid:durableId="517501857">
    <w:abstractNumId w:val="13"/>
  </w:num>
  <w:num w:numId="57" w16cid:durableId="1700857712">
    <w:abstractNumId w:val="28"/>
  </w:num>
  <w:num w:numId="58" w16cid:durableId="1988440060">
    <w:abstractNumId w:val="53"/>
  </w:num>
  <w:num w:numId="59" w16cid:durableId="143931160">
    <w:abstractNumId w:val="5"/>
  </w:num>
  <w:num w:numId="60" w16cid:durableId="251087765">
    <w:abstractNumId w:val="39"/>
  </w:num>
  <w:num w:numId="61" w16cid:durableId="1899903653">
    <w:abstractNumId w:val="43"/>
  </w:num>
  <w:num w:numId="62" w16cid:durableId="871066161">
    <w:abstractNumId w:val="3"/>
  </w:num>
  <w:num w:numId="63" w16cid:durableId="1750694257">
    <w:abstractNumId w:val="18"/>
  </w:num>
  <w:num w:numId="64" w16cid:durableId="1422678314">
    <w:abstractNumId w:val="30"/>
  </w:num>
  <w:num w:numId="65" w16cid:durableId="273678753">
    <w:abstractNumId w:val="49"/>
  </w:num>
  <w:num w:numId="66" w16cid:durableId="4746249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46"/>
    <w:rsid w:val="0000089F"/>
    <w:rsid w:val="00086290"/>
    <w:rsid w:val="000C179E"/>
    <w:rsid w:val="000D3FB2"/>
    <w:rsid w:val="000E3111"/>
    <w:rsid w:val="000F1884"/>
    <w:rsid w:val="000F7523"/>
    <w:rsid w:val="00113B20"/>
    <w:rsid w:val="00115329"/>
    <w:rsid w:val="00144138"/>
    <w:rsid w:val="00153469"/>
    <w:rsid w:val="001E693A"/>
    <w:rsid w:val="001F03C5"/>
    <w:rsid w:val="001F772C"/>
    <w:rsid w:val="00251489"/>
    <w:rsid w:val="00267B25"/>
    <w:rsid w:val="0027458E"/>
    <w:rsid w:val="002876F6"/>
    <w:rsid w:val="00295E87"/>
    <w:rsid w:val="002A7282"/>
    <w:rsid w:val="002B49C3"/>
    <w:rsid w:val="002F55FC"/>
    <w:rsid w:val="002F5D9F"/>
    <w:rsid w:val="002F69EF"/>
    <w:rsid w:val="00301846"/>
    <w:rsid w:val="00306822"/>
    <w:rsid w:val="00321220"/>
    <w:rsid w:val="00330E12"/>
    <w:rsid w:val="00336F8D"/>
    <w:rsid w:val="003410C9"/>
    <w:rsid w:val="003563CF"/>
    <w:rsid w:val="00376979"/>
    <w:rsid w:val="00390EAE"/>
    <w:rsid w:val="003A2701"/>
    <w:rsid w:val="003C6949"/>
    <w:rsid w:val="003D2645"/>
    <w:rsid w:val="003F7617"/>
    <w:rsid w:val="004224DE"/>
    <w:rsid w:val="004278EA"/>
    <w:rsid w:val="00443099"/>
    <w:rsid w:val="00457A2F"/>
    <w:rsid w:val="004740DD"/>
    <w:rsid w:val="00474B0D"/>
    <w:rsid w:val="00483D40"/>
    <w:rsid w:val="004D0772"/>
    <w:rsid w:val="004F47FB"/>
    <w:rsid w:val="004F4AEF"/>
    <w:rsid w:val="00517D22"/>
    <w:rsid w:val="00534047"/>
    <w:rsid w:val="00541A31"/>
    <w:rsid w:val="00544B8E"/>
    <w:rsid w:val="005944B6"/>
    <w:rsid w:val="005B08B7"/>
    <w:rsid w:val="005D611B"/>
    <w:rsid w:val="005F6008"/>
    <w:rsid w:val="00606FEF"/>
    <w:rsid w:val="0062207E"/>
    <w:rsid w:val="006220FB"/>
    <w:rsid w:val="00661816"/>
    <w:rsid w:val="006857BA"/>
    <w:rsid w:val="00697B9D"/>
    <w:rsid w:val="006D0A65"/>
    <w:rsid w:val="006F0D66"/>
    <w:rsid w:val="006F1355"/>
    <w:rsid w:val="00713610"/>
    <w:rsid w:val="007242DA"/>
    <w:rsid w:val="00726710"/>
    <w:rsid w:val="00731A51"/>
    <w:rsid w:val="007335B2"/>
    <w:rsid w:val="00746E84"/>
    <w:rsid w:val="00747B9D"/>
    <w:rsid w:val="007535FC"/>
    <w:rsid w:val="007619E6"/>
    <w:rsid w:val="00797025"/>
    <w:rsid w:val="007B09AB"/>
    <w:rsid w:val="007B68B5"/>
    <w:rsid w:val="00805ED7"/>
    <w:rsid w:val="00810EFB"/>
    <w:rsid w:val="00811CD0"/>
    <w:rsid w:val="008120B4"/>
    <w:rsid w:val="008268F9"/>
    <w:rsid w:val="00835ABD"/>
    <w:rsid w:val="00836706"/>
    <w:rsid w:val="00842009"/>
    <w:rsid w:val="008914D3"/>
    <w:rsid w:val="008B7254"/>
    <w:rsid w:val="008D28DF"/>
    <w:rsid w:val="008F36F7"/>
    <w:rsid w:val="00917FDA"/>
    <w:rsid w:val="00924176"/>
    <w:rsid w:val="009718FA"/>
    <w:rsid w:val="0099685A"/>
    <w:rsid w:val="009A3EFB"/>
    <w:rsid w:val="009A604F"/>
    <w:rsid w:val="009A6148"/>
    <w:rsid w:val="009A61D7"/>
    <w:rsid w:val="009B4C2A"/>
    <w:rsid w:val="009D0C8B"/>
    <w:rsid w:val="009E1085"/>
    <w:rsid w:val="00A02BED"/>
    <w:rsid w:val="00A071F1"/>
    <w:rsid w:val="00A45AA2"/>
    <w:rsid w:val="00A65AA9"/>
    <w:rsid w:val="00A858EB"/>
    <w:rsid w:val="00AC2D85"/>
    <w:rsid w:val="00AC65AB"/>
    <w:rsid w:val="00AE7E6E"/>
    <w:rsid w:val="00AF12A3"/>
    <w:rsid w:val="00AF1CBE"/>
    <w:rsid w:val="00B141B9"/>
    <w:rsid w:val="00B20B34"/>
    <w:rsid w:val="00B24B91"/>
    <w:rsid w:val="00B45243"/>
    <w:rsid w:val="00B45672"/>
    <w:rsid w:val="00B53A7C"/>
    <w:rsid w:val="00B57F85"/>
    <w:rsid w:val="00B7080B"/>
    <w:rsid w:val="00BC5003"/>
    <w:rsid w:val="00BF2BFA"/>
    <w:rsid w:val="00BF6AE4"/>
    <w:rsid w:val="00C12FD6"/>
    <w:rsid w:val="00C27791"/>
    <w:rsid w:val="00C339AF"/>
    <w:rsid w:val="00C358D6"/>
    <w:rsid w:val="00C363CD"/>
    <w:rsid w:val="00C373F0"/>
    <w:rsid w:val="00C71A4E"/>
    <w:rsid w:val="00C82BB4"/>
    <w:rsid w:val="00C83806"/>
    <w:rsid w:val="00CC0A52"/>
    <w:rsid w:val="00CC308C"/>
    <w:rsid w:val="00CF0E74"/>
    <w:rsid w:val="00D0339E"/>
    <w:rsid w:val="00D1284A"/>
    <w:rsid w:val="00D56D88"/>
    <w:rsid w:val="00D62992"/>
    <w:rsid w:val="00D70405"/>
    <w:rsid w:val="00D71C89"/>
    <w:rsid w:val="00DC5D9A"/>
    <w:rsid w:val="00DF0D0A"/>
    <w:rsid w:val="00DF2A95"/>
    <w:rsid w:val="00DF7001"/>
    <w:rsid w:val="00E10146"/>
    <w:rsid w:val="00E16C5E"/>
    <w:rsid w:val="00E236F0"/>
    <w:rsid w:val="00E31867"/>
    <w:rsid w:val="00E44296"/>
    <w:rsid w:val="00E511F5"/>
    <w:rsid w:val="00E722F3"/>
    <w:rsid w:val="00E756AC"/>
    <w:rsid w:val="00EC656D"/>
    <w:rsid w:val="00ED235C"/>
    <w:rsid w:val="00F074EA"/>
    <w:rsid w:val="00F31A58"/>
    <w:rsid w:val="00F3295A"/>
    <w:rsid w:val="00F42BF5"/>
    <w:rsid w:val="00F64126"/>
    <w:rsid w:val="00F671A3"/>
    <w:rsid w:val="00F679BF"/>
    <w:rsid w:val="00F84E3D"/>
    <w:rsid w:val="00FA34B7"/>
    <w:rsid w:val="00FB521D"/>
    <w:rsid w:val="00FB78D7"/>
    <w:rsid w:val="00FC26A2"/>
    <w:rsid w:val="00FD1E84"/>
    <w:rsid w:val="00FD3208"/>
    <w:rsid w:val="00FE4755"/>
    <w:rsid w:val="00FF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E9F3B"/>
  <w15:docId w15:val="{807790CC-62D4-4C66-B2BB-584D1A19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146"/>
  </w:style>
  <w:style w:type="paragraph" w:styleId="Footer">
    <w:name w:val="footer"/>
    <w:basedOn w:val="Normal"/>
    <w:link w:val="Foot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146"/>
  </w:style>
  <w:style w:type="table" w:styleId="TableGrid">
    <w:name w:val="Table Grid"/>
    <w:basedOn w:val="TableNormal"/>
    <w:uiPriority w:val="59"/>
    <w:rsid w:val="00E10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1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0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8B7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F64126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val="en-US" w:eastAsia="ko-KR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4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76">
          <w:marLeft w:val="60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837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4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7591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37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8250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7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536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1204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61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089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66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021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60968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</inkml:traceFormat>
        <inkml:channelProperties>
          <inkml:channelProperty channel="X" name="resolution" value="400" units="1/cm"/>
          <inkml:channelProperty channel="Y" name="resolution" value="400" units="1/cm"/>
        </inkml:channelProperties>
      </inkml:inkSource>
      <inkml:timestamp xml:id="ts0" timeString="2020-03-04T15:46:11.54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0,'0'0,"0"0,0 0,0 0,0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575</Words>
  <Characters>3480</Characters>
  <Application>Microsoft Office Word</Application>
  <DocSecurity>0</DocSecurity>
  <Lines>133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Customer</Company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Carl Gardiner</cp:lastModifiedBy>
  <cp:revision>2</cp:revision>
  <dcterms:created xsi:type="dcterms:W3CDTF">2025-11-07T15:17:00Z</dcterms:created>
  <dcterms:modified xsi:type="dcterms:W3CDTF">2025-11-07T15:17:00Z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2025-11-07T15:15:15Z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f67c9e4e-9bf7-4be3-bfe6-3b8dd5fdc52f</vt:lpwstr>
  </property>
  <property fmtid="{D5CDD505-2E9C-101B-9397-08002B2CF9AE}" pid="8" name="MSIP_Label_3cde893e-0867-4da1-b808-8ec67389fdff_ContentBits">
    <vt:lpwstr>0</vt:lpwstr>
  </property>
  <property fmtid="{D5CDD505-2E9C-101B-9397-08002B2CF9AE}" pid="9" name="MSIP_Label_3cde893e-0867-4da1-b808-8ec67389fdff_Tag">
    <vt:lpwstr>10, 0, 1, 1</vt:lpwstr>
  </property>
</Properties>
</file>