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7485" w14:textId="77777777" w:rsidR="00A1790B" w:rsidRDefault="00A1790B" w:rsidP="00A1790B">
      <w:pPr>
        <w:rPr>
          <w:rFonts w:ascii="Tahoma" w:hAnsi="Tahoma" w:cs="Tahoma"/>
          <w:b/>
        </w:rPr>
      </w:pPr>
      <w:r w:rsidRPr="00561A02">
        <w:rPr>
          <w:noProof/>
          <w:lang w:eastAsia="en-GB"/>
        </w:rPr>
        <w:drawing>
          <wp:inline distT="0" distB="0" distL="0" distR="0" wp14:anchorId="428A875D" wp14:editId="5777CAE2">
            <wp:extent cx="971550" cy="630877"/>
            <wp:effectExtent l="0" t="0" r="0" b="0"/>
            <wp:docPr id="1" name="Picture 1" descr="Staffs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ffs logo n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3600" cy="638702"/>
                    </a:xfrm>
                    <a:prstGeom prst="rect">
                      <a:avLst/>
                    </a:prstGeom>
                    <a:noFill/>
                    <a:ln>
                      <a:noFill/>
                    </a:ln>
                  </pic:spPr>
                </pic:pic>
              </a:graphicData>
            </a:graphic>
          </wp:inline>
        </w:drawing>
      </w:r>
    </w:p>
    <w:p w14:paraId="0F11E77A" w14:textId="77777777" w:rsidR="005701EE" w:rsidRPr="00B70CFC" w:rsidRDefault="00677880" w:rsidP="00804941">
      <w:pPr>
        <w:jc w:val="center"/>
        <w:rPr>
          <w:rFonts w:ascii="Tahoma" w:hAnsi="Tahoma" w:cs="Tahoma"/>
          <w:b/>
        </w:rPr>
      </w:pPr>
      <w:r w:rsidRPr="00B70CFC">
        <w:rPr>
          <w:rFonts w:ascii="Tahoma" w:hAnsi="Tahoma" w:cs="Tahoma"/>
          <w:b/>
        </w:rPr>
        <w:t xml:space="preserve">Participant </w:t>
      </w:r>
      <w:r w:rsidR="00D76EE5" w:rsidRPr="00B70CFC">
        <w:rPr>
          <w:rFonts w:ascii="Tahoma" w:hAnsi="Tahoma" w:cs="Tahoma"/>
          <w:b/>
        </w:rPr>
        <w:t>Consent Form</w:t>
      </w:r>
    </w:p>
    <w:p w14:paraId="3CE9E453" w14:textId="72044A33" w:rsidR="00953330" w:rsidRDefault="00677880" w:rsidP="000010A3">
      <w:pPr>
        <w:jc w:val="both"/>
        <w:rPr>
          <w:rFonts w:ascii="Tahoma" w:hAnsi="Tahoma" w:cs="Tahoma"/>
          <w:i/>
        </w:rPr>
      </w:pPr>
      <w:r w:rsidRPr="00B70CFC">
        <w:rPr>
          <w:rFonts w:ascii="Tahoma" w:hAnsi="Tahoma" w:cs="Tahoma"/>
          <w:b/>
        </w:rPr>
        <w:t>Project Title</w:t>
      </w:r>
      <w:r w:rsidR="00793CD2" w:rsidRPr="00B70CFC">
        <w:rPr>
          <w:rFonts w:ascii="Tahoma" w:hAnsi="Tahoma" w:cs="Tahoma"/>
        </w:rPr>
        <w:t>:</w:t>
      </w:r>
      <w:r w:rsidR="006B7362" w:rsidRPr="006B7362">
        <w:rPr>
          <w:rFonts w:ascii="Segoe UI" w:hAnsi="Segoe UI" w:cs="Segoe UI"/>
          <w:color w:val="000000"/>
          <w:sz w:val="21"/>
          <w:szCs w:val="21"/>
          <w:shd w:val="clear" w:color="auto" w:fill="FFFFFF"/>
        </w:rPr>
        <w:t xml:space="preserve"> </w:t>
      </w:r>
      <w:r w:rsidR="006B7362" w:rsidRPr="006B7362">
        <w:rPr>
          <w:rFonts w:ascii="Tahoma" w:hAnsi="Tahoma" w:cs="Tahoma"/>
        </w:rPr>
        <w:t>Hardware Preferences in the Workplace</w:t>
      </w:r>
    </w:p>
    <w:p w14:paraId="73E9160C" w14:textId="77777777" w:rsidR="00522BE3" w:rsidRPr="00522BE3" w:rsidRDefault="00522BE3" w:rsidP="000010A3">
      <w:pPr>
        <w:jc w:val="both"/>
        <w:rPr>
          <w:rFonts w:ascii="Tahoma" w:hAnsi="Tahoma" w:cs="Tahoma"/>
        </w:rPr>
      </w:pPr>
      <w:r>
        <w:rPr>
          <w:rFonts w:ascii="Tahoma" w:hAnsi="Tahoma" w:cs="Tahoma"/>
        </w:rPr>
        <w:t xml:space="preserve">Please read each statement, and tick the box next to it to indicate that you </w:t>
      </w:r>
      <w:proofErr w:type="gramStart"/>
      <w:r>
        <w:rPr>
          <w:rFonts w:ascii="Tahoma" w:hAnsi="Tahoma" w:cs="Tahoma"/>
        </w:rPr>
        <w:t>are in agreement</w:t>
      </w:r>
      <w:proofErr w:type="gramEnd"/>
      <w:r>
        <w:rPr>
          <w:rFonts w:ascii="Tahoma" w:hAnsi="Tahoma" w:cs="Tahoma"/>
        </w:rPr>
        <w:t xml:space="preserve"> with the statements</w:t>
      </w:r>
    </w:p>
    <w:tbl>
      <w:tblPr>
        <w:tblStyle w:val="TableGrid"/>
        <w:tblW w:w="9747" w:type="dxa"/>
        <w:tblLook w:val="04A0" w:firstRow="1" w:lastRow="0" w:firstColumn="1" w:lastColumn="0" w:noHBand="0" w:noVBand="1"/>
      </w:tblPr>
      <w:tblGrid>
        <w:gridCol w:w="8897"/>
        <w:gridCol w:w="850"/>
      </w:tblGrid>
      <w:tr w:rsidR="00907136" w:rsidRPr="00B70CFC" w14:paraId="7BEA0C11" w14:textId="77777777" w:rsidTr="27E2C1BE">
        <w:tc>
          <w:tcPr>
            <w:tcW w:w="8897" w:type="dxa"/>
          </w:tcPr>
          <w:p w14:paraId="4FFFB8A7" w14:textId="77777777" w:rsidR="00907136" w:rsidRPr="00B70CFC" w:rsidRDefault="00B70CFC" w:rsidP="000010A3">
            <w:pPr>
              <w:contextualSpacing/>
              <w:jc w:val="both"/>
              <w:rPr>
                <w:rFonts w:ascii="Tahoma" w:hAnsi="Tahoma" w:cs="Tahoma"/>
              </w:rPr>
            </w:pPr>
            <w:r w:rsidRPr="00B70CFC">
              <w:rPr>
                <w:rFonts w:ascii="Tahoma" w:hAnsi="Tahoma" w:cs="Tahoma"/>
              </w:rPr>
              <w:t>I have read the participant</w:t>
            </w:r>
            <w:r>
              <w:rPr>
                <w:rFonts w:ascii="Tahoma" w:hAnsi="Tahoma" w:cs="Tahoma"/>
              </w:rPr>
              <w:t xml:space="preserve"> information </w:t>
            </w:r>
            <w:proofErr w:type="gramStart"/>
            <w:r>
              <w:rPr>
                <w:rFonts w:ascii="Tahoma" w:hAnsi="Tahoma" w:cs="Tahoma"/>
              </w:rPr>
              <w:t>sheet</w:t>
            </w:r>
            <w:proofErr w:type="gramEnd"/>
            <w:r>
              <w:rPr>
                <w:rFonts w:ascii="Tahoma" w:hAnsi="Tahoma" w:cs="Tahoma"/>
              </w:rPr>
              <w:t xml:space="preserve"> and the nature and purpose of this research has been explained to me.</w:t>
            </w:r>
          </w:p>
        </w:tc>
        <w:tc>
          <w:tcPr>
            <w:tcW w:w="850" w:type="dxa"/>
          </w:tcPr>
          <w:p w14:paraId="205BC6E5" w14:textId="522BBD94" w:rsidR="00907136" w:rsidRPr="004A60E4" w:rsidRDefault="00B4073F" w:rsidP="004A60E4">
            <w:pPr>
              <w:contextualSpacing/>
              <w:jc w:val="center"/>
              <w:rPr>
                <w:rFonts w:ascii="Tahoma" w:hAnsi="Tahoma" w:cs="Tahoma"/>
                <w:sz w:val="40"/>
                <w:szCs w:val="40"/>
              </w:rPr>
            </w:pPr>
            <w:sdt>
              <w:sdtPr>
                <w:rPr>
                  <w:rFonts w:ascii="Tahoma" w:hAnsi="Tahoma" w:cs="Tahoma"/>
                  <w:sz w:val="40"/>
                  <w:szCs w:val="40"/>
                </w:rPr>
                <w:id w:val="-1793040701"/>
                <w14:checkbox>
                  <w14:checked w14:val="1"/>
                  <w14:checkedState w14:val="2612" w14:font="Wingdings"/>
                  <w14:uncheckedState w14:val="2610" w14:font="MS Gothic"/>
                </w14:checkbox>
              </w:sdtPr>
              <w:sdtEndPr/>
              <w:sdtContent>
                <w:r>
                  <w:rPr>
                    <w:rFonts w:ascii="Wingdings" w:hAnsi="Wingdings" w:cs="Tahoma"/>
                    <w:sz w:val="40"/>
                    <w:szCs w:val="40"/>
                  </w:rPr>
                  <w:t>ᘒ</w:t>
                </w:r>
              </w:sdtContent>
            </w:sdt>
          </w:p>
        </w:tc>
      </w:tr>
      <w:tr w:rsidR="004A7E33" w:rsidRPr="00B70CFC" w14:paraId="6C56A58C" w14:textId="77777777" w:rsidTr="27E2C1BE">
        <w:tc>
          <w:tcPr>
            <w:tcW w:w="8897" w:type="dxa"/>
          </w:tcPr>
          <w:p w14:paraId="5CDDCFF3" w14:textId="1BA53DC2" w:rsidR="004A7E33" w:rsidRPr="00B70CFC" w:rsidRDefault="004A7E33" w:rsidP="007763E9">
            <w:pPr>
              <w:contextualSpacing/>
              <w:jc w:val="both"/>
              <w:rPr>
                <w:rFonts w:ascii="Tahoma" w:hAnsi="Tahoma" w:cs="Tahoma"/>
              </w:rPr>
            </w:pPr>
            <w:r>
              <w:rPr>
                <w:rFonts w:ascii="Tahoma" w:hAnsi="Tahoma" w:cs="Tahoma"/>
              </w:rPr>
              <w:t xml:space="preserve">I understand that my participation in this project is voluntary, </w:t>
            </w:r>
            <w:r w:rsidR="007763E9">
              <w:rPr>
                <w:rFonts w:ascii="Tahoma" w:hAnsi="Tahoma" w:cs="Tahoma"/>
              </w:rPr>
              <w:t xml:space="preserve">and that if I change my mind, I can withdraw up </w:t>
            </w:r>
            <w:r>
              <w:rPr>
                <w:rFonts w:ascii="Tahoma" w:hAnsi="Tahoma" w:cs="Tahoma"/>
              </w:rPr>
              <w:t xml:space="preserve">until the data has been aggregated for analysis purposes.   </w:t>
            </w:r>
            <w:r w:rsidR="007763E9">
              <w:rPr>
                <w:rFonts w:ascii="Tahoma" w:hAnsi="Tahoma" w:cs="Tahoma"/>
              </w:rPr>
              <w:t>I can do this without prejudice and without giving a reason.</w:t>
            </w:r>
          </w:p>
        </w:tc>
        <w:tc>
          <w:tcPr>
            <w:tcW w:w="850" w:type="dxa"/>
          </w:tcPr>
          <w:p w14:paraId="447F8D25" w14:textId="6A8A30EF"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371968436"/>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34CBD68C" w14:textId="77777777" w:rsidTr="27E2C1BE">
        <w:tc>
          <w:tcPr>
            <w:tcW w:w="8897" w:type="dxa"/>
          </w:tcPr>
          <w:p w14:paraId="5319D548" w14:textId="77777777" w:rsidR="004A7E33" w:rsidRPr="00B70CFC" w:rsidRDefault="004A7E33" w:rsidP="007D6612">
            <w:pPr>
              <w:contextualSpacing/>
              <w:jc w:val="both"/>
              <w:rPr>
                <w:rFonts w:ascii="Tahoma" w:hAnsi="Tahoma" w:cs="Tahoma"/>
              </w:rPr>
            </w:pPr>
            <w:r>
              <w:rPr>
                <w:rFonts w:ascii="Tahoma" w:hAnsi="Tahoma" w:cs="Tahoma"/>
              </w:rPr>
              <w:t xml:space="preserve">I understand that I do not have to answer every question if I do not wish </w:t>
            </w:r>
            <w:proofErr w:type="gramStart"/>
            <w:r>
              <w:rPr>
                <w:rFonts w:ascii="Tahoma" w:hAnsi="Tahoma" w:cs="Tahoma"/>
              </w:rPr>
              <w:t>to</w:t>
            </w:r>
            <w:proofErr w:type="gramEnd"/>
            <w:r>
              <w:rPr>
                <w:rFonts w:ascii="Tahoma" w:hAnsi="Tahoma" w:cs="Tahoma"/>
              </w:rPr>
              <w:t xml:space="preserve"> and I don’t have to give </w:t>
            </w:r>
            <w:r w:rsidR="007D6612">
              <w:rPr>
                <w:rFonts w:ascii="Tahoma" w:hAnsi="Tahoma" w:cs="Tahoma"/>
              </w:rPr>
              <w:t>any explanation.</w:t>
            </w:r>
          </w:p>
        </w:tc>
        <w:tc>
          <w:tcPr>
            <w:tcW w:w="850" w:type="dxa"/>
          </w:tcPr>
          <w:p w14:paraId="21181AE0" w14:textId="7A4C8D0C"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467023943"/>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65C8A3A0" w14:textId="77777777" w:rsidTr="27E2C1BE">
        <w:tc>
          <w:tcPr>
            <w:tcW w:w="8897" w:type="dxa"/>
          </w:tcPr>
          <w:p w14:paraId="0AF2842A" w14:textId="77777777" w:rsidR="004A7E33" w:rsidRPr="00B70CFC" w:rsidRDefault="004A7E33" w:rsidP="007D6612">
            <w:pPr>
              <w:contextualSpacing/>
              <w:jc w:val="both"/>
              <w:rPr>
                <w:rFonts w:ascii="Tahoma" w:hAnsi="Tahoma" w:cs="Tahoma"/>
              </w:rPr>
            </w:pPr>
            <w:r>
              <w:rPr>
                <w:rFonts w:ascii="Tahoma" w:hAnsi="Tahoma" w:cs="Tahoma"/>
              </w:rPr>
              <w:t xml:space="preserve">I understand that </w:t>
            </w:r>
            <w:r w:rsidR="007D6612">
              <w:rPr>
                <w:rFonts w:ascii="Tahoma" w:hAnsi="Tahoma" w:cs="Tahoma"/>
              </w:rPr>
              <w:t>confidentiality will be maintained throughout this project, and that I will not be identified in the final report.</w:t>
            </w:r>
          </w:p>
        </w:tc>
        <w:tc>
          <w:tcPr>
            <w:tcW w:w="850" w:type="dxa"/>
          </w:tcPr>
          <w:p w14:paraId="14C507CB" w14:textId="5FFB2BAD"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1664845591"/>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6ED484DE" w14:textId="77777777" w:rsidTr="27E2C1BE">
        <w:tc>
          <w:tcPr>
            <w:tcW w:w="8897" w:type="dxa"/>
          </w:tcPr>
          <w:p w14:paraId="5D3A29C2" w14:textId="77777777" w:rsidR="004A7E33" w:rsidRPr="00B70CFC" w:rsidRDefault="004A7E33" w:rsidP="00522BE3">
            <w:pPr>
              <w:contextualSpacing/>
              <w:jc w:val="both"/>
              <w:rPr>
                <w:rFonts w:ascii="Tahoma" w:hAnsi="Tahoma" w:cs="Tahoma"/>
              </w:rPr>
            </w:pPr>
            <w:r>
              <w:rPr>
                <w:rFonts w:ascii="Tahoma" w:hAnsi="Tahoma" w:cs="Tahoma"/>
              </w:rPr>
              <w:t xml:space="preserve">I </w:t>
            </w:r>
            <w:r w:rsidR="007D6612">
              <w:rPr>
                <w:rFonts w:ascii="Tahoma" w:hAnsi="Tahoma" w:cs="Tahoma"/>
              </w:rPr>
              <w:t xml:space="preserve">confirm that quotations </w:t>
            </w:r>
            <w:r w:rsidR="00522BE3">
              <w:rPr>
                <w:rFonts w:ascii="Tahoma" w:hAnsi="Tahoma" w:cs="Tahoma"/>
              </w:rPr>
              <w:t xml:space="preserve">may </w:t>
            </w:r>
            <w:r w:rsidR="007D6612">
              <w:rPr>
                <w:rFonts w:ascii="Tahoma" w:hAnsi="Tahoma" w:cs="Tahoma"/>
              </w:rPr>
              <w:t>be used</w:t>
            </w:r>
            <w:r w:rsidR="00522BE3">
              <w:rPr>
                <w:rFonts w:ascii="Tahoma" w:hAnsi="Tahoma" w:cs="Tahoma"/>
              </w:rPr>
              <w:t xml:space="preserve"> in the report</w:t>
            </w:r>
            <w:r w:rsidR="007D6612">
              <w:rPr>
                <w:rFonts w:ascii="Tahoma" w:hAnsi="Tahoma" w:cs="Tahoma"/>
              </w:rPr>
              <w:t xml:space="preserve">, provided that the quotations are anonymised and </w:t>
            </w:r>
            <w:r w:rsidR="00522BE3">
              <w:rPr>
                <w:rFonts w:ascii="Tahoma" w:hAnsi="Tahoma" w:cs="Tahoma"/>
              </w:rPr>
              <w:t>do not reveal my identity.</w:t>
            </w:r>
            <w:r>
              <w:rPr>
                <w:rFonts w:ascii="Tahoma" w:hAnsi="Tahoma" w:cs="Tahoma"/>
              </w:rPr>
              <w:t xml:space="preserve"> </w:t>
            </w:r>
          </w:p>
        </w:tc>
        <w:tc>
          <w:tcPr>
            <w:tcW w:w="850" w:type="dxa"/>
          </w:tcPr>
          <w:p w14:paraId="1B60E240" w14:textId="1DB3D326"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470333166"/>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3337CA17" w14:textId="77777777" w:rsidTr="27E2C1BE">
        <w:tc>
          <w:tcPr>
            <w:tcW w:w="8897" w:type="dxa"/>
          </w:tcPr>
          <w:p w14:paraId="69FA2DC2" w14:textId="77777777" w:rsidR="004A7E33" w:rsidRPr="00B70CFC" w:rsidRDefault="004A7E33" w:rsidP="00B70CFC">
            <w:pPr>
              <w:contextualSpacing/>
              <w:jc w:val="both"/>
              <w:rPr>
                <w:rFonts w:ascii="Tahoma" w:hAnsi="Tahoma" w:cs="Tahoma"/>
              </w:rPr>
            </w:pPr>
            <w:r>
              <w:rPr>
                <w:rFonts w:ascii="Tahoma" w:hAnsi="Tahoma" w:cs="Tahoma"/>
              </w:rPr>
              <w:t>I confirm I have been given the opportunity to ask questions about the project and my participation</w:t>
            </w:r>
            <w:r w:rsidR="00522BE3">
              <w:rPr>
                <w:rFonts w:ascii="Tahoma" w:hAnsi="Tahoma" w:cs="Tahoma"/>
              </w:rPr>
              <w:t xml:space="preserve"> in it</w:t>
            </w:r>
            <w:r>
              <w:rPr>
                <w:rFonts w:ascii="Tahoma" w:hAnsi="Tahoma" w:cs="Tahoma"/>
              </w:rPr>
              <w:t>.</w:t>
            </w:r>
          </w:p>
        </w:tc>
        <w:tc>
          <w:tcPr>
            <w:tcW w:w="850" w:type="dxa"/>
          </w:tcPr>
          <w:p w14:paraId="3DBA6815" w14:textId="30FAB274"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380986228"/>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6570D80A" w14:textId="77777777" w:rsidTr="27E2C1BE">
        <w:tc>
          <w:tcPr>
            <w:tcW w:w="8897" w:type="dxa"/>
          </w:tcPr>
          <w:p w14:paraId="7E50B3BC" w14:textId="19B64DA2" w:rsidR="004A7E33" w:rsidRPr="00B70CFC" w:rsidRDefault="004A7E33" w:rsidP="00AC7CDF">
            <w:pPr>
              <w:contextualSpacing/>
              <w:jc w:val="both"/>
              <w:rPr>
                <w:rFonts w:ascii="Tahoma" w:hAnsi="Tahoma" w:cs="Tahoma"/>
              </w:rPr>
            </w:pPr>
            <w:r>
              <w:rPr>
                <w:rFonts w:ascii="Tahoma" w:hAnsi="Tahoma" w:cs="Tahoma"/>
              </w:rPr>
              <w:t xml:space="preserve">I understand that my data will be securely stored in accordance with Staffordshire University protocols and </w:t>
            </w:r>
            <w:r w:rsidR="00AC7CDF">
              <w:rPr>
                <w:rFonts w:ascii="Tahoma" w:hAnsi="Tahoma" w:cs="Tahoma"/>
              </w:rPr>
              <w:t>current data protection guidelines.</w:t>
            </w:r>
          </w:p>
        </w:tc>
        <w:tc>
          <w:tcPr>
            <w:tcW w:w="850" w:type="dxa"/>
          </w:tcPr>
          <w:p w14:paraId="790C3C43" w14:textId="49DC439B"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1916237342"/>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01CBB244" w14:textId="77777777" w:rsidTr="27E2C1BE">
        <w:tc>
          <w:tcPr>
            <w:tcW w:w="8897" w:type="dxa"/>
          </w:tcPr>
          <w:p w14:paraId="351CE1A8" w14:textId="77777777" w:rsidR="004A7E33" w:rsidRPr="00B70CFC" w:rsidRDefault="004A7E33" w:rsidP="00B70CFC">
            <w:pPr>
              <w:contextualSpacing/>
              <w:jc w:val="both"/>
              <w:rPr>
                <w:rFonts w:ascii="Tahoma" w:hAnsi="Tahoma" w:cs="Tahoma"/>
              </w:rPr>
            </w:pPr>
            <w:r>
              <w:rPr>
                <w:rFonts w:ascii="Tahoma" w:hAnsi="Tahoma" w:cs="Tahoma"/>
              </w:rPr>
              <w:t>I confirm that I agree to take part in this research project.</w:t>
            </w:r>
          </w:p>
        </w:tc>
        <w:tc>
          <w:tcPr>
            <w:tcW w:w="850" w:type="dxa"/>
          </w:tcPr>
          <w:p w14:paraId="3009C4B2" w14:textId="6B25BB9F" w:rsidR="004A7E33" w:rsidRPr="00B70CFC" w:rsidRDefault="00B4073F" w:rsidP="004A60E4">
            <w:pPr>
              <w:contextualSpacing/>
              <w:jc w:val="center"/>
              <w:rPr>
                <w:rFonts w:ascii="Tahoma" w:hAnsi="Tahoma" w:cs="Tahoma"/>
                <w:sz w:val="48"/>
                <w:szCs w:val="48"/>
              </w:rPr>
            </w:pPr>
            <w:sdt>
              <w:sdtPr>
                <w:rPr>
                  <w:rFonts w:ascii="Tahoma" w:hAnsi="Tahoma" w:cs="Tahoma"/>
                  <w:sz w:val="40"/>
                  <w:szCs w:val="40"/>
                </w:rPr>
                <w:id w:val="1800951543"/>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97013B" w:rsidRPr="00B70CFC" w14:paraId="2B6F41E1" w14:textId="77777777" w:rsidTr="27E2C1BE">
        <w:tc>
          <w:tcPr>
            <w:tcW w:w="8897" w:type="dxa"/>
          </w:tcPr>
          <w:p w14:paraId="71B31A98" w14:textId="45D10D50" w:rsidR="0097013B" w:rsidRDefault="0097013B" w:rsidP="0097013B">
            <w:pPr>
              <w:contextualSpacing/>
              <w:jc w:val="both"/>
              <w:rPr>
                <w:rFonts w:ascii="Tahoma" w:hAnsi="Tahoma" w:cs="Tahoma"/>
              </w:rPr>
            </w:pPr>
            <w:r>
              <w:rPr>
                <w:rFonts w:ascii="Tahoma" w:hAnsi="Tahoma" w:cs="Tahoma"/>
              </w:rPr>
              <w:t>I agree that any interview that I take part in may be audio recorded</w:t>
            </w:r>
          </w:p>
        </w:tc>
        <w:tc>
          <w:tcPr>
            <w:tcW w:w="850" w:type="dxa"/>
          </w:tcPr>
          <w:p w14:paraId="7F103286" w14:textId="6B859E3D" w:rsidR="0097013B" w:rsidRDefault="00B4073F" w:rsidP="004A60E4">
            <w:pPr>
              <w:contextualSpacing/>
              <w:jc w:val="center"/>
              <w:rPr>
                <w:rFonts w:ascii="Tahoma" w:hAnsi="Tahoma" w:cs="Tahoma"/>
                <w:sz w:val="48"/>
                <w:szCs w:val="48"/>
              </w:rPr>
            </w:pPr>
            <w:sdt>
              <w:sdtPr>
                <w:rPr>
                  <w:rFonts w:ascii="Tahoma" w:hAnsi="Tahoma" w:cs="Tahoma"/>
                  <w:sz w:val="40"/>
                  <w:szCs w:val="40"/>
                </w:rPr>
                <w:id w:val="1623273867"/>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bl>
    <w:p w14:paraId="7E8286C2" w14:textId="77777777" w:rsidR="00907136" w:rsidRDefault="00907136" w:rsidP="000010A3">
      <w:pPr>
        <w:contextualSpacing/>
        <w:jc w:val="both"/>
        <w:rPr>
          <w:rFonts w:ascii="Tahoma" w:hAnsi="Tahoma" w:cs="Tahoma"/>
          <w:sz w:val="24"/>
          <w:szCs w:val="24"/>
        </w:rPr>
      </w:pPr>
    </w:p>
    <w:tbl>
      <w:tblPr>
        <w:tblStyle w:val="TableGrid"/>
        <w:tblW w:w="9747" w:type="dxa"/>
        <w:tblLook w:val="04A0" w:firstRow="1" w:lastRow="0" w:firstColumn="1" w:lastColumn="0" w:noHBand="0" w:noVBand="1"/>
      </w:tblPr>
      <w:tblGrid>
        <w:gridCol w:w="3794"/>
        <w:gridCol w:w="5953"/>
      </w:tblGrid>
      <w:tr w:rsidR="001951A8" w14:paraId="62A766CB" w14:textId="77777777" w:rsidTr="00AB3B04">
        <w:tc>
          <w:tcPr>
            <w:tcW w:w="9747" w:type="dxa"/>
            <w:gridSpan w:val="2"/>
          </w:tcPr>
          <w:p w14:paraId="7078B930" w14:textId="77777777" w:rsidR="001951A8" w:rsidRPr="00D3481D" w:rsidRDefault="001951A8" w:rsidP="001951A8">
            <w:pPr>
              <w:contextualSpacing/>
              <w:jc w:val="both"/>
              <w:rPr>
                <w:rFonts w:ascii="Tahoma" w:hAnsi="Tahoma" w:cs="Tahoma"/>
              </w:rPr>
            </w:pPr>
            <w:r w:rsidRPr="00D3481D">
              <w:rPr>
                <w:rFonts w:ascii="Tahoma" w:hAnsi="Tahoma" w:cs="Tahoma"/>
              </w:rPr>
              <w:t>Should I wish to receive a copy of a summary of the study findings I will provide my contact email in the address box below</w:t>
            </w:r>
          </w:p>
          <w:p w14:paraId="626548D1" w14:textId="77777777" w:rsidR="00A1790B" w:rsidRPr="00D3481D" w:rsidRDefault="00A1790B" w:rsidP="001951A8">
            <w:pPr>
              <w:contextualSpacing/>
              <w:jc w:val="both"/>
              <w:rPr>
                <w:rFonts w:ascii="Tahoma" w:hAnsi="Tahoma" w:cs="Tahoma"/>
              </w:rPr>
            </w:pPr>
          </w:p>
        </w:tc>
      </w:tr>
      <w:tr w:rsidR="00953330" w14:paraId="4BB93D70" w14:textId="77777777" w:rsidTr="001951A8">
        <w:tc>
          <w:tcPr>
            <w:tcW w:w="3794" w:type="dxa"/>
          </w:tcPr>
          <w:p w14:paraId="4B1F7707" w14:textId="77777777" w:rsidR="00953330" w:rsidRPr="00D3481D" w:rsidRDefault="00953330" w:rsidP="000010A3">
            <w:pPr>
              <w:contextualSpacing/>
              <w:jc w:val="both"/>
              <w:rPr>
                <w:rFonts w:ascii="Tahoma" w:hAnsi="Tahoma" w:cs="Tahoma"/>
              </w:rPr>
            </w:pPr>
            <w:r w:rsidRPr="00D3481D">
              <w:rPr>
                <w:rFonts w:ascii="Tahoma" w:hAnsi="Tahoma" w:cs="Tahoma"/>
                <w:b/>
              </w:rPr>
              <w:t xml:space="preserve">Participant </w:t>
            </w:r>
            <w:r w:rsidR="001951A8" w:rsidRPr="00D3481D">
              <w:rPr>
                <w:rFonts w:ascii="Tahoma" w:hAnsi="Tahoma" w:cs="Tahoma"/>
                <w:b/>
              </w:rPr>
              <w:t xml:space="preserve">Name </w:t>
            </w:r>
            <w:r w:rsidRPr="00D3481D">
              <w:rPr>
                <w:rFonts w:ascii="Tahoma" w:hAnsi="Tahoma" w:cs="Tahoma"/>
              </w:rPr>
              <w:t>(please print)</w:t>
            </w:r>
          </w:p>
          <w:p w14:paraId="112615FF" w14:textId="77777777" w:rsidR="001951A8" w:rsidRPr="00D3481D" w:rsidRDefault="001951A8" w:rsidP="000010A3">
            <w:pPr>
              <w:contextualSpacing/>
              <w:jc w:val="both"/>
              <w:rPr>
                <w:rFonts w:ascii="Tahoma" w:hAnsi="Tahoma" w:cs="Tahoma"/>
                <w:b/>
              </w:rPr>
            </w:pPr>
          </w:p>
        </w:tc>
        <w:tc>
          <w:tcPr>
            <w:tcW w:w="5953" w:type="dxa"/>
          </w:tcPr>
          <w:p w14:paraId="7D2691ED" w14:textId="7BDA5737" w:rsidR="00953330" w:rsidRPr="001951A8" w:rsidRDefault="006B1F45" w:rsidP="000010A3">
            <w:pPr>
              <w:contextualSpacing/>
              <w:jc w:val="both"/>
              <w:rPr>
                <w:rFonts w:ascii="Tahoma" w:hAnsi="Tahoma" w:cs="Tahoma"/>
                <w:b/>
                <w:sz w:val="20"/>
                <w:szCs w:val="20"/>
              </w:rPr>
            </w:pPr>
            <w:r>
              <w:rPr>
                <w:rFonts w:ascii="Tahoma" w:hAnsi="Tahoma" w:cs="Tahoma"/>
                <w:b/>
                <w:sz w:val="20"/>
                <w:szCs w:val="20"/>
              </w:rPr>
              <w:t xml:space="preserve"> </w:t>
            </w:r>
            <w:r w:rsidR="00B4073F" w:rsidRPr="00B4073F">
              <w:rPr>
                <w:rFonts w:ascii="Tahoma" w:hAnsi="Tahoma" w:cs="Tahoma"/>
                <w:b/>
                <w:sz w:val="20"/>
                <w:szCs w:val="20"/>
              </w:rPr>
              <w:t>Will Radley</w:t>
            </w:r>
          </w:p>
        </w:tc>
      </w:tr>
      <w:tr w:rsidR="00953330" w14:paraId="3290238B" w14:textId="77777777" w:rsidTr="001951A8">
        <w:tc>
          <w:tcPr>
            <w:tcW w:w="3794" w:type="dxa"/>
          </w:tcPr>
          <w:p w14:paraId="1C76D3C5" w14:textId="77777777" w:rsidR="00953330" w:rsidRPr="00D3481D" w:rsidRDefault="00953330" w:rsidP="000010A3">
            <w:pPr>
              <w:contextualSpacing/>
              <w:jc w:val="both"/>
              <w:rPr>
                <w:rFonts w:ascii="Tahoma" w:hAnsi="Tahoma" w:cs="Tahoma"/>
                <w:b/>
              </w:rPr>
            </w:pPr>
            <w:r w:rsidRPr="00D3481D">
              <w:rPr>
                <w:rFonts w:ascii="Tahoma" w:hAnsi="Tahoma" w:cs="Tahoma"/>
                <w:b/>
              </w:rPr>
              <w:t>Signature</w:t>
            </w:r>
          </w:p>
          <w:p w14:paraId="15A6FD7E" w14:textId="77777777" w:rsidR="001951A8" w:rsidRPr="00D3481D" w:rsidRDefault="001951A8" w:rsidP="000010A3">
            <w:pPr>
              <w:contextualSpacing/>
              <w:jc w:val="both"/>
              <w:rPr>
                <w:rFonts w:ascii="Tahoma" w:hAnsi="Tahoma" w:cs="Tahoma"/>
                <w:b/>
              </w:rPr>
            </w:pPr>
          </w:p>
        </w:tc>
        <w:tc>
          <w:tcPr>
            <w:tcW w:w="5953" w:type="dxa"/>
          </w:tcPr>
          <w:p w14:paraId="425784D8" w14:textId="22D332C1" w:rsidR="00953330" w:rsidRPr="001951A8" w:rsidRDefault="00B4073F" w:rsidP="000010A3">
            <w:pPr>
              <w:contextualSpacing/>
              <w:jc w:val="both"/>
              <w:rPr>
                <w:rFonts w:ascii="Tahoma" w:hAnsi="Tahoma" w:cs="Tahoma"/>
                <w:sz w:val="20"/>
                <w:szCs w:val="20"/>
              </w:rPr>
            </w:pPr>
            <w:r>
              <w:rPr>
                <w:rFonts w:ascii="Tahoma" w:hAnsi="Tahoma" w:cs="Tahoma"/>
                <w:sz w:val="20"/>
                <w:szCs w:val="20"/>
              </w:rPr>
              <w:t>W Radley</w:t>
            </w:r>
          </w:p>
        </w:tc>
      </w:tr>
      <w:tr w:rsidR="00953330" w14:paraId="7BB9D605" w14:textId="77777777" w:rsidTr="001951A8">
        <w:tc>
          <w:tcPr>
            <w:tcW w:w="3794" w:type="dxa"/>
          </w:tcPr>
          <w:p w14:paraId="5EB05380" w14:textId="77777777" w:rsidR="00953330" w:rsidRPr="00D3481D" w:rsidRDefault="00953330" w:rsidP="000010A3">
            <w:pPr>
              <w:contextualSpacing/>
              <w:jc w:val="both"/>
              <w:rPr>
                <w:rFonts w:ascii="Tahoma" w:hAnsi="Tahoma" w:cs="Tahoma"/>
                <w:b/>
              </w:rPr>
            </w:pPr>
            <w:r w:rsidRPr="00D3481D">
              <w:rPr>
                <w:rFonts w:ascii="Tahoma" w:hAnsi="Tahoma" w:cs="Tahoma"/>
                <w:b/>
              </w:rPr>
              <w:t>Date</w:t>
            </w:r>
          </w:p>
          <w:p w14:paraId="2D8044B2" w14:textId="77777777" w:rsidR="001951A8" w:rsidRPr="00D3481D" w:rsidRDefault="001951A8" w:rsidP="000010A3">
            <w:pPr>
              <w:contextualSpacing/>
              <w:jc w:val="both"/>
              <w:rPr>
                <w:rFonts w:ascii="Tahoma" w:hAnsi="Tahoma" w:cs="Tahoma"/>
                <w:b/>
              </w:rPr>
            </w:pPr>
          </w:p>
        </w:tc>
        <w:tc>
          <w:tcPr>
            <w:tcW w:w="5953" w:type="dxa"/>
          </w:tcPr>
          <w:p w14:paraId="2CD8296C" w14:textId="29E87CDF" w:rsidR="00953330" w:rsidRPr="001951A8" w:rsidRDefault="00B4073F" w:rsidP="000010A3">
            <w:pPr>
              <w:contextualSpacing/>
              <w:jc w:val="both"/>
              <w:rPr>
                <w:rFonts w:ascii="Tahoma" w:hAnsi="Tahoma" w:cs="Tahoma"/>
                <w:sz w:val="20"/>
                <w:szCs w:val="20"/>
              </w:rPr>
            </w:pPr>
            <w:r>
              <w:rPr>
                <w:rFonts w:ascii="Tahoma" w:hAnsi="Tahoma" w:cs="Tahoma"/>
                <w:sz w:val="20"/>
                <w:szCs w:val="20"/>
              </w:rPr>
              <w:t>14/03/2025</w:t>
            </w:r>
          </w:p>
        </w:tc>
      </w:tr>
      <w:tr w:rsidR="001951A8" w14:paraId="2461ADA8" w14:textId="77777777" w:rsidTr="001951A8">
        <w:tc>
          <w:tcPr>
            <w:tcW w:w="3794" w:type="dxa"/>
          </w:tcPr>
          <w:p w14:paraId="23546A17" w14:textId="77777777" w:rsidR="001951A8" w:rsidRPr="00D3481D" w:rsidRDefault="00522BE3" w:rsidP="000010A3">
            <w:pPr>
              <w:contextualSpacing/>
              <w:jc w:val="both"/>
              <w:rPr>
                <w:rFonts w:ascii="Tahoma" w:hAnsi="Tahoma" w:cs="Tahoma"/>
                <w:b/>
              </w:rPr>
            </w:pPr>
            <w:proofErr w:type="gramStart"/>
            <w:r w:rsidRPr="00D3481D">
              <w:rPr>
                <w:rFonts w:ascii="Tahoma" w:hAnsi="Tahoma" w:cs="Tahoma"/>
                <w:b/>
              </w:rPr>
              <w:t xml:space="preserve">Researcher </w:t>
            </w:r>
            <w:r w:rsidR="001951A8" w:rsidRPr="00D3481D">
              <w:rPr>
                <w:rFonts w:ascii="Tahoma" w:hAnsi="Tahoma" w:cs="Tahoma"/>
                <w:b/>
              </w:rPr>
              <w:t xml:space="preserve"> Name</w:t>
            </w:r>
            <w:proofErr w:type="gramEnd"/>
          </w:p>
          <w:p w14:paraId="7876B9F6" w14:textId="77777777" w:rsidR="001951A8" w:rsidRPr="00D3481D" w:rsidRDefault="001951A8" w:rsidP="000010A3">
            <w:pPr>
              <w:contextualSpacing/>
              <w:jc w:val="both"/>
              <w:rPr>
                <w:rFonts w:ascii="Tahoma" w:hAnsi="Tahoma" w:cs="Tahoma"/>
              </w:rPr>
            </w:pPr>
          </w:p>
        </w:tc>
        <w:tc>
          <w:tcPr>
            <w:tcW w:w="5953" w:type="dxa"/>
          </w:tcPr>
          <w:p w14:paraId="7DC908C0" w14:textId="06C1A1FF" w:rsidR="001951A8" w:rsidRPr="001951A8" w:rsidRDefault="00B4073F" w:rsidP="000010A3">
            <w:pPr>
              <w:contextualSpacing/>
              <w:jc w:val="both"/>
              <w:rPr>
                <w:rFonts w:ascii="Tahoma" w:hAnsi="Tahoma" w:cs="Tahoma"/>
                <w:sz w:val="20"/>
                <w:szCs w:val="20"/>
              </w:rPr>
            </w:pPr>
            <w:r>
              <w:rPr>
                <w:rFonts w:ascii="Tahoma" w:hAnsi="Tahoma" w:cs="Tahoma"/>
                <w:sz w:val="20"/>
                <w:szCs w:val="20"/>
              </w:rPr>
              <w:t>Carl Gardiner</w:t>
            </w:r>
          </w:p>
        </w:tc>
      </w:tr>
      <w:tr w:rsidR="001951A8" w14:paraId="225971A1" w14:textId="77777777" w:rsidTr="001951A8">
        <w:tc>
          <w:tcPr>
            <w:tcW w:w="3794" w:type="dxa"/>
          </w:tcPr>
          <w:p w14:paraId="524FBBE7" w14:textId="77777777" w:rsidR="001951A8" w:rsidRPr="00D3481D" w:rsidRDefault="00A1790B" w:rsidP="00A1790B">
            <w:pPr>
              <w:contextualSpacing/>
              <w:rPr>
                <w:rFonts w:ascii="Tahoma" w:hAnsi="Tahoma" w:cs="Tahoma"/>
                <w:b/>
              </w:rPr>
            </w:pPr>
            <w:r w:rsidRPr="00D3481D">
              <w:rPr>
                <w:rFonts w:ascii="Tahoma" w:hAnsi="Tahoma" w:cs="Tahoma"/>
                <w:b/>
              </w:rPr>
              <w:t>Participant</w:t>
            </w:r>
            <w:r w:rsidR="001951A8" w:rsidRPr="00D3481D">
              <w:rPr>
                <w:rFonts w:ascii="Tahoma" w:hAnsi="Tahoma" w:cs="Tahoma"/>
                <w:b/>
              </w:rPr>
              <w:t xml:space="preserve"> Email Address</w:t>
            </w:r>
            <w:r w:rsidRPr="00D3481D">
              <w:rPr>
                <w:rFonts w:ascii="Tahoma" w:hAnsi="Tahoma" w:cs="Tahoma"/>
                <w:b/>
              </w:rPr>
              <w:t xml:space="preserve"> * optional</w:t>
            </w:r>
          </w:p>
          <w:p w14:paraId="57E87DC2" w14:textId="77777777" w:rsidR="001951A8" w:rsidRPr="00D3481D" w:rsidRDefault="001951A8" w:rsidP="000010A3">
            <w:pPr>
              <w:contextualSpacing/>
              <w:jc w:val="both"/>
              <w:rPr>
                <w:rFonts w:ascii="Tahoma" w:hAnsi="Tahoma" w:cs="Tahoma"/>
                <w:b/>
              </w:rPr>
            </w:pPr>
          </w:p>
        </w:tc>
        <w:tc>
          <w:tcPr>
            <w:tcW w:w="5953" w:type="dxa"/>
          </w:tcPr>
          <w:p w14:paraId="0D2D6A73" w14:textId="2FA6D825" w:rsidR="001951A8" w:rsidRPr="001951A8" w:rsidRDefault="00B4073F" w:rsidP="000010A3">
            <w:pPr>
              <w:contextualSpacing/>
              <w:jc w:val="both"/>
              <w:rPr>
                <w:rFonts w:ascii="Tahoma" w:hAnsi="Tahoma" w:cs="Tahoma"/>
                <w:sz w:val="20"/>
                <w:szCs w:val="20"/>
              </w:rPr>
            </w:pPr>
            <w:r>
              <w:rPr>
                <w:rFonts w:ascii="Tahoma" w:hAnsi="Tahoma" w:cs="Tahoma"/>
                <w:sz w:val="20"/>
                <w:szCs w:val="20"/>
              </w:rPr>
              <w:t>will.radley@os.uk</w:t>
            </w:r>
          </w:p>
        </w:tc>
      </w:tr>
    </w:tbl>
    <w:p w14:paraId="5C68FBA3" w14:textId="77777777" w:rsidR="008E4CFA" w:rsidRPr="008E4CFA" w:rsidRDefault="008E4CFA" w:rsidP="001951A8">
      <w:pPr>
        <w:contextualSpacing/>
        <w:jc w:val="both"/>
        <w:rPr>
          <w:rFonts w:ascii="Tahoma" w:hAnsi="Tahoma" w:cs="Tahoma"/>
          <w:sz w:val="24"/>
          <w:szCs w:val="24"/>
        </w:rPr>
      </w:pPr>
    </w:p>
    <w:p w14:paraId="69BA6727" w14:textId="169C7E14" w:rsidR="4757CD9F" w:rsidRDefault="4757CD9F" w:rsidP="4757CD9F">
      <w:pPr>
        <w:contextualSpacing/>
        <w:jc w:val="both"/>
        <w:rPr>
          <w:rFonts w:ascii="Tahoma" w:hAnsi="Tahoma" w:cs="Tahoma"/>
          <w:sz w:val="24"/>
          <w:szCs w:val="24"/>
        </w:rPr>
      </w:pPr>
    </w:p>
    <w:p w14:paraId="78DC5B44" w14:textId="0A87A5C4" w:rsidR="4757CD9F" w:rsidRDefault="4757CD9F" w:rsidP="4757CD9F">
      <w:pPr>
        <w:contextualSpacing/>
        <w:jc w:val="both"/>
        <w:rPr>
          <w:rFonts w:ascii="Tahoma" w:hAnsi="Tahoma" w:cs="Tahoma"/>
          <w:sz w:val="24"/>
          <w:szCs w:val="24"/>
        </w:rPr>
      </w:pPr>
    </w:p>
    <w:p w14:paraId="1A2F9E55" w14:textId="77777777" w:rsidR="001344B1" w:rsidRDefault="001344B1" w:rsidP="4757CD9F">
      <w:pPr>
        <w:contextualSpacing/>
        <w:jc w:val="both"/>
        <w:rPr>
          <w:rFonts w:ascii="Tahoma" w:hAnsi="Tahoma" w:cs="Tahoma"/>
          <w:sz w:val="24"/>
          <w:szCs w:val="24"/>
        </w:rPr>
      </w:pPr>
    </w:p>
    <w:p w14:paraId="6DC5976E" w14:textId="77777777" w:rsidR="001344B1" w:rsidRDefault="001344B1" w:rsidP="4757CD9F">
      <w:pPr>
        <w:contextualSpacing/>
        <w:jc w:val="both"/>
        <w:rPr>
          <w:rFonts w:ascii="Tahoma" w:hAnsi="Tahoma" w:cs="Tahoma"/>
          <w:sz w:val="24"/>
          <w:szCs w:val="24"/>
        </w:rPr>
      </w:pPr>
    </w:p>
    <w:p w14:paraId="0C1DD70C" w14:textId="77777777" w:rsidR="001344B1" w:rsidRDefault="001344B1" w:rsidP="4757CD9F">
      <w:pPr>
        <w:contextualSpacing/>
        <w:jc w:val="both"/>
        <w:rPr>
          <w:rFonts w:ascii="Tahoma" w:hAnsi="Tahoma" w:cs="Tahoma"/>
          <w:sz w:val="24"/>
          <w:szCs w:val="24"/>
        </w:rPr>
      </w:pPr>
    </w:p>
    <w:p w14:paraId="3E5A1714" w14:textId="72C3346F" w:rsidR="46BD7957" w:rsidRDefault="46BD7957" w:rsidP="4757CD9F">
      <w:pPr>
        <w:jc w:val="center"/>
        <w:rPr>
          <w:rFonts w:ascii="Calibri" w:eastAsia="Calibri" w:hAnsi="Calibri" w:cs="Calibri"/>
          <w:color w:val="000000" w:themeColor="text1"/>
        </w:rPr>
      </w:pPr>
      <w:r w:rsidRPr="4757CD9F">
        <w:rPr>
          <w:rFonts w:ascii="Calibri" w:eastAsia="Calibri" w:hAnsi="Calibri" w:cs="Calibri"/>
          <w:b/>
          <w:bCs/>
          <w:color w:val="000000" w:themeColor="text1"/>
        </w:rPr>
        <w:lastRenderedPageBreak/>
        <w:t>Participant Information Sheet</w:t>
      </w:r>
    </w:p>
    <w:p w14:paraId="038BC221" w14:textId="62ADE75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Title of Research Project:</w:t>
      </w:r>
      <w:r w:rsidRPr="4757CD9F">
        <w:rPr>
          <w:rFonts w:ascii="Calibri" w:eastAsia="Calibri" w:hAnsi="Calibri" w:cs="Calibri"/>
          <w:color w:val="000000" w:themeColor="text1"/>
        </w:rPr>
        <w:t xml:space="preserve"> </w:t>
      </w:r>
    </w:p>
    <w:p w14:paraId="36CFFC52" w14:textId="06941759"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 xml:space="preserve">Hardware preferences In </w:t>
      </w:r>
      <w:proofErr w:type="gramStart"/>
      <w:r w:rsidRPr="4757CD9F">
        <w:rPr>
          <w:rFonts w:ascii="Calibri" w:eastAsia="Calibri" w:hAnsi="Calibri" w:cs="Calibri"/>
          <w:b/>
          <w:bCs/>
          <w:color w:val="000000" w:themeColor="text1"/>
        </w:rPr>
        <w:t>The</w:t>
      </w:r>
      <w:proofErr w:type="gramEnd"/>
      <w:r w:rsidRPr="4757CD9F">
        <w:rPr>
          <w:rFonts w:ascii="Calibri" w:eastAsia="Calibri" w:hAnsi="Calibri" w:cs="Calibri"/>
          <w:b/>
          <w:bCs/>
          <w:color w:val="000000" w:themeColor="text1"/>
        </w:rPr>
        <w:t xml:space="preserve"> Workplace</w:t>
      </w:r>
    </w:p>
    <w:p w14:paraId="2FAD8E18" w14:textId="3C655BD8" w:rsidR="46BD7957" w:rsidRDefault="46BD7957" w:rsidP="4757CD9F">
      <w:pPr>
        <w:spacing w:after="120" w:line="240" w:lineRule="auto"/>
        <w:jc w:val="both"/>
        <w:rPr>
          <w:rFonts w:ascii="Calibri" w:eastAsia="Calibri" w:hAnsi="Calibri" w:cs="Calibri"/>
          <w:color w:val="000000" w:themeColor="text1"/>
        </w:rPr>
      </w:pPr>
      <w:r w:rsidRPr="4757CD9F">
        <w:rPr>
          <w:rFonts w:ascii="Calibri" w:eastAsia="Calibri" w:hAnsi="Calibri" w:cs="Calibri"/>
          <w:b/>
          <w:bCs/>
          <w:color w:val="000000" w:themeColor="text1"/>
        </w:rPr>
        <w:t>What is the project about?</w:t>
      </w:r>
    </w:p>
    <w:p w14:paraId="305BA823"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We are researching hardware preferences in the tech industry with the aim to provide three different package options. These packages contain both a mobile device and a computer. </w:t>
      </w:r>
    </w:p>
    <w:p w14:paraId="63B818CE" w14:textId="7C3FA2F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Why have I been chosen?</w:t>
      </w:r>
    </w:p>
    <w:p w14:paraId="752CAC3B"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You are a tech professional employed by one of the selected companies chosen for this questionnaire, conducted by university of Staffordshire apprentices.  </w:t>
      </w:r>
    </w:p>
    <w:p w14:paraId="5B4E3909" w14:textId="0A72E7A0"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What does it involve?</w:t>
      </w:r>
    </w:p>
    <w:p w14:paraId="14E25C0D" w14:textId="207DE85F" w:rsidR="46BD7957"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This project involves answering a series of questions we have put together in a questionnaire.</w:t>
      </w:r>
    </w:p>
    <w:p w14:paraId="1BD26282" w14:textId="52CACE6B"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Are there any risks or benefits?</w:t>
      </w:r>
    </w:p>
    <w:p w14:paraId="3A85585D"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are no risks, in relation to the benefits we will have a deeper insight into your personal preferences regarding technology. </w:t>
      </w:r>
      <w:r w:rsidRPr="001344B1">
        <w:rPr>
          <w:rFonts w:ascii="Calibri" w:eastAsia="Calibri" w:hAnsi="Calibri" w:cs="Calibri"/>
          <w:color w:val="000000" w:themeColor="text1"/>
          <w:lang w:val="en-US"/>
        </w:rPr>
        <w:t> </w:t>
      </w:r>
    </w:p>
    <w:p w14:paraId="289BBC3B" w14:textId="40F24921"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Your participation is completely voluntary. If you change your mind at any point, you can withdraw at any time before the data becomes aggregated for analysis purposes without needing to provide a reason.</w:t>
      </w:r>
    </w:p>
    <w:p w14:paraId="69934AE5" w14:textId="601668F3"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Will I be identified in the report?</w:t>
      </w:r>
    </w:p>
    <w:p w14:paraId="61977AF0"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will be no personal identifiable questions in the questionnaire. The only information we will collect is the organisation you are affiliated with. Any personal information that you provide will be confidential and accessed only by the researcher.</w:t>
      </w:r>
      <w:r w:rsidRPr="001344B1">
        <w:rPr>
          <w:rFonts w:ascii="Calibri" w:eastAsia="Calibri" w:hAnsi="Calibri" w:cs="Calibri"/>
          <w:color w:val="000000" w:themeColor="text1"/>
          <w:lang w:val="en-US"/>
        </w:rPr>
        <w:t> </w:t>
      </w:r>
    </w:p>
    <w:p w14:paraId="0B54213B"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All personal data collected through the survey will be anonymised in presentations to ensure participants remain unidentifiable</w:t>
      </w:r>
      <w:r w:rsidRPr="001344B1">
        <w:rPr>
          <w:rFonts w:ascii="Calibri" w:eastAsia="Calibri" w:hAnsi="Calibri" w:cs="Calibri"/>
          <w:color w:val="000000" w:themeColor="text1"/>
          <w:lang w:val="en-US"/>
        </w:rPr>
        <w:t> </w:t>
      </w:r>
    </w:p>
    <w:p w14:paraId="62DE0277" w14:textId="178CDD12" w:rsidR="4757CD9F" w:rsidRDefault="4757CD9F" w:rsidP="4757CD9F">
      <w:pPr>
        <w:spacing w:after="120"/>
        <w:jc w:val="both"/>
        <w:rPr>
          <w:rFonts w:ascii="Calibri" w:eastAsia="Calibri" w:hAnsi="Calibri" w:cs="Calibri"/>
          <w:color w:val="000000" w:themeColor="text1"/>
        </w:rPr>
      </w:pPr>
    </w:p>
    <w:p w14:paraId="2435CCBA" w14:textId="780CA4A5" w:rsidR="46BD7957" w:rsidRDefault="46BD7957" w:rsidP="4757CD9F">
      <w:pPr>
        <w:rPr>
          <w:rFonts w:ascii="Calibri" w:eastAsia="Calibri" w:hAnsi="Calibri" w:cs="Calibri"/>
          <w:color w:val="000000" w:themeColor="text1"/>
        </w:rPr>
      </w:pPr>
      <w:r w:rsidRPr="4757CD9F">
        <w:rPr>
          <w:rFonts w:ascii="Calibri" w:eastAsia="Calibri" w:hAnsi="Calibri" w:cs="Calibri"/>
          <w:b/>
          <w:bCs/>
          <w:color w:val="000000" w:themeColor="text1"/>
        </w:rPr>
        <w:t>FOR FURTHER INFORMATION</w:t>
      </w:r>
    </w:p>
    <w:p w14:paraId="7355E170" w14:textId="0A9B8902"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color w:val="000000" w:themeColor="text1"/>
        </w:rPr>
        <w:t xml:space="preserve">This research is being undertaken for the purpose of a </w:t>
      </w:r>
      <w:hyperlink r:id="rId12">
        <w:r w:rsidRPr="4757CD9F">
          <w:rPr>
            <w:rStyle w:val="Hyperlink"/>
            <w:rFonts w:ascii="Calibri" w:eastAsia="Calibri" w:hAnsi="Calibri" w:cs="Calibri"/>
          </w:rPr>
          <w:t>stainb@ilsley.bham.sch.uk</w:t>
        </w:r>
      </w:hyperlink>
      <w:r w:rsidRPr="4757CD9F">
        <w:rPr>
          <w:rFonts w:ascii="Calibri" w:eastAsia="Calibri" w:hAnsi="Calibri" w:cs="Calibri"/>
          <w:color w:val="000000" w:themeColor="text1"/>
        </w:rPr>
        <w:t xml:space="preserve"> or by If you have any concerns about this research, please feel free to contact my supervisor, Miranda Greenway-March  whose email address is </w:t>
      </w:r>
      <w:hyperlink r:id="rId13">
        <w:r w:rsidRPr="4757CD9F">
          <w:rPr>
            <w:rStyle w:val="Hyperlink"/>
            <w:rFonts w:ascii="Calibri" w:eastAsia="Calibri" w:hAnsi="Calibri" w:cs="Calibri"/>
          </w:rPr>
          <w:t>miranda.greenwaymarch@tdm.co.uk</w:t>
        </w:r>
      </w:hyperlink>
      <w:r w:rsidRPr="4757CD9F">
        <w:rPr>
          <w:rFonts w:ascii="Calibri" w:eastAsia="Calibri" w:hAnsi="Calibri" w:cs="Calibri"/>
          <w:color w:val="000000" w:themeColor="text1"/>
        </w:rPr>
        <w:t xml:space="preserve"> </w:t>
      </w:r>
    </w:p>
    <w:p w14:paraId="258505D1" w14:textId="78BA409C" w:rsidR="46BD7957" w:rsidRDefault="46BD7957" w:rsidP="4757CD9F">
      <w:pPr>
        <w:spacing w:after="120"/>
        <w:jc w:val="both"/>
        <w:rPr>
          <w:rFonts w:ascii="Calibri" w:eastAsia="Calibri" w:hAnsi="Calibri" w:cs="Calibri"/>
          <w:b/>
          <w:bCs/>
          <w:color w:val="000000" w:themeColor="text1"/>
        </w:rPr>
      </w:pPr>
      <w:r w:rsidRPr="4757CD9F">
        <w:rPr>
          <w:rFonts w:ascii="Calibri" w:eastAsia="Calibri" w:hAnsi="Calibri" w:cs="Calibri"/>
          <w:color w:val="000000" w:themeColor="text1"/>
        </w:rPr>
        <w:t>Thank you for taking the time to read this information sheet.</w:t>
      </w:r>
    </w:p>
    <w:p w14:paraId="05290400" w14:textId="0635A27D" w:rsidR="4757CD9F" w:rsidRDefault="4757CD9F" w:rsidP="4757CD9F">
      <w:pPr>
        <w:contextualSpacing/>
        <w:jc w:val="both"/>
        <w:rPr>
          <w:rFonts w:ascii="Tahoma" w:hAnsi="Tahoma" w:cs="Tahoma"/>
          <w:sz w:val="24"/>
          <w:szCs w:val="24"/>
        </w:rPr>
      </w:pPr>
    </w:p>
    <w:sectPr w:rsidR="4757CD9F" w:rsidSect="008E4CFA">
      <w:headerReference w:type="default" r:id="rId14"/>
      <w:footerReference w:type="default" r:id="rId1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3266" w14:textId="77777777" w:rsidR="00A207FF" w:rsidRDefault="00A207FF" w:rsidP="008E4CFA">
      <w:pPr>
        <w:spacing w:after="0" w:line="240" w:lineRule="auto"/>
      </w:pPr>
      <w:r>
        <w:separator/>
      </w:r>
    </w:p>
  </w:endnote>
  <w:endnote w:type="continuationSeparator" w:id="0">
    <w:p w14:paraId="4A04D7A3" w14:textId="77777777" w:rsidR="00A207FF" w:rsidRDefault="00A207FF" w:rsidP="008E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95B4" w14:textId="7394C42E" w:rsidR="008E4CFA" w:rsidRDefault="00B4073F" w:rsidP="4757CD9F">
    <w:pPr>
      <w:pStyle w:val="Footer"/>
      <w:rPr>
        <w:noProof/>
      </w:rPr>
    </w:pPr>
    <w:sdt>
      <w:sdtPr>
        <w:id w:val="1717084741"/>
        <w:docPartObj>
          <w:docPartGallery w:val="Page Numbers (Bottom of Page)"/>
          <w:docPartUnique/>
        </w:docPartObj>
      </w:sdtPr>
      <w:sdtEndPr>
        <w:rPr>
          <w:noProof/>
        </w:rPr>
      </w:sdtEndPr>
      <w:sdtContent>
        <w:r w:rsidR="4757CD9F">
          <w:t xml:space="preserve">Page </w:t>
        </w:r>
        <w:r w:rsidRPr="4757CD9F">
          <w:rPr>
            <w:noProof/>
          </w:rPr>
          <w:fldChar w:fldCharType="begin"/>
        </w:r>
        <w:r>
          <w:instrText xml:space="preserve"> PAGE   \* MERGEFORMAT </w:instrText>
        </w:r>
        <w:r w:rsidRPr="4757CD9F">
          <w:fldChar w:fldCharType="separate"/>
        </w:r>
        <w:r w:rsidR="4757CD9F" w:rsidRPr="4757CD9F">
          <w:rPr>
            <w:noProof/>
          </w:rPr>
          <w:t>1</w:t>
        </w:r>
        <w:r w:rsidRPr="4757CD9F">
          <w:rPr>
            <w:noProof/>
          </w:rPr>
          <w:fldChar w:fldCharType="end"/>
        </w:r>
      </w:sdtContent>
    </w:sdt>
    <w:r w:rsidR="4757CD9F" w:rsidRPr="4757CD9F">
      <w:rPr>
        <w:noProof/>
      </w:rPr>
      <w:t xml:space="preserve"> of 2</w:t>
    </w:r>
  </w:p>
  <w:p w14:paraId="450EE7CB" w14:textId="77777777" w:rsidR="008E4CFA" w:rsidRDefault="008E4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92FB" w14:textId="77777777" w:rsidR="00A207FF" w:rsidRDefault="00A207FF" w:rsidP="008E4CFA">
      <w:pPr>
        <w:spacing w:after="0" w:line="240" w:lineRule="auto"/>
      </w:pPr>
      <w:r>
        <w:separator/>
      </w:r>
    </w:p>
  </w:footnote>
  <w:footnote w:type="continuationSeparator" w:id="0">
    <w:p w14:paraId="1371D52B" w14:textId="77777777" w:rsidR="00A207FF" w:rsidRDefault="00A207FF" w:rsidP="008E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57CD9F" w14:paraId="3861C0D8" w14:textId="77777777" w:rsidTr="4757CD9F">
      <w:trPr>
        <w:trHeight w:val="300"/>
      </w:trPr>
      <w:tc>
        <w:tcPr>
          <w:tcW w:w="3005" w:type="dxa"/>
        </w:tcPr>
        <w:p w14:paraId="35F2653C" w14:textId="37150375" w:rsidR="4757CD9F" w:rsidRDefault="4757CD9F" w:rsidP="4757CD9F">
          <w:pPr>
            <w:pStyle w:val="Header"/>
            <w:ind w:left="-115"/>
          </w:pPr>
        </w:p>
      </w:tc>
      <w:tc>
        <w:tcPr>
          <w:tcW w:w="3005" w:type="dxa"/>
        </w:tcPr>
        <w:p w14:paraId="656533E1" w14:textId="35E393E5" w:rsidR="4757CD9F" w:rsidRDefault="4757CD9F" w:rsidP="4757CD9F">
          <w:pPr>
            <w:pStyle w:val="Header"/>
            <w:jc w:val="center"/>
          </w:pPr>
        </w:p>
      </w:tc>
      <w:tc>
        <w:tcPr>
          <w:tcW w:w="3005" w:type="dxa"/>
        </w:tcPr>
        <w:p w14:paraId="6C76C569" w14:textId="369D3270" w:rsidR="4757CD9F" w:rsidRDefault="4757CD9F" w:rsidP="4757CD9F">
          <w:pPr>
            <w:pStyle w:val="Header"/>
            <w:ind w:right="-115"/>
            <w:jc w:val="right"/>
          </w:pPr>
        </w:p>
      </w:tc>
    </w:tr>
  </w:tbl>
  <w:p w14:paraId="6283BDC2" w14:textId="0366C1AA" w:rsidR="4757CD9F" w:rsidRDefault="4757CD9F" w:rsidP="4757CD9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F255A"/>
    <w:multiLevelType w:val="hybridMultilevel"/>
    <w:tmpl w:val="6C94DC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E8239B"/>
    <w:multiLevelType w:val="hybridMultilevel"/>
    <w:tmpl w:val="18E0C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343A79"/>
    <w:multiLevelType w:val="hybridMultilevel"/>
    <w:tmpl w:val="72ACB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4D7BFA"/>
    <w:multiLevelType w:val="hybridMultilevel"/>
    <w:tmpl w:val="E07C9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2A162C"/>
    <w:multiLevelType w:val="hybridMultilevel"/>
    <w:tmpl w:val="30045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E5730A"/>
    <w:multiLevelType w:val="hybridMultilevel"/>
    <w:tmpl w:val="34A02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9635938">
    <w:abstractNumId w:val="4"/>
  </w:num>
  <w:num w:numId="2" w16cid:durableId="1889681914">
    <w:abstractNumId w:val="2"/>
  </w:num>
  <w:num w:numId="3" w16cid:durableId="1634015869">
    <w:abstractNumId w:val="1"/>
  </w:num>
  <w:num w:numId="4" w16cid:durableId="458694945">
    <w:abstractNumId w:val="0"/>
  </w:num>
  <w:num w:numId="5" w16cid:durableId="1484856227">
    <w:abstractNumId w:val="5"/>
  </w:num>
  <w:num w:numId="6" w16cid:durableId="18578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xMjc0MTexMLUwM7JU0lEKTi0uzszPAykwrAUAUwfVPywAAAA="/>
  </w:docVars>
  <w:rsids>
    <w:rsidRoot w:val="00D76EE5"/>
    <w:rsid w:val="000010A3"/>
    <w:rsid w:val="0007086F"/>
    <w:rsid w:val="0007228F"/>
    <w:rsid w:val="000A73E9"/>
    <w:rsid w:val="001344B1"/>
    <w:rsid w:val="00171684"/>
    <w:rsid w:val="001951A8"/>
    <w:rsid w:val="001F6F8D"/>
    <w:rsid w:val="00282BBB"/>
    <w:rsid w:val="002C29C8"/>
    <w:rsid w:val="003134D5"/>
    <w:rsid w:val="003A3800"/>
    <w:rsid w:val="0043776E"/>
    <w:rsid w:val="00496CBD"/>
    <w:rsid w:val="004A60E4"/>
    <w:rsid w:val="004A7E33"/>
    <w:rsid w:val="00522BE3"/>
    <w:rsid w:val="005571EE"/>
    <w:rsid w:val="00564E53"/>
    <w:rsid w:val="005657B7"/>
    <w:rsid w:val="005701EE"/>
    <w:rsid w:val="005F21A9"/>
    <w:rsid w:val="0066303C"/>
    <w:rsid w:val="00677880"/>
    <w:rsid w:val="00690E81"/>
    <w:rsid w:val="006B1F45"/>
    <w:rsid w:val="006B7362"/>
    <w:rsid w:val="007763E9"/>
    <w:rsid w:val="00780582"/>
    <w:rsid w:val="00793CD2"/>
    <w:rsid w:val="007D6612"/>
    <w:rsid w:val="007F36E1"/>
    <w:rsid w:val="00804941"/>
    <w:rsid w:val="00832BE5"/>
    <w:rsid w:val="0089134E"/>
    <w:rsid w:val="00891CCC"/>
    <w:rsid w:val="00896436"/>
    <w:rsid w:val="008A1705"/>
    <w:rsid w:val="008E4CFA"/>
    <w:rsid w:val="008F3879"/>
    <w:rsid w:val="00907136"/>
    <w:rsid w:val="00953330"/>
    <w:rsid w:val="0097013B"/>
    <w:rsid w:val="00976C2E"/>
    <w:rsid w:val="009954A2"/>
    <w:rsid w:val="00A1790B"/>
    <w:rsid w:val="00A207FF"/>
    <w:rsid w:val="00A2488F"/>
    <w:rsid w:val="00A37D74"/>
    <w:rsid w:val="00A60826"/>
    <w:rsid w:val="00A67BA4"/>
    <w:rsid w:val="00A82867"/>
    <w:rsid w:val="00AC7CDF"/>
    <w:rsid w:val="00AE4D9F"/>
    <w:rsid w:val="00B07738"/>
    <w:rsid w:val="00B4025E"/>
    <w:rsid w:val="00B4073F"/>
    <w:rsid w:val="00B70CFC"/>
    <w:rsid w:val="00BD1051"/>
    <w:rsid w:val="00BE0018"/>
    <w:rsid w:val="00BF100D"/>
    <w:rsid w:val="00BF4D2E"/>
    <w:rsid w:val="00C0382C"/>
    <w:rsid w:val="00CF7FA7"/>
    <w:rsid w:val="00D02AA1"/>
    <w:rsid w:val="00D17952"/>
    <w:rsid w:val="00D25A80"/>
    <w:rsid w:val="00D3481D"/>
    <w:rsid w:val="00D76EE5"/>
    <w:rsid w:val="00DC1514"/>
    <w:rsid w:val="00E10858"/>
    <w:rsid w:val="00EA29D2"/>
    <w:rsid w:val="00F35638"/>
    <w:rsid w:val="00F56875"/>
    <w:rsid w:val="00F92B31"/>
    <w:rsid w:val="00FB371C"/>
    <w:rsid w:val="00FC6E71"/>
    <w:rsid w:val="00FE43A2"/>
    <w:rsid w:val="19379CFB"/>
    <w:rsid w:val="259C2BF0"/>
    <w:rsid w:val="27E2C1BE"/>
    <w:rsid w:val="2DB5B6D6"/>
    <w:rsid w:val="46BD7957"/>
    <w:rsid w:val="4757CD9F"/>
    <w:rsid w:val="767AFC04"/>
    <w:rsid w:val="7AF8F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D1D4"/>
  <w15:docId w15:val="{67A1EA48-7865-459C-A178-7A8D6AE7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880"/>
    <w:pPr>
      <w:ind w:left="720"/>
      <w:contextualSpacing/>
    </w:pPr>
  </w:style>
  <w:style w:type="paragraph" w:styleId="Header">
    <w:name w:val="header"/>
    <w:basedOn w:val="Normal"/>
    <w:link w:val="HeaderChar"/>
    <w:uiPriority w:val="99"/>
    <w:unhideWhenUsed/>
    <w:rsid w:val="008E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FA"/>
  </w:style>
  <w:style w:type="paragraph" w:styleId="Footer">
    <w:name w:val="footer"/>
    <w:basedOn w:val="Normal"/>
    <w:link w:val="FooterChar"/>
    <w:uiPriority w:val="99"/>
    <w:unhideWhenUsed/>
    <w:rsid w:val="008E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FA"/>
  </w:style>
  <w:style w:type="paragraph" w:styleId="BalloonText">
    <w:name w:val="Balloon Text"/>
    <w:basedOn w:val="Normal"/>
    <w:link w:val="BalloonTextChar"/>
    <w:uiPriority w:val="99"/>
    <w:semiHidden/>
    <w:unhideWhenUsed/>
    <w:rsid w:val="008A1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705"/>
    <w:rPr>
      <w:rFonts w:ascii="Segoe UI" w:hAnsi="Segoe UI" w:cs="Segoe UI"/>
      <w:sz w:val="18"/>
      <w:szCs w:val="18"/>
    </w:rPr>
  </w:style>
  <w:style w:type="character" w:styleId="CommentReference">
    <w:name w:val="annotation reference"/>
    <w:basedOn w:val="DefaultParagraphFont"/>
    <w:uiPriority w:val="99"/>
    <w:semiHidden/>
    <w:unhideWhenUsed/>
    <w:rsid w:val="00522BE3"/>
    <w:rPr>
      <w:sz w:val="16"/>
      <w:szCs w:val="16"/>
    </w:rPr>
  </w:style>
  <w:style w:type="paragraph" w:styleId="CommentText">
    <w:name w:val="annotation text"/>
    <w:basedOn w:val="Normal"/>
    <w:link w:val="CommentTextChar"/>
    <w:uiPriority w:val="99"/>
    <w:semiHidden/>
    <w:unhideWhenUsed/>
    <w:rsid w:val="00522BE3"/>
    <w:pPr>
      <w:spacing w:line="240" w:lineRule="auto"/>
    </w:pPr>
    <w:rPr>
      <w:sz w:val="20"/>
      <w:szCs w:val="20"/>
    </w:rPr>
  </w:style>
  <w:style w:type="character" w:customStyle="1" w:styleId="CommentTextChar">
    <w:name w:val="Comment Text Char"/>
    <w:basedOn w:val="DefaultParagraphFont"/>
    <w:link w:val="CommentText"/>
    <w:uiPriority w:val="99"/>
    <w:semiHidden/>
    <w:rsid w:val="00522BE3"/>
    <w:rPr>
      <w:sz w:val="20"/>
      <w:szCs w:val="20"/>
    </w:rPr>
  </w:style>
  <w:style w:type="paragraph" w:styleId="CommentSubject">
    <w:name w:val="annotation subject"/>
    <w:basedOn w:val="CommentText"/>
    <w:next w:val="CommentText"/>
    <w:link w:val="CommentSubjectChar"/>
    <w:uiPriority w:val="99"/>
    <w:semiHidden/>
    <w:unhideWhenUsed/>
    <w:rsid w:val="00522BE3"/>
    <w:rPr>
      <w:b/>
      <w:bCs/>
    </w:rPr>
  </w:style>
  <w:style w:type="character" w:customStyle="1" w:styleId="CommentSubjectChar">
    <w:name w:val="Comment Subject Char"/>
    <w:basedOn w:val="CommentTextChar"/>
    <w:link w:val="CommentSubject"/>
    <w:uiPriority w:val="99"/>
    <w:semiHidden/>
    <w:rsid w:val="00522BE3"/>
    <w:rPr>
      <w:b/>
      <w:bCs/>
      <w:sz w:val="20"/>
      <w:szCs w:val="20"/>
    </w:rPr>
  </w:style>
  <w:style w:type="character" w:styleId="Hyperlink">
    <w:name w:val="Hyperlink"/>
    <w:basedOn w:val="DefaultParagraphFont"/>
    <w:uiPriority w:val="99"/>
    <w:unhideWhenUsed/>
    <w:rsid w:val="4757CD9F"/>
    <w:rPr>
      <w:color w:val="0563C1"/>
      <w:u w:val="single"/>
    </w:rPr>
  </w:style>
  <w:style w:type="character" w:styleId="UnresolvedMention">
    <w:name w:val="Unresolved Mention"/>
    <w:basedOn w:val="DefaultParagraphFont"/>
    <w:uiPriority w:val="99"/>
    <w:semiHidden/>
    <w:unhideWhenUsed/>
    <w:rsid w:val="0013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5080">
      <w:bodyDiv w:val="1"/>
      <w:marLeft w:val="0"/>
      <w:marRight w:val="0"/>
      <w:marTop w:val="0"/>
      <w:marBottom w:val="0"/>
      <w:divBdr>
        <w:top w:val="none" w:sz="0" w:space="0" w:color="auto"/>
        <w:left w:val="none" w:sz="0" w:space="0" w:color="auto"/>
        <w:bottom w:val="none" w:sz="0" w:space="0" w:color="auto"/>
        <w:right w:val="none" w:sz="0" w:space="0" w:color="auto"/>
      </w:divBdr>
      <w:divsChild>
        <w:div w:id="309098472">
          <w:marLeft w:val="0"/>
          <w:marRight w:val="0"/>
          <w:marTop w:val="0"/>
          <w:marBottom w:val="0"/>
          <w:divBdr>
            <w:top w:val="none" w:sz="0" w:space="0" w:color="auto"/>
            <w:left w:val="none" w:sz="0" w:space="0" w:color="auto"/>
            <w:bottom w:val="none" w:sz="0" w:space="0" w:color="auto"/>
            <w:right w:val="none" w:sz="0" w:space="0" w:color="auto"/>
          </w:divBdr>
        </w:div>
        <w:div w:id="445926916">
          <w:marLeft w:val="0"/>
          <w:marRight w:val="0"/>
          <w:marTop w:val="0"/>
          <w:marBottom w:val="0"/>
          <w:divBdr>
            <w:top w:val="none" w:sz="0" w:space="0" w:color="auto"/>
            <w:left w:val="none" w:sz="0" w:space="0" w:color="auto"/>
            <w:bottom w:val="none" w:sz="0" w:space="0" w:color="auto"/>
            <w:right w:val="none" w:sz="0" w:space="0" w:color="auto"/>
          </w:divBdr>
        </w:div>
      </w:divsChild>
    </w:div>
    <w:div w:id="667710173">
      <w:bodyDiv w:val="1"/>
      <w:marLeft w:val="0"/>
      <w:marRight w:val="0"/>
      <w:marTop w:val="0"/>
      <w:marBottom w:val="0"/>
      <w:divBdr>
        <w:top w:val="none" w:sz="0" w:space="0" w:color="auto"/>
        <w:left w:val="none" w:sz="0" w:space="0" w:color="auto"/>
        <w:bottom w:val="none" w:sz="0" w:space="0" w:color="auto"/>
        <w:right w:val="none" w:sz="0" w:space="0" w:color="auto"/>
      </w:divBdr>
      <w:divsChild>
        <w:div w:id="242178823">
          <w:marLeft w:val="0"/>
          <w:marRight w:val="0"/>
          <w:marTop w:val="0"/>
          <w:marBottom w:val="0"/>
          <w:divBdr>
            <w:top w:val="none" w:sz="0" w:space="0" w:color="auto"/>
            <w:left w:val="none" w:sz="0" w:space="0" w:color="auto"/>
            <w:bottom w:val="none" w:sz="0" w:space="0" w:color="auto"/>
            <w:right w:val="none" w:sz="0" w:space="0" w:color="auto"/>
          </w:divBdr>
        </w:div>
        <w:div w:id="1068383134">
          <w:marLeft w:val="0"/>
          <w:marRight w:val="0"/>
          <w:marTop w:val="0"/>
          <w:marBottom w:val="0"/>
          <w:divBdr>
            <w:top w:val="none" w:sz="0" w:space="0" w:color="auto"/>
            <w:left w:val="none" w:sz="0" w:space="0" w:color="auto"/>
            <w:bottom w:val="none" w:sz="0" w:space="0" w:color="auto"/>
            <w:right w:val="none" w:sz="0" w:space="0" w:color="auto"/>
          </w:divBdr>
        </w:div>
        <w:div w:id="1118257847">
          <w:marLeft w:val="0"/>
          <w:marRight w:val="0"/>
          <w:marTop w:val="0"/>
          <w:marBottom w:val="0"/>
          <w:divBdr>
            <w:top w:val="none" w:sz="0" w:space="0" w:color="auto"/>
            <w:left w:val="none" w:sz="0" w:space="0" w:color="auto"/>
            <w:bottom w:val="none" w:sz="0" w:space="0" w:color="auto"/>
            <w:right w:val="none" w:sz="0" w:space="0" w:color="auto"/>
          </w:divBdr>
        </w:div>
        <w:div w:id="1982535250">
          <w:marLeft w:val="0"/>
          <w:marRight w:val="0"/>
          <w:marTop w:val="0"/>
          <w:marBottom w:val="0"/>
          <w:divBdr>
            <w:top w:val="none" w:sz="0" w:space="0" w:color="auto"/>
            <w:left w:val="none" w:sz="0" w:space="0" w:color="auto"/>
            <w:bottom w:val="none" w:sz="0" w:space="0" w:color="auto"/>
            <w:right w:val="none" w:sz="0" w:space="0" w:color="auto"/>
          </w:divBdr>
        </w:div>
        <w:div w:id="1220284804">
          <w:marLeft w:val="0"/>
          <w:marRight w:val="0"/>
          <w:marTop w:val="0"/>
          <w:marBottom w:val="0"/>
          <w:divBdr>
            <w:top w:val="none" w:sz="0" w:space="0" w:color="auto"/>
            <w:left w:val="none" w:sz="0" w:space="0" w:color="auto"/>
            <w:bottom w:val="none" w:sz="0" w:space="0" w:color="auto"/>
            <w:right w:val="none" w:sz="0" w:space="0" w:color="auto"/>
          </w:divBdr>
        </w:div>
        <w:div w:id="2031297036">
          <w:marLeft w:val="0"/>
          <w:marRight w:val="0"/>
          <w:marTop w:val="0"/>
          <w:marBottom w:val="0"/>
          <w:divBdr>
            <w:top w:val="none" w:sz="0" w:space="0" w:color="auto"/>
            <w:left w:val="none" w:sz="0" w:space="0" w:color="auto"/>
            <w:bottom w:val="none" w:sz="0" w:space="0" w:color="auto"/>
            <w:right w:val="none" w:sz="0" w:space="0" w:color="auto"/>
          </w:divBdr>
        </w:div>
        <w:div w:id="1024474732">
          <w:marLeft w:val="0"/>
          <w:marRight w:val="0"/>
          <w:marTop w:val="0"/>
          <w:marBottom w:val="0"/>
          <w:divBdr>
            <w:top w:val="none" w:sz="0" w:space="0" w:color="auto"/>
            <w:left w:val="none" w:sz="0" w:space="0" w:color="auto"/>
            <w:bottom w:val="none" w:sz="0" w:space="0" w:color="auto"/>
            <w:right w:val="none" w:sz="0" w:space="0" w:color="auto"/>
          </w:divBdr>
        </w:div>
        <w:div w:id="1167207432">
          <w:marLeft w:val="0"/>
          <w:marRight w:val="0"/>
          <w:marTop w:val="0"/>
          <w:marBottom w:val="0"/>
          <w:divBdr>
            <w:top w:val="none" w:sz="0" w:space="0" w:color="auto"/>
            <w:left w:val="none" w:sz="0" w:space="0" w:color="auto"/>
            <w:bottom w:val="none" w:sz="0" w:space="0" w:color="auto"/>
            <w:right w:val="none" w:sz="0" w:space="0" w:color="auto"/>
          </w:divBdr>
        </w:div>
        <w:div w:id="839194204">
          <w:marLeft w:val="0"/>
          <w:marRight w:val="0"/>
          <w:marTop w:val="0"/>
          <w:marBottom w:val="0"/>
          <w:divBdr>
            <w:top w:val="none" w:sz="0" w:space="0" w:color="auto"/>
            <w:left w:val="none" w:sz="0" w:space="0" w:color="auto"/>
            <w:bottom w:val="none" w:sz="0" w:space="0" w:color="auto"/>
            <w:right w:val="none" w:sz="0" w:space="0" w:color="auto"/>
          </w:divBdr>
        </w:div>
        <w:div w:id="1153449413">
          <w:marLeft w:val="0"/>
          <w:marRight w:val="0"/>
          <w:marTop w:val="0"/>
          <w:marBottom w:val="0"/>
          <w:divBdr>
            <w:top w:val="none" w:sz="0" w:space="0" w:color="auto"/>
            <w:left w:val="none" w:sz="0" w:space="0" w:color="auto"/>
            <w:bottom w:val="none" w:sz="0" w:space="0" w:color="auto"/>
            <w:right w:val="none" w:sz="0" w:space="0" w:color="auto"/>
          </w:divBdr>
        </w:div>
        <w:div w:id="1311014459">
          <w:marLeft w:val="0"/>
          <w:marRight w:val="0"/>
          <w:marTop w:val="0"/>
          <w:marBottom w:val="0"/>
          <w:divBdr>
            <w:top w:val="none" w:sz="0" w:space="0" w:color="auto"/>
            <w:left w:val="none" w:sz="0" w:space="0" w:color="auto"/>
            <w:bottom w:val="none" w:sz="0" w:space="0" w:color="auto"/>
            <w:right w:val="none" w:sz="0" w:space="0" w:color="auto"/>
          </w:divBdr>
        </w:div>
        <w:div w:id="1015885346">
          <w:marLeft w:val="0"/>
          <w:marRight w:val="0"/>
          <w:marTop w:val="0"/>
          <w:marBottom w:val="0"/>
          <w:divBdr>
            <w:top w:val="none" w:sz="0" w:space="0" w:color="auto"/>
            <w:left w:val="none" w:sz="0" w:space="0" w:color="auto"/>
            <w:bottom w:val="none" w:sz="0" w:space="0" w:color="auto"/>
            <w:right w:val="none" w:sz="0" w:space="0" w:color="auto"/>
          </w:divBdr>
        </w:div>
        <w:div w:id="1703095940">
          <w:marLeft w:val="0"/>
          <w:marRight w:val="0"/>
          <w:marTop w:val="0"/>
          <w:marBottom w:val="0"/>
          <w:divBdr>
            <w:top w:val="none" w:sz="0" w:space="0" w:color="auto"/>
            <w:left w:val="none" w:sz="0" w:space="0" w:color="auto"/>
            <w:bottom w:val="none" w:sz="0" w:space="0" w:color="auto"/>
            <w:right w:val="none" w:sz="0" w:space="0" w:color="auto"/>
          </w:divBdr>
        </w:div>
        <w:div w:id="200946226">
          <w:marLeft w:val="0"/>
          <w:marRight w:val="0"/>
          <w:marTop w:val="0"/>
          <w:marBottom w:val="0"/>
          <w:divBdr>
            <w:top w:val="none" w:sz="0" w:space="0" w:color="auto"/>
            <w:left w:val="none" w:sz="0" w:space="0" w:color="auto"/>
            <w:bottom w:val="none" w:sz="0" w:space="0" w:color="auto"/>
            <w:right w:val="none" w:sz="0" w:space="0" w:color="auto"/>
          </w:divBdr>
        </w:div>
        <w:div w:id="1084495225">
          <w:marLeft w:val="0"/>
          <w:marRight w:val="0"/>
          <w:marTop w:val="0"/>
          <w:marBottom w:val="0"/>
          <w:divBdr>
            <w:top w:val="none" w:sz="0" w:space="0" w:color="auto"/>
            <w:left w:val="none" w:sz="0" w:space="0" w:color="auto"/>
            <w:bottom w:val="none" w:sz="0" w:space="0" w:color="auto"/>
            <w:right w:val="none" w:sz="0" w:space="0" w:color="auto"/>
          </w:divBdr>
        </w:div>
        <w:div w:id="1365522798">
          <w:marLeft w:val="0"/>
          <w:marRight w:val="0"/>
          <w:marTop w:val="0"/>
          <w:marBottom w:val="0"/>
          <w:divBdr>
            <w:top w:val="none" w:sz="0" w:space="0" w:color="auto"/>
            <w:left w:val="none" w:sz="0" w:space="0" w:color="auto"/>
            <w:bottom w:val="none" w:sz="0" w:space="0" w:color="auto"/>
            <w:right w:val="none" w:sz="0" w:space="0" w:color="auto"/>
          </w:divBdr>
        </w:div>
        <w:div w:id="1478499100">
          <w:marLeft w:val="0"/>
          <w:marRight w:val="0"/>
          <w:marTop w:val="0"/>
          <w:marBottom w:val="0"/>
          <w:divBdr>
            <w:top w:val="none" w:sz="0" w:space="0" w:color="auto"/>
            <w:left w:val="none" w:sz="0" w:space="0" w:color="auto"/>
            <w:bottom w:val="none" w:sz="0" w:space="0" w:color="auto"/>
            <w:right w:val="none" w:sz="0" w:space="0" w:color="auto"/>
          </w:divBdr>
        </w:div>
        <w:div w:id="124353565">
          <w:marLeft w:val="0"/>
          <w:marRight w:val="0"/>
          <w:marTop w:val="0"/>
          <w:marBottom w:val="0"/>
          <w:divBdr>
            <w:top w:val="none" w:sz="0" w:space="0" w:color="auto"/>
            <w:left w:val="none" w:sz="0" w:space="0" w:color="auto"/>
            <w:bottom w:val="none" w:sz="0" w:space="0" w:color="auto"/>
            <w:right w:val="none" w:sz="0" w:space="0" w:color="auto"/>
          </w:divBdr>
        </w:div>
        <w:div w:id="105580916">
          <w:marLeft w:val="0"/>
          <w:marRight w:val="0"/>
          <w:marTop w:val="0"/>
          <w:marBottom w:val="0"/>
          <w:divBdr>
            <w:top w:val="none" w:sz="0" w:space="0" w:color="auto"/>
            <w:left w:val="none" w:sz="0" w:space="0" w:color="auto"/>
            <w:bottom w:val="none" w:sz="0" w:space="0" w:color="auto"/>
            <w:right w:val="none" w:sz="0" w:space="0" w:color="auto"/>
          </w:divBdr>
        </w:div>
      </w:divsChild>
    </w:div>
    <w:div w:id="858276350">
      <w:bodyDiv w:val="1"/>
      <w:marLeft w:val="0"/>
      <w:marRight w:val="0"/>
      <w:marTop w:val="0"/>
      <w:marBottom w:val="0"/>
      <w:divBdr>
        <w:top w:val="none" w:sz="0" w:space="0" w:color="auto"/>
        <w:left w:val="none" w:sz="0" w:space="0" w:color="auto"/>
        <w:bottom w:val="none" w:sz="0" w:space="0" w:color="auto"/>
        <w:right w:val="none" w:sz="0" w:space="0" w:color="auto"/>
      </w:divBdr>
      <w:divsChild>
        <w:div w:id="1435590143">
          <w:marLeft w:val="0"/>
          <w:marRight w:val="0"/>
          <w:marTop w:val="0"/>
          <w:marBottom w:val="0"/>
          <w:divBdr>
            <w:top w:val="none" w:sz="0" w:space="0" w:color="auto"/>
            <w:left w:val="none" w:sz="0" w:space="0" w:color="auto"/>
            <w:bottom w:val="none" w:sz="0" w:space="0" w:color="auto"/>
            <w:right w:val="none" w:sz="0" w:space="0" w:color="auto"/>
          </w:divBdr>
        </w:div>
        <w:div w:id="566458064">
          <w:marLeft w:val="0"/>
          <w:marRight w:val="0"/>
          <w:marTop w:val="0"/>
          <w:marBottom w:val="0"/>
          <w:divBdr>
            <w:top w:val="none" w:sz="0" w:space="0" w:color="auto"/>
            <w:left w:val="none" w:sz="0" w:space="0" w:color="auto"/>
            <w:bottom w:val="none" w:sz="0" w:space="0" w:color="auto"/>
            <w:right w:val="none" w:sz="0" w:space="0" w:color="auto"/>
          </w:divBdr>
        </w:div>
      </w:divsChild>
    </w:div>
    <w:div w:id="1138304536">
      <w:bodyDiv w:val="1"/>
      <w:marLeft w:val="0"/>
      <w:marRight w:val="0"/>
      <w:marTop w:val="0"/>
      <w:marBottom w:val="0"/>
      <w:divBdr>
        <w:top w:val="none" w:sz="0" w:space="0" w:color="auto"/>
        <w:left w:val="none" w:sz="0" w:space="0" w:color="auto"/>
        <w:bottom w:val="none" w:sz="0" w:space="0" w:color="auto"/>
        <w:right w:val="none" w:sz="0" w:space="0" w:color="auto"/>
      </w:divBdr>
      <w:divsChild>
        <w:div w:id="897670934">
          <w:marLeft w:val="0"/>
          <w:marRight w:val="0"/>
          <w:marTop w:val="0"/>
          <w:marBottom w:val="0"/>
          <w:divBdr>
            <w:top w:val="none" w:sz="0" w:space="0" w:color="auto"/>
            <w:left w:val="none" w:sz="0" w:space="0" w:color="auto"/>
            <w:bottom w:val="none" w:sz="0" w:space="0" w:color="auto"/>
            <w:right w:val="none" w:sz="0" w:space="0" w:color="auto"/>
          </w:divBdr>
        </w:div>
        <w:div w:id="1867131597">
          <w:marLeft w:val="0"/>
          <w:marRight w:val="0"/>
          <w:marTop w:val="0"/>
          <w:marBottom w:val="0"/>
          <w:divBdr>
            <w:top w:val="none" w:sz="0" w:space="0" w:color="auto"/>
            <w:left w:val="none" w:sz="0" w:space="0" w:color="auto"/>
            <w:bottom w:val="none" w:sz="0" w:space="0" w:color="auto"/>
            <w:right w:val="none" w:sz="0" w:space="0" w:color="auto"/>
          </w:divBdr>
        </w:div>
        <w:div w:id="295108754">
          <w:marLeft w:val="0"/>
          <w:marRight w:val="0"/>
          <w:marTop w:val="0"/>
          <w:marBottom w:val="0"/>
          <w:divBdr>
            <w:top w:val="none" w:sz="0" w:space="0" w:color="auto"/>
            <w:left w:val="none" w:sz="0" w:space="0" w:color="auto"/>
            <w:bottom w:val="none" w:sz="0" w:space="0" w:color="auto"/>
            <w:right w:val="none" w:sz="0" w:space="0" w:color="auto"/>
          </w:divBdr>
        </w:div>
        <w:div w:id="1519078997">
          <w:marLeft w:val="0"/>
          <w:marRight w:val="0"/>
          <w:marTop w:val="0"/>
          <w:marBottom w:val="0"/>
          <w:divBdr>
            <w:top w:val="none" w:sz="0" w:space="0" w:color="auto"/>
            <w:left w:val="none" w:sz="0" w:space="0" w:color="auto"/>
            <w:bottom w:val="none" w:sz="0" w:space="0" w:color="auto"/>
            <w:right w:val="none" w:sz="0" w:space="0" w:color="auto"/>
          </w:divBdr>
        </w:div>
        <w:div w:id="574778632">
          <w:marLeft w:val="0"/>
          <w:marRight w:val="0"/>
          <w:marTop w:val="0"/>
          <w:marBottom w:val="0"/>
          <w:divBdr>
            <w:top w:val="none" w:sz="0" w:space="0" w:color="auto"/>
            <w:left w:val="none" w:sz="0" w:space="0" w:color="auto"/>
            <w:bottom w:val="none" w:sz="0" w:space="0" w:color="auto"/>
            <w:right w:val="none" w:sz="0" w:space="0" w:color="auto"/>
          </w:divBdr>
        </w:div>
        <w:div w:id="1638411409">
          <w:marLeft w:val="0"/>
          <w:marRight w:val="0"/>
          <w:marTop w:val="0"/>
          <w:marBottom w:val="0"/>
          <w:divBdr>
            <w:top w:val="none" w:sz="0" w:space="0" w:color="auto"/>
            <w:left w:val="none" w:sz="0" w:space="0" w:color="auto"/>
            <w:bottom w:val="none" w:sz="0" w:space="0" w:color="auto"/>
            <w:right w:val="none" w:sz="0" w:space="0" w:color="auto"/>
          </w:divBdr>
        </w:div>
        <w:div w:id="1137919372">
          <w:marLeft w:val="0"/>
          <w:marRight w:val="0"/>
          <w:marTop w:val="0"/>
          <w:marBottom w:val="0"/>
          <w:divBdr>
            <w:top w:val="none" w:sz="0" w:space="0" w:color="auto"/>
            <w:left w:val="none" w:sz="0" w:space="0" w:color="auto"/>
            <w:bottom w:val="none" w:sz="0" w:space="0" w:color="auto"/>
            <w:right w:val="none" w:sz="0" w:space="0" w:color="auto"/>
          </w:divBdr>
        </w:div>
        <w:div w:id="767123150">
          <w:marLeft w:val="0"/>
          <w:marRight w:val="0"/>
          <w:marTop w:val="0"/>
          <w:marBottom w:val="0"/>
          <w:divBdr>
            <w:top w:val="none" w:sz="0" w:space="0" w:color="auto"/>
            <w:left w:val="none" w:sz="0" w:space="0" w:color="auto"/>
            <w:bottom w:val="none" w:sz="0" w:space="0" w:color="auto"/>
            <w:right w:val="none" w:sz="0" w:space="0" w:color="auto"/>
          </w:divBdr>
        </w:div>
        <w:div w:id="614022719">
          <w:marLeft w:val="0"/>
          <w:marRight w:val="0"/>
          <w:marTop w:val="0"/>
          <w:marBottom w:val="0"/>
          <w:divBdr>
            <w:top w:val="none" w:sz="0" w:space="0" w:color="auto"/>
            <w:left w:val="none" w:sz="0" w:space="0" w:color="auto"/>
            <w:bottom w:val="none" w:sz="0" w:space="0" w:color="auto"/>
            <w:right w:val="none" w:sz="0" w:space="0" w:color="auto"/>
          </w:divBdr>
        </w:div>
        <w:div w:id="413671805">
          <w:marLeft w:val="0"/>
          <w:marRight w:val="0"/>
          <w:marTop w:val="0"/>
          <w:marBottom w:val="0"/>
          <w:divBdr>
            <w:top w:val="none" w:sz="0" w:space="0" w:color="auto"/>
            <w:left w:val="none" w:sz="0" w:space="0" w:color="auto"/>
            <w:bottom w:val="none" w:sz="0" w:space="0" w:color="auto"/>
            <w:right w:val="none" w:sz="0" w:space="0" w:color="auto"/>
          </w:divBdr>
        </w:div>
        <w:div w:id="1254121782">
          <w:marLeft w:val="0"/>
          <w:marRight w:val="0"/>
          <w:marTop w:val="0"/>
          <w:marBottom w:val="0"/>
          <w:divBdr>
            <w:top w:val="none" w:sz="0" w:space="0" w:color="auto"/>
            <w:left w:val="none" w:sz="0" w:space="0" w:color="auto"/>
            <w:bottom w:val="none" w:sz="0" w:space="0" w:color="auto"/>
            <w:right w:val="none" w:sz="0" w:space="0" w:color="auto"/>
          </w:divBdr>
        </w:div>
        <w:div w:id="2091731393">
          <w:marLeft w:val="0"/>
          <w:marRight w:val="0"/>
          <w:marTop w:val="0"/>
          <w:marBottom w:val="0"/>
          <w:divBdr>
            <w:top w:val="none" w:sz="0" w:space="0" w:color="auto"/>
            <w:left w:val="none" w:sz="0" w:space="0" w:color="auto"/>
            <w:bottom w:val="none" w:sz="0" w:space="0" w:color="auto"/>
            <w:right w:val="none" w:sz="0" w:space="0" w:color="auto"/>
          </w:divBdr>
        </w:div>
        <w:div w:id="526137553">
          <w:marLeft w:val="0"/>
          <w:marRight w:val="0"/>
          <w:marTop w:val="0"/>
          <w:marBottom w:val="0"/>
          <w:divBdr>
            <w:top w:val="none" w:sz="0" w:space="0" w:color="auto"/>
            <w:left w:val="none" w:sz="0" w:space="0" w:color="auto"/>
            <w:bottom w:val="none" w:sz="0" w:space="0" w:color="auto"/>
            <w:right w:val="none" w:sz="0" w:space="0" w:color="auto"/>
          </w:divBdr>
        </w:div>
        <w:div w:id="1023090242">
          <w:marLeft w:val="0"/>
          <w:marRight w:val="0"/>
          <w:marTop w:val="0"/>
          <w:marBottom w:val="0"/>
          <w:divBdr>
            <w:top w:val="none" w:sz="0" w:space="0" w:color="auto"/>
            <w:left w:val="none" w:sz="0" w:space="0" w:color="auto"/>
            <w:bottom w:val="none" w:sz="0" w:space="0" w:color="auto"/>
            <w:right w:val="none" w:sz="0" w:space="0" w:color="auto"/>
          </w:divBdr>
        </w:div>
        <w:div w:id="1569073273">
          <w:marLeft w:val="0"/>
          <w:marRight w:val="0"/>
          <w:marTop w:val="0"/>
          <w:marBottom w:val="0"/>
          <w:divBdr>
            <w:top w:val="none" w:sz="0" w:space="0" w:color="auto"/>
            <w:left w:val="none" w:sz="0" w:space="0" w:color="auto"/>
            <w:bottom w:val="none" w:sz="0" w:space="0" w:color="auto"/>
            <w:right w:val="none" w:sz="0" w:space="0" w:color="auto"/>
          </w:divBdr>
        </w:div>
        <w:div w:id="1223325797">
          <w:marLeft w:val="0"/>
          <w:marRight w:val="0"/>
          <w:marTop w:val="0"/>
          <w:marBottom w:val="0"/>
          <w:divBdr>
            <w:top w:val="none" w:sz="0" w:space="0" w:color="auto"/>
            <w:left w:val="none" w:sz="0" w:space="0" w:color="auto"/>
            <w:bottom w:val="none" w:sz="0" w:space="0" w:color="auto"/>
            <w:right w:val="none" w:sz="0" w:space="0" w:color="auto"/>
          </w:divBdr>
        </w:div>
        <w:div w:id="1909997731">
          <w:marLeft w:val="0"/>
          <w:marRight w:val="0"/>
          <w:marTop w:val="0"/>
          <w:marBottom w:val="0"/>
          <w:divBdr>
            <w:top w:val="none" w:sz="0" w:space="0" w:color="auto"/>
            <w:left w:val="none" w:sz="0" w:space="0" w:color="auto"/>
            <w:bottom w:val="none" w:sz="0" w:space="0" w:color="auto"/>
            <w:right w:val="none" w:sz="0" w:space="0" w:color="auto"/>
          </w:divBdr>
        </w:div>
        <w:div w:id="1011683187">
          <w:marLeft w:val="0"/>
          <w:marRight w:val="0"/>
          <w:marTop w:val="0"/>
          <w:marBottom w:val="0"/>
          <w:divBdr>
            <w:top w:val="none" w:sz="0" w:space="0" w:color="auto"/>
            <w:left w:val="none" w:sz="0" w:space="0" w:color="auto"/>
            <w:bottom w:val="none" w:sz="0" w:space="0" w:color="auto"/>
            <w:right w:val="none" w:sz="0" w:space="0" w:color="auto"/>
          </w:divBdr>
        </w:div>
        <w:div w:id="896013198">
          <w:marLeft w:val="0"/>
          <w:marRight w:val="0"/>
          <w:marTop w:val="0"/>
          <w:marBottom w:val="0"/>
          <w:divBdr>
            <w:top w:val="none" w:sz="0" w:space="0" w:color="auto"/>
            <w:left w:val="none" w:sz="0" w:space="0" w:color="auto"/>
            <w:bottom w:val="none" w:sz="0" w:space="0" w:color="auto"/>
            <w:right w:val="none" w:sz="0" w:space="0" w:color="auto"/>
          </w:divBdr>
        </w:div>
      </w:divsChild>
    </w:div>
    <w:div w:id="1356998664">
      <w:bodyDiv w:val="1"/>
      <w:marLeft w:val="0"/>
      <w:marRight w:val="0"/>
      <w:marTop w:val="0"/>
      <w:marBottom w:val="0"/>
      <w:divBdr>
        <w:top w:val="none" w:sz="0" w:space="0" w:color="auto"/>
        <w:left w:val="none" w:sz="0" w:space="0" w:color="auto"/>
        <w:bottom w:val="none" w:sz="0" w:space="0" w:color="auto"/>
        <w:right w:val="none" w:sz="0" w:space="0" w:color="auto"/>
      </w:divBdr>
      <w:divsChild>
        <w:div w:id="2095206145">
          <w:marLeft w:val="0"/>
          <w:marRight w:val="0"/>
          <w:marTop w:val="0"/>
          <w:marBottom w:val="0"/>
          <w:divBdr>
            <w:top w:val="none" w:sz="0" w:space="0" w:color="auto"/>
            <w:left w:val="none" w:sz="0" w:space="0" w:color="auto"/>
            <w:bottom w:val="none" w:sz="0" w:space="0" w:color="auto"/>
            <w:right w:val="none" w:sz="0" w:space="0" w:color="auto"/>
          </w:divBdr>
        </w:div>
        <w:div w:id="2047870305">
          <w:marLeft w:val="0"/>
          <w:marRight w:val="0"/>
          <w:marTop w:val="0"/>
          <w:marBottom w:val="0"/>
          <w:divBdr>
            <w:top w:val="none" w:sz="0" w:space="0" w:color="auto"/>
            <w:left w:val="none" w:sz="0" w:space="0" w:color="auto"/>
            <w:bottom w:val="none" w:sz="0" w:space="0" w:color="auto"/>
            <w:right w:val="none" w:sz="0" w:space="0" w:color="auto"/>
          </w:divBdr>
        </w:div>
      </w:divsChild>
    </w:div>
    <w:div w:id="1728796967">
      <w:bodyDiv w:val="1"/>
      <w:marLeft w:val="0"/>
      <w:marRight w:val="0"/>
      <w:marTop w:val="0"/>
      <w:marBottom w:val="0"/>
      <w:divBdr>
        <w:top w:val="none" w:sz="0" w:space="0" w:color="auto"/>
        <w:left w:val="none" w:sz="0" w:space="0" w:color="auto"/>
        <w:bottom w:val="none" w:sz="0" w:space="0" w:color="auto"/>
        <w:right w:val="none" w:sz="0" w:space="0" w:color="auto"/>
      </w:divBdr>
      <w:divsChild>
        <w:div w:id="861285862">
          <w:marLeft w:val="0"/>
          <w:marRight w:val="0"/>
          <w:marTop w:val="0"/>
          <w:marBottom w:val="0"/>
          <w:divBdr>
            <w:top w:val="none" w:sz="0" w:space="0" w:color="auto"/>
            <w:left w:val="none" w:sz="0" w:space="0" w:color="auto"/>
            <w:bottom w:val="none" w:sz="0" w:space="0" w:color="auto"/>
            <w:right w:val="none" w:sz="0" w:space="0" w:color="auto"/>
          </w:divBdr>
        </w:div>
        <w:div w:id="1728988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iranda.greenwaymarch@tdm.co.uk"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ainb@ilsley.bham.sch.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A117ECC7E33A4B90134407FE1ABE04" ma:contentTypeVersion="14" ma:contentTypeDescription="Create a new document." ma:contentTypeScope="" ma:versionID="ff7167970b6d9c91da47971b0ae448b3">
  <xsd:schema xmlns:xsd="http://www.w3.org/2001/XMLSchema" xmlns:xs="http://www.w3.org/2001/XMLSchema" xmlns:p="http://schemas.microsoft.com/office/2006/metadata/properties" xmlns:ns3="134222e4-838a-475a-b395-e98d755c8d58" xmlns:ns4="3a0543ac-cf94-484a-851f-ac59fbb78faf" targetNamespace="http://schemas.microsoft.com/office/2006/metadata/properties" ma:root="true" ma:fieldsID="71743cf437c20ad07ea1239cf9bb6f02" ns3:_="" ns4:_="">
    <xsd:import namespace="134222e4-838a-475a-b395-e98d755c8d58"/>
    <xsd:import namespace="3a0543ac-cf94-484a-851f-ac59fbb78f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22e4-838a-475a-b395-e98d755c8d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0543ac-cf94-484a-851f-ac59fbb78f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D87138-5030-4F75-9354-0E3AEEB0B8E6}">
  <ds:schemaRefs>
    <ds:schemaRef ds:uri="http://schemas.openxmlformats.org/officeDocument/2006/bibliography"/>
  </ds:schemaRefs>
</ds:datastoreItem>
</file>

<file path=customXml/itemProps2.xml><?xml version="1.0" encoding="utf-8"?>
<ds:datastoreItem xmlns:ds="http://schemas.openxmlformats.org/officeDocument/2006/customXml" ds:itemID="{360BBBEF-7381-4786-BB13-13C38AA822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9B3C21-A2CC-43E6-88AB-55EE5460B2CD}">
  <ds:schemaRefs>
    <ds:schemaRef ds:uri="http://schemas.microsoft.com/sharepoint/v3/contenttype/forms"/>
  </ds:schemaRefs>
</ds:datastoreItem>
</file>

<file path=customXml/itemProps4.xml><?xml version="1.0" encoding="utf-8"?>
<ds:datastoreItem xmlns:ds="http://schemas.openxmlformats.org/officeDocument/2006/customXml" ds:itemID="{C3993515-664A-4433-BF62-8F685377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22e4-838a-475a-b395-e98d755c8d58"/>
    <ds:schemaRef ds:uri="3a0543ac-cf94-484a-851f-ac59fbb7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522</Words>
  <Characters>2981</Characters>
  <Application>Microsoft Office Word</Application>
  <DocSecurity>4</DocSecurity>
  <Lines>24</Lines>
  <Paragraphs>6</Paragraphs>
  <ScaleCrop>false</ScaleCrop>
  <Company>Staffordshire University</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HOLBROOK Julia</dc:creator>
  <cp:lastModifiedBy>Will Radley</cp:lastModifiedBy>
  <cp:revision>2</cp:revision>
  <cp:lastPrinted>2016-04-26T09:47:00Z</cp:lastPrinted>
  <dcterms:created xsi:type="dcterms:W3CDTF">2025-03-14T12:06:00Z</dcterms:created>
  <dcterms:modified xsi:type="dcterms:W3CDTF">2025-03-14T12:06:00Z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0x010100D2A117ECC7E33A4B90134407FE1ABE04</vt:lpwstr>
  </property>
  <property fmtid="{D5CDD505-2E9C-101B-9397-08002B2CF9AE}" pid="3" name="MSIP_Label_ddcc48dd-5a9b-44cb-83c5-6df51ed77cb7_Enabled">
    <vt:lpwstr>true</vt:lpwstr>
  </property>
  <property fmtid="{D5CDD505-2E9C-101B-9397-08002B2CF9AE}" pid="4" name="MSIP_Label_ddcc48dd-5a9b-44cb-83c5-6df51ed77cb7_SetDate">
    <vt:lpwstr>2025-03-14T12:06:51Z</vt:lpwstr>
  </property>
  <property fmtid="{D5CDD505-2E9C-101B-9397-08002B2CF9AE}" pid="5" name="MSIP_Label_ddcc48dd-5a9b-44cb-83c5-6df51ed77cb7_Method">
    <vt:lpwstr>Privileged</vt:lpwstr>
  </property>
  <property fmtid="{D5CDD505-2E9C-101B-9397-08002B2CF9AE}" pid="6" name="MSIP_Label_ddcc48dd-5a9b-44cb-83c5-6df51ed77cb7_Name">
    <vt:lpwstr>ddcc48dd-5a9b-44cb-83c5-6df51ed77cb7</vt:lpwstr>
  </property>
  <property fmtid="{D5CDD505-2E9C-101B-9397-08002B2CF9AE}" pid="7" name="MSIP_Label_ddcc48dd-5a9b-44cb-83c5-6df51ed77cb7_SiteId">
    <vt:lpwstr>7988742d-c543-4b9a-87a9-10a7b354d289</vt:lpwstr>
  </property>
  <property fmtid="{D5CDD505-2E9C-101B-9397-08002B2CF9AE}" pid="8" name="MSIP_Label_ddcc48dd-5a9b-44cb-83c5-6df51ed77cb7_ActionId">
    <vt:lpwstr>6b9f4ca2-29c4-4b18-8e13-be1ecf09400c</vt:lpwstr>
  </property>
  <property fmtid="{D5CDD505-2E9C-101B-9397-08002B2CF9AE}" pid="9" name="MSIP_Label_ddcc48dd-5a9b-44cb-83c5-6df51ed77cb7_ContentBits">
    <vt:lpwstr>0</vt:lpwstr>
  </property>
  <property fmtid="{D5CDD505-2E9C-101B-9397-08002B2CF9AE}" pid="10" name="MSIP_Label_ddcc48dd-5a9b-44cb-83c5-6df51ed77cb7_Tag">
    <vt:lpwstr>10, 0, 1, 1</vt:lpwstr>
  </property>
</Properties>
</file>