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5378" w14:textId="77777777" w:rsidR="00026770" w:rsidRPr="00CF7750" w:rsidRDefault="00026770" w:rsidP="00026770">
      <w:pPr>
        <w:rPr>
          <w:rFonts w:asciiTheme="minorHAnsi" w:hAnsiTheme="minorHAnsi" w:cstheme="minorHAnsi"/>
          <w:b/>
        </w:rPr>
      </w:pPr>
      <w:r w:rsidRPr="00CF7750">
        <w:rPr>
          <w:rFonts w:asciiTheme="minorHAnsi" w:hAnsiTheme="minorHAnsi" w:cstheme="minorHAnsi"/>
          <w:b/>
        </w:rPr>
        <w:t xml:space="preserve">Peer Group </w:t>
      </w:r>
      <w:r>
        <w:rPr>
          <w:rFonts w:asciiTheme="minorHAnsi" w:hAnsiTheme="minorHAnsi" w:cstheme="minorHAnsi"/>
          <w:b/>
        </w:rPr>
        <w:t xml:space="preserve">Weighting </w:t>
      </w:r>
      <w:r w:rsidRPr="00CF7750">
        <w:rPr>
          <w:rFonts w:asciiTheme="minorHAnsi" w:hAnsiTheme="minorHAnsi" w:cstheme="minorHAnsi"/>
          <w:b/>
        </w:rPr>
        <w:t>Assessment</w:t>
      </w:r>
      <w:r>
        <w:rPr>
          <w:rFonts w:asciiTheme="minorHAnsi" w:hAnsiTheme="minorHAnsi" w:cstheme="minorHAnsi"/>
          <w:b/>
        </w:rPr>
        <w:t xml:space="preserve"> Form</w:t>
      </w:r>
    </w:p>
    <w:p w14:paraId="7E12E906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p w14:paraId="3682817E" w14:textId="77777777" w:rsidR="00026770" w:rsidRPr="00CF775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Team members should take into account the value of contributions in terms of at least the following.</w:t>
      </w:r>
    </w:p>
    <w:p w14:paraId="47AE916B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p w14:paraId="0F0D9D20" w14:textId="77777777" w:rsidR="00026770" w:rsidRPr="00CF7750" w:rsidRDefault="00026770" w:rsidP="00026770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Leadership - taking responsibility for making a success of the project, helping maintain the morale and motivation of the group. </w:t>
      </w:r>
    </w:p>
    <w:p w14:paraId="185193A4" w14:textId="77777777" w:rsidR="00026770" w:rsidRPr="00CF7750" w:rsidRDefault="00026770" w:rsidP="00026770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Team skills - helping people to give their best.</w:t>
      </w:r>
    </w:p>
    <w:p w14:paraId="0C99CB34" w14:textId="77777777" w:rsidR="00026770" w:rsidRPr="00CF7750" w:rsidRDefault="00026770" w:rsidP="00026770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Application - giving time and energy to the work of the group for attending meetings researching, doing what they promise, and taking a fair share of the workload.</w:t>
      </w:r>
    </w:p>
    <w:p w14:paraId="03154E74" w14:textId="77777777" w:rsidR="00026770" w:rsidRPr="00CF7750" w:rsidRDefault="00026770" w:rsidP="00026770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Originality - producing ideas for progress, suggesting approaches to problem solving etc.</w:t>
      </w:r>
    </w:p>
    <w:p w14:paraId="636F7355" w14:textId="77777777" w:rsidR="00026770" w:rsidRPr="00CF7750" w:rsidRDefault="00026770" w:rsidP="00026770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Content</w:t>
      </w:r>
      <w:r>
        <w:rPr>
          <w:rFonts w:asciiTheme="minorHAnsi" w:hAnsiTheme="minorHAnsi" w:cstheme="minorHAnsi"/>
        </w:rPr>
        <w:t xml:space="preserve"> and production contribution</w:t>
      </w:r>
      <w:r w:rsidRPr="00CF7750">
        <w:rPr>
          <w:rFonts w:asciiTheme="minorHAnsi" w:hAnsiTheme="minorHAnsi" w:cstheme="minorHAnsi"/>
        </w:rPr>
        <w:t xml:space="preserve">- quality of the information provided, analysis done, conclusion drawn etc. </w:t>
      </w:r>
    </w:p>
    <w:p w14:paraId="45A870C1" w14:textId="77777777" w:rsidR="00026770" w:rsidRDefault="00026770" w:rsidP="00026770">
      <w:pPr>
        <w:rPr>
          <w:rFonts w:asciiTheme="minorHAnsi" w:hAnsiTheme="minorHAnsi" w:cstheme="minorHAnsi"/>
        </w:rPr>
      </w:pPr>
    </w:p>
    <w:p w14:paraId="69FA63AB" w14:textId="77777777" w:rsidR="00026770" w:rsidRPr="00CF775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The mathematics of the process is as follows.  If a group has n members, each member will have n x 100 “points” to distribute amongst the </w:t>
      </w:r>
      <w:r>
        <w:rPr>
          <w:rFonts w:asciiTheme="minorHAnsi" w:hAnsiTheme="minorHAnsi" w:cstheme="minorHAnsi"/>
        </w:rPr>
        <w:t>group</w:t>
      </w:r>
      <w:r w:rsidRPr="00CF7750">
        <w:rPr>
          <w:rFonts w:asciiTheme="minorHAnsi" w:hAnsiTheme="minorHAnsi" w:cstheme="minorHAnsi"/>
        </w:rPr>
        <w:t>.  The individual contribution weightings will then be as follows :-</w:t>
      </w:r>
    </w:p>
    <w:p w14:paraId="45CE82DE" w14:textId="77777777" w:rsidR="00026770" w:rsidRPr="00CF775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ab/>
      </w:r>
      <w:r w:rsidRPr="00CF7750">
        <w:rPr>
          <w:rFonts w:asciiTheme="minorHAnsi" w:hAnsiTheme="minorHAnsi" w:cstheme="minorHAnsi"/>
        </w:rPr>
        <w:tab/>
      </w:r>
      <w:r w:rsidRPr="00CF7750">
        <w:rPr>
          <w:rFonts w:asciiTheme="minorHAnsi" w:hAnsiTheme="minorHAnsi" w:cstheme="minorHAnsi"/>
        </w:rPr>
        <w:tab/>
      </w:r>
      <w:r w:rsidRPr="00CF7750">
        <w:rPr>
          <w:rFonts w:asciiTheme="minorHAnsi" w:hAnsiTheme="minorHAnsi" w:cstheme="minorHAnsi"/>
        </w:rPr>
        <w:tab/>
      </w:r>
      <w:r w:rsidRPr="00CF7750">
        <w:rPr>
          <w:rFonts w:asciiTheme="minorHAnsi" w:hAnsiTheme="minorHAnsi" w:cstheme="minorHAnsi"/>
        </w:rPr>
        <w:tab/>
      </w:r>
    </w:p>
    <w:p w14:paraId="1E7F6022" w14:textId="77777777" w:rsidR="00026770" w:rsidRPr="00CF775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Individual Mark = </w:t>
      </w:r>
      <w:r>
        <w:rPr>
          <w:rFonts w:asciiTheme="minorHAnsi" w:hAnsiTheme="minorHAnsi" w:cstheme="minorHAnsi"/>
        </w:rPr>
        <w:t xml:space="preserve">Base </w:t>
      </w:r>
      <w:r w:rsidRPr="00CF7750">
        <w:rPr>
          <w:rFonts w:asciiTheme="minorHAnsi" w:hAnsiTheme="minorHAnsi" w:cstheme="minorHAnsi"/>
        </w:rPr>
        <w:t>Group mark x (Total Marks given by the group members / (Group members x 100)</w:t>
      </w:r>
      <w:r>
        <w:rPr>
          <w:rFonts w:asciiTheme="minorHAnsi" w:hAnsiTheme="minorHAnsi" w:cstheme="minorHAnsi"/>
        </w:rPr>
        <w:t>)</w:t>
      </w:r>
    </w:p>
    <w:p w14:paraId="1797B7E5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p w14:paraId="327680DE" w14:textId="77777777" w:rsidR="00026770" w:rsidRPr="00CF775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The final % cannot be higher than the </w:t>
      </w:r>
      <w:r>
        <w:rPr>
          <w:rFonts w:asciiTheme="minorHAnsi" w:hAnsiTheme="minorHAnsi" w:cstheme="minorHAnsi"/>
        </w:rPr>
        <w:t xml:space="preserve">base group </w:t>
      </w:r>
      <w:r w:rsidRPr="00CF7750">
        <w:rPr>
          <w:rFonts w:asciiTheme="minorHAnsi" w:hAnsiTheme="minorHAnsi" w:cstheme="minorHAnsi"/>
        </w:rPr>
        <w:t xml:space="preserve">mark allocated by the tutor. Here is an example of a group with four members. </w:t>
      </w:r>
    </w:p>
    <w:p w14:paraId="073A92BA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62"/>
        <w:gridCol w:w="1931"/>
        <w:gridCol w:w="1244"/>
        <w:gridCol w:w="1245"/>
        <w:gridCol w:w="1245"/>
        <w:gridCol w:w="1245"/>
        <w:gridCol w:w="1252"/>
      </w:tblGrid>
      <w:tr w:rsidR="00026770" w:rsidRPr="00CF7750" w14:paraId="3D5DCC35" w14:textId="77777777" w:rsidTr="001F1E89">
        <w:tc>
          <w:tcPr>
            <w:tcW w:w="562" w:type="dxa"/>
            <w:shd w:val="clear" w:color="auto" w:fill="737373"/>
          </w:tcPr>
          <w:p w14:paraId="6D1BA762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62" w:type="dxa"/>
            <w:gridSpan w:val="6"/>
          </w:tcPr>
          <w:p w14:paraId="58F1552F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Receives</w:t>
            </w:r>
          </w:p>
        </w:tc>
      </w:tr>
      <w:tr w:rsidR="00026770" w:rsidRPr="00CF7750" w14:paraId="4B2363CF" w14:textId="77777777" w:rsidTr="001F1E89">
        <w:tc>
          <w:tcPr>
            <w:tcW w:w="562" w:type="dxa"/>
            <w:vMerge w:val="restart"/>
            <w:textDirection w:val="btLr"/>
          </w:tcPr>
          <w:p w14:paraId="526FE8D1" w14:textId="77777777" w:rsidR="00026770" w:rsidRPr="00CF7750" w:rsidRDefault="00026770" w:rsidP="001F1E89">
            <w:pPr>
              <w:ind w:left="113" w:right="11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Gives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 w14:paraId="2A43726B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44" w:type="dxa"/>
          </w:tcPr>
          <w:p w14:paraId="78893A33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245" w:type="dxa"/>
          </w:tcPr>
          <w:p w14:paraId="438AB3BC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245" w:type="dxa"/>
          </w:tcPr>
          <w:p w14:paraId="3B1DFADB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245" w:type="dxa"/>
          </w:tcPr>
          <w:p w14:paraId="082D68F2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1252" w:type="dxa"/>
          </w:tcPr>
          <w:p w14:paraId="511FC708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Total</w:t>
            </w:r>
          </w:p>
        </w:tc>
      </w:tr>
      <w:tr w:rsidR="00026770" w:rsidRPr="00CF7750" w14:paraId="7CC2785D" w14:textId="77777777" w:rsidTr="001F1E89">
        <w:tc>
          <w:tcPr>
            <w:tcW w:w="562" w:type="dxa"/>
            <w:vMerge/>
          </w:tcPr>
          <w:p w14:paraId="27B8D73D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31" w:type="dxa"/>
          </w:tcPr>
          <w:p w14:paraId="79260D3B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 w14:paraId="43D69AFA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45" w:type="dxa"/>
          </w:tcPr>
          <w:p w14:paraId="1B043D1E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0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45" w:type="dxa"/>
          </w:tcPr>
          <w:p w14:paraId="0CA968A4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45" w:type="dxa"/>
          </w:tcPr>
          <w:p w14:paraId="5A200CA8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0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52" w:type="dxa"/>
          </w:tcPr>
          <w:p w14:paraId="1A9261E6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CF7750">
              <w:rPr>
                <w:rFonts w:asciiTheme="minorHAnsi" w:hAnsiTheme="minorHAnsi" w:cstheme="minorHAnsi"/>
              </w:rPr>
              <w:t>00</w:t>
            </w:r>
          </w:p>
        </w:tc>
      </w:tr>
      <w:tr w:rsidR="00026770" w:rsidRPr="00CF7750" w14:paraId="5B3A501E" w14:textId="77777777" w:rsidTr="001F1E89">
        <w:tc>
          <w:tcPr>
            <w:tcW w:w="562" w:type="dxa"/>
            <w:vMerge/>
          </w:tcPr>
          <w:p w14:paraId="4B907062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31" w:type="dxa"/>
          </w:tcPr>
          <w:p w14:paraId="7F344F51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244" w:type="dxa"/>
          </w:tcPr>
          <w:p w14:paraId="14D3CFF6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 w14:paraId="1CDDDBD3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</w:t>
            </w:r>
          </w:p>
        </w:tc>
        <w:tc>
          <w:tcPr>
            <w:tcW w:w="1245" w:type="dxa"/>
          </w:tcPr>
          <w:p w14:paraId="0646DDC3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</w:t>
            </w:r>
          </w:p>
        </w:tc>
        <w:tc>
          <w:tcPr>
            <w:tcW w:w="1245" w:type="dxa"/>
          </w:tcPr>
          <w:p w14:paraId="67B6267A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2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52" w:type="dxa"/>
          </w:tcPr>
          <w:p w14:paraId="51EF0FB4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CF7750">
              <w:rPr>
                <w:rFonts w:asciiTheme="minorHAnsi" w:hAnsiTheme="minorHAnsi" w:cstheme="minorHAnsi"/>
              </w:rPr>
              <w:t>00</w:t>
            </w:r>
          </w:p>
        </w:tc>
      </w:tr>
      <w:tr w:rsidR="00026770" w:rsidRPr="00CF7750" w14:paraId="1BA8850C" w14:textId="77777777" w:rsidTr="001F1E89">
        <w:tc>
          <w:tcPr>
            <w:tcW w:w="562" w:type="dxa"/>
            <w:vMerge/>
          </w:tcPr>
          <w:p w14:paraId="67208608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31" w:type="dxa"/>
          </w:tcPr>
          <w:p w14:paraId="65C2D9C3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244" w:type="dxa"/>
          </w:tcPr>
          <w:p w14:paraId="7F290D84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80</w:t>
            </w:r>
          </w:p>
        </w:tc>
        <w:tc>
          <w:tcPr>
            <w:tcW w:w="1245" w:type="dxa"/>
          </w:tcPr>
          <w:p w14:paraId="64F86E92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1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 w14:paraId="29B6CD5A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120</w:t>
            </w:r>
          </w:p>
        </w:tc>
        <w:tc>
          <w:tcPr>
            <w:tcW w:w="1245" w:type="dxa"/>
          </w:tcPr>
          <w:p w14:paraId="64F0C844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</w:t>
            </w:r>
          </w:p>
        </w:tc>
        <w:tc>
          <w:tcPr>
            <w:tcW w:w="1252" w:type="dxa"/>
          </w:tcPr>
          <w:p w14:paraId="043FB8FD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CF7750">
              <w:rPr>
                <w:rFonts w:asciiTheme="minorHAnsi" w:hAnsiTheme="minorHAnsi" w:cstheme="minorHAnsi"/>
              </w:rPr>
              <w:t>00</w:t>
            </w:r>
          </w:p>
        </w:tc>
      </w:tr>
      <w:tr w:rsidR="00026770" w:rsidRPr="00CF7750" w14:paraId="2CEB92CD" w14:textId="77777777" w:rsidTr="001F1E89">
        <w:tc>
          <w:tcPr>
            <w:tcW w:w="562" w:type="dxa"/>
            <w:vMerge/>
          </w:tcPr>
          <w:p w14:paraId="2B04ED9C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31" w:type="dxa"/>
          </w:tcPr>
          <w:p w14:paraId="771C41C0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1244" w:type="dxa"/>
          </w:tcPr>
          <w:p w14:paraId="121358EA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2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45" w:type="dxa"/>
          </w:tcPr>
          <w:p w14:paraId="0B46CDB8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4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45" w:type="dxa"/>
          </w:tcPr>
          <w:p w14:paraId="364ED4FA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 w14:paraId="094D3917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252" w:type="dxa"/>
          </w:tcPr>
          <w:p w14:paraId="7293D8A8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CF7750">
              <w:rPr>
                <w:rFonts w:asciiTheme="minorHAnsi" w:hAnsiTheme="minorHAnsi" w:cstheme="minorHAnsi"/>
              </w:rPr>
              <w:t>00</w:t>
            </w:r>
          </w:p>
        </w:tc>
      </w:tr>
      <w:tr w:rsidR="00026770" w:rsidRPr="00CF7750" w14:paraId="194F379B" w14:textId="77777777" w:rsidTr="001F1E89">
        <w:tc>
          <w:tcPr>
            <w:tcW w:w="562" w:type="dxa"/>
            <w:vMerge/>
          </w:tcPr>
          <w:p w14:paraId="646BA05B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31" w:type="dxa"/>
          </w:tcPr>
          <w:p w14:paraId="0FF3B3C1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Total</w:t>
            </w:r>
          </w:p>
        </w:tc>
        <w:tc>
          <w:tcPr>
            <w:tcW w:w="1244" w:type="dxa"/>
          </w:tcPr>
          <w:p w14:paraId="1343ADC9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400</w:t>
            </w:r>
          </w:p>
        </w:tc>
        <w:tc>
          <w:tcPr>
            <w:tcW w:w="1245" w:type="dxa"/>
          </w:tcPr>
          <w:p w14:paraId="266EB41D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</w:t>
            </w:r>
            <w:r w:rsidRPr="00CF7750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45" w:type="dxa"/>
          </w:tcPr>
          <w:p w14:paraId="000089F1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390</w:t>
            </w:r>
          </w:p>
        </w:tc>
        <w:tc>
          <w:tcPr>
            <w:tcW w:w="1245" w:type="dxa"/>
          </w:tcPr>
          <w:p w14:paraId="2FB88804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>70</w:t>
            </w:r>
          </w:p>
        </w:tc>
        <w:tc>
          <w:tcPr>
            <w:tcW w:w="1252" w:type="dxa"/>
            <w:shd w:val="clear" w:color="auto" w:fill="737373"/>
          </w:tcPr>
          <w:p w14:paraId="5546D466" w14:textId="77777777" w:rsidR="00026770" w:rsidRPr="00CF7750" w:rsidRDefault="00026770" w:rsidP="001F1E89">
            <w:pPr>
              <w:rPr>
                <w:rFonts w:asciiTheme="minorHAnsi" w:hAnsiTheme="minorHAnsi" w:cstheme="minorHAnsi"/>
              </w:rPr>
            </w:pPr>
          </w:p>
        </w:tc>
      </w:tr>
    </w:tbl>
    <w:p w14:paraId="0F14F407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p w14:paraId="31E2654B" w14:textId="77777777" w:rsidR="0002677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Assume the group mark for </w:t>
      </w:r>
      <w:r>
        <w:rPr>
          <w:rFonts w:asciiTheme="minorHAnsi" w:hAnsiTheme="minorHAnsi" w:cstheme="minorHAnsi"/>
        </w:rPr>
        <w:t>an element</w:t>
      </w:r>
      <w:r w:rsidRPr="00CF7750">
        <w:rPr>
          <w:rFonts w:asciiTheme="minorHAnsi" w:hAnsiTheme="minorHAnsi" w:cstheme="minorHAnsi"/>
        </w:rPr>
        <w:t xml:space="preserve"> is = 60 marks. </w:t>
      </w:r>
    </w:p>
    <w:p w14:paraId="5554C34A" w14:textId="77777777" w:rsidR="0002677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A’s mark is </w:t>
      </w:r>
      <w:r>
        <w:rPr>
          <w:rFonts w:asciiTheme="minorHAnsi" w:hAnsiTheme="minorHAnsi" w:cstheme="minorHAnsi"/>
        </w:rPr>
        <w:t>400/400 x 60</w:t>
      </w:r>
      <w:r w:rsidRPr="00CF7750">
        <w:rPr>
          <w:rFonts w:asciiTheme="minorHAnsi" w:hAnsiTheme="minorHAnsi" w:cstheme="minorHAnsi"/>
        </w:rPr>
        <w:t xml:space="preserve"> which is </w:t>
      </w:r>
      <w:r>
        <w:rPr>
          <w:rFonts w:asciiTheme="minorHAnsi" w:hAnsiTheme="minorHAnsi" w:cstheme="minorHAnsi"/>
        </w:rPr>
        <w:t>60</w:t>
      </w:r>
    </w:p>
    <w:p w14:paraId="2FD4CDF1" w14:textId="77777777" w:rsidR="0002677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B received </w:t>
      </w:r>
      <w:r>
        <w:rPr>
          <w:rFonts w:asciiTheme="minorHAnsi" w:hAnsiTheme="minorHAnsi" w:cstheme="minorHAnsi"/>
        </w:rPr>
        <w:t>440</w:t>
      </w:r>
      <w:r w:rsidRPr="00CF7750">
        <w:rPr>
          <w:rFonts w:asciiTheme="minorHAnsi" w:hAnsiTheme="minorHAnsi" w:cstheme="minorHAnsi"/>
        </w:rPr>
        <w:t xml:space="preserve"> which is </w:t>
      </w:r>
      <w:r>
        <w:rPr>
          <w:rFonts w:asciiTheme="minorHAnsi" w:hAnsiTheme="minorHAnsi" w:cstheme="minorHAnsi"/>
        </w:rPr>
        <w:t>clearly more than 4</w:t>
      </w:r>
      <w:r w:rsidRPr="00CF7750">
        <w:rPr>
          <w:rFonts w:asciiTheme="minorHAnsi" w:hAnsiTheme="minorHAnsi" w:cstheme="minorHAnsi"/>
        </w:rPr>
        <w:t xml:space="preserve">00 marks so his mark stays at 60, </w:t>
      </w:r>
    </w:p>
    <w:p w14:paraId="11ED6B26" w14:textId="77777777" w:rsidR="00026770" w:rsidRDefault="00026770" w:rsidP="00026770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C’s mark is </w:t>
      </w:r>
      <w:r>
        <w:rPr>
          <w:rFonts w:asciiTheme="minorHAnsi" w:hAnsiTheme="minorHAnsi" w:cstheme="minorHAnsi"/>
        </w:rPr>
        <w:t xml:space="preserve">390/400 x 60 </w:t>
      </w:r>
      <w:r w:rsidRPr="00CF7750">
        <w:rPr>
          <w:rFonts w:asciiTheme="minorHAnsi" w:hAnsiTheme="minorHAnsi" w:cstheme="minorHAnsi"/>
        </w:rPr>
        <w:t xml:space="preserve">, which is </w:t>
      </w:r>
      <w:r>
        <w:rPr>
          <w:rFonts w:asciiTheme="minorHAnsi" w:hAnsiTheme="minorHAnsi" w:cstheme="minorHAnsi"/>
        </w:rPr>
        <w:t>58.5</w:t>
      </w:r>
    </w:p>
    <w:p w14:paraId="5C34470D" w14:textId="77777777" w:rsidR="00026770" w:rsidRPr="00CF7750" w:rsidRDefault="00026770" w:rsidP="000267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D’s</w:t>
      </w:r>
      <w:r w:rsidRPr="00CF7750">
        <w:rPr>
          <w:rFonts w:asciiTheme="minorHAnsi" w:hAnsiTheme="minorHAnsi" w:cstheme="minorHAnsi"/>
        </w:rPr>
        <w:t xml:space="preserve"> mark is </w:t>
      </w:r>
      <w:r>
        <w:rPr>
          <w:rFonts w:asciiTheme="minorHAnsi" w:hAnsiTheme="minorHAnsi" w:cstheme="minorHAnsi"/>
        </w:rPr>
        <w:t xml:space="preserve">370/400 x 60 </w:t>
      </w:r>
      <w:r w:rsidRPr="00CF7750">
        <w:rPr>
          <w:rFonts w:asciiTheme="minorHAnsi" w:hAnsiTheme="minorHAnsi" w:cstheme="minorHAnsi"/>
        </w:rPr>
        <w:t xml:space="preserve">, which is </w:t>
      </w:r>
      <w:r>
        <w:rPr>
          <w:rFonts w:asciiTheme="minorHAnsi" w:hAnsiTheme="minorHAnsi" w:cstheme="minorHAnsi"/>
        </w:rPr>
        <w:t>55.5</w:t>
      </w:r>
    </w:p>
    <w:p w14:paraId="5C96AB0B" w14:textId="77777777" w:rsidR="00026770" w:rsidRPr="00CF7750" w:rsidRDefault="00026770" w:rsidP="00026770">
      <w:pPr>
        <w:rPr>
          <w:rFonts w:asciiTheme="minorHAnsi" w:hAnsiTheme="minorHAnsi" w:cstheme="minorHAnsi"/>
        </w:rPr>
      </w:pPr>
    </w:p>
    <w:p w14:paraId="1B2C9F5D" w14:textId="77777777" w:rsidR="00026770" w:rsidRDefault="00026770" w:rsidP="000267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are including a mark for yourself, so be honest!  Whilst every group member will have a slightly different view of each other’s contribution, everyone’s marks should broadly tally.  </w:t>
      </w:r>
    </w:p>
    <w:p w14:paraId="19EA6883" w14:textId="77777777" w:rsidR="00026770" w:rsidRDefault="00026770" w:rsidP="000267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example above, perhaps D is not giving themselves the credit they deserve, and is C over-valuing their contribution?</w:t>
      </w:r>
    </w:p>
    <w:p w14:paraId="50B82622" w14:textId="77777777" w:rsidR="00026770" w:rsidRDefault="00026770" w:rsidP="000267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Remember the base mark given by the module delivery team includes observations of the groups activity throughout the module.</w:t>
      </w:r>
    </w:p>
    <w:p w14:paraId="439BB733" w14:textId="77777777" w:rsidR="00026770" w:rsidRDefault="00026770" w:rsidP="00026770">
      <w:pPr>
        <w:rPr>
          <w:rFonts w:asciiTheme="minorHAnsi" w:hAnsiTheme="minorHAnsi" w:cstheme="minorHAnsi"/>
        </w:rPr>
      </w:pPr>
    </w:p>
    <w:p w14:paraId="59E6F5FB" w14:textId="47CFF8FE" w:rsidR="00026770" w:rsidRDefault="00026770" w:rsidP="00026770">
      <w:pPr>
        <w:tabs>
          <w:tab w:val="left" w:pos="4608"/>
        </w:tabs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Staff will be involved in this process in cases of major disagreement in respect to the allocation of the percentages.</w:t>
      </w:r>
    </w:p>
    <w:p w14:paraId="6055380E" w14:textId="77777777" w:rsidR="00026770" w:rsidRDefault="00026770" w:rsidP="008B76A3">
      <w:pPr>
        <w:tabs>
          <w:tab w:val="left" w:pos="4608"/>
        </w:tabs>
        <w:rPr>
          <w:rFonts w:asciiTheme="minorHAnsi" w:hAnsiTheme="minorHAnsi" w:cstheme="minorHAnsi"/>
        </w:rPr>
      </w:pPr>
    </w:p>
    <w:p w14:paraId="398EB049" w14:textId="10A45FE0" w:rsidR="000C7E0E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Module</w:t>
      </w:r>
      <w:r w:rsidR="000C7E0E">
        <w:rPr>
          <w:rFonts w:asciiTheme="minorHAnsi" w:hAnsiTheme="minorHAnsi" w:cstheme="minorHAnsi"/>
        </w:rPr>
        <w:t>:</w:t>
      </w:r>
      <w:r w:rsidRPr="00CF7750">
        <w:rPr>
          <w:rFonts w:asciiTheme="minorHAnsi" w:hAnsiTheme="minorHAnsi" w:cstheme="minorHAnsi"/>
        </w:rPr>
        <w:t xml:space="preserve"> </w:t>
      </w:r>
      <w:r w:rsidR="000C7E0E">
        <w:rPr>
          <w:rFonts w:asciiTheme="minorHAnsi" w:hAnsiTheme="minorHAnsi" w:cstheme="minorHAnsi"/>
        </w:rPr>
        <w:t>DTSP Level 4 Maths, Stats and Collaborative Research</w:t>
      </w:r>
    </w:p>
    <w:p w14:paraId="51C87580" w14:textId="24F67BE1" w:rsidR="008B76A3" w:rsidRPr="00CF7750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Number in group</w:t>
      </w:r>
      <w:r w:rsidR="000C7E0E">
        <w:rPr>
          <w:rFonts w:asciiTheme="minorHAnsi" w:hAnsiTheme="minorHAnsi" w:cstheme="minorHAnsi"/>
        </w:rPr>
        <w:t>: 5</w:t>
      </w:r>
    </w:p>
    <w:p w14:paraId="252F5C59" w14:textId="1EFB2D66" w:rsidR="000C7E0E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Your Nam</w:t>
      </w:r>
      <w:r w:rsidR="000C7E0E">
        <w:rPr>
          <w:rFonts w:asciiTheme="minorHAnsi" w:hAnsiTheme="minorHAnsi" w:cstheme="minorHAnsi"/>
        </w:rPr>
        <w:t>e: Carl Gardiner</w:t>
      </w:r>
      <w:r w:rsidRPr="00CF7750">
        <w:rPr>
          <w:rFonts w:asciiTheme="minorHAnsi" w:hAnsiTheme="minorHAnsi" w:cstheme="minorHAnsi"/>
        </w:rPr>
        <w:tab/>
      </w:r>
    </w:p>
    <w:p w14:paraId="125096D4" w14:textId="34FBC202" w:rsidR="008B76A3" w:rsidRPr="00CF7750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>Your student ID</w:t>
      </w:r>
      <w:r w:rsidR="000C7E0E">
        <w:rPr>
          <w:rFonts w:asciiTheme="minorHAnsi" w:hAnsiTheme="minorHAnsi" w:cstheme="minorHAnsi"/>
        </w:rPr>
        <w:t xml:space="preserve">: </w:t>
      </w:r>
      <w:r w:rsidR="000C7E0E" w:rsidRPr="00850CFE">
        <w:rPr>
          <w:rFonts w:asciiTheme="minorHAnsi" w:hAnsiTheme="minorHAnsi" w:cs="Calibri"/>
          <w:sz w:val="28"/>
        </w:rPr>
        <w:t>24030180</w:t>
      </w:r>
    </w:p>
    <w:p w14:paraId="38B70900" w14:textId="77777777" w:rsidR="008B76A3" w:rsidRPr="00CF7750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</w:p>
    <w:p w14:paraId="60E11180" w14:textId="77777777" w:rsidR="008B76A3" w:rsidRPr="00CF7750" w:rsidRDefault="008B76A3" w:rsidP="008B76A3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Make sure that the total of the points allocated equals the number </w:t>
      </w:r>
      <w:r>
        <w:rPr>
          <w:rFonts w:asciiTheme="minorHAnsi" w:hAnsiTheme="minorHAnsi" w:cstheme="minorHAnsi"/>
        </w:rPr>
        <w:t>required</w:t>
      </w:r>
      <w:r w:rsidRPr="00CF7750">
        <w:rPr>
          <w:rFonts w:asciiTheme="minorHAnsi" w:hAnsiTheme="minorHAnsi" w:cstheme="minorHAnsi"/>
        </w:rPr>
        <w:t xml:space="preserve"> for each part</w:t>
      </w:r>
    </w:p>
    <w:p w14:paraId="356946CC" w14:textId="77777777" w:rsidR="008B76A3" w:rsidRPr="00CF7750" w:rsidRDefault="008B76A3" w:rsidP="008B76A3">
      <w:pPr>
        <w:rPr>
          <w:rFonts w:asciiTheme="minorHAnsi" w:hAnsiTheme="minorHAnsi" w:cstheme="minorHAnsi"/>
        </w:rPr>
      </w:pPr>
    </w:p>
    <w:p w14:paraId="22CDDE26" w14:textId="77777777" w:rsidR="008B76A3" w:rsidRPr="00CF7750" w:rsidRDefault="008B76A3" w:rsidP="008B76A3">
      <w:pPr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Number </w:t>
      </w:r>
      <w:r>
        <w:rPr>
          <w:rFonts w:asciiTheme="minorHAnsi" w:hAnsiTheme="minorHAnsi" w:cstheme="minorHAnsi"/>
        </w:rPr>
        <w:t>required</w:t>
      </w:r>
      <w:r w:rsidRPr="00CF7750">
        <w:rPr>
          <w:rFonts w:asciiTheme="minorHAnsi" w:hAnsiTheme="minorHAnsi" w:cstheme="minorHAnsi"/>
        </w:rPr>
        <w:t xml:space="preserve"> = 100 * (Total number in group)</w:t>
      </w:r>
    </w:p>
    <w:p w14:paraId="4ED009B5" w14:textId="77777777" w:rsidR="008B76A3" w:rsidRPr="00CF7750" w:rsidRDefault="008B76A3" w:rsidP="008B76A3">
      <w:pPr>
        <w:ind w:left="720"/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For a group of </w:t>
      </w:r>
      <w:r>
        <w:rPr>
          <w:rFonts w:asciiTheme="minorHAnsi" w:hAnsiTheme="minorHAnsi" w:cstheme="minorHAnsi"/>
        </w:rPr>
        <w:t>3</w:t>
      </w:r>
      <w:r w:rsidRPr="00CF7750">
        <w:rPr>
          <w:rFonts w:asciiTheme="minorHAnsi" w:hAnsiTheme="minorHAnsi" w:cstheme="minorHAnsi"/>
        </w:rPr>
        <w:t xml:space="preserve">, points to be allocated by each student = </w:t>
      </w:r>
      <w:r>
        <w:rPr>
          <w:rFonts w:asciiTheme="minorHAnsi" w:hAnsiTheme="minorHAnsi" w:cstheme="minorHAnsi"/>
        </w:rPr>
        <w:t>3</w:t>
      </w:r>
      <w:r w:rsidRPr="00CF7750">
        <w:rPr>
          <w:rFonts w:asciiTheme="minorHAnsi" w:hAnsiTheme="minorHAnsi" w:cstheme="minorHAnsi"/>
        </w:rPr>
        <w:t>00</w:t>
      </w:r>
    </w:p>
    <w:p w14:paraId="1E113D8C" w14:textId="77777777" w:rsidR="008B76A3" w:rsidRDefault="008B76A3" w:rsidP="008B76A3">
      <w:pPr>
        <w:ind w:left="720"/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For a group of </w:t>
      </w:r>
      <w:r>
        <w:rPr>
          <w:rFonts w:asciiTheme="minorHAnsi" w:hAnsiTheme="minorHAnsi" w:cstheme="minorHAnsi"/>
        </w:rPr>
        <w:t>4</w:t>
      </w:r>
      <w:r w:rsidRPr="00CF7750">
        <w:rPr>
          <w:rFonts w:asciiTheme="minorHAnsi" w:hAnsiTheme="minorHAnsi" w:cstheme="minorHAnsi"/>
        </w:rPr>
        <w:t xml:space="preserve">, points to be allocated by each student = </w:t>
      </w:r>
      <w:r>
        <w:rPr>
          <w:rFonts w:asciiTheme="minorHAnsi" w:hAnsiTheme="minorHAnsi" w:cstheme="minorHAnsi"/>
        </w:rPr>
        <w:t>4</w:t>
      </w:r>
      <w:r w:rsidRPr="00CF7750">
        <w:rPr>
          <w:rFonts w:asciiTheme="minorHAnsi" w:hAnsiTheme="minorHAnsi" w:cstheme="minorHAnsi"/>
        </w:rPr>
        <w:t>00</w:t>
      </w:r>
    </w:p>
    <w:p w14:paraId="1672E0B4" w14:textId="77777777" w:rsidR="008B76A3" w:rsidRDefault="008B76A3" w:rsidP="008B76A3">
      <w:pPr>
        <w:ind w:left="720"/>
        <w:rPr>
          <w:rFonts w:asciiTheme="minorHAnsi" w:hAnsiTheme="minorHAnsi" w:cstheme="minorHAnsi"/>
        </w:rPr>
      </w:pPr>
      <w:r w:rsidRPr="00CF7750">
        <w:rPr>
          <w:rFonts w:asciiTheme="minorHAnsi" w:hAnsiTheme="minorHAnsi" w:cstheme="minorHAnsi"/>
        </w:rPr>
        <w:t xml:space="preserve">For a group of </w:t>
      </w:r>
      <w:r>
        <w:rPr>
          <w:rFonts w:asciiTheme="minorHAnsi" w:hAnsiTheme="minorHAnsi" w:cstheme="minorHAnsi"/>
        </w:rPr>
        <w:t>5</w:t>
      </w:r>
      <w:r w:rsidRPr="00CF7750">
        <w:rPr>
          <w:rFonts w:asciiTheme="minorHAnsi" w:hAnsiTheme="minorHAnsi" w:cstheme="minorHAnsi"/>
        </w:rPr>
        <w:t xml:space="preserve">, points to be allocated by each student = </w:t>
      </w:r>
      <w:r>
        <w:rPr>
          <w:rFonts w:asciiTheme="minorHAnsi" w:hAnsiTheme="minorHAnsi" w:cstheme="minorHAnsi"/>
        </w:rPr>
        <w:t>50</w:t>
      </w:r>
      <w:r w:rsidRPr="00CF7750">
        <w:rPr>
          <w:rFonts w:asciiTheme="minorHAnsi" w:hAnsiTheme="minorHAnsi" w:cstheme="minorHAnsi"/>
        </w:rPr>
        <w:t>0</w:t>
      </w:r>
    </w:p>
    <w:p w14:paraId="50231FBF" w14:textId="77777777" w:rsidR="008B76A3" w:rsidRPr="00CF7750" w:rsidRDefault="008B76A3" w:rsidP="008B76A3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14:paraId="6E85D1BA" w14:textId="77777777" w:rsidR="008B76A3" w:rsidRPr="00CF7750" w:rsidRDefault="008B76A3" w:rsidP="008B76A3">
      <w:pPr>
        <w:pStyle w:val="Heading3"/>
        <w:rPr>
          <w:rFonts w:asciiTheme="minorHAnsi" w:hAnsiTheme="minorHAnsi" w:cstheme="minorHAnsi"/>
        </w:rPr>
      </w:pPr>
    </w:p>
    <w:p w14:paraId="1ECBC9A1" w14:textId="08AF053F" w:rsidR="008B76A3" w:rsidRPr="00CF7750" w:rsidRDefault="008B76A3" w:rsidP="008B76A3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Assignment </w:t>
      </w:r>
    </w:p>
    <w:p w14:paraId="0B02DF1D" w14:textId="77777777" w:rsidR="008B76A3" w:rsidRPr="00CF7750" w:rsidRDefault="008B76A3" w:rsidP="008B76A3">
      <w:pPr>
        <w:tabs>
          <w:tab w:val="left" w:pos="4608"/>
        </w:tabs>
        <w:rPr>
          <w:rFonts w:asciiTheme="minorHAnsi" w:hAnsiTheme="minorHAnsi" w:cstheme="minorHAnsi"/>
        </w:rPr>
      </w:pPr>
    </w:p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2"/>
        <w:gridCol w:w="2296"/>
      </w:tblGrid>
      <w:tr w:rsidR="008B76A3" w:rsidRPr="00CF7750" w14:paraId="3CC3210D" w14:textId="77777777" w:rsidTr="001F1E89">
        <w:tc>
          <w:tcPr>
            <w:tcW w:w="6092" w:type="dxa"/>
          </w:tcPr>
          <w:p w14:paraId="083602CD" w14:textId="77777777" w:rsidR="008B76A3" w:rsidRPr="00CF7750" w:rsidRDefault="008B76A3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Name of group members</w:t>
            </w:r>
            <w:r>
              <w:rPr>
                <w:rFonts w:asciiTheme="minorHAnsi" w:hAnsiTheme="minorHAnsi" w:cstheme="minorHAnsi"/>
              </w:rPr>
              <w:t xml:space="preserve"> (including your own)</w:t>
            </w:r>
          </w:p>
        </w:tc>
        <w:tc>
          <w:tcPr>
            <w:tcW w:w="2296" w:type="dxa"/>
          </w:tcPr>
          <w:p w14:paraId="1B162CD8" w14:textId="77777777" w:rsidR="008B76A3" w:rsidRPr="00CF7750" w:rsidRDefault="008B76A3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 xml:space="preserve">Points allocated </w:t>
            </w:r>
          </w:p>
        </w:tc>
      </w:tr>
      <w:tr w:rsidR="008B76A3" w:rsidRPr="00CF7750" w14:paraId="085B7509" w14:textId="77777777" w:rsidTr="001F1E89">
        <w:tc>
          <w:tcPr>
            <w:tcW w:w="6092" w:type="dxa"/>
          </w:tcPr>
          <w:p w14:paraId="24D7CD9C" w14:textId="21FA8FBB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Carl Gardiner</w:t>
            </w:r>
          </w:p>
        </w:tc>
        <w:tc>
          <w:tcPr>
            <w:tcW w:w="2296" w:type="dxa"/>
          </w:tcPr>
          <w:p w14:paraId="05F7A401" w14:textId="13118432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</w:tr>
      <w:tr w:rsidR="008B76A3" w:rsidRPr="00CF7750" w14:paraId="46996C44" w14:textId="77777777" w:rsidTr="001F1E89">
        <w:tc>
          <w:tcPr>
            <w:tcW w:w="6092" w:type="dxa"/>
          </w:tcPr>
          <w:p w14:paraId="37A5965D" w14:textId="102FCDA3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Luke McCann</w:t>
            </w:r>
          </w:p>
        </w:tc>
        <w:tc>
          <w:tcPr>
            <w:tcW w:w="2296" w:type="dxa"/>
          </w:tcPr>
          <w:p w14:paraId="66863B2F" w14:textId="5E0985E8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</w:tr>
      <w:tr w:rsidR="008B76A3" w:rsidRPr="00CF7750" w14:paraId="527A8112" w14:textId="77777777" w:rsidTr="001F1E89">
        <w:tc>
          <w:tcPr>
            <w:tcW w:w="6092" w:type="dxa"/>
          </w:tcPr>
          <w:p w14:paraId="06DB3FA7" w14:textId="7DC042F1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Bruno Stain</w:t>
            </w:r>
          </w:p>
        </w:tc>
        <w:tc>
          <w:tcPr>
            <w:tcW w:w="2296" w:type="dxa"/>
          </w:tcPr>
          <w:p w14:paraId="2425A011" w14:textId="62ECC67E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</w:tr>
      <w:tr w:rsidR="00026770" w:rsidRPr="00CF7750" w14:paraId="6BF52889" w14:textId="77777777" w:rsidTr="001F1E89">
        <w:tc>
          <w:tcPr>
            <w:tcW w:w="6092" w:type="dxa"/>
          </w:tcPr>
          <w:p w14:paraId="064AC4BC" w14:textId="594204F6" w:rsidR="00026770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Dahnesh Qureshi</w:t>
            </w:r>
          </w:p>
        </w:tc>
        <w:tc>
          <w:tcPr>
            <w:tcW w:w="2296" w:type="dxa"/>
          </w:tcPr>
          <w:p w14:paraId="7D6A2407" w14:textId="60A44182" w:rsidR="00026770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</w:tr>
      <w:tr w:rsidR="008B76A3" w:rsidRPr="00CF7750" w14:paraId="76E44C4B" w14:textId="77777777" w:rsidTr="001F1E89">
        <w:tc>
          <w:tcPr>
            <w:tcW w:w="6092" w:type="dxa"/>
          </w:tcPr>
          <w:p w14:paraId="40B661A9" w14:textId="03DA194B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Joshua Mizzi</w:t>
            </w:r>
          </w:p>
        </w:tc>
        <w:tc>
          <w:tcPr>
            <w:tcW w:w="2296" w:type="dxa"/>
          </w:tcPr>
          <w:p w14:paraId="2FCD6D3B" w14:textId="1BE960FD" w:rsidR="008B76A3" w:rsidRPr="00CF7750" w:rsidRDefault="000C7E0E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</w:p>
        </w:tc>
      </w:tr>
      <w:tr w:rsidR="008B76A3" w:rsidRPr="00CF7750" w14:paraId="5B6AB450" w14:textId="77777777" w:rsidTr="001F1E89">
        <w:trPr>
          <w:trHeight w:hRule="exact" w:val="371"/>
        </w:trPr>
        <w:tc>
          <w:tcPr>
            <w:tcW w:w="6092" w:type="dxa"/>
            <w:tcBorders>
              <w:left w:val="nil"/>
              <w:bottom w:val="nil"/>
              <w:right w:val="nil"/>
            </w:tcBorders>
            <w:vAlign w:val="center"/>
          </w:tcPr>
          <w:p w14:paraId="2F4FCD9C" w14:textId="77777777" w:rsidR="008B76A3" w:rsidRPr="00CF7750" w:rsidRDefault="008B76A3" w:rsidP="001F1E89">
            <w:pPr>
              <w:rPr>
                <w:rFonts w:asciiTheme="minorHAnsi" w:hAnsiTheme="minorHAnsi" w:cstheme="minorHAnsi"/>
              </w:rPr>
            </w:pPr>
            <w:r w:rsidRPr="00CF7750">
              <w:rPr>
                <w:rFonts w:asciiTheme="minorHAnsi" w:hAnsiTheme="minorHAnsi" w:cstheme="minorHAnsi"/>
              </w:rPr>
              <w:t>Total points allocated to others in the group</w:t>
            </w:r>
          </w:p>
        </w:tc>
        <w:tc>
          <w:tcPr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8FB6F6" w14:textId="47BBBC44" w:rsidR="008B76A3" w:rsidRPr="00CF7750" w:rsidRDefault="009461E8" w:rsidP="001F1E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</w:t>
            </w:r>
          </w:p>
        </w:tc>
      </w:tr>
    </w:tbl>
    <w:p w14:paraId="5877BA95" w14:textId="77777777" w:rsidR="001902AF" w:rsidRPr="00F2659F" w:rsidRDefault="001902AF">
      <w:pPr>
        <w:rPr>
          <w:rFonts w:ascii="Tahoma" w:hAnsi="Tahoma"/>
        </w:rPr>
      </w:pPr>
    </w:p>
    <w:sectPr w:rsidR="001902AF" w:rsidRPr="00F265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00A8" w14:textId="77777777" w:rsidR="00432311" w:rsidRDefault="00432311" w:rsidP="00F2659F">
      <w:r>
        <w:separator/>
      </w:r>
    </w:p>
  </w:endnote>
  <w:endnote w:type="continuationSeparator" w:id="0">
    <w:p w14:paraId="14A4ABEC" w14:textId="77777777" w:rsidR="00432311" w:rsidRDefault="00432311" w:rsidP="00F2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E4C1" w14:textId="77777777" w:rsidR="00F2659F" w:rsidRDefault="00F26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8A73" w14:textId="77777777" w:rsidR="00F2659F" w:rsidRDefault="00F265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486A50" wp14:editId="43234379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7632461db7670a8bd0bd4f6d" descr="{&quot;HashCode&quot;:47857029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E04C94" w14:textId="77777777" w:rsidR="00F2659F" w:rsidRPr="00F2659F" w:rsidRDefault="00F2659F" w:rsidP="00F2659F">
                          <w:pPr>
                            <w:jc w:val="center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F2659F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 xml:space="preserve">Classification: Restricted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86A50" id="_x0000_t202" coordsize="21600,21600" o:spt="202" path="m,l,21600r21600,l21600,xe">
              <v:stroke joinstyle="miter"/>
              <v:path gradientshapeok="t" o:connecttype="rect"/>
            </v:shapetype>
            <v:shape id="MSIPCM7632461db7670a8bd0bd4f6d" o:spid="_x0000_s1026" type="#_x0000_t202" alt="{&quot;HashCode&quot;:478570293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" o:allowincell="f" filled="f" stroked="f" strokeweight=".5pt">
              <v:textbox inset=",0,,0">
                <w:txbxContent>
                  <w:p w14:paraId="3AE04C94" w14:textId="77777777" w:rsidR="00F2659F" w:rsidRPr="00F2659F" w:rsidRDefault="00F2659F" w:rsidP="00F2659F">
                    <w:pPr>
                      <w:jc w:val="center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F2659F">
                      <w:rPr>
                        <w:rFonts w:ascii="Calibri" w:hAnsi="Calibri" w:cs="Calibri"/>
                        <w:color w:val="737373"/>
                        <w:sz w:val="20"/>
                      </w:rPr>
                      <w:t xml:space="preserve">Classification: Restricted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0831" w14:textId="77777777" w:rsidR="00F2659F" w:rsidRDefault="00F26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1D7B" w14:textId="77777777" w:rsidR="00432311" w:rsidRDefault="00432311" w:rsidP="00F2659F">
      <w:r>
        <w:separator/>
      </w:r>
    </w:p>
  </w:footnote>
  <w:footnote w:type="continuationSeparator" w:id="0">
    <w:p w14:paraId="2E80BC6C" w14:textId="77777777" w:rsidR="00432311" w:rsidRDefault="00432311" w:rsidP="00F26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5695" w14:textId="77777777" w:rsidR="00F2659F" w:rsidRDefault="00F26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D395" w14:textId="77777777" w:rsidR="00F2659F" w:rsidRDefault="00F265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73F2B" w14:textId="77777777" w:rsidR="00F2659F" w:rsidRDefault="00F26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7493"/>
    <w:multiLevelType w:val="hybridMultilevel"/>
    <w:tmpl w:val="1CBCC6B8"/>
    <w:lvl w:ilvl="0" w:tplc="9B080194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78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A3"/>
    <w:rsid w:val="000127D9"/>
    <w:rsid w:val="00016DFD"/>
    <w:rsid w:val="00026770"/>
    <w:rsid w:val="000C7E0E"/>
    <w:rsid w:val="00110769"/>
    <w:rsid w:val="001902AF"/>
    <w:rsid w:val="00432311"/>
    <w:rsid w:val="004421F6"/>
    <w:rsid w:val="00643350"/>
    <w:rsid w:val="007F561D"/>
    <w:rsid w:val="008B76A3"/>
    <w:rsid w:val="00931919"/>
    <w:rsid w:val="009461E8"/>
    <w:rsid w:val="009E2FBE"/>
    <w:rsid w:val="00BA6A98"/>
    <w:rsid w:val="00DB3CBB"/>
    <w:rsid w:val="00F2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2279F"/>
  <w15:chartTrackingRefBased/>
  <w15:docId w15:val="{9DFD2785-7680-434B-9AC1-3DBDB68F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6A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ja-JP"/>
    </w:rPr>
  </w:style>
  <w:style w:type="paragraph" w:styleId="Heading3">
    <w:name w:val="heading 3"/>
    <w:basedOn w:val="Normal"/>
    <w:next w:val="Normal"/>
    <w:link w:val="Heading3Char"/>
    <w:qFormat/>
    <w:rsid w:val="008B76A3"/>
    <w:pPr>
      <w:keepNext/>
      <w:ind w:left="-567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65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659F"/>
  </w:style>
  <w:style w:type="paragraph" w:styleId="Footer">
    <w:name w:val="footer"/>
    <w:basedOn w:val="Normal"/>
    <w:link w:val="FooterChar"/>
    <w:uiPriority w:val="99"/>
    <w:unhideWhenUsed/>
    <w:rsid w:val="00F265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659F"/>
  </w:style>
  <w:style w:type="character" w:customStyle="1" w:styleId="Heading3Char">
    <w:name w:val="Heading 3 Char"/>
    <w:basedOn w:val="DefaultParagraphFont"/>
    <w:link w:val="Heading3"/>
    <w:rsid w:val="008B76A3"/>
    <w:rPr>
      <w:rFonts w:ascii="Times New Roman" w:eastAsia="Times New Roman" w:hAnsi="Times New Roman" w:cs="Times New Roman"/>
      <w:b/>
      <w:szCs w:val="20"/>
      <w:lang w:eastAsia="ja-JP"/>
    </w:rPr>
  </w:style>
  <w:style w:type="table" w:styleId="TableGrid">
    <w:name w:val="Table Grid"/>
    <w:basedOn w:val="TableNormal"/>
    <w:rsid w:val="000267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OLDHAM Robin</dc:creator>
  <cp:keywords/>
  <dc:description/>
  <cp:lastModifiedBy>Carl Gardiner</cp:lastModifiedBy>
  <cp:revision>4</cp:revision>
  <dcterms:created xsi:type="dcterms:W3CDTF">2025-05-06T14:07:00Z</dcterms:created>
  <dcterms:modified xsi:type="dcterms:W3CDTF">2025-05-06T14:13:00Z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2025-05-06T14:06:58Z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4a9e2c8c-90d5-4562-bf3f-69d930cf99c6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