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63335E" w14:textId="10F70754" w:rsidR="00E15049" w:rsidRDefault="003074CE" w:rsidP="00F87ADE">
      <w:pPr>
        <w:pStyle w:val="Title"/>
        <w:jc w:val="center"/>
      </w:pPr>
      <w:bookmarkStart w:id="0" w:name="_Toc181208305"/>
      <w:bookmarkStart w:id="1" w:name="_Toc181208363"/>
      <w:r>
        <w:t>Business Analysis and Modelling</w:t>
      </w:r>
      <w:bookmarkEnd w:id="0"/>
      <w:bookmarkEnd w:id="1"/>
    </w:p>
    <w:p w14:paraId="0E273209" w14:textId="1C83B0DE" w:rsidR="00E15049" w:rsidRPr="00E15049" w:rsidRDefault="00E15049" w:rsidP="00A77A80">
      <w:pPr>
        <w:pStyle w:val="BodyText"/>
        <w:rPr>
          <w:rFonts w:asciiTheme="minorHAnsi" w:hAnsiTheme="minorHAnsi" w:cs="Calibri"/>
          <w:sz w:val="28"/>
        </w:rPr>
      </w:pPr>
      <w:r w:rsidRPr="00E15049">
        <w:rPr>
          <w:rFonts w:asciiTheme="minorHAnsi" w:hAnsiTheme="minorHAnsi" w:cs="Calibri"/>
          <w:sz w:val="28"/>
        </w:rPr>
        <w:t>Module Code: COMP40043</w:t>
      </w:r>
    </w:p>
    <w:p w14:paraId="10B7467C" w14:textId="77777777" w:rsidR="00E15049" w:rsidRPr="00E15049" w:rsidRDefault="00E15049" w:rsidP="00A77A80">
      <w:pPr>
        <w:pStyle w:val="BodyText"/>
        <w:rPr>
          <w:rFonts w:asciiTheme="minorHAnsi" w:hAnsiTheme="minorHAnsi" w:cs="Calibri"/>
          <w:sz w:val="28"/>
        </w:rPr>
      </w:pPr>
      <w:r w:rsidRPr="00E15049">
        <w:rPr>
          <w:rFonts w:asciiTheme="minorHAnsi" w:hAnsiTheme="minorHAnsi" w:cs="Calibri"/>
          <w:sz w:val="28"/>
        </w:rPr>
        <w:t>Module Name: Data and Business Analysis</w:t>
      </w:r>
    </w:p>
    <w:p w14:paraId="6217B3E6" w14:textId="77777777" w:rsidR="00E15049" w:rsidRPr="00E15049" w:rsidRDefault="00E15049" w:rsidP="00A77A80">
      <w:pPr>
        <w:pStyle w:val="BodyText"/>
        <w:rPr>
          <w:rFonts w:asciiTheme="minorHAnsi" w:hAnsiTheme="minorHAnsi" w:cs="Calibri"/>
          <w:sz w:val="28"/>
        </w:rPr>
      </w:pPr>
      <w:r w:rsidRPr="00E15049">
        <w:rPr>
          <w:rFonts w:asciiTheme="minorHAnsi" w:hAnsiTheme="minorHAnsi" w:cs="Calibri"/>
          <w:sz w:val="28"/>
        </w:rPr>
        <w:t>Title of Assignment: Business Analysis and Modelling</w:t>
      </w:r>
    </w:p>
    <w:p w14:paraId="425D68E1" w14:textId="0F0140FA" w:rsidR="00E15049" w:rsidRPr="00E15049" w:rsidRDefault="00E15049" w:rsidP="00A77A80">
      <w:pPr>
        <w:pStyle w:val="BodyText"/>
        <w:rPr>
          <w:rFonts w:asciiTheme="minorHAnsi" w:hAnsiTheme="minorHAnsi" w:cs="Calibri"/>
          <w:sz w:val="28"/>
        </w:rPr>
      </w:pPr>
      <w:r w:rsidRPr="00E15049">
        <w:rPr>
          <w:rFonts w:asciiTheme="minorHAnsi" w:hAnsiTheme="minorHAnsi" w:cs="Calibri"/>
          <w:sz w:val="28"/>
        </w:rPr>
        <w:t xml:space="preserve">Assignment </w:t>
      </w:r>
      <w:r w:rsidR="00B729A2">
        <w:rPr>
          <w:rFonts w:asciiTheme="minorHAnsi" w:hAnsiTheme="minorHAnsi" w:cs="Calibri"/>
          <w:sz w:val="28"/>
        </w:rPr>
        <w:t>1</w:t>
      </w:r>
    </w:p>
    <w:p w14:paraId="148D4FEA" w14:textId="77777777" w:rsidR="00E15049" w:rsidRPr="00E15049" w:rsidRDefault="00E15049" w:rsidP="00A77A80">
      <w:pPr>
        <w:pStyle w:val="BodyText"/>
        <w:rPr>
          <w:rFonts w:asciiTheme="minorHAnsi" w:hAnsiTheme="minorHAnsi" w:cs="Calibri"/>
          <w:sz w:val="28"/>
        </w:rPr>
      </w:pPr>
      <w:r w:rsidRPr="00E15049">
        <w:rPr>
          <w:rFonts w:asciiTheme="minorHAnsi" w:hAnsiTheme="minorHAnsi" w:cs="Calibri"/>
          <w:sz w:val="28"/>
        </w:rPr>
        <w:t>Student Name: Carl Gardiner</w:t>
      </w:r>
    </w:p>
    <w:p w14:paraId="7F77778B" w14:textId="74CC0D65" w:rsidR="00A77A80" w:rsidRDefault="00E15049" w:rsidP="008830B5">
      <w:pPr>
        <w:pStyle w:val="BodyText"/>
        <w:rPr>
          <w:rFonts w:ascii="Calibri" w:hAnsi="Calibri" w:cs="Calibri"/>
          <w:sz w:val="28"/>
        </w:rPr>
        <w:sectPr w:rsidR="00A77A80" w:rsidSect="00A77A80">
          <w:pgSz w:w="11906" w:h="16838" w:code="9"/>
          <w:pgMar w:top="1440" w:right="1440" w:bottom="1440" w:left="1440" w:header="709" w:footer="709" w:gutter="0"/>
          <w:cols w:space="708"/>
          <w:vAlign w:val="center"/>
          <w:docGrid w:linePitch="360"/>
        </w:sectPr>
      </w:pPr>
      <w:r w:rsidRPr="00E15049">
        <w:rPr>
          <w:rFonts w:asciiTheme="minorHAnsi" w:hAnsiTheme="minorHAnsi" w:cs="Calibri"/>
          <w:sz w:val="28"/>
        </w:rPr>
        <w:t>Student ID:</w:t>
      </w:r>
      <w:r>
        <w:rPr>
          <w:rFonts w:ascii="Calibri" w:hAnsi="Calibri" w:cs="Calibri"/>
          <w:sz w:val="28"/>
        </w:rPr>
        <w:t xml:space="preserve"> </w:t>
      </w:r>
      <w:r w:rsidRPr="00D93925">
        <w:rPr>
          <w:rFonts w:ascii="Calibri" w:hAnsi="Calibri" w:cs="Calibri"/>
          <w:sz w:val="28"/>
        </w:rPr>
        <w:t xml:space="preserve"> </w:t>
      </w:r>
      <w:r w:rsidRPr="00850CFE">
        <w:rPr>
          <w:rFonts w:asciiTheme="minorHAnsi" w:hAnsiTheme="minorHAnsi" w:cs="Calibri"/>
          <w:sz w:val="28"/>
        </w:rPr>
        <w:t>2403018</w:t>
      </w:r>
      <w:r w:rsidR="00144F39" w:rsidRPr="00850CFE">
        <w:rPr>
          <w:rFonts w:asciiTheme="minorHAnsi" w:hAnsiTheme="minorHAnsi" w:cs="Calibri"/>
          <w:sz w:val="28"/>
        </w:rPr>
        <w:t>0</w:t>
      </w:r>
    </w:p>
    <w:p w14:paraId="71BEAA76" w14:textId="57ADEBC5" w:rsidR="00785DC7" w:rsidRPr="00785DC7" w:rsidRDefault="00785DC7" w:rsidP="00DB7512">
      <w:pPr>
        <w:pStyle w:val="Title"/>
        <w:jc w:val="center"/>
        <w:rPr>
          <w:sz w:val="36"/>
          <w:szCs w:val="36"/>
        </w:rPr>
      </w:pPr>
      <w:r w:rsidRPr="00785DC7">
        <w:rPr>
          <w:sz w:val="36"/>
          <w:szCs w:val="36"/>
        </w:rPr>
        <w:lastRenderedPageBreak/>
        <w:t>Contents</w:t>
      </w:r>
    </w:p>
    <w:p w14:paraId="669BAB1F" w14:textId="38978089" w:rsidR="00E70696" w:rsidRDefault="00144F39">
      <w:pPr>
        <w:pStyle w:val="TOC1"/>
        <w:tabs>
          <w:tab w:val="right" w:leader="dot" w:pos="9016"/>
        </w:tabs>
        <w:rPr>
          <w:rFonts w:cstheme="minorBidi"/>
          <w:noProof/>
          <w:kern w:val="2"/>
          <w:sz w:val="24"/>
          <w:szCs w:val="24"/>
          <w:lang w:val="en-GB" w:eastAsia="en-GB"/>
          <w14:ligatures w14:val="standardContextual"/>
        </w:rPr>
      </w:pPr>
      <w:r w:rsidRPr="00F7771D">
        <w:rPr>
          <w:sz w:val="24"/>
          <w:szCs w:val="24"/>
          <w:u w:val="single"/>
        </w:rPr>
        <w:fldChar w:fldCharType="begin"/>
      </w:r>
      <w:r w:rsidRPr="00F7771D">
        <w:rPr>
          <w:sz w:val="24"/>
          <w:szCs w:val="24"/>
          <w:u w:val="single"/>
        </w:rPr>
        <w:instrText xml:space="preserve"> TOC \o "1-3" \h \z \u </w:instrText>
      </w:r>
      <w:r w:rsidRPr="00F7771D">
        <w:rPr>
          <w:sz w:val="24"/>
          <w:szCs w:val="24"/>
          <w:u w:val="single"/>
        </w:rPr>
        <w:fldChar w:fldCharType="separate"/>
      </w:r>
      <w:hyperlink w:anchor="_Toc187744817" w:history="1">
        <w:r w:rsidR="00E70696" w:rsidRPr="003D200B">
          <w:rPr>
            <w:rStyle w:val="Hyperlink"/>
            <w:noProof/>
          </w:rPr>
          <w:t>Part 1: System As is</w:t>
        </w:r>
        <w:r w:rsidR="00E70696">
          <w:rPr>
            <w:noProof/>
            <w:webHidden/>
          </w:rPr>
          <w:tab/>
        </w:r>
        <w:r w:rsidR="00E70696">
          <w:rPr>
            <w:noProof/>
            <w:webHidden/>
          </w:rPr>
          <w:fldChar w:fldCharType="begin"/>
        </w:r>
        <w:r w:rsidR="00E70696">
          <w:rPr>
            <w:noProof/>
            <w:webHidden/>
          </w:rPr>
          <w:instrText xml:space="preserve"> PAGEREF _Toc187744817 \h </w:instrText>
        </w:r>
        <w:r w:rsidR="00E70696">
          <w:rPr>
            <w:noProof/>
            <w:webHidden/>
          </w:rPr>
        </w:r>
        <w:r w:rsidR="00E70696">
          <w:rPr>
            <w:noProof/>
            <w:webHidden/>
          </w:rPr>
          <w:fldChar w:fldCharType="separate"/>
        </w:r>
        <w:r w:rsidR="00E70696">
          <w:rPr>
            <w:noProof/>
            <w:webHidden/>
          </w:rPr>
          <w:t>1</w:t>
        </w:r>
        <w:r w:rsidR="00E70696">
          <w:rPr>
            <w:noProof/>
            <w:webHidden/>
          </w:rPr>
          <w:fldChar w:fldCharType="end"/>
        </w:r>
      </w:hyperlink>
    </w:p>
    <w:p w14:paraId="7D00BAB8" w14:textId="1142BD05" w:rsidR="00E70696" w:rsidRDefault="00E70696">
      <w:pPr>
        <w:pStyle w:val="TOC2"/>
        <w:tabs>
          <w:tab w:val="right" w:leader="dot" w:pos="9016"/>
        </w:tabs>
        <w:rPr>
          <w:rFonts w:cstheme="minorBidi"/>
          <w:noProof/>
          <w:kern w:val="2"/>
          <w:sz w:val="24"/>
          <w:szCs w:val="24"/>
          <w:lang w:val="en-GB" w:eastAsia="en-GB"/>
          <w14:ligatures w14:val="standardContextual"/>
        </w:rPr>
      </w:pPr>
      <w:hyperlink w:anchor="_Toc187744818" w:history="1">
        <w:r w:rsidRPr="003D200B">
          <w:rPr>
            <w:rStyle w:val="Hyperlink"/>
            <w:noProof/>
          </w:rPr>
          <w:t>1.1 Nature of the Problem and Business Impact</w:t>
        </w:r>
        <w:r>
          <w:rPr>
            <w:noProof/>
            <w:webHidden/>
          </w:rPr>
          <w:tab/>
        </w:r>
        <w:r>
          <w:rPr>
            <w:noProof/>
            <w:webHidden/>
          </w:rPr>
          <w:fldChar w:fldCharType="begin"/>
        </w:r>
        <w:r>
          <w:rPr>
            <w:noProof/>
            <w:webHidden/>
          </w:rPr>
          <w:instrText xml:space="preserve"> PAGEREF _Toc187744818 \h </w:instrText>
        </w:r>
        <w:r>
          <w:rPr>
            <w:noProof/>
            <w:webHidden/>
          </w:rPr>
        </w:r>
        <w:r>
          <w:rPr>
            <w:noProof/>
            <w:webHidden/>
          </w:rPr>
          <w:fldChar w:fldCharType="separate"/>
        </w:r>
        <w:r>
          <w:rPr>
            <w:noProof/>
            <w:webHidden/>
          </w:rPr>
          <w:t>1</w:t>
        </w:r>
        <w:r>
          <w:rPr>
            <w:noProof/>
            <w:webHidden/>
          </w:rPr>
          <w:fldChar w:fldCharType="end"/>
        </w:r>
      </w:hyperlink>
    </w:p>
    <w:p w14:paraId="20082BB8" w14:textId="6B248915" w:rsidR="00E70696" w:rsidRDefault="00E70696">
      <w:pPr>
        <w:pStyle w:val="TOC2"/>
        <w:tabs>
          <w:tab w:val="right" w:leader="dot" w:pos="9016"/>
        </w:tabs>
        <w:rPr>
          <w:rFonts w:cstheme="minorBidi"/>
          <w:noProof/>
          <w:kern w:val="2"/>
          <w:sz w:val="24"/>
          <w:szCs w:val="24"/>
          <w:lang w:val="en-GB" w:eastAsia="en-GB"/>
          <w14:ligatures w14:val="standardContextual"/>
        </w:rPr>
      </w:pPr>
      <w:hyperlink w:anchor="_Toc187744819" w:history="1">
        <w:r w:rsidRPr="003D200B">
          <w:rPr>
            <w:rStyle w:val="Hyperlink"/>
            <w:noProof/>
          </w:rPr>
          <w:t>1.2 Business Impact Table</w:t>
        </w:r>
        <w:r>
          <w:rPr>
            <w:noProof/>
            <w:webHidden/>
          </w:rPr>
          <w:tab/>
        </w:r>
        <w:r>
          <w:rPr>
            <w:noProof/>
            <w:webHidden/>
          </w:rPr>
          <w:fldChar w:fldCharType="begin"/>
        </w:r>
        <w:r>
          <w:rPr>
            <w:noProof/>
            <w:webHidden/>
          </w:rPr>
          <w:instrText xml:space="preserve"> PAGEREF _Toc187744819 \h </w:instrText>
        </w:r>
        <w:r>
          <w:rPr>
            <w:noProof/>
            <w:webHidden/>
          </w:rPr>
        </w:r>
        <w:r>
          <w:rPr>
            <w:noProof/>
            <w:webHidden/>
          </w:rPr>
          <w:fldChar w:fldCharType="separate"/>
        </w:r>
        <w:r>
          <w:rPr>
            <w:noProof/>
            <w:webHidden/>
          </w:rPr>
          <w:t>2</w:t>
        </w:r>
        <w:r>
          <w:rPr>
            <w:noProof/>
            <w:webHidden/>
          </w:rPr>
          <w:fldChar w:fldCharType="end"/>
        </w:r>
      </w:hyperlink>
    </w:p>
    <w:p w14:paraId="7481E385" w14:textId="6691B9B2"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20" w:history="1">
        <w:r w:rsidRPr="003D200B">
          <w:rPr>
            <w:rStyle w:val="Hyperlink"/>
            <w:noProof/>
          </w:rPr>
          <w:t>Table 1</w:t>
        </w:r>
        <w:r>
          <w:rPr>
            <w:noProof/>
            <w:webHidden/>
          </w:rPr>
          <w:tab/>
        </w:r>
        <w:r>
          <w:rPr>
            <w:noProof/>
            <w:webHidden/>
          </w:rPr>
          <w:fldChar w:fldCharType="begin"/>
        </w:r>
        <w:r>
          <w:rPr>
            <w:noProof/>
            <w:webHidden/>
          </w:rPr>
          <w:instrText xml:space="preserve"> PAGEREF _Toc187744820 \h </w:instrText>
        </w:r>
        <w:r>
          <w:rPr>
            <w:noProof/>
            <w:webHidden/>
          </w:rPr>
        </w:r>
        <w:r>
          <w:rPr>
            <w:noProof/>
            <w:webHidden/>
          </w:rPr>
          <w:fldChar w:fldCharType="separate"/>
        </w:r>
        <w:r>
          <w:rPr>
            <w:noProof/>
            <w:webHidden/>
          </w:rPr>
          <w:t>2</w:t>
        </w:r>
        <w:r>
          <w:rPr>
            <w:noProof/>
            <w:webHidden/>
          </w:rPr>
          <w:fldChar w:fldCharType="end"/>
        </w:r>
      </w:hyperlink>
    </w:p>
    <w:p w14:paraId="36024F91" w14:textId="34B9A19A" w:rsidR="00E70696" w:rsidRDefault="00E70696">
      <w:pPr>
        <w:pStyle w:val="TOC2"/>
        <w:tabs>
          <w:tab w:val="right" w:leader="dot" w:pos="9016"/>
        </w:tabs>
        <w:rPr>
          <w:rFonts w:cstheme="minorBidi"/>
          <w:noProof/>
          <w:kern w:val="2"/>
          <w:sz w:val="24"/>
          <w:szCs w:val="24"/>
          <w:lang w:val="en-GB" w:eastAsia="en-GB"/>
          <w14:ligatures w14:val="standardContextual"/>
        </w:rPr>
      </w:pPr>
      <w:hyperlink w:anchor="_Toc187744821" w:history="1">
        <w:r w:rsidRPr="003D200B">
          <w:rPr>
            <w:rStyle w:val="Hyperlink"/>
            <w:noProof/>
          </w:rPr>
          <w:t>1.3 PESTLE analysis</w:t>
        </w:r>
        <w:r>
          <w:rPr>
            <w:noProof/>
            <w:webHidden/>
          </w:rPr>
          <w:tab/>
        </w:r>
        <w:r>
          <w:rPr>
            <w:noProof/>
            <w:webHidden/>
          </w:rPr>
          <w:fldChar w:fldCharType="begin"/>
        </w:r>
        <w:r>
          <w:rPr>
            <w:noProof/>
            <w:webHidden/>
          </w:rPr>
          <w:instrText xml:space="preserve"> PAGEREF _Toc187744821 \h </w:instrText>
        </w:r>
        <w:r>
          <w:rPr>
            <w:noProof/>
            <w:webHidden/>
          </w:rPr>
        </w:r>
        <w:r>
          <w:rPr>
            <w:noProof/>
            <w:webHidden/>
          </w:rPr>
          <w:fldChar w:fldCharType="separate"/>
        </w:r>
        <w:r>
          <w:rPr>
            <w:noProof/>
            <w:webHidden/>
          </w:rPr>
          <w:t>4</w:t>
        </w:r>
        <w:r>
          <w:rPr>
            <w:noProof/>
            <w:webHidden/>
          </w:rPr>
          <w:fldChar w:fldCharType="end"/>
        </w:r>
      </w:hyperlink>
    </w:p>
    <w:p w14:paraId="11B33709" w14:textId="38361B28"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22" w:history="1">
        <w:r w:rsidRPr="003D200B">
          <w:rPr>
            <w:rStyle w:val="Hyperlink"/>
            <w:noProof/>
          </w:rPr>
          <w:t>Table 2</w:t>
        </w:r>
        <w:r>
          <w:rPr>
            <w:noProof/>
            <w:webHidden/>
          </w:rPr>
          <w:tab/>
        </w:r>
        <w:r>
          <w:rPr>
            <w:noProof/>
            <w:webHidden/>
          </w:rPr>
          <w:fldChar w:fldCharType="begin"/>
        </w:r>
        <w:r>
          <w:rPr>
            <w:noProof/>
            <w:webHidden/>
          </w:rPr>
          <w:instrText xml:space="preserve"> PAGEREF _Toc187744822 \h </w:instrText>
        </w:r>
        <w:r>
          <w:rPr>
            <w:noProof/>
            <w:webHidden/>
          </w:rPr>
        </w:r>
        <w:r>
          <w:rPr>
            <w:noProof/>
            <w:webHidden/>
          </w:rPr>
          <w:fldChar w:fldCharType="separate"/>
        </w:r>
        <w:r>
          <w:rPr>
            <w:noProof/>
            <w:webHidden/>
          </w:rPr>
          <w:t>4</w:t>
        </w:r>
        <w:r>
          <w:rPr>
            <w:noProof/>
            <w:webHidden/>
          </w:rPr>
          <w:fldChar w:fldCharType="end"/>
        </w:r>
      </w:hyperlink>
    </w:p>
    <w:p w14:paraId="23530114" w14:textId="01D45BC5" w:rsidR="00E70696" w:rsidRDefault="00E70696">
      <w:pPr>
        <w:pStyle w:val="TOC2"/>
        <w:tabs>
          <w:tab w:val="right" w:leader="dot" w:pos="9016"/>
        </w:tabs>
        <w:rPr>
          <w:rFonts w:cstheme="minorBidi"/>
          <w:noProof/>
          <w:kern w:val="2"/>
          <w:sz w:val="24"/>
          <w:szCs w:val="24"/>
          <w:lang w:val="en-GB" w:eastAsia="en-GB"/>
          <w14:ligatures w14:val="standardContextual"/>
        </w:rPr>
      </w:pPr>
      <w:hyperlink w:anchor="_Toc187744823" w:history="1">
        <w:r w:rsidRPr="003D200B">
          <w:rPr>
            <w:rStyle w:val="Hyperlink"/>
            <w:noProof/>
          </w:rPr>
          <w:t>1.4 SWOT analysis</w:t>
        </w:r>
        <w:r>
          <w:rPr>
            <w:noProof/>
            <w:webHidden/>
          </w:rPr>
          <w:tab/>
        </w:r>
        <w:r>
          <w:rPr>
            <w:noProof/>
            <w:webHidden/>
          </w:rPr>
          <w:fldChar w:fldCharType="begin"/>
        </w:r>
        <w:r>
          <w:rPr>
            <w:noProof/>
            <w:webHidden/>
          </w:rPr>
          <w:instrText xml:space="preserve"> PAGEREF _Toc187744823 \h </w:instrText>
        </w:r>
        <w:r>
          <w:rPr>
            <w:noProof/>
            <w:webHidden/>
          </w:rPr>
        </w:r>
        <w:r>
          <w:rPr>
            <w:noProof/>
            <w:webHidden/>
          </w:rPr>
          <w:fldChar w:fldCharType="separate"/>
        </w:r>
        <w:r>
          <w:rPr>
            <w:noProof/>
            <w:webHidden/>
          </w:rPr>
          <w:t>6</w:t>
        </w:r>
        <w:r>
          <w:rPr>
            <w:noProof/>
            <w:webHidden/>
          </w:rPr>
          <w:fldChar w:fldCharType="end"/>
        </w:r>
      </w:hyperlink>
    </w:p>
    <w:p w14:paraId="425D2792" w14:textId="313CB9F2"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24" w:history="1">
        <w:r w:rsidRPr="003D200B">
          <w:rPr>
            <w:rStyle w:val="Hyperlink"/>
            <w:noProof/>
          </w:rPr>
          <w:t>Table 3</w:t>
        </w:r>
        <w:r>
          <w:rPr>
            <w:noProof/>
            <w:webHidden/>
          </w:rPr>
          <w:tab/>
        </w:r>
        <w:r>
          <w:rPr>
            <w:noProof/>
            <w:webHidden/>
          </w:rPr>
          <w:fldChar w:fldCharType="begin"/>
        </w:r>
        <w:r>
          <w:rPr>
            <w:noProof/>
            <w:webHidden/>
          </w:rPr>
          <w:instrText xml:space="preserve"> PAGEREF _Toc187744824 \h </w:instrText>
        </w:r>
        <w:r>
          <w:rPr>
            <w:noProof/>
            <w:webHidden/>
          </w:rPr>
        </w:r>
        <w:r>
          <w:rPr>
            <w:noProof/>
            <w:webHidden/>
          </w:rPr>
          <w:fldChar w:fldCharType="separate"/>
        </w:r>
        <w:r>
          <w:rPr>
            <w:noProof/>
            <w:webHidden/>
          </w:rPr>
          <w:t>6</w:t>
        </w:r>
        <w:r>
          <w:rPr>
            <w:noProof/>
            <w:webHidden/>
          </w:rPr>
          <w:fldChar w:fldCharType="end"/>
        </w:r>
      </w:hyperlink>
    </w:p>
    <w:p w14:paraId="0AC3D493" w14:textId="344769CA" w:rsidR="00E70696" w:rsidRDefault="00E70696">
      <w:pPr>
        <w:pStyle w:val="TOC2"/>
        <w:tabs>
          <w:tab w:val="right" w:leader="dot" w:pos="9016"/>
        </w:tabs>
        <w:rPr>
          <w:rFonts w:cstheme="minorBidi"/>
          <w:noProof/>
          <w:kern w:val="2"/>
          <w:sz w:val="24"/>
          <w:szCs w:val="24"/>
          <w:lang w:val="en-GB" w:eastAsia="en-GB"/>
          <w14:ligatures w14:val="standardContextual"/>
        </w:rPr>
      </w:pPr>
      <w:hyperlink w:anchor="_Toc187744825" w:history="1">
        <w:r w:rsidRPr="003D200B">
          <w:rPr>
            <w:rStyle w:val="Hyperlink"/>
            <w:noProof/>
          </w:rPr>
          <w:t>1.5 UML Use Case Diagram</w:t>
        </w:r>
        <w:r>
          <w:rPr>
            <w:noProof/>
            <w:webHidden/>
          </w:rPr>
          <w:tab/>
        </w:r>
        <w:r>
          <w:rPr>
            <w:noProof/>
            <w:webHidden/>
          </w:rPr>
          <w:fldChar w:fldCharType="begin"/>
        </w:r>
        <w:r>
          <w:rPr>
            <w:noProof/>
            <w:webHidden/>
          </w:rPr>
          <w:instrText xml:space="preserve"> PAGEREF _Toc187744825 \h </w:instrText>
        </w:r>
        <w:r>
          <w:rPr>
            <w:noProof/>
            <w:webHidden/>
          </w:rPr>
        </w:r>
        <w:r>
          <w:rPr>
            <w:noProof/>
            <w:webHidden/>
          </w:rPr>
          <w:fldChar w:fldCharType="separate"/>
        </w:r>
        <w:r>
          <w:rPr>
            <w:noProof/>
            <w:webHidden/>
          </w:rPr>
          <w:t>7</w:t>
        </w:r>
        <w:r>
          <w:rPr>
            <w:noProof/>
            <w:webHidden/>
          </w:rPr>
          <w:fldChar w:fldCharType="end"/>
        </w:r>
      </w:hyperlink>
    </w:p>
    <w:p w14:paraId="15BEB84A" w14:textId="39B249E2"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26" w:history="1">
        <w:r w:rsidRPr="003D200B">
          <w:rPr>
            <w:rStyle w:val="Hyperlink"/>
            <w:noProof/>
          </w:rPr>
          <w:t>Figure 1</w:t>
        </w:r>
        <w:r>
          <w:rPr>
            <w:noProof/>
            <w:webHidden/>
          </w:rPr>
          <w:tab/>
        </w:r>
        <w:r>
          <w:rPr>
            <w:noProof/>
            <w:webHidden/>
          </w:rPr>
          <w:fldChar w:fldCharType="begin"/>
        </w:r>
        <w:r>
          <w:rPr>
            <w:noProof/>
            <w:webHidden/>
          </w:rPr>
          <w:instrText xml:space="preserve"> PAGEREF _Toc187744826 \h </w:instrText>
        </w:r>
        <w:r>
          <w:rPr>
            <w:noProof/>
            <w:webHidden/>
          </w:rPr>
        </w:r>
        <w:r>
          <w:rPr>
            <w:noProof/>
            <w:webHidden/>
          </w:rPr>
          <w:fldChar w:fldCharType="separate"/>
        </w:r>
        <w:r>
          <w:rPr>
            <w:noProof/>
            <w:webHidden/>
          </w:rPr>
          <w:t>7</w:t>
        </w:r>
        <w:r>
          <w:rPr>
            <w:noProof/>
            <w:webHidden/>
          </w:rPr>
          <w:fldChar w:fldCharType="end"/>
        </w:r>
      </w:hyperlink>
    </w:p>
    <w:p w14:paraId="50B09ACA" w14:textId="1C784C2F" w:rsidR="00E70696" w:rsidRDefault="00E70696">
      <w:pPr>
        <w:pStyle w:val="TOC2"/>
        <w:tabs>
          <w:tab w:val="right" w:leader="dot" w:pos="9016"/>
        </w:tabs>
        <w:rPr>
          <w:rFonts w:cstheme="minorBidi"/>
          <w:noProof/>
          <w:kern w:val="2"/>
          <w:sz w:val="24"/>
          <w:szCs w:val="24"/>
          <w:lang w:val="en-GB" w:eastAsia="en-GB"/>
          <w14:ligatures w14:val="standardContextual"/>
        </w:rPr>
      </w:pPr>
      <w:hyperlink w:anchor="_Toc187744827" w:history="1">
        <w:r w:rsidRPr="003D200B">
          <w:rPr>
            <w:rStyle w:val="Hyperlink"/>
            <w:noProof/>
          </w:rPr>
          <w:t>1.6 Use Case Script</w:t>
        </w:r>
        <w:r>
          <w:rPr>
            <w:noProof/>
            <w:webHidden/>
          </w:rPr>
          <w:tab/>
        </w:r>
        <w:r>
          <w:rPr>
            <w:noProof/>
            <w:webHidden/>
          </w:rPr>
          <w:fldChar w:fldCharType="begin"/>
        </w:r>
        <w:r>
          <w:rPr>
            <w:noProof/>
            <w:webHidden/>
          </w:rPr>
          <w:instrText xml:space="preserve"> PAGEREF _Toc187744827 \h </w:instrText>
        </w:r>
        <w:r>
          <w:rPr>
            <w:noProof/>
            <w:webHidden/>
          </w:rPr>
        </w:r>
        <w:r>
          <w:rPr>
            <w:noProof/>
            <w:webHidden/>
          </w:rPr>
          <w:fldChar w:fldCharType="separate"/>
        </w:r>
        <w:r>
          <w:rPr>
            <w:noProof/>
            <w:webHidden/>
          </w:rPr>
          <w:t>8</w:t>
        </w:r>
        <w:r>
          <w:rPr>
            <w:noProof/>
            <w:webHidden/>
          </w:rPr>
          <w:fldChar w:fldCharType="end"/>
        </w:r>
      </w:hyperlink>
    </w:p>
    <w:p w14:paraId="222F2228" w14:textId="3DF6D701"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28" w:history="1">
        <w:r w:rsidRPr="003D200B">
          <w:rPr>
            <w:rStyle w:val="Hyperlink"/>
            <w:noProof/>
          </w:rPr>
          <w:t>Table 4</w:t>
        </w:r>
        <w:r>
          <w:rPr>
            <w:noProof/>
            <w:webHidden/>
          </w:rPr>
          <w:tab/>
        </w:r>
        <w:r>
          <w:rPr>
            <w:noProof/>
            <w:webHidden/>
          </w:rPr>
          <w:fldChar w:fldCharType="begin"/>
        </w:r>
        <w:r>
          <w:rPr>
            <w:noProof/>
            <w:webHidden/>
          </w:rPr>
          <w:instrText xml:space="preserve"> PAGEREF _Toc187744828 \h </w:instrText>
        </w:r>
        <w:r>
          <w:rPr>
            <w:noProof/>
            <w:webHidden/>
          </w:rPr>
        </w:r>
        <w:r>
          <w:rPr>
            <w:noProof/>
            <w:webHidden/>
          </w:rPr>
          <w:fldChar w:fldCharType="separate"/>
        </w:r>
        <w:r>
          <w:rPr>
            <w:noProof/>
            <w:webHidden/>
          </w:rPr>
          <w:t>8</w:t>
        </w:r>
        <w:r>
          <w:rPr>
            <w:noProof/>
            <w:webHidden/>
          </w:rPr>
          <w:fldChar w:fldCharType="end"/>
        </w:r>
      </w:hyperlink>
    </w:p>
    <w:p w14:paraId="053E2C28" w14:textId="2D47A9C5" w:rsidR="00E70696" w:rsidRDefault="00E70696">
      <w:pPr>
        <w:pStyle w:val="TOC2"/>
        <w:tabs>
          <w:tab w:val="right" w:leader="dot" w:pos="9016"/>
        </w:tabs>
        <w:rPr>
          <w:rFonts w:cstheme="minorBidi"/>
          <w:noProof/>
          <w:kern w:val="2"/>
          <w:sz w:val="24"/>
          <w:szCs w:val="24"/>
          <w:lang w:val="en-GB" w:eastAsia="en-GB"/>
          <w14:ligatures w14:val="standardContextual"/>
        </w:rPr>
      </w:pPr>
      <w:hyperlink w:anchor="_Toc187744829" w:history="1">
        <w:r w:rsidRPr="003D200B">
          <w:rPr>
            <w:rStyle w:val="Hyperlink"/>
            <w:noProof/>
          </w:rPr>
          <w:t>1.7 UML Activity Diagram</w:t>
        </w:r>
        <w:r>
          <w:rPr>
            <w:noProof/>
            <w:webHidden/>
          </w:rPr>
          <w:tab/>
        </w:r>
        <w:r>
          <w:rPr>
            <w:noProof/>
            <w:webHidden/>
          </w:rPr>
          <w:fldChar w:fldCharType="begin"/>
        </w:r>
        <w:r>
          <w:rPr>
            <w:noProof/>
            <w:webHidden/>
          </w:rPr>
          <w:instrText xml:space="preserve"> PAGEREF _Toc187744829 \h </w:instrText>
        </w:r>
        <w:r>
          <w:rPr>
            <w:noProof/>
            <w:webHidden/>
          </w:rPr>
        </w:r>
        <w:r>
          <w:rPr>
            <w:noProof/>
            <w:webHidden/>
          </w:rPr>
          <w:fldChar w:fldCharType="separate"/>
        </w:r>
        <w:r>
          <w:rPr>
            <w:noProof/>
            <w:webHidden/>
          </w:rPr>
          <w:t>9</w:t>
        </w:r>
        <w:r>
          <w:rPr>
            <w:noProof/>
            <w:webHidden/>
          </w:rPr>
          <w:fldChar w:fldCharType="end"/>
        </w:r>
      </w:hyperlink>
    </w:p>
    <w:p w14:paraId="3D30A2EB" w14:textId="62A076CA"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30" w:history="1">
        <w:r w:rsidRPr="003D200B">
          <w:rPr>
            <w:rStyle w:val="Hyperlink"/>
            <w:noProof/>
          </w:rPr>
          <w:t>Figure 2</w:t>
        </w:r>
        <w:r>
          <w:rPr>
            <w:noProof/>
            <w:webHidden/>
          </w:rPr>
          <w:tab/>
        </w:r>
        <w:r>
          <w:rPr>
            <w:noProof/>
            <w:webHidden/>
          </w:rPr>
          <w:fldChar w:fldCharType="begin"/>
        </w:r>
        <w:r>
          <w:rPr>
            <w:noProof/>
            <w:webHidden/>
          </w:rPr>
          <w:instrText xml:space="preserve"> PAGEREF _Toc187744830 \h </w:instrText>
        </w:r>
        <w:r>
          <w:rPr>
            <w:noProof/>
            <w:webHidden/>
          </w:rPr>
        </w:r>
        <w:r>
          <w:rPr>
            <w:noProof/>
            <w:webHidden/>
          </w:rPr>
          <w:fldChar w:fldCharType="separate"/>
        </w:r>
        <w:r>
          <w:rPr>
            <w:noProof/>
            <w:webHidden/>
          </w:rPr>
          <w:t>9</w:t>
        </w:r>
        <w:r>
          <w:rPr>
            <w:noProof/>
            <w:webHidden/>
          </w:rPr>
          <w:fldChar w:fldCharType="end"/>
        </w:r>
      </w:hyperlink>
    </w:p>
    <w:p w14:paraId="0DE6E78B" w14:textId="19F083EA" w:rsidR="00E70696" w:rsidRDefault="00E70696">
      <w:pPr>
        <w:pStyle w:val="TOC1"/>
        <w:tabs>
          <w:tab w:val="right" w:leader="dot" w:pos="9016"/>
        </w:tabs>
        <w:rPr>
          <w:rFonts w:cstheme="minorBidi"/>
          <w:noProof/>
          <w:kern w:val="2"/>
          <w:sz w:val="24"/>
          <w:szCs w:val="24"/>
          <w:lang w:val="en-GB" w:eastAsia="en-GB"/>
          <w14:ligatures w14:val="standardContextual"/>
        </w:rPr>
      </w:pPr>
      <w:hyperlink w:anchor="_Toc187744831" w:history="1">
        <w:r w:rsidRPr="003D200B">
          <w:rPr>
            <w:rStyle w:val="Hyperlink"/>
            <w:noProof/>
          </w:rPr>
          <w:t>Part 2: System To Be</w:t>
        </w:r>
        <w:r>
          <w:rPr>
            <w:noProof/>
            <w:webHidden/>
          </w:rPr>
          <w:tab/>
        </w:r>
        <w:r>
          <w:rPr>
            <w:noProof/>
            <w:webHidden/>
          </w:rPr>
          <w:fldChar w:fldCharType="begin"/>
        </w:r>
        <w:r>
          <w:rPr>
            <w:noProof/>
            <w:webHidden/>
          </w:rPr>
          <w:instrText xml:space="preserve"> PAGEREF _Toc187744831 \h </w:instrText>
        </w:r>
        <w:r>
          <w:rPr>
            <w:noProof/>
            <w:webHidden/>
          </w:rPr>
        </w:r>
        <w:r>
          <w:rPr>
            <w:noProof/>
            <w:webHidden/>
          </w:rPr>
          <w:fldChar w:fldCharType="separate"/>
        </w:r>
        <w:r>
          <w:rPr>
            <w:noProof/>
            <w:webHidden/>
          </w:rPr>
          <w:t>10</w:t>
        </w:r>
        <w:r>
          <w:rPr>
            <w:noProof/>
            <w:webHidden/>
          </w:rPr>
          <w:fldChar w:fldCharType="end"/>
        </w:r>
      </w:hyperlink>
    </w:p>
    <w:p w14:paraId="6E4D6EA0" w14:textId="4E142198" w:rsidR="00E70696" w:rsidRDefault="00E70696">
      <w:pPr>
        <w:pStyle w:val="TOC2"/>
        <w:tabs>
          <w:tab w:val="right" w:leader="dot" w:pos="9016"/>
        </w:tabs>
        <w:rPr>
          <w:rFonts w:cstheme="minorBidi"/>
          <w:noProof/>
          <w:kern w:val="2"/>
          <w:sz w:val="24"/>
          <w:szCs w:val="24"/>
          <w:lang w:val="en-GB" w:eastAsia="en-GB"/>
          <w14:ligatures w14:val="standardContextual"/>
        </w:rPr>
      </w:pPr>
      <w:hyperlink w:anchor="_Toc187744832" w:history="1">
        <w:r w:rsidRPr="003D200B">
          <w:rPr>
            <w:rStyle w:val="Hyperlink"/>
            <w:noProof/>
          </w:rPr>
          <w:t>2.1 - Justification for Change</w:t>
        </w:r>
        <w:r>
          <w:rPr>
            <w:noProof/>
            <w:webHidden/>
          </w:rPr>
          <w:tab/>
        </w:r>
        <w:r>
          <w:rPr>
            <w:noProof/>
            <w:webHidden/>
          </w:rPr>
          <w:fldChar w:fldCharType="begin"/>
        </w:r>
        <w:r>
          <w:rPr>
            <w:noProof/>
            <w:webHidden/>
          </w:rPr>
          <w:instrText xml:space="preserve"> PAGEREF _Toc187744832 \h </w:instrText>
        </w:r>
        <w:r>
          <w:rPr>
            <w:noProof/>
            <w:webHidden/>
          </w:rPr>
        </w:r>
        <w:r>
          <w:rPr>
            <w:noProof/>
            <w:webHidden/>
          </w:rPr>
          <w:fldChar w:fldCharType="separate"/>
        </w:r>
        <w:r>
          <w:rPr>
            <w:noProof/>
            <w:webHidden/>
          </w:rPr>
          <w:t>10</w:t>
        </w:r>
        <w:r>
          <w:rPr>
            <w:noProof/>
            <w:webHidden/>
          </w:rPr>
          <w:fldChar w:fldCharType="end"/>
        </w:r>
      </w:hyperlink>
    </w:p>
    <w:p w14:paraId="2B99D3A2" w14:textId="6512A28C"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33" w:history="1">
        <w:r w:rsidRPr="003D200B">
          <w:rPr>
            <w:rStyle w:val="Hyperlink"/>
            <w:noProof/>
          </w:rPr>
          <w:t>2.1a - Where would the ELS store be located?</w:t>
        </w:r>
        <w:r>
          <w:rPr>
            <w:noProof/>
            <w:webHidden/>
          </w:rPr>
          <w:tab/>
        </w:r>
        <w:r>
          <w:rPr>
            <w:noProof/>
            <w:webHidden/>
          </w:rPr>
          <w:fldChar w:fldCharType="begin"/>
        </w:r>
        <w:r>
          <w:rPr>
            <w:noProof/>
            <w:webHidden/>
          </w:rPr>
          <w:instrText xml:space="preserve"> PAGEREF _Toc187744833 \h </w:instrText>
        </w:r>
        <w:r>
          <w:rPr>
            <w:noProof/>
            <w:webHidden/>
          </w:rPr>
        </w:r>
        <w:r>
          <w:rPr>
            <w:noProof/>
            <w:webHidden/>
          </w:rPr>
          <w:fldChar w:fldCharType="separate"/>
        </w:r>
        <w:r>
          <w:rPr>
            <w:noProof/>
            <w:webHidden/>
          </w:rPr>
          <w:t>10</w:t>
        </w:r>
        <w:r>
          <w:rPr>
            <w:noProof/>
            <w:webHidden/>
          </w:rPr>
          <w:fldChar w:fldCharType="end"/>
        </w:r>
      </w:hyperlink>
    </w:p>
    <w:p w14:paraId="4758A9B8" w14:textId="753C04C7"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34" w:history="1">
        <w:r w:rsidRPr="003D200B">
          <w:rPr>
            <w:rStyle w:val="Hyperlink"/>
            <w:noProof/>
          </w:rPr>
          <w:t>2.1b - Who would govern access to the ELS storeroom?</w:t>
        </w:r>
        <w:r>
          <w:rPr>
            <w:noProof/>
            <w:webHidden/>
          </w:rPr>
          <w:tab/>
        </w:r>
        <w:r>
          <w:rPr>
            <w:noProof/>
            <w:webHidden/>
          </w:rPr>
          <w:fldChar w:fldCharType="begin"/>
        </w:r>
        <w:r>
          <w:rPr>
            <w:noProof/>
            <w:webHidden/>
          </w:rPr>
          <w:instrText xml:space="preserve"> PAGEREF _Toc187744834 \h </w:instrText>
        </w:r>
        <w:r>
          <w:rPr>
            <w:noProof/>
            <w:webHidden/>
          </w:rPr>
        </w:r>
        <w:r>
          <w:rPr>
            <w:noProof/>
            <w:webHidden/>
          </w:rPr>
          <w:fldChar w:fldCharType="separate"/>
        </w:r>
        <w:r>
          <w:rPr>
            <w:noProof/>
            <w:webHidden/>
          </w:rPr>
          <w:t>10</w:t>
        </w:r>
        <w:r>
          <w:rPr>
            <w:noProof/>
            <w:webHidden/>
          </w:rPr>
          <w:fldChar w:fldCharType="end"/>
        </w:r>
      </w:hyperlink>
    </w:p>
    <w:p w14:paraId="2F73D6B4" w14:textId="761F6435"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35" w:history="1">
        <w:r w:rsidRPr="003D200B">
          <w:rPr>
            <w:rStyle w:val="Hyperlink"/>
            <w:noProof/>
          </w:rPr>
          <w:t>2.1c - How are items of equipment checked in/ out of the ELS?</w:t>
        </w:r>
        <w:r>
          <w:rPr>
            <w:noProof/>
            <w:webHidden/>
          </w:rPr>
          <w:tab/>
        </w:r>
        <w:r>
          <w:rPr>
            <w:noProof/>
            <w:webHidden/>
          </w:rPr>
          <w:fldChar w:fldCharType="begin"/>
        </w:r>
        <w:r>
          <w:rPr>
            <w:noProof/>
            <w:webHidden/>
          </w:rPr>
          <w:instrText xml:space="preserve"> PAGEREF _Toc187744835 \h </w:instrText>
        </w:r>
        <w:r>
          <w:rPr>
            <w:noProof/>
            <w:webHidden/>
          </w:rPr>
        </w:r>
        <w:r>
          <w:rPr>
            <w:noProof/>
            <w:webHidden/>
          </w:rPr>
          <w:fldChar w:fldCharType="separate"/>
        </w:r>
        <w:r>
          <w:rPr>
            <w:noProof/>
            <w:webHidden/>
          </w:rPr>
          <w:t>10</w:t>
        </w:r>
        <w:r>
          <w:rPr>
            <w:noProof/>
            <w:webHidden/>
          </w:rPr>
          <w:fldChar w:fldCharType="end"/>
        </w:r>
      </w:hyperlink>
    </w:p>
    <w:p w14:paraId="0A008F96" w14:textId="2BD4BF54"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36" w:history="1">
        <w:r w:rsidRPr="003D200B">
          <w:rPr>
            <w:rStyle w:val="Hyperlink"/>
            <w:noProof/>
          </w:rPr>
          <w:t>2.1d - Who would have access to the ELS?</w:t>
        </w:r>
        <w:r>
          <w:rPr>
            <w:noProof/>
            <w:webHidden/>
          </w:rPr>
          <w:tab/>
        </w:r>
        <w:r>
          <w:rPr>
            <w:noProof/>
            <w:webHidden/>
          </w:rPr>
          <w:fldChar w:fldCharType="begin"/>
        </w:r>
        <w:r>
          <w:rPr>
            <w:noProof/>
            <w:webHidden/>
          </w:rPr>
          <w:instrText xml:space="preserve"> PAGEREF _Toc187744836 \h </w:instrText>
        </w:r>
        <w:r>
          <w:rPr>
            <w:noProof/>
            <w:webHidden/>
          </w:rPr>
        </w:r>
        <w:r>
          <w:rPr>
            <w:noProof/>
            <w:webHidden/>
          </w:rPr>
          <w:fldChar w:fldCharType="separate"/>
        </w:r>
        <w:r>
          <w:rPr>
            <w:noProof/>
            <w:webHidden/>
          </w:rPr>
          <w:t>10</w:t>
        </w:r>
        <w:r>
          <w:rPr>
            <w:noProof/>
            <w:webHidden/>
          </w:rPr>
          <w:fldChar w:fldCharType="end"/>
        </w:r>
      </w:hyperlink>
    </w:p>
    <w:p w14:paraId="529118F3" w14:textId="2484DCE3"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37" w:history="1">
        <w:r w:rsidRPr="003D200B">
          <w:rPr>
            <w:rStyle w:val="Hyperlink"/>
            <w:noProof/>
          </w:rPr>
          <w:t>2.1e - How would employees gain access to the ELS?</w:t>
        </w:r>
        <w:r>
          <w:rPr>
            <w:noProof/>
            <w:webHidden/>
          </w:rPr>
          <w:tab/>
        </w:r>
        <w:r>
          <w:rPr>
            <w:noProof/>
            <w:webHidden/>
          </w:rPr>
          <w:fldChar w:fldCharType="begin"/>
        </w:r>
        <w:r>
          <w:rPr>
            <w:noProof/>
            <w:webHidden/>
          </w:rPr>
          <w:instrText xml:space="preserve"> PAGEREF _Toc187744837 \h </w:instrText>
        </w:r>
        <w:r>
          <w:rPr>
            <w:noProof/>
            <w:webHidden/>
          </w:rPr>
        </w:r>
        <w:r>
          <w:rPr>
            <w:noProof/>
            <w:webHidden/>
          </w:rPr>
          <w:fldChar w:fldCharType="separate"/>
        </w:r>
        <w:r>
          <w:rPr>
            <w:noProof/>
            <w:webHidden/>
          </w:rPr>
          <w:t>10</w:t>
        </w:r>
        <w:r>
          <w:rPr>
            <w:noProof/>
            <w:webHidden/>
          </w:rPr>
          <w:fldChar w:fldCharType="end"/>
        </w:r>
      </w:hyperlink>
    </w:p>
    <w:p w14:paraId="2377099B" w14:textId="0144C5DE"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38" w:history="1">
        <w:r w:rsidRPr="003D200B">
          <w:rPr>
            <w:rStyle w:val="Hyperlink"/>
            <w:noProof/>
          </w:rPr>
          <w:t>2.1f - How would the ELS be used by employees?</w:t>
        </w:r>
        <w:r>
          <w:rPr>
            <w:noProof/>
            <w:webHidden/>
          </w:rPr>
          <w:tab/>
        </w:r>
        <w:r>
          <w:rPr>
            <w:noProof/>
            <w:webHidden/>
          </w:rPr>
          <w:fldChar w:fldCharType="begin"/>
        </w:r>
        <w:r>
          <w:rPr>
            <w:noProof/>
            <w:webHidden/>
          </w:rPr>
          <w:instrText xml:space="preserve"> PAGEREF _Toc187744838 \h </w:instrText>
        </w:r>
        <w:r>
          <w:rPr>
            <w:noProof/>
            <w:webHidden/>
          </w:rPr>
        </w:r>
        <w:r>
          <w:rPr>
            <w:noProof/>
            <w:webHidden/>
          </w:rPr>
          <w:fldChar w:fldCharType="separate"/>
        </w:r>
        <w:r>
          <w:rPr>
            <w:noProof/>
            <w:webHidden/>
          </w:rPr>
          <w:t>10</w:t>
        </w:r>
        <w:r>
          <w:rPr>
            <w:noProof/>
            <w:webHidden/>
          </w:rPr>
          <w:fldChar w:fldCharType="end"/>
        </w:r>
      </w:hyperlink>
    </w:p>
    <w:p w14:paraId="28B8454B" w14:textId="7BFDA83F"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39" w:history="1">
        <w:r w:rsidRPr="003D200B">
          <w:rPr>
            <w:rStyle w:val="Hyperlink"/>
            <w:noProof/>
          </w:rPr>
          <w:t>2.1g – What other benefits would an ELS provide?</w:t>
        </w:r>
        <w:r>
          <w:rPr>
            <w:noProof/>
            <w:webHidden/>
          </w:rPr>
          <w:tab/>
        </w:r>
        <w:r>
          <w:rPr>
            <w:noProof/>
            <w:webHidden/>
          </w:rPr>
          <w:fldChar w:fldCharType="begin"/>
        </w:r>
        <w:r>
          <w:rPr>
            <w:noProof/>
            <w:webHidden/>
          </w:rPr>
          <w:instrText xml:space="preserve"> PAGEREF _Toc187744839 \h </w:instrText>
        </w:r>
        <w:r>
          <w:rPr>
            <w:noProof/>
            <w:webHidden/>
          </w:rPr>
        </w:r>
        <w:r>
          <w:rPr>
            <w:noProof/>
            <w:webHidden/>
          </w:rPr>
          <w:fldChar w:fldCharType="separate"/>
        </w:r>
        <w:r>
          <w:rPr>
            <w:noProof/>
            <w:webHidden/>
          </w:rPr>
          <w:t>11</w:t>
        </w:r>
        <w:r>
          <w:rPr>
            <w:noProof/>
            <w:webHidden/>
          </w:rPr>
          <w:fldChar w:fldCharType="end"/>
        </w:r>
      </w:hyperlink>
    </w:p>
    <w:p w14:paraId="40471AC0" w14:textId="2436305D"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40" w:history="1">
        <w:r w:rsidRPr="003D200B">
          <w:rPr>
            <w:rStyle w:val="Hyperlink"/>
            <w:noProof/>
          </w:rPr>
          <w:t>2.1h - Proposed change</w:t>
        </w:r>
        <w:r>
          <w:rPr>
            <w:noProof/>
            <w:webHidden/>
          </w:rPr>
          <w:tab/>
        </w:r>
        <w:r>
          <w:rPr>
            <w:noProof/>
            <w:webHidden/>
          </w:rPr>
          <w:fldChar w:fldCharType="begin"/>
        </w:r>
        <w:r>
          <w:rPr>
            <w:noProof/>
            <w:webHidden/>
          </w:rPr>
          <w:instrText xml:space="preserve"> PAGEREF _Toc187744840 \h </w:instrText>
        </w:r>
        <w:r>
          <w:rPr>
            <w:noProof/>
            <w:webHidden/>
          </w:rPr>
        </w:r>
        <w:r>
          <w:rPr>
            <w:noProof/>
            <w:webHidden/>
          </w:rPr>
          <w:fldChar w:fldCharType="separate"/>
        </w:r>
        <w:r>
          <w:rPr>
            <w:noProof/>
            <w:webHidden/>
          </w:rPr>
          <w:t>11</w:t>
        </w:r>
        <w:r>
          <w:rPr>
            <w:noProof/>
            <w:webHidden/>
          </w:rPr>
          <w:fldChar w:fldCharType="end"/>
        </w:r>
      </w:hyperlink>
    </w:p>
    <w:p w14:paraId="02D9FCB0" w14:textId="122F6245"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41" w:history="1">
        <w:r w:rsidRPr="003D200B">
          <w:rPr>
            <w:rStyle w:val="Hyperlink"/>
            <w:noProof/>
          </w:rPr>
          <w:t>Figure 3</w:t>
        </w:r>
        <w:r>
          <w:rPr>
            <w:noProof/>
            <w:webHidden/>
          </w:rPr>
          <w:tab/>
        </w:r>
        <w:r>
          <w:rPr>
            <w:noProof/>
            <w:webHidden/>
          </w:rPr>
          <w:fldChar w:fldCharType="begin"/>
        </w:r>
        <w:r>
          <w:rPr>
            <w:noProof/>
            <w:webHidden/>
          </w:rPr>
          <w:instrText xml:space="preserve"> PAGEREF _Toc187744841 \h </w:instrText>
        </w:r>
        <w:r>
          <w:rPr>
            <w:noProof/>
            <w:webHidden/>
          </w:rPr>
        </w:r>
        <w:r>
          <w:rPr>
            <w:noProof/>
            <w:webHidden/>
          </w:rPr>
          <w:fldChar w:fldCharType="separate"/>
        </w:r>
        <w:r>
          <w:rPr>
            <w:noProof/>
            <w:webHidden/>
          </w:rPr>
          <w:t>11</w:t>
        </w:r>
        <w:r>
          <w:rPr>
            <w:noProof/>
            <w:webHidden/>
          </w:rPr>
          <w:fldChar w:fldCharType="end"/>
        </w:r>
      </w:hyperlink>
    </w:p>
    <w:p w14:paraId="7FBFA39B" w14:textId="5D3DB1E1" w:rsidR="00E70696" w:rsidRDefault="00E70696">
      <w:pPr>
        <w:pStyle w:val="TOC2"/>
        <w:tabs>
          <w:tab w:val="right" w:leader="dot" w:pos="9016"/>
        </w:tabs>
        <w:rPr>
          <w:rFonts w:cstheme="minorBidi"/>
          <w:noProof/>
          <w:kern w:val="2"/>
          <w:sz w:val="24"/>
          <w:szCs w:val="24"/>
          <w:lang w:val="en-GB" w:eastAsia="en-GB"/>
          <w14:ligatures w14:val="standardContextual"/>
        </w:rPr>
      </w:pPr>
      <w:hyperlink w:anchor="_Toc187744842" w:history="1">
        <w:r w:rsidRPr="003D200B">
          <w:rPr>
            <w:rStyle w:val="Hyperlink"/>
            <w:noProof/>
          </w:rPr>
          <w:t>2.2 Functional and Non-functional requirements</w:t>
        </w:r>
        <w:r>
          <w:rPr>
            <w:noProof/>
            <w:webHidden/>
          </w:rPr>
          <w:tab/>
        </w:r>
        <w:r>
          <w:rPr>
            <w:noProof/>
            <w:webHidden/>
          </w:rPr>
          <w:fldChar w:fldCharType="begin"/>
        </w:r>
        <w:r>
          <w:rPr>
            <w:noProof/>
            <w:webHidden/>
          </w:rPr>
          <w:instrText xml:space="preserve"> PAGEREF _Toc187744842 \h </w:instrText>
        </w:r>
        <w:r>
          <w:rPr>
            <w:noProof/>
            <w:webHidden/>
          </w:rPr>
        </w:r>
        <w:r>
          <w:rPr>
            <w:noProof/>
            <w:webHidden/>
          </w:rPr>
          <w:fldChar w:fldCharType="separate"/>
        </w:r>
        <w:r>
          <w:rPr>
            <w:noProof/>
            <w:webHidden/>
          </w:rPr>
          <w:t>12</w:t>
        </w:r>
        <w:r>
          <w:rPr>
            <w:noProof/>
            <w:webHidden/>
          </w:rPr>
          <w:fldChar w:fldCharType="end"/>
        </w:r>
      </w:hyperlink>
    </w:p>
    <w:p w14:paraId="75F46FF0" w14:textId="34328E57"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43" w:history="1">
        <w:r w:rsidRPr="003D200B">
          <w:rPr>
            <w:rStyle w:val="Hyperlink"/>
            <w:noProof/>
          </w:rPr>
          <w:t>Table 5</w:t>
        </w:r>
        <w:r>
          <w:rPr>
            <w:noProof/>
            <w:webHidden/>
          </w:rPr>
          <w:tab/>
        </w:r>
        <w:r>
          <w:rPr>
            <w:noProof/>
            <w:webHidden/>
          </w:rPr>
          <w:fldChar w:fldCharType="begin"/>
        </w:r>
        <w:r>
          <w:rPr>
            <w:noProof/>
            <w:webHidden/>
          </w:rPr>
          <w:instrText xml:space="preserve"> PAGEREF _Toc187744843 \h </w:instrText>
        </w:r>
        <w:r>
          <w:rPr>
            <w:noProof/>
            <w:webHidden/>
          </w:rPr>
        </w:r>
        <w:r>
          <w:rPr>
            <w:noProof/>
            <w:webHidden/>
          </w:rPr>
          <w:fldChar w:fldCharType="separate"/>
        </w:r>
        <w:r>
          <w:rPr>
            <w:noProof/>
            <w:webHidden/>
          </w:rPr>
          <w:t>12</w:t>
        </w:r>
        <w:r>
          <w:rPr>
            <w:noProof/>
            <w:webHidden/>
          </w:rPr>
          <w:fldChar w:fldCharType="end"/>
        </w:r>
      </w:hyperlink>
    </w:p>
    <w:p w14:paraId="3D773A0E" w14:textId="77078495" w:rsidR="00E70696" w:rsidRDefault="00E70696">
      <w:pPr>
        <w:pStyle w:val="TOC2"/>
        <w:tabs>
          <w:tab w:val="right" w:leader="dot" w:pos="9016"/>
        </w:tabs>
        <w:rPr>
          <w:rFonts w:cstheme="minorBidi"/>
          <w:noProof/>
          <w:kern w:val="2"/>
          <w:sz w:val="24"/>
          <w:szCs w:val="24"/>
          <w:lang w:val="en-GB" w:eastAsia="en-GB"/>
          <w14:ligatures w14:val="standardContextual"/>
        </w:rPr>
      </w:pPr>
      <w:hyperlink w:anchor="_Toc187744844" w:history="1">
        <w:r w:rsidRPr="003D200B">
          <w:rPr>
            <w:rStyle w:val="Hyperlink"/>
            <w:noProof/>
          </w:rPr>
          <w:t>2.3 Data flow diagram</w:t>
        </w:r>
        <w:r>
          <w:rPr>
            <w:noProof/>
            <w:webHidden/>
          </w:rPr>
          <w:tab/>
        </w:r>
        <w:r>
          <w:rPr>
            <w:noProof/>
            <w:webHidden/>
          </w:rPr>
          <w:fldChar w:fldCharType="begin"/>
        </w:r>
        <w:r>
          <w:rPr>
            <w:noProof/>
            <w:webHidden/>
          </w:rPr>
          <w:instrText xml:space="preserve"> PAGEREF _Toc187744844 \h </w:instrText>
        </w:r>
        <w:r>
          <w:rPr>
            <w:noProof/>
            <w:webHidden/>
          </w:rPr>
        </w:r>
        <w:r>
          <w:rPr>
            <w:noProof/>
            <w:webHidden/>
          </w:rPr>
          <w:fldChar w:fldCharType="separate"/>
        </w:r>
        <w:r>
          <w:rPr>
            <w:noProof/>
            <w:webHidden/>
          </w:rPr>
          <w:t>15</w:t>
        </w:r>
        <w:r>
          <w:rPr>
            <w:noProof/>
            <w:webHidden/>
          </w:rPr>
          <w:fldChar w:fldCharType="end"/>
        </w:r>
      </w:hyperlink>
    </w:p>
    <w:p w14:paraId="21FB0C45" w14:textId="56C51B84"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45" w:history="1">
        <w:r w:rsidRPr="003D200B">
          <w:rPr>
            <w:rStyle w:val="Hyperlink"/>
            <w:noProof/>
          </w:rPr>
          <w:t>Figure 4</w:t>
        </w:r>
        <w:r>
          <w:rPr>
            <w:noProof/>
            <w:webHidden/>
          </w:rPr>
          <w:tab/>
        </w:r>
        <w:r>
          <w:rPr>
            <w:noProof/>
            <w:webHidden/>
          </w:rPr>
          <w:fldChar w:fldCharType="begin"/>
        </w:r>
        <w:r>
          <w:rPr>
            <w:noProof/>
            <w:webHidden/>
          </w:rPr>
          <w:instrText xml:space="preserve"> PAGEREF _Toc187744845 \h </w:instrText>
        </w:r>
        <w:r>
          <w:rPr>
            <w:noProof/>
            <w:webHidden/>
          </w:rPr>
        </w:r>
        <w:r>
          <w:rPr>
            <w:noProof/>
            <w:webHidden/>
          </w:rPr>
          <w:fldChar w:fldCharType="separate"/>
        </w:r>
        <w:r>
          <w:rPr>
            <w:noProof/>
            <w:webHidden/>
          </w:rPr>
          <w:t>15</w:t>
        </w:r>
        <w:r>
          <w:rPr>
            <w:noProof/>
            <w:webHidden/>
          </w:rPr>
          <w:fldChar w:fldCharType="end"/>
        </w:r>
      </w:hyperlink>
    </w:p>
    <w:p w14:paraId="37127D19" w14:textId="4ACB9CEA" w:rsidR="00E70696" w:rsidRDefault="00E70696">
      <w:pPr>
        <w:pStyle w:val="TOC2"/>
        <w:tabs>
          <w:tab w:val="right" w:leader="dot" w:pos="9016"/>
        </w:tabs>
        <w:rPr>
          <w:rFonts w:cstheme="minorBidi"/>
          <w:noProof/>
          <w:kern w:val="2"/>
          <w:sz w:val="24"/>
          <w:szCs w:val="24"/>
          <w:lang w:val="en-GB" w:eastAsia="en-GB"/>
          <w14:ligatures w14:val="standardContextual"/>
        </w:rPr>
      </w:pPr>
      <w:hyperlink w:anchor="_Toc187744846" w:history="1">
        <w:r w:rsidRPr="003D200B">
          <w:rPr>
            <w:rStyle w:val="Hyperlink"/>
            <w:noProof/>
          </w:rPr>
          <w:t>2.4 Data Requirements</w:t>
        </w:r>
        <w:r>
          <w:rPr>
            <w:noProof/>
            <w:webHidden/>
          </w:rPr>
          <w:tab/>
        </w:r>
        <w:r>
          <w:rPr>
            <w:noProof/>
            <w:webHidden/>
          </w:rPr>
          <w:fldChar w:fldCharType="begin"/>
        </w:r>
        <w:r>
          <w:rPr>
            <w:noProof/>
            <w:webHidden/>
          </w:rPr>
          <w:instrText xml:space="preserve"> PAGEREF _Toc187744846 \h </w:instrText>
        </w:r>
        <w:r>
          <w:rPr>
            <w:noProof/>
            <w:webHidden/>
          </w:rPr>
        </w:r>
        <w:r>
          <w:rPr>
            <w:noProof/>
            <w:webHidden/>
          </w:rPr>
          <w:fldChar w:fldCharType="separate"/>
        </w:r>
        <w:r>
          <w:rPr>
            <w:noProof/>
            <w:webHidden/>
          </w:rPr>
          <w:t>16</w:t>
        </w:r>
        <w:r>
          <w:rPr>
            <w:noProof/>
            <w:webHidden/>
          </w:rPr>
          <w:fldChar w:fldCharType="end"/>
        </w:r>
      </w:hyperlink>
    </w:p>
    <w:p w14:paraId="5B55ED3D" w14:textId="75F2E56A"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47" w:history="1">
        <w:r w:rsidRPr="003D200B">
          <w:rPr>
            <w:rStyle w:val="Hyperlink"/>
            <w:noProof/>
          </w:rPr>
          <w:t>2.4a - Requirement 1.0 and 4.0</w:t>
        </w:r>
        <w:r>
          <w:rPr>
            <w:noProof/>
            <w:webHidden/>
          </w:rPr>
          <w:tab/>
        </w:r>
        <w:r>
          <w:rPr>
            <w:noProof/>
            <w:webHidden/>
          </w:rPr>
          <w:fldChar w:fldCharType="begin"/>
        </w:r>
        <w:r>
          <w:rPr>
            <w:noProof/>
            <w:webHidden/>
          </w:rPr>
          <w:instrText xml:space="preserve"> PAGEREF _Toc187744847 \h </w:instrText>
        </w:r>
        <w:r>
          <w:rPr>
            <w:noProof/>
            <w:webHidden/>
          </w:rPr>
        </w:r>
        <w:r>
          <w:rPr>
            <w:noProof/>
            <w:webHidden/>
          </w:rPr>
          <w:fldChar w:fldCharType="separate"/>
        </w:r>
        <w:r>
          <w:rPr>
            <w:noProof/>
            <w:webHidden/>
          </w:rPr>
          <w:t>16</w:t>
        </w:r>
        <w:r>
          <w:rPr>
            <w:noProof/>
            <w:webHidden/>
          </w:rPr>
          <w:fldChar w:fldCharType="end"/>
        </w:r>
      </w:hyperlink>
    </w:p>
    <w:p w14:paraId="0A7B301B" w14:textId="6EDF810D"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48" w:history="1">
        <w:r w:rsidRPr="003D200B">
          <w:rPr>
            <w:rStyle w:val="Hyperlink"/>
            <w:noProof/>
          </w:rPr>
          <w:t>Table 6</w:t>
        </w:r>
        <w:r>
          <w:rPr>
            <w:noProof/>
            <w:webHidden/>
          </w:rPr>
          <w:tab/>
        </w:r>
        <w:r>
          <w:rPr>
            <w:noProof/>
            <w:webHidden/>
          </w:rPr>
          <w:fldChar w:fldCharType="begin"/>
        </w:r>
        <w:r>
          <w:rPr>
            <w:noProof/>
            <w:webHidden/>
          </w:rPr>
          <w:instrText xml:space="preserve"> PAGEREF _Toc187744848 \h </w:instrText>
        </w:r>
        <w:r>
          <w:rPr>
            <w:noProof/>
            <w:webHidden/>
          </w:rPr>
        </w:r>
        <w:r>
          <w:rPr>
            <w:noProof/>
            <w:webHidden/>
          </w:rPr>
          <w:fldChar w:fldCharType="separate"/>
        </w:r>
        <w:r>
          <w:rPr>
            <w:noProof/>
            <w:webHidden/>
          </w:rPr>
          <w:t>16</w:t>
        </w:r>
        <w:r>
          <w:rPr>
            <w:noProof/>
            <w:webHidden/>
          </w:rPr>
          <w:fldChar w:fldCharType="end"/>
        </w:r>
      </w:hyperlink>
    </w:p>
    <w:p w14:paraId="32F12159" w14:textId="66CA9665"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49" w:history="1">
        <w:r w:rsidRPr="003D200B">
          <w:rPr>
            <w:rStyle w:val="Hyperlink"/>
            <w:noProof/>
          </w:rPr>
          <w:t>2.4b - Requirement 2.0, 5.0, 7.0</w:t>
        </w:r>
        <w:r>
          <w:rPr>
            <w:noProof/>
            <w:webHidden/>
          </w:rPr>
          <w:tab/>
        </w:r>
        <w:r>
          <w:rPr>
            <w:noProof/>
            <w:webHidden/>
          </w:rPr>
          <w:fldChar w:fldCharType="begin"/>
        </w:r>
        <w:r>
          <w:rPr>
            <w:noProof/>
            <w:webHidden/>
          </w:rPr>
          <w:instrText xml:space="preserve"> PAGEREF _Toc187744849 \h </w:instrText>
        </w:r>
        <w:r>
          <w:rPr>
            <w:noProof/>
            <w:webHidden/>
          </w:rPr>
        </w:r>
        <w:r>
          <w:rPr>
            <w:noProof/>
            <w:webHidden/>
          </w:rPr>
          <w:fldChar w:fldCharType="separate"/>
        </w:r>
        <w:r>
          <w:rPr>
            <w:noProof/>
            <w:webHidden/>
          </w:rPr>
          <w:t>16</w:t>
        </w:r>
        <w:r>
          <w:rPr>
            <w:noProof/>
            <w:webHidden/>
          </w:rPr>
          <w:fldChar w:fldCharType="end"/>
        </w:r>
      </w:hyperlink>
    </w:p>
    <w:p w14:paraId="67992D3E" w14:textId="10E09DEC"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50" w:history="1">
        <w:r w:rsidRPr="003D200B">
          <w:rPr>
            <w:rStyle w:val="Hyperlink"/>
            <w:noProof/>
          </w:rPr>
          <w:t>Table 7</w:t>
        </w:r>
        <w:r>
          <w:rPr>
            <w:noProof/>
            <w:webHidden/>
          </w:rPr>
          <w:tab/>
        </w:r>
        <w:r>
          <w:rPr>
            <w:noProof/>
            <w:webHidden/>
          </w:rPr>
          <w:fldChar w:fldCharType="begin"/>
        </w:r>
        <w:r>
          <w:rPr>
            <w:noProof/>
            <w:webHidden/>
          </w:rPr>
          <w:instrText xml:space="preserve"> PAGEREF _Toc187744850 \h </w:instrText>
        </w:r>
        <w:r>
          <w:rPr>
            <w:noProof/>
            <w:webHidden/>
          </w:rPr>
        </w:r>
        <w:r>
          <w:rPr>
            <w:noProof/>
            <w:webHidden/>
          </w:rPr>
          <w:fldChar w:fldCharType="separate"/>
        </w:r>
        <w:r>
          <w:rPr>
            <w:noProof/>
            <w:webHidden/>
          </w:rPr>
          <w:t>16</w:t>
        </w:r>
        <w:r>
          <w:rPr>
            <w:noProof/>
            <w:webHidden/>
          </w:rPr>
          <w:fldChar w:fldCharType="end"/>
        </w:r>
      </w:hyperlink>
    </w:p>
    <w:p w14:paraId="7A69A286" w14:textId="6199CF7C"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51" w:history="1">
        <w:r w:rsidRPr="003D200B">
          <w:rPr>
            <w:rStyle w:val="Hyperlink"/>
            <w:noProof/>
          </w:rPr>
          <w:t>2.4c - Requirement 3.0</w:t>
        </w:r>
        <w:r>
          <w:rPr>
            <w:noProof/>
            <w:webHidden/>
          </w:rPr>
          <w:tab/>
        </w:r>
        <w:r>
          <w:rPr>
            <w:noProof/>
            <w:webHidden/>
          </w:rPr>
          <w:fldChar w:fldCharType="begin"/>
        </w:r>
        <w:r>
          <w:rPr>
            <w:noProof/>
            <w:webHidden/>
          </w:rPr>
          <w:instrText xml:space="preserve"> PAGEREF _Toc187744851 \h </w:instrText>
        </w:r>
        <w:r>
          <w:rPr>
            <w:noProof/>
            <w:webHidden/>
          </w:rPr>
        </w:r>
        <w:r>
          <w:rPr>
            <w:noProof/>
            <w:webHidden/>
          </w:rPr>
          <w:fldChar w:fldCharType="separate"/>
        </w:r>
        <w:r>
          <w:rPr>
            <w:noProof/>
            <w:webHidden/>
          </w:rPr>
          <w:t>17</w:t>
        </w:r>
        <w:r>
          <w:rPr>
            <w:noProof/>
            <w:webHidden/>
          </w:rPr>
          <w:fldChar w:fldCharType="end"/>
        </w:r>
      </w:hyperlink>
    </w:p>
    <w:p w14:paraId="418CEA50" w14:textId="5821A316"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52" w:history="1">
        <w:r w:rsidRPr="003D200B">
          <w:rPr>
            <w:rStyle w:val="Hyperlink"/>
            <w:noProof/>
          </w:rPr>
          <w:t>Table 8</w:t>
        </w:r>
        <w:r>
          <w:rPr>
            <w:noProof/>
            <w:webHidden/>
          </w:rPr>
          <w:tab/>
        </w:r>
        <w:r>
          <w:rPr>
            <w:noProof/>
            <w:webHidden/>
          </w:rPr>
          <w:fldChar w:fldCharType="begin"/>
        </w:r>
        <w:r>
          <w:rPr>
            <w:noProof/>
            <w:webHidden/>
          </w:rPr>
          <w:instrText xml:space="preserve"> PAGEREF _Toc187744852 \h </w:instrText>
        </w:r>
        <w:r>
          <w:rPr>
            <w:noProof/>
            <w:webHidden/>
          </w:rPr>
        </w:r>
        <w:r>
          <w:rPr>
            <w:noProof/>
            <w:webHidden/>
          </w:rPr>
          <w:fldChar w:fldCharType="separate"/>
        </w:r>
        <w:r>
          <w:rPr>
            <w:noProof/>
            <w:webHidden/>
          </w:rPr>
          <w:t>17</w:t>
        </w:r>
        <w:r>
          <w:rPr>
            <w:noProof/>
            <w:webHidden/>
          </w:rPr>
          <w:fldChar w:fldCharType="end"/>
        </w:r>
      </w:hyperlink>
    </w:p>
    <w:p w14:paraId="5605CDD0" w14:textId="1D972FEB"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53" w:history="1">
        <w:r w:rsidRPr="003D200B">
          <w:rPr>
            <w:rStyle w:val="Hyperlink"/>
            <w:noProof/>
          </w:rPr>
          <w:t>2.4d - Requirement 6.0</w:t>
        </w:r>
        <w:r>
          <w:rPr>
            <w:noProof/>
            <w:webHidden/>
          </w:rPr>
          <w:tab/>
        </w:r>
        <w:r>
          <w:rPr>
            <w:noProof/>
            <w:webHidden/>
          </w:rPr>
          <w:fldChar w:fldCharType="begin"/>
        </w:r>
        <w:r>
          <w:rPr>
            <w:noProof/>
            <w:webHidden/>
          </w:rPr>
          <w:instrText xml:space="preserve"> PAGEREF _Toc187744853 \h </w:instrText>
        </w:r>
        <w:r>
          <w:rPr>
            <w:noProof/>
            <w:webHidden/>
          </w:rPr>
        </w:r>
        <w:r>
          <w:rPr>
            <w:noProof/>
            <w:webHidden/>
          </w:rPr>
          <w:fldChar w:fldCharType="separate"/>
        </w:r>
        <w:r>
          <w:rPr>
            <w:noProof/>
            <w:webHidden/>
          </w:rPr>
          <w:t>17</w:t>
        </w:r>
        <w:r>
          <w:rPr>
            <w:noProof/>
            <w:webHidden/>
          </w:rPr>
          <w:fldChar w:fldCharType="end"/>
        </w:r>
      </w:hyperlink>
    </w:p>
    <w:p w14:paraId="37B57ABB" w14:textId="011CA632"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54" w:history="1">
        <w:r w:rsidRPr="003D200B">
          <w:rPr>
            <w:rStyle w:val="Hyperlink"/>
            <w:noProof/>
          </w:rPr>
          <w:t>Table 9</w:t>
        </w:r>
        <w:r>
          <w:rPr>
            <w:noProof/>
            <w:webHidden/>
          </w:rPr>
          <w:tab/>
        </w:r>
        <w:r>
          <w:rPr>
            <w:noProof/>
            <w:webHidden/>
          </w:rPr>
          <w:fldChar w:fldCharType="begin"/>
        </w:r>
        <w:r>
          <w:rPr>
            <w:noProof/>
            <w:webHidden/>
          </w:rPr>
          <w:instrText xml:space="preserve"> PAGEREF _Toc187744854 \h </w:instrText>
        </w:r>
        <w:r>
          <w:rPr>
            <w:noProof/>
            <w:webHidden/>
          </w:rPr>
        </w:r>
        <w:r>
          <w:rPr>
            <w:noProof/>
            <w:webHidden/>
          </w:rPr>
          <w:fldChar w:fldCharType="separate"/>
        </w:r>
        <w:r>
          <w:rPr>
            <w:noProof/>
            <w:webHidden/>
          </w:rPr>
          <w:t>17</w:t>
        </w:r>
        <w:r>
          <w:rPr>
            <w:noProof/>
            <w:webHidden/>
          </w:rPr>
          <w:fldChar w:fldCharType="end"/>
        </w:r>
      </w:hyperlink>
    </w:p>
    <w:p w14:paraId="48322D6D" w14:textId="0542E31C"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55" w:history="1">
        <w:r w:rsidRPr="003D200B">
          <w:rPr>
            <w:rStyle w:val="Hyperlink"/>
            <w:noProof/>
          </w:rPr>
          <w:t>Table 10</w:t>
        </w:r>
        <w:r>
          <w:rPr>
            <w:noProof/>
            <w:webHidden/>
          </w:rPr>
          <w:tab/>
        </w:r>
        <w:r>
          <w:rPr>
            <w:noProof/>
            <w:webHidden/>
          </w:rPr>
          <w:fldChar w:fldCharType="begin"/>
        </w:r>
        <w:r>
          <w:rPr>
            <w:noProof/>
            <w:webHidden/>
          </w:rPr>
          <w:instrText xml:space="preserve"> PAGEREF _Toc187744855 \h </w:instrText>
        </w:r>
        <w:r>
          <w:rPr>
            <w:noProof/>
            <w:webHidden/>
          </w:rPr>
        </w:r>
        <w:r>
          <w:rPr>
            <w:noProof/>
            <w:webHidden/>
          </w:rPr>
          <w:fldChar w:fldCharType="separate"/>
        </w:r>
        <w:r>
          <w:rPr>
            <w:noProof/>
            <w:webHidden/>
          </w:rPr>
          <w:t>17</w:t>
        </w:r>
        <w:r>
          <w:rPr>
            <w:noProof/>
            <w:webHidden/>
          </w:rPr>
          <w:fldChar w:fldCharType="end"/>
        </w:r>
      </w:hyperlink>
    </w:p>
    <w:p w14:paraId="4805921A" w14:textId="18E69F00" w:rsidR="00E70696" w:rsidRDefault="00E70696">
      <w:pPr>
        <w:pStyle w:val="TOC3"/>
        <w:tabs>
          <w:tab w:val="right" w:leader="dot" w:pos="9016"/>
        </w:tabs>
        <w:rPr>
          <w:rFonts w:cstheme="minorBidi"/>
          <w:noProof/>
          <w:kern w:val="2"/>
          <w:sz w:val="24"/>
          <w:szCs w:val="24"/>
          <w:lang w:val="en-GB" w:eastAsia="en-GB"/>
          <w14:ligatures w14:val="standardContextual"/>
        </w:rPr>
      </w:pPr>
      <w:hyperlink w:anchor="_Toc187744856" w:history="1">
        <w:r w:rsidRPr="003D200B">
          <w:rPr>
            <w:rStyle w:val="Hyperlink"/>
            <w:noProof/>
          </w:rPr>
          <w:t>2.4e - Requirement 8.0 and 9.0</w:t>
        </w:r>
        <w:r>
          <w:rPr>
            <w:noProof/>
            <w:webHidden/>
          </w:rPr>
          <w:tab/>
        </w:r>
        <w:r>
          <w:rPr>
            <w:noProof/>
            <w:webHidden/>
          </w:rPr>
          <w:fldChar w:fldCharType="begin"/>
        </w:r>
        <w:r>
          <w:rPr>
            <w:noProof/>
            <w:webHidden/>
          </w:rPr>
          <w:instrText xml:space="preserve"> PAGEREF _Toc187744856 \h </w:instrText>
        </w:r>
        <w:r>
          <w:rPr>
            <w:noProof/>
            <w:webHidden/>
          </w:rPr>
        </w:r>
        <w:r>
          <w:rPr>
            <w:noProof/>
            <w:webHidden/>
          </w:rPr>
          <w:fldChar w:fldCharType="separate"/>
        </w:r>
        <w:r>
          <w:rPr>
            <w:noProof/>
            <w:webHidden/>
          </w:rPr>
          <w:t>17</w:t>
        </w:r>
        <w:r>
          <w:rPr>
            <w:noProof/>
            <w:webHidden/>
          </w:rPr>
          <w:fldChar w:fldCharType="end"/>
        </w:r>
      </w:hyperlink>
    </w:p>
    <w:p w14:paraId="18C2D1AE" w14:textId="20609C86" w:rsidR="00E70696" w:rsidRDefault="00E70696">
      <w:pPr>
        <w:pStyle w:val="TOC1"/>
        <w:tabs>
          <w:tab w:val="right" w:leader="dot" w:pos="9016"/>
        </w:tabs>
        <w:rPr>
          <w:rFonts w:cstheme="minorBidi"/>
          <w:noProof/>
          <w:kern w:val="2"/>
          <w:sz w:val="24"/>
          <w:szCs w:val="24"/>
          <w:lang w:val="en-GB" w:eastAsia="en-GB"/>
          <w14:ligatures w14:val="standardContextual"/>
        </w:rPr>
      </w:pPr>
      <w:hyperlink w:anchor="_Toc187744857" w:history="1">
        <w:r w:rsidRPr="003D200B">
          <w:rPr>
            <w:rStyle w:val="Hyperlink"/>
            <w:noProof/>
          </w:rPr>
          <w:t>Conclusion</w:t>
        </w:r>
        <w:r>
          <w:rPr>
            <w:noProof/>
            <w:webHidden/>
          </w:rPr>
          <w:tab/>
        </w:r>
        <w:r>
          <w:rPr>
            <w:noProof/>
            <w:webHidden/>
          </w:rPr>
          <w:fldChar w:fldCharType="begin"/>
        </w:r>
        <w:r>
          <w:rPr>
            <w:noProof/>
            <w:webHidden/>
          </w:rPr>
          <w:instrText xml:space="preserve"> PAGEREF _Toc187744857 \h </w:instrText>
        </w:r>
        <w:r>
          <w:rPr>
            <w:noProof/>
            <w:webHidden/>
          </w:rPr>
        </w:r>
        <w:r>
          <w:rPr>
            <w:noProof/>
            <w:webHidden/>
          </w:rPr>
          <w:fldChar w:fldCharType="separate"/>
        </w:r>
        <w:r>
          <w:rPr>
            <w:noProof/>
            <w:webHidden/>
          </w:rPr>
          <w:t>19</w:t>
        </w:r>
        <w:r>
          <w:rPr>
            <w:noProof/>
            <w:webHidden/>
          </w:rPr>
          <w:fldChar w:fldCharType="end"/>
        </w:r>
      </w:hyperlink>
    </w:p>
    <w:p w14:paraId="04F2B8B6" w14:textId="4EC2CA8A" w:rsidR="00E70696" w:rsidRDefault="00E70696">
      <w:pPr>
        <w:pStyle w:val="TOC1"/>
        <w:tabs>
          <w:tab w:val="right" w:leader="dot" w:pos="9016"/>
        </w:tabs>
        <w:rPr>
          <w:rStyle w:val="Hyperlink"/>
          <w:noProof/>
        </w:rPr>
      </w:pPr>
      <w:hyperlink w:anchor="_Toc187744858" w:history="1">
        <w:r w:rsidRPr="003D200B">
          <w:rPr>
            <w:rStyle w:val="Hyperlink"/>
            <w:noProof/>
          </w:rPr>
          <w:t>References</w:t>
        </w:r>
        <w:r>
          <w:rPr>
            <w:noProof/>
            <w:webHidden/>
          </w:rPr>
          <w:tab/>
        </w:r>
        <w:r>
          <w:rPr>
            <w:noProof/>
            <w:webHidden/>
          </w:rPr>
          <w:fldChar w:fldCharType="begin"/>
        </w:r>
        <w:r>
          <w:rPr>
            <w:noProof/>
            <w:webHidden/>
          </w:rPr>
          <w:instrText xml:space="preserve"> PAGEREF _Toc187744858 \h </w:instrText>
        </w:r>
        <w:r>
          <w:rPr>
            <w:noProof/>
            <w:webHidden/>
          </w:rPr>
        </w:r>
        <w:r>
          <w:rPr>
            <w:noProof/>
            <w:webHidden/>
          </w:rPr>
          <w:fldChar w:fldCharType="separate"/>
        </w:r>
        <w:r>
          <w:rPr>
            <w:noProof/>
            <w:webHidden/>
          </w:rPr>
          <w:t>20</w:t>
        </w:r>
        <w:r>
          <w:rPr>
            <w:noProof/>
            <w:webHidden/>
          </w:rPr>
          <w:fldChar w:fldCharType="end"/>
        </w:r>
      </w:hyperlink>
    </w:p>
    <w:p w14:paraId="11F0125E" w14:textId="77777777" w:rsidR="00E70696" w:rsidRDefault="00E70696" w:rsidP="00E70696">
      <w:pPr>
        <w:rPr>
          <w:lang w:val="en-US"/>
        </w:rPr>
      </w:pPr>
    </w:p>
    <w:p w14:paraId="2DA93C5E" w14:textId="6B1C0154" w:rsidR="00E70696" w:rsidRDefault="00E70696" w:rsidP="00E70696">
      <w:pPr>
        <w:rPr>
          <w:lang w:val="en-US"/>
        </w:rPr>
      </w:pPr>
      <w:r>
        <w:rPr>
          <w:lang w:val="en-US"/>
        </w:rPr>
        <w:t>Word Count with Tables - 3595</w:t>
      </w:r>
    </w:p>
    <w:p w14:paraId="3B1D5D13" w14:textId="1E0C5F01" w:rsidR="00B52507" w:rsidRPr="00E70696" w:rsidRDefault="00B52507" w:rsidP="00E70696">
      <w:pPr>
        <w:rPr>
          <w:lang w:val="en-US"/>
        </w:rPr>
      </w:pPr>
      <w:r>
        <w:rPr>
          <w:lang w:val="en-US"/>
        </w:rPr>
        <w:t>Word Count without Tables - 1645</w:t>
      </w:r>
    </w:p>
    <w:p w14:paraId="25CF5B66" w14:textId="6EA4CFF1" w:rsidR="008830B5" w:rsidRDefault="00144F39">
      <w:pPr>
        <w:rPr>
          <w:u w:val="single"/>
        </w:rPr>
        <w:sectPr w:rsidR="008830B5" w:rsidSect="00A77A80">
          <w:footerReference w:type="default" r:id="rId8"/>
          <w:pgSz w:w="11906" w:h="16838" w:code="9"/>
          <w:pgMar w:top="1440" w:right="1440" w:bottom="1440" w:left="1440" w:header="709" w:footer="709" w:gutter="0"/>
          <w:cols w:space="708"/>
          <w:docGrid w:linePitch="360"/>
        </w:sectPr>
      </w:pPr>
      <w:r w:rsidRPr="00F7771D">
        <w:rPr>
          <w:sz w:val="24"/>
          <w:szCs w:val="24"/>
          <w:u w:val="single"/>
        </w:rPr>
        <w:fldChar w:fldCharType="end"/>
      </w:r>
    </w:p>
    <w:p w14:paraId="2F766A93" w14:textId="61869924" w:rsidR="000A5290" w:rsidRDefault="00B003F9" w:rsidP="00DB7512">
      <w:pPr>
        <w:pStyle w:val="Heading1"/>
        <w:jc w:val="center"/>
      </w:pPr>
      <w:bookmarkStart w:id="2" w:name="_Toc187744817"/>
      <w:r>
        <w:lastRenderedPageBreak/>
        <w:t xml:space="preserve">Part </w:t>
      </w:r>
      <w:r w:rsidR="000E47F4">
        <w:t>1</w:t>
      </w:r>
      <w:r w:rsidR="00E947E3">
        <w:t>:</w:t>
      </w:r>
      <w:r>
        <w:t xml:space="preserve"> System As is</w:t>
      </w:r>
      <w:bookmarkEnd w:id="2"/>
    </w:p>
    <w:p w14:paraId="53E19BA8" w14:textId="0EEE2E81" w:rsidR="00CA511A" w:rsidRDefault="00830F18" w:rsidP="00144F39">
      <w:pPr>
        <w:pStyle w:val="Heading2"/>
      </w:pPr>
      <w:bookmarkStart w:id="3" w:name="_Toc187744818"/>
      <w:r>
        <w:t xml:space="preserve">1.1 </w:t>
      </w:r>
      <w:r w:rsidR="00CA511A">
        <w:t xml:space="preserve">Nature of the </w:t>
      </w:r>
      <w:r w:rsidR="001E0B21">
        <w:t>P</w:t>
      </w:r>
      <w:r w:rsidR="00CA511A">
        <w:t xml:space="preserve">roblem and </w:t>
      </w:r>
      <w:r w:rsidR="001E0B21">
        <w:t>B</w:t>
      </w:r>
      <w:r w:rsidR="00CA511A">
        <w:t xml:space="preserve">usiness </w:t>
      </w:r>
      <w:r w:rsidR="001E0B21">
        <w:t>I</w:t>
      </w:r>
      <w:r w:rsidR="00CA511A">
        <w:t>mpact</w:t>
      </w:r>
      <w:bookmarkEnd w:id="3"/>
    </w:p>
    <w:p w14:paraId="3387D935" w14:textId="1820AB25" w:rsidR="004A0263" w:rsidRPr="00C833E8" w:rsidRDefault="00306053">
      <w:pPr>
        <w:rPr>
          <w:sz w:val="24"/>
          <w:szCs w:val="24"/>
        </w:rPr>
      </w:pPr>
      <w:r w:rsidRPr="0080438C">
        <w:rPr>
          <w:sz w:val="24"/>
          <w:szCs w:val="24"/>
        </w:rPr>
        <w:t xml:space="preserve">This </w:t>
      </w:r>
      <w:r w:rsidR="00E83E10">
        <w:rPr>
          <w:sz w:val="24"/>
          <w:szCs w:val="24"/>
        </w:rPr>
        <w:t>case study</w:t>
      </w:r>
      <w:r w:rsidRPr="0080438C">
        <w:rPr>
          <w:sz w:val="24"/>
          <w:szCs w:val="24"/>
        </w:rPr>
        <w:t xml:space="preserve"> is </w:t>
      </w:r>
      <w:r w:rsidR="003657E2" w:rsidRPr="0080438C">
        <w:rPr>
          <w:sz w:val="24"/>
          <w:szCs w:val="24"/>
        </w:rPr>
        <w:t>regarding</w:t>
      </w:r>
      <w:r w:rsidRPr="0080438C">
        <w:rPr>
          <w:sz w:val="24"/>
          <w:szCs w:val="24"/>
        </w:rPr>
        <w:t xml:space="preserve"> </w:t>
      </w:r>
      <w:r w:rsidR="00EC4761">
        <w:rPr>
          <w:sz w:val="24"/>
          <w:szCs w:val="24"/>
        </w:rPr>
        <w:t>the feasibility of an Equipment Loan System (hereafter referred to as an ELS) at</w:t>
      </w:r>
      <w:r w:rsidRPr="0080438C">
        <w:rPr>
          <w:sz w:val="24"/>
          <w:szCs w:val="24"/>
        </w:rPr>
        <w:t xml:space="preserve"> Ordnance Survey</w:t>
      </w:r>
      <w:r w:rsidR="008072EB">
        <w:rPr>
          <w:sz w:val="24"/>
          <w:szCs w:val="24"/>
        </w:rPr>
        <w:t xml:space="preserve"> (hereafter OS)</w:t>
      </w:r>
      <w:r w:rsidRPr="0080438C">
        <w:rPr>
          <w:sz w:val="24"/>
          <w:szCs w:val="24"/>
        </w:rPr>
        <w:t xml:space="preserve">. </w:t>
      </w:r>
      <w:r w:rsidR="008072EB">
        <w:rPr>
          <w:sz w:val="24"/>
          <w:szCs w:val="24"/>
        </w:rPr>
        <w:t xml:space="preserve">OS </w:t>
      </w:r>
      <w:r w:rsidR="00765742">
        <w:rPr>
          <w:sz w:val="24"/>
          <w:szCs w:val="24"/>
        </w:rPr>
        <w:t xml:space="preserve">is a business that </w:t>
      </w:r>
      <w:r w:rsidRPr="0080438C">
        <w:rPr>
          <w:sz w:val="24"/>
          <w:szCs w:val="24"/>
        </w:rPr>
        <w:t xml:space="preserve">makes </w:t>
      </w:r>
      <w:r w:rsidR="00765742">
        <w:rPr>
          <w:sz w:val="24"/>
          <w:szCs w:val="24"/>
        </w:rPr>
        <w:t xml:space="preserve">revenue by </w:t>
      </w:r>
      <w:r w:rsidRPr="0080438C">
        <w:rPr>
          <w:sz w:val="24"/>
          <w:szCs w:val="24"/>
        </w:rPr>
        <w:t xml:space="preserve">providing geospatial data and maps to </w:t>
      </w:r>
      <w:r w:rsidR="00765742">
        <w:rPr>
          <w:sz w:val="24"/>
          <w:szCs w:val="24"/>
        </w:rPr>
        <w:t xml:space="preserve">its </w:t>
      </w:r>
      <w:r w:rsidRPr="0080438C">
        <w:rPr>
          <w:sz w:val="24"/>
          <w:szCs w:val="24"/>
        </w:rPr>
        <w:t>customers</w:t>
      </w:r>
      <w:r w:rsidR="00337754">
        <w:rPr>
          <w:sz w:val="24"/>
          <w:szCs w:val="24"/>
        </w:rPr>
        <w:t>.</w:t>
      </w:r>
      <w:r w:rsidR="001B106F">
        <w:rPr>
          <w:sz w:val="24"/>
          <w:szCs w:val="24"/>
        </w:rPr>
        <w:t xml:space="preserve"> </w:t>
      </w:r>
      <w:r w:rsidR="00E83E10">
        <w:rPr>
          <w:sz w:val="24"/>
          <w:szCs w:val="24"/>
        </w:rPr>
        <w:t>Whilst this case study cannot use actual figures for business and legal reasons, g</w:t>
      </w:r>
      <w:r w:rsidRPr="0080438C">
        <w:rPr>
          <w:sz w:val="24"/>
          <w:szCs w:val="24"/>
        </w:rPr>
        <w:t>eospatial data m</w:t>
      </w:r>
      <w:r w:rsidR="00765742">
        <w:rPr>
          <w:sz w:val="24"/>
          <w:szCs w:val="24"/>
        </w:rPr>
        <w:t>ak</w:t>
      </w:r>
      <w:r w:rsidR="00337754">
        <w:rPr>
          <w:sz w:val="24"/>
          <w:szCs w:val="24"/>
        </w:rPr>
        <w:t>es</w:t>
      </w:r>
      <w:r w:rsidR="00765742">
        <w:rPr>
          <w:sz w:val="24"/>
          <w:szCs w:val="24"/>
        </w:rPr>
        <w:t xml:space="preserve"> up the most significant portion of th</w:t>
      </w:r>
      <w:r w:rsidR="00337754">
        <w:rPr>
          <w:sz w:val="24"/>
          <w:szCs w:val="24"/>
        </w:rPr>
        <w:t>e</w:t>
      </w:r>
      <w:r w:rsidR="00765742">
        <w:rPr>
          <w:sz w:val="24"/>
          <w:szCs w:val="24"/>
        </w:rPr>
        <w:t xml:space="preserve"> two revenue streams</w:t>
      </w:r>
      <w:r w:rsidRPr="0080438C">
        <w:rPr>
          <w:sz w:val="24"/>
          <w:szCs w:val="24"/>
        </w:rPr>
        <w:t>.</w:t>
      </w:r>
      <w:r w:rsidR="00765742">
        <w:rPr>
          <w:sz w:val="24"/>
          <w:szCs w:val="24"/>
        </w:rPr>
        <w:t xml:space="preserve"> </w:t>
      </w:r>
      <w:r w:rsidR="002761E0">
        <w:rPr>
          <w:sz w:val="24"/>
          <w:szCs w:val="24"/>
        </w:rPr>
        <w:t>Most of</w:t>
      </w:r>
      <w:r w:rsidR="00327700">
        <w:rPr>
          <w:sz w:val="24"/>
          <w:szCs w:val="24"/>
        </w:rPr>
        <w:t xml:space="preserve"> the</w:t>
      </w:r>
      <w:r w:rsidRPr="0080438C">
        <w:rPr>
          <w:sz w:val="24"/>
          <w:szCs w:val="24"/>
        </w:rPr>
        <w:t xml:space="preserve"> revenue from the geospatial data is from a contract with the UK government, called the Public Sector Geospatial Agreement</w:t>
      </w:r>
      <w:r w:rsidR="0045548A">
        <w:rPr>
          <w:sz w:val="24"/>
          <w:szCs w:val="24"/>
        </w:rPr>
        <w:t xml:space="preserve"> (hereafter PSGA)</w:t>
      </w:r>
      <w:r w:rsidR="004A0263">
        <w:rPr>
          <w:sz w:val="24"/>
          <w:szCs w:val="24"/>
        </w:rPr>
        <w:t>, which states</w:t>
      </w:r>
      <w:r w:rsidR="006A148D">
        <w:rPr>
          <w:sz w:val="24"/>
          <w:szCs w:val="24"/>
        </w:rPr>
        <w:t xml:space="preserve"> </w:t>
      </w:r>
      <w:sdt>
        <w:sdtPr>
          <w:rPr>
            <w:sz w:val="24"/>
            <w:szCs w:val="24"/>
          </w:rPr>
          <w:id w:val="-485627961"/>
          <w:citation/>
        </w:sdtPr>
        <w:sdtContent>
          <w:r w:rsidR="00022463" w:rsidRPr="00022463">
            <w:rPr>
              <w:sz w:val="24"/>
              <w:szCs w:val="24"/>
            </w:rPr>
            <w:fldChar w:fldCharType="begin"/>
          </w:r>
          <w:r w:rsidR="001F7872">
            <w:rPr>
              <w:i/>
              <w:iCs/>
              <w:sz w:val="24"/>
              <w:szCs w:val="24"/>
            </w:rPr>
            <w:instrText xml:space="preserve">CITATION Ord24 \l 2057 </w:instrText>
          </w:r>
          <w:r w:rsidR="00022463" w:rsidRPr="00022463">
            <w:rPr>
              <w:sz w:val="24"/>
              <w:szCs w:val="24"/>
            </w:rPr>
            <w:fldChar w:fldCharType="separate"/>
          </w:r>
          <w:r w:rsidR="00142116" w:rsidRPr="00142116">
            <w:rPr>
              <w:noProof/>
              <w:sz w:val="24"/>
              <w:szCs w:val="24"/>
            </w:rPr>
            <w:t>(Ordnance Survey, 2024)</w:t>
          </w:r>
          <w:r w:rsidR="00022463" w:rsidRPr="00022463">
            <w:rPr>
              <w:sz w:val="24"/>
              <w:szCs w:val="24"/>
            </w:rPr>
            <w:fldChar w:fldCharType="end"/>
          </w:r>
        </w:sdtContent>
      </w:sdt>
      <w:r w:rsidR="00C833E8">
        <w:rPr>
          <w:sz w:val="24"/>
          <w:szCs w:val="24"/>
        </w:rPr>
        <w:t>:</w:t>
      </w:r>
    </w:p>
    <w:p w14:paraId="2C31D1D6" w14:textId="5044C13A" w:rsidR="004A0263" w:rsidRPr="004A0263" w:rsidRDefault="004A0263" w:rsidP="004A0263">
      <w:pPr>
        <w:ind w:left="720"/>
        <w:rPr>
          <w:sz w:val="24"/>
          <w:szCs w:val="24"/>
        </w:rPr>
      </w:pPr>
      <w:r w:rsidRPr="004A0263">
        <w:rPr>
          <w:sz w:val="24"/>
          <w:szCs w:val="24"/>
        </w:rPr>
        <w:t>The Public Sector Geospatial Agreement (PSGA) sets out how Ordnance Survey (OS) provides</w:t>
      </w:r>
      <w:r w:rsidRPr="004A0263">
        <w:rPr>
          <w:rFonts w:ascii="Arial" w:hAnsi="Arial" w:cs="Arial"/>
          <w:sz w:val="24"/>
          <w:szCs w:val="24"/>
        </w:rPr>
        <w:t> </w:t>
      </w:r>
      <w:r w:rsidRPr="004A0263">
        <w:rPr>
          <w:sz w:val="24"/>
          <w:szCs w:val="24"/>
        </w:rPr>
        <w:t>world-leading location data and expertise to the public sector across Britain. It supports the delivery of</w:t>
      </w:r>
      <w:r w:rsidRPr="004A0263">
        <w:rPr>
          <w:rFonts w:ascii="Arial" w:hAnsi="Arial" w:cs="Arial"/>
          <w:sz w:val="24"/>
          <w:szCs w:val="24"/>
        </w:rPr>
        <w:t> </w:t>
      </w:r>
      <w:r w:rsidRPr="004A0263">
        <w:rPr>
          <w:sz w:val="24"/>
          <w:szCs w:val="24"/>
        </w:rPr>
        <w:t>critical infrastructure and services, as well as working to help protect our environment.</w:t>
      </w:r>
      <w:r w:rsidRPr="004A0263">
        <w:rPr>
          <w:rFonts w:ascii="Arial" w:hAnsi="Arial" w:cs="Arial"/>
          <w:sz w:val="24"/>
          <w:szCs w:val="24"/>
        </w:rPr>
        <w:t> </w:t>
      </w:r>
      <w:r w:rsidRPr="004A0263">
        <w:rPr>
          <w:rFonts w:ascii="Aptos" w:hAnsi="Aptos" w:cs="Aptos"/>
          <w:sz w:val="24"/>
          <w:szCs w:val="24"/>
        </w:rPr>
        <w:t> </w:t>
      </w:r>
    </w:p>
    <w:p w14:paraId="42596397" w14:textId="2E0ACBCA" w:rsidR="008072EB" w:rsidRPr="004A0263" w:rsidRDefault="00907E48">
      <w:pPr>
        <w:rPr>
          <w:i/>
          <w:iCs/>
          <w:sz w:val="24"/>
          <w:szCs w:val="24"/>
        </w:rPr>
      </w:pPr>
      <w:r>
        <w:rPr>
          <w:sz w:val="24"/>
          <w:szCs w:val="24"/>
        </w:rPr>
        <w:t>Other</w:t>
      </w:r>
      <w:r w:rsidR="00783D9B">
        <w:rPr>
          <w:sz w:val="24"/>
          <w:szCs w:val="24"/>
        </w:rPr>
        <w:t xml:space="preserve"> </w:t>
      </w:r>
      <w:r w:rsidR="0045548A">
        <w:rPr>
          <w:sz w:val="24"/>
          <w:szCs w:val="24"/>
        </w:rPr>
        <w:t xml:space="preserve">customers, such as energy companies, make up the rest of the </w:t>
      </w:r>
      <w:r w:rsidR="007F2086">
        <w:rPr>
          <w:sz w:val="24"/>
          <w:szCs w:val="24"/>
        </w:rPr>
        <w:t>geospatial data revenue</w:t>
      </w:r>
      <w:r w:rsidR="0045548A">
        <w:rPr>
          <w:sz w:val="24"/>
          <w:szCs w:val="24"/>
        </w:rPr>
        <w:t>.</w:t>
      </w:r>
      <w:r w:rsidR="004C5EDA">
        <w:rPr>
          <w:sz w:val="24"/>
          <w:szCs w:val="24"/>
        </w:rPr>
        <w:t xml:space="preserve"> </w:t>
      </w:r>
      <w:r w:rsidR="00A011FB">
        <w:rPr>
          <w:sz w:val="24"/>
          <w:szCs w:val="24"/>
        </w:rPr>
        <w:t>In reference to what OS does, their</w:t>
      </w:r>
      <w:r w:rsidR="0050652A">
        <w:rPr>
          <w:sz w:val="24"/>
          <w:szCs w:val="24"/>
        </w:rPr>
        <w:t xml:space="preserve"> website</w:t>
      </w:r>
      <w:r w:rsidR="00A011FB">
        <w:rPr>
          <w:sz w:val="24"/>
          <w:szCs w:val="24"/>
        </w:rPr>
        <w:t xml:space="preserve"> </w:t>
      </w:r>
      <w:sdt>
        <w:sdtPr>
          <w:rPr>
            <w:sz w:val="24"/>
            <w:szCs w:val="24"/>
          </w:rPr>
          <w:id w:val="1239592473"/>
          <w:citation/>
        </w:sdtPr>
        <w:sdtContent>
          <w:r w:rsidR="001F7872" w:rsidRPr="001F7872">
            <w:rPr>
              <w:sz w:val="24"/>
              <w:szCs w:val="24"/>
            </w:rPr>
            <w:fldChar w:fldCharType="begin"/>
          </w:r>
          <w:r w:rsidR="001F7872" w:rsidRPr="001F7872">
            <w:rPr>
              <w:i/>
              <w:iCs/>
              <w:sz w:val="24"/>
              <w:szCs w:val="24"/>
            </w:rPr>
            <w:instrText xml:space="preserve"> CITATION Ord241 \l 2057 </w:instrText>
          </w:r>
          <w:r w:rsidR="001F7872" w:rsidRPr="001F7872">
            <w:rPr>
              <w:sz w:val="24"/>
              <w:szCs w:val="24"/>
            </w:rPr>
            <w:fldChar w:fldCharType="separate"/>
          </w:r>
          <w:r w:rsidR="00142116" w:rsidRPr="00142116">
            <w:rPr>
              <w:noProof/>
              <w:sz w:val="24"/>
              <w:szCs w:val="24"/>
            </w:rPr>
            <w:t>(Ordnance Survey, 2024)</w:t>
          </w:r>
          <w:r w:rsidR="001F7872" w:rsidRPr="001F7872">
            <w:rPr>
              <w:sz w:val="24"/>
              <w:szCs w:val="24"/>
            </w:rPr>
            <w:fldChar w:fldCharType="end"/>
          </w:r>
        </w:sdtContent>
      </w:sdt>
      <w:r w:rsidR="0050652A">
        <w:rPr>
          <w:sz w:val="24"/>
          <w:szCs w:val="24"/>
        </w:rPr>
        <w:t xml:space="preserve"> states</w:t>
      </w:r>
      <w:r w:rsidR="001004FE">
        <w:rPr>
          <w:sz w:val="24"/>
          <w:szCs w:val="24"/>
        </w:rPr>
        <w:t xml:space="preserve"> that</w:t>
      </w:r>
      <w:r w:rsidR="0050652A">
        <w:rPr>
          <w:sz w:val="24"/>
          <w:szCs w:val="24"/>
        </w:rPr>
        <w:t>:</w:t>
      </w:r>
    </w:p>
    <w:p w14:paraId="7AA6136B" w14:textId="071C644A" w:rsidR="0050652A" w:rsidRDefault="004812B9" w:rsidP="00783D9B">
      <w:pPr>
        <w:ind w:left="720"/>
        <w:rPr>
          <w:sz w:val="24"/>
          <w:szCs w:val="24"/>
        </w:rPr>
      </w:pPr>
      <w:r>
        <w:rPr>
          <w:sz w:val="24"/>
          <w:szCs w:val="24"/>
        </w:rPr>
        <w:t xml:space="preserve">… </w:t>
      </w:r>
      <w:r w:rsidR="0050652A" w:rsidRPr="0050652A">
        <w:rPr>
          <w:sz w:val="24"/>
          <w:szCs w:val="24"/>
        </w:rPr>
        <w:t>we show businesses how to gain a location data edge and we help everyone experience the benefits of the world outside</w:t>
      </w:r>
    </w:p>
    <w:p w14:paraId="54DF9CF8" w14:textId="30AB073F" w:rsidR="00306053" w:rsidRDefault="00223492">
      <w:pPr>
        <w:rPr>
          <w:sz w:val="24"/>
          <w:szCs w:val="24"/>
        </w:rPr>
      </w:pPr>
      <w:r>
        <w:rPr>
          <w:sz w:val="24"/>
          <w:szCs w:val="24"/>
        </w:rPr>
        <w:t xml:space="preserve">OS has lots of additional ‘floating equipment’, including whiteboards, display screens, flip charts, extension cables, </w:t>
      </w:r>
      <w:r w:rsidR="0026569C">
        <w:rPr>
          <w:sz w:val="24"/>
          <w:szCs w:val="24"/>
        </w:rPr>
        <w:t>laptop</w:t>
      </w:r>
      <w:r>
        <w:rPr>
          <w:sz w:val="24"/>
          <w:szCs w:val="24"/>
        </w:rPr>
        <w:t>s etc which are free to be transported around the building. Whilst having this additional equipment is incredibly useful for employees in the office, OS does not currently have an ELS.</w:t>
      </w:r>
    </w:p>
    <w:p w14:paraId="3708CE5F" w14:textId="5AACD6F5" w:rsidR="00EB41BA" w:rsidRDefault="006E3DFC">
      <w:pPr>
        <w:rPr>
          <w:sz w:val="24"/>
          <w:szCs w:val="24"/>
        </w:rPr>
        <w:sectPr w:rsidR="00EB41BA" w:rsidSect="008E2999">
          <w:footerReference w:type="default" r:id="rId9"/>
          <w:pgSz w:w="11906" w:h="16838" w:code="9"/>
          <w:pgMar w:top="1440" w:right="1440" w:bottom="1440" w:left="1440" w:header="709" w:footer="709" w:gutter="0"/>
          <w:pgNumType w:start="1"/>
          <w:cols w:space="708"/>
          <w:docGrid w:linePitch="360"/>
        </w:sectPr>
      </w:pPr>
      <w:r>
        <w:rPr>
          <w:sz w:val="24"/>
          <w:szCs w:val="24"/>
        </w:rPr>
        <w:t>OS employs between 1000-2000 employees at any one time. For the purposes of this case study</w:t>
      </w:r>
      <w:r w:rsidR="00C65642">
        <w:rPr>
          <w:sz w:val="24"/>
          <w:szCs w:val="24"/>
        </w:rPr>
        <w:t xml:space="preserve"> and to make calculations easier</w:t>
      </w:r>
      <w:r>
        <w:rPr>
          <w:sz w:val="24"/>
          <w:szCs w:val="24"/>
        </w:rPr>
        <w:t xml:space="preserve">, </w:t>
      </w:r>
      <w:r w:rsidR="00C53BB5">
        <w:rPr>
          <w:sz w:val="24"/>
          <w:szCs w:val="24"/>
        </w:rPr>
        <w:t xml:space="preserve">it is </w:t>
      </w:r>
      <w:r>
        <w:rPr>
          <w:sz w:val="24"/>
          <w:szCs w:val="24"/>
        </w:rPr>
        <w:t>assume</w:t>
      </w:r>
      <w:r w:rsidR="00C53BB5">
        <w:rPr>
          <w:sz w:val="24"/>
          <w:szCs w:val="24"/>
        </w:rPr>
        <w:t>d</w:t>
      </w:r>
      <w:r>
        <w:rPr>
          <w:sz w:val="24"/>
          <w:szCs w:val="24"/>
        </w:rPr>
        <w:t xml:space="preserve"> the number is 1500.</w:t>
      </w:r>
    </w:p>
    <w:p w14:paraId="3F52D65B" w14:textId="65F5EBBC" w:rsidR="00CA511A" w:rsidRDefault="008C08D6" w:rsidP="00DB7512">
      <w:pPr>
        <w:pStyle w:val="Heading2"/>
        <w:jc w:val="center"/>
      </w:pPr>
      <w:bookmarkStart w:id="4" w:name="_Toc187744819"/>
      <w:r>
        <w:lastRenderedPageBreak/>
        <w:t xml:space="preserve">1.2 </w:t>
      </w:r>
      <w:r w:rsidR="00CA511A" w:rsidRPr="00144F39">
        <w:t>Business Impact Table</w:t>
      </w:r>
      <w:bookmarkEnd w:id="4"/>
    </w:p>
    <w:p w14:paraId="59279644" w14:textId="6C0101CA" w:rsidR="00700839" w:rsidRDefault="008D38C7" w:rsidP="003033E6">
      <w:pPr>
        <w:rPr>
          <w:sz w:val="24"/>
          <w:szCs w:val="24"/>
        </w:rPr>
      </w:pPr>
      <w:r>
        <w:rPr>
          <w:sz w:val="24"/>
          <w:szCs w:val="24"/>
        </w:rPr>
        <w:t>Table 1</w:t>
      </w:r>
      <w:r w:rsidR="00700839">
        <w:rPr>
          <w:sz w:val="24"/>
          <w:szCs w:val="24"/>
        </w:rPr>
        <w:t xml:space="preserve"> is a Business Impact Table highlighting problems that exist because of the lack of a formal ELS. The IDs</w:t>
      </w:r>
      <w:r w:rsidR="00994655">
        <w:rPr>
          <w:sz w:val="24"/>
          <w:szCs w:val="24"/>
        </w:rPr>
        <w:t xml:space="preserve"> </w:t>
      </w:r>
      <w:r w:rsidR="00700839">
        <w:rPr>
          <w:sz w:val="24"/>
          <w:szCs w:val="24"/>
        </w:rPr>
        <w:t xml:space="preserve">of the problems will be used elsewhere in this </w:t>
      </w:r>
      <w:r w:rsidR="004578E0">
        <w:rPr>
          <w:sz w:val="24"/>
          <w:szCs w:val="24"/>
        </w:rPr>
        <w:t>case study</w:t>
      </w:r>
      <w:r w:rsidR="00700839">
        <w:rPr>
          <w:sz w:val="24"/>
          <w:szCs w:val="24"/>
        </w:rPr>
        <w:t>.</w:t>
      </w:r>
    </w:p>
    <w:p w14:paraId="3DF9244B" w14:textId="08E8D532" w:rsidR="007E7BA6" w:rsidRPr="007E7BA6" w:rsidRDefault="00E75BF8" w:rsidP="007E7BA6">
      <w:pPr>
        <w:pStyle w:val="Heading3"/>
      </w:pPr>
      <w:bookmarkStart w:id="5" w:name="_Toc187744820"/>
      <w:r>
        <w:t xml:space="preserve">Table </w:t>
      </w:r>
      <w:r>
        <w:fldChar w:fldCharType="begin"/>
      </w:r>
      <w:r>
        <w:instrText xml:space="preserve"> SEQ Table \* ARABIC </w:instrText>
      </w:r>
      <w:r>
        <w:fldChar w:fldCharType="separate"/>
      </w:r>
      <w:r w:rsidR="000425DF">
        <w:rPr>
          <w:noProof/>
        </w:rPr>
        <w:t>1</w:t>
      </w:r>
      <w:bookmarkEnd w:id="5"/>
      <w:r>
        <w:fldChar w:fldCharType="end"/>
      </w:r>
    </w:p>
    <w:tbl>
      <w:tblPr>
        <w:tblStyle w:val="TableGrid"/>
        <w:tblW w:w="10632" w:type="dxa"/>
        <w:tblInd w:w="-714" w:type="dxa"/>
        <w:tblLook w:val="04A0" w:firstRow="1" w:lastRow="0" w:firstColumn="1" w:lastColumn="0" w:noHBand="0" w:noVBand="1"/>
      </w:tblPr>
      <w:tblGrid>
        <w:gridCol w:w="1851"/>
        <w:gridCol w:w="1423"/>
        <w:gridCol w:w="1817"/>
        <w:gridCol w:w="5541"/>
      </w:tblGrid>
      <w:tr w:rsidR="00DB7512" w14:paraId="6EDDE8F4" w14:textId="77777777" w:rsidTr="00DB7512">
        <w:tc>
          <w:tcPr>
            <w:tcW w:w="1851" w:type="dxa"/>
          </w:tcPr>
          <w:p w14:paraId="28ADC1E8" w14:textId="6139FBBB" w:rsidR="00FA6245" w:rsidRPr="009102E1" w:rsidRDefault="00C8045A" w:rsidP="00FA6245">
            <w:pPr>
              <w:jc w:val="center"/>
              <w:rPr>
                <w:b/>
                <w:bCs/>
                <w:sz w:val="24"/>
                <w:szCs w:val="24"/>
              </w:rPr>
            </w:pPr>
            <w:r>
              <w:rPr>
                <w:b/>
                <w:bCs/>
                <w:sz w:val="24"/>
                <w:szCs w:val="24"/>
              </w:rPr>
              <w:t xml:space="preserve">Problem </w:t>
            </w:r>
            <w:r w:rsidR="00FA6245" w:rsidRPr="009102E1">
              <w:rPr>
                <w:b/>
                <w:bCs/>
                <w:sz w:val="24"/>
                <w:szCs w:val="24"/>
              </w:rPr>
              <w:t>ID</w:t>
            </w:r>
          </w:p>
        </w:tc>
        <w:tc>
          <w:tcPr>
            <w:tcW w:w="0" w:type="auto"/>
          </w:tcPr>
          <w:p w14:paraId="2CF4B461" w14:textId="1FB75B85" w:rsidR="00FA6245" w:rsidRPr="009102E1" w:rsidRDefault="00FA6245" w:rsidP="00FA6245">
            <w:pPr>
              <w:jc w:val="center"/>
              <w:rPr>
                <w:b/>
                <w:bCs/>
                <w:sz w:val="24"/>
                <w:szCs w:val="24"/>
              </w:rPr>
            </w:pPr>
            <w:r w:rsidRPr="009102E1">
              <w:rPr>
                <w:b/>
                <w:bCs/>
                <w:sz w:val="24"/>
                <w:szCs w:val="24"/>
              </w:rPr>
              <w:t>Problem</w:t>
            </w:r>
          </w:p>
        </w:tc>
        <w:tc>
          <w:tcPr>
            <w:tcW w:w="0" w:type="auto"/>
          </w:tcPr>
          <w:p w14:paraId="42B8B193" w14:textId="7DB3EE79" w:rsidR="00FA6245" w:rsidRPr="009102E1" w:rsidRDefault="00FA6245" w:rsidP="00FA6245">
            <w:pPr>
              <w:jc w:val="center"/>
              <w:rPr>
                <w:b/>
                <w:bCs/>
                <w:sz w:val="24"/>
                <w:szCs w:val="24"/>
              </w:rPr>
            </w:pPr>
            <w:r w:rsidRPr="009102E1">
              <w:rPr>
                <w:b/>
                <w:bCs/>
                <w:sz w:val="24"/>
                <w:szCs w:val="24"/>
              </w:rPr>
              <w:t>Narrative</w:t>
            </w:r>
          </w:p>
        </w:tc>
        <w:tc>
          <w:tcPr>
            <w:tcW w:w="5541" w:type="dxa"/>
          </w:tcPr>
          <w:p w14:paraId="4281210E" w14:textId="45D0BF6E" w:rsidR="00FA6245" w:rsidRPr="009102E1" w:rsidRDefault="00FA6245" w:rsidP="00FA6245">
            <w:pPr>
              <w:jc w:val="center"/>
              <w:rPr>
                <w:b/>
                <w:bCs/>
                <w:sz w:val="24"/>
                <w:szCs w:val="24"/>
              </w:rPr>
            </w:pPr>
            <w:r w:rsidRPr="009102E1">
              <w:rPr>
                <w:b/>
                <w:bCs/>
                <w:sz w:val="24"/>
                <w:szCs w:val="24"/>
              </w:rPr>
              <w:t>Business Impact</w:t>
            </w:r>
          </w:p>
        </w:tc>
      </w:tr>
      <w:tr w:rsidR="00DB7512" w14:paraId="73412151" w14:textId="77777777" w:rsidTr="00DB7512">
        <w:tc>
          <w:tcPr>
            <w:tcW w:w="1851" w:type="dxa"/>
          </w:tcPr>
          <w:p w14:paraId="523ED4CC" w14:textId="21DA1A38" w:rsidR="00FA6245" w:rsidRDefault="00D6501D" w:rsidP="00DB7512">
            <w:pPr>
              <w:jc w:val="center"/>
              <w:rPr>
                <w:sz w:val="24"/>
                <w:szCs w:val="24"/>
              </w:rPr>
            </w:pPr>
            <w:r>
              <w:rPr>
                <w:sz w:val="24"/>
                <w:szCs w:val="24"/>
              </w:rPr>
              <w:t>A</w:t>
            </w:r>
          </w:p>
        </w:tc>
        <w:tc>
          <w:tcPr>
            <w:tcW w:w="0" w:type="auto"/>
          </w:tcPr>
          <w:p w14:paraId="4F766F33" w14:textId="3CCDCF7D" w:rsidR="00FA6245" w:rsidRDefault="00B1775C" w:rsidP="00B1775C">
            <w:pPr>
              <w:rPr>
                <w:sz w:val="24"/>
                <w:szCs w:val="24"/>
              </w:rPr>
            </w:pPr>
            <w:r>
              <w:rPr>
                <w:sz w:val="24"/>
                <w:szCs w:val="24"/>
              </w:rPr>
              <w:t>Difficulty Searching for Equipment</w:t>
            </w:r>
          </w:p>
        </w:tc>
        <w:tc>
          <w:tcPr>
            <w:tcW w:w="0" w:type="auto"/>
          </w:tcPr>
          <w:p w14:paraId="0D94D03F" w14:textId="458765F6" w:rsidR="00FA6245" w:rsidRDefault="00B1775C" w:rsidP="00700839">
            <w:pPr>
              <w:rPr>
                <w:sz w:val="24"/>
                <w:szCs w:val="24"/>
              </w:rPr>
            </w:pPr>
            <w:r>
              <w:rPr>
                <w:sz w:val="24"/>
                <w:szCs w:val="24"/>
              </w:rPr>
              <w:t>When an employee wishes to use additional equipment, it is often difficult to find what they are looking for. This is because they either don’t know where to look for it, or it has moved from where they saw it previously.</w:t>
            </w:r>
          </w:p>
        </w:tc>
        <w:tc>
          <w:tcPr>
            <w:tcW w:w="5541" w:type="dxa"/>
          </w:tcPr>
          <w:p w14:paraId="2105B6C3" w14:textId="6DAF1993" w:rsidR="00FA6245" w:rsidRDefault="00275532" w:rsidP="00700839">
            <w:pPr>
              <w:rPr>
                <w:sz w:val="24"/>
                <w:szCs w:val="24"/>
              </w:rPr>
            </w:pPr>
            <w:r>
              <w:rPr>
                <w:sz w:val="24"/>
                <w:szCs w:val="24"/>
              </w:rPr>
              <w:t>An employee spending time looking for equipment is an employee not performing their primary role.</w:t>
            </w:r>
            <w:r w:rsidR="00545672">
              <w:rPr>
                <w:sz w:val="24"/>
                <w:szCs w:val="24"/>
              </w:rPr>
              <w:t xml:space="preserve"> Because equipment is not stored in a central space, it is not unreasonable to suppose an employee may spend an hour per week looking for equipment.</w:t>
            </w:r>
            <w:r>
              <w:rPr>
                <w:sz w:val="24"/>
                <w:szCs w:val="24"/>
              </w:rPr>
              <w:t xml:space="preserve"> </w:t>
            </w:r>
            <w:r w:rsidR="00545672">
              <w:rPr>
                <w:sz w:val="24"/>
                <w:szCs w:val="24"/>
              </w:rPr>
              <w:t xml:space="preserve">Given a </w:t>
            </w:r>
            <w:r w:rsidR="00D65DD6">
              <w:rPr>
                <w:sz w:val="24"/>
                <w:szCs w:val="24"/>
              </w:rPr>
              <w:t>37-hour</w:t>
            </w:r>
            <w:r w:rsidR="00545672">
              <w:rPr>
                <w:sz w:val="24"/>
                <w:szCs w:val="24"/>
              </w:rPr>
              <w:t xml:space="preserve"> working week, this would represent almost a week-and-a-half of wasted time</w:t>
            </w:r>
            <w:r w:rsidR="00F63046">
              <w:rPr>
                <w:sz w:val="24"/>
                <w:szCs w:val="24"/>
              </w:rPr>
              <w:t xml:space="preserve"> per year</w:t>
            </w:r>
            <w:r w:rsidR="00545672">
              <w:rPr>
                <w:sz w:val="24"/>
                <w:szCs w:val="24"/>
              </w:rPr>
              <w:t>.</w:t>
            </w:r>
            <w:r w:rsidR="00EC4D5E">
              <w:rPr>
                <w:sz w:val="24"/>
                <w:szCs w:val="24"/>
              </w:rPr>
              <w:t xml:space="preserve"> </w:t>
            </w:r>
            <w:r w:rsidR="000153E1">
              <w:rPr>
                <w:sz w:val="24"/>
                <w:szCs w:val="24"/>
              </w:rPr>
              <w:t>Given a £36000 mean average yearly salary</w:t>
            </w:r>
            <w:r w:rsidR="004812B9">
              <w:rPr>
                <w:sz w:val="24"/>
                <w:szCs w:val="24"/>
              </w:rPr>
              <w:t xml:space="preserve"> in the UK</w:t>
            </w:r>
            <w:r w:rsidR="000153E1">
              <w:rPr>
                <w:sz w:val="24"/>
                <w:szCs w:val="24"/>
              </w:rPr>
              <w:t xml:space="preserve"> (including bonuses)</w:t>
            </w:r>
            <w:r w:rsidR="001F7872">
              <w:rPr>
                <w:sz w:val="24"/>
                <w:szCs w:val="24"/>
              </w:rPr>
              <w:t xml:space="preserve"> </w:t>
            </w:r>
            <w:sdt>
              <w:sdtPr>
                <w:rPr>
                  <w:sz w:val="24"/>
                  <w:szCs w:val="24"/>
                </w:rPr>
                <w:id w:val="-1012522139"/>
                <w:citation/>
              </w:sdtPr>
              <w:sdtContent>
                <w:r w:rsidR="001F7872">
                  <w:rPr>
                    <w:sz w:val="24"/>
                    <w:szCs w:val="24"/>
                  </w:rPr>
                  <w:fldChar w:fldCharType="begin"/>
                </w:r>
                <w:r w:rsidR="002F0381">
                  <w:rPr>
                    <w:sz w:val="24"/>
                    <w:szCs w:val="24"/>
                  </w:rPr>
                  <w:instrText xml:space="preserve">CITATION Tho24 \l 2057 </w:instrText>
                </w:r>
                <w:r w:rsidR="001F7872">
                  <w:rPr>
                    <w:sz w:val="24"/>
                    <w:szCs w:val="24"/>
                  </w:rPr>
                  <w:fldChar w:fldCharType="separate"/>
                </w:r>
                <w:r w:rsidR="00142116" w:rsidRPr="00142116">
                  <w:rPr>
                    <w:noProof/>
                    <w:sz w:val="24"/>
                    <w:szCs w:val="24"/>
                  </w:rPr>
                  <w:t>(Thornhill, Jo (Forbes), 2024)</w:t>
                </w:r>
                <w:r w:rsidR="001F7872">
                  <w:rPr>
                    <w:sz w:val="24"/>
                    <w:szCs w:val="24"/>
                  </w:rPr>
                  <w:fldChar w:fldCharType="end"/>
                </w:r>
              </w:sdtContent>
            </w:sdt>
            <w:r w:rsidR="001F7872">
              <w:rPr>
                <w:sz w:val="24"/>
                <w:szCs w:val="24"/>
              </w:rPr>
              <w:t xml:space="preserve"> </w:t>
            </w:r>
            <w:r w:rsidR="000153E1">
              <w:rPr>
                <w:sz w:val="24"/>
                <w:szCs w:val="24"/>
              </w:rPr>
              <w:t xml:space="preserve">and given </w:t>
            </w:r>
            <w:r w:rsidR="001F7872">
              <w:rPr>
                <w:sz w:val="24"/>
                <w:szCs w:val="24"/>
              </w:rPr>
              <w:t xml:space="preserve">a </w:t>
            </w:r>
            <w:r w:rsidR="000153E1">
              <w:rPr>
                <w:sz w:val="24"/>
                <w:szCs w:val="24"/>
              </w:rPr>
              <w:t>1924</w:t>
            </w:r>
            <w:r w:rsidR="001F7872">
              <w:rPr>
                <w:sz w:val="24"/>
                <w:szCs w:val="24"/>
              </w:rPr>
              <w:t>-</w:t>
            </w:r>
            <w:r w:rsidR="000153E1">
              <w:rPr>
                <w:sz w:val="24"/>
                <w:szCs w:val="24"/>
              </w:rPr>
              <w:t>hour working</w:t>
            </w:r>
            <w:r w:rsidR="00D656EA">
              <w:rPr>
                <w:sz w:val="24"/>
                <w:szCs w:val="24"/>
              </w:rPr>
              <w:t>-</w:t>
            </w:r>
            <w:r w:rsidR="000153E1">
              <w:rPr>
                <w:sz w:val="24"/>
                <w:szCs w:val="24"/>
              </w:rPr>
              <w:t>year</w:t>
            </w:r>
            <w:r w:rsidR="001F7872">
              <w:rPr>
                <w:sz w:val="24"/>
                <w:szCs w:val="24"/>
              </w:rPr>
              <w:t xml:space="preserve"> </w:t>
            </w:r>
            <w:r w:rsidR="000153E1">
              <w:rPr>
                <w:sz w:val="24"/>
                <w:szCs w:val="24"/>
              </w:rPr>
              <w:t xml:space="preserve">this </w:t>
            </w:r>
            <w:r w:rsidR="004812B9">
              <w:rPr>
                <w:sz w:val="24"/>
                <w:szCs w:val="24"/>
              </w:rPr>
              <w:t>could</w:t>
            </w:r>
            <w:r w:rsidR="000153E1">
              <w:rPr>
                <w:sz w:val="24"/>
                <w:szCs w:val="24"/>
              </w:rPr>
              <w:t xml:space="preserve"> cost the business £1000 per employee. If spread across</w:t>
            </w:r>
            <w:r w:rsidR="00D656EA">
              <w:rPr>
                <w:sz w:val="24"/>
                <w:szCs w:val="24"/>
              </w:rPr>
              <w:t xml:space="preserve"> all employees</w:t>
            </w:r>
            <w:r w:rsidR="000153E1">
              <w:rPr>
                <w:sz w:val="24"/>
                <w:szCs w:val="24"/>
              </w:rPr>
              <w:t xml:space="preserve">, this could </w:t>
            </w:r>
            <w:r w:rsidR="00D656EA">
              <w:rPr>
                <w:sz w:val="24"/>
                <w:szCs w:val="24"/>
              </w:rPr>
              <w:t>amount</w:t>
            </w:r>
            <w:r w:rsidR="000153E1">
              <w:rPr>
                <w:sz w:val="24"/>
                <w:szCs w:val="24"/>
              </w:rPr>
              <w:t xml:space="preserve"> to £1</w:t>
            </w:r>
            <w:r w:rsidR="004C71C1">
              <w:rPr>
                <w:sz w:val="24"/>
                <w:szCs w:val="24"/>
              </w:rPr>
              <w:t>,</w:t>
            </w:r>
            <w:r w:rsidR="000153E1">
              <w:rPr>
                <w:sz w:val="24"/>
                <w:szCs w:val="24"/>
              </w:rPr>
              <w:t>500</w:t>
            </w:r>
            <w:r w:rsidR="004C71C1">
              <w:rPr>
                <w:sz w:val="24"/>
                <w:szCs w:val="24"/>
              </w:rPr>
              <w:t>,</w:t>
            </w:r>
            <w:r w:rsidR="000153E1">
              <w:rPr>
                <w:sz w:val="24"/>
                <w:szCs w:val="24"/>
              </w:rPr>
              <w:t>000 lost</w:t>
            </w:r>
            <w:r w:rsidR="00101C9A">
              <w:rPr>
                <w:sz w:val="24"/>
                <w:szCs w:val="24"/>
              </w:rPr>
              <w:t xml:space="preserve"> per year by employees looking for equipment. Whilst time looking for equipment can never be removed entirely, more efficient methods could reduce money lost.</w:t>
            </w:r>
          </w:p>
        </w:tc>
      </w:tr>
      <w:tr w:rsidR="00DB7512" w14:paraId="3E228A79" w14:textId="77777777" w:rsidTr="00DB7512">
        <w:tc>
          <w:tcPr>
            <w:tcW w:w="1851" w:type="dxa"/>
          </w:tcPr>
          <w:p w14:paraId="24A80F66" w14:textId="06EA7A55" w:rsidR="00FA6245" w:rsidRDefault="00C52B18" w:rsidP="00B1775C">
            <w:pPr>
              <w:jc w:val="center"/>
              <w:rPr>
                <w:sz w:val="24"/>
                <w:szCs w:val="24"/>
              </w:rPr>
            </w:pPr>
            <w:r>
              <w:rPr>
                <w:sz w:val="24"/>
                <w:szCs w:val="24"/>
              </w:rPr>
              <w:t>B</w:t>
            </w:r>
          </w:p>
        </w:tc>
        <w:tc>
          <w:tcPr>
            <w:tcW w:w="0" w:type="auto"/>
          </w:tcPr>
          <w:p w14:paraId="5E636FFA" w14:textId="682E9DFF" w:rsidR="00FA6245" w:rsidRDefault="008D79D9" w:rsidP="00700839">
            <w:pPr>
              <w:rPr>
                <w:sz w:val="24"/>
                <w:szCs w:val="24"/>
              </w:rPr>
            </w:pPr>
            <w:r>
              <w:rPr>
                <w:sz w:val="24"/>
                <w:szCs w:val="24"/>
              </w:rPr>
              <w:t>Loss of Equipment</w:t>
            </w:r>
          </w:p>
        </w:tc>
        <w:tc>
          <w:tcPr>
            <w:tcW w:w="0" w:type="auto"/>
          </w:tcPr>
          <w:p w14:paraId="27CBC54E" w14:textId="39A9D4AA" w:rsidR="00FA6245" w:rsidRDefault="008D79D9" w:rsidP="00700839">
            <w:pPr>
              <w:rPr>
                <w:sz w:val="24"/>
                <w:szCs w:val="24"/>
              </w:rPr>
            </w:pPr>
            <w:r>
              <w:rPr>
                <w:sz w:val="24"/>
                <w:szCs w:val="24"/>
              </w:rPr>
              <w:t>Smaller pieces of additional equipment could be taken from HQ</w:t>
            </w:r>
            <w:r w:rsidR="00545672">
              <w:rPr>
                <w:sz w:val="24"/>
                <w:szCs w:val="24"/>
              </w:rPr>
              <w:t xml:space="preserve"> by employees, either intentionally or unintentionally. </w:t>
            </w:r>
            <w:r>
              <w:rPr>
                <w:sz w:val="24"/>
                <w:szCs w:val="24"/>
              </w:rPr>
              <w:t>Additionally,</w:t>
            </w:r>
            <w:r w:rsidR="00545672">
              <w:rPr>
                <w:sz w:val="24"/>
                <w:szCs w:val="24"/>
              </w:rPr>
              <w:t xml:space="preserve"> OS allows many external personnel into HQ for various reasons, and the National Health Service (NHS) rents some office space inside HQ. As such, theft of additional </w:t>
            </w:r>
            <w:r w:rsidR="00545672">
              <w:rPr>
                <w:sz w:val="24"/>
                <w:szCs w:val="24"/>
              </w:rPr>
              <w:lastRenderedPageBreak/>
              <w:t>equipment is likely.</w:t>
            </w:r>
          </w:p>
        </w:tc>
        <w:tc>
          <w:tcPr>
            <w:tcW w:w="5541" w:type="dxa"/>
          </w:tcPr>
          <w:p w14:paraId="4F5D0200" w14:textId="2D8155A2" w:rsidR="00FA6245" w:rsidRDefault="00275532" w:rsidP="00700839">
            <w:pPr>
              <w:rPr>
                <w:sz w:val="24"/>
                <w:szCs w:val="24"/>
              </w:rPr>
            </w:pPr>
            <w:r w:rsidRPr="00CE0045">
              <w:rPr>
                <w:sz w:val="24"/>
                <w:szCs w:val="24"/>
              </w:rPr>
              <w:lastRenderedPageBreak/>
              <w:t>Missing or stolen equipment would lead to replacement equipment having to be bought.</w:t>
            </w:r>
            <w:r w:rsidR="0078718B">
              <w:rPr>
                <w:sz w:val="24"/>
                <w:szCs w:val="24"/>
              </w:rPr>
              <w:t xml:space="preserve"> </w:t>
            </w:r>
            <w:r w:rsidR="00F04C7E">
              <w:rPr>
                <w:sz w:val="24"/>
                <w:szCs w:val="24"/>
              </w:rPr>
              <w:t>I</w:t>
            </w:r>
            <w:r>
              <w:rPr>
                <w:sz w:val="24"/>
                <w:szCs w:val="24"/>
              </w:rPr>
              <w:t>f every employee managed to los</w:t>
            </w:r>
            <w:r w:rsidR="00C479BE">
              <w:rPr>
                <w:sz w:val="24"/>
                <w:szCs w:val="24"/>
              </w:rPr>
              <w:t>e</w:t>
            </w:r>
            <w:r>
              <w:rPr>
                <w:sz w:val="24"/>
                <w:szCs w:val="24"/>
              </w:rPr>
              <w:t xml:space="preserve"> just £25 of equipment</w:t>
            </w:r>
            <w:r w:rsidR="00300C07">
              <w:rPr>
                <w:sz w:val="24"/>
                <w:szCs w:val="24"/>
              </w:rPr>
              <w:t xml:space="preserve"> per year</w:t>
            </w:r>
            <w:r>
              <w:rPr>
                <w:sz w:val="24"/>
                <w:szCs w:val="24"/>
              </w:rPr>
              <w:t>, that would represent</w:t>
            </w:r>
            <w:r w:rsidR="0078718B">
              <w:rPr>
                <w:sz w:val="24"/>
                <w:szCs w:val="24"/>
              </w:rPr>
              <w:t xml:space="preserve"> at least</w:t>
            </w:r>
            <w:r>
              <w:rPr>
                <w:sz w:val="24"/>
                <w:szCs w:val="24"/>
              </w:rPr>
              <w:t xml:space="preserve"> £25</w:t>
            </w:r>
            <w:r w:rsidR="00DB6570">
              <w:rPr>
                <w:sz w:val="24"/>
                <w:szCs w:val="24"/>
              </w:rPr>
              <w:t>,</w:t>
            </w:r>
            <w:r>
              <w:rPr>
                <w:sz w:val="24"/>
                <w:szCs w:val="24"/>
              </w:rPr>
              <w:t>000 of equipment that needs to be replaced</w:t>
            </w:r>
            <w:r w:rsidR="00300C07">
              <w:rPr>
                <w:sz w:val="24"/>
                <w:szCs w:val="24"/>
              </w:rPr>
              <w:t xml:space="preserve"> per year</w:t>
            </w:r>
            <w:r>
              <w:rPr>
                <w:sz w:val="24"/>
                <w:szCs w:val="24"/>
              </w:rPr>
              <w:t>.</w:t>
            </w:r>
            <w:r w:rsidR="008B7EE4">
              <w:rPr>
                <w:sz w:val="24"/>
                <w:szCs w:val="24"/>
              </w:rPr>
              <w:t xml:space="preserve"> UK business lose more than £183m per year as a result of theft, with 14% losing laptops, which average at £249 per item</w:t>
            </w:r>
            <w:sdt>
              <w:sdtPr>
                <w:rPr>
                  <w:sz w:val="24"/>
                  <w:szCs w:val="24"/>
                </w:rPr>
                <w:id w:val="433487771"/>
                <w:citation/>
              </w:sdtPr>
              <w:sdtContent>
                <w:r w:rsidR="001A6940">
                  <w:rPr>
                    <w:sz w:val="24"/>
                    <w:szCs w:val="24"/>
                  </w:rPr>
                  <w:fldChar w:fldCharType="begin"/>
                </w:r>
                <w:r w:rsidR="001A6940">
                  <w:rPr>
                    <w:sz w:val="24"/>
                    <w:szCs w:val="24"/>
                  </w:rPr>
                  <w:instrText xml:space="preserve"> CITATION Sec22 \l 2057 </w:instrText>
                </w:r>
                <w:r w:rsidR="001A6940">
                  <w:rPr>
                    <w:sz w:val="24"/>
                    <w:szCs w:val="24"/>
                  </w:rPr>
                  <w:fldChar w:fldCharType="separate"/>
                </w:r>
                <w:r w:rsidR="00142116">
                  <w:rPr>
                    <w:noProof/>
                    <w:sz w:val="24"/>
                    <w:szCs w:val="24"/>
                  </w:rPr>
                  <w:t xml:space="preserve"> </w:t>
                </w:r>
                <w:r w:rsidR="00142116" w:rsidRPr="00142116">
                  <w:rPr>
                    <w:noProof/>
                    <w:sz w:val="24"/>
                    <w:szCs w:val="24"/>
                  </w:rPr>
                  <w:t>(Secton, 2022)</w:t>
                </w:r>
                <w:r w:rsidR="001A6940">
                  <w:rPr>
                    <w:sz w:val="24"/>
                    <w:szCs w:val="24"/>
                  </w:rPr>
                  <w:fldChar w:fldCharType="end"/>
                </w:r>
              </w:sdtContent>
            </w:sdt>
            <w:r w:rsidR="008B7EE4">
              <w:rPr>
                <w:sz w:val="24"/>
                <w:szCs w:val="24"/>
              </w:rPr>
              <w:t>. This would cost OS roughly £52.290 per year if it follows the national average.</w:t>
            </w:r>
          </w:p>
        </w:tc>
      </w:tr>
      <w:tr w:rsidR="00DB7512" w14:paraId="01240BBF" w14:textId="77777777" w:rsidTr="00DB7512">
        <w:tc>
          <w:tcPr>
            <w:tcW w:w="1851" w:type="dxa"/>
          </w:tcPr>
          <w:p w14:paraId="4E2720F1" w14:textId="4F55ECC5" w:rsidR="00FA6245" w:rsidRDefault="00FB5AC0" w:rsidP="00B1775C">
            <w:pPr>
              <w:jc w:val="center"/>
              <w:rPr>
                <w:sz w:val="24"/>
                <w:szCs w:val="24"/>
              </w:rPr>
            </w:pPr>
            <w:r>
              <w:rPr>
                <w:sz w:val="24"/>
                <w:szCs w:val="24"/>
              </w:rPr>
              <w:t>C</w:t>
            </w:r>
          </w:p>
        </w:tc>
        <w:tc>
          <w:tcPr>
            <w:tcW w:w="0" w:type="auto"/>
          </w:tcPr>
          <w:p w14:paraId="4E27A759" w14:textId="5A43045E" w:rsidR="00FA6245" w:rsidRDefault="008D79D9" w:rsidP="00700839">
            <w:pPr>
              <w:rPr>
                <w:sz w:val="24"/>
                <w:szCs w:val="24"/>
              </w:rPr>
            </w:pPr>
            <w:r>
              <w:rPr>
                <w:sz w:val="24"/>
                <w:szCs w:val="24"/>
              </w:rPr>
              <w:t>Difficulty Accounting for Equipment</w:t>
            </w:r>
          </w:p>
        </w:tc>
        <w:tc>
          <w:tcPr>
            <w:tcW w:w="0" w:type="auto"/>
          </w:tcPr>
          <w:p w14:paraId="624BED74" w14:textId="05486778" w:rsidR="00FA6245" w:rsidRDefault="0078718B" w:rsidP="00700839">
            <w:pPr>
              <w:rPr>
                <w:sz w:val="24"/>
                <w:szCs w:val="24"/>
              </w:rPr>
            </w:pPr>
            <w:r w:rsidRPr="0078718B">
              <w:rPr>
                <w:sz w:val="24"/>
                <w:szCs w:val="24"/>
              </w:rPr>
              <w:t xml:space="preserve">Due to the widespread distribution of equipment throughout the building, it is currently unfeasible to keep track of </w:t>
            </w:r>
            <w:r>
              <w:rPr>
                <w:sz w:val="24"/>
                <w:szCs w:val="24"/>
              </w:rPr>
              <w:t>it all</w:t>
            </w:r>
            <w:r w:rsidRPr="0078718B">
              <w:rPr>
                <w:sz w:val="24"/>
                <w:szCs w:val="24"/>
              </w:rPr>
              <w:t>.</w:t>
            </w:r>
          </w:p>
        </w:tc>
        <w:tc>
          <w:tcPr>
            <w:tcW w:w="5541" w:type="dxa"/>
          </w:tcPr>
          <w:p w14:paraId="15E1591B" w14:textId="30DB7981" w:rsidR="00FA6245" w:rsidRPr="00E239BC" w:rsidRDefault="00275532" w:rsidP="00700839">
            <w:pPr>
              <w:rPr>
                <w:sz w:val="24"/>
                <w:szCs w:val="24"/>
              </w:rPr>
            </w:pPr>
            <w:r w:rsidRPr="00E239BC">
              <w:rPr>
                <w:sz w:val="24"/>
                <w:szCs w:val="24"/>
              </w:rPr>
              <w:t>Without a central database for the additional equipment, it would be impossible to figure out how much equipment is currently</w:t>
            </w:r>
            <w:r w:rsidR="00E239BC" w:rsidRPr="00E239BC">
              <w:rPr>
                <w:sz w:val="24"/>
                <w:szCs w:val="24"/>
              </w:rPr>
              <w:t xml:space="preserve"> available or being used</w:t>
            </w:r>
            <w:r w:rsidR="00890C0E" w:rsidRPr="00E239BC">
              <w:rPr>
                <w:sz w:val="24"/>
                <w:szCs w:val="24"/>
              </w:rPr>
              <w:t>.</w:t>
            </w:r>
            <w:r w:rsidR="00E239BC">
              <w:rPr>
                <w:sz w:val="24"/>
                <w:szCs w:val="24"/>
              </w:rPr>
              <w:t xml:space="preserve"> This means it is currently impossible for OS to budget for equipment accurately. </w:t>
            </w:r>
            <w:r w:rsidR="004301A6">
              <w:rPr>
                <w:sz w:val="24"/>
                <w:szCs w:val="24"/>
              </w:rPr>
              <w:t>OS could potentially have thousands of pieces of equipment in use that is untracked.</w:t>
            </w:r>
          </w:p>
        </w:tc>
      </w:tr>
      <w:tr w:rsidR="00DB7512" w14:paraId="67D1D686" w14:textId="77777777" w:rsidTr="00DB7512">
        <w:tc>
          <w:tcPr>
            <w:tcW w:w="1851" w:type="dxa"/>
          </w:tcPr>
          <w:p w14:paraId="5EE354EF" w14:textId="030E375E" w:rsidR="00FA6245" w:rsidRDefault="00857548" w:rsidP="00B1775C">
            <w:pPr>
              <w:jc w:val="center"/>
              <w:rPr>
                <w:sz w:val="24"/>
                <w:szCs w:val="24"/>
              </w:rPr>
            </w:pPr>
            <w:r>
              <w:rPr>
                <w:sz w:val="24"/>
                <w:szCs w:val="24"/>
              </w:rPr>
              <w:t>D</w:t>
            </w:r>
          </w:p>
        </w:tc>
        <w:tc>
          <w:tcPr>
            <w:tcW w:w="0" w:type="auto"/>
          </w:tcPr>
          <w:p w14:paraId="523E37A8" w14:textId="5671BECE" w:rsidR="00FA6245" w:rsidRDefault="008D79D9" w:rsidP="00700839">
            <w:pPr>
              <w:rPr>
                <w:sz w:val="24"/>
                <w:szCs w:val="24"/>
              </w:rPr>
            </w:pPr>
            <w:r>
              <w:rPr>
                <w:sz w:val="24"/>
                <w:szCs w:val="24"/>
              </w:rPr>
              <w:t>Difficulty Maintaining Current Equipment</w:t>
            </w:r>
          </w:p>
        </w:tc>
        <w:tc>
          <w:tcPr>
            <w:tcW w:w="0" w:type="auto"/>
          </w:tcPr>
          <w:p w14:paraId="37E9FD60" w14:textId="1FF221ED" w:rsidR="008D79D9" w:rsidRDefault="00E239BC" w:rsidP="00700839">
            <w:pPr>
              <w:rPr>
                <w:sz w:val="24"/>
                <w:szCs w:val="24"/>
              </w:rPr>
            </w:pPr>
            <w:r w:rsidRPr="0078718B">
              <w:rPr>
                <w:sz w:val="24"/>
                <w:szCs w:val="24"/>
              </w:rPr>
              <w:t>Due to the widespread distribution of equipment throughout the building</w:t>
            </w:r>
            <w:r w:rsidR="008D79D9">
              <w:rPr>
                <w:sz w:val="24"/>
                <w:szCs w:val="24"/>
              </w:rPr>
              <w:t xml:space="preserve">, it is currently very difficult to organise maintenance schedules for </w:t>
            </w:r>
            <w:r w:rsidR="00AF1D02">
              <w:rPr>
                <w:sz w:val="24"/>
                <w:szCs w:val="24"/>
              </w:rPr>
              <w:t>those pieces of equipment that require it.</w:t>
            </w:r>
          </w:p>
        </w:tc>
        <w:tc>
          <w:tcPr>
            <w:tcW w:w="5541" w:type="dxa"/>
          </w:tcPr>
          <w:p w14:paraId="26AA2172" w14:textId="008C049D" w:rsidR="00FA6245" w:rsidRDefault="00890C0E" w:rsidP="00700839">
            <w:pPr>
              <w:rPr>
                <w:sz w:val="24"/>
                <w:szCs w:val="24"/>
              </w:rPr>
            </w:pPr>
            <w:r>
              <w:rPr>
                <w:sz w:val="24"/>
                <w:szCs w:val="24"/>
              </w:rPr>
              <w:t xml:space="preserve">Without being able to organise maintenance schedules, </w:t>
            </w:r>
            <w:r w:rsidR="00C063D7">
              <w:rPr>
                <w:sz w:val="24"/>
                <w:szCs w:val="24"/>
              </w:rPr>
              <w:t xml:space="preserve">unmaintained </w:t>
            </w:r>
            <w:r>
              <w:rPr>
                <w:sz w:val="24"/>
                <w:szCs w:val="24"/>
              </w:rPr>
              <w:t xml:space="preserve">equipment may become unusable over time. </w:t>
            </w:r>
            <w:r w:rsidR="007C6A53">
              <w:rPr>
                <w:sz w:val="24"/>
                <w:szCs w:val="24"/>
              </w:rPr>
              <w:t>Regarding</w:t>
            </w:r>
            <w:r w:rsidR="00C063D7">
              <w:rPr>
                <w:sz w:val="24"/>
                <w:szCs w:val="24"/>
              </w:rPr>
              <w:t xml:space="preserve"> Health and Safety compliance</w:t>
            </w:r>
            <w:r w:rsidR="007C6A53">
              <w:rPr>
                <w:sz w:val="24"/>
                <w:szCs w:val="24"/>
              </w:rPr>
              <w:t>,</w:t>
            </w:r>
            <w:r w:rsidR="00C063D7">
              <w:rPr>
                <w:sz w:val="24"/>
                <w:szCs w:val="24"/>
              </w:rPr>
              <w:t xml:space="preserve"> failure to correctly schedule maintenance could lead to fines, negativity publicity and injury or loss of life.</w:t>
            </w:r>
            <w:r w:rsidR="007C6A53">
              <w:rPr>
                <w:sz w:val="24"/>
                <w:szCs w:val="24"/>
              </w:rPr>
              <w:t xml:space="preserve"> For example, </w:t>
            </w:r>
            <w:r w:rsidR="009D69B8">
              <w:rPr>
                <w:sz w:val="24"/>
                <w:szCs w:val="24"/>
              </w:rPr>
              <w:t>minor breaches of Health and Safety law (such as not</w:t>
            </w:r>
            <w:r w:rsidR="007C6A53">
              <w:rPr>
                <w:sz w:val="24"/>
                <w:szCs w:val="24"/>
              </w:rPr>
              <w:t xml:space="preserve"> Portable Appliance Testing</w:t>
            </w:r>
            <w:r w:rsidR="009D69B8">
              <w:rPr>
                <w:sz w:val="24"/>
                <w:szCs w:val="24"/>
              </w:rPr>
              <w:t>)</w:t>
            </w:r>
            <w:r w:rsidR="007C6A53">
              <w:rPr>
                <w:sz w:val="24"/>
                <w:szCs w:val="24"/>
              </w:rPr>
              <w:t xml:space="preserve"> carries a fine of up to £20000</w:t>
            </w:r>
            <w:r w:rsidR="006C26AA">
              <w:rPr>
                <w:sz w:val="24"/>
                <w:szCs w:val="24"/>
              </w:rPr>
              <w:t xml:space="preserve"> </w:t>
            </w:r>
            <w:sdt>
              <w:sdtPr>
                <w:rPr>
                  <w:sz w:val="24"/>
                  <w:szCs w:val="24"/>
                </w:rPr>
                <w:id w:val="52444546"/>
                <w:citation/>
              </w:sdtPr>
              <w:sdtContent>
                <w:r w:rsidR="002F0381">
                  <w:rPr>
                    <w:sz w:val="24"/>
                    <w:szCs w:val="24"/>
                  </w:rPr>
                  <w:fldChar w:fldCharType="begin"/>
                </w:r>
                <w:r w:rsidR="002F0381">
                  <w:rPr>
                    <w:sz w:val="24"/>
                    <w:szCs w:val="24"/>
                  </w:rPr>
                  <w:instrText xml:space="preserve"> CITATION PAT24 \l 2057 </w:instrText>
                </w:r>
                <w:r w:rsidR="002F0381">
                  <w:rPr>
                    <w:sz w:val="24"/>
                    <w:szCs w:val="24"/>
                  </w:rPr>
                  <w:fldChar w:fldCharType="separate"/>
                </w:r>
                <w:r w:rsidR="00142116" w:rsidRPr="00142116">
                  <w:rPr>
                    <w:noProof/>
                    <w:sz w:val="24"/>
                    <w:szCs w:val="24"/>
                  </w:rPr>
                  <w:t>(PAT, 2024)</w:t>
                </w:r>
                <w:r w:rsidR="002F0381">
                  <w:rPr>
                    <w:sz w:val="24"/>
                    <w:szCs w:val="24"/>
                  </w:rPr>
                  <w:fldChar w:fldCharType="end"/>
                </w:r>
              </w:sdtContent>
            </w:sdt>
            <w:r w:rsidR="002F0381">
              <w:rPr>
                <w:sz w:val="24"/>
                <w:szCs w:val="24"/>
              </w:rPr>
              <w:t xml:space="preserve">. </w:t>
            </w:r>
            <w:r w:rsidR="009D69B8">
              <w:rPr>
                <w:sz w:val="24"/>
                <w:szCs w:val="24"/>
              </w:rPr>
              <w:t xml:space="preserve">Where non-compliance puts an employee in danger of life and limb, </w:t>
            </w:r>
            <w:r w:rsidR="00026D20">
              <w:rPr>
                <w:sz w:val="24"/>
                <w:szCs w:val="24"/>
              </w:rPr>
              <w:t>“</w:t>
            </w:r>
            <w:r w:rsidR="00026D20" w:rsidRPr="00026D20">
              <w:rPr>
                <w:sz w:val="24"/>
                <w:szCs w:val="24"/>
              </w:rPr>
              <w:t>The maximum penalty in the Crown Court is an unlimited fine or imprisonment not exceeding two years or both.</w:t>
            </w:r>
            <w:r w:rsidR="00026D20">
              <w:rPr>
                <w:sz w:val="24"/>
                <w:szCs w:val="24"/>
              </w:rPr>
              <w:t>”</w:t>
            </w:r>
            <w:r w:rsidR="002F0381">
              <w:rPr>
                <w:sz w:val="24"/>
                <w:szCs w:val="24"/>
              </w:rPr>
              <w:t xml:space="preserve"> </w:t>
            </w:r>
            <w:sdt>
              <w:sdtPr>
                <w:rPr>
                  <w:sz w:val="24"/>
                  <w:szCs w:val="24"/>
                </w:rPr>
                <w:id w:val="-1525390568"/>
                <w:citation/>
              </w:sdtPr>
              <w:sdtContent>
                <w:r w:rsidR="002F0381">
                  <w:rPr>
                    <w:sz w:val="24"/>
                    <w:szCs w:val="24"/>
                  </w:rPr>
                  <w:fldChar w:fldCharType="begin"/>
                </w:r>
                <w:r w:rsidR="002F0381">
                  <w:rPr>
                    <w:sz w:val="24"/>
                    <w:szCs w:val="24"/>
                  </w:rPr>
                  <w:instrText xml:space="preserve"> CITATION Hea24 \l 2057 </w:instrText>
                </w:r>
                <w:r w:rsidR="002F0381">
                  <w:rPr>
                    <w:sz w:val="24"/>
                    <w:szCs w:val="24"/>
                  </w:rPr>
                  <w:fldChar w:fldCharType="separate"/>
                </w:r>
                <w:r w:rsidR="00142116" w:rsidRPr="00142116">
                  <w:rPr>
                    <w:noProof/>
                    <w:sz w:val="24"/>
                    <w:szCs w:val="24"/>
                  </w:rPr>
                  <w:t>(Health and Safety Executive, 2024)</w:t>
                </w:r>
                <w:r w:rsidR="002F0381">
                  <w:rPr>
                    <w:sz w:val="24"/>
                    <w:szCs w:val="24"/>
                  </w:rPr>
                  <w:fldChar w:fldCharType="end"/>
                </w:r>
              </w:sdtContent>
            </w:sdt>
            <w:r w:rsidR="00F251D3">
              <w:rPr>
                <w:sz w:val="24"/>
                <w:szCs w:val="24"/>
              </w:rPr>
              <w:t xml:space="preserve"> </w:t>
            </w:r>
          </w:p>
        </w:tc>
      </w:tr>
    </w:tbl>
    <w:p w14:paraId="67E1ED8C" w14:textId="77777777" w:rsidR="00EB41BA" w:rsidRDefault="00EB41BA" w:rsidP="00CE0367">
      <w:pPr>
        <w:sectPr w:rsidR="00EB41BA" w:rsidSect="00D2714E">
          <w:pgSz w:w="11906" w:h="16838" w:code="9"/>
          <w:pgMar w:top="1440" w:right="1440" w:bottom="1440" w:left="1440" w:header="709" w:footer="709" w:gutter="0"/>
          <w:cols w:space="708"/>
          <w:docGrid w:linePitch="360"/>
        </w:sectPr>
      </w:pPr>
    </w:p>
    <w:p w14:paraId="20FF715B" w14:textId="2E86837D" w:rsidR="00550B20" w:rsidRDefault="008F4649" w:rsidP="00DB7512">
      <w:pPr>
        <w:pStyle w:val="Heading2"/>
        <w:jc w:val="center"/>
      </w:pPr>
      <w:bookmarkStart w:id="6" w:name="_Toc187744821"/>
      <w:r>
        <w:lastRenderedPageBreak/>
        <w:t xml:space="preserve">1.3 </w:t>
      </w:r>
      <w:r w:rsidR="00550B20" w:rsidRPr="009F26A9">
        <w:t>PESTLE analysis</w:t>
      </w:r>
      <w:bookmarkEnd w:id="6"/>
    </w:p>
    <w:p w14:paraId="30E92421" w14:textId="05950833" w:rsidR="009F26A9" w:rsidRDefault="009F26A9" w:rsidP="00550B20">
      <w:pPr>
        <w:rPr>
          <w:sz w:val="24"/>
          <w:szCs w:val="24"/>
        </w:rPr>
      </w:pPr>
      <w:r w:rsidRPr="006A148D">
        <w:rPr>
          <w:sz w:val="24"/>
          <w:szCs w:val="24"/>
        </w:rPr>
        <w:t>This PESTLE</w:t>
      </w:r>
      <w:r w:rsidR="00CC3E0F">
        <w:rPr>
          <w:sz w:val="24"/>
          <w:szCs w:val="24"/>
        </w:rPr>
        <w:t xml:space="preserve"> analysis</w:t>
      </w:r>
      <w:r w:rsidRPr="006A148D">
        <w:rPr>
          <w:sz w:val="24"/>
          <w:szCs w:val="24"/>
        </w:rPr>
        <w:t xml:space="preserve"> </w:t>
      </w:r>
      <w:r w:rsidR="006A148D">
        <w:rPr>
          <w:sz w:val="24"/>
          <w:szCs w:val="24"/>
        </w:rPr>
        <w:t>identifies</w:t>
      </w:r>
      <w:r w:rsidR="0047419D">
        <w:rPr>
          <w:sz w:val="24"/>
          <w:szCs w:val="24"/>
        </w:rPr>
        <w:t xml:space="preserve"> “</w:t>
      </w:r>
      <w:r w:rsidR="0047419D" w:rsidRPr="0047419D">
        <w:rPr>
          <w:sz w:val="24"/>
          <w:szCs w:val="24"/>
        </w:rPr>
        <w:t>six key areas that should be considered when attempting to identify the sources of change</w:t>
      </w:r>
      <w:r w:rsidR="0047419D">
        <w:rPr>
          <w:sz w:val="24"/>
          <w:szCs w:val="24"/>
        </w:rPr>
        <w:t xml:space="preserve">” (Cadle et al. 2021, 1: External Environment Analysis). These are </w:t>
      </w:r>
      <w:r w:rsidR="006A148D">
        <w:rPr>
          <w:sz w:val="24"/>
          <w:szCs w:val="24"/>
        </w:rPr>
        <w:t xml:space="preserve">external </w:t>
      </w:r>
      <w:r w:rsidR="00646ACD">
        <w:rPr>
          <w:sz w:val="24"/>
          <w:szCs w:val="24"/>
        </w:rPr>
        <w:t>factors</w:t>
      </w:r>
      <w:r w:rsidR="006A148D">
        <w:rPr>
          <w:sz w:val="24"/>
          <w:szCs w:val="24"/>
        </w:rPr>
        <w:t xml:space="preserve"> related to the problems in the </w:t>
      </w:r>
      <w:r w:rsidR="00514AD0">
        <w:rPr>
          <w:sz w:val="24"/>
          <w:szCs w:val="24"/>
        </w:rPr>
        <w:t>Table 1</w:t>
      </w:r>
      <w:r w:rsidR="006A148D">
        <w:rPr>
          <w:sz w:val="24"/>
          <w:szCs w:val="24"/>
        </w:rPr>
        <w:t>.</w:t>
      </w:r>
      <w:r w:rsidR="00184132">
        <w:rPr>
          <w:sz w:val="24"/>
          <w:szCs w:val="24"/>
        </w:rPr>
        <w:t xml:space="preserve"> Where there is more than one issue in a single category</w:t>
      </w:r>
      <w:r w:rsidR="006A148D">
        <w:rPr>
          <w:sz w:val="24"/>
          <w:szCs w:val="24"/>
        </w:rPr>
        <w:t>, external issues are ranked, starting with the most impactful.</w:t>
      </w:r>
    </w:p>
    <w:p w14:paraId="37D8D792" w14:textId="545B1930" w:rsidR="001E0245" w:rsidRDefault="001E0245" w:rsidP="001E0245">
      <w:pPr>
        <w:pStyle w:val="Heading3"/>
      </w:pPr>
      <w:bookmarkStart w:id="7" w:name="_Toc187744822"/>
      <w:r>
        <w:t xml:space="preserve">Table </w:t>
      </w:r>
      <w:r>
        <w:fldChar w:fldCharType="begin"/>
      </w:r>
      <w:r>
        <w:instrText xml:space="preserve"> SEQ Table \* ARABIC </w:instrText>
      </w:r>
      <w:r>
        <w:fldChar w:fldCharType="separate"/>
      </w:r>
      <w:r w:rsidR="000425DF">
        <w:rPr>
          <w:noProof/>
        </w:rPr>
        <w:t>2</w:t>
      </w:r>
      <w:bookmarkEnd w:id="7"/>
      <w:r>
        <w:fldChar w:fldCharType="end"/>
      </w:r>
    </w:p>
    <w:tbl>
      <w:tblPr>
        <w:tblStyle w:val="TableGrid"/>
        <w:tblW w:w="9072" w:type="dxa"/>
        <w:tblInd w:w="-5" w:type="dxa"/>
        <w:tblLayout w:type="fixed"/>
        <w:tblLook w:val="04A0" w:firstRow="1" w:lastRow="0" w:firstColumn="1" w:lastColumn="0" w:noHBand="0" w:noVBand="1"/>
      </w:tblPr>
      <w:tblGrid>
        <w:gridCol w:w="2268"/>
        <w:gridCol w:w="6804"/>
      </w:tblGrid>
      <w:tr w:rsidR="000D114C" w14:paraId="26BD1735" w14:textId="77777777" w:rsidTr="000D114C">
        <w:tc>
          <w:tcPr>
            <w:tcW w:w="2268" w:type="dxa"/>
          </w:tcPr>
          <w:p w14:paraId="23AE9085" w14:textId="67E59015" w:rsidR="006A148D" w:rsidRPr="00352F97" w:rsidRDefault="00646ACD" w:rsidP="00646ACD">
            <w:pPr>
              <w:jc w:val="center"/>
              <w:rPr>
                <w:b/>
                <w:bCs/>
                <w:sz w:val="24"/>
                <w:szCs w:val="24"/>
              </w:rPr>
            </w:pPr>
            <w:r w:rsidRPr="00352F97">
              <w:rPr>
                <w:b/>
                <w:bCs/>
                <w:sz w:val="24"/>
                <w:szCs w:val="24"/>
              </w:rPr>
              <w:t>External Factor</w:t>
            </w:r>
          </w:p>
        </w:tc>
        <w:tc>
          <w:tcPr>
            <w:tcW w:w="6804" w:type="dxa"/>
          </w:tcPr>
          <w:p w14:paraId="7AEB0F76" w14:textId="761BFA64" w:rsidR="006A148D" w:rsidRPr="00352F97" w:rsidRDefault="00646ACD" w:rsidP="00646ACD">
            <w:pPr>
              <w:jc w:val="center"/>
              <w:rPr>
                <w:b/>
                <w:bCs/>
                <w:sz w:val="24"/>
                <w:szCs w:val="24"/>
              </w:rPr>
            </w:pPr>
            <w:r w:rsidRPr="00352F97">
              <w:rPr>
                <w:b/>
                <w:bCs/>
                <w:sz w:val="24"/>
                <w:szCs w:val="24"/>
              </w:rPr>
              <w:t>Issue</w:t>
            </w:r>
          </w:p>
        </w:tc>
      </w:tr>
      <w:tr w:rsidR="000D114C" w14:paraId="45A65C55" w14:textId="77777777" w:rsidTr="000D114C">
        <w:tc>
          <w:tcPr>
            <w:tcW w:w="2268" w:type="dxa"/>
          </w:tcPr>
          <w:p w14:paraId="3F30111D" w14:textId="58FBFB80" w:rsidR="006A148D" w:rsidRPr="00352F97" w:rsidRDefault="00646ACD" w:rsidP="00646ACD">
            <w:pPr>
              <w:jc w:val="center"/>
              <w:rPr>
                <w:b/>
                <w:bCs/>
                <w:sz w:val="24"/>
                <w:szCs w:val="24"/>
              </w:rPr>
            </w:pPr>
            <w:r w:rsidRPr="00352F97">
              <w:rPr>
                <w:b/>
                <w:bCs/>
                <w:sz w:val="24"/>
                <w:szCs w:val="24"/>
              </w:rPr>
              <w:t>Political</w:t>
            </w:r>
          </w:p>
        </w:tc>
        <w:tc>
          <w:tcPr>
            <w:tcW w:w="6804" w:type="dxa"/>
          </w:tcPr>
          <w:p w14:paraId="6C9C7844" w14:textId="014BBC24" w:rsidR="00D047C5" w:rsidRDefault="00D047C5" w:rsidP="00785F86">
            <w:pPr>
              <w:pStyle w:val="ListParagraph"/>
              <w:numPr>
                <w:ilvl w:val="0"/>
                <w:numId w:val="5"/>
              </w:numPr>
              <w:rPr>
                <w:sz w:val="24"/>
                <w:szCs w:val="24"/>
              </w:rPr>
            </w:pPr>
            <w:r>
              <w:rPr>
                <w:sz w:val="24"/>
                <w:szCs w:val="24"/>
              </w:rPr>
              <w:t xml:space="preserve">PSGA </w:t>
            </w:r>
            <w:r w:rsidR="002601D2">
              <w:rPr>
                <w:sz w:val="24"/>
                <w:szCs w:val="24"/>
              </w:rPr>
              <w:t xml:space="preserve">contract </w:t>
            </w:r>
            <w:r>
              <w:rPr>
                <w:sz w:val="24"/>
                <w:szCs w:val="24"/>
              </w:rPr>
              <w:t xml:space="preserve">runs out in </w:t>
            </w:r>
            <w:r w:rsidR="00D123D2">
              <w:rPr>
                <w:sz w:val="24"/>
                <w:szCs w:val="24"/>
              </w:rPr>
              <w:t xml:space="preserve">1 April </w:t>
            </w:r>
            <w:r>
              <w:rPr>
                <w:sz w:val="24"/>
                <w:szCs w:val="24"/>
              </w:rPr>
              <w:t>2030</w:t>
            </w:r>
            <w:r w:rsidR="00EC4D5E">
              <w:rPr>
                <w:sz w:val="24"/>
                <w:szCs w:val="24"/>
              </w:rPr>
              <w:t xml:space="preserve"> </w:t>
            </w:r>
            <w:sdt>
              <w:sdtPr>
                <w:rPr>
                  <w:sz w:val="24"/>
                  <w:szCs w:val="24"/>
                </w:rPr>
                <w:id w:val="-1497959082"/>
                <w:citation/>
              </w:sdtPr>
              <w:sdtContent>
                <w:r w:rsidR="008744AB">
                  <w:rPr>
                    <w:sz w:val="24"/>
                    <w:szCs w:val="24"/>
                  </w:rPr>
                  <w:fldChar w:fldCharType="begin"/>
                </w:r>
                <w:r w:rsidR="008744AB">
                  <w:rPr>
                    <w:sz w:val="24"/>
                    <w:szCs w:val="24"/>
                  </w:rPr>
                  <w:instrText xml:space="preserve"> CITATION Ord242 \l 2057 </w:instrText>
                </w:r>
                <w:r w:rsidR="008744AB">
                  <w:rPr>
                    <w:sz w:val="24"/>
                    <w:szCs w:val="24"/>
                  </w:rPr>
                  <w:fldChar w:fldCharType="separate"/>
                </w:r>
                <w:r w:rsidR="00142116" w:rsidRPr="00142116">
                  <w:rPr>
                    <w:noProof/>
                    <w:sz w:val="24"/>
                    <w:szCs w:val="24"/>
                  </w:rPr>
                  <w:t>(Ordnance Survey, 2024)</w:t>
                </w:r>
                <w:r w:rsidR="008744AB">
                  <w:rPr>
                    <w:sz w:val="24"/>
                    <w:szCs w:val="24"/>
                  </w:rPr>
                  <w:fldChar w:fldCharType="end"/>
                </w:r>
              </w:sdtContent>
            </w:sdt>
            <w:r w:rsidRPr="008744AB">
              <w:rPr>
                <w:sz w:val="24"/>
                <w:szCs w:val="24"/>
              </w:rPr>
              <w:t>,</w:t>
            </w:r>
            <w:r>
              <w:rPr>
                <w:sz w:val="24"/>
                <w:szCs w:val="24"/>
              </w:rPr>
              <w:t xml:space="preserve"> changes in government</w:t>
            </w:r>
            <w:r w:rsidR="004B36E0">
              <w:rPr>
                <w:sz w:val="24"/>
                <w:szCs w:val="24"/>
              </w:rPr>
              <w:t xml:space="preserve"> (from the results of national elections)</w:t>
            </w:r>
            <w:r>
              <w:rPr>
                <w:sz w:val="24"/>
                <w:szCs w:val="24"/>
              </w:rPr>
              <w:t xml:space="preserve"> or Problems </w:t>
            </w:r>
            <w:r w:rsidR="00F01D55">
              <w:rPr>
                <w:sz w:val="24"/>
                <w:szCs w:val="24"/>
              </w:rPr>
              <w:t>B</w:t>
            </w:r>
            <w:r>
              <w:rPr>
                <w:sz w:val="24"/>
                <w:szCs w:val="24"/>
              </w:rPr>
              <w:t>,</w:t>
            </w:r>
            <w:r w:rsidR="006C676F">
              <w:rPr>
                <w:sz w:val="24"/>
                <w:szCs w:val="24"/>
              </w:rPr>
              <w:t xml:space="preserve"> </w:t>
            </w:r>
            <w:r w:rsidR="00F01D55">
              <w:rPr>
                <w:sz w:val="24"/>
                <w:szCs w:val="24"/>
              </w:rPr>
              <w:t>C</w:t>
            </w:r>
            <w:r>
              <w:rPr>
                <w:sz w:val="24"/>
                <w:szCs w:val="24"/>
              </w:rPr>
              <w:t xml:space="preserve"> and </w:t>
            </w:r>
            <w:r w:rsidR="00F01D55">
              <w:rPr>
                <w:sz w:val="24"/>
                <w:szCs w:val="24"/>
              </w:rPr>
              <w:t>D</w:t>
            </w:r>
            <w:r>
              <w:rPr>
                <w:sz w:val="24"/>
                <w:szCs w:val="24"/>
              </w:rPr>
              <w:t xml:space="preserve"> could cause the government to award the contractor to geospatial competitors, such as Google</w:t>
            </w:r>
            <w:r w:rsidR="00AE63B2">
              <w:rPr>
                <w:sz w:val="24"/>
                <w:szCs w:val="24"/>
              </w:rPr>
              <w:t xml:space="preserve"> </w:t>
            </w:r>
            <w:r w:rsidR="00D053E6">
              <w:rPr>
                <w:sz w:val="24"/>
                <w:szCs w:val="24"/>
              </w:rPr>
              <w:t xml:space="preserve">Maps </w:t>
            </w:r>
            <w:sdt>
              <w:sdtPr>
                <w:rPr>
                  <w:sz w:val="24"/>
                  <w:szCs w:val="24"/>
                </w:rPr>
                <w:id w:val="-2036950821"/>
                <w:citation/>
              </w:sdtPr>
              <w:sdtContent>
                <w:r w:rsidR="00A8188F">
                  <w:rPr>
                    <w:sz w:val="24"/>
                    <w:szCs w:val="24"/>
                  </w:rPr>
                  <w:fldChar w:fldCharType="begin"/>
                </w:r>
                <w:r w:rsidR="00A8188F">
                  <w:rPr>
                    <w:sz w:val="24"/>
                    <w:szCs w:val="24"/>
                  </w:rPr>
                  <w:instrText xml:space="preserve"> CITATION Goo24 \l 2057 </w:instrText>
                </w:r>
                <w:r w:rsidR="00A8188F">
                  <w:rPr>
                    <w:sz w:val="24"/>
                    <w:szCs w:val="24"/>
                  </w:rPr>
                  <w:fldChar w:fldCharType="separate"/>
                </w:r>
                <w:r w:rsidR="00142116" w:rsidRPr="00142116">
                  <w:rPr>
                    <w:noProof/>
                    <w:sz w:val="24"/>
                    <w:szCs w:val="24"/>
                  </w:rPr>
                  <w:t>(Google, 2024)</w:t>
                </w:r>
                <w:r w:rsidR="00A8188F">
                  <w:rPr>
                    <w:sz w:val="24"/>
                    <w:szCs w:val="24"/>
                  </w:rPr>
                  <w:fldChar w:fldCharType="end"/>
                </w:r>
              </w:sdtContent>
            </w:sdt>
            <w:r w:rsidR="00A8188F">
              <w:rPr>
                <w:sz w:val="24"/>
                <w:szCs w:val="24"/>
              </w:rPr>
              <w:t xml:space="preserve"> </w:t>
            </w:r>
            <w:r>
              <w:rPr>
                <w:sz w:val="24"/>
                <w:szCs w:val="24"/>
              </w:rPr>
              <w:t>or Apple</w:t>
            </w:r>
            <w:r w:rsidR="008133F9">
              <w:rPr>
                <w:sz w:val="24"/>
                <w:szCs w:val="24"/>
              </w:rPr>
              <w:t xml:space="preserve"> Maps </w:t>
            </w:r>
            <w:sdt>
              <w:sdtPr>
                <w:rPr>
                  <w:sz w:val="24"/>
                  <w:szCs w:val="24"/>
                </w:rPr>
                <w:id w:val="-79288502"/>
                <w:citation/>
              </w:sdtPr>
              <w:sdtContent>
                <w:r w:rsidR="00A8188F">
                  <w:rPr>
                    <w:sz w:val="24"/>
                    <w:szCs w:val="24"/>
                  </w:rPr>
                  <w:fldChar w:fldCharType="begin"/>
                </w:r>
                <w:r w:rsidR="00A8188F">
                  <w:rPr>
                    <w:sz w:val="24"/>
                    <w:szCs w:val="24"/>
                  </w:rPr>
                  <w:instrText xml:space="preserve"> CITATION App24 \l 2057 </w:instrText>
                </w:r>
                <w:r w:rsidR="00A8188F">
                  <w:rPr>
                    <w:sz w:val="24"/>
                    <w:szCs w:val="24"/>
                  </w:rPr>
                  <w:fldChar w:fldCharType="separate"/>
                </w:r>
                <w:r w:rsidR="00142116" w:rsidRPr="00142116">
                  <w:rPr>
                    <w:noProof/>
                    <w:sz w:val="24"/>
                    <w:szCs w:val="24"/>
                  </w:rPr>
                  <w:t>(Apple Maps, 2024)</w:t>
                </w:r>
                <w:r w:rsidR="00A8188F">
                  <w:rPr>
                    <w:sz w:val="24"/>
                    <w:szCs w:val="24"/>
                  </w:rPr>
                  <w:fldChar w:fldCharType="end"/>
                </w:r>
              </w:sdtContent>
            </w:sdt>
            <w:r w:rsidR="004B36E0">
              <w:rPr>
                <w:sz w:val="24"/>
                <w:szCs w:val="24"/>
              </w:rPr>
              <w:t>, which would have a devastating affect on Ordnance Survey</w:t>
            </w:r>
            <w:r w:rsidR="00B03015">
              <w:rPr>
                <w:sz w:val="24"/>
                <w:szCs w:val="24"/>
              </w:rPr>
              <w:t xml:space="preserve"> because of the UK government’s procurement policy </w:t>
            </w:r>
            <w:sdt>
              <w:sdtPr>
                <w:rPr>
                  <w:sz w:val="24"/>
                  <w:szCs w:val="24"/>
                </w:rPr>
                <w:id w:val="1776362556"/>
                <w:citation/>
              </w:sdtPr>
              <w:sdtContent>
                <w:r w:rsidR="00B03015">
                  <w:rPr>
                    <w:sz w:val="24"/>
                    <w:szCs w:val="24"/>
                  </w:rPr>
                  <w:fldChar w:fldCharType="begin"/>
                </w:r>
                <w:r w:rsidR="00B03015">
                  <w:rPr>
                    <w:sz w:val="24"/>
                    <w:szCs w:val="24"/>
                  </w:rPr>
                  <w:instrText xml:space="preserve"> CITATION gov25 \l 2057 </w:instrText>
                </w:r>
                <w:r w:rsidR="00B03015">
                  <w:rPr>
                    <w:sz w:val="24"/>
                    <w:szCs w:val="24"/>
                  </w:rPr>
                  <w:fldChar w:fldCharType="separate"/>
                </w:r>
                <w:r w:rsidR="00142116" w:rsidRPr="00142116">
                  <w:rPr>
                    <w:noProof/>
                    <w:sz w:val="24"/>
                    <w:szCs w:val="24"/>
                  </w:rPr>
                  <w:t>(gov.uk, 2025)</w:t>
                </w:r>
                <w:r w:rsidR="00B03015">
                  <w:rPr>
                    <w:sz w:val="24"/>
                    <w:szCs w:val="24"/>
                  </w:rPr>
                  <w:fldChar w:fldCharType="end"/>
                </w:r>
              </w:sdtContent>
            </w:sdt>
            <w:r w:rsidR="00142116">
              <w:rPr>
                <w:sz w:val="24"/>
                <w:szCs w:val="24"/>
              </w:rPr>
              <w:t>.</w:t>
            </w:r>
          </w:p>
          <w:p w14:paraId="1D239A53" w14:textId="1E74D1F9" w:rsidR="006A148D" w:rsidRDefault="00785F86" w:rsidP="00785F86">
            <w:pPr>
              <w:pStyle w:val="ListParagraph"/>
              <w:numPr>
                <w:ilvl w:val="0"/>
                <w:numId w:val="5"/>
              </w:numPr>
              <w:rPr>
                <w:sz w:val="24"/>
                <w:szCs w:val="24"/>
              </w:rPr>
            </w:pPr>
            <w:r>
              <w:rPr>
                <w:sz w:val="24"/>
                <w:szCs w:val="24"/>
              </w:rPr>
              <w:t>OS</w:t>
            </w:r>
            <w:r w:rsidR="00F1625E">
              <w:rPr>
                <w:sz w:val="24"/>
                <w:szCs w:val="24"/>
              </w:rPr>
              <w:t>’s shares</w:t>
            </w:r>
            <w:r>
              <w:rPr>
                <w:sz w:val="24"/>
                <w:szCs w:val="24"/>
              </w:rPr>
              <w:t xml:space="preserve"> </w:t>
            </w:r>
            <w:r w:rsidR="00F1625E">
              <w:rPr>
                <w:sz w:val="24"/>
                <w:szCs w:val="24"/>
              </w:rPr>
              <w:t>are</w:t>
            </w:r>
            <w:r>
              <w:rPr>
                <w:sz w:val="24"/>
                <w:szCs w:val="24"/>
              </w:rPr>
              <w:t xml:space="preserve"> 100%</w:t>
            </w:r>
            <w:r w:rsidR="00F1625E">
              <w:rPr>
                <w:sz w:val="24"/>
                <w:szCs w:val="24"/>
              </w:rPr>
              <w:t xml:space="preserve"> owned</w:t>
            </w:r>
            <w:r>
              <w:rPr>
                <w:sz w:val="24"/>
                <w:szCs w:val="24"/>
              </w:rPr>
              <w:t xml:space="preserve"> by the Secretary of State for Science </w:t>
            </w:r>
            <w:sdt>
              <w:sdtPr>
                <w:rPr>
                  <w:sz w:val="24"/>
                  <w:szCs w:val="24"/>
                </w:rPr>
                <w:id w:val="1275975972"/>
                <w:citation/>
              </w:sdtPr>
              <w:sdtContent>
                <w:r w:rsidR="00365724">
                  <w:rPr>
                    <w:sz w:val="24"/>
                    <w:szCs w:val="24"/>
                  </w:rPr>
                  <w:fldChar w:fldCharType="begin"/>
                </w:r>
                <w:r w:rsidR="00365724">
                  <w:rPr>
                    <w:sz w:val="24"/>
                    <w:szCs w:val="24"/>
                  </w:rPr>
                  <w:instrText xml:space="preserve"> CITATION Ord243 \l 2057 </w:instrText>
                </w:r>
                <w:r w:rsidR="00365724">
                  <w:rPr>
                    <w:sz w:val="24"/>
                    <w:szCs w:val="24"/>
                  </w:rPr>
                  <w:fldChar w:fldCharType="separate"/>
                </w:r>
                <w:r w:rsidR="00142116" w:rsidRPr="00142116">
                  <w:rPr>
                    <w:noProof/>
                    <w:sz w:val="24"/>
                    <w:szCs w:val="24"/>
                  </w:rPr>
                  <w:t>(Ordnance Survey, 2024)</w:t>
                </w:r>
                <w:r w:rsidR="00365724">
                  <w:rPr>
                    <w:sz w:val="24"/>
                    <w:szCs w:val="24"/>
                  </w:rPr>
                  <w:fldChar w:fldCharType="end"/>
                </w:r>
              </w:sdtContent>
            </w:sdt>
            <w:r w:rsidR="00365724">
              <w:rPr>
                <w:sz w:val="24"/>
                <w:szCs w:val="24"/>
              </w:rPr>
              <w:t xml:space="preserve"> </w:t>
            </w:r>
            <w:r w:rsidR="00C8045A">
              <w:rPr>
                <w:sz w:val="24"/>
                <w:szCs w:val="24"/>
              </w:rPr>
              <w:t xml:space="preserve">and a majority of revenue comes from the PSGA. Problems </w:t>
            </w:r>
            <w:r w:rsidR="00662B6D">
              <w:rPr>
                <w:sz w:val="24"/>
                <w:szCs w:val="24"/>
              </w:rPr>
              <w:t>B</w:t>
            </w:r>
            <w:r w:rsidR="00C8045A">
              <w:rPr>
                <w:sz w:val="24"/>
                <w:szCs w:val="24"/>
              </w:rPr>
              <w:t xml:space="preserve"> and </w:t>
            </w:r>
            <w:r w:rsidR="00662B6D">
              <w:rPr>
                <w:sz w:val="24"/>
                <w:szCs w:val="24"/>
              </w:rPr>
              <w:t>C</w:t>
            </w:r>
            <w:r w:rsidR="00C8045A">
              <w:rPr>
                <w:sz w:val="24"/>
                <w:szCs w:val="24"/>
              </w:rPr>
              <w:t xml:space="preserve"> could lead to accusations of misuse of public funds</w:t>
            </w:r>
            <w:r w:rsidR="00FE5E12">
              <w:rPr>
                <w:sz w:val="24"/>
                <w:szCs w:val="24"/>
              </w:rPr>
              <w:t xml:space="preserve"> as external audits could cause the public to question government misspend.</w:t>
            </w:r>
          </w:p>
          <w:p w14:paraId="320D5C9A" w14:textId="154F86E7" w:rsidR="00C8045A" w:rsidRPr="00785F86" w:rsidRDefault="00C8045A" w:rsidP="00D047C5">
            <w:pPr>
              <w:pStyle w:val="ListParagraph"/>
              <w:rPr>
                <w:sz w:val="24"/>
                <w:szCs w:val="24"/>
              </w:rPr>
            </w:pPr>
          </w:p>
        </w:tc>
      </w:tr>
      <w:tr w:rsidR="000D114C" w14:paraId="055FAB6D" w14:textId="77777777" w:rsidTr="000D114C">
        <w:trPr>
          <w:trHeight w:val="215"/>
        </w:trPr>
        <w:tc>
          <w:tcPr>
            <w:tcW w:w="2268" w:type="dxa"/>
          </w:tcPr>
          <w:p w14:paraId="1A31014C" w14:textId="0FBAED79" w:rsidR="006A148D" w:rsidRPr="00352F97" w:rsidRDefault="00646ACD" w:rsidP="00646ACD">
            <w:pPr>
              <w:jc w:val="center"/>
              <w:rPr>
                <w:b/>
                <w:bCs/>
                <w:sz w:val="24"/>
                <w:szCs w:val="24"/>
              </w:rPr>
            </w:pPr>
            <w:r w:rsidRPr="00352F97">
              <w:rPr>
                <w:b/>
                <w:bCs/>
                <w:sz w:val="24"/>
                <w:szCs w:val="24"/>
              </w:rPr>
              <w:t>Economic</w:t>
            </w:r>
          </w:p>
        </w:tc>
        <w:tc>
          <w:tcPr>
            <w:tcW w:w="6804" w:type="dxa"/>
          </w:tcPr>
          <w:p w14:paraId="650B80F9" w14:textId="3AB24420" w:rsidR="00DE3B9C" w:rsidRPr="00184132" w:rsidRDefault="0037024A" w:rsidP="00184132">
            <w:pPr>
              <w:pStyle w:val="ListParagraph"/>
              <w:numPr>
                <w:ilvl w:val="0"/>
                <w:numId w:val="6"/>
              </w:numPr>
              <w:rPr>
                <w:sz w:val="24"/>
                <w:szCs w:val="24"/>
              </w:rPr>
            </w:pPr>
            <w:r>
              <w:rPr>
                <w:sz w:val="24"/>
                <w:szCs w:val="24"/>
              </w:rPr>
              <w:t>Economic downturn could lead to</w:t>
            </w:r>
            <w:r w:rsidR="001812E4">
              <w:rPr>
                <w:sz w:val="24"/>
                <w:szCs w:val="24"/>
              </w:rPr>
              <w:t xml:space="preserve"> a need for OS to reduce spending</w:t>
            </w:r>
            <w:r>
              <w:rPr>
                <w:sz w:val="24"/>
                <w:szCs w:val="24"/>
              </w:rPr>
              <w:t xml:space="preserve">. Problems </w:t>
            </w:r>
            <w:r w:rsidR="00544FB0">
              <w:rPr>
                <w:sz w:val="24"/>
                <w:szCs w:val="24"/>
              </w:rPr>
              <w:t>A</w:t>
            </w:r>
            <w:r>
              <w:rPr>
                <w:sz w:val="24"/>
                <w:szCs w:val="24"/>
              </w:rPr>
              <w:t>,</w:t>
            </w:r>
            <w:r w:rsidR="00184132">
              <w:rPr>
                <w:sz w:val="24"/>
                <w:szCs w:val="24"/>
              </w:rPr>
              <w:t xml:space="preserve"> </w:t>
            </w:r>
            <w:r w:rsidR="00544FB0">
              <w:rPr>
                <w:sz w:val="24"/>
                <w:szCs w:val="24"/>
              </w:rPr>
              <w:t>B</w:t>
            </w:r>
            <w:r>
              <w:rPr>
                <w:sz w:val="24"/>
                <w:szCs w:val="24"/>
              </w:rPr>
              <w:t>,</w:t>
            </w:r>
            <w:r w:rsidR="00184132">
              <w:rPr>
                <w:sz w:val="24"/>
                <w:szCs w:val="24"/>
              </w:rPr>
              <w:t xml:space="preserve"> </w:t>
            </w:r>
            <w:r w:rsidR="00544FB0">
              <w:rPr>
                <w:sz w:val="24"/>
                <w:szCs w:val="24"/>
              </w:rPr>
              <w:t>C</w:t>
            </w:r>
            <w:r>
              <w:rPr>
                <w:sz w:val="24"/>
                <w:szCs w:val="24"/>
              </w:rPr>
              <w:t xml:space="preserve"> and </w:t>
            </w:r>
            <w:r w:rsidR="00544FB0">
              <w:rPr>
                <w:sz w:val="24"/>
                <w:szCs w:val="24"/>
              </w:rPr>
              <w:t>D</w:t>
            </w:r>
            <w:r>
              <w:rPr>
                <w:sz w:val="24"/>
                <w:szCs w:val="24"/>
              </w:rPr>
              <w:t xml:space="preserve"> would each impact OS’s ability to do that.</w:t>
            </w:r>
          </w:p>
        </w:tc>
      </w:tr>
      <w:tr w:rsidR="000D114C" w14:paraId="4C33A220" w14:textId="77777777" w:rsidTr="000D114C">
        <w:tc>
          <w:tcPr>
            <w:tcW w:w="2268" w:type="dxa"/>
          </w:tcPr>
          <w:p w14:paraId="42401557" w14:textId="6ED91D3C" w:rsidR="006A148D" w:rsidRPr="00352F97" w:rsidRDefault="00646ACD" w:rsidP="00646ACD">
            <w:pPr>
              <w:jc w:val="center"/>
              <w:rPr>
                <w:b/>
                <w:bCs/>
                <w:sz w:val="24"/>
                <w:szCs w:val="24"/>
              </w:rPr>
            </w:pPr>
            <w:r w:rsidRPr="00352F97">
              <w:rPr>
                <w:b/>
                <w:bCs/>
                <w:sz w:val="24"/>
                <w:szCs w:val="24"/>
              </w:rPr>
              <w:t>Social</w:t>
            </w:r>
          </w:p>
        </w:tc>
        <w:tc>
          <w:tcPr>
            <w:tcW w:w="6804" w:type="dxa"/>
          </w:tcPr>
          <w:p w14:paraId="5EE6A645" w14:textId="4F711FFE" w:rsidR="006A148D" w:rsidRDefault="00AC332E" w:rsidP="00AC332E">
            <w:pPr>
              <w:pStyle w:val="ListParagraph"/>
              <w:numPr>
                <w:ilvl w:val="0"/>
                <w:numId w:val="7"/>
              </w:numPr>
              <w:rPr>
                <w:sz w:val="24"/>
                <w:szCs w:val="24"/>
              </w:rPr>
            </w:pPr>
            <w:r>
              <w:rPr>
                <w:sz w:val="24"/>
                <w:szCs w:val="24"/>
              </w:rPr>
              <w:t>Since the Covid-19 pandemic, OS has operated as a ‘hybrid’ company</w:t>
            </w:r>
            <w:r w:rsidR="009C4475">
              <w:rPr>
                <w:sz w:val="24"/>
                <w:szCs w:val="24"/>
              </w:rPr>
              <w:t xml:space="preserve"> (with no mandate to come in to office, but looking upon it favourably)</w:t>
            </w:r>
            <w:r>
              <w:rPr>
                <w:sz w:val="24"/>
                <w:szCs w:val="24"/>
              </w:rPr>
              <w:t xml:space="preserve">. </w:t>
            </w:r>
            <w:r w:rsidR="00594FD7">
              <w:rPr>
                <w:sz w:val="24"/>
                <w:szCs w:val="24"/>
              </w:rPr>
              <w:t>To</w:t>
            </w:r>
            <w:r>
              <w:rPr>
                <w:sz w:val="24"/>
                <w:szCs w:val="24"/>
              </w:rPr>
              <w:t xml:space="preserve"> maintain a positive work culture, OS hosts ‘in-person days’ for mostly remote teams. Problem </w:t>
            </w:r>
            <w:r w:rsidR="000B2017">
              <w:rPr>
                <w:sz w:val="24"/>
                <w:szCs w:val="24"/>
              </w:rPr>
              <w:t>A</w:t>
            </w:r>
            <w:r>
              <w:rPr>
                <w:sz w:val="24"/>
                <w:szCs w:val="24"/>
              </w:rPr>
              <w:t xml:space="preserve"> is likely to affect these employees who do not know the HQ that well, as they would struggle to find equipment they needed.</w:t>
            </w:r>
          </w:p>
          <w:p w14:paraId="2F7F92E8" w14:textId="1635DEC4" w:rsidR="00BB43FE" w:rsidRPr="00AC332E" w:rsidRDefault="00BB43FE" w:rsidP="00AC332E">
            <w:pPr>
              <w:pStyle w:val="ListParagraph"/>
              <w:numPr>
                <w:ilvl w:val="0"/>
                <w:numId w:val="7"/>
              </w:numPr>
              <w:rPr>
                <w:sz w:val="24"/>
                <w:szCs w:val="24"/>
              </w:rPr>
            </w:pPr>
            <w:r>
              <w:rPr>
                <w:sz w:val="24"/>
                <w:szCs w:val="24"/>
              </w:rPr>
              <w:t>Because of the ‘hybrid’ environment</w:t>
            </w:r>
            <w:r w:rsidR="00877F08">
              <w:rPr>
                <w:sz w:val="24"/>
                <w:szCs w:val="24"/>
              </w:rPr>
              <w:t>, employees working from home might need equipment temporarily, leading to an increased likelihood of Problem B.</w:t>
            </w:r>
          </w:p>
        </w:tc>
      </w:tr>
      <w:tr w:rsidR="000D114C" w14:paraId="2C3BAC10" w14:textId="77777777" w:rsidTr="000D114C">
        <w:tc>
          <w:tcPr>
            <w:tcW w:w="2268" w:type="dxa"/>
          </w:tcPr>
          <w:p w14:paraId="73DF8947" w14:textId="6BCE4EEF" w:rsidR="006A148D" w:rsidRPr="00352F97" w:rsidRDefault="00646ACD" w:rsidP="00646ACD">
            <w:pPr>
              <w:jc w:val="center"/>
              <w:rPr>
                <w:b/>
                <w:bCs/>
                <w:sz w:val="24"/>
                <w:szCs w:val="24"/>
              </w:rPr>
            </w:pPr>
            <w:r w:rsidRPr="00352F97">
              <w:rPr>
                <w:b/>
                <w:bCs/>
                <w:sz w:val="24"/>
                <w:szCs w:val="24"/>
              </w:rPr>
              <w:t>Technical</w:t>
            </w:r>
          </w:p>
        </w:tc>
        <w:tc>
          <w:tcPr>
            <w:tcW w:w="6804" w:type="dxa"/>
          </w:tcPr>
          <w:p w14:paraId="309E1909" w14:textId="4B093ED2" w:rsidR="006A148D" w:rsidRDefault="00757569" w:rsidP="00757569">
            <w:pPr>
              <w:pStyle w:val="ListParagraph"/>
              <w:numPr>
                <w:ilvl w:val="0"/>
                <w:numId w:val="8"/>
              </w:numPr>
              <w:rPr>
                <w:sz w:val="24"/>
                <w:szCs w:val="24"/>
              </w:rPr>
            </w:pPr>
            <w:r>
              <w:rPr>
                <w:sz w:val="24"/>
                <w:szCs w:val="24"/>
              </w:rPr>
              <w:t xml:space="preserve">Due to the ‘hybrid’ work environment, equipment is often needed in the office for meetings. Problem </w:t>
            </w:r>
            <w:r w:rsidR="00B22B31">
              <w:rPr>
                <w:sz w:val="24"/>
                <w:szCs w:val="24"/>
              </w:rPr>
              <w:t>A</w:t>
            </w:r>
            <w:r>
              <w:rPr>
                <w:sz w:val="24"/>
                <w:szCs w:val="24"/>
              </w:rPr>
              <w:t xml:space="preserve"> means it can be an issue for employees to set up meetings correctly.</w:t>
            </w:r>
          </w:p>
          <w:p w14:paraId="61A258F5" w14:textId="0EF8A708" w:rsidR="00757569" w:rsidRPr="00757569" w:rsidRDefault="00757569" w:rsidP="00757569">
            <w:pPr>
              <w:pStyle w:val="ListParagraph"/>
              <w:numPr>
                <w:ilvl w:val="0"/>
                <w:numId w:val="8"/>
              </w:numPr>
              <w:rPr>
                <w:sz w:val="24"/>
                <w:szCs w:val="24"/>
              </w:rPr>
            </w:pPr>
            <w:r>
              <w:rPr>
                <w:sz w:val="24"/>
                <w:szCs w:val="24"/>
              </w:rPr>
              <w:t xml:space="preserve">Technologically, </w:t>
            </w:r>
            <w:r w:rsidR="00607584">
              <w:rPr>
                <w:sz w:val="24"/>
                <w:szCs w:val="24"/>
              </w:rPr>
              <w:t>multiple pieces of equipment might be needed by an employee at one time</w:t>
            </w:r>
            <w:r>
              <w:rPr>
                <w:sz w:val="24"/>
                <w:szCs w:val="24"/>
              </w:rPr>
              <w:t xml:space="preserve">, Problem </w:t>
            </w:r>
            <w:r w:rsidR="00F34258">
              <w:rPr>
                <w:sz w:val="24"/>
                <w:szCs w:val="24"/>
              </w:rPr>
              <w:t>C</w:t>
            </w:r>
            <w:r>
              <w:rPr>
                <w:sz w:val="24"/>
                <w:szCs w:val="24"/>
              </w:rPr>
              <w:t xml:space="preserve"> means additional equipment might be ordered without needing to be.</w:t>
            </w:r>
          </w:p>
        </w:tc>
      </w:tr>
      <w:tr w:rsidR="000D114C" w14:paraId="2E62E71F" w14:textId="77777777" w:rsidTr="000D114C">
        <w:tc>
          <w:tcPr>
            <w:tcW w:w="2268" w:type="dxa"/>
          </w:tcPr>
          <w:p w14:paraId="08449B5C" w14:textId="4974E7F9" w:rsidR="006A148D" w:rsidRPr="00352F97" w:rsidRDefault="00646ACD" w:rsidP="00646ACD">
            <w:pPr>
              <w:jc w:val="center"/>
              <w:rPr>
                <w:b/>
                <w:bCs/>
                <w:sz w:val="24"/>
                <w:szCs w:val="24"/>
              </w:rPr>
            </w:pPr>
            <w:r w:rsidRPr="00352F97">
              <w:rPr>
                <w:b/>
                <w:bCs/>
                <w:sz w:val="24"/>
                <w:szCs w:val="24"/>
              </w:rPr>
              <w:lastRenderedPageBreak/>
              <w:t>Legal</w:t>
            </w:r>
          </w:p>
        </w:tc>
        <w:tc>
          <w:tcPr>
            <w:tcW w:w="6804" w:type="dxa"/>
          </w:tcPr>
          <w:p w14:paraId="2C911A67" w14:textId="416403DE" w:rsidR="006A148D" w:rsidRDefault="00607063" w:rsidP="00607063">
            <w:pPr>
              <w:pStyle w:val="ListParagraph"/>
              <w:numPr>
                <w:ilvl w:val="0"/>
                <w:numId w:val="9"/>
              </w:numPr>
              <w:rPr>
                <w:sz w:val="24"/>
                <w:szCs w:val="24"/>
              </w:rPr>
            </w:pPr>
            <w:r>
              <w:rPr>
                <w:sz w:val="24"/>
                <w:szCs w:val="24"/>
              </w:rPr>
              <w:t xml:space="preserve">Legally, Problem </w:t>
            </w:r>
            <w:r w:rsidR="00CE32F9">
              <w:rPr>
                <w:sz w:val="24"/>
                <w:szCs w:val="24"/>
              </w:rPr>
              <w:t>D</w:t>
            </w:r>
            <w:r>
              <w:rPr>
                <w:sz w:val="24"/>
                <w:szCs w:val="24"/>
              </w:rPr>
              <w:t xml:space="preserve"> could lead to fines</w:t>
            </w:r>
            <w:r w:rsidR="009C4475">
              <w:rPr>
                <w:sz w:val="24"/>
                <w:szCs w:val="24"/>
              </w:rPr>
              <w:t xml:space="preserve"> (for example, a broken extension lead could give an employee an electric shock)</w:t>
            </w:r>
            <w:r>
              <w:rPr>
                <w:sz w:val="24"/>
                <w:szCs w:val="24"/>
              </w:rPr>
              <w:t>, ranging from small to business-ending for OS</w:t>
            </w:r>
            <w:r w:rsidR="00A339E3">
              <w:rPr>
                <w:sz w:val="24"/>
                <w:szCs w:val="24"/>
              </w:rPr>
              <w:t xml:space="preserve"> because of Health and Safety Legislation</w:t>
            </w:r>
            <w:r w:rsidR="00956D39">
              <w:rPr>
                <w:sz w:val="24"/>
                <w:szCs w:val="24"/>
              </w:rPr>
              <w:t>.</w:t>
            </w:r>
          </w:p>
          <w:p w14:paraId="4B08DF14" w14:textId="57344D71" w:rsidR="006D77F5" w:rsidRPr="00607063" w:rsidRDefault="006D77F5" w:rsidP="00607063">
            <w:pPr>
              <w:pStyle w:val="ListParagraph"/>
              <w:numPr>
                <w:ilvl w:val="0"/>
                <w:numId w:val="9"/>
              </w:numPr>
              <w:rPr>
                <w:sz w:val="24"/>
                <w:szCs w:val="24"/>
              </w:rPr>
            </w:pPr>
            <w:r>
              <w:rPr>
                <w:sz w:val="24"/>
                <w:szCs w:val="24"/>
              </w:rPr>
              <w:t>If theft occurred as in Problem B, it is more difficult for OS to find the culprit and press charges</w:t>
            </w:r>
            <w:r w:rsidR="00604519">
              <w:rPr>
                <w:sz w:val="24"/>
                <w:szCs w:val="24"/>
              </w:rPr>
              <w:t xml:space="preserve"> or</w:t>
            </w:r>
            <w:r>
              <w:rPr>
                <w:sz w:val="24"/>
                <w:szCs w:val="24"/>
              </w:rPr>
              <w:t xml:space="preserve"> be compensated.</w:t>
            </w:r>
          </w:p>
        </w:tc>
      </w:tr>
      <w:tr w:rsidR="000D114C" w14:paraId="0D23ADF0" w14:textId="77777777" w:rsidTr="000D114C">
        <w:tc>
          <w:tcPr>
            <w:tcW w:w="2268" w:type="dxa"/>
          </w:tcPr>
          <w:p w14:paraId="23495679" w14:textId="14EA1A6A" w:rsidR="006A148D" w:rsidRPr="00352F97" w:rsidRDefault="00646ACD" w:rsidP="00646ACD">
            <w:pPr>
              <w:jc w:val="center"/>
              <w:rPr>
                <w:b/>
                <w:bCs/>
                <w:sz w:val="24"/>
                <w:szCs w:val="24"/>
              </w:rPr>
            </w:pPr>
            <w:r w:rsidRPr="00352F97">
              <w:rPr>
                <w:b/>
                <w:bCs/>
                <w:sz w:val="24"/>
                <w:szCs w:val="24"/>
              </w:rPr>
              <w:t>Environmental</w:t>
            </w:r>
          </w:p>
        </w:tc>
        <w:tc>
          <w:tcPr>
            <w:tcW w:w="6804" w:type="dxa"/>
          </w:tcPr>
          <w:p w14:paraId="5800E10E" w14:textId="27C9729C" w:rsidR="006A148D" w:rsidRDefault="007E7F66" w:rsidP="007E7F66">
            <w:pPr>
              <w:pStyle w:val="ListParagraph"/>
              <w:numPr>
                <w:ilvl w:val="0"/>
                <w:numId w:val="10"/>
              </w:numPr>
              <w:rPr>
                <w:sz w:val="24"/>
                <w:szCs w:val="24"/>
              </w:rPr>
            </w:pPr>
            <w:r>
              <w:rPr>
                <w:sz w:val="24"/>
                <w:szCs w:val="24"/>
              </w:rPr>
              <w:t xml:space="preserve">Problem </w:t>
            </w:r>
            <w:r w:rsidR="006A482F">
              <w:rPr>
                <w:sz w:val="24"/>
                <w:szCs w:val="24"/>
              </w:rPr>
              <w:t>C</w:t>
            </w:r>
            <w:r>
              <w:rPr>
                <w:sz w:val="24"/>
                <w:szCs w:val="24"/>
              </w:rPr>
              <w:t xml:space="preserve"> could mean that OS is ordering equipment they don’t need, meaning resources are being wasted building those products and shipping to OS.</w:t>
            </w:r>
          </w:p>
          <w:p w14:paraId="4F871B00" w14:textId="0F35F105" w:rsidR="007E7F66" w:rsidRPr="007E7F66" w:rsidRDefault="007E7F66" w:rsidP="007E7F66">
            <w:pPr>
              <w:pStyle w:val="ListParagraph"/>
              <w:numPr>
                <w:ilvl w:val="0"/>
                <w:numId w:val="10"/>
              </w:numPr>
              <w:rPr>
                <w:sz w:val="24"/>
                <w:szCs w:val="24"/>
              </w:rPr>
            </w:pPr>
            <w:r>
              <w:rPr>
                <w:sz w:val="24"/>
                <w:szCs w:val="24"/>
              </w:rPr>
              <w:t xml:space="preserve">OS tries to maintain an </w:t>
            </w:r>
            <w:r w:rsidR="00370FAC">
              <w:rPr>
                <w:sz w:val="24"/>
                <w:szCs w:val="24"/>
              </w:rPr>
              <w:t>environmentally conscious</w:t>
            </w:r>
            <w:r>
              <w:rPr>
                <w:sz w:val="24"/>
                <w:szCs w:val="24"/>
              </w:rPr>
              <w:t xml:space="preserve"> image</w:t>
            </w:r>
            <w:r w:rsidR="0067556D">
              <w:rPr>
                <w:sz w:val="24"/>
                <w:szCs w:val="24"/>
              </w:rPr>
              <w:t xml:space="preserve"> </w:t>
            </w:r>
            <w:sdt>
              <w:sdtPr>
                <w:rPr>
                  <w:sz w:val="24"/>
                  <w:szCs w:val="24"/>
                </w:rPr>
                <w:id w:val="1573784130"/>
                <w:citation/>
              </w:sdtPr>
              <w:sdtContent>
                <w:r w:rsidR="00A16008">
                  <w:rPr>
                    <w:sz w:val="24"/>
                    <w:szCs w:val="24"/>
                  </w:rPr>
                  <w:fldChar w:fldCharType="begin"/>
                </w:r>
                <w:r w:rsidR="00A16008">
                  <w:rPr>
                    <w:sz w:val="24"/>
                    <w:szCs w:val="24"/>
                  </w:rPr>
                  <w:instrText xml:space="preserve"> CITATION Ord244 \l 2057 </w:instrText>
                </w:r>
                <w:r w:rsidR="00A16008">
                  <w:rPr>
                    <w:sz w:val="24"/>
                    <w:szCs w:val="24"/>
                  </w:rPr>
                  <w:fldChar w:fldCharType="separate"/>
                </w:r>
                <w:r w:rsidR="00142116" w:rsidRPr="00142116">
                  <w:rPr>
                    <w:noProof/>
                    <w:sz w:val="24"/>
                    <w:szCs w:val="24"/>
                  </w:rPr>
                  <w:t>(Ordnance Survey, 2024)</w:t>
                </w:r>
                <w:r w:rsidR="00A16008">
                  <w:rPr>
                    <w:sz w:val="24"/>
                    <w:szCs w:val="24"/>
                  </w:rPr>
                  <w:fldChar w:fldCharType="end"/>
                </w:r>
              </w:sdtContent>
            </w:sdt>
            <w:r w:rsidR="00A16008">
              <w:rPr>
                <w:sz w:val="24"/>
                <w:szCs w:val="24"/>
              </w:rPr>
              <w:t xml:space="preserve">, </w:t>
            </w:r>
            <w:r>
              <w:rPr>
                <w:sz w:val="24"/>
                <w:szCs w:val="24"/>
              </w:rPr>
              <w:t xml:space="preserve">Problems </w:t>
            </w:r>
            <w:r w:rsidR="00370FAC">
              <w:rPr>
                <w:sz w:val="24"/>
                <w:szCs w:val="24"/>
              </w:rPr>
              <w:t>A</w:t>
            </w:r>
            <w:r>
              <w:rPr>
                <w:sz w:val="24"/>
                <w:szCs w:val="24"/>
              </w:rPr>
              <w:t>,</w:t>
            </w:r>
            <w:r w:rsidR="00C85002">
              <w:rPr>
                <w:sz w:val="24"/>
                <w:szCs w:val="24"/>
              </w:rPr>
              <w:t xml:space="preserve"> </w:t>
            </w:r>
            <w:r w:rsidR="00370FAC">
              <w:rPr>
                <w:sz w:val="24"/>
                <w:szCs w:val="24"/>
              </w:rPr>
              <w:t>B</w:t>
            </w:r>
            <w:r>
              <w:rPr>
                <w:sz w:val="24"/>
                <w:szCs w:val="24"/>
              </w:rPr>
              <w:t>,</w:t>
            </w:r>
            <w:r w:rsidR="00607584">
              <w:rPr>
                <w:sz w:val="24"/>
                <w:szCs w:val="24"/>
              </w:rPr>
              <w:t xml:space="preserve"> </w:t>
            </w:r>
            <w:r w:rsidR="00370FAC">
              <w:rPr>
                <w:sz w:val="24"/>
                <w:szCs w:val="24"/>
              </w:rPr>
              <w:t>C</w:t>
            </w:r>
            <w:r>
              <w:rPr>
                <w:sz w:val="24"/>
                <w:szCs w:val="24"/>
              </w:rPr>
              <w:t xml:space="preserve"> and </w:t>
            </w:r>
            <w:r w:rsidR="00370FAC">
              <w:rPr>
                <w:sz w:val="24"/>
                <w:szCs w:val="24"/>
              </w:rPr>
              <w:t>D</w:t>
            </w:r>
            <w:r>
              <w:rPr>
                <w:sz w:val="24"/>
                <w:szCs w:val="24"/>
              </w:rPr>
              <w:t xml:space="preserve"> could cause money to be diverted away from environmental efforts.</w:t>
            </w:r>
          </w:p>
        </w:tc>
      </w:tr>
    </w:tbl>
    <w:p w14:paraId="73EEFE5A" w14:textId="77777777" w:rsidR="000D114C" w:rsidRDefault="000D114C" w:rsidP="00144F39">
      <w:pPr>
        <w:pStyle w:val="Heading2"/>
        <w:sectPr w:rsidR="000D114C" w:rsidSect="00D2714E">
          <w:pgSz w:w="11906" w:h="16838" w:code="9"/>
          <w:pgMar w:top="1440" w:right="1440" w:bottom="1440" w:left="1440" w:header="709" w:footer="709" w:gutter="0"/>
          <w:cols w:space="708"/>
          <w:docGrid w:linePitch="360"/>
        </w:sectPr>
      </w:pPr>
    </w:p>
    <w:p w14:paraId="25BB95B9" w14:textId="56FE9499" w:rsidR="00CA511A" w:rsidRDefault="000664D9" w:rsidP="00DB7512">
      <w:pPr>
        <w:pStyle w:val="Heading2"/>
        <w:jc w:val="center"/>
      </w:pPr>
      <w:bookmarkStart w:id="8" w:name="_Toc187744823"/>
      <w:r>
        <w:lastRenderedPageBreak/>
        <w:t xml:space="preserve">1.4 </w:t>
      </w:r>
      <w:r w:rsidR="00CA511A" w:rsidRPr="00603E48">
        <w:t>SWOT analysis</w:t>
      </w:r>
      <w:bookmarkEnd w:id="8"/>
    </w:p>
    <w:p w14:paraId="4D46BED1" w14:textId="1133C06B" w:rsidR="00AE628A" w:rsidRPr="00CC7582" w:rsidRDefault="0088022F" w:rsidP="0088022F">
      <w:pPr>
        <w:rPr>
          <w:sz w:val="24"/>
          <w:szCs w:val="24"/>
        </w:rPr>
      </w:pPr>
      <w:r w:rsidRPr="00CC7582">
        <w:rPr>
          <w:sz w:val="24"/>
          <w:szCs w:val="24"/>
        </w:rPr>
        <w:t xml:space="preserve">This SWOT analysis is slightly altered, as usually the Opportunities is in reference to external factors </w:t>
      </w:r>
      <w:r w:rsidR="00BC62CE" w:rsidRPr="00BC62CE">
        <w:rPr>
          <w:noProof/>
          <w:sz w:val="24"/>
          <w:szCs w:val="24"/>
        </w:rPr>
        <w:t>(James Cadle</w:t>
      </w:r>
      <w:r w:rsidR="00BC62CE">
        <w:rPr>
          <w:noProof/>
          <w:sz w:val="24"/>
          <w:szCs w:val="24"/>
        </w:rPr>
        <w:t xml:space="preserve"> et al.</w:t>
      </w:r>
      <w:r w:rsidR="00BC62CE" w:rsidRPr="00BC62CE">
        <w:rPr>
          <w:noProof/>
          <w:sz w:val="24"/>
          <w:szCs w:val="24"/>
        </w:rPr>
        <w:t xml:space="preserve"> 2021</w:t>
      </w:r>
      <w:r w:rsidR="00A53F82">
        <w:rPr>
          <w:noProof/>
          <w:sz w:val="24"/>
          <w:szCs w:val="24"/>
        </w:rPr>
        <w:t>, : 1: Strategy Analysis</w:t>
      </w:r>
      <w:r w:rsidR="001D1593">
        <w:rPr>
          <w:noProof/>
          <w:sz w:val="24"/>
          <w:szCs w:val="24"/>
        </w:rPr>
        <w:t>)</w:t>
      </w:r>
      <w:r w:rsidR="0068180A" w:rsidRPr="00CC7582">
        <w:rPr>
          <w:sz w:val="24"/>
          <w:szCs w:val="24"/>
        </w:rPr>
        <w:t>,</w:t>
      </w:r>
      <w:r w:rsidRPr="00CC7582">
        <w:rPr>
          <w:sz w:val="24"/>
          <w:szCs w:val="24"/>
        </w:rPr>
        <w:t xml:space="preserve"> but because of the nature of this case study</w:t>
      </w:r>
      <w:r w:rsidR="00B51806" w:rsidRPr="00CC7582">
        <w:rPr>
          <w:sz w:val="24"/>
          <w:szCs w:val="24"/>
        </w:rPr>
        <w:t xml:space="preserve"> it has been modified to reflect internal opportunities</w:t>
      </w:r>
    </w:p>
    <w:p w14:paraId="3BDF2713" w14:textId="6B58CDC7" w:rsidR="00AE628A" w:rsidRDefault="00AE628A" w:rsidP="00AE628A">
      <w:pPr>
        <w:pStyle w:val="Heading3"/>
      </w:pPr>
      <w:bookmarkStart w:id="9" w:name="_Toc187744824"/>
      <w:r>
        <w:t xml:space="preserve">Table </w:t>
      </w:r>
      <w:r>
        <w:fldChar w:fldCharType="begin"/>
      </w:r>
      <w:r>
        <w:instrText xml:space="preserve"> SEQ Table \* ARABIC </w:instrText>
      </w:r>
      <w:r>
        <w:fldChar w:fldCharType="separate"/>
      </w:r>
      <w:r w:rsidR="000425DF">
        <w:rPr>
          <w:noProof/>
        </w:rPr>
        <w:t>3</w:t>
      </w:r>
      <w:bookmarkEnd w:id="9"/>
      <w:r>
        <w:fldChar w:fldCharType="end"/>
      </w:r>
    </w:p>
    <w:tbl>
      <w:tblPr>
        <w:tblStyle w:val="TableGrid"/>
        <w:tblW w:w="0" w:type="auto"/>
        <w:tblLook w:val="04A0" w:firstRow="1" w:lastRow="0" w:firstColumn="1" w:lastColumn="0" w:noHBand="0" w:noVBand="1"/>
      </w:tblPr>
      <w:tblGrid>
        <w:gridCol w:w="4508"/>
        <w:gridCol w:w="4508"/>
      </w:tblGrid>
      <w:tr w:rsidR="00352F97" w14:paraId="498E0341" w14:textId="77777777" w:rsidTr="00352F97">
        <w:tc>
          <w:tcPr>
            <w:tcW w:w="4508" w:type="dxa"/>
          </w:tcPr>
          <w:p w14:paraId="71C1E853" w14:textId="3C7B0F4F" w:rsidR="00352F97" w:rsidRPr="00CC7582" w:rsidRDefault="00E81F45" w:rsidP="00E81F45">
            <w:pPr>
              <w:jc w:val="center"/>
              <w:rPr>
                <w:b/>
                <w:bCs/>
                <w:sz w:val="24"/>
                <w:szCs w:val="24"/>
              </w:rPr>
            </w:pPr>
            <w:r w:rsidRPr="00CC7582">
              <w:rPr>
                <w:b/>
                <w:bCs/>
                <w:sz w:val="24"/>
                <w:szCs w:val="24"/>
              </w:rPr>
              <w:t>Strengths</w:t>
            </w:r>
          </w:p>
        </w:tc>
        <w:tc>
          <w:tcPr>
            <w:tcW w:w="4508" w:type="dxa"/>
          </w:tcPr>
          <w:p w14:paraId="36FAAB65" w14:textId="2E0883F5" w:rsidR="00352F97" w:rsidRPr="00CC7582" w:rsidRDefault="00741EDB" w:rsidP="00741EDB">
            <w:pPr>
              <w:jc w:val="center"/>
              <w:rPr>
                <w:b/>
                <w:bCs/>
                <w:sz w:val="24"/>
                <w:szCs w:val="24"/>
              </w:rPr>
            </w:pPr>
            <w:r w:rsidRPr="00CC7582">
              <w:rPr>
                <w:b/>
                <w:bCs/>
                <w:sz w:val="24"/>
                <w:szCs w:val="24"/>
              </w:rPr>
              <w:t>Weaknesses</w:t>
            </w:r>
          </w:p>
        </w:tc>
      </w:tr>
      <w:tr w:rsidR="00352F97" w14:paraId="2FF88390" w14:textId="77777777" w:rsidTr="00352F97">
        <w:tc>
          <w:tcPr>
            <w:tcW w:w="4508" w:type="dxa"/>
          </w:tcPr>
          <w:p w14:paraId="681FABFA" w14:textId="5448640F" w:rsidR="00352F97" w:rsidRPr="00CC7582" w:rsidRDefault="00427B9E" w:rsidP="00427B9E">
            <w:pPr>
              <w:pStyle w:val="ListParagraph"/>
              <w:numPr>
                <w:ilvl w:val="0"/>
                <w:numId w:val="11"/>
              </w:numPr>
              <w:rPr>
                <w:sz w:val="24"/>
                <w:szCs w:val="24"/>
              </w:rPr>
            </w:pPr>
            <w:r w:rsidRPr="00CC7582">
              <w:rPr>
                <w:sz w:val="24"/>
                <w:szCs w:val="24"/>
              </w:rPr>
              <w:t xml:space="preserve">OS has </w:t>
            </w:r>
            <w:r w:rsidR="00D22F45">
              <w:rPr>
                <w:sz w:val="24"/>
                <w:szCs w:val="24"/>
              </w:rPr>
              <w:t>significant amounts</w:t>
            </w:r>
            <w:r w:rsidRPr="00CC7582">
              <w:rPr>
                <w:sz w:val="24"/>
                <w:szCs w:val="24"/>
              </w:rPr>
              <w:t xml:space="preserve"> of surplus equipment at HQ</w:t>
            </w:r>
            <w:r w:rsidR="00D22F45">
              <w:rPr>
                <w:sz w:val="24"/>
                <w:szCs w:val="24"/>
              </w:rPr>
              <w:t>. Although the exact number is impossible to ascertain, it is likely in the thousands.</w:t>
            </w:r>
            <w:r w:rsidRPr="00CC7582">
              <w:rPr>
                <w:sz w:val="24"/>
                <w:szCs w:val="24"/>
              </w:rPr>
              <w:t xml:space="preserve"> </w:t>
            </w:r>
            <w:r w:rsidR="00D22F45">
              <w:rPr>
                <w:sz w:val="24"/>
                <w:szCs w:val="24"/>
              </w:rPr>
              <w:t>T</w:t>
            </w:r>
            <w:r w:rsidRPr="00CC7582">
              <w:rPr>
                <w:sz w:val="24"/>
                <w:szCs w:val="24"/>
              </w:rPr>
              <w:t>his equipment can be used to enhance capability and productivity</w:t>
            </w:r>
          </w:p>
        </w:tc>
        <w:tc>
          <w:tcPr>
            <w:tcW w:w="4508" w:type="dxa"/>
          </w:tcPr>
          <w:p w14:paraId="40A8A2F0" w14:textId="77777777" w:rsidR="00352F97" w:rsidRPr="00CC7582" w:rsidRDefault="00427B9E" w:rsidP="00427B9E">
            <w:pPr>
              <w:pStyle w:val="ListParagraph"/>
              <w:numPr>
                <w:ilvl w:val="0"/>
                <w:numId w:val="11"/>
              </w:numPr>
              <w:rPr>
                <w:sz w:val="24"/>
                <w:szCs w:val="24"/>
              </w:rPr>
            </w:pPr>
            <w:r w:rsidRPr="00CC7582">
              <w:rPr>
                <w:sz w:val="24"/>
                <w:szCs w:val="24"/>
              </w:rPr>
              <w:t>Problem A reduces productivity</w:t>
            </w:r>
          </w:p>
          <w:p w14:paraId="27A778C3" w14:textId="3C4F732E" w:rsidR="00427B9E" w:rsidRPr="00CC7582" w:rsidRDefault="00427B9E" w:rsidP="00427B9E">
            <w:pPr>
              <w:pStyle w:val="ListParagraph"/>
              <w:numPr>
                <w:ilvl w:val="0"/>
                <w:numId w:val="11"/>
              </w:numPr>
              <w:rPr>
                <w:sz w:val="24"/>
                <w:szCs w:val="24"/>
              </w:rPr>
            </w:pPr>
            <w:r w:rsidRPr="00CC7582">
              <w:rPr>
                <w:sz w:val="24"/>
                <w:szCs w:val="24"/>
              </w:rPr>
              <w:t xml:space="preserve">Problem C means OS doesn’t have a firm grasp of </w:t>
            </w:r>
            <w:r w:rsidR="00420AAF">
              <w:rPr>
                <w:sz w:val="24"/>
                <w:szCs w:val="24"/>
              </w:rPr>
              <w:t>how much equipment of various types it has, leading to potential overspend</w:t>
            </w:r>
          </w:p>
          <w:p w14:paraId="22158E15" w14:textId="16269DE7" w:rsidR="00420AAF" w:rsidRPr="00420AAF" w:rsidRDefault="00C55D50" w:rsidP="00420AAF">
            <w:pPr>
              <w:pStyle w:val="ListParagraph"/>
              <w:numPr>
                <w:ilvl w:val="0"/>
                <w:numId w:val="11"/>
              </w:numPr>
              <w:rPr>
                <w:sz w:val="24"/>
                <w:szCs w:val="24"/>
              </w:rPr>
            </w:pPr>
            <w:r w:rsidRPr="00CC7582">
              <w:rPr>
                <w:sz w:val="24"/>
                <w:szCs w:val="24"/>
              </w:rPr>
              <w:t>Problem D could lead to broken or faulty equipment</w:t>
            </w:r>
            <w:r w:rsidR="00420AAF">
              <w:rPr>
                <w:sz w:val="24"/>
                <w:szCs w:val="24"/>
              </w:rPr>
              <w:t>, which represents a financial risk from either employees not being productive or someone being harmed and OS being fined</w:t>
            </w:r>
          </w:p>
        </w:tc>
      </w:tr>
      <w:tr w:rsidR="00352F97" w14:paraId="387706A2" w14:textId="77777777" w:rsidTr="00352F97">
        <w:tc>
          <w:tcPr>
            <w:tcW w:w="4508" w:type="dxa"/>
          </w:tcPr>
          <w:p w14:paraId="6BDBED2C" w14:textId="2DE41472" w:rsidR="00352F97" w:rsidRPr="00CC7582" w:rsidRDefault="00741EDB" w:rsidP="00741EDB">
            <w:pPr>
              <w:jc w:val="center"/>
              <w:rPr>
                <w:b/>
                <w:bCs/>
                <w:sz w:val="24"/>
                <w:szCs w:val="24"/>
              </w:rPr>
            </w:pPr>
            <w:r w:rsidRPr="00CC7582">
              <w:rPr>
                <w:b/>
                <w:bCs/>
                <w:sz w:val="24"/>
                <w:szCs w:val="24"/>
              </w:rPr>
              <w:t>Opportunities</w:t>
            </w:r>
          </w:p>
        </w:tc>
        <w:tc>
          <w:tcPr>
            <w:tcW w:w="4508" w:type="dxa"/>
          </w:tcPr>
          <w:p w14:paraId="6F26A439" w14:textId="1D63C7AE" w:rsidR="00352F97" w:rsidRPr="00CC7582" w:rsidRDefault="00741EDB" w:rsidP="00741EDB">
            <w:pPr>
              <w:jc w:val="center"/>
              <w:rPr>
                <w:b/>
                <w:bCs/>
                <w:sz w:val="24"/>
                <w:szCs w:val="24"/>
              </w:rPr>
            </w:pPr>
            <w:r w:rsidRPr="00CC7582">
              <w:rPr>
                <w:b/>
                <w:bCs/>
                <w:sz w:val="24"/>
                <w:szCs w:val="24"/>
              </w:rPr>
              <w:t>Threats</w:t>
            </w:r>
          </w:p>
        </w:tc>
      </w:tr>
      <w:tr w:rsidR="00352F97" w14:paraId="2862C659" w14:textId="77777777" w:rsidTr="00352F97">
        <w:tc>
          <w:tcPr>
            <w:tcW w:w="4508" w:type="dxa"/>
          </w:tcPr>
          <w:p w14:paraId="7C7CC4D9" w14:textId="318F2E16" w:rsidR="00352F97" w:rsidRPr="00CC7582" w:rsidRDefault="00427B9E" w:rsidP="00427B9E">
            <w:pPr>
              <w:pStyle w:val="ListParagraph"/>
              <w:numPr>
                <w:ilvl w:val="0"/>
                <w:numId w:val="11"/>
              </w:numPr>
              <w:rPr>
                <w:sz w:val="24"/>
                <w:szCs w:val="24"/>
              </w:rPr>
            </w:pPr>
            <w:r w:rsidRPr="00CC7582">
              <w:rPr>
                <w:sz w:val="24"/>
                <w:szCs w:val="24"/>
              </w:rPr>
              <w:t xml:space="preserve">An ELS could allow for </w:t>
            </w:r>
            <w:r w:rsidR="00420AAF">
              <w:rPr>
                <w:sz w:val="24"/>
                <w:szCs w:val="24"/>
              </w:rPr>
              <w:t>placing</w:t>
            </w:r>
            <w:r w:rsidRPr="00CC7582">
              <w:rPr>
                <w:sz w:val="24"/>
                <w:szCs w:val="24"/>
              </w:rPr>
              <w:t xml:space="preserve"> all equipment in a store, alleviating Problem A</w:t>
            </w:r>
            <w:r w:rsidR="0060155E" w:rsidRPr="00CC7582">
              <w:rPr>
                <w:sz w:val="24"/>
                <w:szCs w:val="24"/>
              </w:rPr>
              <w:t xml:space="preserve"> through ease-of-access</w:t>
            </w:r>
            <w:r w:rsidR="00420AAF">
              <w:rPr>
                <w:sz w:val="24"/>
                <w:szCs w:val="24"/>
              </w:rPr>
              <w:t xml:space="preserve"> for employees wanted to use equipment</w:t>
            </w:r>
          </w:p>
          <w:p w14:paraId="3E7FC048" w14:textId="342B7A11" w:rsidR="00427B9E" w:rsidRPr="00CC7582" w:rsidRDefault="00427B9E" w:rsidP="00427B9E">
            <w:pPr>
              <w:pStyle w:val="ListParagraph"/>
              <w:numPr>
                <w:ilvl w:val="0"/>
                <w:numId w:val="11"/>
              </w:numPr>
              <w:rPr>
                <w:sz w:val="24"/>
                <w:szCs w:val="24"/>
              </w:rPr>
            </w:pPr>
            <w:r w:rsidRPr="00CC7582">
              <w:rPr>
                <w:sz w:val="24"/>
                <w:szCs w:val="24"/>
              </w:rPr>
              <w:t>An ELS would reduce the chances of Problem B occurring</w:t>
            </w:r>
          </w:p>
          <w:p w14:paraId="42198D0F" w14:textId="77777777" w:rsidR="00427B9E" w:rsidRDefault="00175DBD" w:rsidP="00427B9E">
            <w:pPr>
              <w:pStyle w:val="ListParagraph"/>
              <w:numPr>
                <w:ilvl w:val="0"/>
                <w:numId w:val="11"/>
              </w:numPr>
              <w:rPr>
                <w:sz w:val="24"/>
                <w:szCs w:val="24"/>
              </w:rPr>
            </w:pPr>
            <w:r w:rsidRPr="00CC7582">
              <w:rPr>
                <w:sz w:val="24"/>
                <w:szCs w:val="24"/>
              </w:rPr>
              <w:t>An ELS tracking equipment could allow for remediation of Problems C and D</w:t>
            </w:r>
            <w:r w:rsidR="006F3FF3" w:rsidRPr="00CC7582">
              <w:rPr>
                <w:sz w:val="24"/>
                <w:szCs w:val="24"/>
              </w:rPr>
              <w:t>, allowing for better budgeting and better maintained equipment</w:t>
            </w:r>
          </w:p>
          <w:p w14:paraId="49464C4B" w14:textId="6EA95675" w:rsidR="00420AAF" w:rsidRPr="00CC7582" w:rsidRDefault="00420AAF" w:rsidP="00427B9E">
            <w:pPr>
              <w:pStyle w:val="ListParagraph"/>
              <w:numPr>
                <w:ilvl w:val="0"/>
                <w:numId w:val="11"/>
              </w:numPr>
              <w:rPr>
                <w:sz w:val="24"/>
                <w:szCs w:val="24"/>
              </w:rPr>
            </w:pPr>
            <w:r>
              <w:rPr>
                <w:sz w:val="24"/>
                <w:szCs w:val="24"/>
              </w:rPr>
              <w:t>An ELS system could allow for Online Analytical Processing through comparisons of prices of equipment with equipment on the internet, leading to more cost effective procurement policies.</w:t>
            </w:r>
          </w:p>
        </w:tc>
        <w:tc>
          <w:tcPr>
            <w:tcW w:w="4508" w:type="dxa"/>
          </w:tcPr>
          <w:p w14:paraId="4F649F5E" w14:textId="77777777" w:rsidR="00427B9E" w:rsidRPr="00CC7582" w:rsidRDefault="00427B9E" w:rsidP="00427B9E">
            <w:pPr>
              <w:pStyle w:val="ListParagraph"/>
              <w:numPr>
                <w:ilvl w:val="0"/>
                <w:numId w:val="11"/>
              </w:numPr>
              <w:rPr>
                <w:sz w:val="24"/>
                <w:szCs w:val="24"/>
              </w:rPr>
            </w:pPr>
            <w:r w:rsidRPr="00CC7582">
              <w:rPr>
                <w:sz w:val="24"/>
                <w:szCs w:val="24"/>
              </w:rPr>
              <w:t>External personnel stealing equipment as in Problem B</w:t>
            </w:r>
          </w:p>
          <w:p w14:paraId="463F882C" w14:textId="77777777" w:rsidR="00427B9E" w:rsidRDefault="00427B9E" w:rsidP="00427B9E">
            <w:pPr>
              <w:pStyle w:val="ListParagraph"/>
              <w:numPr>
                <w:ilvl w:val="0"/>
                <w:numId w:val="11"/>
              </w:numPr>
              <w:rPr>
                <w:sz w:val="24"/>
                <w:szCs w:val="24"/>
              </w:rPr>
            </w:pPr>
            <w:r w:rsidRPr="00CC7582">
              <w:rPr>
                <w:sz w:val="24"/>
                <w:szCs w:val="24"/>
              </w:rPr>
              <w:t>Legal issues resulting from Problem D</w:t>
            </w:r>
          </w:p>
          <w:p w14:paraId="28E9B21D" w14:textId="1AD510CE" w:rsidR="00420AAF" w:rsidRPr="00CC7582" w:rsidRDefault="00420AAF" w:rsidP="00427B9E">
            <w:pPr>
              <w:pStyle w:val="ListParagraph"/>
              <w:numPr>
                <w:ilvl w:val="0"/>
                <w:numId w:val="11"/>
              </w:numPr>
              <w:rPr>
                <w:sz w:val="24"/>
                <w:szCs w:val="24"/>
              </w:rPr>
            </w:pPr>
            <w:r>
              <w:rPr>
                <w:sz w:val="24"/>
                <w:szCs w:val="24"/>
              </w:rPr>
              <w:t>Other geospatial companies overtaking OS through good internal policies such as an ELS allowing for more productive employees, leading to OS losing government contracts</w:t>
            </w:r>
            <w:sdt>
              <w:sdtPr>
                <w:rPr>
                  <w:sz w:val="24"/>
                  <w:szCs w:val="24"/>
                </w:rPr>
                <w:id w:val="255025062"/>
                <w:citation/>
              </w:sdtPr>
              <w:sdtContent>
                <w:r>
                  <w:rPr>
                    <w:sz w:val="24"/>
                    <w:szCs w:val="24"/>
                  </w:rPr>
                  <w:fldChar w:fldCharType="begin"/>
                </w:r>
                <w:r>
                  <w:rPr>
                    <w:sz w:val="24"/>
                    <w:szCs w:val="24"/>
                  </w:rPr>
                  <w:instrText xml:space="preserve"> CITATION gov25 \l 2057 </w:instrText>
                </w:r>
                <w:r>
                  <w:rPr>
                    <w:sz w:val="24"/>
                    <w:szCs w:val="24"/>
                  </w:rPr>
                  <w:fldChar w:fldCharType="separate"/>
                </w:r>
                <w:r>
                  <w:rPr>
                    <w:noProof/>
                    <w:sz w:val="24"/>
                    <w:szCs w:val="24"/>
                  </w:rPr>
                  <w:t xml:space="preserve"> </w:t>
                </w:r>
                <w:r w:rsidRPr="00420AAF">
                  <w:rPr>
                    <w:noProof/>
                    <w:sz w:val="24"/>
                    <w:szCs w:val="24"/>
                  </w:rPr>
                  <w:t>(gov.uk, 2025)</w:t>
                </w:r>
                <w:r>
                  <w:rPr>
                    <w:sz w:val="24"/>
                    <w:szCs w:val="24"/>
                  </w:rPr>
                  <w:fldChar w:fldCharType="end"/>
                </w:r>
              </w:sdtContent>
            </w:sdt>
          </w:p>
        </w:tc>
      </w:tr>
    </w:tbl>
    <w:p w14:paraId="32A0B782" w14:textId="77777777" w:rsidR="000D114C" w:rsidRDefault="000D114C" w:rsidP="00352F97">
      <w:pPr>
        <w:sectPr w:rsidR="000D114C" w:rsidSect="00D2714E">
          <w:pgSz w:w="11906" w:h="16838" w:code="9"/>
          <w:pgMar w:top="1440" w:right="1440" w:bottom="1440" w:left="1440" w:header="709" w:footer="709" w:gutter="0"/>
          <w:cols w:space="708"/>
          <w:docGrid w:linePitch="360"/>
        </w:sectPr>
      </w:pPr>
    </w:p>
    <w:p w14:paraId="282F1D1D" w14:textId="7D1118F4" w:rsidR="00CA511A" w:rsidRDefault="009621FC" w:rsidP="00DB7512">
      <w:pPr>
        <w:pStyle w:val="Heading2"/>
        <w:jc w:val="center"/>
      </w:pPr>
      <w:bookmarkStart w:id="10" w:name="_Toc187744825"/>
      <w:r>
        <w:lastRenderedPageBreak/>
        <w:t xml:space="preserve">1.5 </w:t>
      </w:r>
      <w:r w:rsidR="00CA511A" w:rsidRPr="00B471EC">
        <w:t xml:space="preserve">UML Use Case </w:t>
      </w:r>
      <w:r w:rsidR="006034F5">
        <w:t>Diagram</w:t>
      </w:r>
      <w:bookmarkEnd w:id="10"/>
    </w:p>
    <w:p w14:paraId="47164659" w14:textId="4F9C6F5D" w:rsidR="006034F5" w:rsidRPr="00CC7582" w:rsidRDefault="00FC19ED" w:rsidP="006034F5">
      <w:pPr>
        <w:rPr>
          <w:sz w:val="24"/>
          <w:szCs w:val="24"/>
        </w:rPr>
      </w:pPr>
      <w:r w:rsidRPr="00CC7582">
        <w:rPr>
          <w:sz w:val="24"/>
          <w:szCs w:val="24"/>
        </w:rPr>
        <w:t xml:space="preserve">Figure 1 </w:t>
      </w:r>
      <w:r w:rsidR="00267181" w:rsidRPr="00CC7582">
        <w:rPr>
          <w:sz w:val="24"/>
          <w:szCs w:val="24"/>
        </w:rPr>
        <w:t xml:space="preserve">shows a </w:t>
      </w:r>
      <w:r w:rsidR="006034F5" w:rsidRPr="00CC7582">
        <w:rPr>
          <w:sz w:val="24"/>
          <w:szCs w:val="24"/>
        </w:rPr>
        <w:t>UML Use Case Diagram of how procuring equipment works at OS with a non-existent ELS:</w:t>
      </w:r>
    </w:p>
    <w:p w14:paraId="4263A54A" w14:textId="279F1702" w:rsidR="00E836C2" w:rsidRDefault="00E836C2" w:rsidP="00E836C2">
      <w:pPr>
        <w:pStyle w:val="Heading3"/>
      </w:pPr>
      <w:bookmarkStart w:id="11" w:name="_Toc187744826"/>
      <w:r>
        <w:t xml:space="preserve">Figure </w:t>
      </w:r>
      <w:r w:rsidR="00687F05">
        <w:fldChar w:fldCharType="begin"/>
      </w:r>
      <w:r w:rsidR="00687F05">
        <w:instrText xml:space="preserve"> SEQ Figure \* ARABIC </w:instrText>
      </w:r>
      <w:r w:rsidR="00687F05">
        <w:fldChar w:fldCharType="separate"/>
      </w:r>
      <w:r w:rsidR="00687F05">
        <w:rPr>
          <w:noProof/>
        </w:rPr>
        <w:t>1</w:t>
      </w:r>
      <w:bookmarkEnd w:id="11"/>
      <w:r w:rsidR="00687F05">
        <w:fldChar w:fldCharType="end"/>
      </w:r>
    </w:p>
    <w:p w14:paraId="12FEBD07" w14:textId="51A65E3A" w:rsidR="00A77E62" w:rsidRPr="00A77E62" w:rsidRDefault="00A77E62" w:rsidP="00A77E62">
      <w:r w:rsidRPr="006034F5">
        <w:rPr>
          <w:noProof/>
          <w:sz w:val="24"/>
          <w:szCs w:val="24"/>
        </w:rPr>
        <w:drawing>
          <wp:inline distT="0" distB="0" distL="0" distR="0" wp14:anchorId="7679C91C" wp14:editId="515A02E6">
            <wp:extent cx="5731510" cy="4580255"/>
            <wp:effectExtent l="0" t="0" r="2540" b="0"/>
            <wp:docPr id="66183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73143" name=""/>
                    <pic:cNvPicPr/>
                  </pic:nvPicPr>
                  <pic:blipFill>
                    <a:blip r:embed="rId10"/>
                    <a:stretch>
                      <a:fillRect/>
                    </a:stretch>
                  </pic:blipFill>
                  <pic:spPr>
                    <a:xfrm>
                      <a:off x="0" y="0"/>
                      <a:ext cx="5731510" cy="4580255"/>
                    </a:xfrm>
                    <a:prstGeom prst="rect">
                      <a:avLst/>
                    </a:prstGeom>
                  </pic:spPr>
                </pic:pic>
              </a:graphicData>
            </a:graphic>
          </wp:inline>
        </w:drawing>
      </w:r>
    </w:p>
    <w:p w14:paraId="0F19CC3B" w14:textId="28358FED" w:rsidR="00A77E62" w:rsidRDefault="006034F5" w:rsidP="00A77E62">
      <w:pPr>
        <w:pStyle w:val="Heading2"/>
        <w:rPr>
          <w:rFonts w:asciiTheme="minorHAnsi" w:eastAsiaTheme="minorHAnsi" w:hAnsiTheme="minorHAnsi" w:cstheme="minorBidi"/>
          <w:color w:val="auto"/>
          <w:sz w:val="24"/>
          <w:szCs w:val="24"/>
        </w:rPr>
      </w:pPr>
      <w:r w:rsidRPr="006034F5">
        <w:rPr>
          <w:rFonts w:asciiTheme="minorHAnsi" w:eastAsiaTheme="minorHAnsi" w:hAnsiTheme="minorHAnsi" w:cstheme="minorBidi"/>
          <w:color w:val="auto"/>
          <w:sz w:val="24"/>
          <w:szCs w:val="24"/>
        </w:rPr>
        <w:t xml:space="preserve"> </w:t>
      </w:r>
    </w:p>
    <w:p w14:paraId="3CD4C595" w14:textId="77777777" w:rsidR="002401D3" w:rsidRDefault="00004405" w:rsidP="00004405">
      <w:pPr>
        <w:rPr>
          <w:sz w:val="24"/>
          <w:szCs w:val="24"/>
        </w:rPr>
        <w:sectPr w:rsidR="002401D3" w:rsidSect="00D2714E">
          <w:pgSz w:w="11906" w:h="16838" w:code="9"/>
          <w:pgMar w:top="1440" w:right="1440" w:bottom="1440" w:left="1440" w:header="709" w:footer="709" w:gutter="0"/>
          <w:cols w:space="708"/>
          <w:docGrid w:linePitch="360"/>
        </w:sectPr>
      </w:pPr>
      <w:r w:rsidRPr="00CC7582">
        <w:rPr>
          <w:sz w:val="24"/>
          <w:szCs w:val="24"/>
        </w:rPr>
        <w:t>In relation to Table 1, the current system lacks procedure and clearly highlights how Problem A would prevent all other activity, it also shows how easily Problem B would occur in the extensions of the Use Equipment Use Case. From this diagram, Problem C and Problem D can be clearly deduced as consequences of the lack of an ELS.</w:t>
      </w:r>
    </w:p>
    <w:p w14:paraId="121670C3" w14:textId="77777777" w:rsidR="00004405" w:rsidRDefault="00004405" w:rsidP="00004405">
      <w:pPr>
        <w:rPr>
          <w:sz w:val="24"/>
          <w:szCs w:val="24"/>
        </w:rPr>
      </w:pPr>
    </w:p>
    <w:p w14:paraId="0CFAF1AF" w14:textId="77777777" w:rsidR="00004405" w:rsidRPr="00004405" w:rsidRDefault="00004405" w:rsidP="00004405"/>
    <w:p w14:paraId="1F391EAA" w14:textId="0E8403C9" w:rsidR="005969D9" w:rsidRDefault="005E74B4" w:rsidP="005E74B4">
      <w:pPr>
        <w:pStyle w:val="Heading2"/>
        <w:jc w:val="center"/>
      </w:pPr>
      <w:bookmarkStart w:id="12" w:name="_Toc187744827"/>
      <w:r>
        <w:t>1.6 Use Case Script</w:t>
      </w:r>
      <w:bookmarkEnd w:id="12"/>
    </w:p>
    <w:p w14:paraId="3499B0CC" w14:textId="77777777" w:rsidR="000D114C" w:rsidRDefault="000D114C" w:rsidP="005969D9">
      <w:pPr>
        <w:rPr>
          <w:sz w:val="24"/>
          <w:szCs w:val="24"/>
        </w:rPr>
      </w:pPr>
    </w:p>
    <w:p w14:paraId="388AE12D" w14:textId="7F7B0F67" w:rsidR="002C4652" w:rsidRDefault="002C4652" w:rsidP="002C4652">
      <w:pPr>
        <w:pStyle w:val="Heading3"/>
      </w:pPr>
      <w:bookmarkStart w:id="13" w:name="_Toc187744828"/>
      <w:r>
        <w:t xml:space="preserve">Table </w:t>
      </w:r>
      <w:r>
        <w:fldChar w:fldCharType="begin"/>
      </w:r>
      <w:r>
        <w:instrText xml:space="preserve"> SEQ Table \* ARABIC </w:instrText>
      </w:r>
      <w:r>
        <w:fldChar w:fldCharType="separate"/>
      </w:r>
      <w:r w:rsidR="000425DF">
        <w:rPr>
          <w:noProof/>
        </w:rPr>
        <w:t>4</w:t>
      </w:r>
      <w:bookmarkEnd w:id="13"/>
      <w:r>
        <w:fldChar w:fldCharType="end"/>
      </w:r>
    </w:p>
    <w:tbl>
      <w:tblPr>
        <w:tblStyle w:val="TableGrid"/>
        <w:tblW w:w="0" w:type="auto"/>
        <w:tblLook w:val="04A0" w:firstRow="1" w:lastRow="0" w:firstColumn="1" w:lastColumn="0" w:noHBand="0" w:noVBand="1"/>
      </w:tblPr>
      <w:tblGrid>
        <w:gridCol w:w="4508"/>
        <w:gridCol w:w="4508"/>
      </w:tblGrid>
      <w:tr w:rsidR="0018366D" w14:paraId="147EA56F" w14:textId="77777777" w:rsidTr="0018366D">
        <w:tc>
          <w:tcPr>
            <w:tcW w:w="4508" w:type="dxa"/>
          </w:tcPr>
          <w:p w14:paraId="25655012" w14:textId="26E3AD6C" w:rsidR="0018366D" w:rsidRPr="00F46B72" w:rsidRDefault="0018366D" w:rsidP="0018366D">
            <w:pPr>
              <w:jc w:val="center"/>
              <w:rPr>
                <w:b/>
                <w:bCs/>
                <w:sz w:val="24"/>
                <w:szCs w:val="24"/>
              </w:rPr>
            </w:pPr>
            <w:r w:rsidRPr="00F46B72">
              <w:rPr>
                <w:b/>
                <w:bCs/>
                <w:sz w:val="24"/>
                <w:szCs w:val="24"/>
              </w:rPr>
              <w:t>Main Success Path</w:t>
            </w:r>
          </w:p>
        </w:tc>
        <w:tc>
          <w:tcPr>
            <w:tcW w:w="4508" w:type="dxa"/>
          </w:tcPr>
          <w:p w14:paraId="3ABD8AB2" w14:textId="77777777" w:rsidR="0018366D" w:rsidRDefault="0018366D" w:rsidP="005969D9">
            <w:pPr>
              <w:rPr>
                <w:sz w:val="24"/>
                <w:szCs w:val="24"/>
              </w:rPr>
            </w:pPr>
          </w:p>
        </w:tc>
      </w:tr>
      <w:tr w:rsidR="0018366D" w14:paraId="176575CF" w14:textId="77777777" w:rsidTr="0018366D">
        <w:tc>
          <w:tcPr>
            <w:tcW w:w="4508" w:type="dxa"/>
          </w:tcPr>
          <w:p w14:paraId="599D53D6" w14:textId="46183A40" w:rsidR="0018366D" w:rsidRPr="00F46B72" w:rsidRDefault="0018366D" w:rsidP="0018366D">
            <w:pPr>
              <w:jc w:val="center"/>
              <w:rPr>
                <w:b/>
                <w:bCs/>
                <w:sz w:val="24"/>
                <w:szCs w:val="24"/>
              </w:rPr>
            </w:pPr>
            <w:r w:rsidRPr="00F46B72">
              <w:rPr>
                <w:b/>
                <w:bCs/>
                <w:sz w:val="24"/>
                <w:szCs w:val="24"/>
              </w:rPr>
              <w:t>Actor Actions</w:t>
            </w:r>
          </w:p>
        </w:tc>
        <w:tc>
          <w:tcPr>
            <w:tcW w:w="4508" w:type="dxa"/>
          </w:tcPr>
          <w:p w14:paraId="03A621A5" w14:textId="4CB477DD" w:rsidR="0018366D" w:rsidRPr="00F46B72" w:rsidRDefault="0018366D" w:rsidP="0018366D">
            <w:pPr>
              <w:jc w:val="center"/>
              <w:rPr>
                <w:b/>
                <w:bCs/>
                <w:sz w:val="24"/>
                <w:szCs w:val="24"/>
              </w:rPr>
            </w:pPr>
            <w:r w:rsidRPr="00F46B72">
              <w:rPr>
                <w:b/>
                <w:bCs/>
                <w:sz w:val="24"/>
                <w:szCs w:val="24"/>
              </w:rPr>
              <w:t>System Response</w:t>
            </w:r>
          </w:p>
        </w:tc>
      </w:tr>
      <w:tr w:rsidR="0018366D" w14:paraId="35CC8683" w14:textId="77777777" w:rsidTr="0018366D">
        <w:tc>
          <w:tcPr>
            <w:tcW w:w="4508" w:type="dxa"/>
          </w:tcPr>
          <w:p w14:paraId="2A6548E3" w14:textId="6FD58D90" w:rsidR="0018366D" w:rsidRPr="00D53CC2" w:rsidRDefault="00D53CC2" w:rsidP="00D53CC2">
            <w:pPr>
              <w:rPr>
                <w:sz w:val="24"/>
                <w:szCs w:val="24"/>
              </w:rPr>
            </w:pPr>
            <w:r w:rsidRPr="00D53CC2">
              <w:rPr>
                <w:sz w:val="24"/>
                <w:szCs w:val="24"/>
              </w:rPr>
              <w:t>Customer searches for equipment at HQ</w:t>
            </w:r>
          </w:p>
        </w:tc>
        <w:tc>
          <w:tcPr>
            <w:tcW w:w="4508" w:type="dxa"/>
          </w:tcPr>
          <w:p w14:paraId="0AA9F945" w14:textId="2474772B" w:rsidR="0018366D" w:rsidRPr="00D53CC2" w:rsidRDefault="00D53CC2" w:rsidP="00D53CC2">
            <w:pPr>
              <w:rPr>
                <w:sz w:val="24"/>
                <w:szCs w:val="24"/>
              </w:rPr>
            </w:pPr>
            <w:r>
              <w:rPr>
                <w:sz w:val="24"/>
                <w:szCs w:val="24"/>
              </w:rPr>
              <w:t xml:space="preserve">Equipment is </w:t>
            </w:r>
            <w:r w:rsidR="00F46B72">
              <w:rPr>
                <w:sz w:val="24"/>
                <w:szCs w:val="24"/>
              </w:rPr>
              <w:t>found;</w:t>
            </w:r>
            <w:r w:rsidR="005E6CE5">
              <w:rPr>
                <w:sz w:val="24"/>
                <w:szCs w:val="24"/>
              </w:rPr>
              <w:t xml:space="preserve"> however this may have been a long process, highlighting Problem A</w:t>
            </w:r>
          </w:p>
        </w:tc>
      </w:tr>
      <w:tr w:rsidR="0018366D" w14:paraId="7D1A742C" w14:textId="77777777" w:rsidTr="0018366D">
        <w:tc>
          <w:tcPr>
            <w:tcW w:w="4508" w:type="dxa"/>
          </w:tcPr>
          <w:p w14:paraId="02511D25" w14:textId="73F3085A" w:rsidR="0018366D" w:rsidRDefault="00D53CC2" w:rsidP="005969D9">
            <w:pPr>
              <w:rPr>
                <w:sz w:val="24"/>
                <w:szCs w:val="24"/>
              </w:rPr>
            </w:pPr>
            <w:r>
              <w:rPr>
                <w:sz w:val="24"/>
                <w:szCs w:val="24"/>
              </w:rPr>
              <w:t>Customer takes equipment once found</w:t>
            </w:r>
          </w:p>
        </w:tc>
        <w:tc>
          <w:tcPr>
            <w:tcW w:w="4508" w:type="dxa"/>
          </w:tcPr>
          <w:p w14:paraId="7CD7C7D7" w14:textId="0FA7CCD3" w:rsidR="0018366D" w:rsidRDefault="00D53CC2" w:rsidP="005969D9">
            <w:pPr>
              <w:rPr>
                <w:sz w:val="24"/>
                <w:szCs w:val="24"/>
              </w:rPr>
            </w:pPr>
            <w:r>
              <w:rPr>
                <w:sz w:val="24"/>
                <w:szCs w:val="24"/>
              </w:rPr>
              <w:t>Equipment is taken</w:t>
            </w:r>
          </w:p>
        </w:tc>
      </w:tr>
      <w:tr w:rsidR="0018366D" w14:paraId="10A11791" w14:textId="77777777" w:rsidTr="0018366D">
        <w:tc>
          <w:tcPr>
            <w:tcW w:w="4508" w:type="dxa"/>
          </w:tcPr>
          <w:p w14:paraId="7AE7B07F" w14:textId="292E82AD" w:rsidR="0018366D" w:rsidRDefault="00D53CC2" w:rsidP="005969D9">
            <w:pPr>
              <w:rPr>
                <w:sz w:val="24"/>
                <w:szCs w:val="24"/>
              </w:rPr>
            </w:pPr>
            <w:r>
              <w:rPr>
                <w:sz w:val="24"/>
                <w:szCs w:val="24"/>
              </w:rPr>
              <w:t>Customer uses equipment once found</w:t>
            </w:r>
          </w:p>
        </w:tc>
        <w:tc>
          <w:tcPr>
            <w:tcW w:w="4508" w:type="dxa"/>
          </w:tcPr>
          <w:p w14:paraId="256AE35C" w14:textId="1CB125FD" w:rsidR="0018366D" w:rsidRDefault="00D53CC2" w:rsidP="005969D9">
            <w:pPr>
              <w:rPr>
                <w:sz w:val="24"/>
                <w:szCs w:val="24"/>
              </w:rPr>
            </w:pPr>
            <w:r>
              <w:rPr>
                <w:sz w:val="24"/>
                <w:szCs w:val="24"/>
              </w:rPr>
              <w:t>Equipment is used for intended purpose</w:t>
            </w:r>
          </w:p>
        </w:tc>
      </w:tr>
      <w:tr w:rsidR="00D53CC2" w14:paraId="326A8648" w14:textId="77777777" w:rsidTr="0018366D">
        <w:tc>
          <w:tcPr>
            <w:tcW w:w="4508" w:type="dxa"/>
          </w:tcPr>
          <w:p w14:paraId="55899399" w14:textId="5FA430CA" w:rsidR="00D53CC2" w:rsidRPr="00F46B72" w:rsidRDefault="00D53CC2" w:rsidP="00D53CC2">
            <w:pPr>
              <w:jc w:val="center"/>
              <w:rPr>
                <w:b/>
                <w:bCs/>
                <w:sz w:val="24"/>
                <w:szCs w:val="24"/>
              </w:rPr>
            </w:pPr>
            <w:r w:rsidRPr="00F46B72">
              <w:rPr>
                <w:b/>
                <w:bCs/>
                <w:sz w:val="24"/>
                <w:szCs w:val="24"/>
              </w:rPr>
              <w:t>Alternate Path</w:t>
            </w:r>
            <w:r w:rsidR="001C6569" w:rsidRPr="00F46B72">
              <w:rPr>
                <w:b/>
                <w:bCs/>
                <w:sz w:val="24"/>
                <w:szCs w:val="24"/>
              </w:rPr>
              <w:t>s</w:t>
            </w:r>
          </w:p>
        </w:tc>
        <w:tc>
          <w:tcPr>
            <w:tcW w:w="4508" w:type="dxa"/>
          </w:tcPr>
          <w:p w14:paraId="19F04A99" w14:textId="596CCA68" w:rsidR="00D53CC2" w:rsidRDefault="00D53CC2" w:rsidP="00D53CC2">
            <w:pPr>
              <w:jc w:val="center"/>
              <w:rPr>
                <w:sz w:val="24"/>
                <w:szCs w:val="24"/>
              </w:rPr>
            </w:pPr>
          </w:p>
        </w:tc>
      </w:tr>
      <w:tr w:rsidR="001C6569" w14:paraId="3DFD1846" w14:textId="77777777" w:rsidTr="0018366D">
        <w:tc>
          <w:tcPr>
            <w:tcW w:w="4508" w:type="dxa"/>
          </w:tcPr>
          <w:p w14:paraId="166A9DB1" w14:textId="49D609B3" w:rsidR="001C6569" w:rsidRPr="00F46B72" w:rsidRDefault="001C6569" w:rsidP="00D53CC2">
            <w:pPr>
              <w:jc w:val="center"/>
              <w:rPr>
                <w:b/>
                <w:bCs/>
                <w:sz w:val="24"/>
                <w:szCs w:val="24"/>
              </w:rPr>
            </w:pPr>
            <w:r w:rsidRPr="00F46B72">
              <w:rPr>
                <w:b/>
                <w:bCs/>
                <w:sz w:val="24"/>
                <w:szCs w:val="24"/>
              </w:rPr>
              <w:t>Actor Actions</w:t>
            </w:r>
          </w:p>
        </w:tc>
        <w:tc>
          <w:tcPr>
            <w:tcW w:w="4508" w:type="dxa"/>
          </w:tcPr>
          <w:p w14:paraId="13304614" w14:textId="3D9DE866" w:rsidR="001C6569" w:rsidRPr="00F46B72" w:rsidRDefault="001C6569" w:rsidP="00D53CC2">
            <w:pPr>
              <w:jc w:val="center"/>
              <w:rPr>
                <w:b/>
                <w:bCs/>
                <w:sz w:val="24"/>
                <w:szCs w:val="24"/>
              </w:rPr>
            </w:pPr>
            <w:r w:rsidRPr="00F46B72">
              <w:rPr>
                <w:b/>
                <w:bCs/>
                <w:sz w:val="24"/>
                <w:szCs w:val="24"/>
              </w:rPr>
              <w:t>System Response</w:t>
            </w:r>
          </w:p>
        </w:tc>
      </w:tr>
      <w:tr w:rsidR="0018366D" w14:paraId="5854CF9C" w14:textId="77777777" w:rsidTr="0018366D">
        <w:tc>
          <w:tcPr>
            <w:tcW w:w="4508" w:type="dxa"/>
          </w:tcPr>
          <w:p w14:paraId="0F11D2AC" w14:textId="61E36690" w:rsidR="0018366D" w:rsidRDefault="00D53CC2" w:rsidP="005969D9">
            <w:pPr>
              <w:rPr>
                <w:sz w:val="24"/>
                <w:szCs w:val="24"/>
              </w:rPr>
            </w:pPr>
            <w:r>
              <w:rPr>
                <w:sz w:val="24"/>
                <w:szCs w:val="24"/>
              </w:rPr>
              <w:t>Customer fails to find equipment at HQ</w:t>
            </w:r>
          </w:p>
        </w:tc>
        <w:tc>
          <w:tcPr>
            <w:tcW w:w="4508" w:type="dxa"/>
          </w:tcPr>
          <w:p w14:paraId="39CBBE6B" w14:textId="0A4D21AE" w:rsidR="0018366D" w:rsidRDefault="00D53CC2" w:rsidP="005969D9">
            <w:pPr>
              <w:rPr>
                <w:sz w:val="24"/>
                <w:szCs w:val="24"/>
              </w:rPr>
            </w:pPr>
            <w:r>
              <w:rPr>
                <w:sz w:val="24"/>
                <w:szCs w:val="24"/>
              </w:rPr>
              <w:t>There is no current system response, showing how Problem A may waste an employee’s time</w:t>
            </w:r>
          </w:p>
        </w:tc>
      </w:tr>
      <w:tr w:rsidR="001C6569" w14:paraId="222E273E" w14:textId="77777777" w:rsidTr="0018366D">
        <w:tc>
          <w:tcPr>
            <w:tcW w:w="4508" w:type="dxa"/>
          </w:tcPr>
          <w:p w14:paraId="55D1D094" w14:textId="0259720D" w:rsidR="001C6569" w:rsidRDefault="00F46B72" w:rsidP="005969D9">
            <w:pPr>
              <w:rPr>
                <w:sz w:val="24"/>
                <w:szCs w:val="24"/>
              </w:rPr>
            </w:pPr>
            <w:r>
              <w:rPr>
                <w:sz w:val="24"/>
                <w:szCs w:val="24"/>
              </w:rPr>
              <w:t>Customer takes the equipment to its intended destination after taking the equipment</w:t>
            </w:r>
          </w:p>
        </w:tc>
        <w:tc>
          <w:tcPr>
            <w:tcW w:w="4508" w:type="dxa"/>
          </w:tcPr>
          <w:p w14:paraId="6D3B9774" w14:textId="4F6061ED" w:rsidR="001C6569" w:rsidRDefault="00F46B72" w:rsidP="005969D9">
            <w:pPr>
              <w:rPr>
                <w:sz w:val="24"/>
                <w:szCs w:val="24"/>
              </w:rPr>
            </w:pPr>
            <w:r>
              <w:rPr>
                <w:sz w:val="24"/>
                <w:szCs w:val="24"/>
              </w:rPr>
              <w:t>Equipment is taken to the intended destination</w:t>
            </w:r>
          </w:p>
        </w:tc>
      </w:tr>
      <w:tr w:rsidR="00F46B72" w14:paraId="015FA2AD" w14:textId="77777777" w:rsidTr="0018366D">
        <w:tc>
          <w:tcPr>
            <w:tcW w:w="4508" w:type="dxa"/>
          </w:tcPr>
          <w:p w14:paraId="10FF50A3" w14:textId="777095F6" w:rsidR="00F46B72" w:rsidRDefault="00F46B72" w:rsidP="005969D9">
            <w:pPr>
              <w:rPr>
                <w:sz w:val="24"/>
                <w:szCs w:val="24"/>
              </w:rPr>
            </w:pPr>
            <w:r>
              <w:rPr>
                <w:sz w:val="24"/>
                <w:szCs w:val="24"/>
              </w:rPr>
              <w:t>Customer returns the equipment to its original location after use</w:t>
            </w:r>
          </w:p>
        </w:tc>
        <w:tc>
          <w:tcPr>
            <w:tcW w:w="4508" w:type="dxa"/>
          </w:tcPr>
          <w:p w14:paraId="2DC533C4" w14:textId="3A21885C" w:rsidR="00F46B72" w:rsidRDefault="00F46B72" w:rsidP="005969D9">
            <w:pPr>
              <w:rPr>
                <w:sz w:val="24"/>
                <w:szCs w:val="24"/>
              </w:rPr>
            </w:pPr>
            <w:r>
              <w:rPr>
                <w:sz w:val="24"/>
                <w:szCs w:val="24"/>
              </w:rPr>
              <w:t>This could be useful or not for other employees looking for the equipment, highlighting Problem A</w:t>
            </w:r>
            <w:r w:rsidR="00073EB4">
              <w:rPr>
                <w:sz w:val="24"/>
                <w:szCs w:val="24"/>
              </w:rPr>
              <w:t xml:space="preserve">. </w:t>
            </w:r>
          </w:p>
        </w:tc>
      </w:tr>
      <w:tr w:rsidR="00F46B72" w14:paraId="2DF203BD" w14:textId="77777777" w:rsidTr="0018366D">
        <w:tc>
          <w:tcPr>
            <w:tcW w:w="4508" w:type="dxa"/>
          </w:tcPr>
          <w:p w14:paraId="263A42F9" w14:textId="63B612C2" w:rsidR="00F46B72" w:rsidRDefault="00F46B72" w:rsidP="005969D9">
            <w:pPr>
              <w:rPr>
                <w:sz w:val="24"/>
                <w:szCs w:val="24"/>
              </w:rPr>
            </w:pPr>
            <w:r>
              <w:rPr>
                <w:sz w:val="24"/>
                <w:szCs w:val="24"/>
              </w:rPr>
              <w:t>Customer takes equipment home after use</w:t>
            </w:r>
          </w:p>
        </w:tc>
        <w:tc>
          <w:tcPr>
            <w:tcW w:w="4508" w:type="dxa"/>
          </w:tcPr>
          <w:p w14:paraId="2428026E" w14:textId="28EA3A8C" w:rsidR="00F46B72" w:rsidRDefault="00F46B72" w:rsidP="005969D9">
            <w:pPr>
              <w:rPr>
                <w:sz w:val="24"/>
                <w:szCs w:val="24"/>
              </w:rPr>
            </w:pPr>
            <w:r>
              <w:rPr>
                <w:sz w:val="24"/>
                <w:szCs w:val="24"/>
              </w:rPr>
              <w:t xml:space="preserve">This highlights Problem </w:t>
            </w:r>
            <w:r w:rsidR="002401D3">
              <w:rPr>
                <w:sz w:val="24"/>
                <w:szCs w:val="24"/>
              </w:rPr>
              <w:t>B and</w:t>
            </w:r>
            <w:r>
              <w:rPr>
                <w:sz w:val="24"/>
                <w:szCs w:val="24"/>
              </w:rPr>
              <w:t xml:space="preserve"> could lead to the equipment being stolen or never returned</w:t>
            </w:r>
            <w:r w:rsidR="00EA66FA">
              <w:rPr>
                <w:sz w:val="24"/>
                <w:szCs w:val="24"/>
              </w:rPr>
              <w:t>. This would lead to Problems C and D.</w:t>
            </w:r>
          </w:p>
        </w:tc>
      </w:tr>
      <w:tr w:rsidR="00F46B72" w14:paraId="6C150DDA" w14:textId="77777777" w:rsidTr="0018366D">
        <w:tc>
          <w:tcPr>
            <w:tcW w:w="4508" w:type="dxa"/>
          </w:tcPr>
          <w:p w14:paraId="673841F5" w14:textId="227486EA" w:rsidR="00F46B72" w:rsidRDefault="00F46B72" w:rsidP="005969D9">
            <w:pPr>
              <w:rPr>
                <w:sz w:val="24"/>
                <w:szCs w:val="24"/>
              </w:rPr>
            </w:pPr>
            <w:r>
              <w:rPr>
                <w:sz w:val="24"/>
                <w:szCs w:val="24"/>
              </w:rPr>
              <w:t>Customer leaves the equipment where it is after use</w:t>
            </w:r>
          </w:p>
        </w:tc>
        <w:tc>
          <w:tcPr>
            <w:tcW w:w="4508" w:type="dxa"/>
          </w:tcPr>
          <w:p w14:paraId="74473DA6" w14:textId="2E13C9FB" w:rsidR="00F46B72" w:rsidRDefault="00EA445A" w:rsidP="005969D9">
            <w:pPr>
              <w:rPr>
                <w:sz w:val="24"/>
                <w:szCs w:val="24"/>
              </w:rPr>
            </w:pPr>
            <w:r>
              <w:rPr>
                <w:sz w:val="24"/>
                <w:szCs w:val="24"/>
              </w:rPr>
              <w:t>This could be useful or not for other employees looking for the equipment, highlighting Problem A.</w:t>
            </w:r>
            <w:r w:rsidR="00073EB4">
              <w:rPr>
                <w:sz w:val="24"/>
                <w:szCs w:val="24"/>
              </w:rPr>
              <w:t xml:space="preserve"> This could also lead to Problems C and D due to losing track of where equipment is kept.</w:t>
            </w:r>
          </w:p>
        </w:tc>
      </w:tr>
    </w:tbl>
    <w:p w14:paraId="178A6697" w14:textId="77777777" w:rsidR="0018366D" w:rsidRDefault="0018366D" w:rsidP="005969D9">
      <w:pPr>
        <w:rPr>
          <w:sz w:val="24"/>
          <w:szCs w:val="24"/>
        </w:rPr>
        <w:sectPr w:rsidR="0018366D" w:rsidSect="00D2714E">
          <w:pgSz w:w="11906" w:h="16838" w:code="9"/>
          <w:pgMar w:top="1440" w:right="1440" w:bottom="1440" w:left="1440" w:header="709" w:footer="709" w:gutter="0"/>
          <w:cols w:space="708"/>
          <w:docGrid w:linePitch="360"/>
        </w:sectPr>
      </w:pPr>
    </w:p>
    <w:p w14:paraId="1D96D85A" w14:textId="6F0D8F6B" w:rsidR="005969D9" w:rsidRPr="005969D9" w:rsidRDefault="00EA5736" w:rsidP="00DB7512">
      <w:pPr>
        <w:pStyle w:val="Heading2"/>
        <w:jc w:val="center"/>
      </w:pPr>
      <w:bookmarkStart w:id="14" w:name="_Toc187744829"/>
      <w:r>
        <w:lastRenderedPageBreak/>
        <w:t>1.</w:t>
      </w:r>
      <w:r w:rsidR="005E74B4">
        <w:t>7</w:t>
      </w:r>
      <w:r>
        <w:t xml:space="preserve"> </w:t>
      </w:r>
      <w:r w:rsidR="00CA511A" w:rsidRPr="00D50817">
        <w:t>UML Activity Diagram</w:t>
      </w:r>
      <w:bookmarkEnd w:id="14"/>
    </w:p>
    <w:p w14:paraId="65C11D3D" w14:textId="6F566FB7" w:rsidR="005677F6" w:rsidRPr="00385374" w:rsidRDefault="005677F6" w:rsidP="005677F6">
      <w:pPr>
        <w:rPr>
          <w:sz w:val="24"/>
          <w:szCs w:val="24"/>
        </w:rPr>
      </w:pPr>
      <w:r w:rsidRPr="00385374">
        <w:rPr>
          <w:sz w:val="24"/>
          <w:szCs w:val="24"/>
        </w:rPr>
        <w:t xml:space="preserve">Figure 2 </w:t>
      </w:r>
      <w:r w:rsidR="002265B2" w:rsidRPr="00385374">
        <w:rPr>
          <w:sz w:val="24"/>
          <w:szCs w:val="24"/>
        </w:rPr>
        <w:t>shows</w:t>
      </w:r>
      <w:r w:rsidRPr="00385374">
        <w:rPr>
          <w:sz w:val="24"/>
          <w:szCs w:val="24"/>
        </w:rPr>
        <w:t xml:space="preserve"> a UML Activity Diagram</w:t>
      </w:r>
      <w:r w:rsidR="00DA7DBF" w:rsidRPr="00385374">
        <w:rPr>
          <w:sz w:val="24"/>
          <w:szCs w:val="24"/>
        </w:rPr>
        <w:t xml:space="preserve"> </w:t>
      </w:r>
      <w:r w:rsidR="006603F3">
        <w:rPr>
          <w:sz w:val="24"/>
          <w:szCs w:val="24"/>
        </w:rPr>
        <w:t xml:space="preserve">created using UML 2.5 conventions </w:t>
      </w:r>
      <w:sdt>
        <w:sdtPr>
          <w:rPr>
            <w:sz w:val="24"/>
            <w:szCs w:val="24"/>
          </w:rPr>
          <w:id w:val="562457683"/>
          <w:citation/>
        </w:sdtPr>
        <w:sdtContent>
          <w:r w:rsidR="006603F3">
            <w:rPr>
              <w:sz w:val="24"/>
              <w:szCs w:val="24"/>
            </w:rPr>
            <w:fldChar w:fldCharType="begin"/>
          </w:r>
          <w:r w:rsidR="006603F3">
            <w:rPr>
              <w:sz w:val="24"/>
              <w:szCs w:val="24"/>
            </w:rPr>
            <w:instrText xml:space="preserve"> CITATION Fak24 \l 2057 </w:instrText>
          </w:r>
          <w:r w:rsidR="006603F3">
            <w:rPr>
              <w:sz w:val="24"/>
              <w:szCs w:val="24"/>
            </w:rPr>
            <w:fldChar w:fldCharType="separate"/>
          </w:r>
          <w:r w:rsidR="00142116" w:rsidRPr="00142116">
            <w:rPr>
              <w:noProof/>
              <w:sz w:val="24"/>
              <w:szCs w:val="24"/>
            </w:rPr>
            <w:t>(Fakhroutdinov, 2024)</w:t>
          </w:r>
          <w:r w:rsidR="006603F3">
            <w:rPr>
              <w:sz w:val="24"/>
              <w:szCs w:val="24"/>
            </w:rPr>
            <w:fldChar w:fldCharType="end"/>
          </w:r>
        </w:sdtContent>
      </w:sdt>
      <w:r w:rsidR="006603F3">
        <w:rPr>
          <w:sz w:val="24"/>
          <w:szCs w:val="24"/>
        </w:rPr>
        <w:t xml:space="preserve"> </w:t>
      </w:r>
      <w:r w:rsidR="009A3988" w:rsidRPr="00385374">
        <w:rPr>
          <w:sz w:val="24"/>
          <w:szCs w:val="24"/>
        </w:rPr>
        <w:t xml:space="preserve">showing the flow of activity that an </w:t>
      </w:r>
      <w:r w:rsidR="002761E0">
        <w:rPr>
          <w:sz w:val="24"/>
          <w:szCs w:val="24"/>
        </w:rPr>
        <w:t>e</w:t>
      </w:r>
      <w:r w:rsidR="009A3988" w:rsidRPr="00385374">
        <w:rPr>
          <w:sz w:val="24"/>
          <w:szCs w:val="24"/>
        </w:rPr>
        <w:t>mployee would go through when procuring equipment at OS currently without an ELS in place</w:t>
      </w:r>
      <w:r w:rsidR="00FB6648" w:rsidRPr="00385374">
        <w:rPr>
          <w:sz w:val="24"/>
          <w:szCs w:val="24"/>
        </w:rPr>
        <w:t>:</w:t>
      </w:r>
    </w:p>
    <w:p w14:paraId="52BBE928" w14:textId="7609E21C" w:rsidR="005677F6" w:rsidRDefault="005677F6" w:rsidP="005677F6">
      <w:pPr>
        <w:pStyle w:val="Heading3"/>
      </w:pPr>
      <w:bookmarkStart w:id="15" w:name="_Toc187744830"/>
      <w:r>
        <w:t xml:space="preserve">Figure </w:t>
      </w:r>
      <w:r w:rsidR="00687F05">
        <w:fldChar w:fldCharType="begin"/>
      </w:r>
      <w:r w:rsidR="00687F05">
        <w:instrText xml:space="preserve"> SEQ Figure \* ARABIC </w:instrText>
      </w:r>
      <w:r w:rsidR="00687F05">
        <w:fldChar w:fldCharType="separate"/>
      </w:r>
      <w:r w:rsidR="00687F05">
        <w:rPr>
          <w:noProof/>
        </w:rPr>
        <w:t>2</w:t>
      </w:r>
      <w:bookmarkEnd w:id="15"/>
      <w:r w:rsidR="00687F05">
        <w:fldChar w:fldCharType="end"/>
      </w:r>
    </w:p>
    <w:p w14:paraId="07F4C2F0" w14:textId="1B55B381" w:rsidR="005677F6" w:rsidRDefault="005677F6" w:rsidP="005677F6">
      <w:r w:rsidRPr="005677F6">
        <w:rPr>
          <w:noProof/>
        </w:rPr>
        <w:drawing>
          <wp:inline distT="0" distB="0" distL="0" distR="0" wp14:anchorId="41D41ABA" wp14:editId="5E80C150">
            <wp:extent cx="5731510" cy="5259705"/>
            <wp:effectExtent l="0" t="0" r="2540" b="0"/>
            <wp:docPr id="154907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72276" name=""/>
                    <pic:cNvPicPr/>
                  </pic:nvPicPr>
                  <pic:blipFill>
                    <a:blip r:embed="rId11"/>
                    <a:stretch>
                      <a:fillRect/>
                    </a:stretch>
                  </pic:blipFill>
                  <pic:spPr>
                    <a:xfrm>
                      <a:off x="0" y="0"/>
                      <a:ext cx="5731510" cy="5259705"/>
                    </a:xfrm>
                    <a:prstGeom prst="rect">
                      <a:avLst/>
                    </a:prstGeom>
                  </pic:spPr>
                </pic:pic>
              </a:graphicData>
            </a:graphic>
          </wp:inline>
        </w:drawing>
      </w:r>
    </w:p>
    <w:p w14:paraId="10047B34" w14:textId="0FBFF164" w:rsidR="00AE3B2C" w:rsidRPr="00CC7582" w:rsidRDefault="00AE3B2C" w:rsidP="005677F6">
      <w:pPr>
        <w:rPr>
          <w:sz w:val="24"/>
          <w:szCs w:val="24"/>
        </w:rPr>
      </w:pPr>
      <w:r w:rsidRPr="00CC7582">
        <w:rPr>
          <w:sz w:val="24"/>
          <w:szCs w:val="24"/>
        </w:rPr>
        <w:t xml:space="preserve">Similarly to the Use Case Diagram in Figure 1, Figure 2 shows how multiple of the problems in </w:t>
      </w:r>
      <w:r w:rsidR="00385374" w:rsidRPr="00CC7582">
        <w:rPr>
          <w:sz w:val="24"/>
          <w:szCs w:val="24"/>
        </w:rPr>
        <w:t xml:space="preserve">Table 1 </w:t>
      </w:r>
      <w:r w:rsidRPr="00CC7582">
        <w:rPr>
          <w:sz w:val="24"/>
          <w:szCs w:val="24"/>
        </w:rPr>
        <w:t>would affect an employee currently when trying to procure and use equipment. It also makes it more obvious how Problem A can lead to an undesired end state (signified by the Activity Final Node after the [Stop Searching] flow), and how Problem B, C, and D can occur through the options before the Merge Node before the bottom Activity Final Node).</w:t>
      </w:r>
    </w:p>
    <w:p w14:paraId="475B8A0B" w14:textId="02E3599B" w:rsidR="00B003F9" w:rsidRPr="00F87ADE" w:rsidRDefault="00B003F9" w:rsidP="00DB7512">
      <w:pPr>
        <w:pStyle w:val="Heading1"/>
        <w:jc w:val="center"/>
      </w:pPr>
      <w:bookmarkStart w:id="16" w:name="_Toc187744831"/>
      <w:r w:rsidRPr="00F87ADE">
        <w:lastRenderedPageBreak/>
        <w:t xml:space="preserve">Part </w:t>
      </w:r>
      <w:r w:rsidR="00650090">
        <w:t>2</w:t>
      </w:r>
      <w:r w:rsidR="000D6554">
        <w:t>:</w:t>
      </w:r>
      <w:r w:rsidRPr="00F87ADE">
        <w:t xml:space="preserve"> System To Be</w:t>
      </w:r>
      <w:bookmarkEnd w:id="16"/>
    </w:p>
    <w:p w14:paraId="2307336D" w14:textId="5B99A6A3" w:rsidR="00CA511A" w:rsidRDefault="00A621F9" w:rsidP="00DB7512">
      <w:pPr>
        <w:pStyle w:val="Heading2"/>
        <w:jc w:val="center"/>
      </w:pPr>
      <w:bookmarkStart w:id="17" w:name="_Toc187744832"/>
      <w:r>
        <w:t>2</w:t>
      </w:r>
      <w:r w:rsidR="001603FE">
        <w:t xml:space="preserve">.1 </w:t>
      </w:r>
      <w:r w:rsidR="00EC166E">
        <w:t xml:space="preserve">- </w:t>
      </w:r>
      <w:r w:rsidR="00CA511A" w:rsidRPr="00F87ADE">
        <w:t xml:space="preserve">Justification </w:t>
      </w:r>
      <w:r w:rsidR="0086666C" w:rsidRPr="00F87ADE">
        <w:t>for</w:t>
      </w:r>
      <w:r w:rsidR="00CA511A" w:rsidRPr="00F87ADE">
        <w:t xml:space="preserve"> Change</w:t>
      </w:r>
      <w:bookmarkEnd w:id="17"/>
    </w:p>
    <w:p w14:paraId="6D9B470D" w14:textId="5078C26A" w:rsidR="003D1C3B" w:rsidRPr="00CC7582" w:rsidRDefault="008D38C7" w:rsidP="008D38C7">
      <w:pPr>
        <w:rPr>
          <w:sz w:val="24"/>
          <w:szCs w:val="24"/>
        </w:rPr>
      </w:pPr>
      <w:r w:rsidRPr="00CC7582">
        <w:rPr>
          <w:sz w:val="24"/>
          <w:szCs w:val="24"/>
        </w:rPr>
        <w:t xml:space="preserve">Given the As Is System defined in Part 1, </w:t>
      </w:r>
      <w:r w:rsidR="00EA2F82" w:rsidRPr="00CC7582">
        <w:rPr>
          <w:sz w:val="24"/>
          <w:szCs w:val="24"/>
        </w:rPr>
        <w:t xml:space="preserve">it is clear </w:t>
      </w:r>
      <w:r w:rsidR="00BF4305" w:rsidRPr="00CC7582">
        <w:rPr>
          <w:sz w:val="24"/>
          <w:szCs w:val="24"/>
        </w:rPr>
        <w:t>OS</w:t>
      </w:r>
      <w:r w:rsidRPr="00CC7582">
        <w:rPr>
          <w:sz w:val="24"/>
          <w:szCs w:val="24"/>
        </w:rPr>
        <w:t xml:space="preserve"> requires some sort of ELS to enable </w:t>
      </w:r>
      <w:r w:rsidR="00320267" w:rsidRPr="00CC7582">
        <w:rPr>
          <w:sz w:val="24"/>
          <w:szCs w:val="24"/>
        </w:rPr>
        <w:t>p</w:t>
      </w:r>
      <w:r w:rsidRPr="00CC7582">
        <w:rPr>
          <w:sz w:val="24"/>
          <w:szCs w:val="24"/>
        </w:rPr>
        <w:t>roblems in</w:t>
      </w:r>
      <w:r w:rsidR="00E33765" w:rsidRPr="00CC7582">
        <w:rPr>
          <w:sz w:val="24"/>
          <w:szCs w:val="24"/>
        </w:rPr>
        <w:t xml:space="preserve"> </w:t>
      </w:r>
      <w:r w:rsidR="000359B6" w:rsidRPr="00CC7582">
        <w:rPr>
          <w:sz w:val="24"/>
          <w:szCs w:val="24"/>
        </w:rPr>
        <w:t>Table 1</w:t>
      </w:r>
      <w:r w:rsidR="00E33765" w:rsidRPr="00CC7582">
        <w:rPr>
          <w:sz w:val="24"/>
          <w:szCs w:val="24"/>
        </w:rPr>
        <w:t xml:space="preserve"> </w:t>
      </w:r>
      <w:r w:rsidRPr="00CC7582">
        <w:rPr>
          <w:sz w:val="24"/>
          <w:szCs w:val="24"/>
        </w:rPr>
        <w:t>to</w:t>
      </w:r>
      <w:r w:rsidR="00BF4305" w:rsidRPr="00CC7582">
        <w:rPr>
          <w:sz w:val="24"/>
          <w:szCs w:val="24"/>
        </w:rPr>
        <w:t xml:space="preserve"> be mitigated or controlled outright. </w:t>
      </w:r>
      <w:r w:rsidR="003D1C3B" w:rsidRPr="00CC7582">
        <w:rPr>
          <w:sz w:val="24"/>
          <w:szCs w:val="24"/>
        </w:rPr>
        <w:t xml:space="preserve">How this might be done relies on answering these questions: </w:t>
      </w:r>
    </w:p>
    <w:p w14:paraId="7A9B9A4B" w14:textId="1760547A" w:rsidR="003D1C3B" w:rsidRDefault="003D1C3B" w:rsidP="00DB7512">
      <w:pPr>
        <w:pStyle w:val="Heading3"/>
        <w:jc w:val="center"/>
      </w:pPr>
      <w:bookmarkStart w:id="18" w:name="_Toc187744833"/>
      <w:r>
        <w:t xml:space="preserve">2.1a </w:t>
      </w:r>
      <w:r w:rsidR="00CC7582">
        <w:t xml:space="preserve">- </w:t>
      </w:r>
      <w:r>
        <w:t xml:space="preserve">Where </w:t>
      </w:r>
      <w:r w:rsidR="009D44D3">
        <w:t>would</w:t>
      </w:r>
      <w:r>
        <w:t xml:space="preserve"> the ELS </w:t>
      </w:r>
      <w:r w:rsidR="00566BEE">
        <w:t>s</w:t>
      </w:r>
      <w:r>
        <w:t xml:space="preserve">tore be </w:t>
      </w:r>
      <w:r w:rsidR="003D4AD4">
        <w:t>l</w:t>
      </w:r>
      <w:r>
        <w:t>ocated?</w:t>
      </w:r>
      <w:bookmarkEnd w:id="18"/>
    </w:p>
    <w:p w14:paraId="49CB69EF" w14:textId="2E570AA4" w:rsidR="00566BEE" w:rsidRPr="00CC7582" w:rsidRDefault="00566BEE" w:rsidP="00566BEE">
      <w:pPr>
        <w:rPr>
          <w:sz w:val="24"/>
          <w:szCs w:val="24"/>
        </w:rPr>
      </w:pPr>
      <w:r w:rsidRPr="00CC7582">
        <w:rPr>
          <w:sz w:val="24"/>
          <w:szCs w:val="24"/>
        </w:rPr>
        <w:t xml:space="preserve">To combat Problems A and B, an ELS store would have to be secure against open access, whilst still being accessible to employees. </w:t>
      </w:r>
      <w:r w:rsidR="00BE25EB">
        <w:rPr>
          <w:sz w:val="24"/>
          <w:szCs w:val="24"/>
        </w:rPr>
        <w:t xml:space="preserve">Many </w:t>
      </w:r>
      <w:r w:rsidRPr="00CC7582">
        <w:rPr>
          <w:sz w:val="24"/>
          <w:szCs w:val="24"/>
        </w:rPr>
        <w:t>storerooms are not used as much as before the Covid</w:t>
      </w:r>
      <w:r w:rsidR="00746D27">
        <w:rPr>
          <w:sz w:val="24"/>
          <w:szCs w:val="24"/>
        </w:rPr>
        <w:t>-</w:t>
      </w:r>
      <w:r w:rsidRPr="00CC7582">
        <w:rPr>
          <w:sz w:val="24"/>
          <w:szCs w:val="24"/>
        </w:rPr>
        <w:t>19 pandemi</w:t>
      </w:r>
      <w:r w:rsidR="00CA0069" w:rsidRPr="00CC7582">
        <w:rPr>
          <w:sz w:val="24"/>
          <w:szCs w:val="24"/>
        </w:rPr>
        <w:t>c</w:t>
      </w:r>
      <w:r w:rsidR="00151B37" w:rsidRPr="00CC7582">
        <w:rPr>
          <w:sz w:val="24"/>
          <w:szCs w:val="24"/>
        </w:rPr>
        <w:t>, making this an obvious choice because of the availability and lack of cost.</w:t>
      </w:r>
    </w:p>
    <w:p w14:paraId="1D2FC3D5" w14:textId="3390E411" w:rsidR="009D44D3" w:rsidRDefault="009D44D3" w:rsidP="00DB7512">
      <w:pPr>
        <w:pStyle w:val="Heading3"/>
        <w:jc w:val="center"/>
      </w:pPr>
      <w:bookmarkStart w:id="19" w:name="_Toc187744834"/>
      <w:r>
        <w:t>2.</w:t>
      </w:r>
      <w:r w:rsidR="00EF3EB1">
        <w:t>1b</w:t>
      </w:r>
      <w:r w:rsidR="00F77DB7">
        <w:t xml:space="preserve"> </w:t>
      </w:r>
      <w:r w:rsidR="00CC7582">
        <w:t xml:space="preserve">- </w:t>
      </w:r>
      <w:r w:rsidR="00F77DB7">
        <w:t>Who would govern access to the ELS storeroom</w:t>
      </w:r>
      <w:r w:rsidR="003D4AD4">
        <w:t>?</w:t>
      </w:r>
      <w:bookmarkEnd w:id="19"/>
    </w:p>
    <w:p w14:paraId="15A076F6" w14:textId="12C777B2" w:rsidR="00C0614E" w:rsidRPr="00CC7582" w:rsidRDefault="00C0614E" w:rsidP="00C0614E">
      <w:pPr>
        <w:rPr>
          <w:sz w:val="24"/>
          <w:szCs w:val="24"/>
        </w:rPr>
      </w:pPr>
      <w:r w:rsidRPr="00CC7582">
        <w:rPr>
          <w:sz w:val="24"/>
          <w:szCs w:val="24"/>
        </w:rPr>
        <w:t>This could be done by an Inventory Manager, or an automated access control system linked to employee security passes</w:t>
      </w:r>
      <w:r w:rsidR="00310431" w:rsidRPr="00CC7582">
        <w:rPr>
          <w:sz w:val="24"/>
          <w:szCs w:val="24"/>
        </w:rPr>
        <w:t>, both would suffice to combat Problem B</w:t>
      </w:r>
      <w:r w:rsidRPr="00CC7582">
        <w:rPr>
          <w:sz w:val="24"/>
          <w:szCs w:val="24"/>
        </w:rPr>
        <w:t>. An Inventory Manager would cost more in terms of employee wages but would be more flexible and could fill other roles needed in the ELS. Whereas an automated system would</w:t>
      </w:r>
      <w:r w:rsidR="00CF1356">
        <w:rPr>
          <w:sz w:val="24"/>
          <w:szCs w:val="24"/>
        </w:rPr>
        <w:t xml:space="preserve"> be initially more </w:t>
      </w:r>
      <w:r w:rsidR="001E38F9">
        <w:rPr>
          <w:sz w:val="24"/>
          <w:szCs w:val="24"/>
        </w:rPr>
        <w:t>expensive but</w:t>
      </w:r>
      <w:r w:rsidR="00CF1356">
        <w:rPr>
          <w:sz w:val="24"/>
          <w:szCs w:val="24"/>
        </w:rPr>
        <w:t xml:space="preserve"> would reduce cost over time </w:t>
      </w:r>
      <w:sdt>
        <w:sdtPr>
          <w:rPr>
            <w:sz w:val="24"/>
            <w:szCs w:val="24"/>
          </w:rPr>
          <w:id w:val="259725932"/>
          <w:citation/>
        </w:sdtPr>
        <w:sdtContent>
          <w:r w:rsidR="00CF1356">
            <w:rPr>
              <w:sz w:val="24"/>
              <w:szCs w:val="24"/>
            </w:rPr>
            <w:fldChar w:fldCharType="begin"/>
          </w:r>
          <w:r w:rsidR="00CF1356">
            <w:rPr>
              <w:sz w:val="24"/>
              <w:szCs w:val="24"/>
            </w:rPr>
            <w:instrText xml:space="preserve"> CITATION Ste23 \l 2057 </w:instrText>
          </w:r>
          <w:r w:rsidR="00CF1356">
            <w:rPr>
              <w:sz w:val="24"/>
              <w:szCs w:val="24"/>
            </w:rPr>
            <w:fldChar w:fldCharType="separate"/>
          </w:r>
          <w:r w:rsidR="00142116" w:rsidRPr="00142116">
            <w:rPr>
              <w:noProof/>
              <w:sz w:val="24"/>
              <w:szCs w:val="24"/>
            </w:rPr>
            <w:t>(Jensen, 2023)</w:t>
          </w:r>
          <w:r w:rsidR="00CF1356">
            <w:rPr>
              <w:sz w:val="24"/>
              <w:szCs w:val="24"/>
            </w:rPr>
            <w:fldChar w:fldCharType="end"/>
          </w:r>
        </w:sdtContent>
      </w:sdt>
      <w:r w:rsidR="00746D27">
        <w:rPr>
          <w:sz w:val="24"/>
          <w:szCs w:val="24"/>
        </w:rPr>
        <w:t xml:space="preserve">. </w:t>
      </w:r>
      <w:r w:rsidR="00FF147E" w:rsidRPr="00CC7582">
        <w:rPr>
          <w:sz w:val="24"/>
          <w:szCs w:val="24"/>
        </w:rPr>
        <w:t>Overall, an Inventory Manager would be preferable due to their flexibility</w:t>
      </w:r>
      <w:r w:rsidR="00746D27">
        <w:rPr>
          <w:sz w:val="24"/>
          <w:szCs w:val="24"/>
        </w:rPr>
        <w:t>.</w:t>
      </w:r>
    </w:p>
    <w:p w14:paraId="664E0F5B" w14:textId="364C40A3" w:rsidR="008E2242" w:rsidRDefault="008E2242" w:rsidP="00DB7512">
      <w:pPr>
        <w:pStyle w:val="Heading3"/>
        <w:jc w:val="center"/>
      </w:pPr>
      <w:bookmarkStart w:id="20" w:name="_Toc187744835"/>
      <w:r>
        <w:t>2.1c</w:t>
      </w:r>
      <w:r w:rsidR="00EC166E">
        <w:t xml:space="preserve"> -</w:t>
      </w:r>
      <w:r>
        <w:t xml:space="preserve"> How are items of equipment check</w:t>
      </w:r>
      <w:r w:rsidR="00E91CF4">
        <w:t>ed</w:t>
      </w:r>
      <w:r>
        <w:t xml:space="preserve"> in/ out of the </w:t>
      </w:r>
      <w:r w:rsidR="00F31C9D">
        <w:t>ELS?</w:t>
      </w:r>
      <w:bookmarkEnd w:id="20"/>
    </w:p>
    <w:p w14:paraId="584E0499" w14:textId="2B351F81" w:rsidR="00932A9A" w:rsidRPr="00CC7582" w:rsidRDefault="002368EF" w:rsidP="00D47630">
      <w:pPr>
        <w:rPr>
          <w:sz w:val="24"/>
          <w:szCs w:val="24"/>
        </w:rPr>
      </w:pPr>
      <w:r>
        <w:rPr>
          <w:sz w:val="24"/>
          <w:szCs w:val="24"/>
        </w:rPr>
        <w:t>I</w:t>
      </w:r>
      <w:r w:rsidR="00932A9A" w:rsidRPr="00CC7582">
        <w:rPr>
          <w:sz w:val="24"/>
          <w:szCs w:val="24"/>
        </w:rPr>
        <w:t xml:space="preserve">f there is an Inventory Manager, a barcode scanner linked to a database would suffice, but in an automated system it is hard to prevent the potential of stealing outlined in Problem B for smaller pieces of </w:t>
      </w:r>
      <w:r w:rsidR="001E19CC" w:rsidRPr="00CC7582">
        <w:rPr>
          <w:sz w:val="24"/>
          <w:szCs w:val="24"/>
        </w:rPr>
        <w:t>equipment and</w:t>
      </w:r>
      <w:r w:rsidR="00932A9A" w:rsidRPr="00CC7582">
        <w:rPr>
          <w:sz w:val="24"/>
          <w:szCs w:val="24"/>
        </w:rPr>
        <w:t xml:space="preserve"> would rely on the employee scanning the equipment</w:t>
      </w:r>
      <w:r w:rsidR="00290939">
        <w:rPr>
          <w:sz w:val="24"/>
          <w:szCs w:val="24"/>
        </w:rPr>
        <w:t xml:space="preserve"> themselves</w:t>
      </w:r>
      <w:r w:rsidR="00932A9A" w:rsidRPr="00CC7582">
        <w:rPr>
          <w:sz w:val="24"/>
          <w:szCs w:val="24"/>
        </w:rPr>
        <w:t>.</w:t>
      </w:r>
      <w:r w:rsidR="00D94349" w:rsidRPr="00CC7582">
        <w:rPr>
          <w:sz w:val="24"/>
          <w:szCs w:val="24"/>
        </w:rPr>
        <w:t xml:space="preserve"> A paper system would not suffice, as it would be difficult to maintain </w:t>
      </w:r>
      <w:r w:rsidR="00CC2452" w:rsidRPr="00CC7582">
        <w:rPr>
          <w:sz w:val="24"/>
          <w:szCs w:val="24"/>
        </w:rPr>
        <w:t>to</w:t>
      </w:r>
      <w:r w:rsidR="00D94349" w:rsidRPr="00CC7582">
        <w:rPr>
          <w:sz w:val="24"/>
          <w:szCs w:val="24"/>
        </w:rPr>
        <w:t xml:space="preserve"> combat Problem C</w:t>
      </w:r>
      <w:r w:rsidR="00072AF7" w:rsidRPr="00CC7582">
        <w:rPr>
          <w:sz w:val="24"/>
          <w:szCs w:val="24"/>
        </w:rPr>
        <w:t xml:space="preserve"> and </w:t>
      </w:r>
      <w:r w:rsidR="001E19CC" w:rsidRPr="00CC7582">
        <w:rPr>
          <w:sz w:val="24"/>
          <w:szCs w:val="24"/>
        </w:rPr>
        <w:t>D and</w:t>
      </w:r>
      <w:r w:rsidR="004E58E3" w:rsidRPr="00CC7582">
        <w:rPr>
          <w:sz w:val="24"/>
          <w:szCs w:val="24"/>
        </w:rPr>
        <w:t xml:space="preserve"> has more potential for error.</w:t>
      </w:r>
      <w:r w:rsidR="00CB7153" w:rsidRPr="00CC7582">
        <w:rPr>
          <w:sz w:val="24"/>
          <w:szCs w:val="24"/>
        </w:rPr>
        <w:t xml:space="preserve"> Overall, an Inventory Manager scanning equipment for employees is preferable.</w:t>
      </w:r>
    </w:p>
    <w:p w14:paraId="3F97D584" w14:textId="2BD20650" w:rsidR="00FF7962" w:rsidRDefault="00FF7962" w:rsidP="00DB7512">
      <w:pPr>
        <w:pStyle w:val="Heading3"/>
        <w:jc w:val="center"/>
      </w:pPr>
      <w:bookmarkStart w:id="21" w:name="_Toc187744836"/>
      <w:r>
        <w:t xml:space="preserve">2.1d </w:t>
      </w:r>
      <w:r w:rsidR="00EC166E">
        <w:t xml:space="preserve">- </w:t>
      </w:r>
      <w:r>
        <w:t>Who would have access to the ELS?</w:t>
      </w:r>
      <w:bookmarkEnd w:id="21"/>
    </w:p>
    <w:p w14:paraId="12D4D41D" w14:textId="765AF17B" w:rsidR="009166E3" w:rsidRPr="00CC7582" w:rsidRDefault="009166E3" w:rsidP="009166E3">
      <w:pPr>
        <w:rPr>
          <w:sz w:val="24"/>
          <w:szCs w:val="24"/>
        </w:rPr>
      </w:pPr>
      <w:r w:rsidRPr="00CC7582">
        <w:rPr>
          <w:sz w:val="24"/>
          <w:szCs w:val="24"/>
        </w:rPr>
        <w:t>OS employees would have to be the only ones that have access to the ELS, to prevent Problem B.</w:t>
      </w:r>
    </w:p>
    <w:p w14:paraId="5BBCCD2A" w14:textId="11CCB4EC" w:rsidR="00FF7962" w:rsidRDefault="00FF7962" w:rsidP="00DB7512">
      <w:pPr>
        <w:pStyle w:val="Heading3"/>
        <w:jc w:val="center"/>
      </w:pPr>
      <w:bookmarkStart w:id="22" w:name="_Toc187744837"/>
      <w:r>
        <w:t>2.1</w:t>
      </w:r>
      <w:r w:rsidR="001D5499">
        <w:t>e</w:t>
      </w:r>
      <w:r>
        <w:t xml:space="preserve"> </w:t>
      </w:r>
      <w:r w:rsidR="00EC166E">
        <w:t xml:space="preserve">- </w:t>
      </w:r>
      <w:r>
        <w:t>How would employees gain access to the ELS?</w:t>
      </w:r>
      <w:bookmarkEnd w:id="22"/>
    </w:p>
    <w:p w14:paraId="3E58FD97" w14:textId="3C9A3848" w:rsidR="0072671F" w:rsidRPr="00CC7582" w:rsidRDefault="0072671F" w:rsidP="0072671F">
      <w:pPr>
        <w:rPr>
          <w:sz w:val="24"/>
          <w:szCs w:val="24"/>
        </w:rPr>
      </w:pPr>
      <w:r w:rsidRPr="00CC7582">
        <w:rPr>
          <w:sz w:val="24"/>
          <w:szCs w:val="24"/>
        </w:rPr>
        <w:t>Access to the ELS would have to be governed by an administrator, which could be the Inventory Manager or, in the case of an automated system, a member of security.</w:t>
      </w:r>
    </w:p>
    <w:p w14:paraId="1FE8ADA4" w14:textId="06E1D0F2" w:rsidR="003D4AD4" w:rsidRPr="002805EF" w:rsidRDefault="003D4AD4" w:rsidP="00DB7512">
      <w:pPr>
        <w:pStyle w:val="Heading3"/>
        <w:jc w:val="center"/>
      </w:pPr>
      <w:bookmarkStart w:id="23" w:name="_Toc187744838"/>
      <w:r w:rsidRPr="002805EF">
        <w:t>2.</w:t>
      </w:r>
      <w:r w:rsidR="00EF3EB1" w:rsidRPr="002805EF">
        <w:t>1</w:t>
      </w:r>
      <w:r w:rsidR="001D5499" w:rsidRPr="002805EF">
        <w:t>f</w:t>
      </w:r>
      <w:r w:rsidRPr="002805EF">
        <w:t xml:space="preserve"> </w:t>
      </w:r>
      <w:r w:rsidR="00EC166E">
        <w:t xml:space="preserve">- </w:t>
      </w:r>
      <w:r w:rsidRPr="002805EF">
        <w:t>How would the ELS be used by employees?</w:t>
      </w:r>
      <w:bookmarkEnd w:id="23"/>
    </w:p>
    <w:p w14:paraId="24C0C43B" w14:textId="202C529C" w:rsidR="00BD0C08" w:rsidRDefault="00BD0C08" w:rsidP="00BD0C08">
      <w:pPr>
        <w:rPr>
          <w:sz w:val="24"/>
          <w:szCs w:val="24"/>
        </w:rPr>
      </w:pPr>
      <w:r w:rsidRPr="00CC7582">
        <w:rPr>
          <w:sz w:val="24"/>
          <w:szCs w:val="24"/>
        </w:rPr>
        <w:t>Employees could book a reservation on</w:t>
      </w:r>
      <w:r w:rsidR="00972B64" w:rsidRPr="00CC7582">
        <w:rPr>
          <w:sz w:val="24"/>
          <w:szCs w:val="24"/>
        </w:rPr>
        <w:t xml:space="preserve"> </w:t>
      </w:r>
      <w:r w:rsidR="00391E8B">
        <w:rPr>
          <w:sz w:val="24"/>
          <w:szCs w:val="24"/>
        </w:rPr>
        <w:t>the ELS</w:t>
      </w:r>
      <w:r w:rsidRPr="00CC7582">
        <w:rPr>
          <w:sz w:val="24"/>
          <w:szCs w:val="24"/>
        </w:rPr>
        <w:t xml:space="preserve"> and could then </w:t>
      </w:r>
      <w:r w:rsidR="00F3051B">
        <w:rPr>
          <w:sz w:val="24"/>
          <w:szCs w:val="24"/>
        </w:rPr>
        <w:t>use</w:t>
      </w:r>
      <w:r w:rsidRPr="00CC7582">
        <w:rPr>
          <w:sz w:val="24"/>
          <w:szCs w:val="24"/>
        </w:rPr>
        <w:t xml:space="preserve"> the equipment</w:t>
      </w:r>
      <w:r w:rsidR="00972B64" w:rsidRPr="00CC7582">
        <w:rPr>
          <w:sz w:val="24"/>
          <w:szCs w:val="24"/>
        </w:rPr>
        <w:t xml:space="preserve"> during the reserved</w:t>
      </w:r>
      <w:r w:rsidR="00F3051B">
        <w:rPr>
          <w:sz w:val="24"/>
          <w:szCs w:val="24"/>
        </w:rPr>
        <w:t xml:space="preserve">. </w:t>
      </w:r>
      <w:r w:rsidR="00972B64" w:rsidRPr="00CC7582">
        <w:rPr>
          <w:sz w:val="24"/>
          <w:szCs w:val="24"/>
        </w:rPr>
        <w:t>An email could be sent to an employee if they do not return the equipment on time</w:t>
      </w:r>
      <w:r w:rsidR="00CC2452" w:rsidRPr="00CC7582">
        <w:rPr>
          <w:sz w:val="24"/>
          <w:szCs w:val="24"/>
        </w:rPr>
        <w:t>, thus helping to ensure that Problem B becomes less frequent.</w:t>
      </w:r>
    </w:p>
    <w:p w14:paraId="5CAB6442" w14:textId="7ED7D716" w:rsidR="00C36DB6" w:rsidRDefault="00C36DB6" w:rsidP="00C36DB6">
      <w:pPr>
        <w:pStyle w:val="Heading3"/>
        <w:jc w:val="center"/>
      </w:pPr>
      <w:bookmarkStart w:id="24" w:name="_Toc187744839"/>
      <w:r>
        <w:lastRenderedPageBreak/>
        <w:t>2.1g – What other benefits would an ELS provide?</w:t>
      </w:r>
      <w:bookmarkEnd w:id="24"/>
    </w:p>
    <w:p w14:paraId="35F93539" w14:textId="26A0607D" w:rsidR="00C36DB6" w:rsidRPr="005B75A5" w:rsidRDefault="00C36DB6" w:rsidP="00C36DB6">
      <w:pPr>
        <w:rPr>
          <w:sz w:val="24"/>
          <w:szCs w:val="24"/>
        </w:rPr>
      </w:pPr>
      <w:r w:rsidRPr="005B75A5">
        <w:rPr>
          <w:sz w:val="24"/>
          <w:szCs w:val="24"/>
        </w:rPr>
        <w:t>An ELS could allow for business</w:t>
      </w:r>
      <w:r w:rsidR="005B75A5">
        <w:rPr>
          <w:sz w:val="24"/>
          <w:szCs w:val="24"/>
        </w:rPr>
        <w:t xml:space="preserve"> analytics</w:t>
      </w:r>
      <w:r w:rsidRPr="005B75A5">
        <w:rPr>
          <w:sz w:val="24"/>
          <w:szCs w:val="24"/>
        </w:rPr>
        <w:t xml:space="preserve"> gathered from </w:t>
      </w:r>
      <w:r w:rsidR="00DF1D36" w:rsidRPr="005B75A5">
        <w:rPr>
          <w:sz w:val="24"/>
          <w:szCs w:val="24"/>
        </w:rPr>
        <w:t>data in the</w:t>
      </w:r>
      <w:r w:rsidRPr="005B75A5">
        <w:rPr>
          <w:sz w:val="24"/>
          <w:szCs w:val="24"/>
        </w:rPr>
        <w:t xml:space="preserve"> ELS databases</w:t>
      </w:r>
      <w:r w:rsidR="00DF1D36" w:rsidRPr="005B75A5">
        <w:rPr>
          <w:sz w:val="24"/>
          <w:szCs w:val="24"/>
        </w:rPr>
        <w:t xml:space="preserve">, which would allow for </w:t>
      </w:r>
      <w:r w:rsidR="00602491" w:rsidRPr="005B75A5">
        <w:rPr>
          <w:sz w:val="24"/>
          <w:szCs w:val="24"/>
        </w:rPr>
        <w:t xml:space="preserve">better </w:t>
      </w:r>
      <w:r w:rsidR="004814F3" w:rsidRPr="005B75A5">
        <w:rPr>
          <w:sz w:val="24"/>
          <w:szCs w:val="24"/>
        </w:rPr>
        <w:t>forecasting and provision of equipment</w:t>
      </w:r>
      <w:r w:rsidR="006961A7" w:rsidRPr="005B75A5">
        <w:rPr>
          <w:sz w:val="24"/>
          <w:szCs w:val="24"/>
        </w:rPr>
        <w:t>.</w:t>
      </w:r>
    </w:p>
    <w:p w14:paraId="1ADFBE42" w14:textId="6CAD2CC4" w:rsidR="003009E2" w:rsidRPr="002805EF" w:rsidRDefault="003009E2" w:rsidP="00DB7512">
      <w:pPr>
        <w:pStyle w:val="Heading3"/>
        <w:jc w:val="center"/>
      </w:pPr>
      <w:bookmarkStart w:id="25" w:name="_Toc187744840"/>
      <w:r w:rsidRPr="002805EF">
        <w:t>2.1</w:t>
      </w:r>
      <w:r w:rsidR="006961A7">
        <w:t>h</w:t>
      </w:r>
      <w:r w:rsidR="00EC166E">
        <w:t xml:space="preserve"> -</w:t>
      </w:r>
      <w:r w:rsidRPr="002805EF">
        <w:t xml:space="preserve"> Proposed change</w:t>
      </w:r>
      <w:bookmarkEnd w:id="25"/>
    </w:p>
    <w:p w14:paraId="52F545B0" w14:textId="456A7264" w:rsidR="000479C5" w:rsidRPr="00CC7582" w:rsidRDefault="0059783D" w:rsidP="000479C5">
      <w:pPr>
        <w:rPr>
          <w:sz w:val="24"/>
          <w:szCs w:val="24"/>
        </w:rPr>
      </w:pPr>
      <w:r w:rsidRPr="00CC7582">
        <w:rPr>
          <w:sz w:val="24"/>
          <w:szCs w:val="24"/>
        </w:rPr>
        <w:t>Because sections 2.1a – 2.1</w:t>
      </w:r>
      <w:r w:rsidR="006961A7">
        <w:rPr>
          <w:sz w:val="24"/>
          <w:szCs w:val="24"/>
        </w:rPr>
        <w:t>g</w:t>
      </w:r>
      <w:r w:rsidRPr="00CC7582">
        <w:rPr>
          <w:sz w:val="24"/>
          <w:szCs w:val="24"/>
        </w:rPr>
        <w:t xml:space="preserve"> identified the need for an Inventory Manager, </w:t>
      </w:r>
      <w:r w:rsidR="006D4D0A">
        <w:rPr>
          <w:sz w:val="24"/>
          <w:szCs w:val="24"/>
        </w:rPr>
        <w:t xml:space="preserve">an Inventory Manager </w:t>
      </w:r>
      <w:r w:rsidRPr="00CC7582">
        <w:rPr>
          <w:sz w:val="24"/>
          <w:szCs w:val="24"/>
        </w:rPr>
        <w:t>could help by</w:t>
      </w:r>
      <w:r w:rsidR="00990338" w:rsidRPr="00CC7582">
        <w:rPr>
          <w:sz w:val="24"/>
          <w:szCs w:val="24"/>
        </w:rPr>
        <w:t xml:space="preserve"> solving problems B, C and D </w:t>
      </w:r>
      <w:r w:rsidRPr="00CC7582">
        <w:rPr>
          <w:sz w:val="24"/>
          <w:szCs w:val="24"/>
        </w:rPr>
        <w:t>and</w:t>
      </w:r>
      <w:r w:rsidR="00990338" w:rsidRPr="00CC7582">
        <w:rPr>
          <w:sz w:val="24"/>
          <w:szCs w:val="24"/>
        </w:rPr>
        <w:t xml:space="preserve"> preventing the need to hire contractors to maintain equipment.</w:t>
      </w:r>
      <w:r w:rsidR="00D22CD0" w:rsidRPr="00CC7582">
        <w:rPr>
          <w:sz w:val="24"/>
          <w:szCs w:val="24"/>
        </w:rPr>
        <w:t xml:space="preserve"> </w:t>
      </w:r>
      <w:r w:rsidR="0083048E" w:rsidRPr="00CC7582">
        <w:rPr>
          <w:sz w:val="24"/>
          <w:szCs w:val="24"/>
        </w:rPr>
        <w:t xml:space="preserve">Figure </w:t>
      </w:r>
      <w:r w:rsidR="002708D6" w:rsidRPr="00CC7582">
        <w:rPr>
          <w:sz w:val="24"/>
          <w:szCs w:val="24"/>
        </w:rPr>
        <w:t>3</w:t>
      </w:r>
      <w:r w:rsidR="0083048E" w:rsidRPr="00CC7582">
        <w:rPr>
          <w:sz w:val="24"/>
          <w:szCs w:val="24"/>
        </w:rPr>
        <w:t xml:space="preserve"> shows a UML </w:t>
      </w:r>
      <w:r w:rsidR="00D22CD0" w:rsidRPr="00CC7582">
        <w:rPr>
          <w:sz w:val="24"/>
          <w:szCs w:val="24"/>
        </w:rPr>
        <w:t>Activity Diagram for the proposed system</w:t>
      </w:r>
      <w:r w:rsidR="00134857" w:rsidRPr="00CC7582">
        <w:rPr>
          <w:sz w:val="24"/>
          <w:szCs w:val="24"/>
        </w:rPr>
        <w:t xml:space="preserve"> in which an employee would use the ELS</w:t>
      </w:r>
      <w:r w:rsidR="008D3DC7" w:rsidRPr="00CC7582">
        <w:rPr>
          <w:sz w:val="24"/>
          <w:szCs w:val="24"/>
        </w:rPr>
        <w:t>:</w:t>
      </w:r>
    </w:p>
    <w:p w14:paraId="56FE3ABE" w14:textId="10FC705C" w:rsidR="00687F05" w:rsidRDefault="00687F05" w:rsidP="00687F05">
      <w:pPr>
        <w:pStyle w:val="Heading3"/>
      </w:pPr>
      <w:bookmarkStart w:id="26" w:name="_Toc187744841"/>
      <w:r>
        <w:t xml:space="preserve">Figure </w:t>
      </w:r>
      <w:r>
        <w:fldChar w:fldCharType="begin"/>
      </w:r>
      <w:r>
        <w:instrText xml:space="preserve"> SEQ Figure \* ARABIC </w:instrText>
      </w:r>
      <w:r>
        <w:fldChar w:fldCharType="separate"/>
      </w:r>
      <w:r>
        <w:rPr>
          <w:noProof/>
        </w:rPr>
        <w:t>3</w:t>
      </w:r>
      <w:bookmarkEnd w:id="26"/>
      <w:r>
        <w:fldChar w:fldCharType="end"/>
      </w:r>
    </w:p>
    <w:p w14:paraId="71AAAD58" w14:textId="77777777" w:rsidR="00B73119" w:rsidRPr="0080438C" w:rsidRDefault="00EE251D" w:rsidP="00BA7D9E">
      <w:pPr>
        <w:rPr>
          <w:sz w:val="24"/>
          <w:szCs w:val="24"/>
        </w:rPr>
      </w:pPr>
      <w:r w:rsidRPr="00EE251D">
        <w:rPr>
          <w:noProof/>
          <w:sz w:val="24"/>
          <w:szCs w:val="24"/>
        </w:rPr>
        <w:drawing>
          <wp:inline distT="0" distB="0" distL="0" distR="0" wp14:anchorId="7472C54C" wp14:editId="40731A2A">
            <wp:extent cx="5731510" cy="5481955"/>
            <wp:effectExtent l="0" t="0" r="2540" b="4445"/>
            <wp:docPr id="71140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08064" name=""/>
                    <pic:cNvPicPr/>
                  </pic:nvPicPr>
                  <pic:blipFill>
                    <a:blip r:embed="rId12"/>
                    <a:stretch>
                      <a:fillRect/>
                    </a:stretch>
                  </pic:blipFill>
                  <pic:spPr>
                    <a:xfrm>
                      <a:off x="0" y="0"/>
                      <a:ext cx="5731510" cy="5481955"/>
                    </a:xfrm>
                    <a:prstGeom prst="rect">
                      <a:avLst/>
                    </a:prstGeom>
                  </pic:spPr>
                </pic:pic>
              </a:graphicData>
            </a:graphic>
          </wp:inline>
        </w:drawing>
      </w:r>
    </w:p>
    <w:p w14:paraId="338E6987" w14:textId="77777777" w:rsidR="000D114C" w:rsidRDefault="000D114C" w:rsidP="00F87ADE">
      <w:pPr>
        <w:pStyle w:val="Heading2"/>
        <w:sectPr w:rsidR="000D114C" w:rsidSect="00D2714E">
          <w:pgSz w:w="11906" w:h="16838" w:code="9"/>
          <w:pgMar w:top="1440" w:right="1440" w:bottom="1440" w:left="1440" w:header="709" w:footer="709" w:gutter="0"/>
          <w:cols w:space="708"/>
          <w:docGrid w:linePitch="360"/>
        </w:sectPr>
      </w:pPr>
    </w:p>
    <w:p w14:paraId="0B59502A" w14:textId="45B4E449" w:rsidR="00CA511A" w:rsidRDefault="00FD28B3" w:rsidP="00DB7512">
      <w:pPr>
        <w:pStyle w:val="Heading2"/>
        <w:jc w:val="center"/>
      </w:pPr>
      <w:bookmarkStart w:id="27" w:name="_Toc187744842"/>
      <w:r w:rsidRPr="00135FB2">
        <w:lastRenderedPageBreak/>
        <w:t xml:space="preserve">2.2 </w:t>
      </w:r>
      <w:r w:rsidR="00CA511A" w:rsidRPr="00135FB2">
        <w:t>Functional and Non</w:t>
      </w:r>
      <w:r w:rsidR="000F40E0" w:rsidRPr="00135FB2">
        <w:t>-</w:t>
      </w:r>
      <w:r w:rsidR="00CA511A" w:rsidRPr="00135FB2">
        <w:t>functional requirements</w:t>
      </w:r>
      <w:bookmarkEnd w:id="27"/>
    </w:p>
    <w:p w14:paraId="6FCA2FDE" w14:textId="2FF966FA" w:rsidR="003E6E18" w:rsidRPr="002C4652" w:rsidRDefault="00385D4F" w:rsidP="002C4652">
      <w:pPr>
        <w:rPr>
          <w:sz w:val="24"/>
          <w:szCs w:val="24"/>
        </w:rPr>
      </w:pPr>
      <w:r w:rsidRPr="00CC7582">
        <w:rPr>
          <w:sz w:val="24"/>
          <w:szCs w:val="24"/>
        </w:rPr>
        <w:t>Table 3 shows the functional and non-functional requirements for specific functionalities in the proposed ELS system. The Requirement IDs will be used elsewhere in this case study.</w:t>
      </w:r>
    </w:p>
    <w:p w14:paraId="1E7F863F" w14:textId="2BC89BD2" w:rsidR="002C4652" w:rsidRDefault="002C4652" w:rsidP="002C4652">
      <w:pPr>
        <w:pStyle w:val="Heading3"/>
      </w:pPr>
      <w:bookmarkStart w:id="28" w:name="_Toc187744843"/>
      <w:r>
        <w:t xml:space="preserve">Table </w:t>
      </w:r>
      <w:r>
        <w:fldChar w:fldCharType="begin"/>
      </w:r>
      <w:r>
        <w:instrText xml:space="preserve"> SEQ Table \* ARABIC </w:instrText>
      </w:r>
      <w:r>
        <w:fldChar w:fldCharType="separate"/>
      </w:r>
      <w:r w:rsidR="000425DF">
        <w:rPr>
          <w:noProof/>
        </w:rPr>
        <w:t>5</w:t>
      </w:r>
      <w:bookmarkEnd w:id="28"/>
      <w:r>
        <w:fldChar w:fldCharType="end"/>
      </w:r>
    </w:p>
    <w:tbl>
      <w:tblPr>
        <w:tblStyle w:val="TableGrid"/>
        <w:tblW w:w="0" w:type="auto"/>
        <w:tblLook w:val="04A0" w:firstRow="1" w:lastRow="0" w:firstColumn="1" w:lastColumn="0" w:noHBand="0" w:noVBand="1"/>
      </w:tblPr>
      <w:tblGrid>
        <w:gridCol w:w="3005"/>
        <w:gridCol w:w="3005"/>
        <w:gridCol w:w="3006"/>
      </w:tblGrid>
      <w:tr w:rsidR="00C71455" w14:paraId="7616A186" w14:textId="77777777" w:rsidTr="00C71455">
        <w:tc>
          <w:tcPr>
            <w:tcW w:w="3005" w:type="dxa"/>
          </w:tcPr>
          <w:p w14:paraId="09235924" w14:textId="2180CFB6" w:rsidR="00C71455" w:rsidRPr="00DB7512" w:rsidRDefault="00C71455" w:rsidP="00DB7512">
            <w:pPr>
              <w:jc w:val="center"/>
              <w:rPr>
                <w:b/>
                <w:bCs/>
                <w:sz w:val="24"/>
                <w:szCs w:val="24"/>
              </w:rPr>
            </w:pPr>
            <w:r w:rsidRPr="00DB7512">
              <w:rPr>
                <w:b/>
                <w:bCs/>
                <w:sz w:val="24"/>
                <w:szCs w:val="24"/>
              </w:rPr>
              <w:t>Requirement ID</w:t>
            </w:r>
          </w:p>
        </w:tc>
        <w:tc>
          <w:tcPr>
            <w:tcW w:w="3005" w:type="dxa"/>
          </w:tcPr>
          <w:p w14:paraId="2C1F744D" w14:textId="72729F6D" w:rsidR="00C71455" w:rsidRPr="00DB7512" w:rsidRDefault="00C71455" w:rsidP="00DB7512">
            <w:pPr>
              <w:jc w:val="center"/>
              <w:rPr>
                <w:b/>
                <w:bCs/>
                <w:sz w:val="24"/>
                <w:szCs w:val="24"/>
              </w:rPr>
            </w:pPr>
            <w:r w:rsidRPr="00DB7512">
              <w:rPr>
                <w:b/>
                <w:bCs/>
                <w:sz w:val="24"/>
                <w:szCs w:val="24"/>
              </w:rPr>
              <w:t>Functional Requirements</w:t>
            </w:r>
          </w:p>
        </w:tc>
        <w:tc>
          <w:tcPr>
            <w:tcW w:w="3006" w:type="dxa"/>
          </w:tcPr>
          <w:p w14:paraId="4DBD669E" w14:textId="5D08A3ED" w:rsidR="00C71455" w:rsidRPr="00DB7512" w:rsidRDefault="00C71455" w:rsidP="00DB7512">
            <w:pPr>
              <w:jc w:val="center"/>
              <w:rPr>
                <w:b/>
                <w:bCs/>
                <w:sz w:val="24"/>
                <w:szCs w:val="24"/>
              </w:rPr>
            </w:pPr>
            <w:r w:rsidRPr="00DB7512">
              <w:rPr>
                <w:b/>
                <w:bCs/>
                <w:sz w:val="24"/>
                <w:szCs w:val="24"/>
              </w:rPr>
              <w:t>Non-functional Requirements</w:t>
            </w:r>
          </w:p>
        </w:tc>
      </w:tr>
      <w:tr w:rsidR="00C71455" w14:paraId="38867CCC" w14:textId="77777777" w:rsidTr="00C71455">
        <w:tc>
          <w:tcPr>
            <w:tcW w:w="3005" w:type="dxa"/>
          </w:tcPr>
          <w:p w14:paraId="5D3F819F" w14:textId="681C9D76" w:rsidR="00C71455" w:rsidRPr="00CC7582" w:rsidRDefault="00482403" w:rsidP="00C71455">
            <w:pPr>
              <w:rPr>
                <w:sz w:val="24"/>
                <w:szCs w:val="24"/>
              </w:rPr>
            </w:pPr>
            <w:r w:rsidRPr="00CC7582">
              <w:rPr>
                <w:sz w:val="24"/>
                <w:szCs w:val="24"/>
              </w:rPr>
              <w:t>1</w:t>
            </w:r>
            <w:r w:rsidR="00C4273F" w:rsidRPr="00CC7582">
              <w:rPr>
                <w:sz w:val="24"/>
                <w:szCs w:val="24"/>
              </w:rPr>
              <w:t>.0</w:t>
            </w:r>
          </w:p>
        </w:tc>
        <w:tc>
          <w:tcPr>
            <w:tcW w:w="3005" w:type="dxa"/>
          </w:tcPr>
          <w:p w14:paraId="685C98FC" w14:textId="347493F7" w:rsidR="00A538D3" w:rsidRPr="00CC7582" w:rsidRDefault="00A538D3" w:rsidP="00C71455">
            <w:pPr>
              <w:rPr>
                <w:sz w:val="24"/>
                <w:szCs w:val="24"/>
              </w:rPr>
            </w:pPr>
            <w:r w:rsidRPr="00CC7582">
              <w:rPr>
                <w:sz w:val="24"/>
                <w:szCs w:val="24"/>
              </w:rPr>
              <w:t xml:space="preserve">Inventory Manager can register employees to the </w:t>
            </w:r>
            <w:r w:rsidR="00AA7966" w:rsidRPr="00CC7582">
              <w:rPr>
                <w:sz w:val="24"/>
                <w:szCs w:val="24"/>
              </w:rPr>
              <w:t>ELS</w:t>
            </w:r>
            <w:r w:rsidR="00C26EFF">
              <w:rPr>
                <w:sz w:val="24"/>
                <w:szCs w:val="24"/>
              </w:rPr>
              <w:t xml:space="preserve"> </w:t>
            </w:r>
            <w:r w:rsidR="00C24821">
              <w:rPr>
                <w:sz w:val="24"/>
                <w:szCs w:val="24"/>
              </w:rPr>
              <w:t xml:space="preserve">(helps </w:t>
            </w:r>
            <w:r w:rsidR="00C26EFF">
              <w:rPr>
                <w:sz w:val="24"/>
                <w:szCs w:val="24"/>
              </w:rPr>
              <w:t>alleviate Problem A</w:t>
            </w:r>
            <w:r w:rsidR="00C24821">
              <w:rPr>
                <w:sz w:val="24"/>
                <w:szCs w:val="24"/>
              </w:rPr>
              <w:t>)</w:t>
            </w:r>
          </w:p>
        </w:tc>
        <w:tc>
          <w:tcPr>
            <w:tcW w:w="3006" w:type="dxa"/>
          </w:tcPr>
          <w:p w14:paraId="7042DA1D" w14:textId="77777777" w:rsidR="00A538D3" w:rsidRPr="00CC7582" w:rsidRDefault="00A538D3" w:rsidP="00A538D3">
            <w:pPr>
              <w:rPr>
                <w:sz w:val="24"/>
                <w:szCs w:val="24"/>
              </w:rPr>
            </w:pPr>
            <w:r w:rsidRPr="00CC7582">
              <w:rPr>
                <w:sz w:val="24"/>
                <w:szCs w:val="24"/>
              </w:rPr>
              <w:t>Security: Admin-only area of web app where users can be registered</w:t>
            </w:r>
          </w:p>
          <w:p w14:paraId="45D6DE96" w14:textId="77777777" w:rsidR="00A538D3" w:rsidRPr="00CC7582" w:rsidRDefault="00A538D3" w:rsidP="00C71455">
            <w:pPr>
              <w:rPr>
                <w:sz w:val="24"/>
                <w:szCs w:val="24"/>
              </w:rPr>
            </w:pPr>
            <w:r w:rsidRPr="00CC7582">
              <w:rPr>
                <w:sz w:val="24"/>
                <w:szCs w:val="24"/>
              </w:rPr>
              <w:t>Username and password: Username must be employee’s work email address. Password to be given to employee securely.</w:t>
            </w:r>
          </w:p>
          <w:p w14:paraId="4365EEC9" w14:textId="6A0B4DB3" w:rsidR="002367AE" w:rsidRPr="00CC7582" w:rsidRDefault="002367AE" w:rsidP="00C71455">
            <w:pPr>
              <w:rPr>
                <w:sz w:val="24"/>
                <w:szCs w:val="24"/>
              </w:rPr>
            </w:pPr>
            <w:r w:rsidRPr="00CC7582">
              <w:rPr>
                <w:sz w:val="24"/>
                <w:szCs w:val="24"/>
              </w:rPr>
              <w:t>First name and second name: These will be useful for identifying employees easily and for greetings in the ELS system itself.</w:t>
            </w:r>
          </w:p>
        </w:tc>
      </w:tr>
      <w:tr w:rsidR="00303608" w14:paraId="56985B97" w14:textId="77777777" w:rsidTr="00C71455">
        <w:tc>
          <w:tcPr>
            <w:tcW w:w="3005" w:type="dxa"/>
          </w:tcPr>
          <w:p w14:paraId="09E28E48" w14:textId="7F39F9A3" w:rsidR="00303608" w:rsidRPr="00CC7582" w:rsidRDefault="00303608" w:rsidP="00C71455">
            <w:pPr>
              <w:rPr>
                <w:sz w:val="24"/>
                <w:szCs w:val="24"/>
              </w:rPr>
            </w:pPr>
            <w:r w:rsidRPr="00CC7582">
              <w:rPr>
                <w:sz w:val="24"/>
                <w:szCs w:val="24"/>
              </w:rPr>
              <w:t>2</w:t>
            </w:r>
            <w:r w:rsidR="00C4273F" w:rsidRPr="00CC7582">
              <w:rPr>
                <w:sz w:val="24"/>
                <w:szCs w:val="24"/>
              </w:rPr>
              <w:t>.0</w:t>
            </w:r>
          </w:p>
        </w:tc>
        <w:tc>
          <w:tcPr>
            <w:tcW w:w="3005" w:type="dxa"/>
          </w:tcPr>
          <w:p w14:paraId="53790432" w14:textId="3B1F800D" w:rsidR="00303608" w:rsidRPr="00CC7582" w:rsidRDefault="009D1C1C" w:rsidP="00C71455">
            <w:pPr>
              <w:rPr>
                <w:sz w:val="24"/>
                <w:szCs w:val="24"/>
              </w:rPr>
            </w:pPr>
            <w:r w:rsidRPr="00CC7582">
              <w:rPr>
                <w:sz w:val="24"/>
                <w:szCs w:val="24"/>
              </w:rPr>
              <w:t>Inventory Manager can register new pieces of equipment to the ELS</w:t>
            </w:r>
            <w:r w:rsidR="005E5C88">
              <w:rPr>
                <w:sz w:val="24"/>
                <w:szCs w:val="24"/>
              </w:rPr>
              <w:t xml:space="preserve"> </w:t>
            </w:r>
            <w:r w:rsidR="00C24821">
              <w:rPr>
                <w:sz w:val="24"/>
                <w:szCs w:val="24"/>
              </w:rPr>
              <w:t>(helps</w:t>
            </w:r>
            <w:r w:rsidR="005E5C88">
              <w:rPr>
                <w:sz w:val="24"/>
                <w:szCs w:val="24"/>
              </w:rPr>
              <w:t xml:space="preserve"> alleviate Problems A, B, C and D</w:t>
            </w:r>
            <w:r w:rsidR="00C24821">
              <w:rPr>
                <w:sz w:val="24"/>
                <w:szCs w:val="24"/>
              </w:rPr>
              <w:t>)</w:t>
            </w:r>
          </w:p>
        </w:tc>
        <w:tc>
          <w:tcPr>
            <w:tcW w:w="3006" w:type="dxa"/>
          </w:tcPr>
          <w:p w14:paraId="64A2DA2A" w14:textId="629FA232" w:rsidR="00303608" w:rsidRPr="00CC7582" w:rsidRDefault="00AA7966" w:rsidP="00A538D3">
            <w:pPr>
              <w:rPr>
                <w:sz w:val="24"/>
                <w:szCs w:val="24"/>
              </w:rPr>
            </w:pPr>
            <w:r w:rsidRPr="00CC7582">
              <w:rPr>
                <w:sz w:val="24"/>
                <w:szCs w:val="24"/>
              </w:rPr>
              <w:t>Must:</w:t>
            </w:r>
            <w:r w:rsidR="00A767AF" w:rsidRPr="00CC7582">
              <w:rPr>
                <w:sz w:val="24"/>
                <w:szCs w:val="24"/>
              </w:rPr>
              <w:t xml:space="preserve"> Exact equipment must not </w:t>
            </w:r>
            <w:r w:rsidRPr="00CC7582">
              <w:rPr>
                <w:sz w:val="24"/>
                <w:szCs w:val="24"/>
              </w:rPr>
              <w:t>already exist</w:t>
            </w:r>
          </w:p>
        </w:tc>
      </w:tr>
      <w:tr w:rsidR="00303608" w14:paraId="1C8250A9" w14:textId="77777777" w:rsidTr="00C71455">
        <w:tc>
          <w:tcPr>
            <w:tcW w:w="3005" w:type="dxa"/>
          </w:tcPr>
          <w:p w14:paraId="7310F33F" w14:textId="7E5113C9" w:rsidR="00303608" w:rsidRPr="00CC7582" w:rsidRDefault="00303608" w:rsidP="00C71455">
            <w:pPr>
              <w:rPr>
                <w:sz w:val="24"/>
                <w:szCs w:val="24"/>
              </w:rPr>
            </w:pPr>
            <w:r w:rsidRPr="00CC7582">
              <w:rPr>
                <w:sz w:val="24"/>
                <w:szCs w:val="24"/>
              </w:rPr>
              <w:t>3</w:t>
            </w:r>
            <w:r w:rsidR="00C4273F" w:rsidRPr="00CC7582">
              <w:rPr>
                <w:sz w:val="24"/>
                <w:szCs w:val="24"/>
              </w:rPr>
              <w:t>.0</w:t>
            </w:r>
          </w:p>
        </w:tc>
        <w:tc>
          <w:tcPr>
            <w:tcW w:w="3005" w:type="dxa"/>
          </w:tcPr>
          <w:p w14:paraId="6C50A189" w14:textId="1ABA7F16" w:rsidR="009D1C1C" w:rsidRPr="00CC7582" w:rsidRDefault="009D1C1C" w:rsidP="00C71455">
            <w:pPr>
              <w:rPr>
                <w:sz w:val="24"/>
                <w:szCs w:val="24"/>
              </w:rPr>
            </w:pPr>
            <w:r w:rsidRPr="00CC7582">
              <w:rPr>
                <w:sz w:val="24"/>
                <w:szCs w:val="24"/>
              </w:rPr>
              <w:t>Inventory Manager can register new equipment types to the ELS</w:t>
            </w:r>
            <w:r w:rsidR="002A3AC4">
              <w:rPr>
                <w:sz w:val="24"/>
                <w:szCs w:val="24"/>
              </w:rPr>
              <w:t xml:space="preserve"> </w:t>
            </w:r>
            <w:r w:rsidR="008B651D">
              <w:rPr>
                <w:sz w:val="24"/>
                <w:szCs w:val="24"/>
              </w:rPr>
              <w:t>(helps</w:t>
            </w:r>
            <w:r w:rsidR="002A3AC4">
              <w:rPr>
                <w:sz w:val="24"/>
                <w:szCs w:val="24"/>
              </w:rPr>
              <w:t xml:space="preserve"> alleviate Problem C</w:t>
            </w:r>
            <w:r w:rsidR="008B651D">
              <w:rPr>
                <w:sz w:val="24"/>
                <w:szCs w:val="24"/>
              </w:rPr>
              <w:t>)</w:t>
            </w:r>
          </w:p>
        </w:tc>
        <w:tc>
          <w:tcPr>
            <w:tcW w:w="3006" w:type="dxa"/>
          </w:tcPr>
          <w:p w14:paraId="6C51E31A" w14:textId="058C546F" w:rsidR="00303608" w:rsidRPr="00CC7582" w:rsidRDefault="00AA7966" w:rsidP="00A538D3">
            <w:pPr>
              <w:rPr>
                <w:sz w:val="24"/>
                <w:szCs w:val="24"/>
              </w:rPr>
            </w:pPr>
            <w:r w:rsidRPr="00CC7582">
              <w:rPr>
                <w:sz w:val="24"/>
                <w:szCs w:val="24"/>
              </w:rPr>
              <w:t xml:space="preserve">Must: </w:t>
            </w:r>
            <w:r w:rsidR="00232793" w:rsidRPr="00CC7582">
              <w:rPr>
                <w:sz w:val="24"/>
                <w:szCs w:val="24"/>
              </w:rPr>
              <w:t>Type must not</w:t>
            </w:r>
            <w:r w:rsidRPr="00CC7582">
              <w:rPr>
                <w:sz w:val="24"/>
                <w:szCs w:val="24"/>
              </w:rPr>
              <w:t xml:space="preserve"> already exist</w:t>
            </w:r>
          </w:p>
        </w:tc>
      </w:tr>
      <w:tr w:rsidR="00C71455" w14:paraId="170BCEF1" w14:textId="77777777" w:rsidTr="00C71455">
        <w:tc>
          <w:tcPr>
            <w:tcW w:w="3005" w:type="dxa"/>
          </w:tcPr>
          <w:p w14:paraId="1A6E678B" w14:textId="13BE24D7" w:rsidR="00C71455" w:rsidRPr="00CC7582" w:rsidRDefault="00051805" w:rsidP="00C71455">
            <w:pPr>
              <w:rPr>
                <w:sz w:val="24"/>
                <w:szCs w:val="24"/>
              </w:rPr>
            </w:pPr>
            <w:r w:rsidRPr="00CC7582">
              <w:rPr>
                <w:sz w:val="24"/>
                <w:szCs w:val="24"/>
              </w:rPr>
              <w:t>4</w:t>
            </w:r>
            <w:r w:rsidR="00C4273F" w:rsidRPr="00CC7582">
              <w:rPr>
                <w:sz w:val="24"/>
                <w:szCs w:val="24"/>
              </w:rPr>
              <w:t>.0</w:t>
            </w:r>
          </w:p>
        </w:tc>
        <w:tc>
          <w:tcPr>
            <w:tcW w:w="3005" w:type="dxa"/>
          </w:tcPr>
          <w:p w14:paraId="064CAF41" w14:textId="7BA3409E" w:rsidR="00A538D3" w:rsidRPr="00CC7582" w:rsidRDefault="00A538D3" w:rsidP="00A538D3">
            <w:pPr>
              <w:rPr>
                <w:sz w:val="24"/>
                <w:szCs w:val="24"/>
              </w:rPr>
            </w:pPr>
            <w:r w:rsidRPr="00CC7582">
              <w:rPr>
                <w:sz w:val="24"/>
                <w:szCs w:val="24"/>
              </w:rPr>
              <w:t>Employee can log into system</w:t>
            </w:r>
            <w:r w:rsidR="00C24821">
              <w:rPr>
                <w:sz w:val="24"/>
                <w:szCs w:val="24"/>
              </w:rPr>
              <w:t xml:space="preserve"> </w:t>
            </w:r>
            <w:r w:rsidR="00B674C0">
              <w:rPr>
                <w:sz w:val="24"/>
                <w:szCs w:val="24"/>
              </w:rPr>
              <w:t>(helps</w:t>
            </w:r>
            <w:r w:rsidR="00C24821">
              <w:rPr>
                <w:sz w:val="24"/>
                <w:szCs w:val="24"/>
              </w:rPr>
              <w:t xml:space="preserve"> alleviate Problem A</w:t>
            </w:r>
            <w:r w:rsidR="00B674C0">
              <w:rPr>
                <w:sz w:val="24"/>
                <w:szCs w:val="24"/>
              </w:rPr>
              <w:t>)</w:t>
            </w:r>
          </w:p>
          <w:p w14:paraId="1886F346" w14:textId="16BA5B49" w:rsidR="00C71455" w:rsidRPr="00CC7582" w:rsidRDefault="00C71455" w:rsidP="00C71455">
            <w:pPr>
              <w:rPr>
                <w:sz w:val="24"/>
                <w:szCs w:val="24"/>
              </w:rPr>
            </w:pPr>
          </w:p>
        </w:tc>
        <w:tc>
          <w:tcPr>
            <w:tcW w:w="3006" w:type="dxa"/>
          </w:tcPr>
          <w:p w14:paraId="7BEA210B" w14:textId="77777777" w:rsidR="00A538D3" w:rsidRPr="00CC7582" w:rsidRDefault="00A538D3" w:rsidP="00A538D3">
            <w:pPr>
              <w:rPr>
                <w:sz w:val="24"/>
                <w:szCs w:val="24"/>
              </w:rPr>
            </w:pPr>
            <w:r w:rsidRPr="00CC7582">
              <w:rPr>
                <w:sz w:val="24"/>
                <w:szCs w:val="24"/>
              </w:rPr>
              <w:t>Username: Must be a valid email address</w:t>
            </w:r>
          </w:p>
          <w:p w14:paraId="6002A6E8" w14:textId="77777777" w:rsidR="00A538D3" w:rsidRPr="00CC7582" w:rsidRDefault="00A538D3" w:rsidP="00A538D3">
            <w:pPr>
              <w:rPr>
                <w:sz w:val="24"/>
                <w:szCs w:val="24"/>
              </w:rPr>
            </w:pPr>
            <w:r w:rsidRPr="00CC7582">
              <w:rPr>
                <w:sz w:val="24"/>
                <w:szCs w:val="24"/>
              </w:rPr>
              <w:t>Password: Must be valid and secure</w:t>
            </w:r>
          </w:p>
          <w:p w14:paraId="0C2F8B9D" w14:textId="60C9F6E9" w:rsidR="00A538D3" w:rsidRPr="00CC7582" w:rsidRDefault="00A538D3" w:rsidP="00A538D3">
            <w:pPr>
              <w:rPr>
                <w:sz w:val="24"/>
                <w:szCs w:val="24"/>
              </w:rPr>
            </w:pPr>
            <w:r w:rsidRPr="00CC7582">
              <w:rPr>
                <w:sz w:val="24"/>
                <w:szCs w:val="24"/>
              </w:rPr>
              <w:t>Speed: Must be almost instant from the employee’s view</w:t>
            </w:r>
          </w:p>
        </w:tc>
      </w:tr>
      <w:tr w:rsidR="00C71455" w14:paraId="4A1B132E" w14:textId="77777777" w:rsidTr="00C71455">
        <w:tc>
          <w:tcPr>
            <w:tcW w:w="3005" w:type="dxa"/>
          </w:tcPr>
          <w:p w14:paraId="3B0EC346" w14:textId="62B0633D" w:rsidR="00C71455" w:rsidRPr="00CC7582" w:rsidRDefault="00051805" w:rsidP="00C71455">
            <w:pPr>
              <w:rPr>
                <w:sz w:val="24"/>
                <w:szCs w:val="24"/>
              </w:rPr>
            </w:pPr>
            <w:r w:rsidRPr="00CC7582">
              <w:rPr>
                <w:sz w:val="24"/>
                <w:szCs w:val="24"/>
              </w:rPr>
              <w:t>5</w:t>
            </w:r>
            <w:r w:rsidR="00C4273F" w:rsidRPr="00CC7582">
              <w:rPr>
                <w:sz w:val="24"/>
                <w:szCs w:val="24"/>
              </w:rPr>
              <w:t>.0</w:t>
            </w:r>
          </w:p>
        </w:tc>
        <w:tc>
          <w:tcPr>
            <w:tcW w:w="3005" w:type="dxa"/>
          </w:tcPr>
          <w:p w14:paraId="40663876" w14:textId="604DC1B5" w:rsidR="00C71455" w:rsidRPr="00CC7582" w:rsidRDefault="00DA09D0" w:rsidP="00C71455">
            <w:pPr>
              <w:rPr>
                <w:sz w:val="24"/>
                <w:szCs w:val="24"/>
              </w:rPr>
            </w:pPr>
            <w:r w:rsidRPr="00CC7582">
              <w:rPr>
                <w:sz w:val="24"/>
                <w:szCs w:val="24"/>
              </w:rPr>
              <w:t>Employee can search for equipment they want to use</w:t>
            </w:r>
            <w:r w:rsidR="000C6035">
              <w:rPr>
                <w:sz w:val="24"/>
                <w:szCs w:val="24"/>
              </w:rPr>
              <w:t xml:space="preserve"> (helps alleviate Problem A)</w:t>
            </w:r>
          </w:p>
        </w:tc>
        <w:tc>
          <w:tcPr>
            <w:tcW w:w="3006" w:type="dxa"/>
          </w:tcPr>
          <w:p w14:paraId="3D44B0EF" w14:textId="4C5CFD2B" w:rsidR="00C71455" w:rsidRPr="00CC7582" w:rsidRDefault="00DA09D0" w:rsidP="00C71455">
            <w:pPr>
              <w:rPr>
                <w:sz w:val="24"/>
                <w:szCs w:val="24"/>
              </w:rPr>
            </w:pPr>
            <w:r w:rsidRPr="00CC7582">
              <w:rPr>
                <w:sz w:val="24"/>
                <w:szCs w:val="24"/>
              </w:rPr>
              <w:t xml:space="preserve">Speed: Database retrieval should be within a few seconds and should show a loading symbol to inform employee retrieval is </w:t>
            </w:r>
            <w:r w:rsidR="001D15A3" w:rsidRPr="00CC7582">
              <w:rPr>
                <w:sz w:val="24"/>
                <w:szCs w:val="24"/>
              </w:rPr>
              <w:t>ongoi</w:t>
            </w:r>
            <w:r w:rsidR="001D62FB" w:rsidRPr="00CC7582">
              <w:rPr>
                <w:sz w:val="24"/>
                <w:szCs w:val="24"/>
              </w:rPr>
              <w:t>ng</w:t>
            </w:r>
            <w:r w:rsidRPr="00CC7582">
              <w:rPr>
                <w:sz w:val="24"/>
                <w:szCs w:val="24"/>
              </w:rPr>
              <w:t>.</w:t>
            </w:r>
          </w:p>
          <w:p w14:paraId="2C90CD27" w14:textId="5037922C" w:rsidR="00DA09D0" w:rsidRPr="00CC7582" w:rsidRDefault="00DA09D0" w:rsidP="00C71455">
            <w:pPr>
              <w:rPr>
                <w:sz w:val="24"/>
                <w:szCs w:val="24"/>
              </w:rPr>
            </w:pPr>
            <w:r w:rsidRPr="00CC7582">
              <w:rPr>
                <w:sz w:val="24"/>
                <w:szCs w:val="24"/>
              </w:rPr>
              <w:t>Information:</w:t>
            </w:r>
            <w:r w:rsidR="00134857" w:rsidRPr="00CC7582">
              <w:rPr>
                <w:sz w:val="24"/>
                <w:szCs w:val="24"/>
              </w:rPr>
              <w:t xml:space="preserve"> Employee should be informed if there </w:t>
            </w:r>
            <w:r w:rsidR="00134857" w:rsidRPr="00CC7582">
              <w:rPr>
                <w:sz w:val="24"/>
                <w:szCs w:val="24"/>
              </w:rPr>
              <w:lastRenderedPageBreak/>
              <w:t>is no equipment that they have searched for.</w:t>
            </w:r>
          </w:p>
        </w:tc>
      </w:tr>
      <w:tr w:rsidR="00C71455" w14:paraId="6444B1FD" w14:textId="77777777" w:rsidTr="00C71455">
        <w:tc>
          <w:tcPr>
            <w:tcW w:w="3005" w:type="dxa"/>
          </w:tcPr>
          <w:p w14:paraId="0BBBA687" w14:textId="4A7225B1" w:rsidR="00C71455" w:rsidRPr="00CC7582" w:rsidRDefault="00051805" w:rsidP="00C71455">
            <w:pPr>
              <w:rPr>
                <w:sz w:val="24"/>
                <w:szCs w:val="24"/>
              </w:rPr>
            </w:pPr>
            <w:r w:rsidRPr="00CC7582">
              <w:rPr>
                <w:sz w:val="24"/>
                <w:szCs w:val="24"/>
              </w:rPr>
              <w:lastRenderedPageBreak/>
              <w:t>6</w:t>
            </w:r>
            <w:r w:rsidR="00C4273F" w:rsidRPr="00CC7582">
              <w:rPr>
                <w:sz w:val="24"/>
                <w:szCs w:val="24"/>
              </w:rPr>
              <w:t>.0</w:t>
            </w:r>
          </w:p>
        </w:tc>
        <w:tc>
          <w:tcPr>
            <w:tcW w:w="3005" w:type="dxa"/>
          </w:tcPr>
          <w:p w14:paraId="38F04237" w14:textId="3D169739" w:rsidR="00C71455" w:rsidRPr="00CC7582" w:rsidRDefault="00134857" w:rsidP="00C71455">
            <w:pPr>
              <w:rPr>
                <w:sz w:val="24"/>
                <w:szCs w:val="24"/>
              </w:rPr>
            </w:pPr>
            <w:r w:rsidRPr="00CC7582">
              <w:rPr>
                <w:sz w:val="24"/>
                <w:szCs w:val="24"/>
              </w:rPr>
              <w:t xml:space="preserve">Employee can </w:t>
            </w:r>
            <w:r w:rsidR="00F53C77" w:rsidRPr="00CC7582">
              <w:rPr>
                <w:sz w:val="24"/>
                <w:szCs w:val="24"/>
              </w:rPr>
              <w:t>reserve equipment</w:t>
            </w:r>
            <w:r w:rsidR="00E21188" w:rsidRPr="00CC7582">
              <w:rPr>
                <w:sz w:val="24"/>
                <w:szCs w:val="24"/>
              </w:rPr>
              <w:t>/</w:t>
            </w:r>
            <w:r w:rsidR="000610F1" w:rsidRPr="00CC7582">
              <w:rPr>
                <w:sz w:val="24"/>
                <w:szCs w:val="24"/>
              </w:rPr>
              <w:t xml:space="preserve"> i</w:t>
            </w:r>
            <w:r w:rsidR="00E21188" w:rsidRPr="00CC7582">
              <w:rPr>
                <w:sz w:val="24"/>
                <w:szCs w:val="24"/>
              </w:rPr>
              <w:t xml:space="preserve">nventory </w:t>
            </w:r>
            <w:r w:rsidR="000610F1" w:rsidRPr="00CC7582">
              <w:rPr>
                <w:sz w:val="24"/>
                <w:szCs w:val="24"/>
              </w:rPr>
              <w:t>m</w:t>
            </w:r>
            <w:r w:rsidR="00E21188" w:rsidRPr="00CC7582">
              <w:rPr>
                <w:sz w:val="24"/>
                <w:szCs w:val="24"/>
              </w:rPr>
              <w:t>anager can reserve maintenance window for equipment</w:t>
            </w:r>
            <w:r w:rsidR="00F53C77" w:rsidRPr="00CC7582">
              <w:rPr>
                <w:sz w:val="24"/>
                <w:szCs w:val="24"/>
              </w:rPr>
              <w:t xml:space="preserve"> by using the GUI to choose the time they want</w:t>
            </w:r>
            <w:r w:rsidR="002A35B4">
              <w:rPr>
                <w:sz w:val="24"/>
                <w:szCs w:val="24"/>
              </w:rPr>
              <w:t xml:space="preserve"> (helps alleviate Problem A)</w:t>
            </w:r>
          </w:p>
        </w:tc>
        <w:tc>
          <w:tcPr>
            <w:tcW w:w="3006" w:type="dxa"/>
          </w:tcPr>
          <w:p w14:paraId="33BA4D0E" w14:textId="2EECB4FD" w:rsidR="00C71455" w:rsidRPr="00CC7582" w:rsidRDefault="00F53C77" w:rsidP="00C71455">
            <w:pPr>
              <w:rPr>
                <w:sz w:val="24"/>
                <w:szCs w:val="24"/>
              </w:rPr>
            </w:pPr>
            <w:r w:rsidRPr="00CC7582">
              <w:rPr>
                <w:sz w:val="24"/>
                <w:szCs w:val="24"/>
              </w:rPr>
              <w:t xml:space="preserve">Conflict: The </w:t>
            </w:r>
            <w:r w:rsidR="00E21188" w:rsidRPr="00CC7582">
              <w:rPr>
                <w:sz w:val="24"/>
                <w:szCs w:val="24"/>
              </w:rPr>
              <w:t xml:space="preserve">user </w:t>
            </w:r>
            <w:r w:rsidRPr="00CC7582">
              <w:rPr>
                <w:sz w:val="24"/>
                <w:szCs w:val="24"/>
              </w:rPr>
              <w:t>shouldn’t be able to select times where the equipment has already been reserved</w:t>
            </w:r>
          </w:p>
          <w:p w14:paraId="487CC48D" w14:textId="2DDD6245" w:rsidR="00F53C77" w:rsidRPr="00CC7582" w:rsidRDefault="00F53C77" w:rsidP="00C71455">
            <w:pPr>
              <w:rPr>
                <w:sz w:val="24"/>
                <w:szCs w:val="24"/>
              </w:rPr>
            </w:pPr>
            <w:r w:rsidRPr="00CC7582">
              <w:rPr>
                <w:sz w:val="24"/>
                <w:szCs w:val="24"/>
              </w:rPr>
              <w:t xml:space="preserve">Conflict: The </w:t>
            </w:r>
            <w:r w:rsidR="00E21188" w:rsidRPr="00CC7582">
              <w:rPr>
                <w:sz w:val="24"/>
                <w:szCs w:val="24"/>
              </w:rPr>
              <w:t xml:space="preserve">user </w:t>
            </w:r>
            <w:r w:rsidRPr="00CC7582">
              <w:rPr>
                <w:sz w:val="24"/>
                <w:szCs w:val="24"/>
              </w:rPr>
              <w:t>should not be able to select times that the equipment is under maintenance.</w:t>
            </w:r>
          </w:p>
          <w:p w14:paraId="0DB905EF" w14:textId="3359AF03" w:rsidR="00F53C77" w:rsidRPr="00CC7582" w:rsidRDefault="00F53C77" w:rsidP="00C71455">
            <w:pPr>
              <w:rPr>
                <w:sz w:val="24"/>
                <w:szCs w:val="24"/>
              </w:rPr>
            </w:pPr>
            <w:r w:rsidRPr="00CC7582">
              <w:rPr>
                <w:sz w:val="24"/>
                <w:szCs w:val="24"/>
              </w:rPr>
              <w:t xml:space="preserve">Conflict: The </w:t>
            </w:r>
            <w:r w:rsidR="00E21188" w:rsidRPr="00CC7582">
              <w:rPr>
                <w:sz w:val="24"/>
                <w:szCs w:val="24"/>
              </w:rPr>
              <w:t xml:space="preserve">user </w:t>
            </w:r>
            <w:r w:rsidRPr="00CC7582">
              <w:rPr>
                <w:sz w:val="24"/>
                <w:szCs w:val="24"/>
              </w:rPr>
              <w:t>should not be able to select impossible times (</w:t>
            </w:r>
            <w:r w:rsidR="00063691" w:rsidRPr="00CC7582">
              <w:rPr>
                <w:sz w:val="24"/>
                <w:szCs w:val="24"/>
              </w:rPr>
              <w:t>i.e.</w:t>
            </w:r>
            <w:r w:rsidRPr="00CC7582">
              <w:rPr>
                <w:sz w:val="24"/>
                <w:szCs w:val="24"/>
              </w:rPr>
              <w:t xml:space="preserve"> in the past)</w:t>
            </w:r>
          </w:p>
          <w:p w14:paraId="4D8D8A26" w14:textId="7CE3A298" w:rsidR="00F53C77" w:rsidRPr="00CC7582" w:rsidRDefault="00F53C77" w:rsidP="00C71455">
            <w:pPr>
              <w:rPr>
                <w:sz w:val="24"/>
                <w:szCs w:val="24"/>
              </w:rPr>
            </w:pPr>
            <w:r w:rsidRPr="00CC7582">
              <w:rPr>
                <w:sz w:val="24"/>
                <w:szCs w:val="24"/>
              </w:rPr>
              <w:t xml:space="preserve">Conflict: The </w:t>
            </w:r>
            <w:r w:rsidR="00E21188" w:rsidRPr="00CC7582">
              <w:rPr>
                <w:sz w:val="24"/>
                <w:szCs w:val="24"/>
              </w:rPr>
              <w:t xml:space="preserve">user </w:t>
            </w:r>
            <w:r w:rsidRPr="00CC7582">
              <w:rPr>
                <w:sz w:val="24"/>
                <w:szCs w:val="24"/>
              </w:rPr>
              <w:t>should not be able to book out the equipment for longer than its max time</w:t>
            </w:r>
          </w:p>
          <w:p w14:paraId="74290228" w14:textId="49F9A567" w:rsidR="001D466F" w:rsidRPr="00CC7582" w:rsidRDefault="001D466F" w:rsidP="00C71455">
            <w:pPr>
              <w:rPr>
                <w:sz w:val="24"/>
                <w:szCs w:val="24"/>
              </w:rPr>
            </w:pPr>
            <w:r w:rsidRPr="00CC7582">
              <w:rPr>
                <w:sz w:val="24"/>
                <w:szCs w:val="24"/>
              </w:rPr>
              <w:t>Visual: This should be done in a format that is user friendly in terms of clear colours and indicators on a calendar differentiating between dates that are booked and ones that are not</w:t>
            </w:r>
          </w:p>
        </w:tc>
      </w:tr>
      <w:tr w:rsidR="00C71455" w14:paraId="67035D2C" w14:textId="77777777" w:rsidTr="00C71455">
        <w:tc>
          <w:tcPr>
            <w:tcW w:w="3005" w:type="dxa"/>
          </w:tcPr>
          <w:p w14:paraId="3A6D21AF" w14:textId="274D8432" w:rsidR="00C71455" w:rsidRPr="00CC7582" w:rsidRDefault="00051805" w:rsidP="00C71455">
            <w:pPr>
              <w:rPr>
                <w:sz w:val="24"/>
                <w:szCs w:val="24"/>
              </w:rPr>
            </w:pPr>
            <w:r w:rsidRPr="00CC7582">
              <w:rPr>
                <w:sz w:val="24"/>
                <w:szCs w:val="24"/>
              </w:rPr>
              <w:t>7</w:t>
            </w:r>
            <w:r w:rsidR="00C4273F" w:rsidRPr="00CC7582">
              <w:rPr>
                <w:sz w:val="24"/>
                <w:szCs w:val="24"/>
              </w:rPr>
              <w:t>.0</w:t>
            </w:r>
          </w:p>
        </w:tc>
        <w:tc>
          <w:tcPr>
            <w:tcW w:w="3005" w:type="dxa"/>
          </w:tcPr>
          <w:p w14:paraId="07B20A33" w14:textId="0C61D66E" w:rsidR="00C71455" w:rsidRPr="00CC7582" w:rsidRDefault="00DD7963" w:rsidP="00C71455">
            <w:pPr>
              <w:rPr>
                <w:sz w:val="24"/>
                <w:szCs w:val="24"/>
              </w:rPr>
            </w:pPr>
            <w:r w:rsidRPr="00CC7582">
              <w:rPr>
                <w:sz w:val="24"/>
                <w:szCs w:val="24"/>
              </w:rPr>
              <w:t>Inventory Manager can check out</w:t>
            </w:r>
            <w:r w:rsidR="009D1C1C" w:rsidRPr="00CC7582">
              <w:rPr>
                <w:sz w:val="24"/>
                <w:szCs w:val="24"/>
              </w:rPr>
              <w:t>/ in</w:t>
            </w:r>
            <w:r w:rsidRPr="00CC7582">
              <w:rPr>
                <w:sz w:val="24"/>
                <w:szCs w:val="24"/>
              </w:rPr>
              <w:t xml:space="preserve"> </w:t>
            </w:r>
            <w:r w:rsidR="00A538D3" w:rsidRPr="00CC7582">
              <w:rPr>
                <w:sz w:val="24"/>
                <w:szCs w:val="24"/>
              </w:rPr>
              <w:t>equipment</w:t>
            </w:r>
            <w:r w:rsidRPr="00CC7582">
              <w:rPr>
                <w:sz w:val="24"/>
                <w:szCs w:val="24"/>
              </w:rPr>
              <w:t xml:space="preserve"> for employee</w:t>
            </w:r>
            <w:r w:rsidR="00165318">
              <w:rPr>
                <w:sz w:val="24"/>
                <w:szCs w:val="24"/>
              </w:rPr>
              <w:t xml:space="preserve"> (helps alleviate problem B and C)</w:t>
            </w:r>
          </w:p>
        </w:tc>
        <w:tc>
          <w:tcPr>
            <w:tcW w:w="3006" w:type="dxa"/>
          </w:tcPr>
          <w:p w14:paraId="543DEEEA" w14:textId="5034D6DA" w:rsidR="00C71455" w:rsidRPr="00CC7582" w:rsidRDefault="00DD7963" w:rsidP="00C71455">
            <w:pPr>
              <w:rPr>
                <w:sz w:val="24"/>
                <w:szCs w:val="24"/>
              </w:rPr>
            </w:pPr>
            <w:r w:rsidRPr="00CC7582">
              <w:rPr>
                <w:sz w:val="24"/>
                <w:szCs w:val="24"/>
              </w:rPr>
              <w:t xml:space="preserve">Must: Update database to allow for checking </w:t>
            </w:r>
            <w:r w:rsidR="009D1C1C" w:rsidRPr="00CC7582">
              <w:rPr>
                <w:sz w:val="24"/>
                <w:szCs w:val="24"/>
              </w:rPr>
              <w:t>out/in</w:t>
            </w:r>
          </w:p>
        </w:tc>
      </w:tr>
      <w:tr w:rsidR="0058324F" w14:paraId="43F6A989" w14:textId="77777777" w:rsidTr="00C71455">
        <w:tc>
          <w:tcPr>
            <w:tcW w:w="3005" w:type="dxa"/>
          </w:tcPr>
          <w:p w14:paraId="44AFB6F5" w14:textId="0A68959F" w:rsidR="0058324F" w:rsidRPr="00CC7582" w:rsidRDefault="0058324F" w:rsidP="00C71455">
            <w:pPr>
              <w:rPr>
                <w:sz w:val="24"/>
                <w:szCs w:val="24"/>
              </w:rPr>
            </w:pPr>
            <w:r w:rsidRPr="00CC7582">
              <w:rPr>
                <w:sz w:val="24"/>
                <w:szCs w:val="24"/>
              </w:rPr>
              <w:t>8.0</w:t>
            </w:r>
          </w:p>
        </w:tc>
        <w:tc>
          <w:tcPr>
            <w:tcW w:w="3005" w:type="dxa"/>
          </w:tcPr>
          <w:p w14:paraId="240AB656" w14:textId="1C99AD89" w:rsidR="0058324F" w:rsidRPr="00CC7582" w:rsidRDefault="0058324F" w:rsidP="00C71455">
            <w:pPr>
              <w:rPr>
                <w:sz w:val="24"/>
                <w:szCs w:val="24"/>
              </w:rPr>
            </w:pPr>
            <w:r w:rsidRPr="004E2B26">
              <w:rPr>
                <w:sz w:val="24"/>
                <w:szCs w:val="24"/>
              </w:rPr>
              <w:t xml:space="preserve">Information can be </w:t>
            </w:r>
            <w:r w:rsidR="00753D74">
              <w:rPr>
                <w:sz w:val="24"/>
                <w:szCs w:val="24"/>
              </w:rPr>
              <w:t>taken from databases and transformed to allow for business intelligence analytics.</w:t>
            </w:r>
            <w:r w:rsidR="00ED5546">
              <w:rPr>
                <w:sz w:val="24"/>
                <w:szCs w:val="24"/>
              </w:rPr>
              <w:t xml:space="preserve"> </w:t>
            </w:r>
            <w:r w:rsidR="00E86AB3">
              <w:rPr>
                <w:sz w:val="24"/>
                <w:szCs w:val="24"/>
              </w:rPr>
              <w:t>(helps alleviate Problem C)</w:t>
            </w:r>
          </w:p>
        </w:tc>
        <w:tc>
          <w:tcPr>
            <w:tcW w:w="3006" w:type="dxa"/>
          </w:tcPr>
          <w:p w14:paraId="4A01D935" w14:textId="741F2061" w:rsidR="0058324F" w:rsidRPr="00CC7582" w:rsidRDefault="0058324F" w:rsidP="00C71455">
            <w:pPr>
              <w:rPr>
                <w:sz w:val="24"/>
                <w:szCs w:val="24"/>
              </w:rPr>
            </w:pPr>
            <w:r w:rsidRPr="00CC7582">
              <w:rPr>
                <w:sz w:val="24"/>
                <w:szCs w:val="24"/>
              </w:rPr>
              <w:t>Must: Be done on a regular, but not immediate, basis</w:t>
            </w:r>
          </w:p>
        </w:tc>
      </w:tr>
      <w:tr w:rsidR="00581EBD" w14:paraId="3C4ECC1D" w14:textId="77777777" w:rsidTr="00C71455">
        <w:tc>
          <w:tcPr>
            <w:tcW w:w="3005" w:type="dxa"/>
          </w:tcPr>
          <w:p w14:paraId="665DBE26" w14:textId="4E512C02" w:rsidR="00581EBD" w:rsidRPr="00CC7582" w:rsidRDefault="0058324F" w:rsidP="00C71455">
            <w:pPr>
              <w:rPr>
                <w:sz w:val="24"/>
                <w:szCs w:val="24"/>
              </w:rPr>
            </w:pPr>
            <w:r w:rsidRPr="00CC7582">
              <w:rPr>
                <w:sz w:val="24"/>
                <w:szCs w:val="24"/>
              </w:rPr>
              <w:t>9.0</w:t>
            </w:r>
          </w:p>
        </w:tc>
        <w:tc>
          <w:tcPr>
            <w:tcW w:w="3005" w:type="dxa"/>
          </w:tcPr>
          <w:p w14:paraId="3554AEA4" w14:textId="2825B896" w:rsidR="00581EBD" w:rsidRPr="00CC7582" w:rsidRDefault="00581EBD" w:rsidP="00C71455">
            <w:pPr>
              <w:rPr>
                <w:sz w:val="24"/>
                <w:szCs w:val="24"/>
              </w:rPr>
            </w:pPr>
            <w:r w:rsidRPr="00CC7582">
              <w:rPr>
                <w:sz w:val="24"/>
                <w:szCs w:val="24"/>
              </w:rPr>
              <w:t xml:space="preserve">Inventory Manager </w:t>
            </w:r>
            <w:r w:rsidR="004E2B26">
              <w:rPr>
                <w:sz w:val="24"/>
                <w:szCs w:val="24"/>
              </w:rPr>
              <w:t xml:space="preserve">has access to business </w:t>
            </w:r>
            <w:r w:rsidR="00C56D47" w:rsidRPr="00CC7582">
              <w:rPr>
                <w:sz w:val="24"/>
                <w:szCs w:val="24"/>
              </w:rPr>
              <w:t>intelligence reports</w:t>
            </w:r>
            <w:r w:rsidRPr="00CC7582">
              <w:rPr>
                <w:sz w:val="24"/>
                <w:szCs w:val="24"/>
              </w:rPr>
              <w:t xml:space="preserve">, </w:t>
            </w:r>
            <w:r w:rsidR="00C646EA">
              <w:rPr>
                <w:sz w:val="24"/>
                <w:szCs w:val="24"/>
              </w:rPr>
              <w:t>(helps alleviate Problems C and D)</w:t>
            </w:r>
          </w:p>
        </w:tc>
        <w:tc>
          <w:tcPr>
            <w:tcW w:w="3006" w:type="dxa"/>
          </w:tcPr>
          <w:p w14:paraId="0CBCA691" w14:textId="33CE9E05" w:rsidR="00150DCC" w:rsidRPr="00CC7582" w:rsidRDefault="00063691" w:rsidP="00C71455">
            <w:pPr>
              <w:rPr>
                <w:sz w:val="24"/>
                <w:szCs w:val="24"/>
              </w:rPr>
            </w:pPr>
            <w:r w:rsidRPr="00CC7582">
              <w:rPr>
                <w:sz w:val="24"/>
                <w:szCs w:val="24"/>
              </w:rPr>
              <w:t xml:space="preserve">Must: This overview must only be available to the Inventory Manager, as only they should have this </w:t>
            </w:r>
            <w:r w:rsidR="00D1090F" w:rsidRPr="00CC7582">
              <w:rPr>
                <w:sz w:val="24"/>
                <w:szCs w:val="24"/>
              </w:rPr>
              <w:t>high-level</w:t>
            </w:r>
            <w:r w:rsidRPr="00CC7582">
              <w:rPr>
                <w:sz w:val="24"/>
                <w:szCs w:val="24"/>
              </w:rPr>
              <w:t xml:space="preserve"> view of the effect on the business</w:t>
            </w:r>
          </w:p>
        </w:tc>
      </w:tr>
      <w:tr w:rsidR="00B15001" w14:paraId="17C28C12" w14:textId="77777777" w:rsidTr="00C71455">
        <w:tc>
          <w:tcPr>
            <w:tcW w:w="3005" w:type="dxa"/>
          </w:tcPr>
          <w:p w14:paraId="19F1FC2D" w14:textId="1B5C8FE9" w:rsidR="00B15001" w:rsidRPr="00CC7582" w:rsidRDefault="009D1C1C" w:rsidP="00C71455">
            <w:pPr>
              <w:rPr>
                <w:sz w:val="24"/>
                <w:szCs w:val="24"/>
              </w:rPr>
            </w:pPr>
            <w:r w:rsidRPr="00CC7582">
              <w:rPr>
                <w:sz w:val="24"/>
                <w:szCs w:val="24"/>
              </w:rPr>
              <w:t>9.0</w:t>
            </w:r>
          </w:p>
        </w:tc>
        <w:tc>
          <w:tcPr>
            <w:tcW w:w="3005" w:type="dxa"/>
          </w:tcPr>
          <w:p w14:paraId="7363FF9E" w14:textId="49AB8589" w:rsidR="00B15001" w:rsidRPr="00CC7582" w:rsidRDefault="00B15001" w:rsidP="00C71455">
            <w:pPr>
              <w:rPr>
                <w:sz w:val="24"/>
                <w:szCs w:val="24"/>
              </w:rPr>
            </w:pPr>
            <w:r w:rsidRPr="00CC7582">
              <w:rPr>
                <w:sz w:val="24"/>
                <w:szCs w:val="24"/>
              </w:rPr>
              <w:t>Automated System sends email when employee has not returned equipment</w:t>
            </w:r>
            <w:r w:rsidR="00F2163C">
              <w:rPr>
                <w:sz w:val="24"/>
                <w:szCs w:val="24"/>
              </w:rPr>
              <w:t xml:space="preserve"> (helps alleviate Problem B)</w:t>
            </w:r>
          </w:p>
        </w:tc>
        <w:tc>
          <w:tcPr>
            <w:tcW w:w="3006" w:type="dxa"/>
          </w:tcPr>
          <w:p w14:paraId="5E525638" w14:textId="094D8D70" w:rsidR="00B15001" w:rsidRPr="00CC7582" w:rsidRDefault="00BF2A17" w:rsidP="00C71455">
            <w:pPr>
              <w:rPr>
                <w:sz w:val="24"/>
                <w:szCs w:val="24"/>
              </w:rPr>
            </w:pPr>
            <w:r w:rsidRPr="00CC7582">
              <w:rPr>
                <w:sz w:val="24"/>
                <w:szCs w:val="24"/>
              </w:rPr>
              <w:t xml:space="preserve">Must: email must be sent quickly, in order to inform an employee </w:t>
            </w:r>
            <w:r w:rsidR="00F050C3" w:rsidRPr="00CC7582">
              <w:rPr>
                <w:sz w:val="24"/>
                <w:szCs w:val="24"/>
              </w:rPr>
              <w:t xml:space="preserve">that </w:t>
            </w:r>
            <w:r w:rsidRPr="00CC7582">
              <w:rPr>
                <w:sz w:val="24"/>
                <w:szCs w:val="24"/>
              </w:rPr>
              <w:t xml:space="preserve">they have not returned the </w:t>
            </w:r>
            <w:r w:rsidRPr="00CC7582">
              <w:rPr>
                <w:sz w:val="24"/>
                <w:szCs w:val="24"/>
              </w:rPr>
              <w:lastRenderedPageBreak/>
              <w:t>equipment as soon as possible</w:t>
            </w:r>
          </w:p>
        </w:tc>
      </w:tr>
    </w:tbl>
    <w:p w14:paraId="79731C22" w14:textId="77777777" w:rsidR="000D114C" w:rsidRDefault="000D114C" w:rsidP="00F87ADE">
      <w:pPr>
        <w:pStyle w:val="Heading2"/>
        <w:sectPr w:rsidR="000D114C" w:rsidSect="00D2714E">
          <w:pgSz w:w="11906" w:h="16838" w:code="9"/>
          <w:pgMar w:top="1440" w:right="1440" w:bottom="1440" w:left="1440" w:header="709" w:footer="709" w:gutter="0"/>
          <w:cols w:space="708"/>
          <w:docGrid w:linePitch="360"/>
        </w:sectPr>
      </w:pPr>
    </w:p>
    <w:p w14:paraId="1B60B68A" w14:textId="2298754A" w:rsidR="00723604" w:rsidRDefault="00FA3383" w:rsidP="00DB7512">
      <w:pPr>
        <w:pStyle w:val="Heading2"/>
        <w:jc w:val="center"/>
      </w:pPr>
      <w:bookmarkStart w:id="29" w:name="_Toc187744844"/>
      <w:r w:rsidRPr="00135FB2">
        <w:lastRenderedPageBreak/>
        <w:t xml:space="preserve">2.3 </w:t>
      </w:r>
      <w:r w:rsidR="00CA511A" w:rsidRPr="00135FB2">
        <w:t>Data flow diagram</w:t>
      </w:r>
      <w:bookmarkEnd w:id="29"/>
    </w:p>
    <w:p w14:paraId="52C15696" w14:textId="6682DBAC" w:rsidR="00135FB2" w:rsidRPr="00CC7582" w:rsidRDefault="00135FB2" w:rsidP="00135FB2">
      <w:pPr>
        <w:rPr>
          <w:sz w:val="24"/>
          <w:szCs w:val="24"/>
        </w:rPr>
      </w:pPr>
      <w:r w:rsidRPr="00CC7582">
        <w:rPr>
          <w:sz w:val="24"/>
          <w:szCs w:val="24"/>
        </w:rPr>
        <w:t xml:space="preserve">Figure </w:t>
      </w:r>
      <w:r w:rsidR="00002364" w:rsidRPr="00CC7582">
        <w:rPr>
          <w:sz w:val="24"/>
          <w:szCs w:val="24"/>
        </w:rPr>
        <w:t>4</w:t>
      </w:r>
      <w:r w:rsidRPr="00CC7582">
        <w:rPr>
          <w:sz w:val="24"/>
          <w:szCs w:val="24"/>
        </w:rPr>
        <w:t xml:space="preserve"> displays a data flow diagram</w:t>
      </w:r>
      <w:r w:rsidR="00FC6F3F" w:rsidRPr="00CC7582">
        <w:rPr>
          <w:sz w:val="24"/>
          <w:szCs w:val="24"/>
        </w:rPr>
        <w:t xml:space="preserve"> showing</w:t>
      </w:r>
      <w:r w:rsidRPr="00CC7582">
        <w:rPr>
          <w:sz w:val="24"/>
          <w:szCs w:val="24"/>
        </w:rPr>
        <w:t xml:space="preserve"> how the functional requirements identified in Table 3 would work as process</w:t>
      </w:r>
      <w:r w:rsidR="00FC6F3F" w:rsidRPr="00CC7582">
        <w:rPr>
          <w:sz w:val="24"/>
          <w:szCs w:val="24"/>
        </w:rPr>
        <w:t>es and how they would link to processes and data stores</w:t>
      </w:r>
      <w:r w:rsidR="006F0B6E" w:rsidRPr="00CC7582">
        <w:rPr>
          <w:sz w:val="24"/>
          <w:szCs w:val="24"/>
        </w:rPr>
        <w:t xml:space="preserve">. </w:t>
      </w:r>
      <w:r w:rsidR="00033C8E" w:rsidRPr="00CC7582">
        <w:rPr>
          <w:sz w:val="24"/>
          <w:szCs w:val="24"/>
        </w:rPr>
        <w:t xml:space="preserve">Uses the Gane and Sarson notation </w:t>
      </w:r>
      <w:sdt>
        <w:sdtPr>
          <w:rPr>
            <w:sz w:val="24"/>
            <w:szCs w:val="24"/>
          </w:rPr>
          <w:id w:val="-1403523065"/>
          <w:citation/>
        </w:sdtPr>
        <w:sdtContent>
          <w:r w:rsidR="001C2503" w:rsidRPr="001C2503">
            <w:rPr>
              <w:sz w:val="24"/>
              <w:szCs w:val="24"/>
            </w:rPr>
            <w:fldChar w:fldCharType="begin"/>
          </w:r>
          <w:r w:rsidR="001C2503" w:rsidRPr="001C2503">
            <w:rPr>
              <w:sz w:val="24"/>
              <w:szCs w:val="24"/>
            </w:rPr>
            <w:instrText xml:space="preserve">CITATION VIs24 \l 2057 </w:instrText>
          </w:r>
          <w:r w:rsidR="001C2503" w:rsidRPr="001C2503">
            <w:rPr>
              <w:sz w:val="24"/>
              <w:szCs w:val="24"/>
            </w:rPr>
            <w:fldChar w:fldCharType="separate"/>
          </w:r>
          <w:r w:rsidR="00142116" w:rsidRPr="00142116">
            <w:rPr>
              <w:noProof/>
              <w:sz w:val="24"/>
              <w:szCs w:val="24"/>
            </w:rPr>
            <w:t>(Visual Paradigm Online, 2024)</w:t>
          </w:r>
          <w:r w:rsidR="001C2503" w:rsidRPr="001C2503">
            <w:rPr>
              <w:sz w:val="24"/>
              <w:szCs w:val="24"/>
            </w:rPr>
            <w:fldChar w:fldCharType="end"/>
          </w:r>
        </w:sdtContent>
      </w:sdt>
    </w:p>
    <w:p w14:paraId="554AEB6A" w14:textId="2D4C33A4" w:rsidR="00396FAB" w:rsidRPr="00135FB2" w:rsidRDefault="00396FAB" w:rsidP="00396FAB">
      <w:pPr>
        <w:pStyle w:val="Heading3"/>
      </w:pPr>
      <w:bookmarkStart w:id="30" w:name="_Toc187744845"/>
      <w:r>
        <w:t>Figure 4</w:t>
      </w:r>
      <w:bookmarkEnd w:id="30"/>
    </w:p>
    <w:p w14:paraId="2DC07C89" w14:textId="5BCC5730" w:rsidR="00135FB2" w:rsidRPr="00135FB2" w:rsidRDefault="00135FB2" w:rsidP="00135FB2">
      <w:r w:rsidRPr="00135FB2">
        <w:rPr>
          <w:noProof/>
        </w:rPr>
        <w:drawing>
          <wp:inline distT="0" distB="0" distL="0" distR="0" wp14:anchorId="4939AD9F" wp14:editId="403EA5A4">
            <wp:extent cx="5731510" cy="4432300"/>
            <wp:effectExtent l="0" t="0" r="2540" b="6350"/>
            <wp:docPr id="99526354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63543" name="Picture 1" descr="A diagram of a flowchart&#10;&#10;Description automatically generated"/>
                    <pic:cNvPicPr/>
                  </pic:nvPicPr>
                  <pic:blipFill>
                    <a:blip r:embed="rId13"/>
                    <a:stretch>
                      <a:fillRect/>
                    </a:stretch>
                  </pic:blipFill>
                  <pic:spPr>
                    <a:xfrm>
                      <a:off x="0" y="0"/>
                      <a:ext cx="5731510" cy="4432300"/>
                    </a:xfrm>
                    <a:prstGeom prst="rect">
                      <a:avLst/>
                    </a:prstGeom>
                  </pic:spPr>
                </pic:pic>
              </a:graphicData>
            </a:graphic>
          </wp:inline>
        </w:drawing>
      </w:r>
    </w:p>
    <w:p w14:paraId="58CBE893" w14:textId="77777777" w:rsidR="00396FAB" w:rsidRDefault="00396FAB" w:rsidP="00C14A1C">
      <w:pPr>
        <w:pStyle w:val="Heading2"/>
      </w:pPr>
    </w:p>
    <w:p w14:paraId="500B381D" w14:textId="77777777" w:rsidR="000D114C" w:rsidRDefault="000D114C" w:rsidP="00C14A1C">
      <w:pPr>
        <w:pStyle w:val="Heading2"/>
        <w:sectPr w:rsidR="000D114C" w:rsidSect="00D2714E">
          <w:pgSz w:w="11906" w:h="16838" w:code="9"/>
          <w:pgMar w:top="1440" w:right="1440" w:bottom="1440" w:left="1440" w:header="709" w:footer="709" w:gutter="0"/>
          <w:cols w:space="708"/>
          <w:docGrid w:linePitch="360"/>
        </w:sectPr>
      </w:pPr>
    </w:p>
    <w:p w14:paraId="6DFAD272" w14:textId="3636363F" w:rsidR="00C14A1C" w:rsidRDefault="00E20EE1" w:rsidP="00DB7512">
      <w:pPr>
        <w:pStyle w:val="Heading2"/>
        <w:jc w:val="center"/>
      </w:pPr>
      <w:bookmarkStart w:id="31" w:name="_Toc187744846"/>
      <w:r>
        <w:lastRenderedPageBreak/>
        <w:t xml:space="preserve">2.4 </w:t>
      </w:r>
      <w:r w:rsidR="00C14A1C">
        <w:t>Data Requirements</w:t>
      </w:r>
      <w:bookmarkEnd w:id="31"/>
    </w:p>
    <w:p w14:paraId="165F0F79" w14:textId="39BDD2A3" w:rsidR="009D1735" w:rsidRPr="00CC7582" w:rsidRDefault="00DB0C2A" w:rsidP="009D1735">
      <w:pPr>
        <w:rPr>
          <w:sz w:val="24"/>
          <w:szCs w:val="24"/>
        </w:rPr>
      </w:pPr>
      <w:r w:rsidRPr="00CC7582">
        <w:rPr>
          <w:sz w:val="24"/>
          <w:szCs w:val="24"/>
        </w:rPr>
        <w:t>Tables 4,5,6,7 and 8</w:t>
      </w:r>
      <w:r w:rsidR="009D1735" w:rsidRPr="00CC7582">
        <w:rPr>
          <w:sz w:val="24"/>
          <w:szCs w:val="24"/>
        </w:rPr>
        <w:t xml:space="preserve"> </w:t>
      </w:r>
      <w:r w:rsidR="00AB718C" w:rsidRPr="00CC7582">
        <w:rPr>
          <w:sz w:val="24"/>
          <w:szCs w:val="24"/>
        </w:rPr>
        <w:t xml:space="preserve">identify what data requirements are needed for the tables in the data stores identified in </w:t>
      </w:r>
      <w:r w:rsidR="00820FAB" w:rsidRPr="00CC7582">
        <w:rPr>
          <w:sz w:val="24"/>
          <w:szCs w:val="24"/>
        </w:rPr>
        <w:t>Figure 4</w:t>
      </w:r>
      <w:r w:rsidR="00AB718C" w:rsidRPr="00CC7582">
        <w:rPr>
          <w:sz w:val="24"/>
          <w:szCs w:val="24"/>
        </w:rPr>
        <w:t xml:space="preserve"> </w:t>
      </w:r>
      <w:r w:rsidR="001A718A" w:rsidRPr="00CC7582">
        <w:rPr>
          <w:sz w:val="24"/>
          <w:szCs w:val="24"/>
        </w:rPr>
        <w:t>to</w:t>
      </w:r>
      <w:r w:rsidR="00AB718C" w:rsidRPr="00CC7582">
        <w:rPr>
          <w:sz w:val="24"/>
          <w:szCs w:val="24"/>
        </w:rPr>
        <w:t xml:space="preserve"> fulfil the requirements identified in Table 3</w:t>
      </w:r>
      <w:r w:rsidR="00BF54A1" w:rsidRPr="00CC7582">
        <w:rPr>
          <w:sz w:val="24"/>
          <w:szCs w:val="24"/>
        </w:rPr>
        <w:t>.</w:t>
      </w:r>
    </w:p>
    <w:p w14:paraId="2E3FF3DA" w14:textId="13356AFA" w:rsidR="00AE39C0" w:rsidRPr="00CC7582" w:rsidRDefault="00AE39C0" w:rsidP="00AE39C0">
      <w:pPr>
        <w:rPr>
          <w:sz w:val="24"/>
          <w:szCs w:val="24"/>
        </w:rPr>
      </w:pPr>
      <w:r w:rsidRPr="00CC7582">
        <w:rPr>
          <w:sz w:val="24"/>
          <w:szCs w:val="24"/>
        </w:rPr>
        <w:t xml:space="preserve">No IDs are included in this data, </w:t>
      </w:r>
      <w:r w:rsidR="00380557" w:rsidRPr="00CC7582">
        <w:rPr>
          <w:sz w:val="24"/>
          <w:szCs w:val="24"/>
        </w:rPr>
        <w:t>they are</w:t>
      </w:r>
      <w:r w:rsidRPr="00CC7582">
        <w:rPr>
          <w:sz w:val="24"/>
          <w:szCs w:val="24"/>
        </w:rPr>
        <w:t xml:space="preserve"> assumed</w:t>
      </w:r>
      <w:r w:rsidR="00380557" w:rsidRPr="00CC7582">
        <w:rPr>
          <w:sz w:val="24"/>
          <w:szCs w:val="24"/>
        </w:rPr>
        <w:t xml:space="preserve"> to be part of the data</w:t>
      </w:r>
      <w:r w:rsidRPr="00CC7582">
        <w:rPr>
          <w:sz w:val="24"/>
          <w:szCs w:val="24"/>
        </w:rPr>
        <w:t xml:space="preserve"> or would be replaced with a composite key</w:t>
      </w:r>
      <w:r w:rsidR="00380557" w:rsidRPr="00CC7582">
        <w:rPr>
          <w:sz w:val="24"/>
          <w:szCs w:val="24"/>
        </w:rPr>
        <w:t xml:space="preserve"> of the data requirements identified in these tables.</w:t>
      </w:r>
    </w:p>
    <w:p w14:paraId="7E1DE169" w14:textId="133C33D8" w:rsidR="00BF54A1" w:rsidRDefault="00BF54A1" w:rsidP="00AE39C0">
      <w:pPr>
        <w:rPr>
          <w:sz w:val="24"/>
          <w:szCs w:val="24"/>
        </w:rPr>
      </w:pPr>
      <w:r w:rsidRPr="00CC7582">
        <w:rPr>
          <w:sz w:val="24"/>
          <w:szCs w:val="24"/>
        </w:rPr>
        <w:t xml:space="preserve">All data types are references to SQL Server data types </w:t>
      </w:r>
      <w:sdt>
        <w:sdtPr>
          <w:rPr>
            <w:sz w:val="24"/>
            <w:szCs w:val="24"/>
          </w:rPr>
          <w:id w:val="-1946215445"/>
          <w:citation/>
        </w:sdtPr>
        <w:sdtContent>
          <w:r w:rsidR="00676FD3" w:rsidRPr="00676FD3">
            <w:rPr>
              <w:sz w:val="24"/>
              <w:szCs w:val="24"/>
            </w:rPr>
            <w:fldChar w:fldCharType="begin"/>
          </w:r>
          <w:r w:rsidR="00676FD3" w:rsidRPr="00676FD3">
            <w:rPr>
              <w:sz w:val="24"/>
              <w:szCs w:val="24"/>
            </w:rPr>
            <w:instrText xml:space="preserve"> CITATION Mic24 \l 2057 </w:instrText>
          </w:r>
          <w:r w:rsidR="00676FD3" w:rsidRPr="00676FD3">
            <w:rPr>
              <w:sz w:val="24"/>
              <w:szCs w:val="24"/>
            </w:rPr>
            <w:fldChar w:fldCharType="separate"/>
          </w:r>
          <w:r w:rsidR="00142116" w:rsidRPr="00142116">
            <w:rPr>
              <w:noProof/>
              <w:sz w:val="24"/>
              <w:szCs w:val="24"/>
            </w:rPr>
            <w:t>(Microsoft Contributors, 2024)</w:t>
          </w:r>
          <w:r w:rsidR="00676FD3" w:rsidRPr="00676FD3">
            <w:rPr>
              <w:sz w:val="24"/>
              <w:szCs w:val="24"/>
            </w:rPr>
            <w:fldChar w:fldCharType="end"/>
          </w:r>
        </w:sdtContent>
      </w:sdt>
    </w:p>
    <w:p w14:paraId="70D9A2C5" w14:textId="77777777" w:rsidR="00DB7512" w:rsidRPr="00CC7582" w:rsidRDefault="00DB7512" w:rsidP="00AE39C0">
      <w:pPr>
        <w:rPr>
          <w:sz w:val="24"/>
          <w:szCs w:val="24"/>
        </w:rPr>
      </w:pPr>
    </w:p>
    <w:p w14:paraId="62EA2689" w14:textId="0DD00DA9" w:rsidR="009C7D21" w:rsidRPr="002776FC" w:rsidRDefault="002776FC" w:rsidP="00DB7512">
      <w:pPr>
        <w:pStyle w:val="Heading3"/>
        <w:jc w:val="center"/>
      </w:pPr>
      <w:bookmarkStart w:id="32" w:name="_Toc187744847"/>
      <w:r w:rsidRPr="002776FC">
        <w:t xml:space="preserve">2.4a - </w:t>
      </w:r>
      <w:r w:rsidR="009C7D21" w:rsidRPr="002776FC">
        <w:t>Requirement 1.0 and 4.0</w:t>
      </w:r>
      <w:bookmarkEnd w:id="32"/>
    </w:p>
    <w:p w14:paraId="20C19A93" w14:textId="626A308C" w:rsidR="005A7E04" w:rsidRDefault="00B10DEE" w:rsidP="009C7D21">
      <w:pPr>
        <w:rPr>
          <w:sz w:val="24"/>
          <w:szCs w:val="24"/>
        </w:rPr>
      </w:pPr>
      <w:r w:rsidRPr="00CC7582">
        <w:rPr>
          <w:sz w:val="24"/>
          <w:szCs w:val="24"/>
        </w:rPr>
        <w:t>Requirements 1.0 and 4.0 require that an Employee table</w:t>
      </w:r>
      <w:r w:rsidR="00E10573">
        <w:rPr>
          <w:sz w:val="24"/>
          <w:szCs w:val="24"/>
        </w:rPr>
        <w:t xml:space="preserve"> (Table 4)</w:t>
      </w:r>
      <w:r w:rsidRPr="00CC7582">
        <w:rPr>
          <w:sz w:val="24"/>
          <w:szCs w:val="24"/>
        </w:rPr>
        <w:t xml:space="preserve"> be created in the database to handle employees being registered and logged on, and this table will be used by other requirements </w:t>
      </w:r>
      <w:r w:rsidR="006C1641" w:rsidRPr="00CC7582">
        <w:rPr>
          <w:sz w:val="24"/>
          <w:szCs w:val="24"/>
        </w:rPr>
        <w:t>for reference.</w:t>
      </w:r>
    </w:p>
    <w:p w14:paraId="17A9B8F7" w14:textId="0DF048EF" w:rsidR="00685712" w:rsidRPr="005A7E04" w:rsidRDefault="00685712" w:rsidP="00685712">
      <w:pPr>
        <w:pStyle w:val="Heading3"/>
      </w:pPr>
    </w:p>
    <w:p w14:paraId="630006D1" w14:textId="24F5425F" w:rsidR="002C4652" w:rsidRDefault="002C4652" w:rsidP="002C4652">
      <w:pPr>
        <w:pStyle w:val="Heading3"/>
      </w:pPr>
      <w:bookmarkStart w:id="33" w:name="_Toc187744848"/>
      <w:r>
        <w:t xml:space="preserve">Table </w:t>
      </w:r>
      <w:r>
        <w:fldChar w:fldCharType="begin"/>
      </w:r>
      <w:r>
        <w:instrText xml:space="preserve"> SEQ Table \* ARABIC </w:instrText>
      </w:r>
      <w:r>
        <w:fldChar w:fldCharType="separate"/>
      </w:r>
      <w:r w:rsidR="000425DF">
        <w:rPr>
          <w:noProof/>
        </w:rPr>
        <w:t>6</w:t>
      </w:r>
      <w:bookmarkEnd w:id="33"/>
      <w:r>
        <w:fldChar w:fldCharType="end"/>
      </w:r>
    </w:p>
    <w:tbl>
      <w:tblPr>
        <w:tblStyle w:val="TableGrid"/>
        <w:tblW w:w="0" w:type="auto"/>
        <w:tblLook w:val="04A0" w:firstRow="1" w:lastRow="0" w:firstColumn="1" w:lastColumn="0" w:noHBand="0" w:noVBand="1"/>
      </w:tblPr>
      <w:tblGrid>
        <w:gridCol w:w="2254"/>
        <w:gridCol w:w="2254"/>
        <w:gridCol w:w="2254"/>
        <w:gridCol w:w="2254"/>
      </w:tblGrid>
      <w:tr w:rsidR="00AE39C0" w14:paraId="1FCA394B" w14:textId="77777777" w:rsidTr="00AE39C0">
        <w:tc>
          <w:tcPr>
            <w:tcW w:w="2254" w:type="dxa"/>
          </w:tcPr>
          <w:p w14:paraId="6B0938A4" w14:textId="79E35DFF" w:rsidR="00AE39C0" w:rsidRPr="00DB7512" w:rsidRDefault="00AE39C0" w:rsidP="00DB7512">
            <w:pPr>
              <w:jc w:val="center"/>
              <w:rPr>
                <w:b/>
                <w:bCs/>
                <w:sz w:val="24"/>
                <w:szCs w:val="24"/>
              </w:rPr>
            </w:pPr>
            <w:r w:rsidRPr="00DB7512">
              <w:rPr>
                <w:b/>
                <w:bCs/>
                <w:sz w:val="24"/>
                <w:szCs w:val="24"/>
              </w:rPr>
              <w:t>ID</w:t>
            </w:r>
          </w:p>
        </w:tc>
        <w:tc>
          <w:tcPr>
            <w:tcW w:w="2254" w:type="dxa"/>
          </w:tcPr>
          <w:p w14:paraId="5BCEDB12" w14:textId="3902067B" w:rsidR="00AE39C0" w:rsidRPr="00DB7512" w:rsidRDefault="00AE39C0" w:rsidP="00DB7512">
            <w:pPr>
              <w:jc w:val="center"/>
              <w:rPr>
                <w:b/>
                <w:bCs/>
                <w:sz w:val="24"/>
                <w:szCs w:val="24"/>
              </w:rPr>
            </w:pPr>
            <w:r w:rsidRPr="00DB7512">
              <w:rPr>
                <w:b/>
                <w:bCs/>
                <w:sz w:val="24"/>
                <w:szCs w:val="24"/>
              </w:rPr>
              <w:t>Field Name</w:t>
            </w:r>
          </w:p>
        </w:tc>
        <w:tc>
          <w:tcPr>
            <w:tcW w:w="2254" w:type="dxa"/>
          </w:tcPr>
          <w:p w14:paraId="29B7262B" w14:textId="02E94E1A" w:rsidR="00AE39C0" w:rsidRPr="00DB7512" w:rsidRDefault="00AE39C0" w:rsidP="00DB7512">
            <w:pPr>
              <w:jc w:val="center"/>
              <w:rPr>
                <w:b/>
                <w:bCs/>
                <w:sz w:val="24"/>
                <w:szCs w:val="24"/>
              </w:rPr>
            </w:pPr>
            <w:r w:rsidRPr="00DB7512">
              <w:rPr>
                <w:b/>
                <w:bCs/>
                <w:sz w:val="24"/>
                <w:szCs w:val="24"/>
              </w:rPr>
              <w:t>Data Type</w:t>
            </w:r>
          </w:p>
        </w:tc>
        <w:tc>
          <w:tcPr>
            <w:tcW w:w="2254" w:type="dxa"/>
          </w:tcPr>
          <w:p w14:paraId="72401749" w14:textId="472CA698" w:rsidR="00AE39C0" w:rsidRPr="00DB7512" w:rsidRDefault="00AE39C0" w:rsidP="00DB7512">
            <w:pPr>
              <w:jc w:val="center"/>
              <w:rPr>
                <w:b/>
                <w:bCs/>
                <w:sz w:val="24"/>
                <w:szCs w:val="24"/>
              </w:rPr>
            </w:pPr>
            <w:r w:rsidRPr="00DB7512">
              <w:rPr>
                <w:b/>
                <w:bCs/>
                <w:sz w:val="24"/>
                <w:szCs w:val="24"/>
              </w:rPr>
              <w:t>Constraint</w:t>
            </w:r>
          </w:p>
        </w:tc>
      </w:tr>
      <w:tr w:rsidR="00AE39C0" w14:paraId="405A77A9" w14:textId="77777777" w:rsidTr="00AE39C0">
        <w:tc>
          <w:tcPr>
            <w:tcW w:w="2254" w:type="dxa"/>
          </w:tcPr>
          <w:p w14:paraId="2C04A9C5" w14:textId="32345CAE" w:rsidR="00AE39C0" w:rsidRPr="00CC7582" w:rsidRDefault="00AE39C0" w:rsidP="009C7D21">
            <w:pPr>
              <w:rPr>
                <w:sz w:val="24"/>
                <w:szCs w:val="24"/>
              </w:rPr>
            </w:pPr>
            <w:r w:rsidRPr="00CC7582">
              <w:rPr>
                <w:sz w:val="24"/>
                <w:szCs w:val="24"/>
              </w:rPr>
              <w:t>1</w:t>
            </w:r>
          </w:p>
        </w:tc>
        <w:tc>
          <w:tcPr>
            <w:tcW w:w="2254" w:type="dxa"/>
          </w:tcPr>
          <w:p w14:paraId="49F1B4E5" w14:textId="4FDBB407" w:rsidR="00AE39C0" w:rsidRPr="00CC7582" w:rsidRDefault="00AE39C0" w:rsidP="009C7D21">
            <w:pPr>
              <w:rPr>
                <w:sz w:val="24"/>
                <w:szCs w:val="24"/>
              </w:rPr>
            </w:pPr>
            <w:r w:rsidRPr="00CC7582">
              <w:rPr>
                <w:sz w:val="24"/>
                <w:szCs w:val="24"/>
              </w:rPr>
              <w:t>First Name</w:t>
            </w:r>
          </w:p>
        </w:tc>
        <w:tc>
          <w:tcPr>
            <w:tcW w:w="2254" w:type="dxa"/>
          </w:tcPr>
          <w:p w14:paraId="58B59639" w14:textId="3931F94F" w:rsidR="00AE39C0" w:rsidRPr="00CC7582" w:rsidRDefault="00AE39C0" w:rsidP="009C7D21">
            <w:pPr>
              <w:rPr>
                <w:sz w:val="24"/>
                <w:szCs w:val="24"/>
              </w:rPr>
            </w:pPr>
            <w:r w:rsidRPr="00CC7582">
              <w:rPr>
                <w:sz w:val="24"/>
                <w:szCs w:val="24"/>
              </w:rPr>
              <w:t>NVARCHAR(50)</w:t>
            </w:r>
          </w:p>
        </w:tc>
        <w:tc>
          <w:tcPr>
            <w:tcW w:w="2254" w:type="dxa"/>
          </w:tcPr>
          <w:p w14:paraId="4950EB2A" w14:textId="073A578C" w:rsidR="00AE39C0" w:rsidRPr="00CC7582" w:rsidRDefault="00565C0A" w:rsidP="009C7D21">
            <w:pPr>
              <w:rPr>
                <w:sz w:val="24"/>
                <w:szCs w:val="24"/>
              </w:rPr>
            </w:pPr>
            <w:r w:rsidRPr="00CC7582">
              <w:rPr>
                <w:sz w:val="24"/>
                <w:szCs w:val="24"/>
              </w:rPr>
              <w:t>2 or more characters</w:t>
            </w:r>
          </w:p>
        </w:tc>
      </w:tr>
      <w:tr w:rsidR="00AE39C0" w14:paraId="19D939AF" w14:textId="77777777" w:rsidTr="00AE39C0">
        <w:tc>
          <w:tcPr>
            <w:tcW w:w="2254" w:type="dxa"/>
          </w:tcPr>
          <w:p w14:paraId="69AD5A38" w14:textId="1DD459A7" w:rsidR="00AE39C0" w:rsidRPr="00CC7582" w:rsidRDefault="00AE39C0" w:rsidP="009C7D21">
            <w:pPr>
              <w:rPr>
                <w:sz w:val="24"/>
                <w:szCs w:val="24"/>
              </w:rPr>
            </w:pPr>
            <w:r w:rsidRPr="00CC7582">
              <w:rPr>
                <w:sz w:val="24"/>
                <w:szCs w:val="24"/>
              </w:rPr>
              <w:t>2</w:t>
            </w:r>
          </w:p>
        </w:tc>
        <w:tc>
          <w:tcPr>
            <w:tcW w:w="2254" w:type="dxa"/>
          </w:tcPr>
          <w:p w14:paraId="3A6B0FA7" w14:textId="52304351" w:rsidR="00AE39C0" w:rsidRPr="00CC7582" w:rsidRDefault="00565C0A" w:rsidP="009C7D21">
            <w:pPr>
              <w:rPr>
                <w:sz w:val="24"/>
                <w:szCs w:val="24"/>
              </w:rPr>
            </w:pPr>
            <w:r w:rsidRPr="00CC7582">
              <w:rPr>
                <w:sz w:val="24"/>
                <w:szCs w:val="24"/>
              </w:rPr>
              <w:t>Second Name</w:t>
            </w:r>
          </w:p>
        </w:tc>
        <w:tc>
          <w:tcPr>
            <w:tcW w:w="2254" w:type="dxa"/>
          </w:tcPr>
          <w:p w14:paraId="3844566E" w14:textId="66AB78FF" w:rsidR="00AE39C0" w:rsidRPr="00CC7582" w:rsidRDefault="00565C0A" w:rsidP="009C7D21">
            <w:pPr>
              <w:rPr>
                <w:sz w:val="24"/>
                <w:szCs w:val="24"/>
              </w:rPr>
            </w:pPr>
            <w:r w:rsidRPr="00CC7582">
              <w:rPr>
                <w:sz w:val="24"/>
                <w:szCs w:val="24"/>
              </w:rPr>
              <w:t>NVARCHAR(50)</w:t>
            </w:r>
          </w:p>
        </w:tc>
        <w:tc>
          <w:tcPr>
            <w:tcW w:w="2254" w:type="dxa"/>
          </w:tcPr>
          <w:p w14:paraId="30B48EDB" w14:textId="481C3FC7" w:rsidR="00AE39C0" w:rsidRPr="00CC7582" w:rsidRDefault="00565C0A" w:rsidP="009C7D21">
            <w:pPr>
              <w:rPr>
                <w:sz w:val="24"/>
                <w:szCs w:val="24"/>
              </w:rPr>
            </w:pPr>
            <w:r w:rsidRPr="00CC7582">
              <w:rPr>
                <w:sz w:val="24"/>
                <w:szCs w:val="24"/>
              </w:rPr>
              <w:t>2 or more characters</w:t>
            </w:r>
          </w:p>
        </w:tc>
      </w:tr>
      <w:tr w:rsidR="00AE39C0" w14:paraId="0FB65D05" w14:textId="77777777" w:rsidTr="00AE39C0">
        <w:tc>
          <w:tcPr>
            <w:tcW w:w="2254" w:type="dxa"/>
          </w:tcPr>
          <w:p w14:paraId="3D86A50C" w14:textId="7680185B" w:rsidR="00AE39C0" w:rsidRPr="00CC7582" w:rsidRDefault="00AE39C0" w:rsidP="009C7D21">
            <w:pPr>
              <w:rPr>
                <w:sz w:val="24"/>
                <w:szCs w:val="24"/>
              </w:rPr>
            </w:pPr>
            <w:r w:rsidRPr="00CC7582">
              <w:rPr>
                <w:sz w:val="24"/>
                <w:szCs w:val="24"/>
              </w:rPr>
              <w:t>3</w:t>
            </w:r>
          </w:p>
        </w:tc>
        <w:tc>
          <w:tcPr>
            <w:tcW w:w="2254" w:type="dxa"/>
          </w:tcPr>
          <w:p w14:paraId="71769938" w14:textId="5E66AC23" w:rsidR="00AE39C0" w:rsidRPr="00CC7582" w:rsidRDefault="00565C0A" w:rsidP="009C7D21">
            <w:pPr>
              <w:rPr>
                <w:sz w:val="24"/>
                <w:szCs w:val="24"/>
              </w:rPr>
            </w:pPr>
            <w:r w:rsidRPr="00CC7582">
              <w:rPr>
                <w:sz w:val="24"/>
                <w:szCs w:val="24"/>
              </w:rPr>
              <w:t>Email</w:t>
            </w:r>
          </w:p>
        </w:tc>
        <w:tc>
          <w:tcPr>
            <w:tcW w:w="2254" w:type="dxa"/>
          </w:tcPr>
          <w:p w14:paraId="6DE0EDB4" w14:textId="2D38E605" w:rsidR="00AE39C0" w:rsidRPr="00CC7582" w:rsidRDefault="00565C0A" w:rsidP="009C7D21">
            <w:pPr>
              <w:rPr>
                <w:sz w:val="24"/>
                <w:szCs w:val="24"/>
              </w:rPr>
            </w:pPr>
            <w:r w:rsidRPr="00CC7582">
              <w:rPr>
                <w:sz w:val="24"/>
                <w:szCs w:val="24"/>
              </w:rPr>
              <w:t>NVARCHAR(120)</w:t>
            </w:r>
          </w:p>
        </w:tc>
        <w:tc>
          <w:tcPr>
            <w:tcW w:w="2254" w:type="dxa"/>
          </w:tcPr>
          <w:p w14:paraId="690C160A" w14:textId="2ED4E9BE" w:rsidR="00AE39C0" w:rsidRPr="00CC7582" w:rsidRDefault="00565C0A" w:rsidP="009C7D21">
            <w:pPr>
              <w:rPr>
                <w:sz w:val="24"/>
                <w:szCs w:val="24"/>
              </w:rPr>
            </w:pPr>
            <w:r w:rsidRPr="00CC7582">
              <w:rPr>
                <w:sz w:val="24"/>
                <w:szCs w:val="24"/>
              </w:rPr>
              <w:t>Conforms to regex in line with OS email address</w:t>
            </w:r>
          </w:p>
        </w:tc>
      </w:tr>
      <w:tr w:rsidR="00AE39C0" w14:paraId="08DF4FF0" w14:textId="77777777" w:rsidTr="00AE39C0">
        <w:tc>
          <w:tcPr>
            <w:tcW w:w="2254" w:type="dxa"/>
          </w:tcPr>
          <w:p w14:paraId="18A455AA" w14:textId="2B336035" w:rsidR="00AE39C0" w:rsidRPr="00CC7582" w:rsidRDefault="00AE39C0" w:rsidP="009C7D21">
            <w:pPr>
              <w:rPr>
                <w:sz w:val="24"/>
                <w:szCs w:val="24"/>
              </w:rPr>
            </w:pPr>
            <w:r w:rsidRPr="00CC7582">
              <w:rPr>
                <w:sz w:val="24"/>
                <w:szCs w:val="24"/>
              </w:rPr>
              <w:t>4</w:t>
            </w:r>
          </w:p>
        </w:tc>
        <w:tc>
          <w:tcPr>
            <w:tcW w:w="2254" w:type="dxa"/>
          </w:tcPr>
          <w:p w14:paraId="73771F04" w14:textId="699632CE" w:rsidR="00AE39C0" w:rsidRPr="00CC7582" w:rsidRDefault="00565C0A" w:rsidP="009C7D21">
            <w:pPr>
              <w:rPr>
                <w:sz w:val="24"/>
                <w:szCs w:val="24"/>
              </w:rPr>
            </w:pPr>
            <w:r w:rsidRPr="00CC7582">
              <w:rPr>
                <w:sz w:val="24"/>
                <w:szCs w:val="24"/>
              </w:rPr>
              <w:t>Password</w:t>
            </w:r>
          </w:p>
        </w:tc>
        <w:tc>
          <w:tcPr>
            <w:tcW w:w="2254" w:type="dxa"/>
          </w:tcPr>
          <w:p w14:paraId="3BEDC880" w14:textId="1EB0FD7E" w:rsidR="00AE39C0" w:rsidRPr="00CC7582" w:rsidRDefault="00565C0A" w:rsidP="009C7D21">
            <w:pPr>
              <w:rPr>
                <w:sz w:val="24"/>
                <w:szCs w:val="24"/>
              </w:rPr>
            </w:pPr>
            <w:r w:rsidRPr="00CC7582">
              <w:rPr>
                <w:sz w:val="24"/>
                <w:szCs w:val="24"/>
              </w:rPr>
              <w:t>NVARCHAR(50)</w:t>
            </w:r>
          </w:p>
        </w:tc>
        <w:tc>
          <w:tcPr>
            <w:tcW w:w="2254" w:type="dxa"/>
          </w:tcPr>
          <w:p w14:paraId="2C31ADA5" w14:textId="78183783" w:rsidR="00AE39C0" w:rsidRPr="00CC7582" w:rsidRDefault="00565C0A" w:rsidP="009C7D21">
            <w:pPr>
              <w:rPr>
                <w:sz w:val="24"/>
                <w:szCs w:val="24"/>
              </w:rPr>
            </w:pPr>
            <w:r w:rsidRPr="00CC7582">
              <w:rPr>
                <w:sz w:val="24"/>
                <w:szCs w:val="24"/>
              </w:rPr>
              <w:t>10 or more characters</w:t>
            </w:r>
            <w:r w:rsidR="00793019" w:rsidRPr="00CC7582">
              <w:rPr>
                <w:sz w:val="24"/>
                <w:szCs w:val="24"/>
              </w:rPr>
              <w:t>.</w:t>
            </w:r>
            <w:r w:rsidRPr="00CC7582">
              <w:rPr>
                <w:sz w:val="24"/>
                <w:szCs w:val="24"/>
              </w:rPr>
              <w:t xml:space="preserve"> </w:t>
            </w:r>
            <w:r w:rsidR="00793019" w:rsidRPr="00CC7582">
              <w:rPr>
                <w:sz w:val="24"/>
                <w:szCs w:val="24"/>
              </w:rPr>
              <w:t>U</w:t>
            </w:r>
            <w:r w:rsidRPr="00CC7582">
              <w:rPr>
                <w:sz w:val="24"/>
                <w:szCs w:val="24"/>
              </w:rPr>
              <w:t>nique</w:t>
            </w:r>
          </w:p>
        </w:tc>
      </w:tr>
    </w:tbl>
    <w:p w14:paraId="464833E3" w14:textId="77777777" w:rsidR="00DB7512" w:rsidRDefault="00DB7512" w:rsidP="00DB7512">
      <w:pPr>
        <w:pStyle w:val="Heading3"/>
        <w:jc w:val="center"/>
      </w:pPr>
    </w:p>
    <w:p w14:paraId="4DB2B1DE" w14:textId="318E971E" w:rsidR="009C7D21" w:rsidRPr="002776FC" w:rsidRDefault="002776FC" w:rsidP="00DB7512">
      <w:pPr>
        <w:pStyle w:val="Heading3"/>
        <w:jc w:val="center"/>
      </w:pPr>
      <w:bookmarkStart w:id="34" w:name="_Toc187744849"/>
      <w:r w:rsidRPr="002776FC">
        <w:t xml:space="preserve">2.4b - </w:t>
      </w:r>
      <w:r w:rsidR="009C7D21" w:rsidRPr="002776FC">
        <w:t>Requirement 2.0, 5.0, 7.0</w:t>
      </w:r>
      <w:bookmarkEnd w:id="34"/>
    </w:p>
    <w:p w14:paraId="750A344C" w14:textId="691BE70F" w:rsidR="005A7E04" w:rsidRPr="00CC7582" w:rsidRDefault="00325724" w:rsidP="009C7D21">
      <w:pPr>
        <w:rPr>
          <w:sz w:val="24"/>
          <w:szCs w:val="24"/>
        </w:rPr>
      </w:pPr>
      <w:r w:rsidRPr="00CC7582">
        <w:rPr>
          <w:sz w:val="24"/>
          <w:szCs w:val="24"/>
        </w:rPr>
        <w:t>Requirements 2.0, 5.0 and 7.0 require that an Equipment table</w:t>
      </w:r>
      <w:r w:rsidR="000C78F9">
        <w:rPr>
          <w:sz w:val="24"/>
          <w:szCs w:val="24"/>
        </w:rPr>
        <w:t xml:space="preserve"> (Table 5)</w:t>
      </w:r>
      <w:r w:rsidRPr="00CC7582">
        <w:rPr>
          <w:sz w:val="24"/>
          <w:szCs w:val="24"/>
        </w:rPr>
        <w:t xml:space="preserve"> be created in the database to handle equipment registration, searching for equipment and the checking in/ out of equipment.</w:t>
      </w:r>
    </w:p>
    <w:p w14:paraId="4C91EE7F" w14:textId="554A0039" w:rsidR="001F6DC4" w:rsidRPr="005A7E04" w:rsidRDefault="001F6DC4" w:rsidP="001F6DC4">
      <w:pPr>
        <w:pStyle w:val="Heading3"/>
      </w:pPr>
    </w:p>
    <w:p w14:paraId="6344FA57" w14:textId="7C20D985" w:rsidR="002C4652" w:rsidRDefault="002C4652" w:rsidP="002C4652">
      <w:pPr>
        <w:pStyle w:val="Heading3"/>
      </w:pPr>
      <w:bookmarkStart w:id="35" w:name="_Toc187744850"/>
      <w:r>
        <w:t xml:space="preserve">Table </w:t>
      </w:r>
      <w:r>
        <w:fldChar w:fldCharType="begin"/>
      </w:r>
      <w:r>
        <w:instrText xml:space="preserve"> SEQ Table \* ARABIC </w:instrText>
      </w:r>
      <w:r>
        <w:fldChar w:fldCharType="separate"/>
      </w:r>
      <w:r w:rsidR="000425DF">
        <w:rPr>
          <w:noProof/>
        </w:rPr>
        <w:t>7</w:t>
      </w:r>
      <w:bookmarkEnd w:id="35"/>
      <w:r>
        <w:fldChar w:fldCharType="end"/>
      </w:r>
    </w:p>
    <w:tbl>
      <w:tblPr>
        <w:tblStyle w:val="TableGrid"/>
        <w:tblW w:w="0" w:type="auto"/>
        <w:tblLook w:val="04A0" w:firstRow="1" w:lastRow="0" w:firstColumn="1" w:lastColumn="0" w:noHBand="0" w:noVBand="1"/>
      </w:tblPr>
      <w:tblGrid>
        <w:gridCol w:w="2254"/>
        <w:gridCol w:w="2254"/>
        <w:gridCol w:w="2254"/>
        <w:gridCol w:w="2254"/>
      </w:tblGrid>
      <w:tr w:rsidR="00363725" w:rsidRPr="00CC7582" w14:paraId="0FD257EC" w14:textId="77777777" w:rsidTr="00363725">
        <w:tc>
          <w:tcPr>
            <w:tcW w:w="2254" w:type="dxa"/>
          </w:tcPr>
          <w:p w14:paraId="20CFDBEB" w14:textId="2ECDC765" w:rsidR="00363725" w:rsidRPr="00DB7512" w:rsidRDefault="00363725" w:rsidP="00DB7512">
            <w:pPr>
              <w:jc w:val="center"/>
              <w:rPr>
                <w:b/>
                <w:bCs/>
                <w:sz w:val="24"/>
                <w:szCs w:val="24"/>
              </w:rPr>
            </w:pPr>
            <w:r w:rsidRPr="00DB7512">
              <w:rPr>
                <w:b/>
                <w:bCs/>
                <w:sz w:val="24"/>
                <w:szCs w:val="24"/>
              </w:rPr>
              <w:t>ID</w:t>
            </w:r>
          </w:p>
        </w:tc>
        <w:tc>
          <w:tcPr>
            <w:tcW w:w="2254" w:type="dxa"/>
          </w:tcPr>
          <w:p w14:paraId="613486CF" w14:textId="67129074" w:rsidR="00363725" w:rsidRPr="00DB7512" w:rsidRDefault="00363725" w:rsidP="00DB7512">
            <w:pPr>
              <w:jc w:val="center"/>
              <w:rPr>
                <w:b/>
                <w:bCs/>
                <w:sz w:val="24"/>
                <w:szCs w:val="24"/>
              </w:rPr>
            </w:pPr>
            <w:r w:rsidRPr="00DB7512">
              <w:rPr>
                <w:b/>
                <w:bCs/>
                <w:sz w:val="24"/>
                <w:szCs w:val="24"/>
              </w:rPr>
              <w:t>Field Name</w:t>
            </w:r>
          </w:p>
        </w:tc>
        <w:tc>
          <w:tcPr>
            <w:tcW w:w="2254" w:type="dxa"/>
          </w:tcPr>
          <w:p w14:paraId="37249522" w14:textId="21A11699" w:rsidR="00363725" w:rsidRPr="00DB7512" w:rsidRDefault="00363725" w:rsidP="00DB7512">
            <w:pPr>
              <w:jc w:val="center"/>
              <w:rPr>
                <w:b/>
                <w:bCs/>
                <w:sz w:val="24"/>
                <w:szCs w:val="24"/>
              </w:rPr>
            </w:pPr>
            <w:r w:rsidRPr="00DB7512">
              <w:rPr>
                <w:b/>
                <w:bCs/>
                <w:sz w:val="24"/>
                <w:szCs w:val="24"/>
              </w:rPr>
              <w:t>Data Type</w:t>
            </w:r>
          </w:p>
        </w:tc>
        <w:tc>
          <w:tcPr>
            <w:tcW w:w="2254" w:type="dxa"/>
          </w:tcPr>
          <w:p w14:paraId="1179FC57" w14:textId="49708015" w:rsidR="00363725" w:rsidRPr="00DB7512" w:rsidRDefault="00363725" w:rsidP="00DB7512">
            <w:pPr>
              <w:jc w:val="center"/>
              <w:rPr>
                <w:b/>
                <w:bCs/>
                <w:sz w:val="24"/>
                <w:szCs w:val="24"/>
              </w:rPr>
            </w:pPr>
            <w:r w:rsidRPr="00DB7512">
              <w:rPr>
                <w:b/>
                <w:bCs/>
                <w:sz w:val="24"/>
                <w:szCs w:val="24"/>
              </w:rPr>
              <w:t>Constraint</w:t>
            </w:r>
          </w:p>
        </w:tc>
      </w:tr>
      <w:tr w:rsidR="00363725" w:rsidRPr="00CC7582" w14:paraId="7112C8EB" w14:textId="77777777" w:rsidTr="00363725">
        <w:tc>
          <w:tcPr>
            <w:tcW w:w="2254" w:type="dxa"/>
          </w:tcPr>
          <w:p w14:paraId="1383A2B2" w14:textId="1E4A9D3D" w:rsidR="00363725" w:rsidRPr="00CC7582" w:rsidRDefault="00E70725" w:rsidP="009C7D21">
            <w:pPr>
              <w:rPr>
                <w:sz w:val="24"/>
                <w:szCs w:val="24"/>
              </w:rPr>
            </w:pPr>
            <w:r w:rsidRPr="00CC7582">
              <w:rPr>
                <w:sz w:val="24"/>
                <w:szCs w:val="24"/>
              </w:rPr>
              <w:t>1</w:t>
            </w:r>
          </w:p>
        </w:tc>
        <w:tc>
          <w:tcPr>
            <w:tcW w:w="2254" w:type="dxa"/>
          </w:tcPr>
          <w:p w14:paraId="3C0555B7" w14:textId="122132B3" w:rsidR="00363725" w:rsidRPr="00CC7582" w:rsidRDefault="00E70725" w:rsidP="009C7D21">
            <w:pPr>
              <w:rPr>
                <w:sz w:val="24"/>
                <w:szCs w:val="24"/>
              </w:rPr>
            </w:pPr>
            <w:r w:rsidRPr="00CC7582">
              <w:rPr>
                <w:sz w:val="24"/>
                <w:szCs w:val="24"/>
              </w:rPr>
              <w:t>Equipment Type ID</w:t>
            </w:r>
          </w:p>
        </w:tc>
        <w:tc>
          <w:tcPr>
            <w:tcW w:w="2254" w:type="dxa"/>
          </w:tcPr>
          <w:p w14:paraId="33B61929" w14:textId="7E047AB9" w:rsidR="00363725" w:rsidRPr="00CC7582" w:rsidRDefault="00E70725" w:rsidP="009C7D21">
            <w:pPr>
              <w:rPr>
                <w:sz w:val="24"/>
                <w:szCs w:val="24"/>
              </w:rPr>
            </w:pPr>
            <w:r w:rsidRPr="00CC7582">
              <w:rPr>
                <w:sz w:val="24"/>
                <w:szCs w:val="24"/>
              </w:rPr>
              <w:t>SMALLINT</w:t>
            </w:r>
          </w:p>
        </w:tc>
        <w:tc>
          <w:tcPr>
            <w:tcW w:w="2254" w:type="dxa"/>
          </w:tcPr>
          <w:p w14:paraId="6BEFFEE7" w14:textId="0729650B" w:rsidR="00363725" w:rsidRPr="00CC7582" w:rsidRDefault="00E70725" w:rsidP="009C7D21">
            <w:pPr>
              <w:rPr>
                <w:sz w:val="24"/>
                <w:szCs w:val="24"/>
              </w:rPr>
            </w:pPr>
            <w:r w:rsidRPr="00CC7582">
              <w:rPr>
                <w:sz w:val="24"/>
                <w:szCs w:val="24"/>
              </w:rPr>
              <w:t>Not null</w:t>
            </w:r>
            <w:r w:rsidR="00CA4102" w:rsidRPr="00CC7582">
              <w:rPr>
                <w:sz w:val="24"/>
                <w:szCs w:val="24"/>
              </w:rPr>
              <w:t>.</w:t>
            </w:r>
            <w:r w:rsidR="00C93BFE" w:rsidRPr="00CC7582">
              <w:rPr>
                <w:sz w:val="24"/>
                <w:szCs w:val="24"/>
              </w:rPr>
              <w:t xml:space="preserve"> FK</w:t>
            </w:r>
          </w:p>
        </w:tc>
      </w:tr>
      <w:tr w:rsidR="00363725" w:rsidRPr="00CC7582" w14:paraId="2003D321" w14:textId="77777777" w:rsidTr="00363725">
        <w:tc>
          <w:tcPr>
            <w:tcW w:w="2254" w:type="dxa"/>
          </w:tcPr>
          <w:p w14:paraId="78B2D9E0" w14:textId="264482A5" w:rsidR="00363725" w:rsidRPr="00CC7582" w:rsidRDefault="00E70725" w:rsidP="009C7D21">
            <w:pPr>
              <w:rPr>
                <w:sz w:val="24"/>
                <w:szCs w:val="24"/>
              </w:rPr>
            </w:pPr>
            <w:r w:rsidRPr="00CC7582">
              <w:rPr>
                <w:sz w:val="24"/>
                <w:szCs w:val="24"/>
              </w:rPr>
              <w:t>2</w:t>
            </w:r>
          </w:p>
        </w:tc>
        <w:tc>
          <w:tcPr>
            <w:tcW w:w="2254" w:type="dxa"/>
          </w:tcPr>
          <w:p w14:paraId="005D65FB" w14:textId="296208A5" w:rsidR="00363725" w:rsidRPr="00CC7582" w:rsidRDefault="00E70725" w:rsidP="009C7D21">
            <w:pPr>
              <w:rPr>
                <w:sz w:val="24"/>
                <w:szCs w:val="24"/>
              </w:rPr>
            </w:pPr>
            <w:r w:rsidRPr="00CC7582">
              <w:rPr>
                <w:sz w:val="24"/>
                <w:szCs w:val="24"/>
              </w:rPr>
              <w:t>Max Hours Available</w:t>
            </w:r>
          </w:p>
        </w:tc>
        <w:tc>
          <w:tcPr>
            <w:tcW w:w="2254" w:type="dxa"/>
          </w:tcPr>
          <w:p w14:paraId="1A1E0E8D" w14:textId="353989FA" w:rsidR="00363725" w:rsidRPr="00CC7582" w:rsidRDefault="00E70725" w:rsidP="009C7D21">
            <w:pPr>
              <w:rPr>
                <w:sz w:val="24"/>
                <w:szCs w:val="24"/>
              </w:rPr>
            </w:pPr>
            <w:r w:rsidRPr="00CC7582">
              <w:rPr>
                <w:sz w:val="24"/>
                <w:szCs w:val="24"/>
              </w:rPr>
              <w:t>TINYINT</w:t>
            </w:r>
          </w:p>
        </w:tc>
        <w:tc>
          <w:tcPr>
            <w:tcW w:w="2254" w:type="dxa"/>
          </w:tcPr>
          <w:p w14:paraId="0E20EBD4" w14:textId="151BD583" w:rsidR="00363725" w:rsidRPr="00CC7582" w:rsidRDefault="00E70725" w:rsidP="009C7D21">
            <w:pPr>
              <w:rPr>
                <w:sz w:val="24"/>
                <w:szCs w:val="24"/>
              </w:rPr>
            </w:pPr>
            <w:r w:rsidRPr="00CC7582">
              <w:rPr>
                <w:sz w:val="24"/>
                <w:szCs w:val="24"/>
              </w:rPr>
              <w:t>Between 0 and 168 (a week)</w:t>
            </w:r>
          </w:p>
        </w:tc>
      </w:tr>
      <w:tr w:rsidR="00363725" w:rsidRPr="00CC7582" w14:paraId="305D5768" w14:textId="77777777" w:rsidTr="00363725">
        <w:tc>
          <w:tcPr>
            <w:tcW w:w="2254" w:type="dxa"/>
          </w:tcPr>
          <w:p w14:paraId="4DC75DFA" w14:textId="2D54BE1F" w:rsidR="00363725" w:rsidRPr="00CC7582" w:rsidRDefault="00E70725" w:rsidP="009C7D21">
            <w:pPr>
              <w:rPr>
                <w:sz w:val="24"/>
                <w:szCs w:val="24"/>
              </w:rPr>
            </w:pPr>
            <w:r w:rsidRPr="00CC7582">
              <w:rPr>
                <w:sz w:val="24"/>
                <w:szCs w:val="24"/>
              </w:rPr>
              <w:t>3</w:t>
            </w:r>
          </w:p>
        </w:tc>
        <w:tc>
          <w:tcPr>
            <w:tcW w:w="2254" w:type="dxa"/>
          </w:tcPr>
          <w:p w14:paraId="746D2CB0" w14:textId="11EDBE14" w:rsidR="00363725" w:rsidRPr="00CC7582" w:rsidRDefault="00E70725" w:rsidP="009C7D21">
            <w:pPr>
              <w:rPr>
                <w:sz w:val="24"/>
                <w:szCs w:val="24"/>
              </w:rPr>
            </w:pPr>
            <w:r w:rsidRPr="00CC7582">
              <w:rPr>
                <w:sz w:val="24"/>
                <w:szCs w:val="24"/>
              </w:rPr>
              <w:t>Checked In</w:t>
            </w:r>
          </w:p>
        </w:tc>
        <w:tc>
          <w:tcPr>
            <w:tcW w:w="2254" w:type="dxa"/>
          </w:tcPr>
          <w:p w14:paraId="1B585938" w14:textId="7934B0B9" w:rsidR="00363725" w:rsidRPr="00CC7582" w:rsidRDefault="00E70725" w:rsidP="009C7D21">
            <w:pPr>
              <w:rPr>
                <w:sz w:val="24"/>
                <w:szCs w:val="24"/>
              </w:rPr>
            </w:pPr>
            <w:r w:rsidRPr="00CC7582">
              <w:rPr>
                <w:sz w:val="24"/>
                <w:szCs w:val="24"/>
              </w:rPr>
              <w:t>BIT</w:t>
            </w:r>
          </w:p>
        </w:tc>
        <w:tc>
          <w:tcPr>
            <w:tcW w:w="2254" w:type="dxa"/>
          </w:tcPr>
          <w:p w14:paraId="276387CC" w14:textId="61113797" w:rsidR="00363725" w:rsidRPr="00CC7582" w:rsidRDefault="00E70725" w:rsidP="009C7D21">
            <w:pPr>
              <w:rPr>
                <w:sz w:val="24"/>
                <w:szCs w:val="24"/>
              </w:rPr>
            </w:pPr>
            <w:r w:rsidRPr="00CC7582">
              <w:rPr>
                <w:sz w:val="24"/>
                <w:szCs w:val="24"/>
              </w:rPr>
              <w:t>Not null</w:t>
            </w:r>
          </w:p>
        </w:tc>
      </w:tr>
    </w:tbl>
    <w:p w14:paraId="537AAF46" w14:textId="671A69B1" w:rsidR="009C7D21" w:rsidRPr="00C25B92" w:rsidRDefault="00C25B92" w:rsidP="00DB7512">
      <w:pPr>
        <w:pStyle w:val="Heading3"/>
        <w:jc w:val="center"/>
      </w:pPr>
      <w:bookmarkStart w:id="36" w:name="_Toc187744851"/>
      <w:r>
        <w:lastRenderedPageBreak/>
        <w:t>2.4c -</w:t>
      </w:r>
      <w:r w:rsidR="00316E8D">
        <w:t xml:space="preserve"> </w:t>
      </w:r>
      <w:r w:rsidR="009C7D21" w:rsidRPr="00C25B92">
        <w:t>Requirement 3.0</w:t>
      </w:r>
      <w:bookmarkEnd w:id="36"/>
    </w:p>
    <w:p w14:paraId="58C52AF4" w14:textId="5CB61276" w:rsidR="005A7E04" w:rsidRPr="00CC7582" w:rsidRDefault="00D0693C" w:rsidP="009C7D21">
      <w:pPr>
        <w:rPr>
          <w:sz w:val="24"/>
          <w:szCs w:val="24"/>
        </w:rPr>
      </w:pPr>
      <w:r w:rsidRPr="00CC7582">
        <w:rPr>
          <w:sz w:val="24"/>
          <w:szCs w:val="24"/>
        </w:rPr>
        <w:t>Requirement 3.0 requires that an Equipment Type table</w:t>
      </w:r>
      <w:r w:rsidR="00D9062C">
        <w:rPr>
          <w:sz w:val="24"/>
          <w:szCs w:val="24"/>
        </w:rPr>
        <w:t xml:space="preserve"> (Table 6)</w:t>
      </w:r>
      <w:r w:rsidRPr="00CC7582">
        <w:rPr>
          <w:sz w:val="24"/>
          <w:szCs w:val="24"/>
        </w:rPr>
        <w:t xml:space="preserve"> be created.</w:t>
      </w:r>
    </w:p>
    <w:p w14:paraId="00D1D27E" w14:textId="163E725F" w:rsidR="009E74E1" w:rsidRPr="005A7E04" w:rsidRDefault="009E74E1" w:rsidP="009E74E1">
      <w:pPr>
        <w:pStyle w:val="Heading3"/>
      </w:pPr>
    </w:p>
    <w:p w14:paraId="061D9C74" w14:textId="1EA558C1" w:rsidR="002C4652" w:rsidRDefault="002C4652" w:rsidP="002C4652">
      <w:pPr>
        <w:pStyle w:val="Heading3"/>
      </w:pPr>
      <w:bookmarkStart w:id="37" w:name="_Toc187744852"/>
      <w:r>
        <w:t xml:space="preserve">Table </w:t>
      </w:r>
      <w:r>
        <w:fldChar w:fldCharType="begin"/>
      </w:r>
      <w:r>
        <w:instrText xml:space="preserve"> SEQ Table \* ARABIC </w:instrText>
      </w:r>
      <w:r>
        <w:fldChar w:fldCharType="separate"/>
      </w:r>
      <w:r w:rsidR="000425DF">
        <w:rPr>
          <w:noProof/>
        </w:rPr>
        <w:t>8</w:t>
      </w:r>
      <w:bookmarkEnd w:id="37"/>
      <w:r>
        <w:fldChar w:fldCharType="end"/>
      </w:r>
    </w:p>
    <w:tbl>
      <w:tblPr>
        <w:tblStyle w:val="TableGrid"/>
        <w:tblW w:w="0" w:type="auto"/>
        <w:tblLook w:val="04A0" w:firstRow="1" w:lastRow="0" w:firstColumn="1" w:lastColumn="0" w:noHBand="0" w:noVBand="1"/>
      </w:tblPr>
      <w:tblGrid>
        <w:gridCol w:w="2254"/>
        <w:gridCol w:w="2254"/>
        <w:gridCol w:w="2254"/>
        <w:gridCol w:w="2254"/>
      </w:tblGrid>
      <w:tr w:rsidR="0024143B" w:rsidRPr="00CC7582" w14:paraId="7E1CDD7D" w14:textId="77777777" w:rsidTr="0024143B">
        <w:tc>
          <w:tcPr>
            <w:tcW w:w="2254" w:type="dxa"/>
          </w:tcPr>
          <w:p w14:paraId="47CF7A19" w14:textId="7B8D114E" w:rsidR="0024143B" w:rsidRPr="00DB7512" w:rsidRDefault="0024143B" w:rsidP="00DB7512">
            <w:pPr>
              <w:jc w:val="center"/>
              <w:rPr>
                <w:b/>
                <w:bCs/>
                <w:sz w:val="24"/>
                <w:szCs w:val="24"/>
              </w:rPr>
            </w:pPr>
            <w:r w:rsidRPr="00DB7512">
              <w:rPr>
                <w:b/>
                <w:bCs/>
                <w:sz w:val="24"/>
                <w:szCs w:val="24"/>
              </w:rPr>
              <w:t>ID</w:t>
            </w:r>
          </w:p>
        </w:tc>
        <w:tc>
          <w:tcPr>
            <w:tcW w:w="2254" w:type="dxa"/>
          </w:tcPr>
          <w:p w14:paraId="7D8BE932" w14:textId="507D2C53" w:rsidR="0024143B" w:rsidRPr="00DB7512" w:rsidRDefault="00090D66" w:rsidP="00DB7512">
            <w:pPr>
              <w:jc w:val="center"/>
              <w:rPr>
                <w:b/>
                <w:bCs/>
                <w:sz w:val="24"/>
                <w:szCs w:val="24"/>
              </w:rPr>
            </w:pPr>
            <w:r w:rsidRPr="00DB7512">
              <w:rPr>
                <w:b/>
                <w:bCs/>
                <w:sz w:val="24"/>
                <w:szCs w:val="24"/>
              </w:rPr>
              <w:t>Field Name</w:t>
            </w:r>
          </w:p>
        </w:tc>
        <w:tc>
          <w:tcPr>
            <w:tcW w:w="2254" w:type="dxa"/>
          </w:tcPr>
          <w:p w14:paraId="7B7E1461" w14:textId="5AAE5A31" w:rsidR="0024143B" w:rsidRPr="00DB7512" w:rsidRDefault="0024143B" w:rsidP="00DB7512">
            <w:pPr>
              <w:jc w:val="center"/>
              <w:rPr>
                <w:b/>
                <w:bCs/>
                <w:sz w:val="24"/>
                <w:szCs w:val="24"/>
              </w:rPr>
            </w:pPr>
            <w:r w:rsidRPr="00DB7512">
              <w:rPr>
                <w:b/>
                <w:bCs/>
                <w:sz w:val="24"/>
                <w:szCs w:val="24"/>
              </w:rPr>
              <w:t>Data Type</w:t>
            </w:r>
          </w:p>
        </w:tc>
        <w:tc>
          <w:tcPr>
            <w:tcW w:w="2254" w:type="dxa"/>
          </w:tcPr>
          <w:p w14:paraId="2EE0B8C3" w14:textId="148FD6D3" w:rsidR="0024143B" w:rsidRPr="00DB7512" w:rsidRDefault="0024143B" w:rsidP="00DB7512">
            <w:pPr>
              <w:jc w:val="center"/>
              <w:rPr>
                <w:b/>
                <w:bCs/>
                <w:sz w:val="24"/>
                <w:szCs w:val="24"/>
              </w:rPr>
            </w:pPr>
            <w:r w:rsidRPr="00DB7512">
              <w:rPr>
                <w:b/>
                <w:bCs/>
                <w:sz w:val="24"/>
                <w:szCs w:val="24"/>
              </w:rPr>
              <w:t>Constraints</w:t>
            </w:r>
          </w:p>
        </w:tc>
      </w:tr>
      <w:tr w:rsidR="0024143B" w:rsidRPr="00CC7582" w14:paraId="4B07A0F6" w14:textId="77777777" w:rsidTr="0024143B">
        <w:tc>
          <w:tcPr>
            <w:tcW w:w="2254" w:type="dxa"/>
          </w:tcPr>
          <w:p w14:paraId="3469FDA5" w14:textId="6DDDE0D5" w:rsidR="0024143B" w:rsidRPr="00CC7582" w:rsidRDefault="0024143B" w:rsidP="009C7D21">
            <w:pPr>
              <w:rPr>
                <w:sz w:val="24"/>
                <w:szCs w:val="24"/>
              </w:rPr>
            </w:pPr>
            <w:r w:rsidRPr="00CC7582">
              <w:rPr>
                <w:sz w:val="24"/>
                <w:szCs w:val="24"/>
              </w:rPr>
              <w:t>1</w:t>
            </w:r>
          </w:p>
        </w:tc>
        <w:tc>
          <w:tcPr>
            <w:tcW w:w="2254" w:type="dxa"/>
          </w:tcPr>
          <w:p w14:paraId="613478E2" w14:textId="5FFE33B5" w:rsidR="0024143B" w:rsidRPr="00CC7582" w:rsidRDefault="00090D66" w:rsidP="009C7D21">
            <w:pPr>
              <w:rPr>
                <w:sz w:val="24"/>
                <w:szCs w:val="24"/>
              </w:rPr>
            </w:pPr>
            <w:r w:rsidRPr="00CC7582">
              <w:rPr>
                <w:sz w:val="24"/>
                <w:szCs w:val="24"/>
              </w:rPr>
              <w:t>Type Name</w:t>
            </w:r>
          </w:p>
        </w:tc>
        <w:tc>
          <w:tcPr>
            <w:tcW w:w="2254" w:type="dxa"/>
          </w:tcPr>
          <w:p w14:paraId="350E5D0E" w14:textId="03543288" w:rsidR="0024143B" w:rsidRPr="00CC7582" w:rsidRDefault="00090D66" w:rsidP="009C7D21">
            <w:pPr>
              <w:rPr>
                <w:sz w:val="24"/>
                <w:szCs w:val="24"/>
              </w:rPr>
            </w:pPr>
            <w:r w:rsidRPr="00CC7582">
              <w:rPr>
                <w:sz w:val="24"/>
                <w:szCs w:val="24"/>
              </w:rPr>
              <w:t>NVARCHAR(100)</w:t>
            </w:r>
          </w:p>
        </w:tc>
        <w:tc>
          <w:tcPr>
            <w:tcW w:w="2254" w:type="dxa"/>
          </w:tcPr>
          <w:p w14:paraId="0314AB98" w14:textId="0B090D3A" w:rsidR="0024143B" w:rsidRPr="00CC7582" w:rsidRDefault="00090D66" w:rsidP="009C7D21">
            <w:pPr>
              <w:rPr>
                <w:sz w:val="24"/>
                <w:szCs w:val="24"/>
              </w:rPr>
            </w:pPr>
            <w:r w:rsidRPr="00CC7582">
              <w:rPr>
                <w:sz w:val="24"/>
                <w:szCs w:val="24"/>
              </w:rPr>
              <w:t>Not null. Unique</w:t>
            </w:r>
          </w:p>
        </w:tc>
      </w:tr>
    </w:tbl>
    <w:p w14:paraId="02D0F9CC" w14:textId="77777777" w:rsidR="00DB7512" w:rsidRDefault="00DB7512" w:rsidP="00DB7512">
      <w:pPr>
        <w:pStyle w:val="Heading3"/>
        <w:jc w:val="center"/>
      </w:pPr>
    </w:p>
    <w:p w14:paraId="4F1CF52A" w14:textId="2C7AEC88" w:rsidR="00A9568B" w:rsidRPr="005A04CE" w:rsidRDefault="005A04CE" w:rsidP="00DB7512">
      <w:pPr>
        <w:pStyle w:val="Heading3"/>
        <w:jc w:val="center"/>
      </w:pPr>
      <w:bookmarkStart w:id="38" w:name="_Toc187744853"/>
      <w:r>
        <w:t xml:space="preserve">2.4d - </w:t>
      </w:r>
      <w:r w:rsidR="00A9568B" w:rsidRPr="005A04CE">
        <w:t>Requirement 6.0</w:t>
      </w:r>
      <w:bookmarkEnd w:id="38"/>
    </w:p>
    <w:p w14:paraId="553BCDDD" w14:textId="52FB2318" w:rsidR="00A9568B" w:rsidRPr="00CC7582" w:rsidRDefault="00FE5600" w:rsidP="009C7D21">
      <w:pPr>
        <w:rPr>
          <w:sz w:val="24"/>
          <w:szCs w:val="24"/>
        </w:rPr>
      </w:pPr>
      <w:r w:rsidRPr="00CC7582">
        <w:rPr>
          <w:sz w:val="24"/>
          <w:szCs w:val="24"/>
        </w:rPr>
        <w:t xml:space="preserve">Requirement 6.0 requires that a Booking table </w:t>
      </w:r>
      <w:r w:rsidR="00BF743F">
        <w:rPr>
          <w:sz w:val="24"/>
          <w:szCs w:val="24"/>
        </w:rPr>
        <w:t>(</w:t>
      </w:r>
      <w:r w:rsidR="00781B6D">
        <w:rPr>
          <w:sz w:val="24"/>
          <w:szCs w:val="24"/>
        </w:rPr>
        <w:t xml:space="preserve">Table </w:t>
      </w:r>
      <w:r w:rsidR="00BF743F">
        <w:rPr>
          <w:sz w:val="24"/>
          <w:szCs w:val="24"/>
        </w:rPr>
        <w:t>7</w:t>
      </w:r>
      <w:r w:rsidRPr="00CC7582">
        <w:rPr>
          <w:sz w:val="24"/>
          <w:szCs w:val="24"/>
        </w:rPr>
        <w:t xml:space="preserve">) and a Maintenance window </w:t>
      </w:r>
      <w:r w:rsidR="00527A89">
        <w:rPr>
          <w:sz w:val="24"/>
          <w:szCs w:val="24"/>
        </w:rPr>
        <w:t xml:space="preserve">table </w:t>
      </w:r>
      <w:r w:rsidRPr="00E10573">
        <w:rPr>
          <w:sz w:val="24"/>
          <w:szCs w:val="24"/>
        </w:rPr>
        <w:t>(</w:t>
      </w:r>
      <w:r w:rsidR="00527A89" w:rsidRPr="00E10573">
        <w:rPr>
          <w:sz w:val="24"/>
          <w:szCs w:val="24"/>
        </w:rPr>
        <w:t>Table 8</w:t>
      </w:r>
      <w:r w:rsidRPr="00E10573">
        <w:rPr>
          <w:sz w:val="24"/>
          <w:szCs w:val="24"/>
        </w:rPr>
        <w:t>)</w:t>
      </w:r>
      <w:r w:rsidR="004A1408" w:rsidRPr="00CC7582">
        <w:rPr>
          <w:sz w:val="24"/>
          <w:szCs w:val="24"/>
        </w:rPr>
        <w:t xml:space="preserve"> be created. The primary difference is that the Booking table requires use of DATETIME because multiple bookings could be made on the same day, and the Maintenance Window table </w:t>
      </w:r>
      <w:r w:rsidR="00456494" w:rsidRPr="00CC7582">
        <w:rPr>
          <w:sz w:val="24"/>
          <w:szCs w:val="24"/>
        </w:rPr>
        <w:t xml:space="preserve">doesn’t </w:t>
      </w:r>
      <w:r w:rsidR="00442790" w:rsidRPr="00CC7582">
        <w:rPr>
          <w:sz w:val="24"/>
          <w:szCs w:val="24"/>
        </w:rPr>
        <w:t>require</w:t>
      </w:r>
      <w:r w:rsidR="00456494" w:rsidRPr="00CC7582">
        <w:rPr>
          <w:sz w:val="24"/>
          <w:szCs w:val="24"/>
        </w:rPr>
        <w:t xml:space="preserve"> a reference to an employee.</w:t>
      </w:r>
    </w:p>
    <w:p w14:paraId="6390AC86" w14:textId="538C3FFA" w:rsidR="002F641D" w:rsidRDefault="002F641D" w:rsidP="002F641D">
      <w:pPr>
        <w:pStyle w:val="Heading3"/>
      </w:pPr>
    </w:p>
    <w:p w14:paraId="63A0DAA8" w14:textId="2BE013AC" w:rsidR="002C4652" w:rsidRDefault="002C4652" w:rsidP="002C4652">
      <w:pPr>
        <w:pStyle w:val="Heading3"/>
      </w:pPr>
      <w:bookmarkStart w:id="39" w:name="_Toc187744854"/>
      <w:r>
        <w:t xml:space="preserve">Table </w:t>
      </w:r>
      <w:r>
        <w:fldChar w:fldCharType="begin"/>
      </w:r>
      <w:r>
        <w:instrText xml:space="preserve"> SEQ Table \* ARABIC </w:instrText>
      </w:r>
      <w:r>
        <w:fldChar w:fldCharType="separate"/>
      </w:r>
      <w:r w:rsidR="000425DF">
        <w:rPr>
          <w:noProof/>
        </w:rPr>
        <w:t>9</w:t>
      </w:r>
      <w:bookmarkEnd w:id="39"/>
      <w:r>
        <w:fldChar w:fldCharType="end"/>
      </w:r>
    </w:p>
    <w:tbl>
      <w:tblPr>
        <w:tblStyle w:val="TableGrid"/>
        <w:tblW w:w="0" w:type="auto"/>
        <w:tblLook w:val="04A0" w:firstRow="1" w:lastRow="0" w:firstColumn="1" w:lastColumn="0" w:noHBand="0" w:noVBand="1"/>
      </w:tblPr>
      <w:tblGrid>
        <w:gridCol w:w="2254"/>
        <w:gridCol w:w="2254"/>
        <w:gridCol w:w="2254"/>
        <w:gridCol w:w="2254"/>
      </w:tblGrid>
      <w:tr w:rsidR="00DE5798" w14:paraId="3EA17525" w14:textId="77777777" w:rsidTr="00DE5798">
        <w:tc>
          <w:tcPr>
            <w:tcW w:w="2254" w:type="dxa"/>
          </w:tcPr>
          <w:p w14:paraId="4DC81D0D" w14:textId="3703C5E2" w:rsidR="00DE5798" w:rsidRPr="00DB7512" w:rsidRDefault="00DE5798" w:rsidP="00DB7512">
            <w:pPr>
              <w:jc w:val="center"/>
              <w:rPr>
                <w:b/>
                <w:bCs/>
                <w:sz w:val="24"/>
                <w:szCs w:val="24"/>
              </w:rPr>
            </w:pPr>
            <w:r w:rsidRPr="00DB7512">
              <w:rPr>
                <w:b/>
                <w:bCs/>
                <w:sz w:val="24"/>
                <w:szCs w:val="24"/>
              </w:rPr>
              <w:t>ID</w:t>
            </w:r>
          </w:p>
        </w:tc>
        <w:tc>
          <w:tcPr>
            <w:tcW w:w="2254" w:type="dxa"/>
          </w:tcPr>
          <w:p w14:paraId="110F48E7" w14:textId="24067CEA" w:rsidR="00DE5798" w:rsidRPr="00DB7512" w:rsidRDefault="00DE5798" w:rsidP="00DB7512">
            <w:pPr>
              <w:jc w:val="center"/>
              <w:rPr>
                <w:b/>
                <w:bCs/>
                <w:sz w:val="24"/>
                <w:szCs w:val="24"/>
              </w:rPr>
            </w:pPr>
            <w:r w:rsidRPr="00DB7512">
              <w:rPr>
                <w:b/>
                <w:bCs/>
                <w:sz w:val="24"/>
                <w:szCs w:val="24"/>
              </w:rPr>
              <w:t>Field Name</w:t>
            </w:r>
          </w:p>
        </w:tc>
        <w:tc>
          <w:tcPr>
            <w:tcW w:w="2254" w:type="dxa"/>
          </w:tcPr>
          <w:p w14:paraId="126C7CD8" w14:textId="3A481931" w:rsidR="00DE5798" w:rsidRPr="00DB7512" w:rsidRDefault="00DE5798" w:rsidP="00DB7512">
            <w:pPr>
              <w:jc w:val="center"/>
              <w:rPr>
                <w:b/>
                <w:bCs/>
                <w:sz w:val="24"/>
                <w:szCs w:val="24"/>
              </w:rPr>
            </w:pPr>
            <w:r w:rsidRPr="00DB7512">
              <w:rPr>
                <w:b/>
                <w:bCs/>
                <w:sz w:val="24"/>
                <w:szCs w:val="24"/>
              </w:rPr>
              <w:t>Data Type</w:t>
            </w:r>
          </w:p>
        </w:tc>
        <w:tc>
          <w:tcPr>
            <w:tcW w:w="2254" w:type="dxa"/>
          </w:tcPr>
          <w:p w14:paraId="66FE236A" w14:textId="16508E02" w:rsidR="00DE5798" w:rsidRPr="00DB7512" w:rsidRDefault="00DE5798" w:rsidP="00DB7512">
            <w:pPr>
              <w:jc w:val="center"/>
              <w:rPr>
                <w:b/>
                <w:bCs/>
                <w:sz w:val="24"/>
                <w:szCs w:val="24"/>
              </w:rPr>
            </w:pPr>
            <w:r w:rsidRPr="00DB7512">
              <w:rPr>
                <w:b/>
                <w:bCs/>
                <w:sz w:val="24"/>
                <w:szCs w:val="24"/>
              </w:rPr>
              <w:t>Constraints</w:t>
            </w:r>
          </w:p>
        </w:tc>
      </w:tr>
      <w:tr w:rsidR="00DE5798" w14:paraId="329D6028" w14:textId="77777777" w:rsidTr="00DE5798">
        <w:tc>
          <w:tcPr>
            <w:tcW w:w="2254" w:type="dxa"/>
          </w:tcPr>
          <w:p w14:paraId="5317EBE6" w14:textId="2B649FA5" w:rsidR="00DE5798" w:rsidRPr="00CC7582" w:rsidRDefault="00DE5798" w:rsidP="009C7D21">
            <w:pPr>
              <w:rPr>
                <w:sz w:val="24"/>
                <w:szCs w:val="24"/>
              </w:rPr>
            </w:pPr>
            <w:r w:rsidRPr="00CC7582">
              <w:rPr>
                <w:sz w:val="24"/>
                <w:szCs w:val="24"/>
              </w:rPr>
              <w:t>1</w:t>
            </w:r>
          </w:p>
        </w:tc>
        <w:tc>
          <w:tcPr>
            <w:tcW w:w="2254" w:type="dxa"/>
          </w:tcPr>
          <w:p w14:paraId="57C1C021" w14:textId="49ACA31F" w:rsidR="00DE5798" w:rsidRPr="00CC7582" w:rsidRDefault="00DE5798" w:rsidP="009C7D21">
            <w:pPr>
              <w:rPr>
                <w:sz w:val="24"/>
                <w:szCs w:val="24"/>
              </w:rPr>
            </w:pPr>
            <w:r w:rsidRPr="00CC7582">
              <w:rPr>
                <w:sz w:val="24"/>
                <w:szCs w:val="24"/>
              </w:rPr>
              <w:t>Equipment ID</w:t>
            </w:r>
          </w:p>
        </w:tc>
        <w:tc>
          <w:tcPr>
            <w:tcW w:w="2254" w:type="dxa"/>
          </w:tcPr>
          <w:p w14:paraId="3EF48935" w14:textId="2995670B" w:rsidR="00DE5798" w:rsidRPr="00CC7582" w:rsidRDefault="00DE5798" w:rsidP="009C7D21">
            <w:pPr>
              <w:rPr>
                <w:sz w:val="24"/>
                <w:szCs w:val="24"/>
              </w:rPr>
            </w:pPr>
            <w:r w:rsidRPr="00CC7582">
              <w:rPr>
                <w:sz w:val="24"/>
                <w:szCs w:val="24"/>
              </w:rPr>
              <w:t>SMALLINT</w:t>
            </w:r>
          </w:p>
        </w:tc>
        <w:tc>
          <w:tcPr>
            <w:tcW w:w="2254" w:type="dxa"/>
          </w:tcPr>
          <w:p w14:paraId="46407A37" w14:textId="5E2BE9CE" w:rsidR="00DE5798" w:rsidRPr="00CC7582" w:rsidRDefault="00DE5798" w:rsidP="009C7D21">
            <w:pPr>
              <w:rPr>
                <w:sz w:val="24"/>
                <w:szCs w:val="24"/>
              </w:rPr>
            </w:pPr>
            <w:r w:rsidRPr="00CC7582">
              <w:rPr>
                <w:sz w:val="24"/>
                <w:szCs w:val="24"/>
              </w:rPr>
              <w:t>Not null. FK</w:t>
            </w:r>
          </w:p>
        </w:tc>
      </w:tr>
      <w:tr w:rsidR="00DE5798" w14:paraId="16016D7E" w14:textId="77777777" w:rsidTr="00DE5798">
        <w:tc>
          <w:tcPr>
            <w:tcW w:w="2254" w:type="dxa"/>
          </w:tcPr>
          <w:p w14:paraId="5A7E9FA5" w14:textId="4E4D4A44" w:rsidR="00DE5798" w:rsidRPr="00CC7582" w:rsidRDefault="00DE5798" w:rsidP="009C7D21">
            <w:pPr>
              <w:rPr>
                <w:sz w:val="24"/>
                <w:szCs w:val="24"/>
              </w:rPr>
            </w:pPr>
            <w:r w:rsidRPr="00CC7582">
              <w:rPr>
                <w:sz w:val="24"/>
                <w:szCs w:val="24"/>
              </w:rPr>
              <w:t>2</w:t>
            </w:r>
          </w:p>
        </w:tc>
        <w:tc>
          <w:tcPr>
            <w:tcW w:w="2254" w:type="dxa"/>
          </w:tcPr>
          <w:p w14:paraId="46BF50DC" w14:textId="15EA6FD2" w:rsidR="00DE5798" w:rsidRPr="00CC7582" w:rsidRDefault="00DE5798" w:rsidP="009C7D21">
            <w:pPr>
              <w:rPr>
                <w:sz w:val="24"/>
                <w:szCs w:val="24"/>
              </w:rPr>
            </w:pPr>
            <w:r w:rsidRPr="00CC7582">
              <w:rPr>
                <w:sz w:val="24"/>
                <w:szCs w:val="24"/>
              </w:rPr>
              <w:t>Employee ID</w:t>
            </w:r>
          </w:p>
        </w:tc>
        <w:tc>
          <w:tcPr>
            <w:tcW w:w="2254" w:type="dxa"/>
          </w:tcPr>
          <w:p w14:paraId="348DF28C" w14:textId="3FD5C1B9" w:rsidR="00DE5798" w:rsidRPr="00CC7582" w:rsidRDefault="00DE5798" w:rsidP="009C7D21">
            <w:pPr>
              <w:rPr>
                <w:sz w:val="24"/>
                <w:szCs w:val="24"/>
              </w:rPr>
            </w:pPr>
            <w:r w:rsidRPr="00CC7582">
              <w:rPr>
                <w:sz w:val="24"/>
                <w:szCs w:val="24"/>
              </w:rPr>
              <w:t>SMALLINT</w:t>
            </w:r>
          </w:p>
        </w:tc>
        <w:tc>
          <w:tcPr>
            <w:tcW w:w="2254" w:type="dxa"/>
          </w:tcPr>
          <w:p w14:paraId="449EAA8B" w14:textId="47EDE7C3" w:rsidR="00DE5798" w:rsidRPr="00CC7582" w:rsidRDefault="00DE5798" w:rsidP="009C7D21">
            <w:pPr>
              <w:rPr>
                <w:sz w:val="24"/>
                <w:szCs w:val="24"/>
              </w:rPr>
            </w:pPr>
            <w:r w:rsidRPr="00CC7582">
              <w:rPr>
                <w:sz w:val="24"/>
                <w:szCs w:val="24"/>
              </w:rPr>
              <w:t>Not null. FK</w:t>
            </w:r>
          </w:p>
        </w:tc>
      </w:tr>
      <w:tr w:rsidR="00DE5798" w14:paraId="3C762E2D" w14:textId="77777777" w:rsidTr="00DE5798">
        <w:tc>
          <w:tcPr>
            <w:tcW w:w="2254" w:type="dxa"/>
          </w:tcPr>
          <w:p w14:paraId="4FD229D4" w14:textId="0626FDEE" w:rsidR="00DE5798" w:rsidRPr="00CC7582" w:rsidRDefault="00DE5798" w:rsidP="009C7D21">
            <w:pPr>
              <w:rPr>
                <w:sz w:val="24"/>
                <w:szCs w:val="24"/>
              </w:rPr>
            </w:pPr>
            <w:r w:rsidRPr="00CC7582">
              <w:rPr>
                <w:sz w:val="24"/>
                <w:szCs w:val="24"/>
              </w:rPr>
              <w:t>3</w:t>
            </w:r>
          </w:p>
        </w:tc>
        <w:tc>
          <w:tcPr>
            <w:tcW w:w="2254" w:type="dxa"/>
          </w:tcPr>
          <w:p w14:paraId="4C9B868D" w14:textId="59EB9F69" w:rsidR="00DE5798" w:rsidRPr="00CC7582" w:rsidRDefault="00DE5798" w:rsidP="009C7D21">
            <w:pPr>
              <w:rPr>
                <w:sz w:val="24"/>
                <w:szCs w:val="24"/>
              </w:rPr>
            </w:pPr>
            <w:r w:rsidRPr="00CC7582">
              <w:rPr>
                <w:sz w:val="24"/>
                <w:szCs w:val="24"/>
              </w:rPr>
              <w:t>Start Time</w:t>
            </w:r>
          </w:p>
        </w:tc>
        <w:tc>
          <w:tcPr>
            <w:tcW w:w="2254" w:type="dxa"/>
          </w:tcPr>
          <w:p w14:paraId="0585B594" w14:textId="205F5743" w:rsidR="00DE5798" w:rsidRPr="00CC7582" w:rsidRDefault="00DE5798" w:rsidP="009C7D21">
            <w:pPr>
              <w:rPr>
                <w:sz w:val="24"/>
                <w:szCs w:val="24"/>
              </w:rPr>
            </w:pPr>
            <w:r w:rsidRPr="00CC7582">
              <w:rPr>
                <w:sz w:val="24"/>
                <w:szCs w:val="24"/>
              </w:rPr>
              <w:t>DATETIME</w:t>
            </w:r>
          </w:p>
        </w:tc>
        <w:tc>
          <w:tcPr>
            <w:tcW w:w="2254" w:type="dxa"/>
          </w:tcPr>
          <w:p w14:paraId="128F37AA" w14:textId="77777777" w:rsidR="00CA4FA4" w:rsidRPr="00CC7582" w:rsidRDefault="00DE5798" w:rsidP="009C7D21">
            <w:pPr>
              <w:rPr>
                <w:sz w:val="24"/>
                <w:szCs w:val="24"/>
              </w:rPr>
            </w:pPr>
            <w:r w:rsidRPr="00CC7582">
              <w:rPr>
                <w:sz w:val="24"/>
                <w:szCs w:val="24"/>
              </w:rPr>
              <w:t xml:space="preserve">Not null. </w:t>
            </w:r>
          </w:p>
          <w:p w14:paraId="7593A6E2" w14:textId="72CFB341" w:rsidR="00DE5798" w:rsidRPr="00CC7582" w:rsidRDefault="00CA4FA4" w:rsidP="009C7D21">
            <w:pPr>
              <w:rPr>
                <w:sz w:val="24"/>
                <w:szCs w:val="24"/>
              </w:rPr>
            </w:pPr>
            <w:r w:rsidRPr="00CC7582">
              <w:rPr>
                <w:sz w:val="24"/>
                <w:szCs w:val="24"/>
              </w:rPr>
              <w:t>Must be after current datetime.</w:t>
            </w:r>
          </w:p>
        </w:tc>
      </w:tr>
      <w:tr w:rsidR="00DE5798" w14:paraId="1C4CC9E1" w14:textId="77777777" w:rsidTr="00DE5798">
        <w:tc>
          <w:tcPr>
            <w:tcW w:w="2254" w:type="dxa"/>
          </w:tcPr>
          <w:p w14:paraId="1CD65AC7" w14:textId="20E8442B" w:rsidR="00DE5798" w:rsidRPr="00CC7582" w:rsidRDefault="00DE5798" w:rsidP="009C7D21">
            <w:pPr>
              <w:rPr>
                <w:sz w:val="24"/>
                <w:szCs w:val="24"/>
              </w:rPr>
            </w:pPr>
            <w:r w:rsidRPr="00CC7582">
              <w:rPr>
                <w:sz w:val="24"/>
                <w:szCs w:val="24"/>
              </w:rPr>
              <w:t>4</w:t>
            </w:r>
          </w:p>
        </w:tc>
        <w:tc>
          <w:tcPr>
            <w:tcW w:w="2254" w:type="dxa"/>
          </w:tcPr>
          <w:p w14:paraId="66654361" w14:textId="7BCB93D7" w:rsidR="00DE5798" w:rsidRPr="00CC7582" w:rsidRDefault="00DE5798" w:rsidP="009C7D21">
            <w:pPr>
              <w:rPr>
                <w:sz w:val="24"/>
                <w:szCs w:val="24"/>
              </w:rPr>
            </w:pPr>
            <w:r w:rsidRPr="00CC7582">
              <w:rPr>
                <w:sz w:val="24"/>
                <w:szCs w:val="24"/>
              </w:rPr>
              <w:t>End Time</w:t>
            </w:r>
          </w:p>
        </w:tc>
        <w:tc>
          <w:tcPr>
            <w:tcW w:w="2254" w:type="dxa"/>
          </w:tcPr>
          <w:p w14:paraId="55D6DE31" w14:textId="577655E3" w:rsidR="00DE5798" w:rsidRPr="00CC7582" w:rsidRDefault="00DE5798" w:rsidP="009C7D21">
            <w:pPr>
              <w:rPr>
                <w:sz w:val="24"/>
                <w:szCs w:val="24"/>
              </w:rPr>
            </w:pPr>
            <w:r w:rsidRPr="00CC7582">
              <w:rPr>
                <w:sz w:val="24"/>
                <w:szCs w:val="24"/>
              </w:rPr>
              <w:t>DATETIME</w:t>
            </w:r>
          </w:p>
        </w:tc>
        <w:tc>
          <w:tcPr>
            <w:tcW w:w="2254" w:type="dxa"/>
          </w:tcPr>
          <w:p w14:paraId="2F16E49B" w14:textId="2511CB97" w:rsidR="00DE5798" w:rsidRPr="00CC7582" w:rsidRDefault="00DE5798" w:rsidP="009C7D21">
            <w:pPr>
              <w:rPr>
                <w:sz w:val="24"/>
                <w:szCs w:val="24"/>
              </w:rPr>
            </w:pPr>
            <w:r w:rsidRPr="00CC7582">
              <w:rPr>
                <w:sz w:val="24"/>
                <w:szCs w:val="24"/>
              </w:rPr>
              <w:t xml:space="preserve">Not null. </w:t>
            </w:r>
            <w:r w:rsidR="00CA4FA4" w:rsidRPr="00CC7582">
              <w:rPr>
                <w:sz w:val="24"/>
                <w:szCs w:val="24"/>
              </w:rPr>
              <w:t xml:space="preserve">End time must be after </w:t>
            </w:r>
            <w:r w:rsidR="00763CDA" w:rsidRPr="00CC7582">
              <w:rPr>
                <w:sz w:val="24"/>
                <w:szCs w:val="24"/>
              </w:rPr>
              <w:t>S</w:t>
            </w:r>
            <w:r w:rsidR="00CA4FA4" w:rsidRPr="00CC7582">
              <w:rPr>
                <w:sz w:val="24"/>
                <w:szCs w:val="24"/>
              </w:rPr>
              <w:t xml:space="preserve">tart </w:t>
            </w:r>
            <w:r w:rsidR="00763CDA" w:rsidRPr="00CC7582">
              <w:rPr>
                <w:sz w:val="24"/>
                <w:szCs w:val="24"/>
              </w:rPr>
              <w:t>T</w:t>
            </w:r>
            <w:r w:rsidR="00CA4FA4" w:rsidRPr="00CC7582">
              <w:rPr>
                <w:sz w:val="24"/>
                <w:szCs w:val="24"/>
              </w:rPr>
              <w:t>ime</w:t>
            </w:r>
          </w:p>
        </w:tc>
      </w:tr>
    </w:tbl>
    <w:p w14:paraId="689698D8" w14:textId="79117013" w:rsidR="00DE5798" w:rsidRDefault="00DE5798" w:rsidP="002B5DA0">
      <w:pPr>
        <w:pStyle w:val="Heading3"/>
      </w:pPr>
    </w:p>
    <w:p w14:paraId="462D9C37" w14:textId="77777777" w:rsidR="000425DF" w:rsidRPr="000425DF" w:rsidRDefault="000425DF" w:rsidP="000425DF"/>
    <w:p w14:paraId="5A17E9E1" w14:textId="468F9F06" w:rsidR="000425DF" w:rsidRDefault="000425DF" w:rsidP="000425DF">
      <w:pPr>
        <w:pStyle w:val="Heading3"/>
      </w:pPr>
      <w:bookmarkStart w:id="40" w:name="_Toc187744855"/>
      <w:r>
        <w:t xml:space="preserve">Table </w:t>
      </w:r>
      <w:r>
        <w:fldChar w:fldCharType="begin"/>
      </w:r>
      <w:r>
        <w:instrText xml:space="preserve"> SEQ Table \* ARABIC </w:instrText>
      </w:r>
      <w:r>
        <w:fldChar w:fldCharType="separate"/>
      </w:r>
      <w:r>
        <w:rPr>
          <w:noProof/>
        </w:rPr>
        <w:t>10</w:t>
      </w:r>
      <w:bookmarkEnd w:id="40"/>
      <w:r>
        <w:fldChar w:fldCharType="end"/>
      </w:r>
    </w:p>
    <w:tbl>
      <w:tblPr>
        <w:tblStyle w:val="TableGrid"/>
        <w:tblW w:w="0" w:type="auto"/>
        <w:tblLook w:val="04A0" w:firstRow="1" w:lastRow="0" w:firstColumn="1" w:lastColumn="0" w:noHBand="0" w:noVBand="1"/>
      </w:tblPr>
      <w:tblGrid>
        <w:gridCol w:w="2254"/>
        <w:gridCol w:w="2254"/>
        <w:gridCol w:w="2254"/>
        <w:gridCol w:w="2254"/>
      </w:tblGrid>
      <w:tr w:rsidR="00E47B97" w14:paraId="0BF57724" w14:textId="77777777" w:rsidTr="00E47B97">
        <w:tc>
          <w:tcPr>
            <w:tcW w:w="2254" w:type="dxa"/>
          </w:tcPr>
          <w:p w14:paraId="295D866C" w14:textId="02DE5912" w:rsidR="00E47B97" w:rsidRPr="00DB7512" w:rsidRDefault="00E47B97" w:rsidP="00DB7512">
            <w:pPr>
              <w:jc w:val="center"/>
              <w:rPr>
                <w:b/>
                <w:bCs/>
                <w:sz w:val="24"/>
                <w:szCs w:val="24"/>
              </w:rPr>
            </w:pPr>
            <w:r w:rsidRPr="00DB7512">
              <w:rPr>
                <w:b/>
                <w:bCs/>
                <w:sz w:val="24"/>
                <w:szCs w:val="24"/>
              </w:rPr>
              <w:t>ID</w:t>
            </w:r>
          </w:p>
        </w:tc>
        <w:tc>
          <w:tcPr>
            <w:tcW w:w="2254" w:type="dxa"/>
          </w:tcPr>
          <w:p w14:paraId="03FAAB50" w14:textId="77296695" w:rsidR="00E47B97" w:rsidRPr="00DB7512" w:rsidRDefault="00E47B97" w:rsidP="00DB7512">
            <w:pPr>
              <w:jc w:val="center"/>
              <w:rPr>
                <w:b/>
                <w:bCs/>
                <w:sz w:val="24"/>
                <w:szCs w:val="24"/>
              </w:rPr>
            </w:pPr>
            <w:r w:rsidRPr="00DB7512">
              <w:rPr>
                <w:b/>
                <w:bCs/>
                <w:sz w:val="24"/>
                <w:szCs w:val="24"/>
              </w:rPr>
              <w:t>Field Name</w:t>
            </w:r>
          </w:p>
        </w:tc>
        <w:tc>
          <w:tcPr>
            <w:tcW w:w="2254" w:type="dxa"/>
          </w:tcPr>
          <w:p w14:paraId="428AD9E1" w14:textId="38AE8234" w:rsidR="00E47B97" w:rsidRPr="00DB7512" w:rsidRDefault="00E47B97" w:rsidP="00DB7512">
            <w:pPr>
              <w:jc w:val="center"/>
              <w:rPr>
                <w:b/>
                <w:bCs/>
                <w:sz w:val="24"/>
                <w:szCs w:val="24"/>
              </w:rPr>
            </w:pPr>
            <w:r w:rsidRPr="00DB7512">
              <w:rPr>
                <w:b/>
                <w:bCs/>
                <w:sz w:val="24"/>
                <w:szCs w:val="24"/>
              </w:rPr>
              <w:t>Data Type</w:t>
            </w:r>
          </w:p>
        </w:tc>
        <w:tc>
          <w:tcPr>
            <w:tcW w:w="2254" w:type="dxa"/>
          </w:tcPr>
          <w:p w14:paraId="63D560F5" w14:textId="53297DFB" w:rsidR="00E47B97" w:rsidRPr="00DB7512" w:rsidRDefault="00E47B97" w:rsidP="00DB7512">
            <w:pPr>
              <w:jc w:val="center"/>
              <w:rPr>
                <w:b/>
                <w:bCs/>
                <w:sz w:val="24"/>
                <w:szCs w:val="24"/>
              </w:rPr>
            </w:pPr>
            <w:r w:rsidRPr="00DB7512">
              <w:rPr>
                <w:b/>
                <w:bCs/>
                <w:sz w:val="24"/>
                <w:szCs w:val="24"/>
              </w:rPr>
              <w:t>Constraints</w:t>
            </w:r>
          </w:p>
        </w:tc>
      </w:tr>
      <w:tr w:rsidR="00E47B97" w14:paraId="7AD2011C" w14:textId="77777777" w:rsidTr="00E47B97">
        <w:tc>
          <w:tcPr>
            <w:tcW w:w="2254" w:type="dxa"/>
          </w:tcPr>
          <w:p w14:paraId="62E85547" w14:textId="1C0E852D" w:rsidR="00E47B97" w:rsidRPr="00CC7582" w:rsidRDefault="00CA4FA4" w:rsidP="009C7D21">
            <w:pPr>
              <w:rPr>
                <w:sz w:val="24"/>
                <w:szCs w:val="24"/>
              </w:rPr>
            </w:pPr>
            <w:r w:rsidRPr="00CC7582">
              <w:rPr>
                <w:sz w:val="24"/>
                <w:szCs w:val="24"/>
              </w:rPr>
              <w:t>1</w:t>
            </w:r>
          </w:p>
        </w:tc>
        <w:tc>
          <w:tcPr>
            <w:tcW w:w="2254" w:type="dxa"/>
          </w:tcPr>
          <w:p w14:paraId="061C5D4A" w14:textId="42E4281C" w:rsidR="00E47B97" w:rsidRPr="00CC7582" w:rsidRDefault="00CA4FA4" w:rsidP="009C7D21">
            <w:pPr>
              <w:rPr>
                <w:sz w:val="24"/>
                <w:szCs w:val="24"/>
              </w:rPr>
            </w:pPr>
            <w:r w:rsidRPr="00CC7582">
              <w:rPr>
                <w:sz w:val="24"/>
                <w:szCs w:val="24"/>
              </w:rPr>
              <w:t>Equipment ID</w:t>
            </w:r>
          </w:p>
        </w:tc>
        <w:tc>
          <w:tcPr>
            <w:tcW w:w="2254" w:type="dxa"/>
          </w:tcPr>
          <w:p w14:paraId="093380DB" w14:textId="1A7B132D" w:rsidR="00E47B97" w:rsidRPr="00CC7582" w:rsidRDefault="00CA4FA4" w:rsidP="009C7D21">
            <w:pPr>
              <w:rPr>
                <w:sz w:val="24"/>
                <w:szCs w:val="24"/>
              </w:rPr>
            </w:pPr>
            <w:r w:rsidRPr="00CC7582">
              <w:rPr>
                <w:sz w:val="24"/>
                <w:szCs w:val="24"/>
              </w:rPr>
              <w:t>SMALLINT</w:t>
            </w:r>
          </w:p>
        </w:tc>
        <w:tc>
          <w:tcPr>
            <w:tcW w:w="2254" w:type="dxa"/>
          </w:tcPr>
          <w:p w14:paraId="17E3020A" w14:textId="6C9BDDB9" w:rsidR="00E47B97" w:rsidRPr="00CC7582" w:rsidRDefault="00CA4FA4" w:rsidP="009C7D21">
            <w:pPr>
              <w:rPr>
                <w:sz w:val="24"/>
                <w:szCs w:val="24"/>
              </w:rPr>
            </w:pPr>
            <w:r w:rsidRPr="00CC7582">
              <w:rPr>
                <w:sz w:val="24"/>
                <w:szCs w:val="24"/>
              </w:rPr>
              <w:t>Not null. FK</w:t>
            </w:r>
          </w:p>
        </w:tc>
      </w:tr>
      <w:tr w:rsidR="00E47B97" w14:paraId="06D1203A" w14:textId="77777777" w:rsidTr="00E47B97">
        <w:tc>
          <w:tcPr>
            <w:tcW w:w="2254" w:type="dxa"/>
          </w:tcPr>
          <w:p w14:paraId="65819A50" w14:textId="7417C0CC" w:rsidR="00E47B97" w:rsidRPr="00CC7582" w:rsidRDefault="00CA4FA4" w:rsidP="009C7D21">
            <w:pPr>
              <w:rPr>
                <w:sz w:val="24"/>
                <w:szCs w:val="24"/>
              </w:rPr>
            </w:pPr>
            <w:r w:rsidRPr="00CC7582">
              <w:rPr>
                <w:sz w:val="24"/>
                <w:szCs w:val="24"/>
              </w:rPr>
              <w:t>2</w:t>
            </w:r>
          </w:p>
        </w:tc>
        <w:tc>
          <w:tcPr>
            <w:tcW w:w="2254" w:type="dxa"/>
          </w:tcPr>
          <w:p w14:paraId="3809D4BE" w14:textId="64435C73" w:rsidR="00E47B97" w:rsidRPr="00CC7582" w:rsidRDefault="00CA4FA4" w:rsidP="009C7D21">
            <w:pPr>
              <w:rPr>
                <w:sz w:val="24"/>
                <w:szCs w:val="24"/>
              </w:rPr>
            </w:pPr>
            <w:r w:rsidRPr="00CC7582">
              <w:rPr>
                <w:sz w:val="24"/>
                <w:szCs w:val="24"/>
              </w:rPr>
              <w:t>Start Date</w:t>
            </w:r>
          </w:p>
        </w:tc>
        <w:tc>
          <w:tcPr>
            <w:tcW w:w="2254" w:type="dxa"/>
          </w:tcPr>
          <w:p w14:paraId="6C334327" w14:textId="344BBD75" w:rsidR="00E47B97" w:rsidRPr="00CC7582" w:rsidRDefault="00CA4FA4" w:rsidP="009C7D21">
            <w:pPr>
              <w:rPr>
                <w:sz w:val="24"/>
                <w:szCs w:val="24"/>
              </w:rPr>
            </w:pPr>
            <w:r w:rsidRPr="00CC7582">
              <w:rPr>
                <w:sz w:val="24"/>
                <w:szCs w:val="24"/>
              </w:rPr>
              <w:t>DATE</w:t>
            </w:r>
          </w:p>
        </w:tc>
        <w:tc>
          <w:tcPr>
            <w:tcW w:w="2254" w:type="dxa"/>
          </w:tcPr>
          <w:p w14:paraId="05A42FF9" w14:textId="7E61F5A3" w:rsidR="00E47B97" w:rsidRPr="00CC7582" w:rsidRDefault="00CA4FA4" w:rsidP="009C7D21">
            <w:pPr>
              <w:rPr>
                <w:sz w:val="24"/>
                <w:szCs w:val="24"/>
              </w:rPr>
            </w:pPr>
            <w:r w:rsidRPr="00CC7582">
              <w:rPr>
                <w:sz w:val="24"/>
                <w:szCs w:val="24"/>
              </w:rPr>
              <w:t xml:space="preserve">Not null. </w:t>
            </w:r>
            <w:r w:rsidR="00E34578" w:rsidRPr="00CC7582">
              <w:rPr>
                <w:sz w:val="24"/>
                <w:szCs w:val="24"/>
              </w:rPr>
              <w:t>Must be after current date.</w:t>
            </w:r>
          </w:p>
        </w:tc>
      </w:tr>
      <w:tr w:rsidR="00E47B97" w14:paraId="10C01CAB" w14:textId="77777777" w:rsidTr="00E47B97">
        <w:tc>
          <w:tcPr>
            <w:tcW w:w="2254" w:type="dxa"/>
          </w:tcPr>
          <w:p w14:paraId="1FCE1076" w14:textId="4E4C4DD1" w:rsidR="00E47B97" w:rsidRPr="00CC7582" w:rsidRDefault="00CA4FA4" w:rsidP="009C7D21">
            <w:pPr>
              <w:rPr>
                <w:sz w:val="24"/>
                <w:szCs w:val="24"/>
              </w:rPr>
            </w:pPr>
            <w:r w:rsidRPr="00CC7582">
              <w:rPr>
                <w:sz w:val="24"/>
                <w:szCs w:val="24"/>
              </w:rPr>
              <w:t>3</w:t>
            </w:r>
          </w:p>
        </w:tc>
        <w:tc>
          <w:tcPr>
            <w:tcW w:w="2254" w:type="dxa"/>
          </w:tcPr>
          <w:p w14:paraId="3F5A4BF8" w14:textId="32A3E44D" w:rsidR="00E47B97" w:rsidRPr="00CC7582" w:rsidRDefault="00763CDA" w:rsidP="009C7D21">
            <w:pPr>
              <w:rPr>
                <w:sz w:val="24"/>
                <w:szCs w:val="24"/>
              </w:rPr>
            </w:pPr>
            <w:r w:rsidRPr="00CC7582">
              <w:rPr>
                <w:sz w:val="24"/>
                <w:szCs w:val="24"/>
              </w:rPr>
              <w:t>End Date</w:t>
            </w:r>
          </w:p>
        </w:tc>
        <w:tc>
          <w:tcPr>
            <w:tcW w:w="2254" w:type="dxa"/>
          </w:tcPr>
          <w:p w14:paraId="06213F6A" w14:textId="73F87662" w:rsidR="00E47B97" w:rsidRPr="00CC7582" w:rsidRDefault="00763CDA" w:rsidP="009C7D21">
            <w:pPr>
              <w:rPr>
                <w:sz w:val="24"/>
                <w:szCs w:val="24"/>
              </w:rPr>
            </w:pPr>
            <w:r w:rsidRPr="00CC7582">
              <w:rPr>
                <w:sz w:val="24"/>
                <w:szCs w:val="24"/>
              </w:rPr>
              <w:t>DATE</w:t>
            </w:r>
          </w:p>
        </w:tc>
        <w:tc>
          <w:tcPr>
            <w:tcW w:w="2254" w:type="dxa"/>
          </w:tcPr>
          <w:p w14:paraId="448A8293" w14:textId="28DB6F6D" w:rsidR="00E47B97" w:rsidRPr="00CC7582" w:rsidRDefault="00763CDA" w:rsidP="009C7D21">
            <w:pPr>
              <w:rPr>
                <w:sz w:val="24"/>
                <w:szCs w:val="24"/>
              </w:rPr>
            </w:pPr>
            <w:r w:rsidRPr="00CC7582">
              <w:rPr>
                <w:sz w:val="24"/>
                <w:szCs w:val="24"/>
              </w:rPr>
              <w:t xml:space="preserve">Not null. Must be after Start </w:t>
            </w:r>
            <w:r w:rsidR="001F7B70" w:rsidRPr="00CC7582">
              <w:rPr>
                <w:sz w:val="24"/>
                <w:szCs w:val="24"/>
              </w:rPr>
              <w:t>Date.</w:t>
            </w:r>
          </w:p>
        </w:tc>
      </w:tr>
    </w:tbl>
    <w:p w14:paraId="301F10E6" w14:textId="77777777" w:rsidR="00DB7512" w:rsidRDefault="00DB7512" w:rsidP="00DB7512">
      <w:pPr>
        <w:pStyle w:val="Heading3"/>
        <w:jc w:val="center"/>
      </w:pPr>
    </w:p>
    <w:p w14:paraId="5650BF6B" w14:textId="563AFD95" w:rsidR="009C7D21" w:rsidRPr="00221B87" w:rsidRDefault="001E0CDD" w:rsidP="00DB7512">
      <w:pPr>
        <w:pStyle w:val="Heading3"/>
        <w:jc w:val="center"/>
      </w:pPr>
      <w:bookmarkStart w:id="41" w:name="_Toc187744856"/>
      <w:r w:rsidRPr="00221B87">
        <w:t xml:space="preserve">2.4e - </w:t>
      </w:r>
      <w:r w:rsidR="009C7D21" w:rsidRPr="00221B87">
        <w:t>Requirement 8.0 and 9.0</w:t>
      </w:r>
      <w:bookmarkEnd w:id="41"/>
    </w:p>
    <w:p w14:paraId="5974A2CD" w14:textId="4147676F" w:rsidR="000D114C" w:rsidRPr="00ED5546" w:rsidRDefault="00137FB4" w:rsidP="00ED5546">
      <w:pPr>
        <w:rPr>
          <w:sz w:val="24"/>
          <w:szCs w:val="24"/>
        </w:rPr>
        <w:sectPr w:rsidR="000D114C" w:rsidRPr="00ED5546" w:rsidSect="00D2714E">
          <w:pgSz w:w="11906" w:h="16838" w:code="9"/>
          <w:pgMar w:top="1440" w:right="1440" w:bottom="1440" w:left="1440" w:header="709" w:footer="709" w:gutter="0"/>
          <w:cols w:space="708"/>
          <w:docGrid w:linePitch="360"/>
        </w:sectPr>
      </w:pPr>
      <w:r w:rsidRPr="00CC7582">
        <w:rPr>
          <w:sz w:val="24"/>
          <w:szCs w:val="24"/>
        </w:rPr>
        <w:t xml:space="preserve">Requirements 8.0 and 9.0 are outside the scope of this case study, but some form of data transformation would be needed to allow for analysis of patterns in the data which </w:t>
      </w:r>
      <w:r w:rsidRPr="00CC7582">
        <w:rPr>
          <w:sz w:val="24"/>
          <w:szCs w:val="24"/>
        </w:rPr>
        <w:lastRenderedPageBreak/>
        <w:t xml:space="preserve">would allow for Problems C and D to be addressed by planning for the future using </w:t>
      </w:r>
      <w:r w:rsidR="00486FE1">
        <w:rPr>
          <w:sz w:val="24"/>
          <w:szCs w:val="24"/>
        </w:rPr>
        <w:t>data analysis</w:t>
      </w:r>
      <w:r w:rsidRPr="00CC7582">
        <w:rPr>
          <w:sz w:val="24"/>
          <w:szCs w:val="24"/>
        </w:rPr>
        <w:t>.</w:t>
      </w:r>
      <w:r w:rsidR="00ED5546">
        <w:rPr>
          <w:sz w:val="24"/>
          <w:szCs w:val="24"/>
        </w:rPr>
        <w:t xml:space="preserve"> On a small scale this could be done directly from database queries, </w:t>
      </w:r>
      <w:r w:rsidR="00676FD3">
        <w:rPr>
          <w:sz w:val="24"/>
          <w:szCs w:val="24"/>
        </w:rPr>
        <w:t xml:space="preserve">but if the analysis grew in complexity, started requiring historical data or started using outside sources, an ETL process with a Data </w:t>
      </w:r>
      <w:r w:rsidR="00A7359A">
        <w:rPr>
          <w:sz w:val="24"/>
          <w:szCs w:val="24"/>
        </w:rPr>
        <w:t>Warehouse would</w:t>
      </w:r>
      <w:r w:rsidR="00676FD3">
        <w:rPr>
          <w:sz w:val="24"/>
          <w:szCs w:val="24"/>
        </w:rPr>
        <w:t xml:space="preserve"> be required </w:t>
      </w:r>
      <w:sdt>
        <w:sdtPr>
          <w:rPr>
            <w:sz w:val="24"/>
            <w:szCs w:val="24"/>
          </w:rPr>
          <w:id w:val="848601103"/>
          <w:citation/>
        </w:sdtPr>
        <w:sdtContent>
          <w:r w:rsidR="00676FD3">
            <w:rPr>
              <w:sz w:val="24"/>
              <w:szCs w:val="24"/>
            </w:rPr>
            <w:fldChar w:fldCharType="begin"/>
          </w:r>
          <w:r w:rsidR="00676FD3">
            <w:rPr>
              <w:sz w:val="24"/>
              <w:szCs w:val="24"/>
            </w:rPr>
            <w:instrText xml:space="preserve"> CITATION Hol24 \l 2057 </w:instrText>
          </w:r>
          <w:r w:rsidR="00676FD3">
            <w:rPr>
              <w:sz w:val="24"/>
              <w:szCs w:val="24"/>
            </w:rPr>
            <w:fldChar w:fldCharType="separate"/>
          </w:r>
          <w:r w:rsidR="00142116" w:rsidRPr="00142116">
            <w:rPr>
              <w:noProof/>
              <w:sz w:val="24"/>
              <w:szCs w:val="24"/>
            </w:rPr>
            <w:t>(Holistics, 2024)</w:t>
          </w:r>
          <w:r w:rsidR="00676FD3">
            <w:rPr>
              <w:sz w:val="24"/>
              <w:szCs w:val="24"/>
            </w:rPr>
            <w:fldChar w:fldCharType="end"/>
          </w:r>
        </w:sdtContent>
      </w:sdt>
      <w:r w:rsidR="00A7359A">
        <w:rPr>
          <w:sz w:val="24"/>
          <w:szCs w:val="24"/>
        </w:rPr>
        <w:t>.</w:t>
      </w:r>
    </w:p>
    <w:p w14:paraId="1042F444" w14:textId="5F79A595" w:rsidR="00006330" w:rsidRPr="00CC7582" w:rsidRDefault="009B61F7" w:rsidP="00DB7512">
      <w:pPr>
        <w:pStyle w:val="Heading1"/>
        <w:jc w:val="center"/>
      </w:pPr>
      <w:bookmarkStart w:id="42" w:name="_Toc187744857"/>
      <w:r w:rsidRPr="00CC7582">
        <w:lastRenderedPageBreak/>
        <w:t>Conclusion</w:t>
      </w:r>
      <w:bookmarkEnd w:id="42"/>
    </w:p>
    <w:p w14:paraId="20098F14" w14:textId="7B166E00" w:rsidR="00451D83" w:rsidRPr="00CC7582" w:rsidRDefault="00101C9A" w:rsidP="00451D83">
      <w:pPr>
        <w:rPr>
          <w:sz w:val="24"/>
          <w:szCs w:val="24"/>
        </w:rPr>
      </w:pPr>
      <w:r w:rsidRPr="00CC7582">
        <w:rPr>
          <w:sz w:val="24"/>
          <w:szCs w:val="24"/>
        </w:rPr>
        <w:t xml:space="preserve">By </w:t>
      </w:r>
      <w:r w:rsidR="0001110D" w:rsidRPr="00CC7582">
        <w:rPr>
          <w:sz w:val="24"/>
          <w:szCs w:val="24"/>
        </w:rPr>
        <w:t xml:space="preserve">implementing an </w:t>
      </w:r>
      <w:r w:rsidRPr="00CC7582">
        <w:rPr>
          <w:sz w:val="24"/>
          <w:szCs w:val="24"/>
        </w:rPr>
        <w:t>ELS</w:t>
      </w:r>
      <w:r w:rsidR="0001110D" w:rsidRPr="00CC7582">
        <w:rPr>
          <w:sz w:val="24"/>
          <w:szCs w:val="24"/>
        </w:rPr>
        <w:t xml:space="preserve"> as described throughout this case study</w:t>
      </w:r>
      <w:r w:rsidRPr="00CC7582">
        <w:rPr>
          <w:sz w:val="24"/>
          <w:szCs w:val="24"/>
        </w:rPr>
        <w:t>, OS could drastically lower</w:t>
      </w:r>
      <w:r w:rsidR="0001110D" w:rsidRPr="00CC7582">
        <w:rPr>
          <w:sz w:val="24"/>
          <w:szCs w:val="24"/>
        </w:rPr>
        <w:t xml:space="preserve"> time wasted by employees</w:t>
      </w:r>
      <w:r w:rsidR="003D20AD" w:rsidRPr="00CC7582">
        <w:rPr>
          <w:sz w:val="24"/>
          <w:szCs w:val="24"/>
        </w:rPr>
        <w:t>. It could also reduce cost from lost time</w:t>
      </w:r>
      <w:r w:rsidR="00B62CF8">
        <w:rPr>
          <w:sz w:val="24"/>
          <w:szCs w:val="24"/>
        </w:rPr>
        <w:t xml:space="preserve"> or</w:t>
      </w:r>
      <w:r w:rsidR="003D20AD" w:rsidRPr="00CC7582">
        <w:rPr>
          <w:sz w:val="24"/>
          <w:szCs w:val="24"/>
        </w:rPr>
        <w:t xml:space="preserve"> missing </w:t>
      </w:r>
      <w:r w:rsidR="00B62CF8">
        <w:rPr>
          <w:sz w:val="24"/>
          <w:szCs w:val="24"/>
        </w:rPr>
        <w:t xml:space="preserve">or </w:t>
      </w:r>
      <w:r w:rsidR="003D20AD" w:rsidRPr="00CC7582">
        <w:rPr>
          <w:sz w:val="24"/>
          <w:szCs w:val="24"/>
        </w:rPr>
        <w:t>stolen equipment.</w:t>
      </w:r>
      <w:r w:rsidR="00267C66" w:rsidRPr="00CC7582">
        <w:rPr>
          <w:sz w:val="24"/>
          <w:szCs w:val="24"/>
        </w:rPr>
        <w:t xml:space="preserve"> The buying of new equipment could also be </w:t>
      </w:r>
      <w:r w:rsidR="00A54666">
        <w:rPr>
          <w:sz w:val="24"/>
          <w:szCs w:val="24"/>
        </w:rPr>
        <w:t>better</w:t>
      </w:r>
      <w:r w:rsidR="00267C66" w:rsidRPr="00CC7582">
        <w:rPr>
          <w:sz w:val="24"/>
          <w:szCs w:val="24"/>
        </w:rPr>
        <w:t xml:space="preserve"> informed due to the data available through the ELS, leading to reduced expenditure</w:t>
      </w:r>
      <w:r w:rsidR="00AC648D">
        <w:rPr>
          <w:sz w:val="24"/>
          <w:szCs w:val="24"/>
        </w:rPr>
        <w:t>.</w:t>
      </w:r>
      <w:r w:rsidR="001D0513" w:rsidRPr="00CC7582">
        <w:rPr>
          <w:sz w:val="24"/>
          <w:szCs w:val="24"/>
        </w:rPr>
        <w:t xml:space="preserve"> </w:t>
      </w:r>
      <w:r w:rsidR="00AC648D">
        <w:rPr>
          <w:sz w:val="24"/>
          <w:szCs w:val="24"/>
        </w:rPr>
        <w:t>F</w:t>
      </w:r>
      <w:r w:rsidR="001D0513" w:rsidRPr="00CC7582">
        <w:rPr>
          <w:sz w:val="24"/>
          <w:szCs w:val="24"/>
        </w:rPr>
        <w:t>ines associated with lack of maintenance could be avoided. The government would be more likely to view OS as less wasteful, increasing the probability of maintaining profitable contracts with them</w:t>
      </w:r>
      <w:r w:rsidR="003671AF">
        <w:rPr>
          <w:sz w:val="24"/>
          <w:szCs w:val="24"/>
        </w:rPr>
        <w:t>.</w:t>
      </w:r>
      <w:r w:rsidR="001D0513" w:rsidRPr="00CC7582">
        <w:rPr>
          <w:sz w:val="24"/>
          <w:szCs w:val="24"/>
        </w:rPr>
        <w:t xml:space="preserve"> </w:t>
      </w:r>
      <w:r w:rsidR="003671AF">
        <w:rPr>
          <w:sz w:val="24"/>
          <w:szCs w:val="24"/>
        </w:rPr>
        <w:t>E</w:t>
      </w:r>
      <w:r w:rsidR="001D0513" w:rsidRPr="00CC7582">
        <w:rPr>
          <w:sz w:val="24"/>
          <w:szCs w:val="24"/>
        </w:rPr>
        <w:t xml:space="preserve">mployees would be less frustrated by the lack of an efficient system for loaning equipment. </w:t>
      </w:r>
    </w:p>
    <w:p w14:paraId="5ECC5A26" w14:textId="3DD2FD19" w:rsidR="00891D35" w:rsidRPr="00451D83" w:rsidRDefault="00891D35" w:rsidP="00451D83">
      <w:pPr>
        <w:sectPr w:rsidR="00891D35" w:rsidRPr="00451D83" w:rsidSect="00D2714E">
          <w:pgSz w:w="11906" w:h="16838" w:code="9"/>
          <w:pgMar w:top="1440" w:right="1440" w:bottom="1440" w:left="1440" w:header="709" w:footer="709" w:gutter="0"/>
          <w:cols w:space="708"/>
          <w:docGrid w:linePitch="360"/>
        </w:sectPr>
      </w:pPr>
    </w:p>
    <w:p w14:paraId="2F13462E" w14:textId="54911332" w:rsidR="00832681" w:rsidRDefault="00832681" w:rsidP="00832681">
      <w:pPr>
        <w:rPr>
          <w:sz w:val="24"/>
          <w:szCs w:val="24"/>
        </w:rPr>
      </w:pPr>
    </w:p>
    <w:bookmarkStart w:id="43" w:name="_Toc187744858" w:displacedByCustomXml="next"/>
    <w:sdt>
      <w:sdtPr>
        <w:rPr>
          <w:rFonts w:asciiTheme="minorHAnsi" w:eastAsiaTheme="minorHAnsi" w:hAnsiTheme="minorHAnsi" w:cstheme="minorBidi"/>
          <w:color w:val="auto"/>
          <w:sz w:val="22"/>
          <w:szCs w:val="22"/>
        </w:rPr>
        <w:id w:val="4637967"/>
        <w:docPartObj>
          <w:docPartGallery w:val="Bibliographies"/>
          <w:docPartUnique/>
        </w:docPartObj>
      </w:sdtPr>
      <w:sdtContent>
        <w:p w14:paraId="4ADC49BD" w14:textId="7C98773C" w:rsidR="008F1904" w:rsidRDefault="008F1904" w:rsidP="00B21901">
          <w:pPr>
            <w:pStyle w:val="Heading1"/>
            <w:jc w:val="center"/>
          </w:pPr>
          <w:r>
            <w:t>References</w:t>
          </w:r>
          <w:bookmarkEnd w:id="43"/>
        </w:p>
        <w:sdt>
          <w:sdtPr>
            <w:id w:val="-573587230"/>
            <w:bibliography/>
          </w:sdtPr>
          <w:sdtContent>
            <w:p w14:paraId="59314DD8" w14:textId="77777777" w:rsidR="00142116" w:rsidRDefault="008F1904" w:rsidP="00142116">
              <w:pPr>
                <w:pStyle w:val="Bibliography"/>
                <w:rPr>
                  <w:noProof/>
                  <w:kern w:val="0"/>
                  <w:sz w:val="24"/>
                  <w:szCs w:val="24"/>
                  <w14:ligatures w14:val="none"/>
                </w:rPr>
              </w:pPr>
              <w:r>
                <w:fldChar w:fldCharType="begin"/>
              </w:r>
              <w:r>
                <w:instrText xml:space="preserve"> BIBLIOGRAPHY </w:instrText>
              </w:r>
              <w:r>
                <w:fldChar w:fldCharType="separate"/>
              </w:r>
              <w:r w:rsidR="00142116">
                <w:rPr>
                  <w:noProof/>
                </w:rPr>
                <w:t xml:space="preserve">Apple Maps, 2024. </w:t>
              </w:r>
              <w:r w:rsidR="00142116">
                <w:rPr>
                  <w:i/>
                  <w:iCs/>
                  <w:noProof/>
                </w:rPr>
                <w:t xml:space="preserve">Homepage. </w:t>
              </w:r>
              <w:r w:rsidR="00142116">
                <w:rPr>
                  <w:noProof/>
                </w:rPr>
                <w:t xml:space="preserve">[Online] </w:t>
              </w:r>
              <w:r w:rsidR="00142116">
                <w:rPr>
                  <w:noProof/>
                </w:rPr>
                <w:br/>
                <w:t xml:space="preserve">Available at: </w:t>
              </w:r>
              <w:r w:rsidR="00142116">
                <w:rPr>
                  <w:noProof/>
                  <w:u w:val="single"/>
                </w:rPr>
                <w:t>https://www.apple.com/uk/maps/</w:t>
              </w:r>
              <w:r w:rsidR="00142116">
                <w:rPr>
                  <w:noProof/>
                </w:rPr>
                <w:br/>
                <w:t>[Accessed 15th December 2024].</w:t>
              </w:r>
            </w:p>
            <w:p w14:paraId="53842FF5" w14:textId="77777777" w:rsidR="00142116" w:rsidRDefault="00142116" w:rsidP="00142116">
              <w:pPr>
                <w:pStyle w:val="Bibliography"/>
                <w:rPr>
                  <w:noProof/>
                </w:rPr>
              </w:pPr>
              <w:r>
                <w:rPr>
                  <w:noProof/>
                </w:rPr>
                <w:t xml:space="preserve">Fakhroutdinov, K., 2024. </w:t>
              </w:r>
              <w:r>
                <w:rPr>
                  <w:i/>
                  <w:iCs/>
                  <w:noProof/>
                </w:rPr>
                <w:t xml:space="preserve">UML 2.5 Diagrams Overview. </w:t>
              </w:r>
              <w:r>
                <w:rPr>
                  <w:noProof/>
                </w:rPr>
                <w:t xml:space="preserve">[Online] </w:t>
              </w:r>
              <w:r>
                <w:rPr>
                  <w:noProof/>
                </w:rPr>
                <w:br/>
                <w:t xml:space="preserve">Available at: </w:t>
              </w:r>
              <w:r>
                <w:rPr>
                  <w:noProof/>
                  <w:u w:val="single"/>
                </w:rPr>
                <w:t>https://www.uml-diagrams.org/uml-25-diagrams.html</w:t>
              </w:r>
              <w:r>
                <w:rPr>
                  <w:noProof/>
                </w:rPr>
                <w:br/>
                <w:t>[Accessed 15th December 2024].</w:t>
              </w:r>
            </w:p>
            <w:p w14:paraId="1130B7B4" w14:textId="77777777" w:rsidR="00142116" w:rsidRDefault="00142116" w:rsidP="00142116">
              <w:pPr>
                <w:pStyle w:val="Bibliography"/>
                <w:rPr>
                  <w:noProof/>
                </w:rPr>
              </w:pPr>
              <w:r>
                <w:rPr>
                  <w:noProof/>
                </w:rPr>
                <w:t xml:space="preserve">Google, 2024. </w:t>
              </w:r>
              <w:r>
                <w:rPr>
                  <w:i/>
                  <w:iCs/>
                  <w:noProof/>
                </w:rPr>
                <w:t xml:space="preserve">Explore and navigate your world. </w:t>
              </w:r>
              <w:r>
                <w:rPr>
                  <w:noProof/>
                </w:rPr>
                <w:t xml:space="preserve">[Online] </w:t>
              </w:r>
              <w:r>
                <w:rPr>
                  <w:noProof/>
                </w:rPr>
                <w:br/>
                <w:t xml:space="preserve">Available at: </w:t>
              </w:r>
              <w:r>
                <w:rPr>
                  <w:noProof/>
                  <w:u w:val="single"/>
                </w:rPr>
                <w:t>https://maps.google.co.uk/maps/about/#!/</w:t>
              </w:r>
              <w:r>
                <w:rPr>
                  <w:noProof/>
                </w:rPr>
                <w:br/>
                <w:t>[Accessed 15th December 2024].</w:t>
              </w:r>
            </w:p>
            <w:p w14:paraId="150424DF" w14:textId="77777777" w:rsidR="00142116" w:rsidRDefault="00142116" w:rsidP="00142116">
              <w:pPr>
                <w:pStyle w:val="Bibliography"/>
                <w:rPr>
                  <w:noProof/>
                </w:rPr>
              </w:pPr>
              <w:r>
                <w:rPr>
                  <w:noProof/>
                </w:rPr>
                <w:t xml:space="preserve">gov.uk, 2025. </w:t>
              </w:r>
              <w:r>
                <w:rPr>
                  <w:i/>
                  <w:iCs/>
                  <w:noProof/>
                </w:rPr>
                <w:t xml:space="preserve">Public Procurement Policy. </w:t>
              </w:r>
              <w:r>
                <w:rPr>
                  <w:noProof/>
                </w:rPr>
                <w:t xml:space="preserve">[Online] </w:t>
              </w:r>
              <w:r>
                <w:rPr>
                  <w:noProof/>
                </w:rPr>
                <w:br/>
                <w:t xml:space="preserve">Available at: </w:t>
              </w:r>
              <w:r>
                <w:rPr>
                  <w:noProof/>
                  <w:u w:val="single"/>
                </w:rPr>
                <w:t>https://www.gov.uk/guidance/public-sector-procurement-policy</w:t>
              </w:r>
              <w:r>
                <w:rPr>
                  <w:noProof/>
                </w:rPr>
                <w:br/>
                <w:t>[Accessed 14th January 2025].</w:t>
              </w:r>
            </w:p>
            <w:p w14:paraId="5B07467E" w14:textId="77777777" w:rsidR="00142116" w:rsidRDefault="00142116" w:rsidP="00142116">
              <w:pPr>
                <w:pStyle w:val="Bibliography"/>
                <w:rPr>
                  <w:noProof/>
                </w:rPr>
              </w:pPr>
              <w:r>
                <w:rPr>
                  <w:noProof/>
                </w:rPr>
                <w:t xml:space="preserve">Health and Safety Executive, 2024. </w:t>
              </w:r>
              <w:r>
                <w:rPr>
                  <w:i/>
                  <w:iCs/>
                  <w:noProof/>
                </w:rPr>
                <w:t xml:space="preserve">Penalties. </w:t>
              </w:r>
              <w:r>
                <w:rPr>
                  <w:noProof/>
                </w:rPr>
                <w:t xml:space="preserve">[Online] </w:t>
              </w:r>
              <w:r>
                <w:rPr>
                  <w:noProof/>
                </w:rPr>
                <w:br/>
                <w:t xml:space="preserve">Available at: </w:t>
              </w:r>
              <w:r>
                <w:rPr>
                  <w:noProof/>
                  <w:u w:val="single"/>
                </w:rPr>
                <w:t>https://www.hse.gov.uk/enforce/enforcementguide/court/sentencing-penalties.htm</w:t>
              </w:r>
              <w:r>
                <w:rPr>
                  <w:noProof/>
                </w:rPr>
                <w:br/>
                <w:t>[Accessed 15th December 2024].</w:t>
              </w:r>
            </w:p>
            <w:p w14:paraId="4128348D" w14:textId="77777777" w:rsidR="00142116" w:rsidRDefault="00142116" w:rsidP="00142116">
              <w:pPr>
                <w:pStyle w:val="Bibliography"/>
                <w:rPr>
                  <w:noProof/>
                </w:rPr>
              </w:pPr>
              <w:r>
                <w:rPr>
                  <w:noProof/>
                </w:rPr>
                <w:t xml:space="preserve">Holistics, 2024. </w:t>
              </w:r>
              <w:r>
                <w:rPr>
                  <w:i/>
                  <w:iCs/>
                  <w:noProof/>
                </w:rPr>
                <w:t xml:space="preserve">Understanding the Data Warehouse. </w:t>
              </w:r>
              <w:r>
                <w:rPr>
                  <w:noProof/>
                </w:rPr>
                <w:t xml:space="preserve">[Online] </w:t>
              </w:r>
              <w:r>
                <w:rPr>
                  <w:noProof/>
                </w:rPr>
                <w:br/>
                <w:t xml:space="preserve">Available at: </w:t>
              </w:r>
              <w:r>
                <w:rPr>
                  <w:noProof/>
                  <w:u w:val="single"/>
                </w:rPr>
                <w:t>https://www.holistics.io/books/setup-analytics/understanding-the-data-warehouse/</w:t>
              </w:r>
              <w:r>
                <w:rPr>
                  <w:noProof/>
                </w:rPr>
                <w:br/>
                <w:t>[Accessed 15th December 2024].</w:t>
              </w:r>
            </w:p>
            <w:p w14:paraId="3E74EAD3" w14:textId="77777777" w:rsidR="00142116" w:rsidRDefault="00142116" w:rsidP="00142116">
              <w:pPr>
                <w:pStyle w:val="Bibliography"/>
                <w:rPr>
                  <w:noProof/>
                </w:rPr>
              </w:pPr>
              <w:r>
                <w:rPr>
                  <w:noProof/>
                </w:rPr>
                <w:t xml:space="preserve">James Cadle, D. P. J. H. A. R. D. B. P. T., 2021. </w:t>
              </w:r>
              <w:r>
                <w:rPr>
                  <w:i/>
                  <w:iCs/>
                  <w:noProof/>
                </w:rPr>
                <w:t xml:space="preserve">Business Analysis Techniques. </w:t>
              </w:r>
              <w:r>
                <w:rPr>
                  <w:noProof/>
                </w:rPr>
                <w:t>3rd ed. Swindon: BCS, The Chartered Institute for IT.</w:t>
              </w:r>
            </w:p>
            <w:p w14:paraId="2661862F" w14:textId="77777777" w:rsidR="00142116" w:rsidRDefault="00142116" w:rsidP="00142116">
              <w:pPr>
                <w:pStyle w:val="Bibliography"/>
                <w:rPr>
                  <w:noProof/>
                </w:rPr>
              </w:pPr>
              <w:r>
                <w:rPr>
                  <w:noProof/>
                </w:rPr>
                <w:t xml:space="preserve">Jensen, S., 2023. </w:t>
              </w:r>
              <w:r>
                <w:rPr>
                  <w:i/>
                  <w:iCs/>
                  <w:noProof/>
                </w:rPr>
                <w:t xml:space="preserve">Workflow Automation Statistics You Need to Know. </w:t>
              </w:r>
              <w:r>
                <w:rPr>
                  <w:noProof/>
                </w:rPr>
                <w:t xml:space="preserve">[Online] </w:t>
              </w:r>
              <w:r>
                <w:rPr>
                  <w:noProof/>
                </w:rPr>
                <w:br/>
                <w:t xml:space="preserve">Available at: </w:t>
              </w:r>
              <w:r>
                <w:rPr>
                  <w:noProof/>
                  <w:u w:val="single"/>
                </w:rPr>
                <w:t>https://www.formstack.com/blog/workflow-automation-statistics#:~:text=Formstack%E2%80%99s%202022%20State%20of%20Digital%20Maturity%20report%20found,per%20year.%20The%20average%20company%20saves%20%2446%2C000%20annually.</w:t>
              </w:r>
              <w:r>
                <w:rPr>
                  <w:noProof/>
                </w:rPr>
                <w:br/>
                <w:t>[Accessed 15th December 2024].</w:t>
              </w:r>
            </w:p>
            <w:p w14:paraId="06657146" w14:textId="77777777" w:rsidR="00142116" w:rsidRDefault="00142116" w:rsidP="00142116">
              <w:pPr>
                <w:pStyle w:val="Bibliography"/>
                <w:rPr>
                  <w:noProof/>
                </w:rPr>
              </w:pPr>
              <w:r>
                <w:rPr>
                  <w:noProof/>
                </w:rPr>
                <w:t xml:space="preserve">Microsoft Contributors, 2024. </w:t>
              </w:r>
              <w:r>
                <w:rPr>
                  <w:i/>
                  <w:iCs/>
                  <w:noProof/>
                </w:rPr>
                <w:t xml:space="preserve">Data Types (Transact-SQL). </w:t>
              </w:r>
              <w:r>
                <w:rPr>
                  <w:noProof/>
                </w:rPr>
                <w:t xml:space="preserve">[Online] </w:t>
              </w:r>
              <w:r>
                <w:rPr>
                  <w:noProof/>
                </w:rPr>
                <w:br/>
                <w:t xml:space="preserve">Available at: </w:t>
              </w:r>
              <w:r>
                <w:rPr>
                  <w:noProof/>
                  <w:u w:val="single"/>
                </w:rPr>
                <w:t>https://learn.microsoft.com/en-us/sql/t-sql/data-types/data-types-transact-sql?view=sql-server-ver16</w:t>
              </w:r>
              <w:r>
                <w:rPr>
                  <w:noProof/>
                </w:rPr>
                <w:br/>
                <w:t>[Accessed 15th December 2024].</w:t>
              </w:r>
            </w:p>
            <w:p w14:paraId="7CB746BE" w14:textId="77777777" w:rsidR="00142116" w:rsidRDefault="00142116" w:rsidP="00142116">
              <w:pPr>
                <w:pStyle w:val="Bibliography"/>
                <w:rPr>
                  <w:noProof/>
                </w:rPr>
              </w:pPr>
              <w:r>
                <w:rPr>
                  <w:noProof/>
                </w:rPr>
                <w:t xml:space="preserve">Ordnance Survey, 2024. </w:t>
              </w:r>
              <w:r>
                <w:rPr>
                  <w:i/>
                  <w:iCs/>
                  <w:noProof/>
                </w:rPr>
                <w:t xml:space="preserve">Government and Public Sector. </w:t>
              </w:r>
              <w:r>
                <w:rPr>
                  <w:noProof/>
                </w:rPr>
                <w:t xml:space="preserve">[Online] </w:t>
              </w:r>
              <w:r>
                <w:rPr>
                  <w:noProof/>
                </w:rPr>
                <w:br/>
                <w:t xml:space="preserve">Available at: </w:t>
              </w:r>
              <w:r>
                <w:rPr>
                  <w:noProof/>
                  <w:u w:val="single"/>
                </w:rPr>
                <w:t>https://www.ordnancesurvey.co.uk/customers/public-sector#:~:text=The%20PSGA%20replaced%20the%20PSMA%20for%20England%20and,access%20to%20OS%20OpenData%20and%20Premium%20data%20APIs</w:t>
              </w:r>
              <w:r>
                <w:rPr>
                  <w:noProof/>
                </w:rPr>
                <w:br/>
                <w:t>[Accessed 15th December 2024].</w:t>
              </w:r>
            </w:p>
            <w:p w14:paraId="1E21EFB2" w14:textId="77777777" w:rsidR="00142116" w:rsidRDefault="00142116" w:rsidP="00142116">
              <w:pPr>
                <w:pStyle w:val="Bibliography"/>
                <w:rPr>
                  <w:noProof/>
                </w:rPr>
              </w:pPr>
              <w:r>
                <w:rPr>
                  <w:noProof/>
                </w:rPr>
                <w:lastRenderedPageBreak/>
                <w:t xml:space="preserve">Ordnance Survey, 2024. </w:t>
              </w:r>
              <w:r>
                <w:rPr>
                  <w:i/>
                  <w:iCs/>
                  <w:noProof/>
                </w:rPr>
                <w:t xml:space="preserve">Ordnance Survey Homepage. </w:t>
              </w:r>
              <w:r>
                <w:rPr>
                  <w:noProof/>
                </w:rPr>
                <w:t xml:space="preserve">[Online] </w:t>
              </w:r>
              <w:r>
                <w:rPr>
                  <w:noProof/>
                </w:rPr>
                <w:br/>
                <w:t xml:space="preserve">Available at: </w:t>
              </w:r>
              <w:r>
                <w:rPr>
                  <w:noProof/>
                  <w:u w:val="single"/>
                </w:rPr>
                <w:t>https://www.ordnancesurvey.co.uk/</w:t>
              </w:r>
              <w:r>
                <w:rPr>
                  <w:noProof/>
                </w:rPr>
                <w:br/>
                <w:t>[Accessed 15th December 2024].</w:t>
              </w:r>
            </w:p>
            <w:p w14:paraId="16F53F22" w14:textId="77777777" w:rsidR="00142116" w:rsidRDefault="00142116" w:rsidP="00142116">
              <w:pPr>
                <w:pStyle w:val="Bibliography"/>
                <w:rPr>
                  <w:noProof/>
                </w:rPr>
              </w:pPr>
              <w:r>
                <w:rPr>
                  <w:noProof/>
                </w:rPr>
                <w:t xml:space="preserve">Ordnance Survey, 2024. </w:t>
              </w:r>
              <w:r>
                <w:rPr>
                  <w:i/>
                  <w:iCs/>
                  <w:noProof/>
                </w:rPr>
                <w:t xml:space="preserve">Ordnance Survey policies and corporate information. </w:t>
              </w:r>
              <w:r>
                <w:rPr>
                  <w:noProof/>
                </w:rPr>
                <w:t xml:space="preserve">[Online] </w:t>
              </w:r>
              <w:r>
                <w:rPr>
                  <w:noProof/>
                </w:rPr>
                <w:br/>
                <w:t xml:space="preserve">Available at: </w:t>
              </w:r>
              <w:r>
                <w:rPr>
                  <w:noProof/>
                  <w:u w:val="single"/>
                </w:rPr>
                <w:t>https://www.ordnancesurvey.co.uk/governance</w:t>
              </w:r>
              <w:r>
                <w:rPr>
                  <w:noProof/>
                </w:rPr>
                <w:br/>
                <w:t>[Accessed 15th December 2024].</w:t>
              </w:r>
            </w:p>
            <w:p w14:paraId="5983A90E" w14:textId="77777777" w:rsidR="00142116" w:rsidRDefault="00142116" w:rsidP="00142116">
              <w:pPr>
                <w:pStyle w:val="Bibliography"/>
                <w:rPr>
                  <w:noProof/>
                </w:rPr>
              </w:pPr>
              <w:r>
                <w:rPr>
                  <w:noProof/>
                </w:rPr>
                <w:t xml:space="preserve">Ordnance Survey, 2024. </w:t>
              </w:r>
              <w:r>
                <w:rPr>
                  <w:i/>
                  <w:iCs/>
                  <w:noProof/>
                </w:rPr>
                <w:t xml:space="preserve">The Public Sector Geospatial Agreement. </w:t>
              </w:r>
              <w:r>
                <w:rPr>
                  <w:noProof/>
                </w:rPr>
                <w:t xml:space="preserve">[Online] </w:t>
              </w:r>
              <w:r>
                <w:rPr>
                  <w:noProof/>
                </w:rPr>
                <w:br/>
                <w:t xml:space="preserve">Available at: </w:t>
              </w:r>
              <w:r>
                <w:rPr>
                  <w:noProof/>
                  <w:u w:val="single"/>
                </w:rPr>
                <w:t>https://www.ordnancesurvey.co.uk/customers/public-sector/public-sector-geospatial-agreement</w:t>
              </w:r>
              <w:r>
                <w:rPr>
                  <w:noProof/>
                </w:rPr>
                <w:br/>
                <w:t>[Accessed 15th December 2024].</w:t>
              </w:r>
            </w:p>
            <w:p w14:paraId="2AF976A6" w14:textId="77777777" w:rsidR="00142116" w:rsidRDefault="00142116" w:rsidP="00142116">
              <w:pPr>
                <w:pStyle w:val="Bibliography"/>
                <w:rPr>
                  <w:noProof/>
                </w:rPr>
              </w:pPr>
              <w:r>
                <w:rPr>
                  <w:noProof/>
                </w:rPr>
                <w:t xml:space="preserve">Ordnance Survey, 2024. </w:t>
              </w:r>
              <w:r>
                <w:rPr>
                  <w:i/>
                  <w:iCs/>
                  <w:noProof/>
                </w:rPr>
                <w:t xml:space="preserve">What we're doign to help environmental sustainability. </w:t>
              </w:r>
              <w:r>
                <w:rPr>
                  <w:noProof/>
                </w:rPr>
                <w:t xml:space="preserve">[Online] </w:t>
              </w:r>
              <w:r>
                <w:rPr>
                  <w:noProof/>
                </w:rPr>
                <w:br/>
                <w:t xml:space="preserve">Available at: </w:t>
              </w:r>
              <w:r>
                <w:rPr>
                  <w:noProof/>
                  <w:u w:val="single"/>
                </w:rPr>
                <w:t>https://www.ordnancesurvey.co.uk/governance/policies/environment/os-environmental-sustainability</w:t>
              </w:r>
              <w:r>
                <w:rPr>
                  <w:noProof/>
                </w:rPr>
                <w:br/>
                <w:t>[Accessed 15th December 2024].</w:t>
              </w:r>
            </w:p>
            <w:p w14:paraId="3F497BBF" w14:textId="77777777" w:rsidR="00142116" w:rsidRDefault="00142116" w:rsidP="00142116">
              <w:pPr>
                <w:pStyle w:val="Bibliography"/>
                <w:rPr>
                  <w:noProof/>
                </w:rPr>
              </w:pPr>
              <w:r>
                <w:rPr>
                  <w:noProof/>
                </w:rPr>
                <w:t xml:space="preserve">PAT, 2024. </w:t>
              </w:r>
              <w:r>
                <w:rPr>
                  <w:i/>
                  <w:iCs/>
                  <w:noProof/>
                </w:rPr>
                <w:t xml:space="preserve">Is PAT Testing A Legal Requirement?. </w:t>
              </w:r>
              <w:r>
                <w:rPr>
                  <w:noProof/>
                </w:rPr>
                <w:t xml:space="preserve">[Online] </w:t>
              </w:r>
              <w:r>
                <w:rPr>
                  <w:noProof/>
                </w:rPr>
                <w:br/>
                <w:t xml:space="preserve">Available at: </w:t>
              </w:r>
              <w:r>
                <w:rPr>
                  <w:noProof/>
                  <w:u w:val="single"/>
                </w:rPr>
                <w:t>https://www.pat.org.uk/is-pat-testing-a-legal-requirement/</w:t>
              </w:r>
              <w:r>
                <w:rPr>
                  <w:noProof/>
                </w:rPr>
                <w:br/>
                <w:t>[Accessed 15th December 2024].</w:t>
              </w:r>
            </w:p>
            <w:p w14:paraId="011D2622" w14:textId="77777777" w:rsidR="00142116" w:rsidRDefault="00142116" w:rsidP="00142116">
              <w:pPr>
                <w:pStyle w:val="Bibliography"/>
                <w:rPr>
                  <w:noProof/>
                </w:rPr>
              </w:pPr>
              <w:r>
                <w:rPr>
                  <w:noProof/>
                </w:rPr>
                <w:t xml:space="preserve">Secton, 2022. </w:t>
              </w:r>
              <w:r>
                <w:rPr>
                  <w:i/>
                  <w:iCs/>
                  <w:noProof/>
                </w:rPr>
                <w:t xml:space="preserve">The real cost of lost and stolen assets. </w:t>
              </w:r>
              <w:r>
                <w:rPr>
                  <w:noProof/>
                </w:rPr>
                <w:t xml:space="preserve">[Online] </w:t>
              </w:r>
              <w:r>
                <w:rPr>
                  <w:noProof/>
                </w:rPr>
                <w:br/>
                <w:t xml:space="preserve">Available at: </w:t>
              </w:r>
              <w:r>
                <w:rPr>
                  <w:noProof/>
                  <w:u w:val="single"/>
                </w:rPr>
                <w:t>https://www.seton.co.uk/legislationwatch/article/the-real-cost-of-lost-and-stolen-assets/</w:t>
              </w:r>
              <w:r>
                <w:rPr>
                  <w:noProof/>
                </w:rPr>
                <w:br/>
                <w:t>[Accessed 14th January 2025].</w:t>
              </w:r>
            </w:p>
            <w:p w14:paraId="564C8E5D" w14:textId="77777777" w:rsidR="00142116" w:rsidRDefault="00142116" w:rsidP="00142116">
              <w:pPr>
                <w:pStyle w:val="Bibliography"/>
                <w:rPr>
                  <w:noProof/>
                </w:rPr>
              </w:pPr>
              <w:r>
                <w:rPr>
                  <w:noProof/>
                </w:rPr>
                <w:t xml:space="preserve">Thornhill, Jo (Forbes), 2024. </w:t>
              </w:r>
              <w:r>
                <w:rPr>
                  <w:i/>
                  <w:iCs/>
                  <w:noProof/>
                </w:rPr>
                <w:t xml:space="preserve">Forbes Advisor. </w:t>
              </w:r>
              <w:r>
                <w:rPr>
                  <w:noProof/>
                </w:rPr>
                <w:t xml:space="preserve">[Online] </w:t>
              </w:r>
              <w:r>
                <w:rPr>
                  <w:noProof/>
                </w:rPr>
                <w:br/>
                <w:t xml:space="preserve">Available at: </w:t>
              </w:r>
              <w:r>
                <w:rPr>
                  <w:noProof/>
                  <w:u w:val="single"/>
                </w:rPr>
                <w:t>https://www.forbes.com/uk/advisor/business/average-uk-salary-by-age/</w:t>
              </w:r>
              <w:r>
                <w:rPr>
                  <w:noProof/>
                </w:rPr>
                <w:br/>
                <w:t>[Accessed 15th December 2024].</w:t>
              </w:r>
            </w:p>
            <w:p w14:paraId="51FE5F7A" w14:textId="77777777" w:rsidR="00142116" w:rsidRDefault="00142116" w:rsidP="00142116">
              <w:pPr>
                <w:pStyle w:val="Bibliography"/>
                <w:rPr>
                  <w:noProof/>
                </w:rPr>
              </w:pPr>
              <w:r>
                <w:rPr>
                  <w:noProof/>
                </w:rPr>
                <w:t xml:space="preserve">Visual Paradigm Online, 2024. </w:t>
              </w:r>
              <w:r>
                <w:rPr>
                  <w:i/>
                  <w:iCs/>
                  <w:noProof/>
                </w:rPr>
                <w:t xml:space="preserve">Gane-Sarson Data Flow Diagram Tutorial. </w:t>
              </w:r>
              <w:r>
                <w:rPr>
                  <w:noProof/>
                </w:rPr>
                <w:t xml:space="preserve">[Online] </w:t>
              </w:r>
              <w:r>
                <w:rPr>
                  <w:noProof/>
                </w:rPr>
                <w:br/>
                <w:t xml:space="preserve">Available at: </w:t>
              </w:r>
              <w:r>
                <w:rPr>
                  <w:noProof/>
                  <w:u w:val="single"/>
                </w:rPr>
                <w:t>https://online.visual-paradigm.com/id/knowledge/software-design/gane-sarson-dfd-tutorial</w:t>
              </w:r>
              <w:r>
                <w:rPr>
                  <w:noProof/>
                </w:rPr>
                <w:br/>
                <w:t>[Accessed 15th December 2024].</w:t>
              </w:r>
            </w:p>
            <w:p w14:paraId="5702BCCE" w14:textId="48BB9357" w:rsidR="00B003F9" w:rsidRPr="001C2503" w:rsidRDefault="008F1904" w:rsidP="00142116">
              <w:r>
                <w:rPr>
                  <w:b/>
                  <w:bCs/>
                  <w:noProof/>
                </w:rPr>
                <w:fldChar w:fldCharType="end"/>
              </w:r>
            </w:p>
          </w:sdtContent>
        </w:sdt>
      </w:sdtContent>
    </w:sdt>
    <w:sectPr w:rsidR="00B003F9" w:rsidRPr="001C2503" w:rsidSect="00F87ADE">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EBDEEE" w14:textId="77777777" w:rsidR="00A26211" w:rsidRDefault="00A26211" w:rsidP="00A77A80">
      <w:pPr>
        <w:spacing w:after="0" w:line="240" w:lineRule="auto"/>
      </w:pPr>
      <w:r>
        <w:separator/>
      </w:r>
    </w:p>
  </w:endnote>
  <w:endnote w:type="continuationSeparator" w:id="0">
    <w:p w14:paraId="1E7885ED" w14:textId="77777777" w:rsidR="00A26211" w:rsidRDefault="00A26211" w:rsidP="00A7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F0A0D" w14:textId="77777777" w:rsidR="008E2999" w:rsidRDefault="008E29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4190554"/>
      <w:docPartObj>
        <w:docPartGallery w:val="Page Numbers (Bottom of Page)"/>
        <w:docPartUnique/>
      </w:docPartObj>
    </w:sdtPr>
    <w:sdtEndPr>
      <w:rPr>
        <w:noProof/>
      </w:rPr>
    </w:sdtEndPr>
    <w:sdtContent>
      <w:p w14:paraId="68B5F165" w14:textId="77777777" w:rsidR="008E2999" w:rsidRDefault="008E29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FA9020" w14:textId="77777777" w:rsidR="008E2999" w:rsidRDefault="008E2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E6B7B6" w14:textId="77777777" w:rsidR="00A26211" w:rsidRDefault="00A26211" w:rsidP="00A77A80">
      <w:pPr>
        <w:spacing w:after="0" w:line="240" w:lineRule="auto"/>
      </w:pPr>
      <w:r>
        <w:separator/>
      </w:r>
    </w:p>
  </w:footnote>
  <w:footnote w:type="continuationSeparator" w:id="0">
    <w:p w14:paraId="078776BB" w14:textId="77777777" w:rsidR="00A26211" w:rsidRDefault="00A26211" w:rsidP="00A77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34E2"/>
    <w:multiLevelType w:val="hybridMultilevel"/>
    <w:tmpl w:val="BA96BB54"/>
    <w:lvl w:ilvl="0" w:tplc="BBB6C1D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E12F9C"/>
    <w:multiLevelType w:val="hybridMultilevel"/>
    <w:tmpl w:val="4350DE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DC6CAF"/>
    <w:multiLevelType w:val="hybridMultilevel"/>
    <w:tmpl w:val="BA1A224A"/>
    <w:lvl w:ilvl="0" w:tplc="CC56AD7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B51B9A"/>
    <w:multiLevelType w:val="hybridMultilevel"/>
    <w:tmpl w:val="97960390"/>
    <w:lvl w:ilvl="0" w:tplc="DA9C280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C3775D"/>
    <w:multiLevelType w:val="hybridMultilevel"/>
    <w:tmpl w:val="529A68A2"/>
    <w:lvl w:ilvl="0" w:tplc="6F2EBAB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A2699C"/>
    <w:multiLevelType w:val="hybridMultilevel"/>
    <w:tmpl w:val="341A2E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98154E"/>
    <w:multiLevelType w:val="hybridMultilevel"/>
    <w:tmpl w:val="C7AA46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6B7062"/>
    <w:multiLevelType w:val="hybridMultilevel"/>
    <w:tmpl w:val="6FD81A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06C15EB"/>
    <w:multiLevelType w:val="hybridMultilevel"/>
    <w:tmpl w:val="408E067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E0307C"/>
    <w:multiLevelType w:val="hybridMultilevel"/>
    <w:tmpl w:val="421A5B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8E12B9"/>
    <w:multiLevelType w:val="hybridMultilevel"/>
    <w:tmpl w:val="48766F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21F70C8"/>
    <w:multiLevelType w:val="hybridMultilevel"/>
    <w:tmpl w:val="BC8E3D3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5E65AF8"/>
    <w:multiLevelType w:val="hybridMultilevel"/>
    <w:tmpl w:val="A8B4B3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2345961">
    <w:abstractNumId w:val="2"/>
  </w:num>
  <w:num w:numId="2" w16cid:durableId="877820304">
    <w:abstractNumId w:val="3"/>
  </w:num>
  <w:num w:numId="3" w16cid:durableId="1299455976">
    <w:abstractNumId w:val="4"/>
  </w:num>
  <w:num w:numId="4" w16cid:durableId="382406430">
    <w:abstractNumId w:val="1"/>
  </w:num>
  <w:num w:numId="5" w16cid:durableId="1592271425">
    <w:abstractNumId w:val="11"/>
  </w:num>
  <w:num w:numId="6" w16cid:durableId="268782298">
    <w:abstractNumId w:val="6"/>
  </w:num>
  <w:num w:numId="7" w16cid:durableId="1336376308">
    <w:abstractNumId w:val="10"/>
  </w:num>
  <w:num w:numId="8" w16cid:durableId="441195799">
    <w:abstractNumId w:val="9"/>
  </w:num>
  <w:num w:numId="9" w16cid:durableId="830605078">
    <w:abstractNumId w:val="5"/>
  </w:num>
  <w:num w:numId="10" w16cid:durableId="2007391316">
    <w:abstractNumId w:val="12"/>
  </w:num>
  <w:num w:numId="11" w16cid:durableId="440806224">
    <w:abstractNumId w:val="0"/>
  </w:num>
  <w:num w:numId="12" w16cid:durableId="1708287877">
    <w:abstractNumId w:val="8"/>
  </w:num>
  <w:num w:numId="13" w16cid:durableId="2181352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32E"/>
    <w:rsid w:val="00002364"/>
    <w:rsid w:val="00004405"/>
    <w:rsid w:val="00006330"/>
    <w:rsid w:val="0001094A"/>
    <w:rsid w:val="0001110D"/>
    <w:rsid w:val="00013998"/>
    <w:rsid w:val="000153E1"/>
    <w:rsid w:val="00022463"/>
    <w:rsid w:val="00026D20"/>
    <w:rsid w:val="00033C8E"/>
    <w:rsid w:val="000359B6"/>
    <w:rsid w:val="000425DF"/>
    <w:rsid w:val="000479C5"/>
    <w:rsid w:val="00047F23"/>
    <w:rsid w:val="00051805"/>
    <w:rsid w:val="000534CA"/>
    <w:rsid w:val="00054EEE"/>
    <w:rsid w:val="00055E9E"/>
    <w:rsid w:val="000567D0"/>
    <w:rsid w:val="000610F1"/>
    <w:rsid w:val="00063691"/>
    <w:rsid w:val="000664D9"/>
    <w:rsid w:val="00072AF7"/>
    <w:rsid w:val="00073EB4"/>
    <w:rsid w:val="0007581F"/>
    <w:rsid w:val="00082396"/>
    <w:rsid w:val="00090D66"/>
    <w:rsid w:val="0009206D"/>
    <w:rsid w:val="0009267C"/>
    <w:rsid w:val="000A1A50"/>
    <w:rsid w:val="000A5290"/>
    <w:rsid w:val="000B2017"/>
    <w:rsid w:val="000C1661"/>
    <w:rsid w:val="000C6035"/>
    <w:rsid w:val="000C78F9"/>
    <w:rsid w:val="000D114C"/>
    <w:rsid w:val="000D6554"/>
    <w:rsid w:val="000D6B3C"/>
    <w:rsid w:val="000E47F4"/>
    <w:rsid w:val="000F21BF"/>
    <w:rsid w:val="000F40E0"/>
    <w:rsid w:val="000F5899"/>
    <w:rsid w:val="000F63D1"/>
    <w:rsid w:val="001004FE"/>
    <w:rsid w:val="00101C9A"/>
    <w:rsid w:val="00103479"/>
    <w:rsid w:val="00106865"/>
    <w:rsid w:val="0011152C"/>
    <w:rsid w:val="00112754"/>
    <w:rsid w:val="00122059"/>
    <w:rsid w:val="00134857"/>
    <w:rsid w:val="00135FB2"/>
    <w:rsid w:val="00137FB4"/>
    <w:rsid w:val="0014087B"/>
    <w:rsid w:val="00142116"/>
    <w:rsid w:val="00144F39"/>
    <w:rsid w:val="001469A1"/>
    <w:rsid w:val="00150DCC"/>
    <w:rsid w:val="00151B37"/>
    <w:rsid w:val="00157EE9"/>
    <w:rsid w:val="001603FE"/>
    <w:rsid w:val="00165318"/>
    <w:rsid w:val="00174A43"/>
    <w:rsid w:val="00175DBD"/>
    <w:rsid w:val="001812E4"/>
    <w:rsid w:val="0018366D"/>
    <w:rsid w:val="00184132"/>
    <w:rsid w:val="001A6940"/>
    <w:rsid w:val="001A718A"/>
    <w:rsid w:val="001B106F"/>
    <w:rsid w:val="001C2503"/>
    <w:rsid w:val="001C2B19"/>
    <w:rsid w:val="001C5B5B"/>
    <w:rsid w:val="001C6569"/>
    <w:rsid w:val="001D0513"/>
    <w:rsid w:val="001D1264"/>
    <w:rsid w:val="001D1593"/>
    <w:rsid w:val="001D15A3"/>
    <w:rsid w:val="001D466F"/>
    <w:rsid w:val="001D5499"/>
    <w:rsid w:val="001D62FB"/>
    <w:rsid w:val="001E0245"/>
    <w:rsid w:val="001E07C7"/>
    <w:rsid w:val="001E0B21"/>
    <w:rsid w:val="001E0CDD"/>
    <w:rsid w:val="001E19CC"/>
    <w:rsid w:val="001E21E2"/>
    <w:rsid w:val="001E38F9"/>
    <w:rsid w:val="001F0670"/>
    <w:rsid w:val="001F6DC4"/>
    <w:rsid w:val="001F7872"/>
    <w:rsid w:val="001F7B70"/>
    <w:rsid w:val="001F7D0B"/>
    <w:rsid w:val="002052EE"/>
    <w:rsid w:val="00206EC2"/>
    <w:rsid w:val="00221B87"/>
    <w:rsid w:val="00223492"/>
    <w:rsid w:val="002265B2"/>
    <w:rsid w:val="00227575"/>
    <w:rsid w:val="00230314"/>
    <w:rsid w:val="00232793"/>
    <w:rsid w:val="002367AE"/>
    <w:rsid w:val="002368EF"/>
    <w:rsid w:val="00237CB6"/>
    <w:rsid w:val="002401D3"/>
    <w:rsid w:val="0024127B"/>
    <w:rsid w:val="0024143B"/>
    <w:rsid w:val="002429A9"/>
    <w:rsid w:val="00252838"/>
    <w:rsid w:val="002601D2"/>
    <w:rsid w:val="002648DC"/>
    <w:rsid w:val="0026569C"/>
    <w:rsid w:val="00267181"/>
    <w:rsid w:val="00267C66"/>
    <w:rsid w:val="002708D6"/>
    <w:rsid w:val="00271002"/>
    <w:rsid w:val="00275532"/>
    <w:rsid w:val="002761E0"/>
    <w:rsid w:val="002776FC"/>
    <w:rsid w:val="002805EF"/>
    <w:rsid w:val="00282CA7"/>
    <w:rsid w:val="00285F06"/>
    <w:rsid w:val="00287489"/>
    <w:rsid w:val="00290939"/>
    <w:rsid w:val="002A35B4"/>
    <w:rsid w:val="002A3AC4"/>
    <w:rsid w:val="002B5DA0"/>
    <w:rsid w:val="002B7BA7"/>
    <w:rsid w:val="002C4652"/>
    <w:rsid w:val="002D34AB"/>
    <w:rsid w:val="002D5091"/>
    <w:rsid w:val="002D588C"/>
    <w:rsid w:val="002E1450"/>
    <w:rsid w:val="002F0381"/>
    <w:rsid w:val="002F641D"/>
    <w:rsid w:val="003009E2"/>
    <w:rsid w:val="00300C07"/>
    <w:rsid w:val="003033E6"/>
    <w:rsid w:val="00303608"/>
    <w:rsid w:val="00303B2E"/>
    <w:rsid w:val="0030511D"/>
    <w:rsid w:val="00306053"/>
    <w:rsid w:val="003074CE"/>
    <w:rsid w:val="00310431"/>
    <w:rsid w:val="00313891"/>
    <w:rsid w:val="00316E8D"/>
    <w:rsid w:val="00320267"/>
    <w:rsid w:val="00325724"/>
    <w:rsid w:val="00325CB0"/>
    <w:rsid w:val="00327700"/>
    <w:rsid w:val="00331D69"/>
    <w:rsid w:val="00337754"/>
    <w:rsid w:val="00343934"/>
    <w:rsid w:val="00343CF3"/>
    <w:rsid w:val="00344B76"/>
    <w:rsid w:val="00351B80"/>
    <w:rsid w:val="00352F97"/>
    <w:rsid w:val="00353781"/>
    <w:rsid w:val="00363725"/>
    <w:rsid w:val="00365724"/>
    <w:rsid w:val="003657E2"/>
    <w:rsid w:val="003671AF"/>
    <w:rsid w:val="0037024A"/>
    <w:rsid w:val="00370812"/>
    <w:rsid w:val="00370FAC"/>
    <w:rsid w:val="00377B5D"/>
    <w:rsid w:val="00380557"/>
    <w:rsid w:val="00380FBE"/>
    <w:rsid w:val="00384B20"/>
    <w:rsid w:val="00384CB9"/>
    <w:rsid w:val="00385374"/>
    <w:rsid w:val="00385D4F"/>
    <w:rsid w:val="00387F74"/>
    <w:rsid w:val="00391A1F"/>
    <w:rsid w:val="00391E8B"/>
    <w:rsid w:val="00393DE6"/>
    <w:rsid w:val="00394C2A"/>
    <w:rsid w:val="003958E1"/>
    <w:rsid w:val="00396FAB"/>
    <w:rsid w:val="003A1D5F"/>
    <w:rsid w:val="003C7F16"/>
    <w:rsid w:val="003D1C3B"/>
    <w:rsid w:val="003D207E"/>
    <w:rsid w:val="003D20AD"/>
    <w:rsid w:val="003D4AD4"/>
    <w:rsid w:val="003E6E18"/>
    <w:rsid w:val="003F0025"/>
    <w:rsid w:val="003F236C"/>
    <w:rsid w:val="00402ADE"/>
    <w:rsid w:val="0040693F"/>
    <w:rsid w:val="00412D95"/>
    <w:rsid w:val="00413549"/>
    <w:rsid w:val="004162BB"/>
    <w:rsid w:val="00420AAF"/>
    <w:rsid w:val="004225D6"/>
    <w:rsid w:val="0042615A"/>
    <w:rsid w:val="00427B9E"/>
    <w:rsid w:val="004301A6"/>
    <w:rsid w:val="00432FEB"/>
    <w:rsid w:val="0043731F"/>
    <w:rsid w:val="00442790"/>
    <w:rsid w:val="00451D83"/>
    <w:rsid w:val="0045548A"/>
    <w:rsid w:val="00456494"/>
    <w:rsid w:val="004578E0"/>
    <w:rsid w:val="00460ED0"/>
    <w:rsid w:val="0047419D"/>
    <w:rsid w:val="00476A23"/>
    <w:rsid w:val="004812B9"/>
    <w:rsid w:val="004814F3"/>
    <w:rsid w:val="00482403"/>
    <w:rsid w:val="00485D96"/>
    <w:rsid w:val="00486FE1"/>
    <w:rsid w:val="0048705E"/>
    <w:rsid w:val="004A0263"/>
    <w:rsid w:val="004A0D67"/>
    <w:rsid w:val="004A1408"/>
    <w:rsid w:val="004A19B3"/>
    <w:rsid w:val="004A2481"/>
    <w:rsid w:val="004B36E0"/>
    <w:rsid w:val="004B4C4B"/>
    <w:rsid w:val="004B559E"/>
    <w:rsid w:val="004C5EDA"/>
    <w:rsid w:val="004C66B8"/>
    <w:rsid w:val="004C71C1"/>
    <w:rsid w:val="004D437D"/>
    <w:rsid w:val="004D4C0B"/>
    <w:rsid w:val="004E2B26"/>
    <w:rsid w:val="004E424C"/>
    <w:rsid w:val="004E58E3"/>
    <w:rsid w:val="005037E0"/>
    <w:rsid w:val="0050652A"/>
    <w:rsid w:val="00512F2B"/>
    <w:rsid w:val="00514405"/>
    <w:rsid w:val="00514AD0"/>
    <w:rsid w:val="00527A89"/>
    <w:rsid w:val="00535888"/>
    <w:rsid w:val="00544F9D"/>
    <w:rsid w:val="00544FB0"/>
    <w:rsid w:val="00545672"/>
    <w:rsid w:val="00550B20"/>
    <w:rsid w:val="00557A33"/>
    <w:rsid w:val="00565C0A"/>
    <w:rsid w:val="00566BEE"/>
    <w:rsid w:val="005677F6"/>
    <w:rsid w:val="005753CC"/>
    <w:rsid w:val="00581423"/>
    <w:rsid w:val="00581EBD"/>
    <w:rsid w:val="0058324F"/>
    <w:rsid w:val="00586C4D"/>
    <w:rsid w:val="00594FD7"/>
    <w:rsid w:val="005969D9"/>
    <w:rsid w:val="0059783D"/>
    <w:rsid w:val="005A04CE"/>
    <w:rsid w:val="005A08AB"/>
    <w:rsid w:val="005A5408"/>
    <w:rsid w:val="005A5500"/>
    <w:rsid w:val="005A7E04"/>
    <w:rsid w:val="005B75A5"/>
    <w:rsid w:val="005C1881"/>
    <w:rsid w:val="005C5313"/>
    <w:rsid w:val="005D4D66"/>
    <w:rsid w:val="005E5C88"/>
    <w:rsid w:val="005E6CE5"/>
    <w:rsid w:val="005E74B4"/>
    <w:rsid w:val="005F152F"/>
    <w:rsid w:val="0060155E"/>
    <w:rsid w:val="00602491"/>
    <w:rsid w:val="006034F5"/>
    <w:rsid w:val="00603E48"/>
    <w:rsid w:val="00604519"/>
    <w:rsid w:val="00605C14"/>
    <w:rsid w:val="00606E6A"/>
    <w:rsid w:val="00607063"/>
    <w:rsid w:val="00607584"/>
    <w:rsid w:val="00612FBD"/>
    <w:rsid w:val="00613C35"/>
    <w:rsid w:val="0061696B"/>
    <w:rsid w:val="006239BD"/>
    <w:rsid w:val="006325C1"/>
    <w:rsid w:val="00646ACD"/>
    <w:rsid w:val="00650090"/>
    <w:rsid w:val="006603F3"/>
    <w:rsid w:val="00662B6D"/>
    <w:rsid w:val="006746AB"/>
    <w:rsid w:val="0067556D"/>
    <w:rsid w:val="00676FD3"/>
    <w:rsid w:val="00680F0B"/>
    <w:rsid w:val="0068180A"/>
    <w:rsid w:val="00685712"/>
    <w:rsid w:val="00686B6D"/>
    <w:rsid w:val="00687F05"/>
    <w:rsid w:val="0069432E"/>
    <w:rsid w:val="006961A7"/>
    <w:rsid w:val="006A148D"/>
    <w:rsid w:val="006A482F"/>
    <w:rsid w:val="006C1394"/>
    <w:rsid w:val="006C160E"/>
    <w:rsid w:val="006C1641"/>
    <w:rsid w:val="006C26AA"/>
    <w:rsid w:val="006C676F"/>
    <w:rsid w:val="006D2134"/>
    <w:rsid w:val="006D4D0A"/>
    <w:rsid w:val="006D77F5"/>
    <w:rsid w:val="006E318D"/>
    <w:rsid w:val="006E3DFC"/>
    <w:rsid w:val="006E78B2"/>
    <w:rsid w:val="006F02A0"/>
    <w:rsid w:val="006F0B6E"/>
    <w:rsid w:val="006F3FF3"/>
    <w:rsid w:val="00700839"/>
    <w:rsid w:val="00701EE5"/>
    <w:rsid w:val="00703467"/>
    <w:rsid w:val="00703534"/>
    <w:rsid w:val="0071345F"/>
    <w:rsid w:val="00723604"/>
    <w:rsid w:val="0072671F"/>
    <w:rsid w:val="0073033A"/>
    <w:rsid w:val="00735304"/>
    <w:rsid w:val="00735818"/>
    <w:rsid w:val="0073629F"/>
    <w:rsid w:val="00741AE1"/>
    <w:rsid w:val="00741EDB"/>
    <w:rsid w:val="00743765"/>
    <w:rsid w:val="00746D27"/>
    <w:rsid w:val="00747AD7"/>
    <w:rsid w:val="00753D74"/>
    <w:rsid w:val="00757569"/>
    <w:rsid w:val="00763CDA"/>
    <w:rsid w:val="00765742"/>
    <w:rsid w:val="00767024"/>
    <w:rsid w:val="00781A65"/>
    <w:rsid w:val="00781B6D"/>
    <w:rsid w:val="00783172"/>
    <w:rsid w:val="00783D9B"/>
    <w:rsid w:val="007848D7"/>
    <w:rsid w:val="00785DC7"/>
    <w:rsid w:val="00785F86"/>
    <w:rsid w:val="0078718B"/>
    <w:rsid w:val="00793019"/>
    <w:rsid w:val="007C6A53"/>
    <w:rsid w:val="007D2748"/>
    <w:rsid w:val="007E582E"/>
    <w:rsid w:val="007E7BA6"/>
    <w:rsid w:val="007E7D51"/>
    <w:rsid w:val="007E7F66"/>
    <w:rsid w:val="007F2086"/>
    <w:rsid w:val="0080438C"/>
    <w:rsid w:val="008072EB"/>
    <w:rsid w:val="008133F9"/>
    <w:rsid w:val="00820FAB"/>
    <w:rsid w:val="0083048E"/>
    <w:rsid w:val="00830F18"/>
    <w:rsid w:val="00831B6A"/>
    <w:rsid w:val="00832681"/>
    <w:rsid w:val="00842A07"/>
    <w:rsid w:val="0084453F"/>
    <w:rsid w:val="00850CFE"/>
    <w:rsid w:val="00857548"/>
    <w:rsid w:val="0086666C"/>
    <w:rsid w:val="00870E71"/>
    <w:rsid w:val="008744AB"/>
    <w:rsid w:val="00877410"/>
    <w:rsid w:val="00877F08"/>
    <w:rsid w:val="0088022F"/>
    <w:rsid w:val="008830B5"/>
    <w:rsid w:val="008879BB"/>
    <w:rsid w:val="00890C0E"/>
    <w:rsid w:val="00891D35"/>
    <w:rsid w:val="00895018"/>
    <w:rsid w:val="008A2F12"/>
    <w:rsid w:val="008A5B2E"/>
    <w:rsid w:val="008B651D"/>
    <w:rsid w:val="008B7EE4"/>
    <w:rsid w:val="008C08D6"/>
    <w:rsid w:val="008C0B8C"/>
    <w:rsid w:val="008C7226"/>
    <w:rsid w:val="008C7C50"/>
    <w:rsid w:val="008D38C7"/>
    <w:rsid w:val="008D3DC7"/>
    <w:rsid w:val="008D766C"/>
    <w:rsid w:val="008D79D9"/>
    <w:rsid w:val="008D7BD4"/>
    <w:rsid w:val="008E2242"/>
    <w:rsid w:val="008E2999"/>
    <w:rsid w:val="008E790D"/>
    <w:rsid w:val="008F1904"/>
    <w:rsid w:val="008F31D1"/>
    <w:rsid w:val="008F4649"/>
    <w:rsid w:val="00904514"/>
    <w:rsid w:val="00907E48"/>
    <w:rsid w:val="009102E1"/>
    <w:rsid w:val="00913ED8"/>
    <w:rsid w:val="009166E3"/>
    <w:rsid w:val="009235A3"/>
    <w:rsid w:val="00925FC2"/>
    <w:rsid w:val="00932A9A"/>
    <w:rsid w:val="0093504C"/>
    <w:rsid w:val="009361F3"/>
    <w:rsid w:val="0093683E"/>
    <w:rsid w:val="009507AD"/>
    <w:rsid w:val="00956D39"/>
    <w:rsid w:val="009606D8"/>
    <w:rsid w:val="009621FC"/>
    <w:rsid w:val="00972B64"/>
    <w:rsid w:val="009803CF"/>
    <w:rsid w:val="009806C3"/>
    <w:rsid w:val="00983BD2"/>
    <w:rsid w:val="00990338"/>
    <w:rsid w:val="00994655"/>
    <w:rsid w:val="00996FFF"/>
    <w:rsid w:val="009A35F2"/>
    <w:rsid w:val="009A3988"/>
    <w:rsid w:val="009A4434"/>
    <w:rsid w:val="009B4901"/>
    <w:rsid w:val="009B61F7"/>
    <w:rsid w:val="009C0699"/>
    <w:rsid w:val="009C1AA3"/>
    <w:rsid w:val="009C4475"/>
    <w:rsid w:val="009C7D21"/>
    <w:rsid w:val="009D1735"/>
    <w:rsid w:val="009D1C1C"/>
    <w:rsid w:val="009D44D3"/>
    <w:rsid w:val="009D69B8"/>
    <w:rsid w:val="009E17D5"/>
    <w:rsid w:val="009E74E1"/>
    <w:rsid w:val="009F0B3A"/>
    <w:rsid w:val="009F26A9"/>
    <w:rsid w:val="009F68D6"/>
    <w:rsid w:val="00A00966"/>
    <w:rsid w:val="00A011FB"/>
    <w:rsid w:val="00A108E3"/>
    <w:rsid w:val="00A124DE"/>
    <w:rsid w:val="00A16008"/>
    <w:rsid w:val="00A26211"/>
    <w:rsid w:val="00A32D5F"/>
    <w:rsid w:val="00A339E3"/>
    <w:rsid w:val="00A35DAD"/>
    <w:rsid w:val="00A365FE"/>
    <w:rsid w:val="00A40094"/>
    <w:rsid w:val="00A538D3"/>
    <w:rsid w:val="00A53F82"/>
    <w:rsid w:val="00A54666"/>
    <w:rsid w:val="00A56C99"/>
    <w:rsid w:val="00A621F9"/>
    <w:rsid w:val="00A6557B"/>
    <w:rsid w:val="00A669F6"/>
    <w:rsid w:val="00A66FA3"/>
    <w:rsid w:val="00A7359A"/>
    <w:rsid w:val="00A767AF"/>
    <w:rsid w:val="00A77A80"/>
    <w:rsid w:val="00A77E62"/>
    <w:rsid w:val="00A80360"/>
    <w:rsid w:val="00A8188F"/>
    <w:rsid w:val="00A83508"/>
    <w:rsid w:val="00A9568B"/>
    <w:rsid w:val="00A97233"/>
    <w:rsid w:val="00AA5094"/>
    <w:rsid w:val="00AA7966"/>
    <w:rsid w:val="00AB718C"/>
    <w:rsid w:val="00AB7FCA"/>
    <w:rsid w:val="00AC332E"/>
    <w:rsid w:val="00AC3BC7"/>
    <w:rsid w:val="00AC648D"/>
    <w:rsid w:val="00AC68DF"/>
    <w:rsid w:val="00AD1873"/>
    <w:rsid w:val="00AD4777"/>
    <w:rsid w:val="00AE39C0"/>
    <w:rsid w:val="00AE3B2C"/>
    <w:rsid w:val="00AE50A0"/>
    <w:rsid w:val="00AE628A"/>
    <w:rsid w:val="00AE6303"/>
    <w:rsid w:val="00AE63B2"/>
    <w:rsid w:val="00AF1D02"/>
    <w:rsid w:val="00B003F9"/>
    <w:rsid w:val="00B03015"/>
    <w:rsid w:val="00B10DEE"/>
    <w:rsid w:val="00B15001"/>
    <w:rsid w:val="00B1775C"/>
    <w:rsid w:val="00B20410"/>
    <w:rsid w:val="00B21901"/>
    <w:rsid w:val="00B22B31"/>
    <w:rsid w:val="00B260CB"/>
    <w:rsid w:val="00B2711D"/>
    <w:rsid w:val="00B30430"/>
    <w:rsid w:val="00B44493"/>
    <w:rsid w:val="00B4556D"/>
    <w:rsid w:val="00B471A6"/>
    <w:rsid w:val="00B471EC"/>
    <w:rsid w:val="00B51806"/>
    <w:rsid w:val="00B52507"/>
    <w:rsid w:val="00B61187"/>
    <w:rsid w:val="00B62CF8"/>
    <w:rsid w:val="00B674C0"/>
    <w:rsid w:val="00B703C8"/>
    <w:rsid w:val="00B72606"/>
    <w:rsid w:val="00B729A2"/>
    <w:rsid w:val="00B73119"/>
    <w:rsid w:val="00B775C6"/>
    <w:rsid w:val="00B83ABB"/>
    <w:rsid w:val="00B916EB"/>
    <w:rsid w:val="00BA7D9E"/>
    <w:rsid w:val="00BB43FE"/>
    <w:rsid w:val="00BC4CE6"/>
    <w:rsid w:val="00BC62CE"/>
    <w:rsid w:val="00BC66F0"/>
    <w:rsid w:val="00BD0C08"/>
    <w:rsid w:val="00BD35F3"/>
    <w:rsid w:val="00BE25EB"/>
    <w:rsid w:val="00BF0FC4"/>
    <w:rsid w:val="00BF2A17"/>
    <w:rsid w:val="00BF4305"/>
    <w:rsid w:val="00BF54A1"/>
    <w:rsid w:val="00BF6B9F"/>
    <w:rsid w:val="00BF743F"/>
    <w:rsid w:val="00BF7A21"/>
    <w:rsid w:val="00C0614E"/>
    <w:rsid w:val="00C063D7"/>
    <w:rsid w:val="00C14A1C"/>
    <w:rsid w:val="00C16177"/>
    <w:rsid w:val="00C2451A"/>
    <w:rsid w:val="00C24821"/>
    <w:rsid w:val="00C25B92"/>
    <w:rsid w:val="00C26EFF"/>
    <w:rsid w:val="00C304CD"/>
    <w:rsid w:val="00C307F4"/>
    <w:rsid w:val="00C36DB6"/>
    <w:rsid w:val="00C4273F"/>
    <w:rsid w:val="00C47202"/>
    <w:rsid w:val="00C479BE"/>
    <w:rsid w:val="00C508E5"/>
    <w:rsid w:val="00C52B18"/>
    <w:rsid w:val="00C53BB5"/>
    <w:rsid w:val="00C54507"/>
    <w:rsid w:val="00C55D50"/>
    <w:rsid w:val="00C56D47"/>
    <w:rsid w:val="00C646EA"/>
    <w:rsid w:val="00C65642"/>
    <w:rsid w:val="00C71455"/>
    <w:rsid w:val="00C8045A"/>
    <w:rsid w:val="00C833E8"/>
    <w:rsid w:val="00C85002"/>
    <w:rsid w:val="00C87DE9"/>
    <w:rsid w:val="00C93BFE"/>
    <w:rsid w:val="00CA0069"/>
    <w:rsid w:val="00CA0EAD"/>
    <w:rsid w:val="00CA1716"/>
    <w:rsid w:val="00CA4102"/>
    <w:rsid w:val="00CA4FA4"/>
    <w:rsid w:val="00CA511A"/>
    <w:rsid w:val="00CA76C6"/>
    <w:rsid w:val="00CB5C9C"/>
    <w:rsid w:val="00CB7153"/>
    <w:rsid w:val="00CC2452"/>
    <w:rsid w:val="00CC3E0F"/>
    <w:rsid w:val="00CC41BB"/>
    <w:rsid w:val="00CC7582"/>
    <w:rsid w:val="00CD7FF7"/>
    <w:rsid w:val="00CE0045"/>
    <w:rsid w:val="00CE0367"/>
    <w:rsid w:val="00CE32F9"/>
    <w:rsid w:val="00CF1356"/>
    <w:rsid w:val="00D047C5"/>
    <w:rsid w:val="00D053E6"/>
    <w:rsid w:val="00D0693C"/>
    <w:rsid w:val="00D075BD"/>
    <w:rsid w:val="00D1090F"/>
    <w:rsid w:val="00D123D2"/>
    <w:rsid w:val="00D21F6D"/>
    <w:rsid w:val="00D22CD0"/>
    <w:rsid w:val="00D22F45"/>
    <w:rsid w:val="00D2625C"/>
    <w:rsid w:val="00D2714E"/>
    <w:rsid w:val="00D304BC"/>
    <w:rsid w:val="00D30A78"/>
    <w:rsid w:val="00D34612"/>
    <w:rsid w:val="00D4453B"/>
    <w:rsid w:val="00D47630"/>
    <w:rsid w:val="00D50817"/>
    <w:rsid w:val="00D51DB1"/>
    <w:rsid w:val="00D53CC2"/>
    <w:rsid w:val="00D6501D"/>
    <w:rsid w:val="00D656EA"/>
    <w:rsid w:val="00D65DD6"/>
    <w:rsid w:val="00D72539"/>
    <w:rsid w:val="00D766E3"/>
    <w:rsid w:val="00D80C55"/>
    <w:rsid w:val="00D8665B"/>
    <w:rsid w:val="00D9062C"/>
    <w:rsid w:val="00D94349"/>
    <w:rsid w:val="00DA09D0"/>
    <w:rsid w:val="00DA2B9B"/>
    <w:rsid w:val="00DA7DBF"/>
    <w:rsid w:val="00DB0C2A"/>
    <w:rsid w:val="00DB1182"/>
    <w:rsid w:val="00DB6570"/>
    <w:rsid w:val="00DB7512"/>
    <w:rsid w:val="00DD04C4"/>
    <w:rsid w:val="00DD3ECE"/>
    <w:rsid w:val="00DD7963"/>
    <w:rsid w:val="00DE3B9C"/>
    <w:rsid w:val="00DE5798"/>
    <w:rsid w:val="00DF16CC"/>
    <w:rsid w:val="00DF1A22"/>
    <w:rsid w:val="00DF1D36"/>
    <w:rsid w:val="00E058D4"/>
    <w:rsid w:val="00E10573"/>
    <w:rsid w:val="00E10BBA"/>
    <w:rsid w:val="00E14C54"/>
    <w:rsid w:val="00E15049"/>
    <w:rsid w:val="00E20EE1"/>
    <w:rsid w:val="00E21188"/>
    <w:rsid w:val="00E239BC"/>
    <w:rsid w:val="00E33765"/>
    <w:rsid w:val="00E34578"/>
    <w:rsid w:val="00E47B97"/>
    <w:rsid w:val="00E60F72"/>
    <w:rsid w:val="00E70696"/>
    <w:rsid w:val="00E70725"/>
    <w:rsid w:val="00E75BF8"/>
    <w:rsid w:val="00E81F45"/>
    <w:rsid w:val="00E836C2"/>
    <w:rsid w:val="00E83E10"/>
    <w:rsid w:val="00E86AB3"/>
    <w:rsid w:val="00E91CF4"/>
    <w:rsid w:val="00E947E3"/>
    <w:rsid w:val="00E95958"/>
    <w:rsid w:val="00EA2F82"/>
    <w:rsid w:val="00EA445A"/>
    <w:rsid w:val="00EA5736"/>
    <w:rsid w:val="00EA6174"/>
    <w:rsid w:val="00EA66FA"/>
    <w:rsid w:val="00EA71E9"/>
    <w:rsid w:val="00EB3837"/>
    <w:rsid w:val="00EB41BA"/>
    <w:rsid w:val="00EB7608"/>
    <w:rsid w:val="00EC166E"/>
    <w:rsid w:val="00EC4761"/>
    <w:rsid w:val="00EC4D5E"/>
    <w:rsid w:val="00ED5546"/>
    <w:rsid w:val="00ED6259"/>
    <w:rsid w:val="00EE08C1"/>
    <w:rsid w:val="00EE251D"/>
    <w:rsid w:val="00EE398E"/>
    <w:rsid w:val="00EF3EB1"/>
    <w:rsid w:val="00F00E3E"/>
    <w:rsid w:val="00F01023"/>
    <w:rsid w:val="00F01D55"/>
    <w:rsid w:val="00F04C7E"/>
    <w:rsid w:val="00F050C3"/>
    <w:rsid w:val="00F07FAC"/>
    <w:rsid w:val="00F1625E"/>
    <w:rsid w:val="00F2163C"/>
    <w:rsid w:val="00F24651"/>
    <w:rsid w:val="00F251D3"/>
    <w:rsid w:val="00F3051B"/>
    <w:rsid w:val="00F31C9D"/>
    <w:rsid w:val="00F33DA1"/>
    <w:rsid w:val="00F34258"/>
    <w:rsid w:val="00F35C22"/>
    <w:rsid w:val="00F46B72"/>
    <w:rsid w:val="00F53C77"/>
    <w:rsid w:val="00F63046"/>
    <w:rsid w:val="00F67BA2"/>
    <w:rsid w:val="00F7771D"/>
    <w:rsid w:val="00F77DB7"/>
    <w:rsid w:val="00F86112"/>
    <w:rsid w:val="00F87ADE"/>
    <w:rsid w:val="00FA1F97"/>
    <w:rsid w:val="00FA3383"/>
    <w:rsid w:val="00FA5A7E"/>
    <w:rsid w:val="00FA6245"/>
    <w:rsid w:val="00FB5AC0"/>
    <w:rsid w:val="00FB6648"/>
    <w:rsid w:val="00FC153E"/>
    <w:rsid w:val="00FC19ED"/>
    <w:rsid w:val="00FC6F3F"/>
    <w:rsid w:val="00FD1E53"/>
    <w:rsid w:val="00FD28B3"/>
    <w:rsid w:val="00FD6324"/>
    <w:rsid w:val="00FE5600"/>
    <w:rsid w:val="00FE5E12"/>
    <w:rsid w:val="00FF0512"/>
    <w:rsid w:val="00FF147E"/>
    <w:rsid w:val="00FF24D6"/>
    <w:rsid w:val="00FF5B8C"/>
    <w:rsid w:val="00FF79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E31D6"/>
  <w15:chartTrackingRefBased/>
  <w15:docId w15:val="{E10CBEAB-3DD7-46CF-AE49-81AAC870E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8D3"/>
  </w:style>
  <w:style w:type="paragraph" w:styleId="Heading1">
    <w:name w:val="heading 1"/>
    <w:basedOn w:val="Normal"/>
    <w:next w:val="Normal"/>
    <w:link w:val="Heading1Char"/>
    <w:uiPriority w:val="9"/>
    <w:qFormat/>
    <w:rsid w:val="00694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4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4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4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4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4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4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32E"/>
    <w:rPr>
      <w:rFonts w:eastAsiaTheme="majorEastAsia" w:cstheme="majorBidi"/>
      <w:color w:val="272727" w:themeColor="text1" w:themeTint="D8"/>
    </w:rPr>
  </w:style>
  <w:style w:type="paragraph" w:styleId="Title">
    <w:name w:val="Title"/>
    <w:basedOn w:val="Normal"/>
    <w:next w:val="Normal"/>
    <w:link w:val="TitleChar"/>
    <w:uiPriority w:val="10"/>
    <w:qFormat/>
    <w:rsid w:val="00694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32E"/>
    <w:pPr>
      <w:spacing w:before="160"/>
      <w:jc w:val="center"/>
    </w:pPr>
    <w:rPr>
      <w:i/>
      <w:iCs/>
      <w:color w:val="404040" w:themeColor="text1" w:themeTint="BF"/>
    </w:rPr>
  </w:style>
  <w:style w:type="character" w:customStyle="1" w:styleId="QuoteChar">
    <w:name w:val="Quote Char"/>
    <w:basedOn w:val="DefaultParagraphFont"/>
    <w:link w:val="Quote"/>
    <w:uiPriority w:val="29"/>
    <w:rsid w:val="0069432E"/>
    <w:rPr>
      <w:i/>
      <w:iCs/>
      <w:color w:val="404040" w:themeColor="text1" w:themeTint="BF"/>
    </w:rPr>
  </w:style>
  <w:style w:type="paragraph" w:styleId="ListParagraph">
    <w:name w:val="List Paragraph"/>
    <w:basedOn w:val="Normal"/>
    <w:uiPriority w:val="34"/>
    <w:qFormat/>
    <w:rsid w:val="0069432E"/>
    <w:pPr>
      <w:ind w:left="720"/>
      <w:contextualSpacing/>
    </w:pPr>
  </w:style>
  <w:style w:type="character" w:styleId="IntenseEmphasis">
    <w:name w:val="Intense Emphasis"/>
    <w:basedOn w:val="DefaultParagraphFont"/>
    <w:uiPriority w:val="21"/>
    <w:qFormat/>
    <w:rsid w:val="0069432E"/>
    <w:rPr>
      <w:i/>
      <w:iCs/>
      <w:color w:val="0F4761" w:themeColor="accent1" w:themeShade="BF"/>
    </w:rPr>
  </w:style>
  <w:style w:type="paragraph" w:styleId="IntenseQuote">
    <w:name w:val="Intense Quote"/>
    <w:basedOn w:val="Normal"/>
    <w:next w:val="Normal"/>
    <w:link w:val="IntenseQuoteChar"/>
    <w:uiPriority w:val="30"/>
    <w:qFormat/>
    <w:rsid w:val="00694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32E"/>
    <w:rPr>
      <w:i/>
      <w:iCs/>
      <w:color w:val="0F4761" w:themeColor="accent1" w:themeShade="BF"/>
    </w:rPr>
  </w:style>
  <w:style w:type="character" w:styleId="IntenseReference">
    <w:name w:val="Intense Reference"/>
    <w:basedOn w:val="DefaultParagraphFont"/>
    <w:uiPriority w:val="32"/>
    <w:qFormat/>
    <w:rsid w:val="0069432E"/>
    <w:rPr>
      <w:b/>
      <w:bCs/>
      <w:smallCaps/>
      <w:color w:val="0F4761" w:themeColor="accent1" w:themeShade="BF"/>
      <w:spacing w:val="5"/>
    </w:rPr>
  </w:style>
  <w:style w:type="paragraph" w:styleId="BodyText">
    <w:name w:val="Body Text"/>
    <w:basedOn w:val="Normal"/>
    <w:link w:val="BodyTextChar"/>
    <w:semiHidden/>
    <w:rsid w:val="00E15049"/>
    <w:pPr>
      <w:spacing w:after="0" w:line="240" w:lineRule="auto"/>
      <w:jc w:val="center"/>
    </w:pPr>
    <w:rPr>
      <w:rFonts w:ascii="Verdana" w:eastAsia="Times New Roman" w:hAnsi="Verdana" w:cs="Times New Roman"/>
      <w:kern w:val="0"/>
      <w:sz w:val="20"/>
      <w:szCs w:val="20"/>
      <w14:ligatures w14:val="none"/>
    </w:rPr>
  </w:style>
  <w:style w:type="character" w:customStyle="1" w:styleId="BodyTextChar">
    <w:name w:val="Body Text Char"/>
    <w:basedOn w:val="DefaultParagraphFont"/>
    <w:link w:val="BodyText"/>
    <w:semiHidden/>
    <w:rsid w:val="00E15049"/>
    <w:rPr>
      <w:rFonts w:ascii="Verdana" w:eastAsia="Times New Roman" w:hAnsi="Verdana" w:cs="Times New Roman"/>
      <w:kern w:val="0"/>
      <w:sz w:val="20"/>
      <w:szCs w:val="20"/>
      <w14:ligatures w14:val="none"/>
    </w:rPr>
  </w:style>
  <w:style w:type="paragraph" w:styleId="TOCHeading">
    <w:name w:val="TOC Heading"/>
    <w:basedOn w:val="Heading1"/>
    <w:next w:val="Normal"/>
    <w:uiPriority w:val="39"/>
    <w:unhideWhenUsed/>
    <w:qFormat/>
    <w:rsid w:val="00287489"/>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287489"/>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287489"/>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287489"/>
    <w:pPr>
      <w:spacing w:after="100"/>
      <w:ind w:left="440"/>
    </w:pPr>
    <w:rPr>
      <w:rFonts w:eastAsiaTheme="minorEastAsia" w:cs="Times New Roman"/>
      <w:kern w:val="0"/>
      <w:lang w:val="en-US"/>
      <w14:ligatures w14:val="none"/>
    </w:rPr>
  </w:style>
  <w:style w:type="paragraph" w:styleId="Header">
    <w:name w:val="header"/>
    <w:basedOn w:val="Normal"/>
    <w:link w:val="HeaderChar"/>
    <w:uiPriority w:val="99"/>
    <w:unhideWhenUsed/>
    <w:rsid w:val="00A77A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A80"/>
  </w:style>
  <w:style w:type="paragraph" w:styleId="Footer">
    <w:name w:val="footer"/>
    <w:basedOn w:val="Normal"/>
    <w:link w:val="FooterChar"/>
    <w:uiPriority w:val="99"/>
    <w:unhideWhenUsed/>
    <w:rsid w:val="00A77A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7A80"/>
  </w:style>
  <w:style w:type="character" w:styleId="Hyperlink">
    <w:name w:val="Hyperlink"/>
    <w:basedOn w:val="DefaultParagraphFont"/>
    <w:uiPriority w:val="99"/>
    <w:unhideWhenUsed/>
    <w:rsid w:val="00144F39"/>
    <w:rPr>
      <w:color w:val="467886" w:themeColor="hyperlink"/>
      <w:u w:val="single"/>
    </w:rPr>
  </w:style>
  <w:style w:type="table" w:styleId="TableGrid">
    <w:name w:val="Table Grid"/>
    <w:basedOn w:val="TableNormal"/>
    <w:uiPriority w:val="39"/>
    <w:rsid w:val="00CE0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06EC2"/>
    <w:rPr>
      <w:color w:val="605E5C"/>
      <w:shd w:val="clear" w:color="auto" w:fill="E1DFDD"/>
    </w:rPr>
  </w:style>
  <w:style w:type="character" w:styleId="FollowedHyperlink">
    <w:name w:val="FollowedHyperlink"/>
    <w:basedOn w:val="DefaultParagraphFont"/>
    <w:uiPriority w:val="99"/>
    <w:semiHidden/>
    <w:unhideWhenUsed/>
    <w:rsid w:val="00C14A1C"/>
    <w:rPr>
      <w:color w:val="96607D" w:themeColor="followedHyperlink"/>
      <w:u w:val="single"/>
    </w:rPr>
  </w:style>
  <w:style w:type="paragraph" w:styleId="Caption">
    <w:name w:val="caption"/>
    <w:basedOn w:val="Normal"/>
    <w:next w:val="Normal"/>
    <w:uiPriority w:val="35"/>
    <w:unhideWhenUsed/>
    <w:qFormat/>
    <w:rsid w:val="00E75BF8"/>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8F1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66249">
      <w:bodyDiv w:val="1"/>
      <w:marLeft w:val="0"/>
      <w:marRight w:val="0"/>
      <w:marTop w:val="0"/>
      <w:marBottom w:val="0"/>
      <w:divBdr>
        <w:top w:val="none" w:sz="0" w:space="0" w:color="auto"/>
        <w:left w:val="none" w:sz="0" w:space="0" w:color="auto"/>
        <w:bottom w:val="none" w:sz="0" w:space="0" w:color="auto"/>
        <w:right w:val="none" w:sz="0" w:space="0" w:color="auto"/>
      </w:divBdr>
    </w:div>
    <w:div w:id="21519610">
      <w:bodyDiv w:val="1"/>
      <w:marLeft w:val="0"/>
      <w:marRight w:val="0"/>
      <w:marTop w:val="0"/>
      <w:marBottom w:val="0"/>
      <w:divBdr>
        <w:top w:val="none" w:sz="0" w:space="0" w:color="auto"/>
        <w:left w:val="none" w:sz="0" w:space="0" w:color="auto"/>
        <w:bottom w:val="none" w:sz="0" w:space="0" w:color="auto"/>
        <w:right w:val="none" w:sz="0" w:space="0" w:color="auto"/>
      </w:divBdr>
    </w:div>
    <w:div w:id="24720158">
      <w:bodyDiv w:val="1"/>
      <w:marLeft w:val="0"/>
      <w:marRight w:val="0"/>
      <w:marTop w:val="0"/>
      <w:marBottom w:val="0"/>
      <w:divBdr>
        <w:top w:val="none" w:sz="0" w:space="0" w:color="auto"/>
        <w:left w:val="none" w:sz="0" w:space="0" w:color="auto"/>
        <w:bottom w:val="none" w:sz="0" w:space="0" w:color="auto"/>
        <w:right w:val="none" w:sz="0" w:space="0" w:color="auto"/>
      </w:divBdr>
    </w:div>
    <w:div w:id="40639586">
      <w:bodyDiv w:val="1"/>
      <w:marLeft w:val="0"/>
      <w:marRight w:val="0"/>
      <w:marTop w:val="0"/>
      <w:marBottom w:val="0"/>
      <w:divBdr>
        <w:top w:val="none" w:sz="0" w:space="0" w:color="auto"/>
        <w:left w:val="none" w:sz="0" w:space="0" w:color="auto"/>
        <w:bottom w:val="none" w:sz="0" w:space="0" w:color="auto"/>
        <w:right w:val="none" w:sz="0" w:space="0" w:color="auto"/>
      </w:divBdr>
    </w:div>
    <w:div w:id="72505936">
      <w:bodyDiv w:val="1"/>
      <w:marLeft w:val="0"/>
      <w:marRight w:val="0"/>
      <w:marTop w:val="0"/>
      <w:marBottom w:val="0"/>
      <w:divBdr>
        <w:top w:val="none" w:sz="0" w:space="0" w:color="auto"/>
        <w:left w:val="none" w:sz="0" w:space="0" w:color="auto"/>
        <w:bottom w:val="none" w:sz="0" w:space="0" w:color="auto"/>
        <w:right w:val="none" w:sz="0" w:space="0" w:color="auto"/>
      </w:divBdr>
    </w:div>
    <w:div w:id="82576139">
      <w:bodyDiv w:val="1"/>
      <w:marLeft w:val="0"/>
      <w:marRight w:val="0"/>
      <w:marTop w:val="0"/>
      <w:marBottom w:val="0"/>
      <w:divBdr>
        <w:top w:val="none" w:sz="0" w:space="0" w:color="auto"/>
        <w:left w:val="none" w:sz="0" w:space="0" w:color="auto"/>
        <w:bottom w:val="none" w:sz="0" w:space="0" w:color="auto"/>
        <w:right w:val="none" w:sz="0" w:space="0" w:color="auto"/>
      </w:divBdr>
    </w:div>
    <w:div w:id="120731858">
      <w:bodyDiv w:val="1"/>
      <w:marLeft w:val="0"/>
      <w:marRight w:val="0"/>
      <w:marTop w:val="0"/>
      <w:marBottom w:val="0"/>
      <w:divBdr>
        <w:top w:val="none" w:sz="0" w:space="0" w:color="auto"/>
        <w:left w:val="none" w:sz="0" w:space="0" w:color="auto"/>
        <w:bottom w:val="none" w:sz="0" w:space="0" w:color="auto"/>
        <w:right w:val="none" w:sz="0" w:space="0" w:color="auto"/>
      </w:divBdr>
    </w:div>
    <w:div w:id="162624240">
      <w:bodyDiv w:val="1"/>
      <w:marLeft w:val="0"/>
      <w:marRight w:val="0"/>
      <w:marTop w:val="0"/>
      <w:marBottom w:val="0"/>
      <w:divBdr>
        <w:top w:val="none" w:sz="0" w:space="0" w:color="auto"/>
        <w:left w:val="none" w:sz="0" w:space="0" w:color="auto"/>
        <w:bottom w:val="none" w:sz="0" w:space="0" w:color="auto"/>
        <w:right w:val="none" w:sz="0" w:space="0" w:color="auto"/>
      </w:divBdr>
    </w:div>
    <w:div w:id="171605707">
      <w:bodyDiv w:val="1"/>
      <w:marLeft w:val="0"/>
      <w:marRight w:val="0"/>
      <w:marTop w:val="0"/>
      <w:marBottom w:val="0"/>
      <w:divBdr>
        <w:top w:val="none" w:sz="0" w:space="0" w:color="auto"/>
        <w:left w:val="none" w:sz="0" w:space="0" w:color="auto"/>
        <w:bottom w:val="none" w:sz="0" w:space="0" w:color="auto"/>
        <w:right w:val="none" w:sz="0" w:space="0" w:color="auto"/>
      </w:divBdr>
    </w:div>
    <w:div w:id="172960726">
      <w:bodyDiv w:val="1"/>
      <w:marLeft w:val="0"/>
      <w:marRight w:val="0"/>
      <w:marTop w:val="0"/>
      <w:marBottom w:val="0"/>
      <w:divBdr>
        <w:top w:val="none" w:sz="0" w:space="0" w:color="auto"/>
        <w:left w:val="none" w:sz="0" w:space="0" w:color="auto"/>
        <w:bottom w:val="none" w:sz="0" w:space="0" w:color="auto"/>
        <w:right w:val="none" w:sz="0" w:space="0" w:color="auto"/>
      </w:divBdr>
    </w:div>
    <w:div w:id="174005755">
      <w:bodyDiv w:val="1"/>
      <w:marLeft w:val="0"/>
      <w:marRight w:val="0"/>
      <w:marTop w:val="0"/>
      <w:marBottom w:val="0"/>
      <w:divBdr>
        <w:top w:val="none" w:sz="0" w:space="0" w:color="auto"/>
        <w:left w:val="none" w:sz="0" w:space="0" w:color="auto"/>
        <w:bottom w:val="none" w:sz="0" w:space="0" w:color="auto"/>
        <w:right w:val="none" w:sz="0" w:space="0" w:color="auto"/>
      </w:divBdr>
    </w:div>
    <w:div w:id="182743428">
      <w:bodyDiv w:val="1"/>
      <w:marLeft w:val="0"/>
      <w:marRight w:val="0"/>
      <w:marTop w:val="0"/>
      <w:marBottom w:val="0"/>
      <w:divBdr>
        <w:top w:val="none" w:sz="0" w:space="0" w:color="auto"/>
        <w:left w:val="none" w:sz="0" w:space="0" w:color="auto"/>
        <w:bottom w:val="none" w:sz="0" w:space="0" w:color="auto"/>
        <w:right w:val="none" w:sz="0" w:space="0" w:color="auto"/>
      </w:divBdr>
    </w:div>
    <w:div w:id="200555207">
      <w:bodyDiv w:val="1"/>
      <w:marLeft w:val="0"/>
      <w:marRight w:val="0"/>
      <w:marTop w:val="0"/>
      <w:marBottom w:val="0"/>
      <w:divBdr>
        <w:top w:val="none" w:sz="0" w:space="0" w:color="auto"/>
        <w:left w:val="none" w:sz="0" w:space="0" w:color="auto"/>
        <w:bottom w:val="none" w:sz="0" w:space="0" w:color="auto"/>
        <w:right w:val="none" w:sz="0" w:space="0" w:color="auto"/>
      </w:divBdr>
    </w:div>
    <w:div w:id="213740438">
      <w:bodyDiv w:val="1"/>
      <w:marLeft w:val="0"/>
      <w:marRight w:val="0"/>
      <w:marTop w:val="0"/>
      <w:marBottom w:val="0"/>
      <w:divBdr>
        <w:top w:val="none" w:sz="0" w:space="0" w:color="auto"/>
        <w:left w:val="none" w:sz="0" w:space="0" w:color="auto"/>
        <w:bottom w:val="none" w:sz="0" w:space="0" w:color="auto"/>
        <w:right w:val="none" w:sz="0" w:space="0" w:color="auto"/>
      </w:divBdr>
    </w:div>
    <w:div w:id="247931636">
      <w:bodyDiv w:val="1"/>
      <w:marLeft w:val="0"/>
      <w:marRight w:val="0"/>
      <w:marTop w:val="0"/>
      <w:marBottom w:val="0"/>
      <w:divBdr>
        <w:top w:val="none" w:sz="0" w:space="0" w:color="auto"/>
        <w:left w:val="none" w:sz="0" w:space="0" w:color="auto"/>
        <w:bottom w:val="none" w:sz="0" w:space="0" w:color="auto"/>
        <w:right w:val="none" w:sz="0" w:space="0" w:color="auto"/>
      </w:divBdr>
    </w:div>
    <w:div w:id="263806396">
      <w:bodyDiv w:val="1"/>
      <w:marLeft w:val="0"/>
      <w:marRight w:val="0"/>
      <w:marTop w:val="0"/>
      <w:marBottom w:val="0"/>
      <w:divBdr>
        <w:top w:val="none" w:sz="0" w:space="0" w:color="auto"/>
        <w:left w:val="none" w:sz="0" w:space="0" w:color="auto"/>
        <w:bottom w:val="none" w:sz="0" w:space="0" w:color="auto"/>
        <w:right w:val="none" w:sz="0" w:space="0" w:color="auto"/>
      </w:divBdr>
    </w:div>
    <w:div w:id="273754849">
      <w:bodyDiv w:val="1"/>
      <w:marLeft w:val="0"/>
      <w:marRight w:val="0"/>
      <w:marTop w:val="0"/>
      <w:marBottom w:val="0"/>
      <w:divBdr>
        <w:top w:val="none" w:sz="0" w:space="0" w:color="auto"/>
        <w:left w:val="none" w:sz="0" w:space="0" w:color="auto"/>
        <w:bottom w:val="none" w:sz="0" w:space="0" w:color="auto"/>
        <w:right w:val="none" w:sz="0" w:space="0" w:color="auto"/>
      </w:divBdr>
    </w:div>
    <w:div w:id="276840960">
      <w:bodyDiv w:val="1"/>
      <w:marLeft w:val="0"/>
      <w:marRight w:val="0"/>
      <w:marTop w:val="0"/>
      <w:marBottom w:val="0"/>
      <w:divBdr>
        <w:top w:val="none" w:sz="0" w:space="0" w:color="auto"/>
        <w:left w:val="none" w:sz="0" w:space="0" w:color="auto"/>
        <w:bottom w:val="none" w:sz="0" w:space="0" w:color="auto"/>
        <w:right w:val="none" w:sz="0" w:space="0" w:color="auto"/>
      </w:divBdr>
    </w:div>
    <w:div w:id="277415311">
      <w:bodyDiv w:val="1"/>
      <w:marLeft w:val="0"/>
      <w:marRight w:val="0"/>
      <w:marTop w:val="0"/>
      <w:marBottom w:val="0"/>
      <w:divBdr>
        <w:top w:val="none" w:sz="0" w:space="0" w:color="auto"/>
        <w:left w:val="none" w:sz="0" w:space="0" w:color="auto"/>
        <w:bottom w:val="none" w:sz="0" w:space="0" w:color="auto"/>
        <w:right w:val="none" w:sz="0" w:space="0" w:color="auto"/>
      </w:divBdr>
    </w:div>
    <w:div w:id="279849225">
      <w:bodyDiv w:val="1"/>
      <w:marLeft w:val="0"/>
      <w:marRight w:val="0"/>
      <w:marTop w:val="0"/>
      <w:marBottom w:val="0"/>
      <w:divBdr>
        <w:top w:val="none" w:sz="0" w:space="0" w:color="auto"/>
        <w:left w:val="none" w:sz="0" w:space="0" w:color="auto"/>
        <w:bottom w:val="none" w:sz="0" w:space="0" w:color="auto"/>
        <w:right w:val="none" w:sz="0" w:space="0" w:color="auto"/>
      </w:divBdr>
    </w:div>
    <w:div w:id="281691024">
      <w:bodyDiv w:val="1"/>
      <w:marLeft w:val="0"/>
      <w:marRight w:val="0"/>
      <w:marTop w:val="0"/>
      <w:marBottom w:val="0"/>
      <w:divBdr>
        <w:top w:val="none" w:sz="0" w:space="0" w:color="auto"/>
        <w:left w:val="none" w:sz="0" w:space="0" w:color="auto"/>
        <w:bottom w:val="none" w:sz="0" w:space="0" w:color="auto"/>
        <w:right w:val="none" w:sz="0" w:space="0" w:color="auto"/>
      </w:divBdr>
    </w:div>
    <w:div w:id="293680137">
      <w:bodyDiv w:val="1"/>
      <w:marLeft w:val="0"/>
      <w:marRight w:val="0"/>
      <w:marTop w:val="0"/>
      <w:marBottom w:val="0"/>
      <w:divBdr>
        <w:top w:val="none" w:sz="0" w:space="0" w:color="auto"/>
        <w:left w:val="none" w:sz="0" w:space="0" w:color="auto"/>
        <w:bottom w:val="none" w:sz="0" w:space="0" w:color="auto"/>
        <w:right w:val="none" w:sz="0" w:space="0" w:color="auto"/>
      </w:divBdr>
    </w:div>
    <w:div w:id="300815594">
      <w:bodyDiv w:val="1"/>
      <w:marLeft w:val="0"/>
      <w:marRight w:val="0"/>
      <w:marTop w:val="0"/>
      <w:marBottom w:val="0"/>
      <w:divBdr>
        <w:top w:val="none" w:sz="0" w:space="0" w:color="auto"/>
        <w:left w:val="none" w:sz="0" w:space="0" w:color="auto"/>
        <w:bottom w:val="none" w:sz="0" w:space="0" w:color="auto"/>
        <w:right w:val="none" w:sz="0" w:space="0" w:color="auto"/>
      </w:divBdr>
    </w:div>
    <w:div w:id="304551148">
      <w:bodyDiv w:val="1"/>
      <w:marLeft w:val="0"/>
      <w:marRight w:val="0"/>
      <w:marTop w:val="0"/>
      <w:marBottom w:val="0"/>
      <w:divBdr>
        <w:top w:val="none" w:sz="0" w:space="0" w:color="auto"/>
        <w:left w:val="none" w:sz="0" w:space="0" w:color="auto"/>
        <w:bottom w:val="none" w:sz="0" w:space="0" w:color="auto"/>
        <w:right w:val="none" w:sz="0" w:space="0" w:color="auto"/>
      </w:divBdr>
    </w:div>
    <w:div w:id="305087475">
      <w:bodyDiv w:val="1"/>
      <w:marLeft w:val="0"/>
      <w:marRight w:val="0"/>
      <w:marTop w:val="0"/>
      <w:marBottom w:val="0"/>
      <w:divBdr>
        <w:top w:val="none" w:sz="0" w:space="0" w:color="auto"/>
        <w:left w:val="none" w:sz="0" w:space="0" w:color="auto"/>
        <w:bottom w:val="none" w:sz="0" w:space="0" w:color="auto"/>
        <w:right w:val="none" w:sz="0" w:space="0" w:color="auto"/>
      </w:divBdr>
    </w:div>
    <w:div w:id="347954748">
      <w:bodyDiv w:val="1"/>
      <w:marLeft w:val="0"/>
      <w:marRight w:val="0"/>
      <w:marTop w:val="0"/>
      <w:marBottom w:val="0"/>
      <w:divBdr>
        <w:top w:val="none" w:sz="0" w:space="0" w:color="auto"/>
        <w:left w:val="none" w:sz="0" w:space="0" w:color="auto"/>
        <w:bottom w:val="none" w:sz="0" w:space="0" w:color="auto"/>
        <w:right w:val="none" w:sz="0" w:space="0" w:color="auto"/>
      </w:divBdr>
    </w:div>
    <w:div w:id="359016476">
      <w:bodyDiv w:val="1"/>
      <w:marLeft w:val="0"/>
      <w:marRight w:val="0"/>
      <w:marTop w:val="0"/>
      <w:marBottom w:val="0"/>
      <w:divBdr>
        <w:top w:val="none" w:sz="0" w:space="0" w:color="auto"/>
        <w:left w:val="none" w:sz="0" w:space="0" w:color="auto"/>
        <w:bottom w:val="none" w:sz="0" w:space="0" w:color="auto"/>
        <w:right w:val="none" w:sz="0" w:space="0" w:color="auto"/>
      </w:divBdr>
    </w:div>
    <w:div w:id="372117795">
      <w:bodyDiv w:val="1"/>
      <w:marLeft w:val="0"/>
      <w:marRight w:val="0"/>
      <w:marTop w:val="0"/>
      <w:marBottom w:val="0"/>
      <w:divBdr>
        <w:top w:val="none" w:sz="0" w:space="0" w:color="auto"/>
        <w:left w:val="none" w:sz="0" w:space="0" w:color="auto"/>
        <w:bottom w:val="none" w:sz="0" w:space="0" w:color="auto"/>
        <w:right w:val="none" w:sz="0" w:space="0" w:color="auto"/>
      </w:divBdr>
    </w:div>
    <w:div w:id="389815750">
      <w:bodyDiv w:val="1"/>
      <w:marLeft w:val="0"/>
      <w:marRight w:val="0"/>
      <w:marTop w:val="0"/>
      <w:marBottom w:val="0"/>
      <w:divBdr>
        <w:top w:val="none" w:sz="0" w:space="0" w:color="auto"/>
        <w:left w:val="none" w:sz="0" w:space="0" w:color="auto"/>
        <w:bottom w:val="none" w:sz="0" w:space="0" w:color="auto"/>
        <w:right w:val="none" w:sz="0" w:space="0" w:color="auto"/>
      </w:divBdr>
    </w:div>
    <w:div w:id="401298668">
      <w:bodyDiv w:val="1"/>
      <w:marLeft w:val="0"/>
      <w:marRight w:val="0"/>
      <w:marTop w:val="0"/>
      <w:marBottom w:val="0"/>
      <w:divBdr>
        <w:top w:val="none" w:sz="0" w:space="0" w:color="auto"/>
        <w:left w:val="none" w:sz="0" w:space="0" w:color="auto"/>
        <w:bottom w:val="none" w:sz="0" w:space="0" w:color="auto"/>
        <w:right w:val="none" w:sz="0" w:space="0" w:color="auto"/>
      </w:divBdr>
    </w:div>
    <w:div w:id="403571234">
      <w:bodyDiv w:val="1"/>
      <w:marLeft w:val="0"/>
      <w:marRight w:val="0"/>
      <w:marTop w:val="0"/>
      <w:marBottom w:val="0"/>
      <w:divBdr>
        <w:top w:val="none" w:sz="0" w:space="0" w:color="auto"/>
        <w:left w:val="none" w:sz="0" w:space="0" w:color="auto"/>
        <w:bottom w:val="none" w:sz="0" w:space="0" w:color="auto"/>
        <w:right w:val="none" w:sz="0" w:space="0" w:color="auto"/>
      </w:divBdr>
    </w:div>
    <w:div w:id="427195541">
      <w:bodyDiv w:val="1"/>
      <w:marLeft w:val="0"/>
      <w:marRight w:val="0"/>
      <w:marTop w:val="0"/>
      <w:marBottom w:val="0"/>
      <w:divBdr>
        <w:top w:val="none" w:sz="0" w:space="0" w:color="auto"/>
        <w:left w:val="none" w:sz="0" w:space="0" w:color="auto"/>
        <w:bottom w:val="none" w:sz="0" w:space="0" w:color="auto"/>
        <w:right w:val="none" w:sz="0" w:space="0" w:color="auto"/>
      </w:divBdr>
    </w:div>
    <w:div w:id="445544301">
      <w:bodyDiv w:val="1"/>
      <w:marLeft w:val="0"/>
      <w:marRight w:val="0"/>
      <w:marTop w:val="0"/>
      <w:marBottom w:val="0"/>
      <w:divBdr>
        <w:top w:val="none" w:sz="0" w:space="0" w:color="auto"/>
        <w:left w:val="none" w:sz="0" w:space="0" w:color="auto"/>
        <w:bottom w:val="none" w:sz="0" w:space="0" w:color="auto"/>
        <w:right w:val="none" w:sz="0" w:space="0" w:color="auto"/>
      </w:divBdr>
    </w:div>
    <w:div w:id="457916082">
      <w:bodyDiv w:val="1"/>
      <w:marLeft w:val="0"/>
      <w:marRight w:val="0"/>
      <w:marTop w:val="0"/>
      <w:marBottom w:val="0"/>
      <w:divBdr>
        <w:top w:val="none" w:sz="0" w:space="0" w:color="auto"/>
        <w:left w:val="none" w:sz="0" w:space="0" w:color="auto"/>
        <w:bottom w:val="none" w:sz="0" w:space="0" w:color="auto"/>
        <w:right w:val="none" w:sz="0" w:space="0" w:color="auto"/>
      </w:divBdr>
    </w:div>
    <w:div w:id="463352353">
      <w:bodyDiv w:val="1"/>
      <w:marLeft w:val="0"/>
      <w:marRight w:val="0"/>
      <w:marTop w:val="0"/>
      <w:marBottom w:val="0"/>
      <w:divBdr>
        <w:top w:val="none" w:sz="0" w:space="0" w:color="auto"/>
        <w:left w:val="none" w:sz="0" w:space="0" w:color="auto"/>
        <w:bottom w:val="none" w:sz="0" w:space="0" w:color="auto"/>
        <w:right w:val="none" w:sz="0" w:space="0" w:color="auto"/>
      </w:divBdr>
    </w:div>
    <w:div w:id="464736380">
      <w:bodyDiv w:val="1"/>
      <w:marLeft w:val="0"/>
      <w:marRight w:val="0"/>
      <w:marTop w:val="0"/>
      <w:marBottom w:val="0"/>
      <w:divBdr>
        <w:top w:val="none" w:sz="0" w:space="0" w:color="auto"/>
        <w:left w:val="none" w:sz="0" w:space="0" w:color="auto"/>
        <w:bottom w:val="none" w:sz="0" w:space="0" w:color="auto"/>
        <w:right w:val="none" w:sz="0" w:space="0" w:color="auto"/>
      </w:divBdr>
    </w:div>
    <w:div w:id="471212439">
      <w:bodyDiv w:val="1"/>
      <w:marLeft w:val="0"/>
      <w:marRight w:val="0"/>
      <w:marTop w:val="0"/>
      <w:marBottom w:val="0"/>
      <w:divBdr>
        <w:top w:val="none" w:sz="0" w:space="0" w:color="auto"/>
        <w:left w:val="none" w:sz="0" w:space="0" w:color="auto"/>
        <w:bottom w:val="none" w:sz="0" w:space="0" w:color="auto"/>
        <w:right w:val="none" w:sz="0" w:space="0" w:color="auto"/>
      </w:divBdr>
    </w:div>
    <w:div w:id="488139487">
      <w:bodyDiv w:val="1"/>
      <w:marLeft w:val="0"/>
      <w:marRight w:val="0"/>
      <w:marTop w:val="0"/>
      <w:marBottom w:val="0"/>
      <w:divBdr>
        <w:top w:val="none" w:sz="0" w:space="0" w:color="auto"/>
        <w:left w:val="none" w:sz="0" w:space="0" w:color="auto"/>
        <w:bottom w:val="none" w:sz="0" w:space="0" w:color="auto"/>
        <w:right w:val="none" w:sz="0" w:space="0" w:color="auto"/>
      </w:divBdr>
    </w:div>
    <w:div w:id="518856132">
      <w:bodyDiv w:val="1"/>
      <w:marLeft w:val="0"/>
      <w:marRight w:val="0"/>
      <w:marTop w:val="0"/>
      <w:marBottom w:val="0"/>
      <w:divBdr>
        <w:top w:val="none" w:sz="0" w:space="0" w:color="auto"/>
        <w:left w:val="none" w:sz="0" w:space="0" w:color="auto"/>
        <w:bottom w:val="none" w:sz="0" w:space="0" w:color="auto"/>
        <w:right w:val="none" w:sz="0" w:space="0" w:color="auto"/>
      </w:divBdr>
    </w:div>
    <w:div w:id="526023607">
      <w:bodyDiv w:val="1"/>
      <w:marLeft w:val="0"/>
      <w:marRight w:val="0"/>
      <w:marTop w:val="0"/>
      <w:marBottom w:val="0"/>
      <w:divBdr>
        <w:top w:val="none" w:sz="0" w:space="0" w:color="auto"/>
        <w:left w:val="none" w:sz="0" w:space="0" w:color="auto"/>
        <w:bottom w:val="none" w:sz="0" w:space="0" w:color="auto"/>
        <w:right w:val="none" w:sz="0" w:space="0" w:color="auto"/>
      </w:divBdr>
    </w:div>
    <w:div w:id="534998372">
      <w:bodyDiv w:val="1"/>
      <w:marLeft w:val="0"/>
      <w:marRight w:val="0"/>
      <w:marTop w:val="0"/>
      <w:marBottom w:val="0"/>
      <w:divBdr>
        <w:top w:val="none" w:sz="0" w:space="0" w:color="auto"/>
        <w:left w:val="none" w:sz="0" w:space="0" w:color="auto"/>
        <w:bottom w:val="none" w:sz="0" w:space="0" w:color="auto"/>
        <w:right w:val="none" w:sz="0" w:space="0" w:color="auto"/>
      </w:divBdr>
    </w:div>
    <w:div w:id="537009224">
      <w:bodyDiv w:val="1"/>
      <w:marLeft w:val="0"/>
      <w:marRight w:val="0"/>
      <w:marTop w:val="0"/>
      <w:marBottom w:val="0"/>
      <w:divBdr>
        <w:top w:val="none" w:sz="0" w:space="0" w:color="auto"/>
        <w:left w:val="none" w:sz="0" w:space="0" w:color="auto"/>
        <w:bottom w:val="none" w:sz="0" w:space="0" w:color="auto"/>
        <w:right w:val="none" w:sz="0" w:space="0" w:color="auto"/>
      </w:divBdr>
    </w:div>
    <w:div w:id="554048344">
      <w:bodyDiv w:val="1"/>
      <w:marLeft w:val="0"/>
      <w:marRight w:val="0"/>
      <w:marTop w:val="0"/>
      <w:marBottom w:val="0"/>
      <w:divBdr>
        <w:top w:val="none" w:sz="0" w:space="0" w:color="auto"/>
        <w:left w:val="none" w:sz="0" w:space="0" w:color="auto"/>
        <w:bottom w:val="none" w:sz="0" w:space="0" w:color="auto"/>
        <w:right w:val="none" w:sz="0" w:space="0" w:color="auto"/>
      </w:divBdr>
    </w:div>
    <w:div w:id="566308544">
      <w:bodyDiv w:val="1"/>
      <w:marLeft w:val="0"/>
      <w:marRight w:val="0"/>
      <w:marTop w:val="0"/>
      <w:marBottom w:val="0"/>
      <w:divBdr>
        <w:top w:val="none" w:sz="0" w:space="0" w:color="auto"/>
        <w:left w:val="none" w:sz="0" w:space="0" w:color="auto"/>
        <w:bottom w:val="none" w:sz="0" w:space="0" w:color="auto"/>
        <w:right w:val="none" w:sz="0" w:space="0" w:color="auto"/>
      </w:divBdr>
    </w:div>
    <w:div w:id="575674459">
      <w:bodyDiv w:val="1"/>
      <w:marLeft w:val="0"/>
      <w:marRight w:val="0"/>
      <w:marTop w:val="0"/>
      <w:marBottom w:val="0"/>
      <w:divBdr>
        <w:top w:val="none" w:sz="0" w:space="0" w:color="auto"/>
        <w:left w:val="none" w:sz="0" w:space="0" w:color="auto"/>
        <w:bottom w:val="none" w:sz="0" w:space="0" w:color="auto"/>
        <w:right w:val="none" w:sz="0" w:space="0" w:color="auto"/>
      </w:divBdr>
    </w:div>
    <w:div w:id="635066664">
      <w:bodyDiv w:val="1"/>
      <w:marLeft w:val="0"/>
      <w:marRight w:val="0"/>
      <w:marTop w:val="0"/>
      <w:marBottom w:val="0"/>
      <w:divBdr>
        <w:top w:val="none" w:sz="0" w:space="0" w:color="auto"/>
        <w:left w:val="none" w:sz="0" w:space="0" w:color="auto"/>
        <w:bottom w:val="none" w:sz="0" w:space="0" w:color="auto"/>
        <w:right w:val="none" w:sz="0" w:space="0" w:color="auto"/>
      </w:divBdr>
    </w:div>
    <w:div w:id="648755123">
      <w:bodyDiv w:val="1"/>
      <w:marLeft w:val="0"/>
      <w:marRight w:val="0"/>
      <w:marTop w:val="0"/>
      <w:marBottom w:val="0"/>
      <w:divBdr>
        <w:top w:val="none" w:sz="0" w:space="0" w:color="auto"/>
        <w:left w:val="none" w:sz="0" w:space="0" w:color="auto"/>
        <w:bottom w:val="none" w:sz="0" w:space="0" w:color="auto"/>
        <w:right w:val="none" w:sz="0" w:space="0" w:color="auto"/>
      </w:divBdr>
    </w:div>
    <w:div w:id="657921565">
      <w:bodyDiv w:val="1"/>
      <w:marLeft w:val="0"/>
      <w:marRight w:val="0"/>
      <w:marTop w:val="0"/>
      <w:marBottom w:val="0"/>
      <w:divBdr>
        <w:top w:val="none" w:sz="0" w:space="0" w:color="auto"/>
        <w:left w:val="none" w:sz="0" w:space="0" w:color="auto"/>
        <w:bottom w:val="none" w:sz="0" w:space="0" w:color="auto"/>
        <w:right w:val="none" w:sz="0" w:space="0" w:color="auto"/>
      </w:divBdr>
    </w:div>
    <w:div w:id="659577031">
      <w:bodyDiv w:val="1"/>
      <w:marLeft w:val="0"/>
      <w:marRight w:val="0"/>
      <w:marTop w:val="0"/>
      <w:marBottom w:val="0"/>
      <w:divBdr>
        <w:top w:val="none" w:sz="0" w:space="0" w:color="auto"/>
        <w:left w:val="none" w:sz="0" w:space="0" w:color="auto"/>
        <w:bottom w:val="none" w:sz="0" w:space="0" w:color="auto"/>
        <w:right w:val="none" w:sz="0" w:space="0" w:color="auto"/>
      </w:divBdr>
    </w:div>
    <w:div w:id="670254027">
      <w:bodyDiv w:val="1"/>
      <w:marLeft w:val="0"/>
      <w:marRight w:val="0"/>
      <w:marTop w:val="0"/>
      <w:marBottom w:val="0"/>
      <w:divBdr>
        <w:top w:val="none" w:sz="0" w:space="0" w:color="auto"/>
        <w:left w:val="none" w:sz="0" w:space="0" w:color="auto"/>
        <w:bottom w:val="none" w:sz="0" w:space="0" w:color="auto"/>
        <w:right w:val="none" w:sz="0" w:space="0" w:color="auto"/>
      </w:divBdr>
    </w:div>
    <w:div w:id="691953920">
      <w:bodyDiv w:val="1"/>
      <w:marLeft w:val="0"/>
      <w:marRight w:val="0"/>
      <w:marTop w:val="0"/>
      <w:marBottom w:val="0"/>
      <w:divBdr>
        <w:top w:val="none" w:sz="0" w:space="0" w:color="auto"/>
        <w:left w:val="none" w:sz="0" w:space="0" w:color="auto"/>
        <w:bottom w:val="none" w:sz="0" w:space="0" w:color="auto"/>
        <w:right w:val="none" w:sz="0" w:space="0" w:color="auto"/>
      </w:divBdr>
    </w:div>
    <w:div w:id="698360606">
      <w:bodyDiv w:val="1"/>
      <w:marLeft w:val="0"/>
      <w:marRight w:val="0"/>
      <w:marTop w:val="0"/>
      <w:marBottom w:val="0"/>
      <w:divBdr>
        <w:top w:val="none" w:sz="0" w:space="0" w:color="auto"/>
        <w:left w:val="none" w:sz="0" w:space="0" w:color="auto"/>
        <w:bottom w:val="none" w:sz="0" w:space="0" w:color="auto"/>
        <w:right w:val="none" w:sz="0" w:space="0" w:color="auto"/>
      </w:divBdr>
    </w:div>
    <w:div w:id="719205651">
      <w:bodyDiv w:val="1"/>
      <w:marLeft w:val="0"/>
      <w:marRight w:val="0"/>
      <w:marTop w:val="0"/>
      <w:marBottom w:val="0"/>
      <w:divBdr>
        <w:top w:val="none" w:sz="0" w:space="0" w:color="auto"/>
        <w:left w:val="none" w:sz="0" w:space="0" w:color="auto"/>
        <w:bottom w:val="none" w:sz="0" w:space="0" w:color="auto"/>
        <w:right w:val="none" w:sz="0" w:space="0" w:color="auto"/>
      </w:divBdr>
    </w:div>
    <w:div w:id="738796103">
      <w:bodyDiv w:val="1"/>
      <w:marLeft w:val="0"/>
      <w:marRight w:val="0"/>
      <w:marTop w:val="0"/>
      <w:marBottom w:val="0"/>
      <w:divBdr>
        <w:top w:val="none" w:sz="0" w:space="0" w:color="auto"/>
        <w:left w:val="none" w:sz="0" w:space="0" w:color="auto"/>
        <w:bottom w:val="none" w:sz="0" w:space="0" w:color="auto"/>
        <w:right w:val="none" w:sz="0" w:space="0" w:color="auto"/>
      </w:divBdr>
    </w:div>
    <w:div w:id="740518513">
      <w:bodyDiv w:val="1"/>
      <w:marLeft w:val="0"/>
      <w:marRight w:val="0"/>
      <w:marTop w:val="0"/>
      <w:marBottom w:val="0"/>
      <w:divBdr>
        <w:top w:val="none" w:sz="0" w:space="0" w:color="auto"/>
        <w:left w:val="none" w:sz="0" w:space="0" w:color="auto"/>
        <w:bottom w:val="none" w:sz="0" w:space="0" w:color="auto"/>
        <w:right w:val="none" w:sz="0" w:space="0" w:color="auto"/>
      </w:divBdr>
    </w:div>
    <w:div w:id="782455556">
      <w:bodyDiv w:val="1"/>
      <w:marLeft w:val="0"/>
      <w:marRight w:val="0"/>
      <w:marTop w:val="0"/>
      <w:marBottom w:val="0"/>
      <w:divBdr>
        <w:top w:val="none" w:sz="0" w:space="0" w:color="auto"/>
        <w:left w:val="none" w:sz="0" w:space="0" w:color="auto"/>
        <w:bottom w:val="none" w:sz="0" w:space="0" w:color="auto"/>
        <w:right w:val="none" w:sz="0" w:space="0" w:color="auto"/>
      </w:divBdr>
    </w:div>
    <w:div w:id="786660915">
      <w:bodyDiv w:val="1"/>
      <w:marLeft w:val="0"/>
      <w:marRight w:val="0"/>
      <w:marTop w:val="0"/>
      <w:marBottom w:val="0"/>
      <w:divBdr>
        <w:top w:val="none" w:sz="0" w:space="0" w:color="auto"/>
        <w:left w:val="none" w:sz="0" w:space="0" w:color="auto"/>
        <w:bottom w:val="none" w:sz="0" w:space="0" w:color="auto"/>
        <w:right w:val="none" w:sz="0" w:space="0" w:color="auto"/>
      </w:divBdr>
    </w:div>
    <w:div w:id="787356257">
      <w:bodyDiv w:val="1"/>
      <w:marLeft w:val="0"/>
      <w:marRight w:val="0"/>
      <w:marTop w:val="0"/>
      <w:marBottom w:val="0"/>
      <w:divBdr>
        <w:top w:val="none" w:sz="0" w:space="0" w:color="auto"/>
        <w:left w:val="none" w:sz="0" w:space="0" w:color="auto"/>
        <w:bottom w:val="none" w:sz="0" w:space="0" w:color="auto"/>
        <w:right w:val="none" w:sz="0" w:space="0" w:color="auto"/>
      </w:divBdr>
    </w:div>
    <w:div w:id="791898369">
      <w:bodyDiv w:val="1"/>
      <w:marLeft w:val="0"/>
      <w:marRight w:val="0"/>
      <w:marTop w:val="0"/>
      <w:marBottom w:val="0"/>
      <w:divBdr>
        <w:top w:val="none" w:sz="0" w:space="0" w:color="auto"/>
        <w:left w:val="none" w:sz="0" w:space="0" w:color="auto"/>
        <w:bottom w:val="none" w:sz="0" w:space="0" w:color="auto"/>
        <w:right w:val="none" w:sz="0" w:space="0" w:color="auto"/>
      </w:divBdr>
    </w:div>
    <w:div w:id="795952092">
      <w:bodyDiv w:val="1"/>
      <w:marLeft w:val="0"/>
      <w:marRight w:val="0"/>
      <w:marTop w:val="0"/>
      <w:marBottom w:val="0"/>
      <w:divBdr>
        <w:top w:val="none" w:sz="0" w:space="0" w:color="auto"/>
        <w:left w:val="none" w:sz="0" w:space="0" w:color="auto"/>
        <w:bottom w:val="none" w:sz="0" w:space="0" w:color="auto"/>
        <w:right w:val="none" w:sz="0" w:space="0" w:color="auto"/>
      </w:divBdr>
    </w:div>
    <w:div w:id="824393541">
      <w:bodyDiv w:val="1"/>
      <w:marLeft w:val="0"/>
      <w:marRight w:val="0"/>
      <w:marTop w:val="0"/>
      <w:marBottom w:val="0"/>
      <w:divBdr>
        <w:top w:val="none" w:sz="0" w:space="0" w:color="auto"/>
        <w:left w:val="none" w:sz="0" w:space="0" w:color="auto"/>
        <w:bottom w:val="none" w:sz="0" w:space="0" w:color="auto"/>
        <w:right w:val="none" w:sz="0" w:space="0" w:color="auto"/>
      </w:divBdr>
    </w:div>
    <w:div w:id="844324036">
      <w:bodyDiv w:val="1"/>
      <w:marLeft w:val="0"/>
      <w:marRight w:val="0"/>
      <w:marTop w:val="0"/>
      <w:marBottom w:val="0"/>
      <w:divBdr>
        <w:top w:val="none" w:sz="0" w:space="0" w:color="auto"/>
        <w:left w:val="none" w:sz="0" w:space="0" w:color="auto"/>
        <w:bottom w:val="none" w:sz="0" w:space="0" w:color="auto"/>
        <w:right w:val="none" w:sz="0" w:space="0" w:color="auto"/>
      </w:divBdr>
    </w:div>
    <w:div w:id="846097104">
      <w:bodyDiv w:val="1"/>
      <w:marLeft w:val="0"/>
      <w:marRight w:val="0"/>
      <w:marTop w:val="0"/>
      <w:marBottom w:val="0"/>
      <w:divBdr>
        <w:top w:val="none" w:sz="0" w:space="0" w:color="auto"/>
        <w:left w:val="none" w:sz="0" w:space="0" w:color="auto"/>
        <w:bottom w:val="none" w:sz="0" w:space="0" w:color="auto"/>
        <w:right w:val="none" w:sz="0" w:space="0" w:color="auto"/>
      </w:divBdr>
    </w:div>
    <w:div w:id="878013533">
      <w:bodyDiv w:val="1"/>
      <w:marLeft w:val="0"/>
      <w:marRight w:val="0"/>
      <w:marTop w:val="0"/>
      <w:marBottom w:val="0"/>
      <w:divBdr>
        <w:top w:val="none" w:sz="0" w:space="0" w:color="auto"/>
        <w:left w:val="none" w:sz="0" w:space="0" w:color="auto"/>
        <w:bottom w:val="none" w:sz="0" w:space="0" w:color="auto"/>
        <w:right w:val="none" w:sz="0" w:space="0" w:color="auto"/>
      </w:divBdr>
    </w:div>
    <w:div w:id="887568081">
      <w:bodyDiv w:val="1"/>
      <w:marLeft w:val="0"/>
      <w:marRight w:val="0"/>
      <w:marTop w:val="0"/>
      <w:marBottom w:val="0"/>
      <w:divBdr>
        <w:top w:val="none" w:sz="0" w:space="0" w:color="auto"/>
        <w:left w:val="none" w:sz="0" w:space="0" w:color="auto"/>
        <w:bottom w:val="none" w:sz="0" w:space="0" w:color="auto"/>
        <w:right w:val="none" w:sz="0" w:space="0" w:color="auto"/>
      </w:divBdr>
    </w:div>
    <w:div w:id="894125882">
      <w:bodyDiv w:val="1"/>
      <w:marLeft w:val="0"/>
      <w:marRight w:val="0"/>
      <w:marTop w:val="0"/>
      <w:marBottom w:val="0"/>
      <w:divBdr>
        <w:top w:val="none" w:sz="0" w:space="0" w:color="auto"/>
        <w:left w:val="none" w:sz="0" w:space="0" w:color="auto"/>
        <w:bottom w:val="none" w:sz="0" w:space="0" w:color="auto"/>
        <w:right w:val="none" w:sz="0" w:space="0" w:color="auto"/>
      </w:divBdr>
    </w:div>
    <w:div w:id="899823650">
      <w:bodyDiv w:val="1"/>
      <w:marLeft w:val="0"/>
      <w:marRight w:val="0"/>
      <w:marTop w:val="0"/>
      <w:marBottom w:val="0"/>
      <w:divBdr>
        <w:top w:val="none" w:sz="0" w:space="0" w:color="auto"/>
        <w:left w:val="none" w:sz="0" w:space="0" w:color="auto"/>
        <w:bottom w:val="none" w:sz="0" w:space="0" w:color="auto"/>
        <w:right w:val="none" w:sz="0" w:space="0" w:color="auto"/>
      </w:divBdr>
    </w:div>
    <w:div w:id="923220803">
      <w:bodyDiv w:val="1"/>
      <w:marLeft w:val="0"/>
      <w:marRight w:val="0"/>
      <w:marTop w:val="0"/>
      <w:marBottom w:val="0"/>
      <w:divBdr>
        <w:top w:val="none" w:sz="0" w:space="0" w:color="auto"/>
        <w:left w:val="none" w:sz="0" w:space="0" w:color="auto"/>
        <w:bottom w:val="none" w:sz="0" w:space="0" w:color="auto"/>
        <w:right w:val="none" w:sz="0" w:space="0" w:color="auto"/>
      </w:divBdr>
    </w:div>
    <w:div w:id="927277512">
      <w:bodyDiv w:val="1"/>
      <w:marLeft w:val="0"/>
      <w:marRight w:val="0"/>
      <w:marTop w:val="0"/>
      <w:marBottom w:val="0"/>
      <w:divBdr>
        <w:top w:val="none" w:sz="0" w:space="0" w:color="auto"/>
        <w:left w:val="none" w:sz="0" w:space="0" w:color="auto"/>
        <w:bottom w:val="none" w:sz="0" w:space="0" w:color="auto"/>
        <w:right w:val="none" w:sz="0" w:space="0" w:color="auto"/>
      </w:divBdr>
    </w:div>
    <w:div w:id="944918501">
      <w:bodyDiv w:val="1"/>
      <w:marLeft w:val="0"/>
      <w:marRight w:val="0"/>
      <w:marTop w:val="0"/>
      <w:marBottom w:val="0"/>
      <w:divBdr>
        <w:top w:val="none" w:sz="0" w:space="0" w:color="auto"/>
        <w:left w:val="none" w:sz="0" w:space="0" w:color="auto"/>
        <w:bottom w:val="none" w:sz="0" w:space="0" w:color="auto"/>
        <w:right w:val="none" w:sz="0" w:space="0" w:color="auto"/>
      </w:divBdr>
    </w:div>
    <w:div w:id="960956281">
      <w:bodyDiv w:val="1"/>
      <w:marLeft w:val="0"/>
      <w:marRight w:val="0"/>
      <w:marTop w:val="0"/>
      <w:marBottom w:val="0"/>
      <w:divBdr>
        <w:top w:val="none" w:sz="0" w:space="0" w:color="auto"/>
        <w:left w:val="none" w:sz="0" w:space="0" w:color="auto"/>
        <w:bottom w:val="none" w:sz="0" w:space="0" w:color="auto"/>
        <w:right w:val="none" w:sz="0" w:space="0" w:color="auto"/>
      </w:divBdr>
    </w:div>
    <w:div w:id="961226289">
      <w:bodyDiv w:val="1"/>
      <w:marLeft w:val="0"/>
      <w:marRight w:val="0"/>
      <w:marTop w:val="0"/>
      <w:marBottom w:val="0"/>
      <w:divBdr>
        <w:top w:val="none" w:sz="0" w:space="0" w:color="auto"/>
        <w:left w:val="none" w:sz="0" w:space="0" w:color="auto"/>
        <w:bottom w:val="none" w:sz="0" w:space="0" w:color="auto"/>
        <w:right w:val="none" w:sz="0" w:space="0" w:color="auto"/>
      </w:divBdr>
    </w:div>
    <w:div w:id="966395478">
      <w:bodyDiv w:val="1"/>
      <w:marLeft w:val="0"/>
      <w:marRight w:val="0"/>
      <w:marTop w:val="0"/>
      <w:marBottom w:val="0"/>
      <w:divBdr>
        <w:top w:val="none" w:sz="0" w:space="0" w:color="auto"/>
        <w:left w:val="none" w:sz="0" w:space="0" w:color="auto"/>
        <w:bottom w:val="none" w:sz="0" w:space="0" w:color="auto"/>
        <w:right w:val="none" w:sz="0" w:space="0" w:color="auto"/>
      </w:divBdr>
    </w:div>
    <w:div w:id="981734628">
      <w:bodyDiv w:val="1"/>
      <w:marLeft w:val="0"/>
      <w:marRight w:val="0"/>
      <w:marTop w:val="0"/>
      <w:marBottom w:val="0"/>
      <w:divBdr>
        <w:top w:val="none" w:sz="0" w:space="0" w:color="auto"/>
        <w:left w:val="none" w:sz="0" w:space="0" w:color="auto"/>
        <w:bottom w:val="none" w:sz="0" w:space="0" w:color="auto"/>
        <w:right w:val="none" w:sz="0" w:space="0" w:color="auto"/>
      </w:divBdr>
    </w:div>
    <w:div w:id="986014343">
      <w:bodyDiv w:val="1"/>
      <w:marLeft w:val="0"/>
      <w:marRight w:val="0"/>
      <w:marTop w:val="0"/>
      <w:marBottom w:val="0"/>
      <w:divBdr>
        <w:top w:val="none" w:sz="0" w:space="0" w:color="auto"/>
        <w:left w:val="none" w:sz="0" w:space="0" w:color="auto"/>
        <w:bottom w:val="none" w:sz="0" w:space="0" w:color="auto"/>
        <w:right w:val="none" w:sz="0" w:space="0" w:color="auto"/>
      </w:divBdr>
    </w:div>
    <w:div w:id="992946514">
      <w:bodyDiv w:val="1"/>
      <w:marLeft w:val="0"/>
      <w:marRight w:val="0"/>
      <w:marTop w:val="0"/>
      <w:marBottom w:val="0"/>
      <w:divBdr>
        <w:top w:val="none" w:sz="0" w:space="0" w:color="auto"/>
        <w:left w:val="none" w:sz="0" w:space="0" w:color="auto"/>
        <w:bottom w:val="none" w:sz="0" w:space="0" w:color="auto"/>
        <w:right w:val="none" w:sz="0" w:space="0" w:color="auto"/>
      </w:divBdr>
    </w:div>
    <w:div w:id="993148506">
      <w:bodyDiv w:val="1"/>
      <w:marLeft w:val="0"/>
      <w:marRight w:val="0"/>
      <w:marTop w:val="0"/>
      <w:marBottom w:val="0"/>
      <w:divBdr>
        <w:top w:val="none" w:sz="0" w:space="0" w:color="auto"/>
        <w:left w:val="none" w:sz="0" w:space="0" w:color="auto"/>
        <w:bottom w:val="none" w:sz="0" w:space="0" w:color="auto"/>
        <w:right w:val="none" w:sz="0" w:space="0" w:color="auto"/>
      </w:divBdr>
    </w:div>
    <w:div w:id="1000229679">
      <w:bodyDiv w:val="1"/>
      <w:marLeft w:val="0"/>
      <w:marRight w:val="0"/>
      <w:marTop w:val="0"/>
      <w:marBottom w:val="0"/>
      <w:divBdr>
        <w:top w:val="none" w:sz="0" w:space="0" w:color="auto"/>
        <w:left w:val="none" w:sz="0" w:space="0" w:color="auto"/>
        <w:bottom w:val="none" w:sz="0" w:space="0" w:color="auto"/>
        <w:right w:val="none" w:sz="0" w:space="0" w:color="auto"/>
      </w:divBdr>
    </w:div>
    <w:div w:id="1011950885">
      <w:bodyDiv w:val="1"/>
      <w:marLeft w:val="0"/>
      <w:marRight w:val="0"/>
      <w:marTop w:val="0"/>
      <w:marBottom w:val="0"/>
      <w:divBdr>
        <w:top w:val="none" w:sz="0" w:space="0" w:color="auto"/>
        <w:left w:val="none" w:sz="0" w:space="0" w:color="auto"/>
        <w:bottom w:val="none" w:sz="0" w:space="0" w:color="auto"/>
        <w:right w:val="none" w:sz="0" w:space="0" w:color="auto"/>
      </w:divBdr>
    </w:div>
    <w:div w:id="1018772613">
      <w:bodyDiv w:val="1"/>
      <w:marLeft w:val="0"/>
      <w:marRight w:val="0"/>
      <w:marTop w:val="0"/>
      <w:marBottom w:val="0"/>
      <w:divBdr>
        <w:top w:val="none" w:sz="0" w:space="0" w:color="auto"/>
        <w:left w:val="none" w:sz="0" w:space="0" w:color="auto"/>
        <w:bottom w:val="none" w:sz="0" w:space="0" w:color="auto"/>
        <w:right w:val="none" w:sz="0" w:space="0" w:color="auto"/>
      </w:divBdr>
    </w:div>
    <w:div w:id="1024673303">
      <w:bodyDiv w:val="1"/>
      <w:marLeft w:val="0"/>
      <w:marRight w:val="0"/>
      <w:marTop w:val="0"/>
      <w:marBottom w:val="0"/>
      <w:divBdr>
        <w:top w:val="none" w:sz="0" w:space="0" w:color="auto"/>
        <w:left w:val="none" w:sz="0" w:space="0" w:color="auto"/>
        <w:bottom w:val="none" w:sz="0" w:space="0" w:color="auto"/>
        <w:right w:val="none" w:sz="0" w:space="0" w:color="auto"/>
      </w:divBdr>
    </w:div>
    <w:div w:id="1027682034">
      <w:bodyDiv w:val="1"/>
      <w:marLeft w:val="0"/>
      <w:marRight w:val="0"/>
      <w:marTop w:val="0"/>
      <w:marBottom w:val="0"/>
      <w:divBdr>
        <w:top w:val="none" w:sz="0" w:space="0" w:color="auto"/>
        <w:left w:val="none" w:sz="0" w:space="0" w:color="auto"/>
        <w:bottom w:val="none" w:sz="0" w:space="0" w:color="auto"/>
        <w:right w:val="none" w:sz="0" w:space="0" w:color="auto"/>
      </w:divBdr>
    </w:div>
    <w:div w:id="1030374299">
      <w:bodyDiv w:val="1"/>
      <w:marLeft w:val="0"/>
      <w:marRight w:val="0"/>
      <w:marTop w:val="0"/>
      <w:marBottom w:val="0"/>
      <w:divBdr>
        <w:top w:val="none" w:sz="0" w:space="0" w:color="auto"/>
        <w:left w:val="none" w:sz="0" w:space="0" w:color="auto"/>
        <w:bottom w:val="none" w:sz="0" w:space="0" w:color="auto"/>
        <w:right w:val="none" w:sz="0" w:space="0" w:color="auto"/>
      </w:divBdr>
    </w:div>
    <w:div w:id="1039554475">
      <w:bodyDiv w:val="1"/>
      <w:marLeft w:val="0"/>
      <w:marRight w:val="0"/>
      <w:marTop w:val="0"/>
      <w:marBottom w:val="0"/>
      <w:divBdr>
        <w:top w:val="none" w:sz="0" w:space="0" w:color="auto"/>
        <w:left w:val="none" w:sz="0" w:space="0" w:color="auto"/>
        <w:bottom w:val="none" w:sz="0" w:space="0" w:color="auto"/>
        <w:right w:val="none" w:sz="0" w:space="0" w:color="auto"/>
      </w:divBdr>
    </w:div>
    <w:div w:id="1053506893">
      <w:bodyDiv w:val="1"/>
      <w:marLeft w:val="0"/>
      <w:marRight w:val="0"/>
      <w:marTop w:val="0"/>
      <w:marBottom w:val="0"/>
      <w:divBdr>
        <w:top w:val="none" w:sz="0" w:space="0" w:color="auto"/>
        <w:left w:val="none" w:sz="0" w:space="0" w:color="auto"/>
        <w:bottom w:val="none" w:sz="0" w:space="0" w:color="auto"/>
        <w:right w:val="none" w:sz="0" w:space="0" w:color="auto"/>
      </w:divBdr>
    </w:div>
    <w:div w:id="1064764248">
      <w:bodyDiv w:val="1"/>
      <w:marLeft w:val="0"/>
      <w:marRight w:val="0"/>
      <w:marTop w:val="0"/>
      <w:marBottom w:val="0"/>
      <w:divBdr>
        <w:top w:val="none" w:sz="0" w:space="0" w:color="auto"/>
        <w:left w:val="none" w:sz="0" w:space="0" w:color="auto"/>
        <w:bottom w:val="none" w:sz="0" w:space="0" w:color="auto"/>
        <w:right w:val="none" w:sz="0" w:space="0" w:color="auto"/>
      </w:divBdr>
    </w:div>
    <w:div w:id="1065570753">
      <w:bodyDiv w:val="1"/>
      <w:marLeft w:val="0"/>
      <w:marRight w:val="0"/>
      <w:marTop w:val="0"/>
      <w:marBottom w:val="0"/>
      <w:divBdr>
        <w:top w:val="none" w:sz="0" w:space="0" w:color="auto"/>
        <w:left w:val="none" w:sz="0" w:space="0" w:color="auto"/>
        <w:bottom w:val="none" w:sz="0" w:space="0" w:color="auto"/>
        <w:right w:val="none" w:sz="0" w:space="0" w:color="auto"/>
      </w:divBdr>
    </w:div>
    <w:div w:id="1075125985">
      <w:bodyDiv w:val="1"/>
      <w:marLeft w:val="0"/>
      <w:marRight w:val="0"/>
      <w:marTop w:val="0"/>
      <w:marBottom w:val="0"/>
      <w:divBdr>
        <w:top w:val="none" w:sz="0" w:space="0" w:color="auto"/>
        <w:left w:val="none" w:sz="0" w:space="0" w:color="auto"/>
        <w:bottom w:val="none" w:sz="0" w:space="0" w:color="auto"/>
        <w:right w:val="none" w:sz="0" w:space="0" w:color="auto"/>
      </w:divBdr>
    </w:div>
    <w:div w:id="1076246401">
      <w:bodyDiv w:val="1"/>
      <w:marLeft w:val="0"/>
      <w:marRight w:val="0"/>
      <w:marTop w:val="0"/>
      <w:marBottom w:val="0"/>
      <w:divBdr>
        <w:top w:val="none" w:sz="0" w:space="0" w:color="auto"/>
        <w:left w:val="none" w:sz="0" w:space="0" w:color="auto"/>
        <w:bottom w:val="none" w:sz="0" w:space="0" w:color="auto"/>
        <w:right w:val="none" w:sz="0" w:space="0" w:color="auto"/>
      </w:divBdr>
    </w:div>
    <w:div w:id="1081175531">
      <w:bodyDiv w:val="1"/>
      <w:marLeft w:val="0"/>
      <w:marRight w:val="0"/>
      <w:marTop w:val="0"/>
      <w:marBottom w:val="0"/>
      <w:divBdr>
        <w:top w:val="none" w:sz="0" w:space="0" w:color="auto"/>
        <w:left w:val="none" w:sz="0" w:space="0" w:color="auto"/>
        <w:bottom w:val="none" w:sz="0" w:space="0" w:color="auto"/>
        <w:right w:val="none" w:sz="0" w:space="0" w:color="auto"/>
      </w:divBdr>
    </w:div>
    <w:div w:id="1084456871">
      <w:bodyDiv w:val="1"/>
      <w:marLeft w:val="0"/>
      <w:marRight w:val="0"/>
      <w:marTop w:val="0"/>
      <w:marBottom w:val="0"/>
      <w:divBdr>
        <w:top w:val="none" w:sz="0" w:space="0" w:color="auto"/>
        <w:left w:val="none" w:sz="0" w:space="0" w:color="auto"/>
        <w:bottom w:val="none" w:sz="0" w:space="0" w:color="auto"/>
        <w:right w:val="none" w:sz="0" w:space="0" w:color="auto"/>
      </w:divBdr>
    </w:div>
    <w:div w:id="1099182631">
      <w:bodyDiv w:val="1"/>
      <w:marLeft w:val="0"/>
      <w:marRight w:val="0"/>
      <w:marTop w:val="0"/>
      <w:marBottom w:val="0"/>
      <w:divBdr>
        <w:top w:val="none" w:sz="0" w:space="0" w:color="auto"/>
        <w:left w:val="none" w:sz="0" w:space="0" w:color="auto"/>
        <w:bottom w:val="none" w:sz="0" w:space="0" w:color="auto"/>
        <w:right w:val="none" w:sz="0" w:space="0" w:color="auto"/>
      </w:divBdr>
    </w:div>
    <w:div w:id="1109400264">
      <w:bodyDiv w:val="1"/>
      <w:marLeft w:val="0"/>
      <w:marRight w:val="0"/>
      <w:marTop w:val="0"/>
      <w:marBottom w:val="0"/>
      <w:divBdr>
        <w:top w:val="none" w:sz="0" w:space="0" w:color="auto"/>
        <w:left w:val="none" w:sz="0" w:space="0" w:color="auto"/>
        <w:bottom w:val="none" w:sz="0" w:space="0" w:color="auto"/>
        <w:right w:val="none" w:sz="0" w:space="0" w:color="auto"/>
      </w:divBdr>
    </w:div>
    <w:div w:id="1154687143">
      <w:bodyDiv w:val="1"/>
      <w:marLeft w:val="0"/>
      <w:marRight w:val="0"/>
      <w:marTop w:val="0"/>
      <w:marBottom w:val="0"/>
      <w:divBdr>
        <w:top w:val="none" w:sz="0" w:space="0" w:color="auto"/>
        <w:left w:val="none" w:sz="0" w:space="0" w:color="auto"/>
        <w:bottom w:val="none" w:sz="0" w:space="0" w:color="auto"/>
        <w:right w:val="none" w:sz="0" w:space="0" w:color="auto"/>
      </w:divBdr>
    </w:div>
    <w:div w:id="1161846382">
      <w:bodyDiv w:val="1"/>
      <w:marLeft w:val="0"/>
      <w:marRight w:val="0"/>
      <w:marTop w:val="0"/>
      <w:marBottom w:val="0"/>
      <w:divBdr>
        <w:top w:val="none" w:sz="0" w:space="0" w:color="auto"/>
        <w:left w:val="none" w:sz="0" w:space="0" w:color="auto"/>
        <w:bottom w:val="none" w:sz="0" w:space="0" w:color="auto"/>
        <w:right w:val="none" w:sz="0" w:space="0" w:color="auto"/>
      </w:divBdr>
    </w:div>
    <w:div w:id="1168204863">
      <w:bodyDiv w:val="1"/>
      <w:marLeft w:val="0"/>
      <w:marRight w:val="0"/>
      <w:marTop w:val="0"/>
      <w:marBottom w:val="0"/>
      <w:divBdr>
        <w:top w:val="none" w:sz="0" w:space="0" w:color="auto"/>
        <w:left w:val="none" w:sz="0" w:space="0" w:color="auto"/>
        <w:bottom w:val="none" w:sz="0" w:space="0" w:color="auto"/>
        <w:right w:val="none" w:sz="0" w:space="0" w:color="auto"/>
      </w:divBdr>
    </w:div>
    <w:div w:id="1170873698">
      <w:bodyDiv w:val="1"/>
      <w:marLeft w:val="0"/>
      <w:marRight w:val="0"/>
      <w:marTop w:val="0"/>
      <w:marBottom w:val="0"/>
      <w:divBdr>
        <w:top w:val="none" w:sz="0" w:space="0" w:color="auto"/>
        <w:left w:val="none" w:sz="0" w:space="0" w:color="auto"/>
        <w:bottom w:val="none" w:sz="0" w:space="0" w:color="auto"/>
        <w:right w:val="none" w:sz="0" w:space="0" w:color="auto"/>
      </w:divBdr>
    </w:div>
    <w:div w:id="1176769575">
      <w:bodyDiv w:val="1"/>
      <w:marLeft w:val="0"/>
      <w:marRight w:val="0"/>
      <w:marTop w:val="0"/>
      <w:marBottom w:val="0"/>
      <w:divBdr>
        <w:top w:val="none" w:sz="0" w:space="0" w:color="auto"/>
        <w:left w:val="none" w:sz="0" w:space="0" w:color="auto"/>
        <w:bottom w:val="none" w:sz="0" w:space="0" w:color="auto"/>
        <w:right w:val="none" w:sz="0" w:space="0" w:color="auto"/>
      </w:divBdr>
    </w:div>
    <w:div w:id="1177501431">
      <w:bodyDiv w:val="1"/>
      <w:marLeft w:val="0"/>
      <w:marRight w:val="0"/>
      <w:marTop w:val="0"/>
      <w:marBottom w:val="0"/>
      <w:divBdr>
        <w:top w:val="none" w:sz="0" w:space="0" w:color="auto"/>
        <w:left w:val="none" w:sz="0" w:space="0" w:color="auto"/>
        <w:bottom w:val="none" w:sz="0" w:space="0" w:color="auto"/>
        <w:right w:val="none" w:sz="0" w:space="0" w:color="auto"/>
      </w:divBdr>
    </w:div>
    <w:div w:id="1191800070">
      <w:bodyDiv w:val="1"/>
      <w:marLeft w:val="0"/>
      <w:marRight w:val="0"/>
      <w:marTop w:val="0"/>
      <w:marBottom w:val="0"/>
      <w:divBdr>
        <w:top w:val="none" w:sz="0" w:space="0" w:color="auto"/>
        <w:left w:val="none" w:sz="0" w:space="0" w:color="auto"/>
        <w:bottom w:val="none" w:sz="0" w:space="0" w:color="auto"/>
        <w:right w:val="none" w:sz="0" w:space="0" w:color="auto"/>
      </w:divBdr>
    </w:div>
    <w:div w:id="1192498061">
      <w:bodyDiv w:val="1"/>
      <w:marLeft w:val="0"/>
      <w:marRight w:val="0"/>
      <w:marTop w:val="0"/>
      <w:marBottom w:val="0"/>
      <w:divBdr>
        <w:top w:val="none" w:sz="0" w:space="0" w:color="auto"/>
        <w:left w:val="none" w:sz="0" w:space="0" w:color="auto"/>
        <w:bottom w:val="none" w:sz="0" w:space="0" w:color="auto"/>
        <w:right w:val="none" w:sz="0" w:space="0" w:color="auto"/>
      </w:divBdr>
    </w:div>
    <w:div w:id="1219441361">
      <w:bodyDiv w:val="1"/>
      <w:marLeft w:val="0"/>
      <w:marRight w:val="0"/>
      <w:marTop w:val="0"/>
      <w:marBottom w:val="0"/>
      <w:divBdr>
        <w:top w:val="none" w:sz="0" w:space="0" w:color="auto"/>
        <w:left w:val="none" w:sz="0" w:space="0" w:color="auto"/>
        <w:bottom w:val="none" w:sz="0" w:space="0" w:color="auto"/>
        <w:right w:val="none" w:sz="0" w:space="0" w:color="auto"/>
      </w:divBdr>
    </w:div>
    <w:div w:id="1235776929">
      <w:bodyDiv w:val="1"/>
      <w:marLeft w:val="0"/>
      <w:marRight w:val="0"/>
      <w:marTop w:val="0"/>
      <w:marBottom w:val="0"/>
      <w:divBdr>
        <w:top w:val="none" w:sz="0" w:space="0" w:color="auto"/>
        <w:left w:val="none" w:sz="0" w:space="0" w:color="auto"/>
        <w:bottom w:val="none" w:sz="0" w:space="0" w:color="auto"/>
        <w:right w:val="none" w:sz="0" w:space="0" w:color="auto"/>
      </w:divBdr>
    </w:div>
    <w:div w:id="1270088085">
      <w:bodyDiv w:val="1"/>
      <w:marLeft w:val="0"/>
      <w:marRight w:val="0"/>
      <w:marTop w:val="0"/>
      <w:marBottom w:val="0"/>
      <w:divBdr>
        <w:top w:val="none" w:sz="0" w:space="0" w:color="auto"/>
        <w:left w:val="none" w:sz="0" w:space="0" w:color="auto"/>
        <w:bottom w:val="none" w:sz="0" w:space="0" w:color="auto"/>
        <w:right w:val="none" w:sz="0" w:space="0" w:color="auto"/>
      </w:divBdr>
    </w:div>
    <w:div w:id="1281762947">
      <w:bodyDiv w:val="1"/>
      <w:marLeft w:val="0"/>
      <w:marRight w:val="0"/>
      <w:marTop w:val="0"/>
      <w:marBottom w:val="0"/>
      <w:divBdr>
        <w:top w:val="none" w:sz="0" w:space="0" w:color="auto"/>
        <w:left w:val="none" w:sz="0" w:space="0" w:color="auto"/>
        <w:bottom w:val="none" w:sz="0" w:space="0" w:color="auto"/>
        <w:right w:val="none" w:sz="0" w:space="0" w:color="auto"/>
      </w:divBdr>
    </w:div>
    <w:div w:id="1300188834">
      <w:bodyDiv w:val="1"/>
      <w:marLeft w:val="0"/>
      <w:marRight w:val="0"/>
      <w:marTop w:val="0"/>
      <w:marBottom w:val="0"/>
      <w:divBdr>
        <w:top w:val="none" w:sz="0" w:space="0" w:color="auto"/>
        <w:left w:val="none" w:sz="0" w:space="0" w:color="auto"/>
        <w:bottom w:val="none" w:sz="0" w:space="0" w:color="auto"/>
        <w:right w:val="none" w:sz="0" w:space="0" w:color="auto"/>
      </w:divBdr>
    </w:div>
    <w:div w:id="1360663802">
      <w:bodyDiv w:val="1"/>
      <w:marLeft w:val="0"/>
      <w:marRight w:val="0"/>
      <w:marTop w:val="0"/>
      <w:marBottom w:val="0"/>
      <w:divBdr>
        <w:top w:val="none" w:sz="0" w:space="0" w:color="auto"/>
        <w:left w:val="none" w:sz="0" w:space="0" w:color="auto"/>
        <w:bottom w:val="none" w:sz="0" w:space="0" w:color="auto"/>
        <w:right w:val="none" w:sz="0" w:space="0" w:color="auto"/>
      </w:divBdr>
    </w:div>
    <w:div w:id="1378899050">
      <w:bodyDiv w:val="1"/>
      <w:marLeft w:val="0"/>
      <w:marRight w:val="0"/>
      <w:marTop w:val="0"/>
      <w:marBottom w:val="0"/>
      <w:divBdr>
        <w:top w:val="none" w:sz="0" w:space="0" w:color="auto"/>
        <w:left w:val="none" w:sz="0" w:space="0" w:color="auto"/>
        <w:bottom w:val="none" w:sz="0" w:space="0" w:color="auto"/>
        <w:right w:val="none" w:sz="0" w:space="0" w:color="auto"/>
      </w:divBdr>
    </w:div>
    <w:div w:id="1382484323">
      <w:bodyDiv w:val="1"/>
      <w:marLeft w:val="0"/>
      <w:marRight w:val="0"/>
      <w:marTop w:val="0"/>
      <w:marBottom w:val="0"/>
      <w:divBdr>
        <w:top w:val="none" w:sz="0" w:space="0" w:color="auto"/>
        <w:left w:val="none" w:sz="0" w:space="0" w:color="auto"/>
        <w:bottom w:val="none" w:sz="0" w:space="0" w:color="auto"/>
        <w:right w:val="none" w:sz="0" w:space="0" w:color="auto"/>
      </w:divBdr>
    </w:div>
    <w:div w:id="1384405541">
      <w:bodyDiv w:val="1"/>
      <w:marLeft w:val="0"/>
      <w:marRight w:val="0"/>
      <w:marTop w:val="0"/>
      <w:marBottom w:val="0"/>
      <w:divBdr>
        <w:top w:val="none" w:sz="0" w:space="0" w:color="auto"/>
        <w:left w:val="none" w:sz="0" w:space="0" w:color="auto"/>
        <w:bottom w:val="none" w:sz="0" w:space="0" w:color="auto"/>
        <w:right w:val="none" w:sz="0" w:space="0" w:color="auto"/>
      </w:divBdr>
    </w:div>
    <w:div w:id="1393892302">
      <w:bodyDiv w:val="1"/>
      <w:marLeft w:val="0"/>
      <w:marRight w:val="0"/>
      <w:marTop w:val="0"/>
      <w:marBottom w:val="0"/>
      <w:divBdr>
        <w:top w:val="none" w:sz="0" w:space="0" w:color="auto"/>
        <w:left w:val="none" w:sz="0" w:space="0" w:color="auto"/>
        <w:bottom w:val="none" w:sz="0" w:space="0" w:color="auto"/>
        <w:right w:val="none" w:sz="0" w:space="0" w:color="auto"/>
      </w:divBdr>
    </w:div>
    <w:div w:id="1396392103">
      <w:bodyDiv w:val="1"/>
      <w:marLeft w:val="0"/>
      <w:marRight w:val="0"/>
      <w:marTop w:val="0"/>
      <w:marBottom w:val="0"/>
      <w:divBdr>
        <w:top w:val="none" w:sz="0" w:space="0" w:color="auto"/>
        <w:left w:val="none" w:sz="0" w:space="0" w:color="auto"/>
        <w:bottom w:val="none" w:sz="0" w:space="0" w:color="auto"/>
        <w:right w:val="none" w:sz="0" w:space="0" w:color="auto"/>
      </w:divBdr>
    </w:div>
    <w:div w:id="1427119360">
      <w:bodyDiv w:val="1"/>
      <w:marLeft w:val="0"/>
      <w:marRight w:val="0"/>
      <w:marTop w:val="0"/>
      <w:marBottom w:val="0"/>
      <w:divBdr>
        <w:top w:val="none" w:sz="0" w:space="0" w:color="auto"/>
        <w:left w:val="none" w:sz="0" w:space="0" w:color="auto"/>
        <w:bottom w:val="none" w:sz="0" w:space="0" w:color="auto"/>
        <w:right w:val="none" w:sz="0" w:space="0" w:color="auto"/>
      </w:divBdr>
    </w:div>
    <w:div w:id="1444692298">
      <w:bodyDiv w:val="1"/>
      <w:marLeft w:val="0"/>
      <w:marRight w:val="0"/>
      <w:marTop w:val="0"/>
      <w:marBottom w:val="0"/>
      <w:divBdr>
        <w:top w:val="none" w:sz="0" w:space="0" w:color="auto"/>
        <w:left w:val="none" w:sz="0" w:space="0" w:color="auto"/>
        <w:bottom w:val="none" w:sz="0" w:space="0" w:color="auto"/>
        <w:right w:val="none" w:sz="0" w:space="0" w:color="auto"/>
      </w:divBdr>
    </w:div>
    <w:div w:id="1446541831">
      <w:bodyDiv w:val="1"/>
      <w:marLeft w:val="0"/>
      <w:marRight w:val="0"/>
      <w:marTop w:val="0"/>
      <w:marBottom w:val="0"/>
      <w:divBdr>
        <w:top w:val="none" w:sz="0" w:space="0" w:color="auto"/>
        <w:left w:val="none" w:sz="0" w:space="0" w:color="auto"/>
        <w:bottom w:val="none" w:sz="0" w:space="0" w:color="auto"/>
        <w:right w:val="none" w:sz="0" w:space="0" w:color="auto"/>
      </w:divBdr>
    </w:div>
    <w:div w:id="1454593838">
      <w:bodyDiv w:val="1"/>
      <w:marLeft w:val="0"/>
      <w:marRight w:val="0"/>
      <w:marTop w:val="0"/>
      <w:marBottom w:val="0"/>
      <w:divBdr>
        <w:top w:val="none" w:sz="0" w:space="0" w:color="auto"/>
        <w:left w:val="none" w:sz="0" w:space="0" w:color="auto"/>
        <w:bottom w:val="none" w:sz="0" w:space="0" w:color="auto"/>
        <w:right w:val="none" w:sz="0" w:space="0" w:color="auto"/>
      </w:divBdr>
    </w:div>
    <w:div w:id="1460536491">
      <w:bodyDiv w:val="1"/>
      <w:marLeft w:val="0"/>
      <w:marRight w:val="0"/>
      <w:marTop w:val="0"/>
      <w:marBottom w:val="0"/>
      <w:divBdr>
        <w:top w:val="none" w:sz="0" w:space="0" w:color="auto"/>
        <w:left w:val="none" w:sz="0" w:space="0" w:color="auto"/>
        <w:bottom w:val="none" w:sz="0" w:space="0" w:color="auto"/>
        <w:right w:val="none" w:sz="0" w:space="0" w:color="auto"/>
      </w:divBdr>
    </w:div>
    <w:div w:id="1474978977">
      <w:bodyDiv w:val="1"/>
      <w:marLeft w:val="0"/>
      <w:marRight w:val="0"/>
      <w:marTop w:val="0"/>
      <w:marBottom w:val="0"/>
      <w:divBdr>
        <w:top w:val="none" w:sz="0" w:space="0" w:color="auto"/>
        <w:left w:val="none" w:sz="0" w:space="0" w:color="auto"/>
        <w:bottom w:val="none" w:sz="0" w:space="0" w:color="auto"/>
        <w:right w:val="none" w:sz="0" w:space="0" w:color="auto"/>
      </w:divBdr>
    </w:div>
    <w:div w:id="1478573718">
      <w:bodyDiv w:val="1"/>
      <w:marLeft w:val="0"/>
      <w:marRight w:val="0"/>
      <w:marTop w:val="0"/>
      <w:marBottom w:val="0"/>
      <w:divBdr>
        <w:top w:val="none" w:sz="0" w:space="0" w:color="auto"/>
        <w:left w:val="none" w:sz="0" w:space="0" w:color="auto"/>
        <w:bottom w:val="none" w:sz="0" w:space="0" w:color="auto"/>
        <w:right w:val="none" w:sz="0" w:space="0" w:color="auto"/>
      </w:divBdr>
    </w:div>
    <w:div w:id="1482430940">
      <w:bodyDiv w:val="1"/>
      <w:marLeft w:val="0"/>
      <w:marRight w:val="0"/>
      <w:marTop w:val="0"/>
      <w:marBottom w:val="0"/>
      <w:divBdr>
        <w:top w:val="none" w:sz="0" w:space="0" w:color="auto"/>
        <w:left w:val="none" w:sz="0" w:space="0" w:color="auto"/>
        <w:bottom w:val="none" w:sz="0" w:space="0" w:color="auto"/>
        <w:right w:val="none" w:sz="0" w:space="0" w:color="auto"/>
      </w:divBdr>
    </w:div>
    <w:div w:id="1485396353">
      <w:bodyDiv w:val="1"/>
      <w:marLeft w:val="0"/>
      <w:marRight w:val="0"/>
      <w:marTop w:val="0"/>
      <w:marBottom w:val="0"/>
      <w:divBdr>
        <w:top w:val="none" w:sz="0" w:space="0" w:color="auto"/>
        <w:left w:val="none" w:sz="0" w:space="0" w:color="auto"/>
        <w:bottom w:val="none" w:sz="0" w:space="0" w:color="auto"/>
        <w:right w:val="none" w:sz="0" w:space="0" w:color="auto"/>
      </w:divBdr>
    </w:div>
    <w:div w:id="1521776269">
      <w:bodyDiv w:val="1"/>
      <w:marLeft w:val="0"/>
      <w:marRight w:val="0"/>
      <w:marTop w:val="0"/>
      <w:marBottom w:val="0"/>
      <w:divBdr>
        <w:top w:val="none" w:sz="0" w:space="0" w:color="auto"/>
        <w:left w:val="none" w:sz="0" w:space="0" w:color="auto"/>
        <w:bottom w:val="none" w:sz="0" w:space="0" w:color="auto"/>
        <w:right w:val="none" w:sz="0" w:space="0" w:color="auto"/>
      </w:divBdr>
    </w:div>
    <w:div w:id="1535578039">
      <w:bodyDiv w:val="1"/>
      <w:marLeft w:val="0"/>
      <w:marRight w:val="0"/>
      <w:marTop w:val="0"/>
      <w:marBottom w:val="0"/>
      <w:divBdr>
        <w:top w:val="none" w:sz="0" w:space="0" w:color="auto"/>
        <w:left w:val="none" w:sz="0" w:space="0" w:color="auto"/>
        <w:bottom w:val="none" w:sz="0" w:space="0" w:color="auto"/>
        <w:right w:val="none" w:sz="0" w:space="0" w:color="auto"/>
      </w:divBdr>
    </w:div>
    <w:div w:id="1591350240">
      <w:bodyDiv w:val="1"/>
      <w:marLeft w:val="0"/>
      <w:marRight w:val="0"/>
      <w:marTop w:val="0"/>
      <w:marBottom w:val="0"/>
      <w:divBdr>
        <w:top w:val="none" w:sz="0" w:space="0" w:color="auto"/>
        <w:left w:val="none" w:sz="0" w:space="0" w:color="auto"/>
        <w:bottom w:val="none" w:sz="0" w:space="0" w:color="auto"/>
        <w:right w:val="none" w:sz="0" w:space="0" w:color="auto"/>
      </w:divBdr>
    </w:div>
    <w:div w:id="1594822690">
      <w:bodyDiv w:val="1"/>
      <w:marLeft w:val="0"/>
      <w:marRight w:val="0"/>
      <w:marTop w:val="0"/>
      <w:marBottom w:val="0"/>
      <w:divBdr>
        <w:top w:val="none" w:sz="0" w:space="0" w:color="auto"/>
        <w:left w:val="none" w:sz="0" w:space="0" w:color="auto"/>
        <w:bottom w:val="none" w:sz="0" w:space="0" w:color="auto"/>
        <w:right w:val="none" w:sz="0" w:space="0" w:color="auto"/>
      </w:divBdr>
    </w:div>
    <w:div w:id="1596939600">
      <w:bodyDiv w:val="1"/>
      <w:marLeft w:val="0"/>
      <w:marRight w:val="0"/>
      <w:marTop w:val="0"/>
      <w:marBottom w:val="0"/>
      <w:divBdr>
        <w:top w:val="none" w:sz="0" w:space="0" w:color="auto"/>
        <w:left w:val="none" w:sz="0" w:space="0" w:color="auto"/>
        <w:bottom w:val="none" w:sz="0" w:space="0" w:color="auto"/>
        <w:right w:val="none" w:sz="0" w:space="0" w:color="auto"/>
      </w:divBdr>
    </w:div>
    <w:div w:id="1597402176">
      <w:bodyDiv w:val="1"/>
      <w:marLeft w:val="0"/>
      <w:marRight w:val="0"/>
      <w:marTop w:val="0"/>
      <w:marBottom w:val="0"/>
      <w:divBdr>
        <w:top w:val="none" w:sz="0" w:space="0" w:color="auto"/>
        <w:left w:val="none" w:sz="0" w:space="0" w:color="auto"/>
        <w:bottom w:val="none" w:sz="0" w:space="0" w:color="auto"/>
        <w:right w:val="none" w:sz="0" w:space="0" w:color="auto"/>
      </w:divBdr>
    </w:div>
    <w:div w:id="1613513215">
      <w:bodyDiv w:val="1"/>
      <w:marLeft w:val="0"/>
      <w:marRight w:val="0"/>
      <w:marTop w:val="0"/>
      <w:marBottom w:val="0"/>
      <w:divBdr>
        <w:top w:val="none" w:sz="0" w:space="0" w:color="auto"/>
        <w:left w:val="none" w:sz="0" w:space="0" w:color="auto"/>
        <w:bottom w:val="none" w:sz="0" w:space="0" w:color="auto"/>
        <w:right w:val="none" w:sz="0" w:space="0" w:color="auto"/>
      </w:divBdr>
    </w:div>
    <w:div w:id="1614168457">
      <w:bodyDiv w:val="1"/>
      <w:marLeft w:val="0"/>
      <w:marRight w:val="0"/>
      <w:marTop w:val="0"/>
      <w:marBottom w:val="0"/>
      <w:divBdr>
        <w:top w:val="none" w:sz="0" w:space="0" w:color="auto"/>
        <w:left w:val="none" w:sz="0" w:space="0" w:color="auto"/>
        <w:bottom w:val="none" w:sz="0" w:space="0" w:color="auto"/>
        <w:right w:val="none" w:sz="0" w:space="0" w:color="auto"/>
      </w:divBdr>
    </w:div>
    <w:div w:id="1614361990">
      <w:bodyDiv w:val="1"/>
      <w:marLeft w:val="0"/>
      <w:marRight w:val="0"/>
      <w:marTop w:val="0"/>
      <w:marBottom w:val="0"/>
      <w:divBdr>
        <w:top w:val="none" w:sz="0" w:space="0" w:color="auto"/>
        <w:left w:val="none" w:sz="0" w:space="0" w:color="auto"/>
        <w:bottom w:val="none" w:sz="0" w:space="0" w:color="auto"/>
        <w:right w:val="none" w:sz="0" w:space="0" w:color="auto"/>
      </w:divBdr>
    </w:div>
    <w:div w:id="1632244182">
      <w:bodyDiv w:val="1"/>
      <w:marLeft w:val="0"/>
      <w:marRight w:val="0"/>
      <w:marTop w:val="0"/>
      <w:marBottom w:val="0"/>
      <w:divBdr>
        <w:top w:val="none" w:sz="0" w:space="0" w:color="auto"/>
        <w:left w:val="none" w:sz="0" w:space="0" w:color="auto"/>
        <w:bottom w:val="none" w:sz="0" w:space="0" w:color="auto"/>
        <w:right w:val="none" w:sz="0" w:space="0" w:color="auto"/>
      </w:divBdr>
    </w:div>
    <w:div w:id="1643536414">
      <w:bodyDiv w:val="1"/>
      <w:marLeft w:val="0"/>
      <w:marRight w:val="0"/>
      <w:marTop w:val="0"/>
      <w:marBottom w:val="0"/>
      <w:divBdr>
        <w:top w:val="none" w:sz="0" w:space="0" w:color="auto"/>
        <w:left w:val="none" w:sz="0" w:space="0" w:color="auto"/>
        <w:bottom w:val="none" w:sz="0" w:space="0" w:color="auto"/>
        <w:right w:val="none" w:sz="0" w:space="0" w:color="auto"/>
      </w:divBdr>
    </w:div>
    <w:div w:id="1650935095">
      <w:bodyDiv w:val="1"/>
      <w:marLeft w:val="0"/>
      <w:marRight w:val="0"/>
      <w:marTop w:val="0"/>
      <w:marBottom w:val="0"/>
      <w:divBdr>
        <w:top w:val="none" w:sz="0" w:space="0" w:color="auto"/>
        <w:left w:val="none" w:sz="0" w:space="0" w:color="auto"/>
        <w:bottom w:val="none" w:sz="0" w:space="0" w:color="auto"/>
        <w:right w:val="none" w:sz="0" w:space="0" w:color="auto"/>
      </w:divBdr>
    </w:div>
    <w:div w:id="1700423829">
      <w:bodyDiv w:val="1"/>
      <w:marLeft w:val="0"/>
      <w:marRight w:val="0"/>
      <w:marTop w:val="0"/>
      <w:marBottom w:val="0"/>
      <w:divBdr>
        <w:top w:val="none" w:sz="0" w:space="0" w:color="auto"/>
        <w:left w:val="none" w:sz="0" w:space="0" w:color="auto"/>
        <w:bottom w:val="none" w:sz="0" w:space="0" w:color="auto"/>
        <w:right w:val="none" w:sz="0" w:space="0" w:color="auto"/>
      </w:divBdr>
    </w:div>
    <w:div w:id="1702390319">
      <w:bodyDiv w:val="1"/>
      <w:marLeft w:val="0"/>
      <w:marRight w:val="0"/>
      <w:marTop w:val="0"/>
      <w:marBottom w:val="0"/>
      <w:divBdr>
        <w:top w:val="none" w:sz="0" w:space="0" w:color="auto"/>
        <w:left w:val="none" w:sz="0" w:space="0" w:color="auto"/>
        <w:bottom w:val="none" w:sz="0" w:space="0" w:color="auto"/>
        <w:right w:val="none" w:sz="0" w:space="0" w:color="auto"/>
      </w:divBdr>
    </w:div>
    <w:div w:id="1703313199">
      <w:bodyDiv w:val="1"/>
      <w:marLeft w:val="0"/>
      <w:marRight w:val="0"/>
      <w:marTop w:val="0"/>
      <w:marBottom w:val="0"/>
      <w:divBdr>
        <w:top w:val="none" w:sz="0" w:space="0" w:color="auto"/>
        <w:left w:val="none" w:sz="0" w:space="0" w:color="auto"/>
        <w:bottom w:val="none" w:sz="0" w:space="0" w:color="auto"/>
        <w:right w:val="none" w:sz="0" w:space="0" w:color="auto"/>
      </w:divBdr>
    </w:div>
    <w:div w:id="1706903324">
      <w:bodyDiv w:val="1"/>
      <w:marLeft w:val="0"/>
      <w:marRight w:val="0"/>
      <w:marTop w:val="0"/>
      <w:marBottom w:val="0"/>
      <w:divBdr>
        <w:top w:val="none" w:sz="0" w:space="0" w:color="auto"/>
        <w:left w:val="none" w:sz="0" w:space="0" w:color="auto"/>
        <w:bottom w:val="none" w:sz="0" w:space="0" w:color="auto"/>
        <w:right w:val="none" w:sz="0" w:space="0" w:color="auto"/>
      </w:divBdr>
    </w:div>
    <w:div w:id="1717468684">
      <w:bodyDiv w:val="1"/>
      <w:marLeft w:val="0"/>
      <w:marRight w:val="0"/>
      <w:marTop w:val="0"/>
      <w:marBottom w:val="0"/>
      <w:divBdr>
        <w:top w:val="none" w:sz="0" w:space="0" w:color="auto"/>
        <w:left w:val="none" w:sz="0" w:space="0" w:color="auto"/>
        <w:bottom w:val="none" w:sz="0" w:space="0" w:color="auto"/>
        <w:right w:val="none" w:sz="0" w:space="0" w:color="auto"/>
      </w:divBdr>
    </w:div>
    <w:div w:id="1723095991">
      <w:bodyDiv w:val="1"/>
      <w:marLeft w:val="0"/>
      <w:marRight w:val="0"/>
      <w:marTop w:val="0"/>
      <w:marBottom w:val="0"/>
      <w:divBdr>
        <w:top w:val="none" w:sz="0" w:space="0" w:color="auto"/>
        <w:left w:val="none" w:sz="0" w:space="0" w:color="auto"/>
        <w:bottom w:val="none" w:sz="0" w:space="0" w:color="auto"/>
        <w:right w:val="none" w:sz="0" w:space="0" w:color="auto"/>
      </w:divBdr>
    </w:div>
    <w:div w:id="1740127711">
      <w:bodyDiv w:val="1"/>
      <w:marLeft w:val="0"/>
      <w:marRight w:val="0"/>
      <w:marTop w:val="0"/>
      <w:marBottom w:val="0"/>
      <w:divBdr>
        <w:top w:val="none" w:sz="0" w:space="0" w:color="auto"/>
        <w:left w:val="none" w:sz="0" w:space="0" w:color="auto"/>
        <w:bottom w:val="none" w:sz="0" w:space="0" w:color="auto"/>
        <w:right w:val="none" w:sz="0" w:space="0" w:color="auto"/>
      </w:divBdr>
    </w:div>
    <w:div w:id="1747914196">
      <w:bodyDiv w:val="1"/>
      <w:marLeft w:val="0"/>
      <w:marRight w:val="0"/>
      <w:marTop w:val="0"/>
      <w:marBottom w:val="0"/>
      <w:divBdr>
        <w:top w:val="none" w:sz="0" w:space="0" w:color="auto"/>
        <w:left w:val="none" w:sz="0" w:space="0" w:color="auto"/>
        <w:bottom w:val="none" w:sz="0" w:space="0" w:color="auto"/>
        <w:right w:val="none" w:sz="0" w:space="0" w:color="auto"/>
      </w:divBdr>
    </w:div>
    <w:div w:id="1757241470">
      <w:bodyDiv w:val="1"/>
      <w:marLeft w:val="0"/>
      <w:marRight w:val="0"/>
      <w:marTop w:val="0"/>
      <w:marBottom w:val="0"/>
      <w:divBdr>
        <w:top w:val="none" w:sz="0" w:space="0" w:color="auto"/>
        <w:left w:val="none" w:sz="0" w:space="0" w:color="auto"/>
        <w:bottom w:val="none" w:sz="0" w:space="0" w:color="auto"/>
        <w:right w:val="none" w:sz="0" w:space="0" w:color="auto"/>
      </w:divBdr>
    </w:div>
    <w:div w:id="1758210835">
      <w:bodyDiv w:val="1"/>
      <w:marLeft w:val="0"/>
      <w:marRight w:val="0"/>
      <w:marTop w:val="0"/>
      <w:marBottom w:val="0"/>
      <w:divBdr>
        <w:top w:val="none" w:sz="0" w:space="0" w:color="auto"/>
        <w:left w:val="none" w:sz="0" w:space="0" w:color="auto"/>
        <w:bottom w:val="none" w:sz="0" w:space="0" w:color="auto"/>
        <w:right w:val="none" w:sz="0" w:space="0" w:color="auto"/>
      </w:divBdr>
    </w:div>
    <w:div w:id="1768843771">
      <w:bodyDiv w:val="1"/>
      <w:marLeft w:val="0"/>
      <w:marRight w:val="0"/>
      <w:marTop w:val="0"/>
      <w:marBottom w:val="0"/>
      <w:divBdr>
        <w:top w:val="none" w:sz="0" w:space="0" w:color="auto"/>
        <w:left w:val="none" w:sz="0" w:space="0" w:color="auto"/>
        <w:bottom w:val="none" w:sz="0" w:space="0" w:color="auto"/>
        <w:right w:val="none" w:sz="0" w:space="0" w:color="auto"/>
      </w:divBdr>
    </w:div>
    <w:div w:id="1769041922">
      <w:bodyDiv w:val="1"/>
      <w:marLeft w:val="0"/>
      <w:marRight w:val="0"/>
      <w:marTop w:val="0"/>
      <w:marBottom w:val="0"/>
      <w:divBdr>
        <w:top w:val="none" w:sz="0" w:space="0" w:color="auto"/>
        <w:left w:val="none" w:sz="0" w:space="0" w:color="auto"/>
        <w:bottom w:val="none" w:sz="0" w:space="0" w:color="auto"/>
        <w:right w:val="none" w:sz="0" w:space="0" w:color="auto"/>
      </w:divBdr>
    </w:div>
    <w:div w:id="1772965826">
      <w:bodyDiv w:val="1"/>
      <w:marLeft w:val="0"/>
      <w:marRight w:val="0"/>
      <w:marTop w:val="0"/>
      <w:marBottom w:val="0"/>
      <w:divBdr>
        <w:top w:val="none" w:sz="0" w:space="0" w:color="auto"/>
        <w:left w:val="none" w:sz="0" w:space="0" w:color="auto"/>
        <w:bottom w:val="none" w:sz="0" w:space="0" w:color="auto"/>
        <w:right w:val="none" w:sz="0" w:space="0" w:color="auto"/>
      </w:divBdr>
    </w:div>
    <w:div w:id="1778406077">
      <w:bodyDiv w:val="1"/>
      <w:marLeft w:val="0"/>
      <w:marRight w:val="0"/>
      <w:marTop w:val="0"/>
      <w:marBottom w:val="0"/>
      <w:divBdr>
        <w:top w:val="none" w:sz="0" w:space="0" w:color="auto"/>
        <w:left w:val="none" w:sz="0" w:space="0" w:color="auto"/>
        <w:bottom w:val="none" w:sz="0" w:space="0" w:color="auto"/>
        <w:right w:val="none" w:sz="0" w:space="0" w:color="auto"/>
      </w:divBdr>
    </w:div>
    <w:div w:id="1794788092">
      <w:bodyDiv w:val="1"/>
      <w:marLeft w:val="0"/>
      <w:marRight w:val="0"/>
      <w:marTop w:val="0"/>
      <w:marBottom w:val="0"/>
      <w:divBdr>
        <w:top w:val="none" w:sz="0" w:space="0" w:color="auto"/>
        <w:left w:val="none" w:sz="0" w:space="0" w:color="auto"/>
        <w:bottom w:val="none" w:sz="0" w:space="0" w:color="auto"/>
        <w:right w:val="none" w:sz="0" w:space="0" w:color="auto"/>
      </w:divBdr>
    </w:div>
    <w:div w:id="1848517272">
      <w:bodyDiv w:val="1"/>
      <w:marLeft w:val="0"/>
      <w:marRight w:val="0"/>
      <w:marTop w:val="0"/>
      <w:marBottom w:val="0"/>
      <w:divBdr>
        <w:top w:val="none" w:sz="0" w:space="0" w:color="auto"/>
        <w:left w:val="none" w:sz="0" w:space="0" w:color="auto"/>
        <w:bottom w:val="none" w:sz="0" w:space="0" w:color="auto"/>
        <w:right w:val="none" w:sz="0" w:space="0" w:color="auto"/>
      </w:divBdr>
    </w:div>
    <w:div w:id="1849130826">
      <w:bodyDiv w:val="1"/>
      <w:marLeft w:val="0"/>
      <w:marRight w:val="0"/>
      <w:marTop w:val="0"/>
      <w:marBottom w:val="0"/>
      <w:divBdr>
        <w:top w:val="none" w:sz="0" w:space="0" w:color="auto"/>
        <w:left w:val="none" w:sz="0" w:space="0" w:color="auto"/>
        <w:bottom w:val="none" w:sz="0" w:space="0" w:color="auto"/>
        <w:right w:val="none" w:sz="0" w:space="0" w:color="auto"/>
      </w:divBdr>
    </w:div>
    <w:div w:id="1851026948">
      <w:bodyDiv w:val="1"/>
      <w:marLeft w:val="0"/>
      <w:marRight w:val="0"/>
      <w:marTop w:val="0"/>
      <w:marBottom w:val="0"/>
      <w:divBdr>
        <w:top w:val="none" w:sz="0" w:space="0" w:color="auto"/>
        <w:left w:val="none" w:sz="0" w:space="0" w:color="auto"/>
        <w:bottom w:val="none" w:sz="0" w:space="0" w:color="auto"/>
        <w:right w:val="none" w:sz="0" w:space="0" w:color="auto"/>
      </w:divBdr>
    </w:div>
    <w:div w:id="1892645546">
      <w:bodyDiv w:val="1"/>
      <w:marLeft w:val="0"/>
      <w:marRight w:val="0"/>
      <w:marTop w:val="0"/>
      <w:marBottom w:val="0"/>
      <w:divBdr>
        <w:top w:val="none" w:sz="0" w:space="0" w:color="auto"/>
        <w:left w:val="none" w:sz="0" w:space="0" w:color="auto"/>
        <w:bottom w:val="none" w:sz="0" w:space="0" w:color="auto"/>
        <w:right w:val="none" w:sz="0" w:space="0" w:color="auto"/>
      </w:divBdr>
    </w:div>
    <w:div w:id="1924027780">
      <w:bodyDiv w:val="1"/>
      <w:marLeft w:val="0"/>
      <w:marRight w:val="0"/>
      <w:marTop w:val="0"/>
      <w:marBottom w:val="0"/>
      <w:divBdr>
        <w:top w:val="none" w:sz="0" w:space="0" w:color="auto"/>
        <w:left w:val="none" w:sz="0" w:space="0" w:color="auto"/>
        <w:bottom w:val="none" w:sz="0" w:space="0" w:color="auto"/>
        <w:right w:val="none" w:sz="0" w:space="0" w:color="auto"/>
      </w:divBdr>
    </w:div>
    <w:div w:id="1929656858">
      <w:bodyDiv w:val="1"/>
      <w:marLeft w:val="0"/>
      <w:marRight w:val="0"/>
      <w:marTop w:val="0"/>
      <w:marBottom w:val="0"/>
      <w:divBdr>
        <w:top w:val="none" w:sz="0" w:space="0" w:color="auto"/>
        <w:left w:val="none" w:sz="0" w:space="0" w:color="auto"/>
        <w:bottom w:val="none" w:sz="0" w:space="0" w:color="auto"/>
        <w:right w:val="none" w:sz="0" w:space="0" w:color="auto"/>
      </w:divBdr>
    </w:div>
    <w:div w:id="1936403934">
      <w:bodyDiv w:val="1"/>
      <w:marLeft w:val="0"/>
      <w:marRight w:val="0"/>
      <w:marTop w:val="0"/>
      <w:marBottom w:val="0"/>
      <w:divBdr>
        <w:top w:val="none" w:sz="0" w:space="0" w:color="auto"/>
        <w:left w:val="none" w:sz="0" w:space="0" w:color="auto"/>
        <w:bottom w:val="none" w:sz="0" w:space="0" w:color="auto"/>
        <w:right w:val="none" w:sz="0" w:space="0" w:color="auto"/>
      </w:divBdr>
    </w:div>
    <w:div w:id="1954047173">
      <w:bodyDiv w:val="1"/>
      <w:marLeft w:val="0"/>
      <w:marRight w:val="0"/>
      <w:marTop w:val="0"/>
      <w:marBottom w:val="0"/>
      <w:divBdr>
        <w:top w:val="none" w:sz="0" w:space="0" w:color="auto"/>
        <w:left w:val="none" w:sz="0" w:space="0" w:color="auto"/>
        <w:bottom w:val="none" w:sz="0" w:space="0" w:color="auto"/>
        <w:right w:val="none" w:sz="0" w:space="0" w:color="auto"/>
      </w:divBdr>
    </w:div>
    <w:div w:id="1987780442">
      <w:bodyDiv w:val="1"/>
      <w:marLeft w:val="0"/>
      <w:marRight w:val="0"/>
      <w:marTop w:val="0"/>
      <w:marBottom w:val="0"/>
      <w:divBdr>
        <w:top w:val="none" w:sz="0" w:space="0" w:color="auto"/>
        <w:left w:val="none" w:sz="0" w:space="0" w:color="auto"/>
        <w:bottom w:val="none" w:sz="0" w:space="0" w:color="auto"/>
        <w:right w:val="none" w:sz="0" w:space="0" w:color="auto"/>
      </w:divBdr>
    </w:div>
    <w:div w:id="1993289734">
      <w:bodyDiv w:val="1"/>
      <w:marLeft w:val="0"/>
      <w:marRight w:val="0"/>
      <w:marTop w:val="0"/>
      <w:marBottom w:val="0"/>
      <w:divBdr>
        <w:top w:val="none" w:sz="0" w:space="0" w:color="auto"/>
        <w:left w:val="none" w:sz="0" w:space="0" w:color="auto"/>
        <w:bottom w:val="none" w:sz="0" w:space="0" w:color="auto"/>
        <w:right w:val="none" w:sz="0" w:space="0" w:color="auto"/>
      </w:divBdr>
    </w:div>
    <w:div w:id="2003005589">
      <w:bodyDiv w:val="1"/>
      <w:marLeft w:val="0"/>
      <w:marRight w:val="0"/>
      <w:marTop w:val="0"/>
      <w:marBottom w:val="0"/>
      <w:divBdr>
        <w:top w:val="none" w:sz="0" w:space="0" w:color="auto"/>
        <w:left w:val="none" w:sz="0" w:space="0" w:color="auto"/>
        <w:bottom w:val="none" w:sz="0" w:space="0" w:color="auto"/>
        <w:right w:val="none" w:sz="0" w:space="0" w:color="auto"/>
      </w:divBdr>
    </w:div>
    <w:div w:id="2004581148">
      <w:bodyDiv w:val="1"/>
      <w:marLeft w:val="0"/>
      <w:marRight w:val="0"/>
      <w:marTop w:val="0"/>
      <w:marBottom w:val="0"/>
      <w:divBdr>
        <w:top w:val="none" w:sz="0" w:space="0" w:color="auto"/>
        <w:left w:val="none" w:sz="0" w:space="0" w:color="auto"/>
        <w:bottom w:val="none" w:sz="0" w:space="0" w:color="auto"/>
        <w:right w:val="none" w:sz="0" w:space="0" w:color="auto"/>
      </w:divBdr>
    </w:div>
    <w:div w:id="2013338278">
      <w:bodyDiv w:val="1"/>
      <w:marLeft w:val="0"/>
      <w:marRight w:val="0"/>
      <w:marTop w:val="0"/>
      <w:marBottom w:val="0"/>
      <w:divBdr>
        <w:top w:val="none" w:sz="0" w:space="0" w:color="auto"/>
        <w:left w:val="none" w:sz="0" w:space="0" w:color="auto"/>
        <w:bottom w:val="none" w:sz="0" w:space="0" w:color="auto"/>
        <w:right w:val="none" w:sz="0" w:space="0" w:color="auto"/>
      </w:divBdr>
    </w:div>
    <w:div w:id="2017922423">
      <w:bodyDiv w:val="1"/>
      <w:marLeft w:val="0"/>
      <w:marRight w:val="0"/>
      <w:marTop w:val="0"/>
      <w:marBottom w:val="0"/>
      <w:divBdr>
        <w:top w:val="none" w:sz="0" w:space="0" w:color="auto"/>
        <w:left w:val="none" w:sz="0" w:space="0" w:color="auto"/>
        <w:bottom w:val="none" w:sz="0" w:space="0" w:color="auto"/>
        <w:right w:val="none" w:sz="0" w:space="0" w:color="auto"/>
      </w:divBdr>
    </w:div>
    <w:div w:id="2045790969">
      <w:bodyDiv w:val="1"/>
      <w:marLeft w:val="0"/>
      <w:marRight w:val="0"/>
      <w:marTop w:val="0"/>
      <w:marBottom w:val="0"/>
      <w:divBdr>
        <w:top w:val="none" w:sz="0" w:space="0" w:color="auto"/>
        <w:left w:val="none" w:sz="0" w:space="0" w:color="auto"/>
        <w:bottom w:val="none" w:sz="0" w:space="0" w:color="auto"/>
        <w:right w:val="none" w:sz="0" w:space="0" w:color="auto"/>
      </w:divBdr>
    </w:div>
    <w:div w:id="2062749974">
      <w:bodyDiv w:val="1"/>
      <w:marLeft w:val="0"/>
      <w:marRight w:val="0"/>
      <w:marTop w:val="0"/>
      <w:marBottom w:val="0"/>
      <w:divBdr>
        <w:top w:val="none" w:sz="0" w:space="0" w:color="auto"/>
        <w:left w:val="none" w:sz="0" w:space="0" w:color="auto"/>
        <w:bottom w:val="none" w:sz="0" w:space="0" w:color="auto"/>
        <w:right w:val="none" w:sz="0" w:space="0" w:color="auto"/>
      </w:divBdr>
    </w:div>
    <w:div w:id="2083718706">
      <w:bodyDiv w:val="1"/>
      <w:marLeft w:val="0"/>
      <w:marRight w:val="0"/>
      <w:marTop w:val="0"/>
      <w:marBottom w:val="0"/>
      <w:divBdr>
        <w:top w:val="none" w:sz="0" w:space="0" w:color="auto"/>
        <w:left w:val="none" w:sz="0" w:space="0" w:color="auto"/>
        <w:bottom w:val="none" w:sz="0" w:space="0" w:color="auto"/>
        <w:right w:val="none" w:sz="0" w:space="0" w:color="auto"/>
      </w:divBdr>
    </w:div>
    <w:div w:id="2094618975">
      <w:bodyDiv w:val="1"/>
      <w:marLeft w:val="0"/>
      <w:marRight w:val="0"/>
      <w:marTop w:val="0"/>
      <w:marBottom w:val="0"/>
      <w:divBdr>
        <w:top w:val="none" w:sz="0" w:space="0" w:color="auto"/>
        <w:left w:val="none" w:sz="0" w:space="0" w:color="auto"/>
        <w:bottom w:val="none" w:sz="0" w:space="0" w:color="auto"/>
        <w:right w:val="none" w:sz="0" w:space="0" w:color="auto"/>
      </w:divBdr>
    </w:div>
    <w:div w:id="2101757767">
      <w:bodyDiv w:val="1"/>
      <w:marLeft w:val="0"/>
      <w:marRight w:val="0"/>
      <w:marTop w:val="0"/>
      <w:marBottom w:val="0"/>
      <w:divBdr>
        <w:top w:val="none" w:sz="0" w:space="0" w:color="auto"/>
        <w:left w:val="none" w:sz="0" w:space="0" w:color="auto"/>
        <w:bottom w:val="none" w:sz="0" w:space="0" w:color="auto"/>
        <w:right w:val="none" w:sz="0" w:space="0" w:color="auto"/>
      </w:divBdr>
    </w:div>
    <w:div w:id="2107384469">
      <w:bodyDiv w:val="1"/>
      <w:marLeft w:val="0"/>
      <w:marRight w:val="0"/>
      <w:marTop w:val="0"/>
      <w:marBottom w:val="0"/>
      <w:divBdr>
        <w:top w:val="none" w:sz="0" w:space="0" w:color="auto"/>
        <w:left w:val="none" w:sz="0" w:space="0" w:color="auto"/>
        <w:bottom w:val="none" w:sz="0" w:space="0" w:color="auto"/>
        <w:right w:val="none" w:sz="0" w:space="0" w:color="auto"/>
      </w:divBdr>
    </w:div>
    <w:div w:id="2122991867">
      <w:bodyDiv w:val="1"/>
      <w:marLeft w:val="0"/>
      <w:marRight w:val="0"/>
      <w:marTop w:val="0"/>
      <w:marBottom w:val="0"/>
      <w:divBdr>
        <w:top w:val="none" w:sz="0" w:space="0" w:color="auto"/>
        <w:left w:val="none" w:sz="0" w:space="0" w:color="auto"/>
        <w:bottom w:val="none" w:sz="0" w:space="0" w:color="auto"/>
        <w:right w:val="none" w:sz="0" w:space="0" w:color="auto"/>
      </w:divBdr>
    </w:div>
    <w:div w:id="2130468623">
      <w:bodyDiv w:val="1"/>
      <w:marLeft w:val="0"/>
      <w:marRight w:val="0"/>
      <w:marTop w:val="0"/>
      <w:marBottom w:val="0"/>
      <w:divBdr>
        <w:top w:val="none" w:sz="0" w:space="0" w:color="auto"/>
        <w:left w:val="none" w:sz="0" w:space="0" w:color="auto"/>
        <w:bottom w:val="none" w:sz="0" w:space="0" w:color="auto"/>
        <w:right w:val="none" w:sz="0" w:space="0" w:color="auto"/>
      </w:divBdr>
    </w:div>
    <w:div w:id="2133934455">
      <w:bodyDiv w:val="1"/>
      <w:marLeft w:val="0"/>
      <w:marRight w:val="0"/>
      <w:marTop w:val="0"/>
      <w:marBottom w:val="0"/>
      <w:divBdr>
        <w:top w:val="none" w:sz="0" w:space="0" w:color="auto"/>
        <w:left w:val="none" w:sz="0" w:space="0" w:color="auto"/>
        <w:bottom w:val="none" w:sz="0" w:space="0" w:color="auto"/>
        <w:right w:val="none" w:sz="0" w:space="0" w:color="auto"/>
      </w:divBdr>
    </w:div>
    <w:div w:id="2138907760">
      <w:bodyDiv w:val="1"/>
      <w:marLeft w:val="0"/>
      <w:marRight w:val="0"/>
      <w:marTop w:val="0"/>
      <w:marBottom w:val="0"/>
      <w:divBdr>
        <w:top w:val="none" w:sz="0" w:space="0" w:color="auto"/>
        <w:left w:val="none" w:sz="0" w:space="0" w:color="auto"/>
        <w:bottom w:val="none" w:sz="0" w:space="0" w:color="auto"/>
        <w:right w:val="none" w:sz="0" w:space="0" w:color="auto"/>
      </w:divBdr>
    </w:div>
    <w:div w:id="214199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Ord241</b:Tag>
    <b:SourceType>InternetSite</b:SourceType>
    <b:Guid>{E3684AD4-D437-468E-8332-476D48FEFC1E}</b:Guid>
    <b:Author>
      <b:Author>
        <b:Corporate>Ordnance Survey</b:Corporate>
      </b:Author>
    </b:Author>
    <b:Title>Ordnance Survey Homepage</b:Title>
    <b:Year>2024</b:Year>
    <b:YearAccessed>2024</b:YearAccessed>
    <b:MonthAccessed>December</b:MonthAccessed>
    <b:DayAccessed>15th</b:DayAccessed>
    <b:URL>https://www.ordnancesurvey.co.uk/</b:URL>
    <b:RefOrder>2</b:RefOrder>
  </b:Source>
  <b:Source>
    <b:Tag>Ord24</b:Tag>
    <b:SourceType>InternetSite</b:SourceType>
    <b:Guid>{13D45C0B-6B89-4A50-9514-9DBA54B005FF}</b:Guid>
    <b:Author>
      <b:Author>
        <b:Corporate>Ordnance Survey</b:Corporate>
      </b:Author>
    </b:Author>
    <b:Title>The Public Sector Geospatial Agreement</b:Title>
    <b:InternetSiteTitle>Ordnance Survey Web Site</b:InternetSiteTitle>
    <b:Year>2024</b:Year>
    <b:Month>December</b:Month>
    <b:Day>15th</b:Day>
    <b:URL>https://www.ordnancesurvey.co.uk/customers/public-sector/public-sector-geospatial-agreement</b:URL>
    <b:YearAccessed>2024</b:YearAccessed>
    <b:MonthAccessed>December</b:MonthAccessed>
    <b:DayAccessed>15th</b:DayAccessed>
    <b:RefOrder>1</b:RefOrder>
  </b:Source>
  <b:Source>
    <b:Tag>Tho24</b:Tag>
    <b:SourceType>InternetSite</b:SourceType>
    <b:Guid>{9C92E9E9-3C87-49F1-9C17-C9FA0127FF59}</b:Guid>
    <b:Author>
      <b:Author>
        <b:Corporate>Thornhill, Jo (Forbes)</b:Corporate>
      </b:Author>
    </b:Author>
    <b:Title>Forbes Advisor</b:Title>
    <b:Year>2024</b:Year>
    <b:YearAccessed>2024</b:YearAccessed>
    <b:MonthAccessed>December</b:MonthAccessed>
    <b:DayAccessed>15th</b:DayAccessed>
    <b:URL>https://www.forbes.com/uk/advisor/business/average-uk-salary-by-age/</b:URL>
    <b:Month>November</b:Month>
    <b:Day>20th</b:Day>
    <b:RefOrder>3</b:RefOrder>
  </b:Source>
  <b:Source>
    <b:Tag>PAT24</b:Tag>
    <b:SourceType>InternetSite</b:SourceType>
    <b:Guid>{66CEC675-888F-449D-AFC9-F5D43411CC5F}</b:Guid>
    <b:Author>
      <b:Author>
        <b:Corporate>PAT</b:Corporate>
      </b:Author>
    </b:Author>
    <b:Title>Is PAT Testing A Legal Requirement?</b:Title>
    <b:Year>2024</b:Year>
    <b:YearAccessed>2024</b:YearAccessed>
    <b:MonthAccessed>December</b:MonthAccessed>
    <b:DayAccessed>15th</b:DayAccessed>
    <b:URL>https://www.pat.org.uk/is-pat-testing-a-legal-requirement/</b:URL>
    <b:RefOrder>5</b:RefOrder>
  </b:Source>
  <b:Source>
    <b:Tag>Hea24</b:Tag>
    <b:SourceType>InternetSite</b:SourceType>
    <b:Guid>{21363109-8E39-4AB7-8DBB-B7703ACE53CD}</b:Guid>
    <b:Author>
      <b:Author>
        <b:Corporate>Health and Safety Executive</b:Corporate>
      </b:Author>
    </b:Author>
    <b:Title>Penalties</b:Title>
    <b:Year>2024</b:Year>
    <b:YearAccessed>2024</b:YearAccessed>
    <b:MonthAccessed>December</b:MonthAccessed>
    <b:DayAccessed>15th</b:DayAccessed>
    <b:URL>https://www.hse.gov.uk/enforce/enforcementguide/court/sentencing-penalties.htm</b:URL>
    <b:RefOrder>6</b:RefOrder>
  </b:Source>
  <b:Source>
    <b:Tag>Ord242</b:Tag>
    <b:SourceType>InternetSite</b:SourceType>
    <b:Guid>{2B196268-8FF6-4F35-B12A-FD5EB50EB902}</b:Guid>
    <b:Author>
      <b:Author>
        <b:Corporate>Ordnance Survey</b:Corporate>
      </b:Author>
    </b:Author>
    <b:Title>Government and Public Sector</b:Title>
    <b:Year>2024</b:Year>
    <b:YearAccessed>2024</b:YearAccessed>
    <b:MonthAccessed>December</b:MonthAccessed>
    <b:DayAccessed>15th</b:DayAccessed>
    <b:URL>https://www.ordnancesurvey.co.uk/customers/public-sector#:~:text=The%20PSGA%20replaced%20the%20PSMA%20for%20England%20and,access%20to%20OS%20OpenData%20and%20Premium%20data%20APIs</b:URL>
    <b:RefOrder>7</b:RefOrder>
  </b:Source>
  <b:Source>
    <b:Tag>Goo24</b:Tag>
    <b:SourceType>InternetSite</b:SourceType>
    <b:Guid>{5BAE562D-7C2F-4255-8C11-08D92AF05609}</b:Guid>
    <b:Author>
      <b:Author>
        <b:Corporate>Google</b:Corporate>
      </b:Author>
    </b:Author>
    <b:Title>Explore and navigate your world</b:Title>
    <b:Year>2024</b:Year>
    <b:YearAccessed>2024</b:YearAccessed>
    <b:MonthAccessed>December</b:MonthAccessed>
    <b:DayAccessed>15th</b:DayAccessed>
    <b:URL>https://maps.google.co.uk/maps/about/#!/</b:URL>
    <b:RefOrder>8</b:RefOrder>
  </b:Source>
  <b:Source>
    <b:Tag>App24</b:Tag>
    <b:SourceType>InternetSite</b:SourceType>
    <b:Guid>{203F1B3F-40F2-49D3-86F5-81D27B4D57AB}</b:Guid>
    <b:Author>
      <b:Author>
        <b:Corporate>Apple Maps</b:Corporate>
      </b:Author>
    </b:Author>
    <b:Title>Homepage</b:Title>
    <b:Year>2024</b:Year>
    <b:YearAccessed>2024</b:YearAccessed>
    <b:MonthAccessed>December</b:MonthAccessed>
    <b:DayAccessed>15th</b:DayAccessed>
    <b:URL>https://www.apple.com/uk/maps/</b:URL>
    <b:RefOrder>9</b:RefOrder>
  </b:Source>
  <b:Source>
    <b:Tag>Ord243</b:Tag>
    <b:SourceType>InternetSite</b:SourceType>
    <b:Guid>{3D3D2215-4CB5-4395-9D79-0D4AF6552F1E}</b:Guid>
    <b:Author>
      <b:Author>
        <b:Corporate>Ordnance Survey</b:Corporate>
      </b:Author>
    </b:Author>
    <b:Title>Ordnance Survey policies and corporate information</b:Title>
    <b:Year>2024</b:Year>
    <b:YearAccessed>2024</b:YearAccessed>
    <b:MonthAccessed>December</b:MonthAccessed>
    <b:DayAccessed>15th</b:DayAccessed>
    <b:URL>https://www.ordnancesurvey.co.uk/governance</b:URL>
    <b:RefOrder>11</b:RefOrder>
  </b:Source>
  <b:Source>
    <b:Tag>Ord244</b:Tag>
    <b:SourceType>InternetSite</b:SourceType>
    <b:Guid>{823893E1-FCBC-4CF8-9695-64F97DE283E0}</b:Guid>
    <b:Author>
      <b:Author>
        <b:Corporate>Ordnance Survey</b:Corporate>
      </b:Author>
    </b:Author>
    <b:Title>What we're doign to help environmental sustainability</b:Title>
    <b:Year>2024</b:Year>
    <b:YearAccessed>2024</b:YearAccessed>
    <b:MonthAccessed>December</b:MonthAccessed>
    <b:DayAccessed>15th</b:DayAccessed>
    <b:URL>https://www.ordnancesurvey.co.uk/governance/policies/environment/os-environmental-sustainability</b:URL>
    <b:RefOrder>12</b:RefOrder>
  </b:Source>
  <b:Source>
    <b:Tag>Cad21</b:Tag>
    <b:SourceType>Book</b:SourceType>
    <b:Guid>{0808E5AC-CE37-40E2-B44F-79A8CABC2D3E}</b:Guid>
    <b:Title>Business Analysis Techniques</b:Title>
    <b:Year>2021</b:Year>
    <b:Author>
      <b:Author>
        <b:NameList>
          <b:Person>
            <b:Last>James Cadle</b:Last>
            <b:First>Debra</b:First>
            <b:Middle>Paul, Jonathan Hunsley, Adrian Reed, David Beckham, Paul Turner</b:Middle>
          </b:Person>
        </b:NameList>
      </b:Author>
    </b:Author>
    <b:City>Swindon</b:City>
    <b:Publisher>BCS, The Chartered Institute for IT</b:Publisher>
    <b:Edition>3rd</b:Edition>
    <b:RefOrder>18</b:RefOrder>
  </b:Source>
  <b:Source>
    <b:Tag>Fak24</b:Tag>
    <b:SourceType>InternetSite</b:SourceType>
    <b:Guid>{1C46321F-58B4-40D9-82E1-82B69579ADBE}</b:Guid>
    <b:Author>
      <b:Author>
        <b:NameList>
          <b:Person>
            <b:Last>Fakhroutdinov</b:Last>
            <b:First>Kirill</b:First>
          </b:Person>
        </b:NameList>
      </b:Author>
    </b:Author>
    <b:Title>UML 2.5 Diagrams Overview</b:Title>
    <b:Year>2024</b:Year>
    <b:YearAccessed>2024</b:YearAccessed>
    <b:MonthAccessed>December</b:MonthAccessed>
    <b:DayAccessed>15th</b:DayAccessed>
    <b:URL>https://www.uml-diagrams.org/uml-25-diagrams.html</b:URL>
    <b:RefOrder>13</b:RefOrder>
  </b:Source>
  <b:Source>
    <b:Tag>VIs24</b:Tag>
    <b:SourceType>InternetSite</b:SourceType>
    <b:Guid>{2C584405-D4E8-4742-80F9-6E3E77D2373E}</b:Guid>
    <b:Author>
      <b:Author>
        <b:Corporate>Visual Paradigm Online</b:Corporate>
      </b:Author>
    </b:Author>
    <b:Title>Gane-Sarson Data Flow Diagram Tutorial</b:Title>
    <b:Year>2024</b:Year>
    <b:YearAccessed>2024</b:YearAccessed>
    <b:MonthAccessed>December</b:MonthAccessed>
    <b:DayAccessed>15th</b:DayAccessed>
    <b:URL>https://online.visual-paradigm.com/id/knowledge/software-design/gane-sarson-dfd-tutorial</b:URL>
    <b:RefOrder>15</b:RefOrder>
  </b:Source>
  <b:Source>
    <b:Tag>Mic24</b:Tag>
    <b:SourceType>InternetSite</b:SourceType>
    <b:Guid>{8E1B56D4-308B-4596-9795-7CEDC66DE2A3}</b:Guid>
    <b:Author>
      <b:Author>
        <b:Corporate>Microsoft Contributors</b:Corporate>
      </b:Author>
    </b:Author>
    <b:Title>Data Types (Transact-SQL)</b:Title>
    <b:Year>2024</b:Year>
    <b:YearAccessed>2024</b:YearAccessed>
    <b:MonthAccessed>December</b:MonthAccessed>
    <b:DayAccessed>15th</b:DayAccessed>
    <b:URL>https://learn.microsoft.com/en-us/sql/t-sql/data-types/data-types-transact-sql?view=sql-server-ver16</b:URL>
    <b:Month>May</b:Month>
    <b:Day>21st</b:Day>
    <b:RefOrder>16</b:RefOrder>
  </b:Source>
  <b:Source>
    <b:Tag>Hol24</b:Tag>
    <b:SourceType>InternetSite</b:SourceType>
    <b:Guid>{963AC0C3-8090-4753-9534-710790705BE8}</b:Guid>
    <b:Author>
      <b:Author>
        <b:Corporate>Holistics</b:Corporate>
      </b:Author>
    </b:Author>
    <b:Title>Understanding the Data Warehouse</b:Title>
    <b:Year>2024</b:Year>
    <b:YearAccessed>2024</b:YearAccessed>
    <b:MonthAccessed>December</b:MonthAccessed>
    <b:DayAccessed>15th</b:DayAccessed>
    <b:URL>https://www.holistics.io/books/setup-analytics/understanding-the-data-warehouse/</b:URL>
    <b:RefOrder>17</b:RefOrder>
  </b:Source>
  <b:Source>
    <b:Tag>Ste23</b:Tag>
    <b:SourceType>InternetSite</b:SourceType>
    <b:Guid>{63347484-420E-4BAB-BF3D-3FE22131BA3E}</b:Guid>
    <b:Author>
      <b:Author>
        <b:NameList>
          <b:Person>
            <b:Last>Jensen</b:Last>
            <b:First>Stefanie</b:First>
          </b:Person>
        </b:NameList>
      </b:Author>
    </b:Author>
    <b:Title>Workflow Automation Statistics You Need to Know</b:Title>
    <b:Year>2023</b:Year>
    <b:YearAccessed>2024</b:YearAccessed>
    <b:MonthAccessed>December</b:MonthAccessed>
    <b:DayAccessed>15th</b:DayAccessed>
    <b:URL>https://www.formstack.com/blog/workflow-automation-statistics#:~:text=Formstack%E2%80%99s%202022%20State%20of%20Digital%20Maturity%20report%20found,per%20year.%20The%20average%20company%20saves%20%2446%2C000%20annually.</b:URL>
    <b:RefOrder>14</b:RefOrder>
  </b:Source>
  <b:Source>
    <b:Tag>Sec22</b:Tag>
    <b:SourceType>InternetSite</b:SourceType>
    <b:Guid>{41BAD9AA-C434-49E3-A69B-D685063A8DB9}</b:Guid>
    <b:Title>The real cost of lost and stolen assets</b:Title>
    <b:Year>2022</b:Year>
    <b:Author>
      <b:Author>
        <b:Corporate>Secton</b:Corporate>
      </b:Author>
    </b:Author>
    <b:YearAccessed>2025</b:YearAccessed>
    <b:MonthAccessed>January</b:MonthAccessed>
    <b:DayAccessed>14th</b:DayAccessed>
    <b:URL>https://www.seton.co.uk/legislationwatch/article/the-real-cost-of-lost-and-stolen-assets/</b:URL>
    <b:RefOrder>4</b:RefOrder>
  </b:Source>
  <b:Source>
    <b:Tag>gov25</b:Tag>
    <b:SourceType>InternetSite</b:SourceType>
    <b:Guid>{CDDA747F-7562-4B91-A687-B07A8D876024}</b:Guid>
    <b:Author>
      <b:Author>
        <b:Corporate>gov.uk</b:Corporate>
      </b:Author>
    </b:Author>
    <b:Title>Public Procurement Policy</b:Title>
    <b:Year>2025</b:Year>
    <b:YearAccessed>2025</b:YearAccessed>
    <b:MonthAccessed>January</b:MonthAccessed>
    <b:DayAccessed>14th</b:DayAccessed>
    <b:URL>https://www.gov.uk/guidance/public-sector-procurement-policy</b:URL>
    <b:RefOrder>10</b:RefOrder>
  </b:Source>
</b:Sources>
</file>

<file path=customXml/itemProps1.xml><?xml version="1.0" encoding="utf-8"?>
<ds:datastoreItem xmlns:ds="http://schemas.openxmlformats.org/officeDocument/2006/customXml" ds:itemID="{B45D624A-30D7-4CF6-B5E5-28BDEC475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13888</TotalTime>
  <Pages>24</Pages>
  <Words>4482</Words>
  <Characters>25550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80</cp:revision>
  <dcterms:created xsi:type="dcterms:W3CDTF">2024-10-28T13:49:00Z</dcterms:created>
  <dcterms:modified xsi:type="dcterms:W3CDTF">2025-01-14T11:02:00Z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2024-10-28T13:50:08Z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9576aa0d-b280-43aa-8a8c-7f74ffbd4083</vt:lpwstr>
  </property>
  <property fmtid="{D5CDD505-2E9C-101B-9397-08002B2CF9AE}" pid="8" name="MSIP_Label_3cde893e-0867-4da1-b808-8ec67389fdff_ContentBits">
    <vt:lpwstr>0</vt:lpwstr>
  </property>
</Properties>
</file>