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EC889" w14:textId="5987C1AB" w:rsidR="0035758D" w:rsidRDefault="0035758D" w:rsidP="0035758D">
      <w:pPr>
        <w:pStyle w:val="Title"/>
        <w:spacing w:line="360" w:lineRule="auto"/>
        <w:jc w:val="center"/>
      </w:pPr>
      <w:r w:rsidRPr="00406B46">
        <w:rPr>
          <w:highlight w:val="yellow"/>
        </w:rPr>
        <w:t>Report</w:t>
      </w:r>
    </w:p>
    <w:p w14:paraId="7A400556" w14:textId="084D3B55" w:rsidR="0035758D" w:rsidRPr="00E15049" w:rsidRDefault="0035758D" w:rsidP="0035758D">
      <w:pPr>
        <w:pStyle w:val="BodyText"/>
        <w:spacing w:line="360" w:lineRule="auto"/>
        <w:rPr>
          <w:rFonts w:asciiTheme="minorHAnsi" w:hAnsiTheme="minorHAnsi" w:cs="Calibri"/>
          <w:sz w:val="28"/>
        </w:rPr>
      </w:pPr>
      <w:r w:rsidRPr="00E15049">
        <w:rPr>
          <w:rFonts w:asciiTheme="minorHAnsi" w:hAnsiTheme="minorHAnsi" w:cs="Calibri"/>
          <w:sz w:val="28"/>
        </w:rPr>
        <w:t>Module Code:</w:t>
      </w:r>
      <w:r w:rsidRPr="00D44DA1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="00D53DAD" w:rsidRPr="00D53DAD">
        <w:rPr>
          <w:rFonts w:asciiTheme="minorHAnsi" w:hAnsiTheme="minorHAnsi" w:cs="Calibri"/>
          <w:sz w:val="28"/>
        </w:rPr>
        <w:t>COMP50045</w:t>
      </w:r>
    </w:p>
    <w:p w14:paraId="05199EB8" w14:textId="6D3DA107" w:rsidR="0035758D" w:rsidRDefault="0035758D" w:rsidP="0035758D">
      <w:pPr>
        <w:pStyle w:val="BodyText"/>
        <w:spacing w:line="360" w:lineRule="auto"/>
        <w:rPr>
          <w:rFonts w:asciiTheme="minorHAnsi" w:hAnsiTheme="minorHAnsi" w:cs="Calibri"/>
          <w:sz w:val="28"/>
        </w:rPr>
      </w:pPr>
      <w:r w:rsidRPr="00E15049">
        <w:rPr>
          <w:rFonts w:asciiTheme="minorHAnsi" w:hAnsiTheme="minorHAnsi" w:cs="Calibri"/>
          <w:sz w:val="28"/>
        </w:rPr>
        <w:t xml:space="preserve">Module Name: </w:t>
      </w:r>
      <w:r w:rsidR="00782CA6">
        <w:rPr>
          <w:rFonts w:asciiTheme="minorHAnsi" w:hAnsiTheme="minorHAnsi" w:cs="Calibri"/>
          <w:sz w:val="28"/>
        </w:rPr>
        <w:t>Agile Software Development</w:t>
      </w:r>
    </w:p>
    <w:p w14:paraId="42EAB0AA" w14:textId="77777777" w:rsidR="0035758D" w:rsidRDefault="0035758D" w:rsidP="0035758D">
      <w:pPr>
        <w:pStyle w:val="BodyText"/>
        <w:spacing w:line="360" w:lineRule="auto"/>
        <w:rPr>
          <w:rFonts w:asciiTheme="minorHAnsi" w:hAnsiTheme="minorHAnsi" w:cs="Calibri"/>
          <w:sz w:val="28"/>
        </w:rPr>
      </w:pPr>
      <w:r>
        <w:rPr>
          <w:rFonts w:asciiTheme="minorHAnsi" w:hAnsiTheme="minorHAnsi" w:cs="Calibri"/>
          <w:sz w:val="28"/>
        </w:rPr>
        <w:t xml:space="preserve">Module Tutor: </w:t>
      </w:r>
      <w:r w:rsidRPr="00F96F38">
        <w:rPr>
          <w:rFonts w:asciiTheme="minorHAnsi" w:hAnsiTheme="minorHAnsi" w:cs="Calibri"/>
          <w:sz w:val="28"/>
        </w:rPr>
        <w:t>Nathan Gajewski</w:t>
      </w:r>
    </w:p>
    <w:p w14:paraId="40884FF6" w14:textId="77777777" w:rsidR="0035758D" w:rsidRPr="00E15049" w:rsidRDefault="0035758D" w:rsidP="0035758D">
      <w:pPr>
        <w:pStyle w:val="BodyText"/>
        <w:spacing w:line="360" w:lineRule="auto"/>
        <w:rPr>
          <w:rFonts w:asciiTheme="minorHAnsi" w:hAnsiTheme="minorHAnsi" w:cs="Calibri"/>
          <w:sz w:val="28"/>
        </w:rPr>
      </w:pPr>
      <w:r>
        <w:rPr>
          <w:rFonts w:asciiTheme="minorHAnsi" w:hAnsiTheme="minorHAnsi" w:cs="Calibri"/>
          <w:sz w:val="28"/>
        </w:rPr>
        <w:t>Student Name: Carl Gardiner</w:t>
      </w:r>
    </w:p>
    <w:p w14:paraId="487060EA" w14:textId="77777777" w:rsidR="0035758D" w:rsidRDefault="0035758D" w:rsidP="0035758D">
      <w:pPr>
        <w:pStyle w:val="BodyText"/>
        <w:spacing w:line="360" w:lineRule="auto"/>
        <w:rPr>
          <w:rFonts w:asciiTheme="minorHAnsi" w:hAnsiTheme="minorHAnsi" w:cs="Calibri"/>
          <w:sz w:val="28"/>
        </w:rPr>
      </w:pPr>
      <w:r w:rsidRPr="00E15049">
        <w:rPr>
          <w:rFonts w:asciiTheme="minorHAnsi" w:hAnsiTheme="minorHAnsi" w:cs="Calibri"/>
          <w:sz w:val="28"/>
        </w:rPr>
        <w:t>Student ID:</w:t>
      </w:r>
      <w:r>
        <w:rPr>
          <w:rFonts w:ascii="Calibri" w:hAnsi="Calibri" w:cs="Calibri"/>
          <w:sz w:val="28"/>
        </w:rPr>
        <w:t xml:space="preserve"> </w:t>
      </w:r>
      <w:r w:rsidRPr="00D93925">
        <w:rPr>
          <w:rFonts w:ascii="Calibri" w:hAnsi="Calibri" w:cs="Calibri"/>
          <w:sz w:val="28"/>
        </w:rPr>
        <w:t xml:space="preserve"> </w:t>
      </w:r>
      <w:r w:rsidRPr="00850CFE">
        <w:rPr>
          <w:rFonts w:asciiTheme="minorHAnsi" w:hAnsiTheme="minorHAnsi" w:cs="Calibri"/>
          <w:sz w:val="28"/>
        </w:rPr>
        <w:t>2403018</w:t>
      </w:r>
    </w:p>
    <w:p w14:paraId="1A42D4F7" w14:textId="134A9CF1" w:rsidR="0035758D" w:rsidRDefault="0035758D" w:rsidP="0035758D">
      <w:pPr>
        <w:pStyle w:val="BodyText"/>
        <w:spacing w:line="360" w:lineRule="auto"/>
        <w:rPr>
          <w:rFonts w:ascii="Calibri" w:hAnsi="Calibri" w:cs="Calibri"/>
          <w:sz w:val="28"/>
        </w:rPr>
      </w:pPr>
      <w:r>
        <w:rPr>
          <w:rFonts w:ascii="Calibri" w:hAnsi="Calibri" w:cs="Calibri"/>
          <w:sz w:val="28"/>
        </w:rPr>
        <w:t xml:space="preserve">Total Word Count: </w:t>
      </w:r>
      <w:r w:rsidR="008645F4" w:rsidRPr="00EA7B73">
        <w:rPr>
          <w:rFonts w:ascii="Calibri" w:hAnsi="Calibri" w:cs="Calibri"/>
          <w:sz w:val="28"/>
          <w:highlight w:val="yellow"/>
        </w:rPr>
        <w:t>X</w:t>
      </w:r>
    </w:p>
    <w:p w14:paraId="10F0C70C" w14:textId="17C51862" w:rsidR="0035758D" w:rsidRDefault="0035758D" w:rsidP="0035758D">
      <w:pPr>
        <w:pStyle w:val="BodyText"/>
        <w:spacing w:line="360" w:lineRule="auto"/>
        <w:rPr>
          <w:rFonts w:ascii="Calibri" w:hAnsi="Calibri" w:cs="Calibri"/>
          <w:sz w:val="28"/>
        </w:rPr>
      </w:pPr>
      <w:r>
        <w:rPr>
          <w:rFonts w:ascii="Calibri" w:hAnsi="Calibri" w:cs="Calibri"/>
          <w:sz w:val="28"/>
        </w:rPr>
        <w:t xml:space="preserve">Total Word Count for Main Content: </w:t>
      </w:r>
      <w:r w:rsidR="00EA7B73" w:rsidRPr="00EA7B73">
        <w:rPr>
          <w:rFonts w:ascii="Calibri" w:hAnsi="Calibri" w:cs="Calibri"/>
          <w:sz w:val="28"/>
          <w:highlight w:val="yellow"/>
        </w:rPr>
        <w:t>X</w:t>
      </w:r>
    </w:p>
    <w:p w14:paraId="0010DD7F" w14:textId="1D798E68" w:rsidR="0035758D" w:rsidRDefault="0035758D" w:rsidP="0035758D">
      <w:pPr>
        <w:pStyle w:val="BodyText"/>
        <w:spacing w:line="360" w:lineRule="auto"/>
        <w:rPr>
          <w:rFonts w:ascii="Calibri" w:hAnsi="Calibri" w:cs="Calibri"/>
          <w:sz w:val="28"/>
        </w:rPr>
      </w:pPr>
      <w:r>
        <w:rPr>
          <w:rFonts w:ascii="Calibri" w:hAnsi="Calibri" w:cs="Calibri"/>
          <w:sz w:val="28"/>
        </w:rPr>
        <w:t xml:space="preserve">Total Word Count for Main Content Excluding Tables: </w:t>
      </w:r>
      <w:r w:rsidR="00EA7B73" w:rsidRPr="00EA7B73">
        <w:rPr>
          <w:rFonts w:ascii="Calibri" w:hAnsi="Calibri" w:cs="Calibri"/>
          <w:sz w:val="28"/>
          <w:highlight w:val="yellow"/>
        </w:rPr>
        <w:t>X</w:t>
      </w:r>
    </w:p>
    <w:p w14:paraId="4525B22F" w14:textId="77777777" w:rsidR="00F96F38" w:rsidRDefault="00F96F38" w:rsidP="0035758D">
      <w:pPr>
        <w:pStyle w:val="BodyText"/>
        <w:spacing w:line="360" w:lineRule="auto"/>
        <w:rPr>
          <w:rFonts w:ascii="Calibri" w:hAnsi="Calibri" w:cs="Calibri"/>
          <w:sz w:val="28"/>
        </w:rPr>
      </w:pPr>
    </w:p>
    <w:p w14:paraId="5224DA1A" w14:textId="77777777" w:rsidR="00F96F38" w:rsidRDefault="00F96F38" w:rsidP="0035758D">
      <w:pPr>
        <w:pStyle w:val="BodyText"/>
        <w:spacing w:line="360" w:lineRule="auto"/>
        <w:rPr>
          <w:rFonts w:ascii="Calibri" w:hAnsi="Calibri" w:cs="Calibri"/>
          <w:sz w:val="28"/>
        </w:rPr>
      </w:pPr>
    </w:p>
    <w:p w14:paraId="476263F1" w14:textId="77777777" w:rsidR="00F96F38" w:rsidRDefault="00F96F38" w:rsidP="0035758D">
      <w:pPr>
        <w:pStyle w:val="BodyText"/>
        <w:spacing w:line="360" w:lineRule="auto"/>
        <w:rPr>
          <w:rFonts w:ascii="Calibri" w:hAnsi="Calibri" w:cs="Calibri"/>
          <w:sz w:val="28"/>
        </w:rPr>
      </w:pPr>
    </w:p>
    <w:p w14:paraId="4ADB1B89" w14:textId="77777777" w:rsidR="00F96F38" w:rsidRDefault="00F96F38" w:rsidP="0035758D">
      <w:pPr>
        <w:pStyle w:val="BodyText"/>
        <w:spacing w:line="360" w:lineRule="auto"/>
        <w:rPr>
          <w:rFonts w:ascii="Calibri" w:hAnsi="Calibri" w:cs="Calibri"/>
          <w:sz w:val="28"/>
        </w:rPr>
      </w:pPr>
    </w:p>
    <w:p w14:paraId="1BBAFEA7" w14:textId="77777777" w:rsidR="00F96F38" w:rsidRDefault="00F96F38" w:rsidP="0035758D">
      <w:pPr>
        <w:pStyle w:val="BodyText"/>
        <w:spacing w:line="360" w:lineRule="auto"/>
        <w:rPr>
          <w:rFonts w:ascii="Calibri" w:hAnsi="Calibri" w:cs="Calibri"/>
          <w:sz w:val="28"/>
        </w:rPr>
      </w:pPr>
    </w:p>
    <w:p w14:paraId="68AE869C" w14:textId="77777777" w:rsidR="00F96F38" w:rsidRDefault="00F96F38" w:rsidP="0035758D">
      <w:pPr>
        <w:pStyle w:val="BodyText"/>
        <w:spacing w:line="360" w:lineRule="auto"/>
        <w:rPr>
          <w:rFonts w:ascii="Calibri" w:hAnsi="Calibri" w:cs="Calibri"/>
          <w:sz w:val="28"/>
        </w:rPr>
      </w:pPr>
    </w:p>
    <w:p w14:paraId="5D8FA79A" w14:textId="77777777" w:rsidR="00F96F38" w:rsidRDefault="00F96F38" w:rsidP="0035758D">
      <w:pPr>
        <w:pStyle w:val="BodyText"/>
        <w:spacing w:line="360" w:lineRule="auto"/>
        <w:rPr>
          <w:rFonts w:ascii="Calibri" w:hAnsi="Calibri" w:cs="Calibri"/>
          <w:sz w:val="28"/>
        </w:rPr>
      </w:pPr>
    </w:p>
    <w:p w14:paraId="6D46BCFA" w14:textId="77777777" w:rsidR="00F96F38" w:rsidRDefault="00F96F38" w:rsidP="0035758D">
      <w:pPr>
        <w:pStyle w:val="BodyText"/>
        <w:spacing w:line="360" w:lineRule="auto"/>
        <w:rPr>
          <w:rFonts w:ascii="Calibri" w:hAnsi="Calibri" w:cs="Calibri"/>
          <w:sz w:val="28"/>
        </w:rPr>
      </w:pPr>
    </w:p>
    <w:p w14:paraId="418B2423" w14:textId="77777777" w:rsidR="00F96F38" w:rsidRDefault="00F96F38" w:rsidP="0035758D">
      <w:pPr>
        <w:pStyle w:val="BodyText"/>
        <w:spacing w:line="360" w:lineRule="auto"/>
        <w:rPr>
          <w:rFonts w:ascii="Calibri" w:hAnsi="Calibri" w:cs="Calibri"/>
          <w:sz w:val="28"/>
        </w:rPr>
      </w:pPr>
    </w:p>
    <w:p w14:paraId="2ADEC35B" w14:textId="77777777" w:rsidR="00F96F38" w:rsidRDefault="00F96F38" w:rsidP="0035758D">
      <w:pPr>
        <w:pStyle w:val="BodyText"/>
        <w:spacing w:line="360" w:lineRule="auto"/>
        <w:rPr>
          <w:rFonts w:ascii="Calibri" w:hAnsi="Calibri" w:cs="Calibri"/>
          <w:sz w:val="28"/>
        </w:rPr>
      </w:pPr>
    </w:p>
    <w:p w14:paraId="7C56E445" w14:textId="77777777" w:rsidR="00F96F38" w:rsidRDefault="00F96F38" w:rsidP="0035758D">
      <w:pPr>
        <w:pStyle w:val="BodyText"/>
        <w:spacing w:line="360" w:lineRule="auto"/>
        <w:rPr>
          <w:rFonts w:ascii="Calibri" w:hAnsi="Calibri" w:cs="Calibri"/>
          <w:sz w:val="28"/>
        </w:rPr>
      </w:pPr>
    </w:p>
    <w:p w14:paraId="49F4FFD0" w14:textId="77777777" w:rsidR="00F96F38" w:rsidRDefault="00F96F38" w:rsidP="0035758D">
      <w:pPr>
        <w:pStyle w:val="BodyText"/>
        <w:spacing w:line="360" w:lineRule="auto"/>
        <w:rPr>
          <w:rFonts w:ascii="Calibri" w:hAnsi="Calibri" w:cs="Calibri"/>
          <w:sz w:val="28"/>
        </w:rPr>
      </w:pPr>
    </w:p>
    <w:p w14:paraId="36C1DA38" w14:textId="77777777" w:rsidR="00F96F38" w:rsidRDefault="00F96F38" w:rsidP="0035758D">
      <w:pPr>
        <w:pStyle w:val="BodyText"/>
        <w:spacing w:line="360" w:lineRule="auto"/>
        <w:rPr>
          <w:rFonts w:ascii="Calibri" w:hAnsi="Calibri" w:cs="Calibri"/>
          <w:sz w:val="28"/>
        </w:rPr>
      </w:pPr>
    </w:p>
    <w:p w14:paraId="590C04EE" w14:textId="77777777" w:rsidR="00F96F38" w:rsidRDefault="00F96F38" w:rsidP="0035758D">
      <w:pPr>
        <w:pStyle w:val="BodyText"/>
        <w:spacing w:line="360" w:lineRule="auto"/>
        <w:rPr>
          <w:rFonts w:ascii="Calibri" w:hAnsi="Calibri" w:cs="Calibri"/>
          <w:sz w:val="28"/>
        </w:rPr>
      </w:pPr>
    </w:p>
    <w:p w14:paraId="75238E99" w14:textId="77777777" w:rsidR="00F96F38" w:rsidRDefault="00F96F38" w:rsidP="0035758D">
      <w:pPr>
        <w:pStyle w:val="BodyText"/>
        <w:spacing w:line="360" w:lineRule="auto"/>
        <w:rPr>
          <w:rFonts w:ascii="Calibri" w:hAnsi="Calibri" w:cs="Calibri"/>
          <w:sz w:val="28"/>
        </w:rPr>
      </w:pPr>
    </w:p>
    <w:p w14:paraId="75FE7502" w14:textId="77777777" w:rsidR="00F96F38" w:rsidRDefault="00F96F38" w:rsidP="0035758D">
      <w:pPr>
        <w:pStyle w:val="BodyText"/>
        <w:spacing w:line="360" w:lineRule="auto"/>
        <w:rPr>
          <w:rFonts w:ascii="Calibri" w:hAnsi="Calibri" w:cs="Calibri"/>
          <w:sz w:val="28"/>
        </w:rPr>
      </w:pPr>
    </w:p>
    <w:p w14:paraId="64A88B17" w14:textId="77777777" w:rsidR="00F96F38" w:rsidRDefault="00F96F38" w:rsidP="0035758D">
      <w:pPr>
        <w:pStyle w:val="BodyText"/>
        <w:spacing w:line="360" w:lineRule="auto"/>
        <w:rPr>
          <w:rFonts w:ascii="Calibri" w:hAnsi="Calibri" w:cs="Calibri"/>
          <w:sz w:val="28"/>
        </w:rPr>
      </w:pPr>
    </w:p>
    <w:p w14:paraId="07502DEF" w14:textId="20A78A1C" w:rsidR="00F96F38" w:rsidRDefault="00F96F38" w:rsidP="008C678A">
      <w:pPr>
        <w:pStyle w:val="Heading1"/>
        <w:jc w:val="center"/>
      </w:pPr>
      <w:r>
        <w:lastRenderedPageBreak/>
        <w:t>Sprint Ceremonies</w:t>
      </w:r>
    </w:p>
    <w:p w14:paraId="41FE2010" w14:textId="4655772A" w:rsidR="00F96F38" w:rsidRDefault="00F96F38" w:rsidP="008C678A">
      <w:pPr>
        <w:pStyle w:val="Heading1"/>
        <w:jc w:val="center"/>
      </w:pPr>
      <w:r>
        <w:t>Sprint Dates</w:t>
      </w:r>
    </w:p>
    <w:p w14:paraId="0ACCBF16" w14:textId="05AF64A4" w:rsidR="00FB11CF" w:rsidRPr="00FB11CF" w:rsidRDefault="00FB11CF" w:rsidP="00FB11CF">
      <w:pPr>
        <w:pStyle w:val="Heading2"/>
        <w:jc w:val="center"/>
      </w:pPr>
      <w:r>
        <w:t>Consistent Use of Feature Branches</w:t>
      </w:r>
    </w:p>
    <w:p w14:paraId="6486A498" w14:textId="08C8FFCD" w:rsidR="00F96F38" w:rsidRDefault="008C678A" w:rsidP="008C678A">
      <w:pPr>
        <w:pStyle w:val="Heading1"/>
        <w:jc w:val="center"/>
      </w:pPr>
      <w:r>
        <w:t>Date 1</w:t>
      </w:r>
    </w:p>
    <w:p w14:paraId="78840A72" w14:textId="7154135B" w:rsidR="008C678A" w:rsidRDefault="008C678A" w:rsidP="008C678A">
      <w:pPr>
        <w:pStyle w:val="Heading2"/>
        <w:jc w:val="center"/>
      </w:pPr>
      <w:r>
        <w:t>Sprint Board</w:t>
      </w:r>
    </w:p>
    <w:p w14:paraId="5CF4C506" w14:textId="3537603B" w:rsidR="008C678A" w:rsidRDefault="008C678A" w:rsidP="008C678A">
      <w:pPr>
        <w:pStyle w:val="Heading2"/>
        <w:jc w:val="center"/>
      </w:pPr>
      <w:r>
        <w:t>Work Completed</w:t>
      </w:r>
    </w:p>
    <w:p w14:paraId="72A4D29A" w14:textId="76E3017B" w:rsidR="008C678A" w:rsidRDefault="008C678A" w:rsidP="008C678A">
      <w:pPr>
        <w:pStyle w:val="Heading2"/>
        <w:jc w:val="center"/>
      </w:pPr>
      <w:r>
        <w:t>Retro</w:t>
      </w:r>
    </w:p>
    <w:p w14:paraId="4C2934C4" w14:textId="4101164F" w:rsidR="008C678A" w:rsidRDefault="008C678A" w:rsidP="008C678A">
      <w:pPr>
        <w:pStyle w:val="Heading2"/>
        <w:jc w:val="center"/>
      </w:pPr>
      <w:r>
        <w:t>Sprint Planning</w:t>
      </w:r>
      <w:r w:rsidR="00BD5169">
        <w:t xml:space="preserve"> and Estimation</w:t>
      </w:r>
    </w:p>
    <w:p w14:paraId="75D85E5D" w14:textId="04A06318" w:rsidR="008C678A" w:rsidRDefault="008C678A" w:rsidP="008C678A">
      <w:pPr>
        <w:pStyle w:val="Heading1"/>
        <w:jc w:val="center"/>
      </w:pPr>
      <w:r>
        <w:t>Date 2</w:t>
      </w:r>
    </w:p>
    <w:p w14:paraId="5B3BF679" w14:textId="77777777" w:rsidR="008C678A" w:rsidRDefault="008C678A" w:rsidP="008C678A">
      <w:pPr>
        <w:pStyle w:val="Heading2"/>
        <w:jc w:val="center"/>
      </w:pPr>
      <w:r>
        <w:t>Sprint Board</w:t>
      </w:r>
    </w:p>
    <w:p w14:paraId="266B6F61" w14:textId="77777777" w:rsidR="008C678A" w:rsidRDefault="008C678A" w:rsidP="008C678A">
      <w:pPr>
        <w:pStyle w:val="Heading2"/>
        <w:jc w:val="center"/>
      </w:pPr>
      <w:r>
        <w:t>Work Completed</w:t>
      </w:r>
    </w:p>
    <w:p w14:paraId="029C938A" w14:textId="77777777" w:rsidR="008C678A" w:rsidRDefault="008C678A" w:rsidP="008C678A">
      <w:pPr>
        <w:pStyle w:val="Heading2"/>
        <w:jc w:val="center"/>
      </w:pPr>
      <w:r>
        <w:t>Retro</w:t>
      </w:r>
    </w:p>
    <w:p w14:paraId="5E01396D" w14:textId="77777777" w:rsidR="00BD5169" w:rsidRDefault="00BD5169" w:rsidP="00BD5169">
      <w:pPr>
        <w:pStyle w:val="Heading2"/>
        <w:jc w:val="center"/>
      </w:pPr>
      <w:r>
        <w:t>Sprint Planning and Estimation</w:t>
      </w:r>
    </w:p>
    <w:p w14:paraId="2A931A32" w14:textId="77777777" w:rsidR="0060245F" w:rsidRPr="0060245F" w:rsidRDefault="0060245F" w:rsidP="0060245F"/>
    <w:p w14:paraId="4443DBB7" w14:textId="1A0CD64D" w:rsidR="008C678A" w:rsidRDefault="008C678A" w:rsidP="008C678A">
      <w:pPr>
        <w:pStyle w:val="Heading1"/>
        <w:jc w:val="center"/>
      </w:pPr>
      <w:r>
        <w:t>Date 3</w:t>
      </w:r>
    </w:p>
    <w:p w14:paraId="1209B616" w14:textId="77777777" w:rsidR="008C678A" w:rsidRDefault="008C678A" w:rsidP="008C678A">
      <w:pPr>
        <w:pStyle w:val="Heading2"/>
        <w:jc w:val="center"/>
      </w:pPr>
      <w:r>
        <w:t>Sprint Board</w:t>
      </w:r>
    </w:p>
    <w:p w14:paraId="199B373F" w14:textId="77777777" w:rsidR="008C678A" w:rsidRDefault="008C678A" w:rsidP="008C678A">
      <w:pPr>
        <w:pStyle w:val="Heading2"/>
        <w:jc w:val="center"/>
      </w:pPr>
      <w:r>
        <w:t>Work Completed</w:t>
      </w:r>
    </w:p>
    <w:p w14:paraId="72A329C6" w14:textId="77777777" w:rsidR="008C678A" w:rsidRDefault="008C678A" w:rsidP="008C678A">
      <w:pPr>
        <w:pStyle w:val="Heading2"/>
        <w:jc w:val="center"/>
      </w:pPr>
      <w:r>
        <w:t>Retro</w:t>
      </w:r>
    </w:p>
    <w:p w14:paraId="7004E449" w14:textId="77777777" w:rsidR="00BD5169" w:rsidRDefault="00BD5169" w:rsidP="00BD5169">
      <w:pPr>
        <w:pStyle w:val="Heading2"/>
        <w:jc w:val="center"/>
      </w:pPr>
      <w:r>
        <w:t>Sprint Planning and Estimation</w:t>
      </w:r>
    </w:p>
    <w:p w14:paraId="6FE95523" w14:textId="77777777" w:rsidR="0060245F" w:rsidRPr="0060245F" w:rsidRDefault="0060245F" w:rsidP="00BC144E">
      <w:pPr>
        <w:pStyle w:val="Heading1"/>
        <w:jc w:val="center"/>
      </w:pPr>
      <w:r>
        <w:t>DEEP Characteristics</w:t>
      </w:r>
    </w:p>
    <w:p w14:paraId="7F3D5B6D" w14:textId="77777777" w:rsidR="0060245F" w:rsidRPr="0060245F" w:rsidRDefault="0060245F" w:rsidP="0060245F"/>
    <w:p w14:paraId="0FD5A438" w14:textId="48C1F5FC" w:rsidR="008C678A" w:rsidRDefault="008C678A" w:rsidP="008C678A">
      <w:pPr>
        <w:pStyle w:val="Heading1"/>
        <w:jc w:val="center"/>
      </w:pPr>
      <w:r>
        <w:lastRenderedPageBreak/>
        <w:t>Security Concerns</w:t>
      </w:r>
    </w:p>
    <w:p w14:paraId="0851579C" w14:textId="0EDA28D3" w:rsidR="006F7134" w:rsidRDefault="006F7134" w:rsidP="006F7134">
      <w:r>
        <w:t>Break down the auth by admin/ manager/ staff</w:t>
      </w:r>
    </w:p>
    <w:p w14:paraId="567AE1DA" w14:textId="2DCD2DEC" w:rsidR="00275FF4" w:rsidRPr="006F7134" w:rsidRDefault="00275FF4" w:rsidP="006F7134">
      <w:r>
        <w:t>Make sure that the auth can connect with the outgoing A</w:t>
      </w:r>
      <w:r w:rsidR="007208A9">
        <w:t>PI</w:t>
      </w:r>
    </w:p>
    <w:p w14:paraId="1E2D7FAC" w14:textId="048C6728" w:rsidR="008C678A" w:rsidRDefault="008C678A" w:rsidP="008C678A">
      <w:pPr>
        <w:pStyle w:val="Heading2"/>
        <w:jc w:val="center"/>
      </w:pPr>
      <w:r>
        <w:t>Ties to Sprint Evidence</w:t>
      </w:r>
    </w:p>
    <w:p w14:paraId="055F7364" w14:textId="037D280E" w:rsidR="008C678A" w:rsidRPr="008C678A" w:rsidRDefault="008C678A" w:rsidP="008C678A">
      <w:pPr>
        <w:pStyle w:val="Heading2"/>
        <w:jc w:val="center"/>
      </w:pPr>
      <w:r>
        <w:t>Testing</w:t>
      </w:r>
    </w:p>
    <w:p w14:paraId="49F62E20" w14:textId="68F75837" w:rsidR="008C678A" w:rsidRDefault="008C678A" w:rsidP="008C678A">
      <w:pPr>
        <w:pStyle w:val="Heading1"/>
        <w:jc w:val="center"/>
      </w:pPr>
      <w:r>
        <w:t>Architecture Approach</w:t>
      </w:r>
    </w:p>
    <w:p w14:paraId="4545B09A" w14:textId="4DA4B4BB" w:rsidR="008C678A" w:rsidRDefault="008C678A" w:rsidP="008C678A">
      <w:pPr>
        <w:pStyle w:val="Heading2"/>
        <w:jc w:val="center"/>
      </w:pPr>
      <w:r>
        <w:t>Ties to Sprint Evidence</w:t>
      </w:r>
    </w:p>
    <w:p w14:paraId="65869246" w14:textId="43405658" w:rsidR="008C678A" w:rsidRDefault="008C678A" w:rsidP="008C678A">
      <w:pPr>
        <w:pStyle w:val="Heading1"/>
        <w:jc w:val="center"/>
      </w:pPr>
      <w:r>
        <w:t>UI/ React Design Patterns</w:t>
      </w:r>
    </w:p>
    <w:p w14:paraId="6025077E" w14:textId="765E3BD4" w:rsidR="00256EA5" w:rsidRPr="00256EA5" w:rsidRDefault="00256EA5" w:rsidP="00256EA5">
      <w:r>
        <w:t>Mention the React Docs/ React Design Patterns/ avoid anti-patterns</w:t>
      </w:r>
      <w:r w:rsidR="00FE3FAA">
        <w:t>. Maybe tie to SOLID principles.</w:t>
      </w:r>
    </w:p>
    <w:p w14:paraId="4504A3E2" w14:textId="469F3333" w:rsidR="008C678A" w:rsidRDefault="008C678A" w:rsidP="008C678A">
      <w:pPr>
        <w:pStyle w:val="Heading2"/>
        <w:jc w:val="center"/>
      </w:pPr>
      <w:r>
        <w:t>Ties to Sprint Evidence</w:t>
      </w:r>
    </w:p>
    <w:p w14:paraId="1CD93286" w14:textId="70EC3454" w:rsidR="008C678A" w:rsidRDefault="008C678A" w:rsidP="008C678A">
      <w:pPr>
        <w:pStyle w:val="Heading2"/>
        <w:jc w:val="center"/>
      </w:pPr>
      <w:r>
        <w:t>Testing</w:t>
      </w:r>
    </w:p>
    <w:p w14:paraId="5AF30F97" w14:textId="57273D22" w:rsidR="008C678A" w:rsidRPr="008C678A" w:rsidRDefault="008C678A" w:rsidP="008C678A">
      <w:pPr>
        <w:pStyle w:val="Heading2"/>
        <w:jc w:val="center"/>
      </w:pPr>
      <w:r>
        <w:t>Wireframes</w:t>
      </w:r>
      <w:r w:rsidR="00D411EC">
        <w:t xml:space="preserve"> (Mobile and Desktop)</w:t>
      </w:r>
    </w:p>
    <w:p w14:paraId="14B3B77F" w14:textId="663A1240" w:rsidR="008C678A" w:rsidRDefault="008C678A" w:rsidP="008C678A">
      <w:pPr>
        <w:pStyle w:val="Heading1"/>
        <w:jc w:val="center"/>
      </w:pPr>
      <w:r>
        <w:t>Accessibility Concerns</w:t>
      </w:r>
    </w:p>
    <w:p w14:paraId="494C9B37" w14:textId="77777777" w:rsidR="008C678A" w:rsidRDefault="008C678A" w:rsidP="008C678A">
      <w:pPr>
        <w:pStyle w:val="Heading2"/>
        <w:jc w:val="center"/>
      </w:pPr>
      <w:r>
        <w:t>Ties to Sprint Evidence</w:t>
      </w:r>
    </w:p>
    <w:p w14:paraId="76120482" w14:textId="74EBE0E5" w:rsidR="00BC144E" w:rsidRPr="00BC144E" w:rsidRDefault="00BC144E" w:rsidP="00BC144E">
      <w:pPr>
        <w:pStyle w:val="Heading2"/>
        <w:jc w:val="center"/>
      </w:pPr>
      <w:r>
        <w:t>Explain How I’ve Hit WCAG Requirements</w:t>
      </w:r>
    </w:p>
    <w:p w14:paraId="1AEB6566" w14:textId="022475F0" w:rsidR="008C678A" w:rsidRDefault="008C678A" w:rsidP="008C678A">
      <w:pPr>
        <w:pStyle w:val="Heading2"/>
        <w:jc w:val="center"/>
      </w:pPr>
      <w:r>
        <w:t>Testing</w:t>
      </w:r>
      <w:r w:rsidR="005B725E">
        <w:t xml:space="preserve"> (evidence across browsers/ different sizes)</w:t>
      </w:r>
    </w:p>
    <w:p w14:paraId="650575D5" w14:textId="19E10B8E" w:rsidR="008C678A" w:rsidRDefault="008C678A" w:rsidP="008C678A">
      <w:pPr>
        <w:pStyle w:val="Heading1"/>
        <w:jc w:val="center"/>
      </w:pPr>
      <w:r>
        <w:t>Evidence of Completion</w:t>
      </w:r>
      <w:r w:rsidR="00014A88">
        <w:t xml:space="preserve"> and Testing the Product Working</w:t>
      </w:r>
    </w:p>
    <w:p w14:paraId="34061B5E" w14:textId="13D018E6" w:rsidR="001B1DEA" w:rsidRPr="001B1DEA" w:rsidRDefault="001B1DEA" w:rsidP="001B1DEA">
      <w:pPr>
        <w:pStyle w:val="Heading2"/>
        <w:jc w:val="center"/>
      </w:pPr>
      <w:r>
        <w:t>Automated Testing</w:t>
      </w:r>
    </w:p>
    <w:p w14:paraId="70388F12" w14:textId="6646E467" w:rsidR="004208CF" w:rsidRPr="004208CF" w:rsidRDefault="004208CF" w:rsidP="004208CF">
      <w:pPr>
        <w:pStyle w:val="Heading1"/>
        <w:jc w:val="center"/>
      </w:pPr>
      <w:r>
        <w:t>Final Sprint Board</w:t>
      </w:r>
    </w:p>
    <w:p w14:paraId="0A647A2F" w14:textId="77777777" w:rsidR="008C678A" w:rsidRPr="008C678A" w:rsidRDefault="008C678A" w:rsidP="008C678A"/>
    <w:p w14:paraId="285C0ACA" w14:textId="77777777" w:rsidR="008C678A" w:rsidRPr="008C678A" w:rsidRDefault="008C678A" w:rsidP="008C678A"/>
    <w:p w14:paraId="3FD967B8" w14:textId="77777777" w:rsidR="008E41EE" w:rsidRDefault="008E41EE"/>
    <w:sectPr w:rsidR="008E41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2E2"/>
    <w:rsid w:val="00014A88"/>
    <w:rsid w:val="00085A21"/>
    <w:rsid w:val="000C108B"/>
    <w:rsid w:val="001B1DEA"/>
    <w:rsid w:val="001C7FF3"/>
    <w:rsid w:val="001D0D6B"/>
    <w:rsid w:val="00256EA5"/>
    <w:rsid w:val="00275FF4"/>
    <w:rsid w:val="0035758D"/>
    <w:rsid w:val="00406B46"/>
    <w:rsid w:val="004208CF"/>
    <w:rsid w:val="005B725E"/>
    <w:rsid w:val="0060245F"/>
    <w:rsid w:val="006978BA"/>
    <w:rsid w:val="006C72E2"/>
    <w:rsid w:val="006F7134"/>
    <w:rsid w:val="007208A9"/>
    <w:rsid w:val="00782CA6"/>
    <w:rsid w:val="008645F4"/>
    <w:rsid w:val="008C678A"/>
    <w:rsid w:val="008E41EE"/>
    <w:rsid w:val="00BC144E"/>
    <w:rsid w:val="00BD5169"/>
    <w:rsid w:val="00D411EC"/>
    <w:rsid w:val="00D53DAD"/>
    <w:rsid w:val="00EA7B73"/>
    <w:rsid w:val="00F75B1D"/>
    <w:rsid w:val="00F96F38"/>
    <w:rsid w:val="00FB11CF"/>
    <w:rsid w:val="00FE3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21525"/>
  <w15:chartTrackingRefBased/>
  <w15:docId w15:val="{C6F25B6B-3550-49B1-9CA2-3F8801445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7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2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2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7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2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2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2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2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2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2E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semiHidden/>
    <w:rsid w:val="0035758D"/>
    <w:pPr>
      <w:spacing w:after="0" w:line="240" w:lineRule="auto"/>
      <w:jc w:val="center"/>
    </w:pPr>
    <w:rPr>
      <w:rFonts w:ascii="Verdana" w:eastAsia="Times New Roman" w:hAnsi="Verdana" w:cs="Times New Roman"/>
      <w:kern w:val="0"/>
      <w:sz w:val="20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semiHidden/>
    <w:rsid w:val="0035758D"/>
    <w:rPr>
      <w:rFonts w:ascii="Verdana" w:eastAsia="Times New Roman" w:hAnsi="Verdana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182</Words>
  <Characters>1021</Characters>
  <Application>Microsoft Office Word</Application>
  <DocSecurity>0</DocSecurity>
  <Lines>127</Lines>
  <Paragraphs>50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Gardiner</dc:creator>
  <cp:keywords/>
  <dc:description/>
  <cp:lastModifiedBy>Carl Gardiner</cp:lastModifiedBy>
  <cp:revision>26</cp:revision>
  <dcterms:created xsi:type="dcterms:W3CDTF">2026-05-28T13:00:00Z</dcterms:created>
  <dcterms:modified xsi:type="dcterms:W3CDTF">2026-07-03T10:34:00Z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cde893e-0867-4da1-b808-8ec67389fdff_Enabled">
    <vt:lpwstr>true</vt:lpwstr>
  </property>
  <property fmtid="{D5CDD505-2E9C-101B-9397-08002B2CF9AE}" pid="3" name="MSIP_Label_3cde893e-0867-4da1-b808-8ec67389fdff_SetDate">
    <vt:lpwstr>2026-05-28T13:00:36Z</vt:lpwstr>
  </property>
  <property fmtid="{D5CDD505-2E9C-101B-9397-08002B2CF9AE}" pid="4" name="MSIP_Label_3cde893e-0867-4da1-b808-8ec67389fdff_Method">
    <vt:lpwstr>Privileged</vt:lpwstr>
  </property>
  <property fmtid="{D5CDD505-2E9C-101B-9397-08002B2CF9AE}" pid="5" name="MSIP_Label_3cde893e-0867-4da1-b808-8ec67389fdff_Name">
    <vt:lpwstr>NON-OS</vt:lpwstr>
  </property>
  <property fmtid="{D5CDD505-2E9C-101B-9397-08002B2CF9AE}" pid="6" name="MSIP_Label_3cde893e-0867-4da1-b808-8ec67389fdff_SiteId">
    <vt:lpwstr>7988742d-c543-4b9a-87a9-10a7b354d289</vt:lpwstr>
  </property>
  <property fmtid="{D5CDD505-2E9C-101B-9397-08002B2CF9AE}" pid="7" name="MSIP_Label_3cde893e-0867-4da1-b808-8ec67389fdff_ActionId">
    <vt:lpwstr>90200b8b-dee4-482d-b8c7-b190566b929e</vt:lpwstr>
  </property>
  <property fmtid="{D5CDD505-2E9C-101B-9397-08002B2CF9AE}" pid="8" name="MSIP_Label_3cde893e-0867-4da1-b808-8ec67389fdff_ContentBits">
    <vt:lpwstr>0</vt:lpwstr>
  </property>
  <property fmtid="{D5CDD505-2E9C-101B-9397-08002B2CF9AE}" pid="9" name="MSIP_Label_3cde893e-0867-4da1-b808-8ec67389fdff_Tag">
    <vt:lpwstr>10, 0, 1, 1</vt:lpwstr>
  </property>
</Properties>
</file>