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FA68" w14:textId="12CBBBAB" w:rsidR="00233020" w:rsidRPr="002858F2" w:rsidRDefault="002858F2" w:rsidP="00233020">
      <w:pPr>
        <w:spacing w:after="240"/>
        <w:ind w:left="720" w:hanging="36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858F2">
        <w:rPr>
          <w:rFonts w:asciiTheme="minorHAnsi" w:hAnsiTheme="minorHAnsi" w:cstheme="minorHAnsi"/>
          <w:b/>
          <w:bCs/>
          <w:sz w:val="28"/>
          <w:szCs w:val="28"/>
        </w:rPr>
        <w:t>ShowChatWindow</w:t>
      </w:r>
      <w:r w:rsidR="00233020" w:rsidRPr="002858F2">
        <w:rPr>
          <w:rFonts w:asciiTheme="minorHAnsi" w:hAnsiTheme="minorHAnsi" w:cstheme="minorHAnsi"/>
          <w:b/>
          <w:bCs/>
          <w:sz w:val="28"/>
          <w:szCs w:val="28"/>
        </w:rPr>
        <w:t xml:space="preserve"> for ConnectWise Control </w:t>
      </w:r>
    </w:p>
    <w:p w14:paraId="28C73F30" w14:textId="77777777" w:rsidR="000A00EE" w:rsidRPr="002858F2" w:rsidRDefault="000A00EE" w:rsidP="002858F2">
      <w:pPr>
        <w:pStyle w:val="Heading1"/>
      </w:pPr>
      <w:r w:rsidRPr="002858F2">
        <w:t>Installation Guide</w:t>
      </w:r>
    </w:p>
    <w:p w14:paraId="365AB910" w14:textId="7F89B195" w:rsidR="006B0F38" w:rsidRDefault="006B0F38" w:rsidP="004A7311">
      <w:pPr>
        <w:pStyle w:val="NoSpacing"/>
        <w:numPr>
          <w:ilvl w:val="0"/>
          <w:numId w:val="6"/>
        </w:numPr>
      </w:pPr>
      <w:r>
        <w:t xml:space="preserve">Download the ShowChatWindow.exe </w:t>
      </w:r>
      <w:r w:rsidR="007C5A7B">
        <w:t>and ShowChatWindow.txt files from here:</w:t>
      </w:r>
      <w:r w:rsidR="007C5A7B">
        <w:br/>
      </w:r>
      <w:hyperlink r:id="rId5" w:history="1">
        <w:r w:rsidR="007C5A7B" w:rsidRPr="00A947CC">
          <w:rPr>
            <w:rStyle w:val="Hyperlink"/>
          </w:rPr>
          <w:t>https://drive.google.com/drive/folders/1K6GXHx64G7N2SasLEJgr4Vf4U3jYrLhd</w:t>
        </w:r>
      </w:hyperlink>
      <w:r w:rsidR="007C5A7B">
        <w:br/>
        <w:t xml:space="preserve">There is also a </w:t>
      </w:r>
      <w:proofErr w:type="spellStart"/>
      <w:r w:rsidR="007C5A7B" w:rsidRPr="007C5A7B">
        <w:rPr>
          <w:b/>
          <w:bCs/>
        </w:rPr>
        <w:t>Winrar</w:t>
      </w:r>
      <w:proofErr w:type="spellEnd"/>
      <w:r w:rsidR="007C5A7B" w:rsidRPr="007C5A7B">
        <w:rPr>
          <w:b/>
          <w:bCs/>
        </w:rPr>
        <w:t xml:space="preserve"> SFX Example</w:t>
      </w:r>
      <w:r w:rsidR="007C5A7B">
        <w:t xml:space="preserve"> folder containing </w:t>
      </w:r>
      <w:r w:rsidR="007C5A7B" w:rsidRPr="007C5A7B">
        <w:rPr>
          <w:b/>
          <w:bCs/>
        </w:rPr>
        <w:t>ShowChatWindow.</w:t>
      </w:r>
      <w:r w:rsidR="007C5A7B" w:rsidRPr="007C5A7B">
        <w:rPr>
          <w:b/>
          <w:bCs/>
        </w:rPr>
        <w:t>sfx.</w:t>
      </w:r>
      <w:r w:rsidR="007C5A7B" w:rsidRPr="007C5A7B">
        <w:rPr>
          <w:b/>
          <w:bCs/>
        </w:rPr>
        <w:t>exe</w:t>
      </w:r>
      <w:r w:rsidR="007C5A7B">
        <w:t xml:space="preserve"> if you </w:t>
      </w:r>
      <w:r w:rsidR="00092380">
        <w:t>decide</w:t>
      </w:r>
      <w:r w:rsidR="007C5A7B">
        <w:t xml:space="preserve"> to use </w:t>
      </w:r>
      <w:proofErr w:type="spellStart"/>
      <w:r w:rsidR="007C5A7B">
        <w:t>Winrar</w:t>
      </w:r>
      <w:proofErr w:type="spellEnd"/>
      <w:r w:rsidR="007C5A7B">
        <w:t xml:space="preserve"> SFX to package up the files at step 5.</w:t>
      </w:r>
      <w:r w:rsidR="007C5A7B">
        <w:br/>
      </w:r>
    </w:p>
    <w:p w14:paraId="7259F9A3" w14:textId="46834E2C" w:rsidR="001931C2" w:rsidRDefault="001931C2" w:rsidP="004A7311">
      <w:pPr>
        <w:pStyle w:val="NoSpacing"/>
        <w:numPr>
          <w:ilvl w:val="0"/>
          <w:numId w:val="6"/>
        </w:numPr>
      </w:pPr>
      <w:r>
        <w:t xml:space="preserve">Open </w:t>
      </w:r>
      <w:r w:rsidRPr="007C5A7B">
        <w:rPr>
          <w:b/>
          <w:bCs/>
        </w:rPr>
        <w:t>ConnectWise Control Web Interface</w:t>
      </w:r>
      <w:r>
        <w:t xml:space="preserve"> and s</w:t>
      </w:r>
      <w:r w:rsidRPr="001931C2">
        <w:t xml:space="preserve">elect </w:t>
      </w:r>
      <w:r w:rsidRPr="001931C2">
        <w:rPr>
          <w:b/>
          <w:bCs/>
        </w:rPr>
        <w:t>Admin \ Appearance</w:t>
      </w:r>
      <w:r w:rsidRPr="001931C2">
        <w:t xml:space="preserve"> and scroll down to the </w:t>
      </w:r>
      <w:r w:rsidRPr="001931C2">
        <w:rPr>
          <w:b/>
          <w:bCs/>
        </w:rPr>
        <w:t>Client Resources</w:t>
      </w:r>
      <w:r w:rsidRPr="001931C2">
        <w:t xml:space="preserve"> and make a note of the </w:t>
      </w:r>
      <w:proofErr w:type="spellStart"/>
      <w:r w:rsidRPr="001931C2">
        <w:rPr>
          <w:b/>
          <w:bCs/>
        </w:rPr>
        <w:t>ApplicationTitle</w:t>
      </w:r>
      <w:proofErr w:type="spellEnd"/>
      <w:r w:rsidRPr="001931C2">
        <w:t xml:space="preserve"> value:</w:t>
      </w:r>
      <w:r>
        <w:br/>
      </w:r>
      <w:r w:rsidRPr="001931C2">
        <w:rPr>
          <w:noProof/>
        </w:rPr>
        <w:drawing>
          <wp:inline distT="0" distB="0" distL="0" distR="0" wp14:anchorId="1250E277" wp14:editId="448F050F">
            <wp:extent cx="5731510" cy="1562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687D346" w14:textId="3A9F76F2" w:rsidR="000E18FE" w:rsidRDefault="00863E28" w:rsidP="003E619C">
      <w:pPr>
        <w:pStyle w:val="NoSpacing"/>
        <w:numPr>
          <w:ilvl w:val="0"/>
          <w:numId w:val="6"/>
        </w:numPr>
      </w:pPr>
      <w:r>
        <w:t xml:space="preserve">You will need a SFX extractor such as </w:t>
      </w:r>
      <w:proofErr w:type="spellStart"/>
      <w:r w:rsidRPr="007C5A7B">
        <w:rPr>
          <w:b/>
          <w:bCs/>
        </w:rPr>
        <w:t>Winrar</w:t>
      </w:r>
      <w:proofErr w:type="spellEnd"/>
      <w:r>
        <w:t xml:space="preserve"> as the files need to be packaged up into a self-extracting zip file (aka </w:t>
      </w:r>
      <w:proofErr w:type="spellStart"/>
      <w:r>
        <w:t>sfx</w:t>
      </w:r>
      <w:proofErr w:type="spellEnd"/>
      <w:r>
        <w:t>).</w:t>
      </w:r>
      <w:r w:rsidR="004A7311">
        <w:br/>
      </w:r>
    </w:p>
    <w:p w14:paraId="47AD897E" w14:textId="0AA7F2F6" w:rsidR="006B3100" w:rsidRDefault="006B3100" w:rsidP="004A7311">
      <w:pPr>
        <w:pStyle w:val="NoSpacing"/>
        <w:numPr>
          <w:ilvl w:val="0"/>
          <w:numId w:val="6"/>
        </w:numPr>
      </w:pPr>
      <w:r>
        <w:t xml:space="preserve">Open the </w:t>
      </w:r>
      <w:r w:rsidRPr="006B3100">
        <w:t>ShowChatWindow.txt</w:t>
      </w:r>
      <w:r>
        <w:t xml:space="preserve"> file</w:t>
      </w:r>
      <w:r w:rsidR="00863E28">
        <w:t xml:space="preserve"> and </w:t>
      </w:r>
      <w:r w:rsidR="00615E08">
        <w:t xml:space="preserve">edit </w:t>
      </w:r>
      <w:r w:rsidR="00863E28">
        <w:t>it with the values obtained from Step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6B3100" w14:paraId="41D65E8F" w14:textId="77777777" w:rsidTr="001B6F03">
        <w:tc>
          <w:tcPr>
            <w:tcW w:w="1827" w:type="dxa"/>
          </w:tcPr>
          <w:p w14:paraId="3344DBDC" w14:textId="7DEA300D" w:rsidR="006B3100" w:rsidRPr="001B6F03" w:rsidRDefault="006B3100" w:rsidP="006B3100">
            <w:pPr>
              <w:pStyle w:val="NoSpacing"/>
              <w:rPr>
                <w:b/>
                <w:bCs/>
              </w:rPr>
            </w:pPr>
            <w:r w:rsidRPr="001B6F03">
              <w:rPr>
                <w:b/>
                <w:bCs/>
              </w:rPr>
              <w:t>Default Value</w:t>
            </w:r>
            <w:r w:rsidR="001B6F03" w:rsidRPr="001B6F03">
              <w:rPr>
                <w:b/>
                <w:bCs/>
              </w:rPr>
              <w:t>:</w:t>
            </w:r>
          </w:p>
        </w:tc>
        <w:tc>
          <w:tcPr>
            <w:tcW w:w="6469" w:type="dxa"/>
          </w:tcPr>
          <w:p w14:paraId="7586EA2E" w14:textId="77777777" w:rsidR="006B3100" w:rsidRPr="001B6F03" w:rsidRDefault="006B3100" w:rsidP="006B3100">
            <w:pPr>
              <w:pStyle w:val="NoSpacing"/>
              <w:rPr>
                <w:sz w:val="20"/>
                <w:szCs w:val="20"/>
              </w:rPr>
            </w:pPr>
            <w:r w:rsidRPr="001B6F03">
              <w:rPr>
                <w:sz w:val="20"/>
                <w:szCs w:val="20"/>
              </w:rPr>
              <w:t>%COMPUTERNAME% - ConnectWise Control - Waiting for your host...</w:t>
            </w:r>
          </w:p>
          <w:p w14:paraId="73B35525" w14:textId="3F8BB3DC" w:rsidR="006B3100" w:rsidRPr="001B6F03" w:rsidRDefault="006B3100" w:rsidP="006B3100">
            <w:pPr>
              <w:pStyle w:val="NoSpacing"/>
              <w:rPr>
                <w:sz w:val="20"/>
                <w:szCs w:val="20"/>
              </w:rPr>
            </w:pPr>
            <w:r w:rsidRPr="001B6F03">
              <w:rPr>
                <w:sz w:val="20"/>
                <w:szCs w:val="20"/>
              </w:rPr>
              <w:t xml:space="preserve">%COMPUTERNAME% - ConnectWise Control </w:t>
            </w:r>
            <w:r w:rsidR="00863E28">
              <w:rPr>
                <w:sz w:val="20"/>
                <w:szCs w:val="20"/>
              </w:rPr>
              <w:t>–</w:t>
            </w:r>
            <w:r w:rsidRPr="001B6F03">
              <w:rPr>
                <w:sz w:val="20"/>
                <w:szCs w:val="20"/>
              </w:rPr>
              <w:t xml:space="preserve"> Connected</w:t>
            </w:r>
          </w:p>
        </w:tc>
      </w:tr>
      <w:tr w:rsidR="006B3100" w14:paraId="6E78C697" w14:textId="77777777" w:rsidTr="001B6F03">
        <w:tc>
          <w:tcPr>
            <w:tcW w:w="1827" w:type="dxa"/>
          </w:tcPr>
          <w:p w14:paraId="57F66000" w14:textId="35B40CA7" w:rsidR="006B3100" w:rsidRDefault="006B3100" w:rsidP="006B3100">
            <w:pPr>
              <w:pStyle w:val="NoSpacing"/>
            </w:pPr>
          </w:p>
        </w:tc>
        <w:tc>
          <w:tcPr>
            <w:tcW w:w="6469" w:type="dxa"/>
          </w:tcPr>
          <w:p w14:paraId="21CDC7DA" w14:textId="5B8C7010" w:rsidR="006B3100" w:rsidRPr="001B6F03" w:rsidRDefault="006B3100" w:rsidP="001B6F03">
            <w:pPr>
              <w:pStyle w:val="NoSpacing"/>
              <w:rPr>
                <w:sz w:val="20"/>
                <w:szCs w:val="20"/>
              </w:rPr>
            </w:pPr>
          </w:p>
        </w:tc>
      </w:tr>
      <w:tr w:rsidR="001B6F03" w14:paraId="24EBDA3B" w14:textId="77777777" w:rsidTr="001B6F03">
        <w:tc>
          <w:tcPr>
            <w:tcW w:w="1827" w:type="dxa"/>
          </w:tcPr>
          <w:p w14:paraId="2A678B3D" w14:textId="68EAE1AF" w:rsidR="001B6F03" w:rsidRPr="001B6F03" w:rsidRDefault="001B6F03" w:rsidP="001B6F03">
            <w:pPr>
              <w:pStyle w:val="NoSpacing"/>
              <w:rPr>
                <w:b/>
                <w:bCs/>
              </w:rPr>
            </w:pPr>
            <w:r w:rsidRPr="001B6F03">
              <w:rPr>
                <w:b/>
                <w:bCs/>
              </w:rPr>
              <w:t>Custom Value:</w:t>
            </w:r>
          </w:p>
        </w:tc>
        <w:tc>
          <w:tcPr>
            <w:tcW w:w="6469" w:type="dxa"/>
          </w:tcPr>
          <w:p w14:paraId="15E0D79C" w14:textId="77777777" w:rsidR="001B6F03" w:rsidRPr="001B6F03" w:rsidRDefault="001B6F03" w:rsidP="001B6F03">
            <w:pPr>
              <w:pStyle w:val="NoSpacing"/>
              <w:rPr>
                <w:sz w:val="20"/>
                <w:szCs w:val="20"/>
              </w:rPr>
            </w:pPr>
            <w:r w:rsidRPr="001B6F03">
              <w:rPr>
                <w:sz w:val="20"/>
                <w:szCs w:val="20"/>
              </w:rPr>
              <w:t>%COMPUTERNAME% - XYZ Remote Control - Waiting for your host...</w:t>
            </w:r>
          </w:p>
          <w:p w14:paraId="61556AB7" w14:textId="5AF9760A" w:rsidR="001B6F03" w:rsidRPr="001B6F03" w:rsidRDefault="001B6F03" w:rsidP="001B6F03">
            <w:pPr>
              <w:pStyle w:val="NoSpacing"/>
              <w:rPr>
                <w:sz w:val="20"/>
                <w:szCs w:val="20"/>
              </w:rPr>
            </w:pPr>
            <w:r w:rsidRPr="001B6F03">
              <w:rPr>
                <w:sz w:val="20"/>
                <w:szCs w:val="20"/>
              </w:rPr>
              <w:t xml:space="preserve">%COMPUTERNAME% - XYZ Remote Control </w:t>
            </w:r>
            <w:r w:rsidR="00863E28">
              <w:rPr>
                <w:sz w:val="20"/>
                <w:szCs w:val="20"/>
              </w:rPr>
              <w:t>–</w:t>
            </w:r>
            <w:r w:rsidRPr="001B6F03">
              <w:rPr>
                <w:sz w:val="20"/>
                <w:szCs w:val="20"/>
              </w:rPr>
              <w:t xml:space="preserve"> Connected</w:t>
            </w:r>
          </w:p>
        </w:tc>
      </w:tr>
    </w:tbl>
    <w:p w14:paraId="75ED2797" w14:textId="2C202356" w:rsidR="006B3100" w:rsidRDefault="006B3100" w:rsidP="006B3100">
      <w:pPr>
        <w:pStyle w:val="NoSpacing"/>
        <w:ind w:left="720"/>
      </w:pPr>
    </w:p>
    <w:p w14:paraId="67F865EB" w14:textId="2752E3CA" w:rsidR="00863E28" w:rsidRDefault="00863E28" w:rsidP="00863E28">
      <w:pPr>
        <w:pStyle w:val="NoSpacing"/>
        <w:numPr>
          <w:ilvl w:val="0"/>
          <w:numId w:val="6"/>
        </w:numPr>
      </w:pPr>
      <w:r>
        <w:t xml:space="preserve">Package up the </w:t>
      </w:r>
      <w:r w:rsidRPr="00863E28">
        <w:t>ShowChatWindow.exe</w:t>
      </w:r>
      <w:r>
        <w:t xml:space="preserve"> and </w:t>
      </w:r>
      <w:r w:rsidRPr="00863E28">
        <w:t>ShowChatWindow.</w:t>
      </w:r>
      <w:r>
        <w:t>txt into a SFX file.  The SFX file should be a self-extracting file and all prompts are hidden from user when executed.</w:t>
      </w:r>
      <w:r>
        <w:br/>
      </w:r>
    </w:p>
    <w:p w14:paraId="799369E8" w14:textId="415A70CD" w:rsidR="00863E28" w:rsidRDefault="00863E28" w:rsidP="00863E28">
      <w:pPr>
        <w:pStyle w:val="NoSpacing"/>
        <w:numPr>
          <w:ilvl w:val="0"/>
          <w:numId w:val="6"/>
        </w:numPr>
      </w:pPr>
      <w:r>
        <w:t xml:space="preserve">Upload the </w:t>
      </w:r>
      <w:r w:rsidRPr="00863E28">
        <w:t>ShowChatWindow.</w:t>
      </w:r>
      <w:r>
        <w:t>sfx.</w:t>
      </w:r>
      <w:r w:rsidRPr="00863E28">
        <w:t>exe</w:t>
      </w:r>
      <w:r>
        <w:t xml:space="preserve"> file into the ConnectWise Control Shared Toolbox</w:t>
      </w:r>
      <w:r>
        <w:br/>
      </w:r>
      <w:r w:rsidRPr="00863E28">
        <w:rPr>
          <w:noProof/>
        </w:rPr>
        <w:drawing>
          <wp:inline distT="0" distB="0" distL="0" distR="0" wp14:anchorId="4AE62AA1" wp14:editId="3EED3715">
            <wp:extent cx="42195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63E28">
        <w:rPr>
          <w:noProof/>
        </w:rPr>
        <w:drawing>
          <wp:inline distT="0" distB="0" distL="0" distR="0" wp14:anchorId="3CD61936" wp14:editId="0170041D">
            <wp:extent cx="4676775" cy="1371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6CBD" w14:textId="6E13739F" w:rsidR="00863E28" w:rsidRDefault="00863E28" w:rsidP="00863E28">
      <w:pPr>
        <w:pStyle w:val="NoSpacing"/>
      </w:pPr>
    </w:p>
    <w:p w14:paraId="7B47890E" w14:textId="34B40C9D" w:rsidR="001E2170" w:rsidRDefault="001E2170" w:rsidP="001E2170">
      <w:pPr>
        <w:pStyle w:val="NoSpacing"/>
        <w:numPr>
          <w:ilvl w:val="0"/>
          <w:numId w:val="6"/>
        </w:numPr>
      </w:pPr>
      <w:r>
        <w:lastRenderedPageBreak/>
        <w:t>Right click on a PC and choose Run Tool</w:t>
      </w:r>
      <w:r>
        <w:br/>
      </w:r>
      <w:r>
        <w:rPr>
          <w:noProof/>
        </w:rPr>
        <w:drawing>
          <wp:inline distT="0" distB="0" distL="0" distR="0" wp14:anchorId="29A15394" wp14:editId="2D1029F6">
            <wp:extent cx="24288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E1DC" w14:textId="77777777" w:rsidR="001E2170" w:rsidRDefault="001E2170" w:rsidP="001E2170">
      <w:pPr>
        <w:pStyle w:val="ListParagraph"/>
      </w:pPr>
    </w:p>
    <w:p w14:paraId="7A54C483" w14:textId="19BFF70D" w:rsidR="001E2170" w:rsidRDefault="001E2170" w:rsidP="001E2170">
      <w:pPr>
        <w:pStyle w:val="NoSpacing"/>
        <w:numPr>
          <w:ilvl w:val="0"/>
          <w:numId w:val="6"/>
        </w:numPr>
      </w:pPr>
      <w:r>
        <w:t xml:space="preserve">Double click on the </w:t>
      </w:r>
      <w:r w:rsidRPr="002D4900">
        <w:rPr>
          <w:b/>
          <w:bCs/>
        </w:rPr>
        <w:t>ShowChatWindow.sfx.exe</w:t>
      </w:r>
      <w:r>
        <w:t xml:space="preserve"> file which will copy the file down to the user’s session and execute the file which should then bring the Chat Window into focus:</w:t>
      </w:r>
      <w:r>
        <w:br/>
      </w:r>
      <w:r>
        <w:rPr>
          <w:noProof/>
        </w:rPr>
        <w:drawing>
          <wp:inline distT="0" distB="0" distL="0" distR="0" wp14:anchorId="02C69D55" wp14:editId="188E87F8">
            <wp:extent cx="2000250" cy="29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1D34" w14:textId="466BAEDD" w:rsidR="00E35329" w:rsidRDefault="00E35329" w:rsidP="00863E28">
      <w:pPr>
        <w:pStyle w:val="Heading1"/>
      </w:pPr>
    </w:p>
    <w:p w14:paraId="28FB77B5" w14:textId="4A97FDCA" w:rsidR="002858F2" w:rsidRPr="002858F2" w:rsidRDefault="002858F2" w:rsidP="002858F2">
      <w:pPr>
        <w:pStyle w:val="Heading1"/>
      </w:pPr>
      <w:r>
        <w:t>Release Notes</w:t>
      </w:r>
    </w:p>
    <w:p w14:paraId="43D5BD35" w14:textId="32A61835" w:rsidR="00FE59DA" w:rsidRPr="002858F2" w:rsidRDefault="00FE59DA" w:rsidP="002858F2">
      <w:pPr>
        <w:pStyle w:val="Heading2"/>
      </w:pPr>
      <w:r w:rsidRPr="002858F2">
        <w:t>v1.0.0 -15/11/2022</w:t>
      </w:r>
    </w:p>
    <w:p w14:paraId="3EA4657A" w14:textId="14ACFB15" w:rsidR="00FE59DA" w:rsidRPr="002858F2" w:rsidRDefault="00FE59DA" w:rsidP="00EB6739">
      <w:pPr>
        <w:rPr>
          <w:rFonts w:asciiTheme="minorHAnsi" w:hAnsiTheme="minorHAnsi" w:cstheme="minorHAnsi"/>
          <w:sz w:val="22"/>
          <w:szCs w:val="22"/>
        </w:rPr>
      </w:pPr>
      <w:r w:rsidRPr="002858F2">
        <w:rPr>
          <w:rFonts w:asciiTheme="minorHAnsi" w:hAnsiTheme="minorHAnsi" w:cstheme="minorHAnsi"/>
          <w:sz w:val="22"/>
          <w:szCs w:val="22"/>
        </w:rPr>
        <w:t>-First public release.</w:t>
      </w:r>
    </w:p>
    <w:p w14:paraId="6DCB5E31" w14:textId="77777777" w:rsidR="00FE59DA" w:rsidRPr="002858F2" w:rsidRDefault="00FE59DA" w:rsidP="00EB6739">
      <w:pPr>
        <w:rPr>
          <w:rFonts w:asciiTheme="minorHAnsi" w:hAnsiTheme="minorHAnsi" w:cstheme="minorHAnsi"/>
          <w:sz w:val="22"/>
          <w:szCs w:val="22"/>
        </w:rPr>
      </w:pPr>
    </w:p>
    <w:p w14:paraId="054E162A" w14:textId="77777777" w:rsidR="00EB6739" w:rsidRPr="002858F2" w:rsidRDefault="00EB6739" w:rsidP="00EB6739">
      <w:pPr>
        <w:rPr>
          <w:rFonts w:asciiTheme="minorHAnsi" w:hAnsiTheme="minorHAnsi" w:cstheme="minorHAnsi"/>
          <w:sz w:val="22"/>
          <w:szCs w:val="22"/>
        </w:rPr>
      </w:pPr>
    </w:p>
    <w:sectPr w:rsidR="00EB6739" w:rsidRPr="0028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620"/>
    <w:multiLevelType w:val="hybridMultilevel"/>
    <w:tmpl w:val="64AEF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E79"/>
    <w:multiLevelType w:val="hybridMultilevel"/>
    <w:tmpl w:val="A7585B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76CB5"/>
    <w:multiLevelType w:val="hybridMultilevel"/>
    <w:tmpl w:val="85F21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0186"/>
    <w:multiLevelType w:val="hybridMultilevel"/>
    <w:tmpl w:val="6E041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70F1B"/>
    <w:multiLevelType w:val="hybridMultilevel"/>
    <w:tmpl w:val="45B0F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F454E"/>
    <w:multiLevelType w:val="hybridMultilevel"/>
    <w:tmpl w:val="13FAD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11438">
    <w:abstractNumId w:val="0"/>
  </w:num>
  <w:num w:numId="2" w16cid:durableId="644554832">
    <w:abstractNumId w:val="5"/>
  </w:num>
  <w:num w:numId="3" w16cid:durableId="16435375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7217028">
    <w:abstractNumId w:val="4"/>
  </w:num>
  <w:num w:numId="5" w16cid:durableId="679741912">
    <w:abstractNumId w:val="2"/>
  </w:num>
  <w:num w:numId="6" w16cid:durableId="1986662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39"/>
    <w:rsid w:val="000338FE"/>
    <w:rsid w:val="00092380"/>
    <w:rsid w:val="000A00EE"/>
    <w:rsid w:val="000E18FE"/>
    <w:rsid w:val="001931C2"/>
    <w:rsid w:val="001B6F03"/>
    <w:rsid w:val="001E2170"/>
    <w:rsid w:val="00233020"/>
    <w:rsid w:val="002858F2"/>
    <w:rsid w:val="002D4900"/>
    <w:rsid w:val="003E619C"/>
    <w:rsid w:val="004A3C19"/>
    <w:rsid w:val="004A7311"/>
    <w:rsid w:val="004E4B0B"/>
    <w:rsid w:val="00594595"/>
    <w:rsid w:val="005E7475"/>
    <w:rsid w:val="00615E08"/>
    <w:rsid w:val="006B0F38"/>
    <w:rsid w:val="006B3100"/>
    <w:rsid w:val="00773F9E"/>
    <w:rsid w:val="007C5A7B"/>
    <w:rsid w:val="00817DAB"/>
    <w:rsid w:val="00863E28"/>
    <w:rsid w:val="00C138B8"/>
    <w:rsid w:val="00DD5719"/>
    <w:rsid w:val="00E35329"/>
    <w:rsid w:val="00EB6739"/>
    <w:rsid w:val="00FE184E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E7F6"/>
  <w15:chartTrackingRefBased/>
  <w15:docId w15:val="{167F4105-8269-441C-9402-C51D254D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3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8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EB6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58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4A7311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A7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3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K6GXHx64G7N2SasLEJgr4Vf4U3jYrLh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Green (SiS)</dc:creator>
  <cp:keywords/>
  <dc:description/>
  <cp:lastModifiedBy>Carl Green (SiS)</cp:lastModifiedBy>
  <cp:revision>19</cp:revision>
  <cp:lastPrinted>2022-12-20T19:34:00Z</cp:lastPrinted>
  <dcterms:created xsi:type="dcterms:W3CDTF">2022-07-03T09:46:00Z</dcterms:created>
  <dcterms:modified xsi:type="dcterms:W3CDTF">2022-12-21T10:59:00Z</dcterms:modified>
</cp:coreProperties>
</file>