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1B" w:rsidRDefault="00A6229A">
      <w:pPr>
        <w:jc w:val="center"/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Proje</w:t>
      </w:r>
      <w:r w:rsidR="00191C7E">
        <w:rPr>
          <w:sz w:val="40"/>
          <w:szCs w:val="32"/>
          <w:u w:val="single"/>
        </w:rPr>
        <w:t xml:space="preserve">ct Diary &amp; Supervisor Feedback </w:t>
      </w:r>
      <w:r w:rsidR="00191C7E">
        <w:rPr>
          <w:rFonts w:hint="eastAsia"/>
          <w:sz w:val="40"/>
          <w:szCs w:val="32"/>
          <w:u w:val="single"/>
        </w:rPr>
        <w:t>7</w:t>
      </w:r>
    </w:p>
    <w:p w:rsidR="00CB391B" w:rsidRDefault="00CB391B">
      <w:pPr>
        <w:rPr>
          <w:sz w:val="24"/>
          <w:szCs w:val="24"/>
        </w:rPr>
      </w:pPr>
    </w:p>
    <w:tbl>
      <w:tblPr>
        <w:tblW w:w="5186" w:type="dxa"/>
        <w:tblLayout w:type="fixed"/>
        <w:tblLook w:val="04A0" w:firstRow="1" w:lastRow="0" w:firstColumn="1" w:lastColumn="0" w:noHBand="0" w:noVBand="1"/>
      </w:tblPr>
      <w:tblGrid>
        <w:gridCol w:w="1650"/>
        <w:gridCol w:w="3536"/>
      </w:tblGrid>
      <w:tr w:rsidR="00CB391B">
        <w:tc>
          <w:tcPr>
            <w:tcW w:w="1650" w:type="dxa"/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3536" w:type="dxa"/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FOONG CHIN WEI</w:t>
            </w:r>
            <w:r w:rsidR="00191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(D170274B)</w:t>
            </w: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LEE YI SHENG</w:t>
            </w:r>
            <w:r>
              <w:rPr>
                <w:sz w:val="24"/>
                <w:szCs w:val="24"/>
              </w:rPr>
              <w:t xml:space="preserve"> (D170286B)</w:t>
            </w: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LEW ZHAN FAI</w:t>
            </w:r>
            <w:r>
              <w:rPr>
                <w:sz w:val="24"/>
                <w:szCs w:val="24"/>
              </w:rPr>
              <w:t xml:space="preserve"> (D170360B)</w:t>
            </w:r>
          </w:p>
        </w:tc>
      </w:tr>
      <w:tr w:rsidR="00CB391B">
        <w:tc>
          <w:tcPr>
            <w:tcW w:w="1650" w:type="dxa"/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536" w:type="dxa"/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So Yong Quay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CB391B">
        <w:trPr>
          <w:trHeight w:val="840"/>
        </w:trPr>
        <w:tc>
          <w:tcPr>
            <w:tcW w:w="1650" w:type="dxa"/>
            <w:tcBorders>
              <w:bottom w:val="nil"/>
            </w:tcBorders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A62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Date:</w:t>
            </w:r>
          </w:p>
        </w:tc>
        <w:tc>
          <w:tcPr>
            <w:tcW w:w="3536" w:type="dxa"/>
            <w:tcBorders>
              <w:bottom w:val="nil"/>
            </w:tcBorders>
            <w:shd w:val="clear" w:color="auto" w:fill="E5E5E5"/>
          </w:tcPr>
          <w:p w:rsidR="00CB391B" w:rsidRDefault="00CB391B">
            <w:pPr>
              <w:snapToGrid w:val="0"/>
              <w:rPr>
                <w:sz w:val="24"/>
                <w:szCs w:val="24"/>
              </w:rPr>
            </w:pPr>
          </w:p>
          <w:p w:rsidR="00CB391B" w:rsidRDefault="0019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en-MY"/>
              </w:rPr>
              <w:t>29</w:t>
            </w:r>
            <w:r>
              <w:rPr>
                <w:sz w:val="24"/>
                <w:szCs w:val="24"/>
                <w:u w:val="single"/>
              </w:rPr>
              <w:t>/5</w:t>
            </w:r>
            <w:r w:rsidR="00A6229A">
              <w:rPr>
                <w:sz w:val="24"/>
                <w:szCs w:val="24"/>
                <w:u w:val="single"/>
              </w:rPr>
              <w:t>/2018</w:t>
            </w:r>
          </w:p>
        </w:tc>
      </w:tr>
    </w:tbl>
    <w:p w:rsidR="00CB391B" w:rsidRDefault="00CB391B">
      <w:pPr>
        <w:rPr>
          <w:sz w:val="24"/>
          <w:szCs w:val="24"/>
        </w:rPr>
      </w:pPr>
    </w:p>
    <w:p w:rsidR="00CB391B" w:rsidRDefault="00CB391B">
      <w:pPr>
        <w:rPr>
          <w:sz w:val="24"/>
          <w:szCs w:val="24"/>
        </w:rPr>
      </w:pPr>
    </w:p>
    <w:p w:rsidR="00CB391B" w:rsidRDefault="00A622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Issues </w:t>
      </w:r>
      <w:r>
        <w:rPr>
          <w:b/>
          <w:sz w:val="24"/>
          <w:szCs w:val="24"/>
        </w:rPr>
        <w:t>identified in previous meeting:</w:t>
      </w:r>
    </w:p>
    <w:p w:rsidR="00191C7E" w:rsidRDefault="00191C7E" w:rsidP="00191C7E">
      <w:pPr>
        <w:numPr>
          <w:ilvl w:val="0"/>
          <w:numId w:val="1"/>
        </w:numPr>
        <w:ind w:left="420"/>
        <w:textAlignment w:val="baseline"/>
        <w:rPr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</w:rPr>
        <w:t>A description of the rationale for y</w:t>
      </w:r>
      <w:r w:rsidR="00A654CE">
        <w:rPr>
          <w:rFonts w:ascii="Trebuchet MS" w:hAnsi="Trebuchet MS" w:cs="Trebuchet MS"/>
          <w:color w:val="000000"/>
          <w:sz w:val="21"/>
          <w:szCs w:val="21"/>
          <w:shd w:val="clear" w:color="auto" w:fill="FFFFFF"/>
        </w:rPr>
        <w:t>our database tables and indexes</w:t>
      </w: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  <w:lang w:val="en-MY"/>
        </w:rPr>
        <w:t>.</w:t>
      </w:r>
    </w:p>
    <w:p w:rsidR="00191C7E" w:rsidRDefault="00191C7E" w:rsidP="00191C7E">
      <w:pPr>
        <w:numPr>
          <w:ilvl w:val="0"/>
          <w:numId w:val="1"/>
        </w:numPr>
        <w:ind w:left="420"/>
        <w:textAlignment w:val="baseline"/>
        <w:rPr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</w:rPr>
        <w:t>Prototype demonstration. The prototype should consist of:</w:t>
      </w:r>
    </w:p>
    <w:p w:rsidR="00191C7E" w:rsidRDefault="00191C7E" w:rsidP="00191C7E">
      <w:pPr>
        <w:ind w:left="480"/>
        <w:textAlignment w:val="baseline"/>
        <w:rPr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  <w:lang w:val="en-MY"/>
        </w:rPr>
        <w:t>-</w:t>
      </w: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</w:rPr>
        <w:t>All databases, tables, forms, queries and reports are developed to a reasonable level of functionality (to be agreed with your lecturer). </w:t>
      </w:r>
    </w:p>
    <w:p w:rsidR="00191C7E" w:rsidRDefault="00191C7E" w:rsidP="00191C7E">
      <w:pPr>
        <w:ind w:left="480"/>
        <w:textAlignment w:val="baseline"/>
        <w:rPr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  <w:lang w:val="en-MY"/>
        </w:rPr>
        <w:t>-</w:t>
      </w:r>
      <w:r>
        <w:rPr>
          <w:rFonts w:ascii="Trebuchet MS" w:hAnsi="Trebuchet MS" w:cs="Trebuchet MS"/>
          <w:color w:val="000000"/>
          <w:sz w:val="21"/>
          <w:szCs w:val="21"/>
          <w:shd w:val="clear" w:color="auto" w:fill="FFFFFF"/>
        </w:rPr>
        <w:t>The prototype/system should be as complete as possible.</w:t>
      </w:r>
    </w:p>
    <w:p w:rsidR="00CB391B" w:rsidRDefault="00CB391B">
      <w:pPr>
        <w:rPr>
          <w:b/>
          <w:sz w:val="24"/>
          <w:szCs w:val="24"/>
        </w:rPr>
      </w:pPr>
    </w:p>
    <w:p w:rsidR="00CB391B" w:rsidRDefault="00CB391B">
      <w:pPr>
        <w:rPr>
          <w:b/>
          <w:sz w:val="24"/>
          <w:szCs w:val="24"/>
        </w:rPr>
      </w:pPr>
    </w:p>
    <w:p w:rsidR="00CB391B" w:rsidRDefault="00A62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Feedback recei</w:t>
      </w:r>
      <w:r>
        <w:rPr>
          <w:b/>
          <w:sz w:val="24"/>
          <w:szCs w:val="24"/>
        </w:rPr>
        <w:t>ved in previous meeting:</w:t>
      </w:r>
    </w:p>
    <w:p w:rsidR="00CB391B" w:rsidRDefault="00CB391B">
      <w:pPr>
        <w:rPr>
          <w:sz w:val="24"/>
          <w:szCs w:val="24"/>
        </w:rPr>
      </w:pPr>
    </w:p>
    <w:p w:rsidR="00CB391B" w:rsidRDefault="00A6229A">
      <w:pPr>
        <w:rPr>
          <w:sz w:val="24"/>
          <w:szCs w:val="24"/>
          <w:lang w:val="en-MY"/>
        </w:rPr>
      </w:pPr>
      <w:proofErr w:type="spellStart"/>
      <w:r>
        <w:rPr>
          <w:sz w:val="24"/>
          <w:szCs w:val="24"/>
          <w:lang w:val="en-MY"/>
        </w:rPr>
        <w:t>Foong</w:t>
      </w:r>
      <w:proofErr w:type="spellEnd"/>
      <w:r>
        <w:rPr>
          <w:sz w:val="24"/>
          <w:szCs w:val="24"/>
          <w:lang w:val="en-MY"/>
        </w:rPr>
        <w:t xml:space="preserve"> Chin Wei triple </w:t>
      </w:r>
      <w:r>
        <w:rPr>
          <w:sz w:val="24"/>
          <w:szCs w:val="24"/>
          <w:lang w:val="en-MY"/>
        </w:rPr>
        <w:t>check the final stage II</w:t>
      </w:r>
      <w:r>
        <w:rPr>
          <w:sz w:val="24"/>
          <w:szCs w:val="24"/>
          <w:lang w:val="en-MY"/>
        </w:rPr>
        <w:t>.</w:t>
      </w:r>
    </w:p>
    <w:p w:rsidR="00A6229A" w:rsidRDefault="00A6229A">
      <w:pPr>
        <w:rPr>
          <w:b/>
          <w:sz w:val="24"/>
          <w:szCs w:val="24"/>
        </w:rPr>
      </w:pPr>
    </w:p>
    <w:p w:rsidR="00CB391B" w:rsidRDefault="00A62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 taken on feedback:</w:t>
      </w:r>
    </w:p>
    <w:p w:rsidR="00A6229A" w:rsidRDefault="00A6229A">
      <w:pPr>
        <w:rPr>
          <w:b/>
          <w:sz w:val="24"/>
          <w:szCs w:val="24"/>
        </w:rPr>
      </w:pPr>
    </w:p>
    <w:p w:rsidR="00CB391B" w:rsidRDefault="00CB391B">
      <w:pPr>
        <w:rPr>
          <w:b/>
          <w:sz w:val="24"/>
          <w:szCs w:val="24"/>
        </w:rPr>
      </w:pPr>
      <w:bookmarkStart w:id="0" w:name="_GoBack"/>
      <w:bookmarkEnd w:id="0"/>
    </w:p>
    <w:p w:rsidR="00CB391B" w:rsidRDefault="00A62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Matters to discuss:</w:t>
      </w:r>
    </w:p>
    <w:p w:rsidR="00CB391B" w:rsidRDefault="00A6229A">
      <w:pPr>
        <w:rPr>
          <w:b/>
          <w:sz w:val="24"/>
          <w:szCs w:val="24"/>
        </w:rPr>
      </w:pPr>
      <w:r>
        <w:rPr>
          <w:vanish/>
          <w:sz w:val="24"/>
          <w:szCs w:val="24"/>
        </w:rPr>
        <w:t>I draw a iterative life cycle model and explain the meaning for each phases in sequence.I draw a iterative life cycle model and explain the meaning for each phases in sequence.</w:t>
      </w:r>
    </w:p>
    <w:p w:rsidR="00CB391B" w:rsidRPr="00191C7E" w:rsidRDefault="00191C7E">
      <w:pPr>
        <w:rPr>
          <w:sz w:val="24"/>
          <w:szCs w:val="24"/>
        </w:rPr>
      </w:pPr>
      <w:r w:rsidRPr="00191C7E">
        <w:rPr>
          <w:sz w:val="24"/>
          <w:szCs w:val="24"/>
        </w:rPr>
        <w:t>D</w:t>
      </w:r>
      <w:r w:rsidRPr="00191C7E">
        <w:rPr>
          <w:sz w:val="24"/>
          <w:szCs w:val="24"/>
        </w:rPr>
        <w:t>iscuss</w:t>
      </w:r>
      <w:r w:rsidRPr="00191C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Final Report </w:t>
      </w:r>
      <w:r w:rsidR="00A6229A" w:rsidRPr="00191C7E">
        <w:rPr>
          <w:sz w:val="24"/>
          <w:szCs w:val="24"/>
        </w:rPr>
        <w:br/>
      </w:r>
    </w:p>
    <w:p w:rsidR="00CB391B" w:rsidRDefault="00CB391B">
      <w:pPr>
        <w:rPr>
          <w:b/>
          <w:sz w:val="24"/>
          <w:szCs w:val="24"/>
        </w:rPr>
      </w:pPr>
    </w:p>
    <w:p w:rsidR="00CB391B" w:rsidRDefault="00A62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CB391B" w:rsidRDefault="00CB391B">
      <w:pPr>
        <w:rPr>
          <w:b/>
          <w:sz w:val="24"/>
          <w:szCs w:val="24"/>
        </w:rPr>
      </w:pPr>
    </w:p>
    <w:p w:rsidR="00CB391B" w:rsidRDefault="00CB391B">
      <w:pPr>
        <w:rPr>
          <w:b/>
          <w:sz w:val="24"/>
          <w:szCs w:val="24"/>
        </w:rPr>
      </w:pPr>
    </w:p>
    <w:p w:rsidR="00CB391B" w:rsidRDefault="00CB391B">
      <w:pPr>
        <w:rPr>
          <w:b/>
          <w:sz w:val="24"/>
          <w:szCs w:val="24"/>
        </w:rPr>
      </w:pP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CB391B">
        <w:tc>
          <w:tcPr>
            <w:tcW w:w="6678" w:type="dxa"/>
            <w:shd w:val="clear" w:color="auto" w:fill="E5E5E5"/>
          </w:tcPr>
          <w:p w:rsidR="00CB391B" w:rsidRDefault="00CB391B">
            <w:pPr>
              <w:snapToGrid w:val="0"/>
              <w:rPr>
                <w:b/>
                <w:sz w:val="24"/>
                <w:szCs w:val="24"/>
              </w:rPr>
            </w:pPr>
          </w:p>
          <w:p w:rsidR="00CB391B" w:rsidRDefault="00A622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CB391B" w:rsidRDefault="00CB391B">
            <w:pPr>
              <w:snapToGrid w:val="0"/>
              <w:rPr>
                <w:b/>
                <w:sz w:val="24"/>
                <w:szCs w:val="24"/>
              </w:rPr>
            </w:pPr>
          </w:p>
          <w:p w:rsidR="00CB391B" w:rsidRDefault="00A622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  <w:tr w:rsidR="00CB391B">
        <w:tc>
          <w:tcPr>
            <w:tcW w:w="6678" w:type="dxa"/>
            <w:shd w:val="clear" w:color="auto" w:fill="E5E5E5"/>
          </w:tcPr>
          <w:p w:rsidR="00CB391B" w:rsidRDefault="00CB391B">
            <w:pPr>
              <w:snapToGrid w:val="0"/>
              <w:rPr>
                <w:b/>
                <w:sz w:val="24"/>
                <w:szCs w:val="24"/>
              </w:rPr>
            </w:pPr>
          </w:p>
          <w:p w:rsidR="00CB391B" w:rsidRDefault="00A622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Supervisor’s Signature:_________________________________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CB391B" w:rsidRDefault="00CB391B">
            <w:pPr>
              <w:snapToGrid w:val="0"/>
              <w:rPr>
                <w:b/>
                <w:sz w:val="24"/>
                <w:szCs w:val="24"/>
              </w:rPr>
            </w:pPr>
          </w:p>
          <w:p w:rsidR="00CB391B" w:rsidRDefault="00A622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  <w:sz w:val="24"/>
                <w:szCs w:val="24"/>
              </w:rPr>
              <w:t>______________</w:t>
            </w:r>
          </w:p>
        </w:tc>
      </w:tr>
    </w:tbl>
    <w:p w:rsidR="00CB391B" w:rsidRDefault="00CB391B"/>
    <w:sectPr w:rsidR="00CB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1E88D4"/>
    <w:multiLevelType w:val="multilevel"/>
    <w:tmpl w:val="EC1E88D4"/>
    <w:lvl w:ilvl="0">
      <w:start w:val="1"/>
      <w:numFmt w:val="decimal"/>
      <w:lvlText w:val="%1."/>
      <w:lvlJc w:val="left"/>
      <w:pPr>
        <w:tabs>
          <w:tab w:val="left" w:pos="6314"/>
        </w:tabs>
        <w:ind w:left="631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7034"/>
        </w:tabs>
        <w:ind w:left="7034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7754"/>
        </w:tabs>
        <w:ind w:left="7754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8111"/>
        </w:tabs>
        <w:ind w:left="8474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8832"/>
        </w:tabs>
        <w:ind w:left="9194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9552"/>
        </w:tabs>
        <w:ind w:left="9914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10272"/>
        </w:tabs>
        <w:ind w:left="10634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10992"/>
        </w:tabs>
        <w:ind w:left="11354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11712"/>
        </w:tabs>
        <w:ind w:left="12074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9A"/>
    <w:rsid w:val="00070856"/>
    <w:rsid w:val="000C45FD"/>
    <w:rsid w:val="00191C7E"/>
    <w:rsid w:val="001E74B9"/>
    <w:rsid w:val="00540109"/>
    <w:rsid w:val="005F4005"/>
    <w:rsid w:val="0064269A"/>
    <w:rsid w:val="00864764"/>
    <w:rsid w:val="00A6229A"/>
    <w:rsid w:val="00A654CE"/>
    <w:rsid w:val="00C377AD"/>
    <w:rsid w:val="00CB391B"/>
    <w:rsid w:val="00D55A96"/>
    <w:rsid w:val="710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D87C"/>
  <w15:docId w15:val="{77644A67-FD8C-4B6C-A0D7-FFCC577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horttext">
    <w:name w:val="short_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F1182-C774-48D8-828C-8A27D513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2018-06-01T03:43:00Z</dcterms:created>
  <dcterms:modified xsi:type="dcterms:W3CDTF">2018-06-01T03:45:00Z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