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927D6C" w14:textId="77777777" w:rsidR="005E03B9" w:rsidRDefault="00E41663">
      <w:pPr>
        <w:jc w:val="both"/>
        <w:rPr>
          <w:b/>
          <w:sz w:val="24"/>
          <w:szCs w:val="24"/>
        </w:rPr>
      </w:pPr>
      <w:r>
        <w:rPr>
          <w:b/>
          <w:noProof/>
          <w:sz w:val="24"/>
          <w:szCs w:val="24"/>
          <w:lang w:val="en-US"/>
        </w:rPr>
        <w:drawing>
          <wp:inline distT="114300" distB="114300" distL="114300" distR="114300" wp14:anchorId="3B931AFC" wp14:editId="08AE0491">
            <wp:extent cx="5943600" cy="2631440"/>
            <wp:effectExtent l="0" t="0" r="0" b="1016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2631440"/>
                    </a:xfrm>
                    <a:prstGeom prst="rect">
                      <a:avLst/>
                    </a:prstGeom>
                    <a:ln/>
                  </pic:spPr>
                </pic:pic>
              </a:graphicData>
            </a:graphic>
          </wp:inline>
        </w:drawing>
      </w:r>
    </w:p>
    <w:p w14:paraId="06E2797F" w14:textId="77777777" w:rsidR="005E03B9" w:rsidRDefault="00E41663">
      <w:pPr>
        <w:jc w:val="both"/>
        <w:rPr>
          <w:b/>
          <w:sz w:val="24"/>
          <w:szCs w:val="24"/>
        </w:rPr>
      </w:pPr>
      <w:r>
        <w:rPr>
          <w:b/>
          <w:sz w:val="24"/>
          <w:szCs w:val="24"/>
        </w:rPr>
        <w:t xml:space="preserve"> </w:t>
      </w:r>
    </w:p>
    <w:tbl>
      <w:tblPr>
        <w:tblStyle w:val="a"/>
        <w:tblW w:w="9270"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4343"/>
        <w:gridCol w:w="4927"/>
      </w:tblGrid>
      <w:tr w:rsidR="00E93D68" w14:paraId="11E4520C" w14:textId="77777777" w:rsidTr="00E93D68">
        <w:trPr>
          <w:trHeight w:val="390"/>
        </w:trPr>
        <w:tc>
          <w:tcPr>
            <w:tcW w:w="4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5BA7C6" w14:textId="10125F35" w:rsidR="005E03B9" w:rsidRDefault="00E93D68" w:rsidP="00E93D68">
            <w:pPr>
              <w:jc w:val="both"/>
              <w:rPr>
                <w:b/>
                <w:sz w:val="24"/>
                <w:szCs w:val="24"/>
              </w:rPr>
            </w:pPr>
            <w:r>
              <w:rPr>
                <w:b/>
                <w:sz w:val="24"/>
                <w:szCs w:val="24"/>
              </w:rPr>
              <w:t>Students</w:t>
            </w:r>
          </w:p>
        </w:tc>
        <w:tc>
          <w:tcPr>
            <w:tcW w:w="49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6D83C3E" w14:textId="584B3848" w:rsidR="00C00083" w:rsidRDefault="00C00083">
            <w:pPr>
              <w:jc w:val="both"/>
              <w:rPr>
                <w:b/>
                <w:sz w:val="24"/>
                <w:szCs w:val="24"/>
              </w:rPr>
            </w:pPr>
            <w:r>
              <w:rPr>
                <w:b/>
                <w:sz w:val="24"/>
                <w:szCs w:val="24"/>
              </w:rPr>
              <w:t>GH1043274</w:t>
            </w:r>
            <w:r w:rsidR="00E93D68">
              <w:rPr>
                <w:b/>
                <w:sz w:val="24"/>
                <w:szCs w:val="24"/>
              </w:rPr>
              <w:t xml:space="preserve"> – Carl Jhon Odicta</w:t>
            </w:r>
          </w:p>
          <w:p w14:paraId="0C4017F9" w14:textId="417BCB31" w:rsidR="005E03B9" w:rsidRDefault="00E41663">
            <w:pPr>
              <w:jc w:val="both"/>
              <w:rPr>
                <w:b/>
                <w:sz w:val="24"/>
                <w:szCs w:val="24"/>
              </w:rPr>
            </w:pPr>
            <w:r>
              <w:rPr>
                <w:b/>
                <w:sz w:val="24"/>
                <w:szCs w:val="24"/>
              </w:rPr>
              <w:t>G</w:t>
            </w:r>
            <w:r w:rsidR="006A4397">
              <w:rPr>
                <w:b/>
                <w:sz w:val="24"/>
                <w:szCs w:val="24"/>
              </w:rPr>
              <w:t>H</w:t>
            </w:r>
            <w:bookmarkStart w:id="0" w:name="_GoBack"/>
            <w:bookmarkEnd w:id="0"/>
            <w:r>
              <w:rPr>
                <w:b/>
                <w:sz w:val="24"/>
                <w:szCs w:val="24"/>
              </w:rPr>
              <w:t>1043557</w:t>
            </w:r>
            <w:r w:rsidR="00E93D68">
              <w:rPr>
                <w:b/>
                <w:sz w:val="24"/>
                <w:szCs w:val="24"/>
              </w:rPr>
              <w:t xml:space="preserve"> – Renato Gean Pierre Leon Sanchez</w:t>
            </w:r>
          </w:p>
        </w:tc>
      </w:tr>
      <w:tr w:rsidR="00E93D68" w14:paraId="0FC8B33A" w14:textId="77777777" w:rsidTr="00E93D68">
        <w:trPr>
          <w:trHeight w:val="450"/>
        </w:trPr>
        <w:tc>
          <w:tcPr>
            <w:tcW w:w="43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4A2538" w14:textId="44B7B7C0" w:rsidR="005E03B9" w:rsidRDefault="00E41663">
            <w:pPr>
              <w:jc w:val="both"/>
              <w:rPr>
                <w:b/>
                <w:sz w:val="24"/>
                <w:szCs w:val="24"/>
              </w:rPr>
            </w:pPr>
            <w:r>
              <w:rPr>
                <w:b/>
                <w:sz w:val="24"/>
                <w:szCs w:val="24"/>
              </w:rPr>
              <w:t>Assessment Title</w:t>
            </w:r>
          </w:p>
        </w:tc>
        <w:tc>
          <w:tcPr>
            <w:tcW w:w="4927" w:type="dxa"/>
            <w:tcBorders>
              <w:top w:val="nil"/>
              <w:left w:val="nil"/>
              <w:bottom w:val="single" w:sz="6" w:space="0" w:color="000000"/>
              <w:right w:val="single" w:sz="6" w:space="0" w:color="000000"/>
            </w:tcBorders>
            <w:tcMar>
              <w:top w:w="0" w:type="dxa"/>
              <w:left w:w="100" w:type="dxa"/>
              <w:bottom w:w="0" w:type="dxa"/>
              <w:right w:w="100" w:type="dxa"/>
            </w:tcMar>
          </w:tcPr>
          <w:p w14:paraId="2282D240" w14:textId="77777777" w:rsidR="005E03B9" w:rsidRDefault="00E41663" w:rsidP="00C00083">
            <w:pPr>
              <w:rPr>
                <w:b/>
                <w:sz w:val="24"/>
                <w:szCs w:val="24"/>
              </w:rPr>
            </w:pPr>
            <w:r>
              <w:rPr>
                <w:b/>
                <w:sz w:val="24"/>
                <w:szCs w:val="24"/>
              </w:rPr>
              <w:t>Impact of AI Tool Adoption to Compensation of Tech Professionals in Germany - Insights from the 2025 Developer Survey by Stack Overflow</w:t>
            </w:r>
          </w:p>
        </w:tc>
      </w:tr>
      <w:tr w:rsidR="00E93D68" w14:paraId="64EAF5C2" w14:textId="77777777" w:rsidTr="00E93D68">
        <w:trPr>
          <w:trHeight w:val="450"/>
        </w:trPr>
        <w:tc>
          <w:tcPr>
            <w:tcW w:w="43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90609C" w14:textId="77777777" w:rsidR="005E03B9" w:rsidRDefault="00E41663">
            <w:pPr>
              <w:jc w:val="both"/>
              <w:rPr>
                <w:b/>
                <w:sz w:val="24"/>
                <w:szCs w:val="24"/>
              </w:rPr>
            </w:pPr>
            <w:r>
              <w:rPr>
                <w:b/>
                <w:sz w:val="24"/>
                <w:szCs w:val="24"/>
              </w:rPr>
              <w:t>Module Code</w:t>
            </w:r>
          </w:p>
        </w:tc>
        <w:tc>
          <w:tcPr>
            <w:tcW w:w="4927" w:type="dxa"/>
            <w:tcBorders>
              <w:top w:val="nil"/>
              <w:left w:val="nil"/>
              <w:bottom w:val="single" w:sz="6" w:space="0" w:color="000000"/>
              <w:right w:val="single" w:sz="6" w:space="0" w:color="000000"/>
            </w:tcBorders>
            <w:tcMar>
              <w:top w:w="0" w:type="dxa"/>
              <w:left w:w="100" w:type="dxa"/>
              <w:bottom w:w="0" w:type="dxa"/>
              <w:right w:w="100" w:type="dxa"/>
            </w:tcMar>
          </w:tcPr>
          <w:p w14:paraId="3AD6FE6A" w14:textId="77777777" w:rsidR="005E03B9" w:rsidRDefault="00E41663">
            <w:pPr>
              <w:jc w:val="both"/>
              <w:rPr>
                <w:b/>
                <w:sz w:val="24"/>
                <w:szCs w:val="24"/>
              </w:rPr>
            </w:pPr>
            <w:r>
              <w:rPr>
                <w:b/>
                <w:sz w:val="24"/>
                <w:szCs w:val="24"/>
              </w:rPr>
              <w:t>M506B</w:t>
            </w:r>
          </w:p>
        </w:tc>
      </w:tr>
      <w:tr w:rsidR="00E93D68" w14:paraId="59E02D46" w14:textId="77777777" w:rsidTr="00E93D68">
        <w:trPr>
          <w:trHeight w:val="465"/>
        </w:trPr>
        <w:tc>
          <w:tcPr>
            <w:tcW w:w="43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E2F7BC" w14:textId="77777777" w:rsidR="005E03B9" w:rsidRDefault="00E41663">
            <w:pPr>
              <w:jc w:val="both"/>
              <w:rPr>
                <w:b/>
                <w:sz w:val="24"/>
                <w:szCs w:val="24"/>
              </w:rPr>
            </w:pPr>
            <w:r>
              <w:rPr>
                <w:b/>
                <w:sz w:val="24"/>
                <w:szCs w:val="24"/>
              </w:rPr>
              <w:t>Module Title</w:t>
            </w:r>
          </w:p>
        </w:tc>
        <w:tc>
          <w:tcPr>
            <w:tcW w:w="4927" w:type="dxa"/>
            <w:tcBorders>
              <w:top w:val="nil"/>
              <w:left w:val="nil"/>
              <w:bottom w:val="single" w:sz="6" w:space="0" w:color="000000"/>
              <w:right w:val="single" w:sz="6" w:space="0" w:color="000000"/>
            </w:tcBorders>
            <w:tcMar>
              <w:top w:w="0" w:type="dxa"/>
              <w:left w:w="100" w:type="dxa"/>
              <w:bottom w:w="0" w:type="dxa"/>
              <w:right w:w="100" w:type="dxa"/>
            </w:tcMar>
          </w:tcPr>
          <w:p w14:paraId="32469C1F" w14:textId="77777777" w:rsidR="005E03B9" w:rsidRDefault="00E41663">
            <w:pPr>
              <w:jc w:val="both"/>
              <w:rPr>
                <w:b/>
                <w:sz w:val="24"/>
                <w:szCs w:val="24"/>
              </w:rPr>
            </w:pPr>
            <w:r>
              <w:rPr>
                <w:b/>
                <w:sz w:val="24"/>
                <w:szCs w:val="24"/>
              </w:rPr>
              <w:t>Research Methods and Scientific Work</w:t>
            </w:r>
          </w:p>
        </w:tc>
      </w:tr>
      <w:tr w:rsidR="00E93D68" w14:paraId="574D78FD" w14:textId="77777777" w:rsidTr="00E93D68">
        <w:trPr>
          <w:trHeight w:val="450"/>
        </w:trPr>
        <w:tc>
          <w:tcPr>
            <w:tcW w:w="43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35B25F" w14:textId="77777777" w:rsidR="005E03B9" w:rsidRDefault="00E41663">
            <w:pPr>
              <w:jc w:val="both"/>
              <w:rPr>
                <w:b/>
                <w:sz w:val="24"/>
                <w:szCs w:val="24"/>
              </w:rPr>
            </w:pPr>
            <w:r>
              <w:rPr>
                <w:b/>
                <w:sz w:val="24"/>
                <w:szCs w:val="24"/>
              </w:rPr>
              <w:t>Module Tutor</w:t>
            </w:r>
          </w:p>
        </w:tc>
        <w:tc>
          <w:tcPr>
            <w:tcW w:w="4927" w:type="dxa"/>
            <w:tcBorders>
              <w:top w:val="nil"/>
              <w:left w:val="nil"/>
              <w:bottom w:val="single" w:sz="6" w:space="0" w:color="000000"/>
              <w:right w:val="single" w:sz="6" w:space="0" w:color="000000"/>
            </w:tcBorders>
            <w:tcMar>
              <w:top w:w="0" w:type="dxa"/>
              <w:left w:w="100" w:type="dxa"/>
              <w:bottom w:w="0" w:type="dxa"/>
              <w:right w:w="100" w:type="dxa"/>
            </w:tcMar>
          </w:tcPr>
          <w:p w14:paraId="0F08951F" w14:textId="77777777" w:rsidR="005E03B9" w:rsidRDefault="00E41663">
            <w:pPr>
              <w:jc w:val="both"/>
              <w:rPr>
                <w:b/>
                <w:sz w:val="24"/>
                <w:szCs w:val="24"/>
              </w:rPr>
            </w:pPr>
            <w:r>
              <w:rPr>
                <w:b/>
                <w:sz w:val="24"/>
                <w:szCs w:val="24"/>
              </w:rPr>
              <w:t>Prof. Phungmayo Horam</w:t>
            </w:r>
          </w:p>
        </w:tc>
      </w:tr>
      <w:tr w:rsidR="00E93D68" w14:paraId="23982244" w14:textId="77777777" w:rsidTr="00E93D68">
        <w:trPr>
          <w:trHeight w:val="465"/>
        </w:trPr>
        <w:tc>
          <w:tcPr>
            <w:tcW w:w="434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275AA0" w14:textId="77777777" w:rsidR="005E03B9" w:rsidRDefault="00E41663">
            <w:pPr>
              <w:jc w:val="both"/>
              <w:rPr>
                <w:b/>
                <w:sz w:val="24"/>
                <w:szCs w:val="24"/>
              </w:rPr>
            </w:pPr>
            <w:r>
              <w:rPr>
                <w:b/>
                <w:sz w:val="24"/>
                <w:szCs w:val="24"/>
              </w:rPr>
              <w:t>Date Submitted</w:t>
            </w:r>
          </w:p>
        </w:tc>
        <w:tc>
          <w:tcPr>
            <w:tcW w:w="4927" w:type="dxa"/>
            <w:tcBorders>
              <w:top w:val="nil"/>
              <w:left w:val="nil"/>
              <w:bottom w:val="single" w:sz="6" w:space="0" w:color="000000"/>
              <w:right w:val="single" w:sz="6" w:space="0" w:color="000000"/>
            </w:tcBorders>
            <w:tcMar>
              <w:top w:w="0" w:type="dxa"/>
              <w:left w:w="100" w:type="dxa"/>
              <w:bottom w:w="0" w:type="dxa"/>
              <w:right w:w="100" w:type="dxa"/>
            </w:tcMar>
          </w:tcPr>
          <w:p w14:paraId="4ACC885D" w14:textId="77777777" w:rsidR="005E03B9" w:rsidRDefault="00E41663">
            <w:pPr>
              <w:jc w:val="both"/>
              <w:rPr>
                <w:b/>
                <w:sz w:val="24"/>
                <w:szCs w:val="24"/>
              </w:rPr>
            </w:pPr>
            <w:r>
              <w:rPr>
                <w:b/>
                <w:sz w:val="24"/>
                <w:szCs w:val="24"/>
              </w:rPr>
              <w:t>September 26, 2025</w:t>
            </w:r>
          </w:p>
        </w:tc>
      </w:tr>
    </w:tbl>
    <w:p w14:paraId="1E675350" w14:textId="77777777" w:rsidR="005E03B9" w:rsidRDefault="00E41663">
      <w:pPr>
        <w:jc w:val="both"/>
        <w:rPr>
          <w:b/>
          <w:sz w:val="24"/>
          <w:szCs w:val="24"/>
        </w:rPr>
      </w:pPr>
      <w:r>
        <w:rPr>
          <w:b/>
          <w:sz w:val="24"/>
          <w:szCs w:val="24"/>
        </w:rPr>
        <w:t xml:space="preserve"> </w:t>
      </w:r>
    </w:p>
    <w:p w14:paraId="7CF3D7E9" w14:textId="77777777" w:rsidR="005E03B9" w:rsidRDefault="00E41663">
      <w:pPr>
        <w:jc w:val="both"/>
        <w:rPr>
          <w:b/>
          <w:sz w:val="24"/>
          <w:szCs w:val="24"/>
        </w:rPr>
      </w:pPr>
      <w:r>
        <w:rPr>
          <w:b/>
          <w:sz w:val="24"/>
          <w:szCs w:val="24"/>
        </w:rPr>
        <w:t>Declaration of Authorship</w:t>
      </w:r>
    </w:p>
    <w:p w14:paraId="31AEFA29" w14:textId="77777777" w:rsidR="005E03B9" w:rsidRDefault="00E41663">
      <w:pPr>
        <w:jc w:val="both"/>
        <w:rPr>
          <w:b/>
          <w:sz w:val="24"/>
          <w:szCs w:val="24"/>
        </w:rPr>
      </w:pPr>
      <w:r>
        <w:rPr>
          <w:b/>
          <w:sz w:val="24"/>
          <w:szCs w:val="24"/>
        </w:rPr>
        <w:t xml:space="preserve"> </w:t>
      </w:r>
    </w:p>
    <w:p w14:paraId="20BFBBC2" w14:textId="77777777" w:rsidR="005E03B9" w:rsidRDefault="00E41663">
      <w:pPr>
        <w:jc w:val="both"/>
        <w:rPr>
          <w:b/>
          <w:sz w:val="24"/>
          <w:szCs w:val="24"/>
        </w:rPr>
      </w:pPr>
      <w:r>
        <w:rPr>
          <w:b/>
          <w:sz w:val="24"/>
          <w:szCs w:val="24"/>
        </w:rPr>
        <w:t>We declare that all material in this assessment is our own work except where there is clear acknowledgement and appropriate reference to the work of others.</w:t>
      </w:r>
    </w:p>
    <w:p w14:paraId="7692B22D" w14:textId="77777777" w:rsidR="005E03B9" w:rsidRDefault="00E41663">
      <w:pPr>
        <w:jc w:val="both"/>
        <w:rPr>
          <w:b/>
          <w:sz w:val="24"/>
          <w:szCs w:val="24"/>
        </w:rPr>
      </w:pPr>
      <w:r>
        <w:rPr>
          <w:b/>
          <w:sz w:val="24"/>
          <w:szCs w:val="24"/>
        </w:rPr>
        <w:t xml:space="preserve"> </w:t>
      </w:r>
    </w:p>
    <w:p w14:paraId="74CA6B18" w14:textId="77777777" w:rsidR="005E03B9" w:rsidRDefault="00E41663">
      <w:pPr>
        <w:jc w:val="both"/>
        <w:rPr>
          <w:b/>
          <w:sz w:val="24"/>
          <w:szCs w:val="24"/>
        </w:rPr>
      </w:pPr>
      <w:r>
        <w:rPr>
          <w:b/>
          <w:sz w:val="24"/>
          <w:szCs w:val="24"/>
        </w:rPr>
        <w:t>We fully understand that the unacknowledged inclusion of another person’s writings or ideas or works in this work may be considered plagiarism and that, should a formal investigation process confirms the allegation, I would be subject to the penalties associated with plagiarism, as per GISMA Business School, University of Applied Sciences’ regulations for academic misconduct.</w:t>
      </w:r>
    </w:p>
    <w:p w14:paraId="147B7693" w14:textId="77777777" w:rsidR="005E03B9" w:rsidRDefault="00E41663">
      <w:pPr>
        <w:jc w:val="both"/>
        <w:rPr>
          <w:b/>
          <w:sz w:val="24"/>
          <w:szCs w:val="24"/>
        </w:rPr>
      </w:pPr>
      <w:r>
        <w:rPr>
          <w:b/>
          <w:sz w:val="24"/>
          <w:szCs w:val="24"/>
        </w:rPr>
        <w:t xml:space="preserve"> </w:t>
      </w:r>
    </w:p>
    <w:p w14:paraId="5F80ACCF" w14:textId="77777777" w:rsidR="005E03B9" w:rsidRDefault="00E41663">
      <w:pPr>
        <w:jc w:val="both"/>
        <w:rPr>
          <w:b/>
          <w:sz w:val="24"/>
          <w:szCs w:val="24"/>
        </w:rPr>
      </w:pPr>
      <w:r>
        <w:rPr>
          <w:b/>
          <w:sz w:val="24"/>
          <w:szCs w:val="24"/>
        </w:rPr>
        <w:t>Signed: Carl Jhon D. Odicta, Renato Leon</w:t>
      </w:r>
    </w:p>
    <w:p w14:paraId="66725F02" w14:textId="77777777" w:rsidR="005E03B9" w:rsidRDefault="00E41663">
      <w:pPr>
        <w:jc w:val="both"/>
        <w:rPr>
          <w:b/>
          <w:sz w:val="24"/>
          <w:szCs w:val="24"/>
        </w:rPr>
      </w:pPr>
      <w:r>
        <w:rPr>
          <w:b/>
          <w:sz w:val="24"/>
          <w:szCs w:val="24"/>
        </w:rPr>
        <w:lastRenderedPageBreak/>
        <w:t>Date: 09.26.2025</w:t>
      </w:r>
    </w:p>
    <w:p w14:paraId="4CB3B973" w14:textId="77777777" w:rsidR="005E03B9" w:rsidRDefault="00E41663">
      <w:pPr>
        <w:jc w:val="center"/>
        <w:rPr>
          <w:b/>
          <w:sz w:val="28"/>
          <w:szCs w:val="28"/>
        </w:rPr>
      </w:pPr>
      <w:r>
        <w:rPr>
          <w:b/>
          <w:sz w:val="28"/>
          <w:szCs w:val="28"/>
        </w:rPr>
        <w:t xml:space="preserve">Table of Contents </w:t>
      </w:r>
    </w:p>
    <w:p w14:paraId="25DE55EF" w14:textId="77777777" w:rsidR="005E03B9" w:rsidRDefault="00E41663">
      <w:pPr>
        <w:rPr>
          <w:b/>
          <w:sz w:val="28"/>
          <w:szCs w:val="28"/>
        </w:rPr>
      </w:pPr>
      <w:r>
        <w:rPr>
          <w:b/>
          <w:sz w:val="28"/>
          <w:szCs w:val="28"/>
        </w:rPr>
        <w:t xml:space="preserve"> </w:t>
      </w:r>
    </w:p>
    <w:p w14:paraId="011741F5" w14:textId="7AD7C482" w:rsidR="00D806A8" w:rsidRPr="00DB631F" w:rsidRDefault="00D806A8" w:rsidP="00D806A8">
      <w:pPr>
        <w:pStyle w:val="NoSpacing"/>
        <w:numPr>
          <w:ilvl w:val="0"/>
          <w:numId w:val="18"/>
        </w:numPr>
        <w:rPr>
          <w:sz w:val="24"/>
          <w:szCs w:val="24"/>
          <w:u w:val="single"/>
          <w:lang w:val="en-US"/>
        </w:rPr>
      </w:pPr>
      <w:r w:rsidRPr="00DB631F">
        <w:rPr>
          <w:sz w:val="24"/>
          <w:szCs w:val="24"/>
          <w:u w:val="single"/>
        </w:rPr>
        <w:t xml:space="preserve">Introduction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w:t>
      </w:r>
    </w:p>
    <w:p w14:paraId="3979CC49" w14:textId="77777777" w:rsidR="00D806A8" w:rsidRPr="00DB631F" w:rsidRDefault="00D806A8" w:rsidP="00D806A8">
      <w:pPr>
        <w:pStyle w:val="NoSpacing"/>
        <w:ind w:left="1080"/>
        <w:rPr>
          <w:sz w:val="24"/>
          <w:szCs w:val="24"/>
          <w:u w:val="single"/>
        </w:rPr>
      </w:pPr>
    </w:p>
    <w:p w14:paraId="7C05F249" w14:textId="429AA1CB" w:rsidR="00D806A8" w:rsidRPr="00DB631F" w:rsidRDefault="00D806A8" w:rsidP="00D806A8">
      <w:pPr>
        <w:pStyle w:val="NoSpacing"/>
        <w:ind w:left="1080"/>
        <w:rPr>
          <w:sz w:val="24"/>
          <w:szCs w:val="24"/>
          <w:u w:val="single"/>
          <w:lang w:val="en-US"/>
        </w:rPr>
      </w:pPr>
      <w:r w:rsidRPr="00DB631F">
        <w:rPr>
          <w:sz w:val="24"/>
          <w:szCs w:val="24"/>
          <w:u w:val="single"/>
        </w:rPr>
        <w:t xml:space="preserve">I.I. Research Question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3</w:t>
      </w:r>
    </w:p>
    <w:p w14:paraId="6558E6F6" w14:textId="413DB83F" w:rsidR="00D806A8" w:rsidRPr="00DB631F" w:rsidRDefault="00D806A8" w:rsidP="00D806A8">
      <w:pPr>
        <w:pStyle w:val="NoSpacing"/>
        <w:ind w:left="1080"/>
        <w:rPr>
          <w:sz w:val="24"/>
          <w:szCs w:val="24"/>
          <w:u w:val="single"/>
          <w:lang w:val="en-US"/>
        </w:rPr>
      </w:pPr>
      <w:r w:rsidRPr="00DB631F">
        <w:rPr>
          <w:sz w:val="24"/>
          <w:szCs w:val="24"/>
          <w:u w:val="single"/>
          <w:lang w:val="en-US"/>
        </w:rPr>
        <w:t xml:space="preserve">I.II. </w:t>
      </w:r>
      <w:r w:rsidRPr="00DB631F">
        <w:rPr>
          <w:sz w:val="24"/>
          <w:szCs w:val="24"/>
          <w:u w:val="single"/>
        </w:rPr>
        <w:t xml:space="preserve">Hypotheses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3</w:t>
      </w:r>
    </w:p>
    <w:p w14:paraId="0D7FD607" w14:textId="51EFFDBC" w:rsidR="00D806A8" w:rsidRPr="00DB631F" w:rsidRDefault="00D806A8" w:rsidP="00D806A8">
      <w:pPr>
        <w:pStyle w:val="NoSpacing"/>
        <w:ind w:left="1080"/>
        <w:rPr>
          <w:sz w:val="24"/>
          <w:szCs w:val="24"/>
          <w:u w:val="single"/>
          <w:lang w:val="en-US"/>
        </w:rPr>
      </w:pPr>
      <w:r w:rsidRPr="00DB631F">
        <w:rPr>
          <w:rStyle w:val="apple-tab-span"/>
          <w:sz w:val="24"/>
          <w:szCs w:val="24"/>
          <w:u w:val="single"/>
        </w:rPr>
        <w:t xml:space="preserve">I.III. </w:t>
      </w:r>
      <w:r w:rsidRPr="00DB631F">
        <w:rPr>
          <w:sz w:val="24"/>
          <w:szCs w:val="24"/>
          <w:u w:val="single"/>
        </w:rPr>
        <w:t>Scope and Limitation</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3</w:t>
      </w:r>
    </w:p>
    <w:p w14:paraId="16CC0D7B" w14:textId="7EE5FC9F" w:rsidR="00D806A8" w:rsidRPr="00DB631F" w:rsidRDefault="00D806A8" w:rsidP="00D806A8">
      <w:pPr>
        <w:pStyle w:val="NoSpacing"/>
        <w:ind w:left="1080"/>
        <w:rPr>
          <w:sz w:val="24"/>
          <w:szCs w:val="24"/>
          <w:u w:val="single"/>
          <w:lang w:val="en-US"/>
        </w:rPr>
      </w:pPr>
      <w:r w:rsidRPr="00DB631F">
        <w:rPr>
          <w:rStyle w:val="apple-tab-span"/>
          <w:sz w:val="24"/>
          <w:szCs w:val="24"/>
          <w:u w:val="single"/>
        </w:rPr>
        <w:t>I.</w:t>
      </w:r>
      <w:r w:rsidRPr="00DB631F">
        <w:rPr>
          <w:sz w:val="24"/>
          <w:szCs w:val="24"/>
          <w:u w:val="single"/>
        </w:rPr>
        <w:t xml:space="preserve">IV. Significance of the Study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4</w:t>
      </w:r>
    </w:p>
    <w:p w14:paraId="783E1CB7" w14:textId="58194C1B" w:rsidR="00D806A8" w:rsidRPr="00DB631F" w:rsidRDefault="00D806A8" w:rsidP="00D806A8">
      <w:pPr>
        <w:pStyle w:val="NoSpacing"/>
        <w:ind w:left="1080"/>
        <w:rPr>
          <w:sz w:val="24"/>
          <w:szCs w:val="24"/>
          <w:u w:val="single"/>
          <w:lang w:val="en-US"/>
        </w:rPr>
      </w:pPr>
      <w:r w:rsidRPr="00DB631F">
        <w:rPr>
          <w:rStyle w:val="apple-tab-span"/>
          <w:sz w:val="24"/>
          <w:szCs w:val="24"/>
          <w:u w:val="single"/>
        </w:rPr>
        <w:t>I.</w:t>
      </w:r>
      <w:r w:rsidRPr="00DB631F">
        <w:rPr>
          <w:sz w:val="24"/>
          <w:szCs w:val="24"/>
          <w:u w:val="single"/>
        </w:rPr>
        <w:t xml:space="preserve">V. Definition of Key Terms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4</w:t>
      </w:r>
    </w:p>
    <w:p w14:paraId="109EF041" w14:textId="77777777" w:rsidR="00D806A8" w:rsidRPr="00DB631F" w:rsidRDefault="00D806A8" w:rsidP="00D806A8">
      <w:pPr>
        <w:pStyle w:val="NoSpacing"/>
        <w:rPr>
          <w:sz w:val="24"/>
          <w:szCs w:val="24"/>
          <w:u w:val="single"/>
        </w:rPr>
      </w:pPr>
    </w:p>
    <w:p w14:paraId="795C2086" w14:textId="5D899AD2" w:rsidR="00D806A8" w:rsidRPr="00DB631F" w:rsidRDefault="00D806A8" w:rsidP="00D806A8">
      <w:pPr>
        <w:pStyle w:val="NoSpacing"/>
        <w:numPr>
          <w:ilvl w:val="0"/>
          <w:numId w:val="18"/>
        </w:numPr>
        <w:rPr>
          <w:sz w:val="24"/>
          <w:szCs w:val="24"/>
          <w:u w:val="single"/>
        </w:rPr>
      </w:pPr>
      <w:r w:rsidRPr="00DB631F">
        <w:rPr>
          <w:sz w:val="24"/>
          <w:szCs w:val="24"/>
          <w:u w:val="single"/>
        </w:rPr>
        <w:t xml:space="preserve">Literature Review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5</w:t>
      </w:r>
    </w:p>
    <w:p w14:paraId="3EAA3017" w14:textId="77777777" w:rsidR="00D806A8" w:rsidRPr="00DB631F" w:rsidRDefault="00D806A8" w:rsidP="00D806A8">
      <w:pPr>
        <w:pStyle w:val="NoSpacing"/>
        <w:ind w:left="1080"/>
        <w:rPr>
          <w:rStyle w:val="apple-tab-span"/>
          <w:sz w:val="24"/>
          <w:szCs w:val="24"/>
          <w:u w:val="single"/>
        </w:rPr>
      </w:pPr>
    </w:p>
    <w:p w14:paraId="39D20B07" w14:textId="03056387" w:rsidR="00D806A8" w:rsidRPr="00DB631F" w:rsidRDefault="00D806A8" w:rsidP="00D806A8">
      <w:pPr>
        <w:pStyle w:val="NoSpacing"/>
        <w:ind w:left="1080"/>
        <w:rPr>
          <w:sz w:val="24"/>
          <w:szCs w:val="24"/>
          <w:u w:val="single"/>
        </w:rPr>
      </w:pPr>
      <w:r w:rsidRPr="00DB631F">
        <w:rPr>
          <w:rStyle w:val="apple-tab-span"/>
          <w:sz w:val="24"/>
          <w:szCs w:val="24"/>
          <w:u w:val="single"/>
        </w:rPr>
        <w:t xml:space="preserve">II.I. </w:t>
      </w:r>
      <w:r w:rsidRPr="00DB631F">
        <w:rPr>
          <w:sz w:val="24"/>
          <w:szCs w:val="24"/>
          <w:u w:val="single"/>
        </w:rPr>
        <w:t xml:space="preserve">AI Tool Adoption and Compensation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5</w:t>
      </w:r>
    </w:p>
    <w:p w14:paraId="6722B64E" w14:textId="00C7E17A" w:rsidR="00D806A8" w:rsidRPr="00DB631F" w:rsidRDefault="00D806A8" w:rsidP="00D806A8">
      <w:pPr>
        <w:pStyle w:val="NoSpacing"/>
        <w:ind w:left="1080"/>
        <w:rPr>
          <w:sz w:val="24"/>
          <w:szCs w:val="24"/>
          <w:u w:val="single"/>
        </w:rPr>
      </w:pPr>
      <w:r w:rsidRPr="00DB631F">
        <w:rPr>
          <w:sz w:val="24"/>
          <w:szCs w:val="24"/>
          <w:u w:val="single"/>
        </w:rPr>
        <w:t xml:space="preserve">II.II. Roles and Industry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6</w:t>
      </w:r>
    </w:p>
    <w:p w14:paraId="3C11E7D7" w14:textId="0F21B7FA" w:rsidR="00D806A8" w:rsidRPr="00DB631F" w:rsidRDefault="00D806A8" w:rsidP="00D806A8">
      <w:pPr>
        <w:pStyle w:val="NoSpacing"/>
        <w:ind w:left="1080"/>
        <w:rPr>
          <w:sz w:val="24"/>
          <w:szCs w:val="24"/>
          <w:u w:val="single"/>
        </w:rPr>
      </w:pPr>
      <w:r w:rsidRPr="00DB631F">
        <w:rPr>
          <w:sz w:val="24"/>
          <w:szCs w:val="24"/>
          <w:u w:val="single"/>
        </w:rPr>
        <w:t xml:space="preserve">II.III. Work Experience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7</w:t>
      </w:r>
    </w:p>
    <w:p w14:paraId="1CB74C35" w14:textId="1B9BB434" w:rsidR="00D806A8" w:rsidRPr="00DB631F" w:rsidRDefault="00D806A8" w:rsidP="00D806A8">
      <w:pPr>
        <w:pStyle w:val="NoSpacing"/>
        <w:ind w:left="1080"/>
        <w:rPr>
          <w:sz w:val="24"/>
          <w:szCs w:val="24"/>
          <w:u w:val="single"/>
        </w:rPr>
      </w:pPr>
      <w:r w:rsidRPr="00DB631F">
        <w:rPr>
          <w:sz w:val="24"/>
          <w:szCs w:val="24"/>
          <w:u w:val="single"/>
        </w:rPr>
        <w:t xml:space="preserve">II.IV. Conceptual framework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8</w:t>
      </w:r>
    </w:p>
    <w:p w14:paraId="1D9896AC" w14:textId="77777777" w:rsidR="00D806A8" w:rsidRPr="00DB631F" w:rsidRDefault="00D806A8" w:rsidP="00D806A8">
      <w:pPr>
        <w:pStyle w:val="NoSpacing"/>
        <w:rPr>
          <w:sz w:val="24"/>
          <w:szCs w:val="24"/>
          <w:u w:val="single"/>
        </w:rPr>
      </w:pPr>
    </w:p>
    <w:p w14:paraId="4A205631" w14:textId="3F5CF30F" w:rsidR="00D806A8" w:rsidRPr="00DB631F" w:rsidRDefault="00D806A8" w:rsidP="00D806A8">
      <w:pPr>
        <w:pStyle w:val="NoSpacing"/>
        <w:numPr>
          <w:ilvl w:val="0"/>
          <w:numId w:val="18"/>
        </w:numPr>
        <w:rPr>
          <w:sz w:val="24"/>
          <w:szCs w:val="24"/>
          <w:u w:val="single"/>
        </w:rPr>
      </w:pPr>
      <w:r w:rsidRPr="00DB631F">
        <w:rPr>
          <w:sz w:val="24"/>
          <w:szCs w:val="24"/>
          <w:u w:val="single"/>
        </w:rPr>
        <w:t xml:space="preserve">Methodology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9</w:t>
      </w:r>
    </w:p>
    <w:p w14:paraId="0027957B" w14:textId="77777777" w:rsidR="00D806A8" w:rsidRPr="00DB631F" w:rsidRDefault="00D806A8" w:rsidP="00D806A8">
      <w:pPr>
        <w:pStyle w:val="NoSpacing"/>
        <w:ind w:left="1080"/>
        <w:rPr>
          <w:sz w:val="24"/>
          <w:szCs w:val="24"/>
          <w:u w:val="single"/>
        </w:rPr>
      </w:pPr>
    </w:p>
    <w:p w14:paraId="487E8E9E" w14:textId="6BE54D08" w:rsidR="00D806A8" w:rsidRPr="00DB631F" w:rsidRDefault="00D806A8" w:rsidP="00D806A8">
      <w:pPr>
        <w:pStyle w:val="NoSpacing"/>
        <w:ind w:left="1080"/>
        <w:rPr>
          <w:sz w:val="24"/>
          <w:szCs w:val="24"/>
          <w:u w:val="single"/>
        </w:rPr>
      </w:pPr>
      <w:r w:rsidRPr="00DB631F">
        <w:rPr>
          <w:sz w:val="24"/>
          <w:szCs w:val="24"/>
          <w:u w:val="single"/>
        </w:rPr>
        <w:t xml:space="preserve">III.I. Research Design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9</w:t>
      </w:r>
    </w:p>
    <w:p w14:paraId="6A088EA6" w14:textId="56C909CA" w:rsidR="00D806A8" w:rsidRPr="00DB631F" w:rsidRDefault="00D806A8" w:rsidP="00D806A8">
      <w:pPr>
        <w:pStyle w:val="NoSpacing"/>
        <w:ind w:left="1080"/>
        <w:rPr>
          <w:sz w:val="24"/>
          <w:szCs w:val="24"/>
          <w:u w:val="single"/>
        </w:rPr>
      </w:pPr>
      <w:r w:rsidRPr="00DB631F">
        <w:rPr>
          <w:sz w:val="24"/>
          <w:szCs w:val="24"/>
          <w:u w:val="single"/>
        </w:rPr>
        <w:t xml:space="preserve">III.II. Data Source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9</w:t>
      </w:r>
    </w:p>
    <w:p w14:paraId="79E2C907" w14:textId="79897B26" w:rsidR="00D806A8" w:rsidRPr="00DB631F" w:rsidRDefault="00D806A8" w:rsidP="00D806A8">
      <w:pPr>
        <w:pStyle w:val="NoSpacing"/>
        <w:ind w:left="1080"/>
        <w:rPr>
          <w:sz w:val="24"/>
          <w:szCs w:val="24"/>
          <w:u w:val="single"/>
        </w:rPr>
      </w:pPr>
      <w:r w:rsidRPr="00DB631F">
        <w:rPr>
          <w:sz w:val="24"/>
          <w:szCs w:val="24"/>
          <w:u w:val="single"/>
        </w:rPr>
        <w:t xml:space="preserve">III.III. Variables and Measurement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10</w:t>
      </w:r>
    </w:p>
    <w:p w14:paraId="20529660" w14:textId="2A4648CF" w:rsidR="00D806A8" w:rsidRPr="00DB631F" w:rsidRDefault="00D806A8" w:rsidP="00D806A8">
      <w:pPr>
        <w:pStyle w:val="NoSpacing"/>
        <w:ind w:left="1080"/>
        <w:rPr>
          <w:sz w:val="24"/>
          <w:szCs w:val="24"/>
          <w:u w:val="single"/>
        </w:rPr>
      </w:pPr>
      <w:r w:rsidRPr="00DB631F">
        <w:rPr>
          <w:sz w:val="24"/>
          <w:szCs w:val="24"/>
          <w:u w:val="single"/>
        </w:rPr>
        <w:t xml:space="preserve">III.IV. Applied Filters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11</w:t>
      </w:r>
    </w:p>
    <w:p w14:paraId="4822445E" w14:textId="6563E52B" w:rsidR="00D806A8" w:rsidRPr="00DB631F" w:rsidRDefault="00D806A8" w:rsidP="00D806A8">
      <w:pPr>
        <w:pStyle w:val="NoSpacing"/>
        <w:ind w:left="1080"/>
        <w:rPr>
          <w:sz w:val="24"/>
          <w:szCs w:val="24"/>
          <w:u w:val="single"/>
        </w:rPr>
      </w:pPr>
      <w:r w:rsidRPr="00DB631F">
        <w:rPr>
          <w:sz w:val="24"/>
          <w:szCs w:val="24"/>
          <w:u w:val="single"/>
        </w:rPr>
        <w:t xml:space="preserve">III.V. Data Analysis Plan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12</w:t>
      </w:r>
    </w:p>
    <w:p w14:paraId="2C2666EA" w14:textId="77777777" w:rsidR="00D806A8" w:rsidRPr="00DB631F" w:rsidRDefault="00D806A8" w:rsidP="00D806A8">
      <w:pPr>
        <w:pStyle w:val="NoSpacing"/>
        <w:rPr>
          <w:sz w:val="24"/>
          <w:szCs w:val="24"/>
          <w:u w:val="single"/>
        </w:rPr>
      </w:pPr>
    </w:p>
    <w:p w14:paraId="2A8CB9FF" w14:textId="445B96C3" w:rsidR="00D806A8" w:rsidRPr="00DB631F" w:rsidRDefault="00D806A8" w:rsidP="00D806A8">
      <w:pPr>
        <w:pStyle w:val="NoSpacing"/>
        <w:numPr>
          <w:ilvl w:val="0"/>
          <w:numId w:val="18"/>
        </w:numPr>
        <w:rPr>
          <w:sz w:val="24"/>
          <w:szCs w:val="24"/>
          <w:u w:val="single"/>
        </w:rPr>
      </w:pPr>
      <w:r w:rsidRPr="00DB631F">
        <w:rPr>
          <w:sz w:val="24"/>
          <w:szCs w:val="24"/>
          <w:u w:val="single"/>
        </w:rPr>
        <w:t xml:space="preserve">Data Presentation and Analysis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13</w:t>
      </w:r>
    </w:p>
    <w:p w14:paraId="549AA1F3" w14:textId="77777777" w:rsidR="00332E08" w:rsidRPr="00DB631F" w:rsidRDefault="00332E08" w:rsidP="00D806A8">
      <w:pPr>
        <w:pStyle w:val="NoSpacing"/>
        <w:ind w:left="1080"/>
        <w:rPr>
          <w:sz w:val="24"/>
          <w:szCs w:val="24"/>
          <w:u w:val="single"/>
        </w:rPr>
      </w:pPr>
    </w:p>
    <w:p w14:paraId="168D48E4" w14:textId="08B37F26" w:rsidR="00D806A8" w:rsidRPr="00DB631F" w:rsidRDefault="00D806A8" w:rsidP="00D806A8">
      <w:pPr>
        <w:pStyle w:val="NoSpacing"/>
        <w:ind w:left="1080"/>
        <w:rPr>
          <w:sz w:val="24"/>
          <w:szCs w:val="24"/>
          <w:u w:val="single"/>
        </w:rPr>
      </w:pPr>
      <w:r w:rsidRPr="00DB631F">
        <w:rPr>
          <w:sz w:val="24"/>
          <w:szCs w:val="24"/>
          <w:u w:val="single"/>
        </w:rPr>
        <w:t xml:space="preserve">IV.I. Descriptive Statistics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13</w:t>
      </w:r>
    </w:p>
    <w:p w14:paraId="2E548A8E" w14:textId="69219325" w:rsidR="00D806A8" w:rsidRPr="00DB631F" w:rsidRDefault="00D806A8" w:rsidP="00D806A8">
      <w:pPr>
        <w:pStyle w:val="NoSpacing"/>
        <w:ind w:left="1080"/>
        <w:rPr>
          <w:sz w:val="24"/>
          <w:szCs w:val="24"/>
          <w:u w:val="single"/>
        </w:rPr>
      </w:pPr>
      <w:r w:rsidRPr="00DB631F">
        <w:rPr>
          <w:sz w:val="24"/>
          <w:szCs w:val="24"/>
          <w:u w:val="single"/>
        </w:rPr>
        <w:t xml:space="preserve">IV.I. Data Analysis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16</w:t>
      </w:r>
    </w:p>
    <w:p w14:paraId="6C59D2A7" w14:textId="22FDE246" w:rsidR="00D806A8" w:rsidRPr="00DB631F" w:rsidRDefault="00DB631F" w:rsidP="00D806A8">
      <w:pPr>
        <w:pStyle w:val="NoSpacing"/>
        <w:ind w:left="1080"/>
        <w:rPr>
          <w:sz w:val="24"/>
          <w:szCs w:val="24"/>
          <w:u w:val="single"/>
        </w:rPr>
      </w:pPr>
      <w:r w:rsidRPr="00DB631F">
        <w:rPr>
          <w:sz w:val="24"/>
          <w:szCs w:val="24"/>
        </w:rPr>
        <w:tab/>
      </w:r>
      <w:r w:rsidR="00D806A8" w:rsidRPr="00DB631F">
        <w:rPr>
          <w:sz w:val="24"/>
          <w:szCs w:val="24"/>
          <w:u w:val="single"/>
        </w:rPr>
        <w:t>RQ1</w:t>
      </w:r>
      <w:r w:rsidR="00332E08" w:rsidRPr="00DB631F">
        <w:rPr>
          <w:sz w:val="24"/>
          <w:szCs w:val="24"/>
          <w:u w:val="single"/>
        </w:rPr>
        <w:t>. AI Tool Adoption Effect on Compensation</w:t>
      </w:r>
      <w:r w:rsidR="00D806A8" w:rsidRPr="00DB631F">
        <w:rPr>
          <w:sz w:val="24"/>
          <w:szCs w:val="24"/>
          <w:u w:val="single"/>
        </w:rPr>
        <w:t xml:space="preserve">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D806A8" w:rsidRPr="00DB631F">
        <w:rPr>
          <w:sz w:val="24"/>
          <w:szCs w:val="24"/>
          <w:u w:val="single"/>
        </w:rPr>
        <w:t>16</w:t>
      </w:r>
    </w:p>
    <w:p w14:paraId="4CF3543E" w14:textId="281DCC92" w:rsidR="00D806A8" w:rsidRPr="00DB631F" w:rsidRDefault="00DB631F" w:rsidP="00D806A8">
      <w:pPr>
        <w:pStyle w:val="NoSpacing"/>
        <w:rPr>
          <w:sz w:val="24"/>
          <w:szCs w:val="24"/>
          <w:u w:val="single"/>
        </w:rPr>
      </w:pPr>
      <w:r w:rsidRPr="00DB631F">
        <w:rPr>
          <w:rStyle w:val="apple-tab-span"/>
          <w:sz w:val="24"/>
          <w:szCs w:val="24"/>
        </w:rPr>
        <w:tab/>
      </w:r>
      <w:r w:rsidRPr="00DB631F">
        <w:rPr>
          <w:rStyle w:val="apple-tab-span"/>
          <w:sz w:val="24"/>
          <w:szCs w:val="24"/>
        </w:rPr>
        <w:tab/>
      </w:r>
      <w:r w:rsidR="00D806A8" w:rsidRPr="00DB631F">
        <w:rPr>
          <w:sz w:val="24"/>
          <w:szCs w:val="24"/>
          <w:u w:val="single"/>
        </w:rPr>
        <w:t>RQ2</w:t>
      </w:r>
      <w:r w:rsidR="00332E08" w:rsidRPr="00DB631F">
        <w:rPr>
          <w:sz w:val="24"/>
          <w:szCs w:val="24"/>
          <w:u w:val="single"/>
        </w:rPr>
        <w:t>. Moderating Effect of Role and Industry</w:t>
      </w:r>
      <w:r w:rsidR="00D806A8" w:rsidRPr="00DB631F">
        <w:rPr>
          <w:sz w:val="24"/>
          <w:szCs w:val="24"/>
          <w:u w:val="single"/>
        </w:rPr>
        <w:t xml:space="preserve">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D806A8" w:rsidRPr="00DB631F">
        <w:rPr>
          <w:sz w:val="24"/>
          <w:szCs w:val="24"/>
          <w:u w:val="single"/>
        </w:rPr>
        <w:t>18</w:t>
      </w:r>
    </w:p>
    <w:p w14:paraId="2DF3A6DE" w14:textId="27DE9269" w:rsidR="00D806A8" w:rsidRPr="00DB631F" w:rsidRDefault="00D806A8" w:rsidP="00D806A8">
      <w:pPr>
        <w:pStyle w:val="NoSpacing"/>
        <w:rPr>
          <w:sz w:val="24"/>
          <w:szCs w:val="24"/>
          <w:u w:val="single"/>
        </w:rPr>
      </w:pPr>
      <w:r w:rsidRPr="00DB631F">
        <w:rPr>
          <w:rStyle w:val="apple-tab-span"/>
          <w:sz w:val="24"/>
          <w:szCs w:val="24"/>
        </w:rPr>
        <w:tab/>
      </w:r>
      <w:r w:rsidRPr="00DB631F">
        <w:rPr>
          <w:rStyle w:val="apple-tab-span"/>
          <w:sz w:val="24"/>
          <w:szCs w:val="24"/>
        </w:rPr>
        <w:tab/>
      </w:r>
      <w:r w:rsidRPr="00DB631F">
        <w:rPr>
          <w:sz w:val="24"/>
          <w:szCs w:val="24"/>
          <w:u w:val="single"/>
        </w:rPr>
        <w:t>RQ3</w:t>
      </w:r>
      <w:r w:rsidR="00332E08" w:rsidRPr="00DB631F">
        <w:rPr>
          <w:sz w:val="24"/>
          <w:szCs w:val="24"/>
          <w:u w:val="single"/>
        </w:rPr>
        <w:t>. Mediating Effect of Work Experience</w:t>
      </w:r>
      <w:r w:rsidRPr="00DB631F">
        <w:rPr>
          <w:sz w:val="24"/>
          <w:szCs w:val="24"/>
          <w:u w:val="single"/>
        </w:rPr>
        <w:t xml:space="preserve">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20</w:t>
      </w:r>
    </w:p>
    <w:p w14:paraId="4B43D978" w14:textId="77777777" w:rsidR="00332E08" w:rsidRPr="00DB631F" w:rsidRDefault="00332E08" w:rsidP="00D806A8">
      <w:pPr>
        <w:pStyle w:val="NoSpacing"/>
        <w:rPr>
          <w:sz w:val="24"/>
          <w:szCs w:val="24"/>
          <w:u w:val="single"/>
        </w:rPr>
      </w:pPr>
    </w:p>
    <w:p w14:paraId="77554C0A" w14:textId="20A385FC" w:rsidR="00D806A8" w:rsidRPr="00DB631F" w:rsidRDefault="00D806A8" w:rsidP="00332E08">
      <w:pPr>
        <w:pStyle w:val="NoSpacing"/>
        <w:numPr>
          <w:ilvl w:val="0"/>
          <w:numId w:val="18"/>
        </w:numPr>
        <w:rPr>
          <w:sz w:val="24"/>
          <w:szCs w:val="24"/>
          <w:u w:val="single"/>
        </w:rPr>
      </w:pPr>
      <w:r w:rsidRPr="00DB631F">
        <w:rPr>
          <w:sz w:val="24"/>
          <w:szCs w:val="24"/>
          <w:u w:val="single"/>
        </w:rPr>
        <w:t xml:space="preserve">Conclusion and Recommendation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24</w:t>
      </w:r>
    </w:p>
    <w:p w14:paraId="00FB4317" w14:textId="77777777" w:rsidR="00332E08" w:rsidRPr="00DB631F" w:rsidRDefault="00332E08" w:rsidP="00D806A8">
      <w:pPr>
        <w:pStyle w:val="NoSpacing"/>
        <w:rPr>
          <w:sz w:val="24"/>
          <w:szCs w:val="24"/>
          <w:u w:val="single"/>
        </w:rPr>
      </w:pPr>
    </w:p>
    <w:p w14:paraId="1E532115" w14:textId="3C57E518" w:rsidR="00D806A8" w:rsidRPr="00DB631F" w:rsidRDefault="00D806A8" w:rsidP="00332E08">
      <w:pPr>
        <w:pStyle w:val="NoSpacing"/>
        <w:numPr>
          <w:ilvl w:val="0"/>
          <w:numId w:val="18"/>
        </w:numPr>
        <w:rPr>
          <w:sz w:val="24"/>
          <w:szCs w:val="24"/>
          <w:u w:val="single"/>
        </w:rPr>
      </w:pPr>
      <w:r w:rsidRPr="00DB631F">
        <w:rPr>
          <w:sz w:val="24"/>
          <w:szCs w:val="24"/>
          <w:u w:val="single"/>
        </w:rPr>
        <w:t xml:space="preserve">List of Tables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25</w:t>
      </w:r>
    </w:p>
    <w:p w14:paraId="104741D7" w14:textId="77777777" w:rsidR="00332E08" w:rsidRPr="00DB631F" w:rsidRDefault="00332E08" w:rsidP="00D806A8">
      <w:pPr>
        <w:pStyle w:val="NoSpacing"/>
        <w:rPr>
          <w:sz w:val="24"/>
          <w:szCs w:val="24"/>
          <w:u w:val="single"/>
        </w:rPr>
      </w:pPr>
    </w:p>
    <w:p w14:paraId="7628E96F" w14:textId="12FCADAD" w:rsidR="00D806A8" w:rsidRPr="00DB631F" w:rsidRDefault="00D806A8" w:rsidP="00332E08">
      <w:pPr>
        <w:pStyle w:val="NoSpacing"/>
        <w:numPr>
          <w:ilvl w:val="0"/>
          <w:numId w:val="18"/>
        </w:numPr>
        <w:rPr>
          <w:sz w:val="24"/>
          <w:szCs w:val="24"/>
          <w:u w:val="single"/>
        </w:rPr>
      </w:pPr>
      <w:r w:rsidRPr="00DB631F">
        <w:rPr>
          <w:sz w:val="24"/>
          <w:szCs w:val="24"/>
          <w:u w:val="single"/>
        </w:rPr>
        <w:t xml:space="preserve">List of Figures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25</w:t>
      </w:r>
    </w:p>
    <w:p w14:paraId="784DF5DA" w14:textId="77777777" w:rsidR="00332E08" w:rsidRPr="00DB631F" w:rsidRDefault="00332E08" w:rsidP="00D806A8">
      <w:pPr>
        <w:pStyle w:val="NoSpacing"/>
        <w:rPr>
          <w:sz w:val="24"/>
          <w:szCs w:val="24"/>
          <w:u w:val="single"/>
        </w:rPr>
      </w:pPr>
    </w:p>
    <w:p w14:paraId="1A903A1E" w14:textId="029F852B" w:rsidR="00D806A8" w:rsidRPr="00DB631F" w:rsidRDefault="00D806A8" w:rsidP="00332E08">
      <w:pPr>
        <w:pStyle w:val="NoSpacing"/>
        <w:numPr>
          <w:ilvl w:val="0"/>
          <w:numId w:val="18"/>
        </w:numPr>
        <w:rPr>
          <w:sz w:val="24"/>
          <w:szCs w:val="24"/>
          <w:u w:val="single"/>
        </w:rPr>
      </w:pPr>
      <w:r w:rsidRPr="00DB631F">
        <w:rPr>
          <w:sz w:val="24"/>
          <w:szCs w:val="24"/>
          <w:u w:val="single"/>
        </w:rPr>
        <w:t xml:space="preserve">References </w:t>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007157FE" w:rsidRPr="00DB631F">
        <w:rPr>
          <w:sz w:val="24"/>
          <w:szCs w:val="24"/>
          <w:u w:val="single"/>
        </w:rPr>
        <w:tab/>
      </w:r>
      <w:r w:rsidRPr="00DB631F">
        <w:rPr>
          <w:sz w:val="24"/>
          <w:szCs w:val="24"/>
          <w:u w:val="single"/>
        </w:rPr>
        <w:t>26</w:t>
      </w:r>
    </w:p>
    <w:p w14:paraId="33CA3BE7" w14:textId="77777777" w:rsidR="00290B24" w:rsidRDefault="00290B24">
      <w:pPr>
        <w:rPr>
          <w:b/>
          <w:sz w:val="28"/>
          <w:szCs w:val="28"/>
        </w:rPr>
      </w:pPr>
    </w:p>
    <w:p w14:paraId="5D936D8A" w14:textId="77777777" w:rsidR="005E03B9" w:rsidRDefault="00E41663">
      <w:pPr>
        <w:rPr>
          <w:b/>
          <w:sz w:val="28"/>
          <w:szCs w:val="28"/>
        </w:rPr>
      </w:pPr>
      <w:r>
        <w:rPr>
          <w:b/>
          <w:sz w:val="28"/>
          <w:szCs w:val="28"/>
        </w:rPr>
        <w:t xml:space="preserve"> </w:t>
      </w:r>
    </w:p>
    <w:p w14:paraId="7BDE3E6A" w14:textId="77777777" w:rsidR="006265F8" w:rsidRPr="006265F8" w:rsidRDefault="006265F8">
      <w:pPr>
        <w:rPr>
          <w:b/>
          <w:sz w:val="28"/>
          <w:szCs w:val="28"/>
        </w:rPr>
        <w:sectPr w:rsidR="006265F8" w:rsidRPr="006265F8" w:rsidSect="00F043F1">
          <w:footerReference w:type="even" r:id="rId9"/>
          <w:footerReference w:type="default" r:id="rId10"/>
          <w:pgSz w:w="12240" w:h="15840"/>
          <w:pgMar w:top="1440" w:right="1440" w:bottom="1440" w:left="1440" w:header="720" w:footer="720" w:gutter="0"/>
          <w:pgNumType w:start="0"/>
          <w:cols w:space="720"/>
          <w:titlePg/>
        </w:sectPr>
      </w:pPr>
    </w:p>
    <w:p w14:paraId="180D6F4E" w14:textId="77777777" w:rsidR="009018F6" w:rsidRPr="009018F6" w:rsidRDefault="009018F6" w:rsidP="009018F6">
      <w:pPr>
        <w:pStyle w:val="NoSpacing"/>
        <w:jc w:val="center"/>
        <w:rPr>
          <w:b/>
          <w:color w:val="000000" w:themeColor="text1"/>
          <w:sz w:val="28"/>
          <w:szCs w:val="24"/>
        </w:rPr>
      </w:pPr>
      <w:bookmarkStart w:id="1" w:name="_gva29kqthy4z" w:colFirst="0" w:colLast="0"/>
      <w:bookmarkEnd w:id="1"/>
      <w:r w:rsidRPr="009018F6">
        <w:rPr>
          <w:b/>
          <w:color w:val="000000" w:themeColor="text1"/>
          <w:sz w:val="32"/>
          <w:szCs w:val="24"/>
        </w:rPr>
        <w:lastRenderedPageBreak/>
        <w:t>“Impact of AI Tool Adoption to Compensation of of Tech Professionals in Germany – Insights from the 2025 Developer Survey by Stack Overflow”</w:t>
      </w:r>
    </w:p>
    <w:p w14:paraId="62E17B27" w14:textId="77777777" w:rsidR="00F043F1" w:rsidRDefault="00F043F1" w:rsidP="006265F8">
      <w:pPr>
        <w:pStyle w:val="NoSpacing"/>
        <w:rPr>
          <w:color w:val="000000" w:themeColor="text1"/>
          <w:sz w:val="24"/>
          <w:szCs w:val="24"/>
        </w:rPr>
      </w:pPr>
    </w:p>
    <w:p w14:paraId="6C442944" w14:textId="77777777" w:rsidR="00F043F1" w:rsidRPr="009018F6" w:rsidRDefault="00F043F1" w:rsidP="006265F8">
      <w:pPr>
        <w:pStyle w:val="NoSpacing"/>
        <w:rPr>
          <w:color w:val="000000" w:themeColor="text1"/>
          <w:sz w:val="24"/>
          <w:szCs w:val="24"/>
        </w:rPr>
      </w:pPr>
    </w:p>
    <w:p w14:paraId="74BE5DF5" w14:textId="7331E283" w:rsidR="005E03B9" w:rsidRPr="009018F6" w:rsidRDefault="00E41663" w:rsidP="00671FEC">
      <w:pPr>
        <w:pStyle w:val="NoSpacing"/>
        <w:numPr>
          <w:ilvl w:val="0"/>
          <w:numId w:val="13"/>
        </w:numPr>
        <w:rPr>
          <w:color w:val="000000" w:themeColor="text1"/>
          <w:sz w:val="24"/>
          <w:szCs w:val="24"/>
        </w:rPr>
      </w:pPr>
      <w:r w:rsidRPr="009018F6">
        <w:rPr>
          <w:b/>
          <w:color w:val="000000" w:themeColor="text1"/>
          <w:sz w:val="28"/>
          <w:szCs w:val="24"/>
        </w:rPr>
        <w:t>Introduction</w:t>
      </w:r>
    </w:p>
    <w:p w14:paraId="462764A2"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704C7297" w14:textId="42A6BDAD" w:rsidR="005E03B9" w:rsidRPr="009018F6" w:rsidRDefault="00444DA7" w:rsidP="006265F8">
      <w:pPr>
        <w:pStyle w:val="NoSpacing"/>
        <w:rPr>
          <w:color w:val="000000" w:themeColor="text1"/>
          <w:sz w:val="24"/>
          <w:szCs w:val="24"/>
        </w:rPr>
      </w:pPr>
      <w:r>
        <w:rPr>
          <w:color w:val="000000" w:themeColor="text1"/>
          <w:sz w:val="24"/>
          <w:szCs w:val="24"/>
        </w:rPr>
        <w:tab/>
      </w:r>
      <w:r w:rsidR="00E41663" w:rsidRPr="009018F6">
        <w:rPr>
          <w:color w:val="000000" w:themeColor="text1"/>
          <w:sz w:val="24"/>
          <w:szCs w:val="24"/>
        </w:rPr>
        <w:t xml:space="preserve">I.I. </w:t>
      </w:r>
      <w:r w:rsidR="00E41663" w:rsidRPr="00444DA7">
        <w:rPr>
          <w:b/>
          <w:color w:val="000000" w:themeColor="text1"/>
          <w:sz w:val="24"/>
          <w:szCs w:val="24"/>
        </w:rPr>
        <w:t>Background of the Study</w:t>
      </w:r>
    </w:p>
    <w:p w14:paraId="3DE2D8DF" w14:textId="77777777" w:rsidR="00444DA7" w:rsidRDefault="00444DA7" w:rsidP="006265F8">
      <w:pPr>
        <w:pStyle w:val="NoSpacing"/>
        <w:rPr>
          <w:i/>
          <w:color w:val="000000" w:themeColor="text1"/>
          <w:sz w:val="24"/>
          <w:szCs w:val="24"/>
        </w:rPr>
      </w:pPr>
    </w:p>
    <w:p w14:paraId="687377FF" w14:textId="761D8BCB" w:rsidR="005E03B9" w:rsidRPr="009018F6" w:rsidRDefault="00444DA7" w:rsidP="008F6A99">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In Germany, Tech professionals are expected to keep up with the rapidly evolving work environment where several tools are being introduced</w:t>
      </w:r>
      <w:r>
        <w:rPr>
          <w:color w:val="000000" w:themeColor="text1"/>
          <w:sz w:val="24"/>
          <w:szCs w:val="24"/>
        </w:rPr>
        <w:t>.</w:t>
      </w:r>
      <w:r w:rsidR="00E41663" w:rsidRPr="009018F6">
        <w:rPr>
          <w:color w:val="000000" w:themeColor="text1"/>
          <w:sz w:val="24"/>
          <w:szCs w:val="24"/>
        </w:rPr>
        <w:t xml:space="preserve"> </w:t>
      </w:r>
      <w:r>
        <w:rPr>
          <w:color w:val="000000" w:themeColor="text1"/>
          <w:sz w:val="24"/>
          <w:szCs w:val="24"/>
        </w:rPr>
        <w:t>M</w:t>
      </w:r>
      <w:r w:rsidR="00E41663" w:rsidRPr="009018F6">
        <w:rPr>
          <w:color w:val="000000" w:themeColor="text1"/>
          <w:sz w:val="24"/>
          <w:szCs w:val="24"/>
        </w:rPr>
        <w:t>ost</w:t>
      </w:r>
      <w:r>
        <w:rPr>
          <w:color w:val="000000" w:themeColor="text1"/>
          <w:sz w:val="24"/>
          <w:szCs w:val="24"/>
        </w:rPr>
        <w:t xml:space="preserve"> of these tools</w:t>
      </w:r>
      <w:r w:rsidR="00E41663" w:rsidRPr="009018F6">
        <w:rPr>
          <w:color w:val="000000" w:themeColor="text1"/>
          <w:sz w:val="24"/>
          <w:szCs w:val="24"/>
        </w:rPr>
        <w:t xml:space="preserve"> utiliz</w:t>
      </w:r>
      <w:r>
        <w:rPr>
          <w:color w:val="000000" w:themeColor="text1"/>
          <w:sz w:val="24"/>
          <w:szCs w:val="24"/>
        </w:rPr>
        <w:t>es AI technologies</w:t>
      </w:r>
      <w:r w:rsidR="00E41663" w:rsidRPr="009018F6">
        <w:rPr>
          <w:color w:val="000000" w:themeColor="text1"/>
          <w:sz w:val="24"/>
          <w:szCs w:val="24"/>
        </w:rPr>
        <w:t xml:space="preserve"> and are </w:t>
      </w:r>
      <w:r>
        <w:rPr>
          <w:color w:val="000000" w:themeColor="text1"/>
          <w:sz w:val="24"/>
          <w:szCs w:val="24"/>
        </w:rPr>
        <w:t>quickly advancing</w:t>
      </w:r>
      <w:r w:rsidR="00E41663" w:rsidRPr="009018F6">
        <w:rPr>
          <w:color w:val="000000" w:themeColor="text1"/>
          <w:sz w:val="24"/>
          <w:szCs w:val="24"/>
        </w:rPr>
        <w:t>, thus, co</w:t>
      </w:r>
      <w:r>
        <w:rPr>
          <w:color w:val="000000" w:themeColor="text1"/>
          <w:sz w:val="24"/>
          <w:szCs w:val="24"/>
        </w:rPr>
        <w:t xml:space="preserve">ntinuous upskilling for workers </w:t>
      </w:r>
      <w:r w:rsidR="00E41663" w:rsidRPr="009018F6">
        <w:rPr>
          <w:color w:val="000000" w:themeColor="text1"/>
          <w:sz w:val="24"/>
          <w:szCs w:val="24"/>
        </w:rPr>
        <w:t xml:space="preserve">is almost mandatory and standard. Around 41% of German companies now use AI in </w:t>
      </w:r>
      <w:r>
        <w:rPr>
          <w:color w:val="000000" w:themeColor="text1"/>
          <w:sz w:val="24"/>
          <w:szCs w:val="24"/>
        </w:rPr>
        <w:t xml:space="preserve">their </w:t>
      </w:r>
      <w:r w:rsidR="00E41663" w:rsidRPr="009018F6">
        <w:rPr>
          <w:color w:val="000000" w:themeColor="text1"/>
          <w:sz w:val="24"/>
          <w:szCs w:val="24"/>
        </w:rPr>
        <w:t>operations, particularly in IT services, reflecting a shift in workplace practices and expectations for tech workers (ifo.de, 2025).</w:t>
      </w:r>
    </w:p>
    <w:p w14:paraId="3281C386" w14:textId="77777777" w:rsidR="008F6A99" w:rsidRDefault="00E41663" w:rsidP="008F6A99">
      <w:pPr>
        <w:pStyle w:val="NoSpacing"/>
        <w:jc w:val="both"/>
        <w:rPr>
          <w:color w:val="000000" w:themeColor="text1"/>
          <w:sz w:val="24"/>
          <w:szCs w:val="24"/>
        </w:rPr>
      </w:pPr>
      <w:r w:rsidRPr="009018F6">
        <w:rPr>
          <w:color w:val="000000" w:themeColor="text1"/>
          <w:sz w:val="24"/>
          <w:szCs w:val="24"/>
        </w:rPr>
        <w:t xml:space="preserve"> </w:t>
      </w:r>
    </w:p>
    <w:p w14:paraId="2154D685" w14:textId="4B8F0DA0" w:rsidR="005E03B9" w:rsidRPr="009018F6" w:rsidRDefault="008F6A99" w:rsidP="008F6A99">
      <w:pPr>
        <w:pStyle w:val="NoSpacing"/>
        <w:jc w:val="both"/>
        <w:rPr>
          <w:color w:val="000000" w:themeColor="text1"/>
          <w:sz w:val="24"/>
          <w:szCs w:val="24"/>
        </w:rPr>
      </w:pPr>
      <w:r>
        <w:rPr>
          <w:color w:val="000000" w:themeColor="text1"/>
          <w:sz w:val="24"/>
          <w:szCs w:val="24"/>
        </w:rPr>
        <w:tab/>
        <w:t>In general, t</w:t>
      </w:r>
      <w:r w:rsidR="00E41663" w:rsidRPr="009018F6">
        <w:rPr>
          <w:color w:val="000000" w:themeColor="text1"/>
          <w:sz w:val="24"/>
          <w:szCs w:val="24"/>
        </w:rPr>
        <w:t>he effect</w:t>
      </w:r>
      <w:r>
        <w:rPr>
          <w:color w:val="000000" w:themeColor="text1"/>
          <w:sz w:val="24"/>
          <w:szCs w:val="24"/>
        </w:rPr>
        <w:t>s</w:t>
      </w:r>
      <w:r w:rsidR="00E41663" w:rsidRPr="009018F6">
        <w:rPr>
          <w:color w:val="000000" w:themeColor="text1"/>
          <w:sz w:val="24"/>
          <w:szCs w:val="24"/>
        </w:rPr>
        <w:t xml:space="preserve"> of AI in the workforce are both positive and challenging. Studies shows AI adoption can improve productivit</w:t>
      </w:r>
      <w:r>
        <w:rPr>
          <w:color w:val="000000" w:themeColor="text1"/>
          <w:sz w:val="24"/>
          <w:szCs w:val="24"/>
        </w:rPr>
        <w:t>y and innovation (Czarnitzki D.</w:t>
      </w:r>
      <w:r w:rsidR="00E41663" w:rsidRPr="009018F6">
        <w:rPr>
          <w:color w:val="000000" w:themeColor="text1"/>
          <w:sz w:val="24"/>
          <w:szCs w:val="24"/>
        </w:rPr>
        <w:t>, 2023). Additionally, 91% of German companies consider AI critical for business growth (KPMG, 2025). On the other hand, some studies also suggest AI can create stress, skill displacement, or devaluation of workers’ contributions when perceived that AI does majo</w:t>
      </w:r>
      <w:r>
        <w:rPr>
          <w:color w:val="000000" w:themeColor="text1"/>
          <w:sz w:val="24"/>
          <w:szCs w:val="24"/>
        </w:rPr>
        <w:t>rity of their work (Schweitzer S.</w:t>
      </w:r>
      <w:r w:rsidR="00E41663" w:rsidRPr="009018F6">
        <w:rPr>
          <w:color w:val="000000" w:themeColor="text1"/>
          <w:sz w:val="24"/>
          <w:szCs w:val="24"/>
        </w:rPr>
        <w:t>, 2025)</w:t>
      </w:r>
      <w:r>
        <w:rPr>
          <w:color w:val="000000" w:themeColor="text1"/>
          <w:sz w:val="24"/>
          <w:szCs w:val="24"/>
        </w:rPr>
        <w:t>.</w:t>
      </w:r>
    </w:p>
    <w:p w14:paraId="4EB67D77" w14:textId="77777777" w:rsidR="005E03B9" w:rsidRPr="009018F6" w:rsidRDefault="00E41663" w:rsidP="008F6A99">
      <w:pPr>
        <w:pStyle w:val="NoSpacing"/>
        <w:jc w:val="both"/>
        <w:rPr>
          <w:color w:val="000000" w:themeColor="text1"/>
          <w:sz w:val="24"/>
          <w:szCs w:val="24"/>
        </w:rPr>
      </w:pPr>
      <w:r w:rsidRPr="009018F6">
        <w:rPr>
          <w:color w:val="000000" w:themeColor="text1"/>
          <w:sz w:val="24"/>
          <w:szCs w:val="24"/>
        </w:rPr>
        <w:t xml:space="preserve"> </w:t>
      </w:r>
    </w:p>
    <w:p w14:paraId="49F80D34" w14:textId="1486A4BA" w:rsidR="005E03B9" w:rsidRPr="009018F6" w:rsidRDefault="008F6A99" w:rsidP="008F6A99">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AI can significantly aid work for tech professionals. Tools like </w:t>
      </w:r>
      <w:r w:rsidR="00282EA4" w:rsidRPr="009018F6">
        <w:rPr>
          <w:color w:val="000000" w:themeColor="text1"/>
          <w:sz w:val="24"/>
          <w:szCs w:val="24"/>
        </w:rPr>
        <w:t>GitHub</w:t>
      </w:r>
      <w:r w:rsidR="00E41663" w:rsidRPr="009018F6">
        <w:rPr>
          <w:color w:val="000000" w:themeColor="text1"/>
          <w:sz w:val="24"/>
          <w:szCs w:val="24"/>
        </w:rPr>
        <w:t>, Copilot, Collab, or other AI assistants can help in automation and coding, which enables more time to be allocated in higher-level tasks such as problem solving and decision making. These improvement in productivity could translate to compensation and rewards when highlighted and recognized.</w:t>
      </w:r>
    </w:p>
    <w:p w14:paraId="70F4E3AB" w14:textId="77777777" w:rsidR="00F913E7" w:rsidRDefault="00E41663" w:rsidP="008F6A99">
      <w:pPr>
        <w:pStyle w:val="NoSpacing"/>
        <w:jc w:val="both"/>
        <w:rPr>
          <w:color w:val="000000" w:themeColor="text1"/>
          <w:sz w:val="24"/>
          <w:szCs w:val="24"/>
        </w:rPr>
      </w:pPr>
      <w:r w:rsidRPr="009018F6">
        <w:rPr>
          <w:color w:val="000000" w:themeColor="text1"/>
          <w:sz w:val="24"/>
          <w:szCs w:val="24"/>
        </w:rPr>
        <w:t xml:space="preserve"> </w:t>
      </w:r>
    </w:p>
    <w:p w14:paraId="4FB536F7" w14:textId="6122E731" w:rsidR="005E03B9" w:rsidRPr="009018F6" w:rsidRDefault="00D57E17" w:rsidP="008F6A99">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AI adoption in Germany is increasing among tech professionals both in large and small sized organizations. This opens the question to whether individual’s AI usage translates into any career advantages, since at the company-level, AI adoption is already linked to higher revenue and improved productivity.</w:t>
      </w:r>
      <w:r w:rsidR="00F913E7">
        <w:rPr>
          <w:color w:val="000000" w:themeColor="text1"/>
          <w:sz w:val="24"/>
          <w:szCs w:val="24"/>
        </w:rPr>
        <w:t xml:space="preserve"> </w:t>
      </w:r>
      <w:r w:rsidR="00E41663" w:rsidRPr="009018F6">
        <w:rPr>
          <w:color w:val="000000" w:themeColor="text1"/>
          <w:sz w:val="24"/>
          <w:szCs w:val="24"/>
        </w:rPr>
        <w:t>Despite the growing evidences for the company-level, research gaps remain regarding individual-level correlation between AI adoption and compensation. This study aims to look into this gap and also consider the effects of professional roles, industry, and work experience.</w:t>
      </w:r>
    </w:p>
    <w:p w14:paraId="0E485F50" w14:textId="77777777" w:rsidR="00D57E17" w:rsidRDefault="00E41663" w:rsidP="008F6A99">
      <w:pPr>
        <w:pStyle w:val="NoSpacing"/>
        <w:jc w:val="both"/>
        <w:rPr>
          <w:color w:val="000000" w:themeColor="text1"/>
          <w:sz w:val="24"/>
          <w:szCs w:val="24"/>
        </w:rPr>
      </w:pPr>
      <w:r w:rsidRPr="009018F6">
        <w:rPr>
          <w:color w:val="000000" w:themeColor="text1"/>
          <w:sz w:val="24"/>
          <w:szCs w:val="24"/>
        </w:rPr>
        <w:t xml:space="preserve"> </w:t>
      </w:r>
    </w:p>
    <w:p w14:paraId="097E755F" w14:textId="21F5B4E7" w:rsidR="005E03B9" w:rsidRPr="009018F6" w:rsidRDefault="00D57E17" w:rsidP="008F6A99">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Da</w:t>
      </w:r>
      <w:r w:rsidR="00F913E7">
        <w:rPr>
          <w:color w:val="000000" w:themeColor="text1"/>
          <w:sz w:val="24"/>
          <w:szCs w:val="24"/>
        </w:rPr>
        <w:t xml:space="preserve">ta from the 2025 </w:t>
      </w:r>
      <w:r w:rsidR="00E41663" w:rsidRPr="009018F6">
        <w:rPr>
          <w:color w:val="000000" w:themeColor="text1"/>
          <w:sz w:val="24"/>
          <w:szCs w:val="24"/>
        </w:rPr>
        <w:t xml:space="preserve">Developer Survey </w:t>
      </w:r>
      <w:r w:rsidR="00F913E7">
        <w:rPr>
          <w:color w:val="000000" w:themeColor="text1"/>
          <w:sz w:val="24"/>
          <w:szCs w:val="24"/>
        </w:rPr>
        <w:t xml:space="preserve">by Stack Overflow </w:t>
      </w:r>
      <w:r w:rsidR="00E41663" w:rsidRPr="009018F6">
        <w:rPr>
          <w:color w:val="000000" w:themeColor="text1"/>
          <w:sz w:val="24"/>
          <w:szCs w:val="24"/>
        </w:rPr>
        <w:t xml:space="preserve">will be used in this study. It includes respondents’ information on AI tool usage, gross total annual compensation, </w:t>
      </w:r>
      <w:r w:rsidR="00F913E7">
        <w:rPr>
          <w:color w:val="000000" w:themeColor="text1"/>
          <w:sz w:val="24"/>
          <w:szCs w:val="24"/>
        </w:rPr>
        <w:t xml:space="preserve">professional role, </w:t>
      </w:r>
      <w:r w:rsidR="00E41663" w:rsidRPr="009018F6">
        <w:rPr>
          <w:color w:val="000000" w:themeColor="text1"/>
          <w:sz w:val="24"/>
          <w:szCs w:val="24"/>
        </w:rPr>
        <w:t xml:space="preserve">industry, </w:t>
      </w:r>
      <w:r w:rsidR="00F913E7">
        <w:rPr>
          <w:color w:val="000000" w:themeColor="text1"/>
          <w:sz w:val="24"/>
          <w:szCs w:val="24"/>
        </w:rPr>
        <w:t xml:space="preserve">work experience, </w:t>
      </w:r>
      <w:r w:rsidR="00E41663" w:rsidRPr="009018F6">
        <w:rPr>
          <w:color w:val="000000" w:themeColor="text1"/>
          <w:sz w:val="24"/>
          <w:szCs w:val="24"/>
        </w:rPr>
        <w:t>and</w:t>
      </w:r>
      <w:r w:rsidR="00F913E7">
        <w:rPr>
          <w:color w:val="000000" w:themeColor="text1"/>
          <w:sz w:val="24"/>
          <w:szCs w:val="24"/>
        </w:rPr>
        <w:t xml:space="preserve"> other demographic variables that will be used as controls</w:t>
      </w:r>
      <w:r w:rsidR="00E41663" w:rsidRPr="009018F6">
        <w:rPr>
          <w:color w:val="000000" w:themeColor="text1"/>
          <w:sz w:val="24"/>
          <w:szCs w:val="24"/>
        </w:rPr>
        <w:t xml:space="preserve">. This dataset will allow the use of cross-sectional quantitative data analysis of </w:t>
      </w:r>
      <w:r w:rsidR="00F913E7">
        <w:rPr>
          <w:color w:val="000000" w:themeColor="text1"/>
          <w:sz w:val="24"/>
          <w:szCs w:val="24"/>
        </w:rPr>
        <w:t>the AI Tool A</w:t>
      </w:r>
      <w:r w:rsidR="00E41663" w:rsidRPr="009018F6">
        <w:rPr>
          <w:color w:val="000000" w:themeColor="text1"/>
          <w:sz w:val="24"/>
          <w:szCs w:val="24"/>
        </w:rPr>
        <w:t>doption effects, role</w:t>
      </w:r>
      <w:r w:rsidR="00F913E7">
        <w:rPr>
          <w:color w:val="000000" w:themeColor="text1"/>
          <w:sz w:val="24"/>
          <w:szCs w:val="24"/>
        </w:rPr>
        <w:t xml:space="preserve"> and industry</w:t>
      </w:r>
      <w:r w:rsidR="00E41663" w:rsidRPr="009018F6">
        <w:rPr>
          <w:color w:val="000000" w:themeColor="text1"/>
          <w:sz w:val="24"/>
          <w:szCs w:val="24"/>
        </w:rPr>
        <w:t>-based moderation, and mediation by</w:t>
      </w:r>
      <w:r w:rsidR="00F913E7">
        <w:rPr>
          <w:color w:val="000000" w:themeColor="text1"/>
          <w:sz w:val="24"/>
          <w:szCs w:val="24"/>
        </w:rPr>
        <w:t xml:space="preserve"> work experience</w:t>
      </w:r>
      <w:r w:rsidR="00E41663" w:rsidRPr="009018F6">
        <w:rPr>
          <w:color w:val="000000" w:themeColor="text1"/>
          <w:sz w:val="24"/>
          <w:szCs w:val="24"/>
        </w:rPr>
        <w:t>.</w:t>
      </w:r>
    </w:p>
    <w:p w14:paraId="31D163EB" w14:textId="77777777" w:rsidR="00D57E17" w:rsidRDefault="00E41663" w:rsidP="008F6A99">
      <w:pPr>
        <w:pStyle w:val="NoSpacing"/>
        <w:jc w:val="both"/>
        <w:rPr>
          <w:color w:val="000000" w:themeColor="text1"/>
          <w:sz w:val="24"/>
          <w:szCs w:val="24"/>
        </w:rPr>
      </w:pPr>
      <w:r w:rsidRPr="009018F6">
        <w:rPr>
          <w:color w:val="000000" w:themeColor="text1"/>
          <w:sz w:val="24"/>
          <w:szCs w:val="24"/>
        </w:rPr>
        <w:t xml:space="preserve"> </w:t>
      </w:r>
    </w:p>
    <w:p w14:paraId="10F7D660" w14:textId="2E8351CF" w:rsidR="005E03B9" w:rsidRPr="009018F6" w:rsidRDefault="00D57E17" w:rsidP="008F6A99">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study will contribute new understanding on individual-level effects of AI adoption which could be helpful in career decision making and development, and in organizational compensation policies for tech professionals.</w:t>
      </w:r>
    </w:p>
    <w:p w14:paraId="565F86F6" w14:textId="77777777" w:rsidR="00D57E17" w:rsidRDefault="00E41663" w:rsidP="006265F8">
      <w:pPr>
        <w:pStyle w:val="NoSpacing"/>
        <w:rPr>
          <w:color w:val="000000" w:themeColor="text1"/>
          <w:sz w:val="24"/>
          <w:szCs w:val="24"/>
        </w:rPr>
      </w:pPr>
      <w:r w:rsidRPr="009018F6">
        <w:rPr>
          <w:color w:val="000000" w:themeColor="text1"/>
          <w:sz w:val="24"/>
          <w:szCs w:val="24"/>
        </w:rPr>
        <w:t xml:space="preserve"> </w:t>
      </w:r>
    </w:p>
    <w:p w14:paraId="0DF01649" w14:textId="77777777" w:rsidR="00F043F1" w:rsidRDefault="00F043F1" w:rsidP="006265F8">
      <w:pPr>
        <w:pStyle w:val="NoSpacing"/>
        <w:rPr>
          <w:color w:val="000000" w:themeColor="text1"/>
          <w:sz w:val="24"/>
          <w:szCs w:val="24"/>
        </w:rPr>
      </w:pPr>
    </w:p>
    <w:p w14:paraId="70EC79CB" w14:textId="2D705D1C" w:rsidR="005E03B9" w:rsidRPr="00D57E17" w:rsidRDefault="00D57E17" w:rsidP="006265F8">
      <w:pPr>
        <w:pStyle w:val="NoSpacing"/>
        <w:rPr>
          <w:b/>
          <w:color w:val="000000" w:themeColor="text1"/>
          <w:sz w:val="24"/>
          <w:szCs w:val="24"/>
        </w:rPr>
      </w:pPr>
      <w:r>
        <w:rPr>
          <w:color w:val="000000" w:themeColor="text1"/>
          <w:sz w:val="24"/>
          <w:szCs w:val="24"/>
        </w:rPr>
        <w:lastRenderedPageBreak/>
        <w:tab/>
      </w:r>
      <w:r w:rsidR="00E41663" w:rsidRPr="00D57E17">
        <w:rPr>
          <w:b/>
          <w:color w:val="000000" w:themeColor="text1"/>
          <w:sz w:val="24"/>
          <w:szCs w:val="24"/>
        </w:rPr>
        <w:t>I.II. Research Questions</w:t>
      </w:r>
    </w:p>
    <w:p w14:paraId="3B0950C4"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7BC1671B" w14:textId="231D9F51" w:rsidR="00D57E17" w:rsidRDefault="00E41663" w:rsidP="000C5703">
      <w:pPr>
        <w:pStyle w:val="NoSpacing"/>
        <w:rPr>
          <w:color w:val="000000" w:themeColor="text1"/>
          <w:sz w:val="24"/>
          <w:szCs w:val="24"/>
        </w:rPr>
      </w:pPr>
      <w:r w:rsidRPr="009018F6">
        <w:rPr>
          <w:color w:val="000000" w:themeColor="text1"/>
          <w:sz w:val="24"/>
          <w:szCs w:val="24"/>
        </w:rPr>
        <w:t>Primary</w:t>
      </w:r>
      <w:r w:rsidR="00D57E17">
        <w:rPr>
          <w:color w:val="000000" w:themeColor="text1"/>
          <w:sz w:val="24"/>
          <w:szCs w:val="24"/>
        </w:rPr>
        <w:t xml:space="preserve"> Question</w:t>
      </w:r>
      <w:r w:rsidRPr="009018F6">
        <w:rPr>
          <w:color w:val="000000" w:themeColor="text1"/>
          <w:sz w:val="24"/>
          <w:szCs w:val="24"/>
        </w:rPr>
        <w:t>:</w:t>
      </w:r>
    </w:p>
    <w:p w14:paraId="3F4A36BE" w14:textId="77777777" w:rsidR="00D57E17" w:rsidRDefault="00D57E17" w:rsidP="000C5703">
      <w:pPr>
        <w:pStyle w:val="NoSpacing"/>
        <w:rPr>
          <w:color w:val="000000" w:themeColor="text1"/>
          <w:sz w:val="24"/>
          <w:szCs w:val="24"/>
        </w:rPr>
      </w:pPr>
      <w:r>
        <w:rPr>
          <w:color w:val="000000" w:themeColor="text1"/>
          <w:sz w:val="24"/>
          <w:szCs w:val="24"/>
        </w:rPr>
        <w:tab/>
      </w:r>
    </w:p>
    <w:p w14:paraId="25AB9A28" w14:textId="1D22E63A" w:rsidR="005E03B9" w:rsidRPr="009018F6" w:rsidRDefault="00E41663" w:rsidP="002C4A1D">
      <w:pPr>
        <w:pStyle w:val="NoSpacing"/>
        <w:jc w:val="both"/>
        <w:rPr>
          <w:color w:val="000000" w:themeColor="text1"/>
          <w:sz w:val="24"/>
          <w:szCs w:val="24"/>
        </w:rPr>
      </w:pPr>
      <w:r w:rsidRPr="009018F6">
        <w:rPr>
          <w:color w:val="000000" w:themeColor="text1"/>
          <w:sz w:val="24"/>
          <w:szCs w:val="24"/>
        </w:rPr>
        <w:t>Q1. How does AI tool adoption affect compensation among tech professionals in Germany?</w:t>
      </w:r>
    </w:p>
    <w:p w14:paraId="27FC86C5" w14:textId="3BE76DC0" w:rsidR="00D57E17" w:rsidRDefault="00D57E17" w:rsidP="002C4A1D">
      <w:pPr>
        <w:pStyle w:val="NoSpacing"/>
        <w:jc w:val="both"/>
        <w:rPr>
          <w:color w:val="000000" w:themeColor="text1"/>
          <w:sz w:val="24"/>
          <w:szCs w:val="24"/>
        </w:rPr>
      </w:pPr>
    </w:p>
    <w:p w14:paraId="258770B0" w14:textId="4275B181" w:rsidR="00D57E17" w:rsidRDefault="00E41663" w:rsidP="002C4A1D">
      <w:pPr>
        <w:pStyle w:val="NoSpacing"/>
        <w:jc w:val="both"/>
        <w:rPr>
          <w:color w:val="000000" w:themeColor="text1"/>
          <w:sz w:val="24"/>
          <w:szCs w:val="24"/>
        </w:rPr>
      </w:pPr>
      <w:r w:rsidRPr="009018F6">
        <w:rPr>
          <w:color w:val="000000" w:themeColor="text1"/>
          <w:sz w:val="24"/>
          <w:szCs w:val="24"/>
        </w:rPr>
        <w:t>Secondary</w:t>
      </w:r>
      <w:r w:rsidR="00D57E17">
        <w:rPr>
          <w:color w:val="000000" w:themeColor="text1"/>
          <w:sz w:val="24"/>
          <w:szCs w:val="24"/>
        </w:rPr>
        <w:t xml:space="preserve"> Questions</w:t>
      </w:r>
      <w:r w:rsidRPr="009018F6">
        <w:rPr>
          <w:color w:val="000000" w:themeColor="text1"/>
          <w:sz w:val="24"/>
          <w:szCs w:val="24"/>
        </w:rPr>
        <w:t>:</w:t>
      </w:r>
    </w:p>
    <w:p w14:paraId="36F03774" w14:textId="77777777" w:rsidR="00D57E17" w:rsidRDefault="00D57E17" w:rsidP="002C4A1D">
      <w:pPr>
        <w:pStyle w:val="NoSpacing"/>
        <w:jc w:val="both"/>
        <w:rPr>
          <w:color w:val="000000" w:themeColor="text1"/>
          <w:sz w:val="24"/>
          <w:szCs w:val="24"/>
        </w:rPr>
      </w:pPr>
    </w:p>
    <w:p w14:paraId="6B16B2A4" w14:textId="29234572" w:rsidR="00D57E17" w:rsidRDefault="00E41663" w:rsidP="002C4A1D">
      <w:pPr>
        <w:pStyle w:val="NoSpacing"/>
        <w:jc w:val="both"/>
        <w:rPr>
          <w:color w:val="000000" w:themeColor="text1"/>
          <w:sz w:val="24"/>
          <w:szCs w:val="24"/>
        </w:rPr>
      </w:pPr>
      <w:r w:rsidRPr="009018F6">
        <w:rPr>
          <w:color w:val="000000" w:themeColor="text1"/>
          <w:sz w:val="24"/>
          <w:szCs w:val="24"/>
        </w:rPr>
        <w:t>Q2. Does the compensation effect of AI ad</w:t>
      </w:r>
      <w:r w:rsidR="00D57E17">
        <w:rPr>
          <w:color w:val="000000" w:themeColor="text1"/>
          <w:sz w:val="24"/>
          <w:szCs w:val="24"/>
        </w:rPr>
        <w:t xml:space="preserve">option vary across </w:t>
      </w:r>
      <w:r w:rsidRPr="009018F6">
        <w:rPr>
          <w:color w:val="000000" w:themeColor="text1"/>
          <w:sz w:val="24"/>
          <w:szCs w:val="24"/>
        </w:rPr>
        <w:t>roles and Industry?</w:t>
      </w:r>
    </w:p>
    <w:p w14:paraId="063EB1EE" w14:textId="1D7B1AD5" w:rsidR="005E03B9" w:rsidRPr="009018F6" w:rsidRDefault="00E41663" w:rsidP="002C4A1D">
      <w:pPr>
        <w:pStyle w:val="NoSpacing"/>
        <w:jc w:val="both"/>
        <w:rPr>
          <w:color w:val="000000" w:themeColor="text1"/>
          <w:sz w:val="24"/>
          <w:szCs w:val="24"/>
        </w:rPr>
      </w:pPr>
      <w:r w:rsidRPr="009018F6">
        <w:rPr>
          <w:color w:val="000000" w:themeColor="text1"/>
          <w:sz w:val="24"/>
          <w:szCs w:val="24"/>
        </w:rPr>
        <w:t xml:space="preserve">Q3. Does work experience </w:t>
      </w:r>
      <w:r w:rsidR="00D57E17">
        <w:rPr>
          <w:color w:val="000000" w:themeColor="text1"/>
          <w:sz w:val="24"/>
          <w:szCs w:val="24"/>
        </w:rPr>
        <w:t>mediate</w:t>
      </w:r>
      <w:r w:rsidRPr="009018F6">
        <w:rPr>
          <w:color w:val="000000" w:themeColor="text1"/>
          <w:sz w:val="24"/>
          <w:szCs w:val="24"/>
        </w:rPr>
        <w:t xml:space="preserve"> </w:t>
      </w:r>
      <w:r w:rsidR="00D57E17">
        <w:rPr>
          <w:color w:val="000000" w:themeColor="text1"/>
          <w:sz w:val="24"/>
          <w:szCs w:val="24"/>
        </w:rPr>
        <w:t>the</w:t>
      </w:r>
      <w:r w:rsidRPr="009018F6">
        <w:rPr>
          <w:color w:val="000000" w:themeColor="text1"/>
          <w:sz w:val="24"/>
          <w:szCs w:val="24"/>
        </w:rPr>
        <w:t xml:space="preserve"> relationship between AI </w:t>
      </w:r>
      <w:r w:rsidR="00D57E17">
        <w:rPr>
          <w:color w:val="000000" w:themeColor="text1"/>
          <w:sz w:val="24"/>
          <w:szCs w:val="24"/>
        </w:rPr>
        <w:t xml:space="preserve">tool </w:t>
      </w:r>
      <w:r w:rsidRPr="009018F6">
        <w:rPr>
          <w:color w:val="000000" w:themeColor="text1"/>
          <w:sz w:val="24"/>
          <w:szCs w:val="24"/>
        </w:rPr>
        <w:t>adoption and compensation?</w:t>
      </w:r>
    </w:p>
    <w:p w14:paraId="2E3CA5D8" w14:textId="77777777" w:rsidR="005E03B9" w:rsidRPr="009018F6" w:rsidRDefault="00E41663" w:rsidP="002C4A1D">
      <w:pPr>
        <w:pStyle w:val="NoSpacing"/>
        <w:jc w:val="both"/>
        <w:rPr>
          <w:color w:val="000000" w:themeColor="text1"/>
          <w:sz w:val="24"/>
          <w:szCs w:val="24"/>
        </w:rPr>
      </w:pPr>
      <w:r w:rsidRPr="009018F6">
        <w:rPr>
          <w:color w:val="000000" w:themeColor="text1"/>
          <w:sz w:val="24"/>
          <w:szCs w:val="24"/>
        </w:rPr>
        <w:t xml:space="preserve"> </w:t>
      </w:r>
    </w:p>
    <w:p w14:paraId="67B313A7" w14:textId="38277BDA" w:rsidR="005E03B9" w:rsidRPr="00D57E17" w:rsidRDefault="00D57E17" w:rsidP="002C4A1D">
      <w:pPr>
        <w:pStyle w:val="NoSpacing"/>
        <w:jc w:val="both"/>
        <w:rPr>
          <w:b/>
          <w:color w:val="000000" w:themeColor="text1"/>
          <w:sz w:val="24"/>
          <w:szCs w:val="24"/>
        </w:rPr>
      </w:pPr>
      <w:r>
        <w:rPr>
          <w:color w:val="000000" w:themeColor="text1"/>
          <w:sz w:val="24"/>
          <w:szCs w:val="24"/>
        </w:rPr>
        <w:tab/>
      </w:r>
      <w:r w:rsidR="00E41663" w:rsidRPr="00D57E17">
        <w:rPr>
          <w:b/>
          <w:color w:val="000000" w:themeColor="text1"/>
          <w:sz w:val="24"/>
          <w:szCs w:val="24"/>
        </w:rPr>
        <w:t>I.III. Hypotheses</w:t>
      </w:r>
    </w:p>
    <w:p w14:paraId="5C05D2BF" w14:textId="77777777" w:rsidR="005E03B9" w:rsidRPr="009018F6" w:rsidRDefault="00E41663" w:rsidP="002C4A1D">
      <w:pPr>
        <w:pStyle w:val="NoSpacing"/>
        <w:jc w:val="both"/>
        <w:rPr>
          <w:color w:val="000000" w:themeColor="text1"/>
          <w:sz w:val="24"/>
          <w:szCs w:val="24"/>
        </w:rPr>
      </w:pPr>
      <w:r w:rsidRPr="009018F6">
        <w:rPr>
          <w:color w:val="000000" w:themeColor="text1"/>
          <w:sz w:val="24"/>
          <w:szCs w:val="24"/>
        </w:rPr>
        <w:t xml:space="preserve"> </w:t>
      </w:r>
    </w:p>
    <w:p w14:paraId="31E63076" w14:textId="77777777" w:rsidR="00D57E17" w:rsidRDefault="00D57E17" w:rsidP="002C4A1D">
      <w:pPr>
        <w:pStyle w:val="NoSpacing"/>
        <w:jc w:val="both"/>
        <w:rPr>
          <w:color w:val="000000" w:themeColor="text1"/>
          <w:sz w:val="24"/>
          <w:szCs w:val="24"/>
        </w:rPr>
      </w:pPr>
      <w:r>
        <w:rPr>
          <w:color w:val="000000" w:themeColor="text1"/>
          <w:sz w:val="24"/>
          <w:szCs w:val="24"/>
        </w:rPr>
        <w:t>Primary H</w:t>
      </w:r>
      <w:r w:rsidR="00E41663" w:rsidRPr="009018F6">
        <w:rPr>
          <w:color w:val="000000" w:themeColor="text1"/>
          <w:sz w:val="24"/>
          <w:szCs w:val="24"/>
        </w:rPr>
        <w:t>ypothesis:</w:t>
      </w:r>
    </w:p>
    <w:p w14:paraId="68793904" w14:textId="77777777" w:rsidR="00D57E17" w:rsidRDefault="00D57E17" w:rsidP="002C4A1D">
      <w:pPr>
        <w:pStyle w:val="NoSpacing"/>
        <w:jc w:val="both"/>
        <w:rPr>
          <w:color w:val="000000" w:themeColor="text1"/>
          <w:sz w:val="24"/>
          <w:szCs w:val="24"/>
        </w:rPr>
      </w:pPr>
    </w:p>
    <w:p w14:paraId="4C8795AD" w14:textId="1F1B424B" w:rsidR="00D57E17" w:rsidRDefault="00E41663" w:rsidP="002C4A1D">
      <w:pPr>
        <w:pStyle w:val="NoSpacing"/>
        <w:jc w:val="both"/>
        <w:rPr>
          <w:color w:val="000000" w:themeColor="text1"/>
          <w:sz w:val="24"/>
          <w:szCs w:val="24"/>
        </w:rPr>
      </w:pPr>
      <w:r w:rsidRPr="009018F6">
        <w:rPr>
          <w:color w:val="000000" w:themeColor="text1"/>
          <w:sz w:val="24"/>
          <w:szCs w:val="24"/>
        </w:rPr>
        <w:t>H1</w:t>
      </w:r>
      <w:r w:rsidRPr="009018F6">
        <w:rPr>
          <w:color w:val="000000" w:themeColor="text1"/>
          <w:sz w:val="24"/>
          <w:szCs w:val="24"/>
          <w:vertAlign w:val="subscript"/>
        </w:rPr>
        <w:t>0</w:t>
      </w:r>
      <w:r w:rsidRPr="009018F6">
        <w:rPr>
          <w:color w:val="000000" w:themeColor="text1"/>
          <w:sz w:val="24"/>
          <w:szCs w:val="24"/>
        </w:rPr>
        <w:t xml:space="preserve">: There is no significant difference in compensation </w:t>
      </w:r>
      <w:r w:rsidR="00D57E17">
        <w:rPr>
          <w:color w:val="000000" w:themeColor="text1"/>
          <w:sz w:val="24"/>
          <w:szCs w:val="24"/>
        </w:rPr>
        <w:t>regardless of frequency of AI tool use</w:t>
      </w:r>
      <w:r w:rsidRPr="009018F6">
        <w:rPr>
          <w:color w:val="000000" w:themeColor="text1"/>
          <w:sz w:val="24"/>
          <w:szCs w:val="24"/>
        </w:rPr>
        <w:t>.</w:t>
      </w:r>
    </w:p>
    <w:p w14:paraId="1D04AF8E" w14:textId="4F66F5A8" w:rsidR="005E03B9" w:rsidRPr="009018F6" w:rsidRDefault="00E41663" w:rsidP="002C4A1D">
      <w:pPr>
        <w:pStyle w:val="NoSpacing"/>
        <w:jc w:val="both"/>
        <w:rPr>
          <w:color w:val="000000" w:themeColor="text1"/>
          <w:sz w:val="24"/>
          <w:szCs w:val="24"/>
        </w:rPr>
      </w:pPr>
      <w:r w:rsidRPr="009018F6">
        <w:rPr>
          <w:color w:val="000000" w:themeColor="text1"/>
          <w:sz w:val="24"/>
          <w:szCs w:val="24"/>
        </w:rPr>
        <w:t>H1</w:t>
      </w:r>
      <w:r w:rsidRPr="009018F6">
        <w:rPr>
          <w:color w:val="000000" w:themeColor="text1"/>
          <w:sz w:val="24"/>
          <w:szCs w:val="24"/>
          <w:vertAlign w:val="subscript"/>
        </w:rPr>
        <w:t>1</w:t>
      </w:r>
      <w:r w:rsidRPr="009018F6">
        <w:rPr>
          <w:color w:val="000000" w:themeColor="text1"/>
          <w:sz w:val="24"/>
          <w:szCs w:val="24"/>
        </w:rPr>
        <w:t>: There is a significant difference in compensation</w:t>
      </w:r>
      <w:r w:rsidR="00D57E17">
        <w:rPr>
          <w:color w:val="000000" w:themeColor="text1"/>
          <w:sz w:val="24"/>
          <w:szCs w:val="24"/>
        </w:rPr>
        <w:t xml:space="preserve"> depending on frequency of AI tool use</w:t>
      </w:r>
      <w:r w:rsidRPr="009018F6">
        <w:rPr>
          <w:color w:val="000000" w:themeColor="text1"/>
          <w:sz w:val="24"/>
          <w:szCs w:val="24"/>
        </w:rPr>
        <w:t>.</w:t>
      </w:r>
    </w:p>
    <w:p w14:paraId="57CFAF2E" w14:textId="77777777" w:rsidR="005E03B9" w:rsidRPr="009018F6" w:rsidRDefault="00E41663" w:rsidP="002C4A1D">
      <w:pPr>
        <w:pStyle w:val="NoSpacing"/>
        <w:jc w:val="both"/>
        <w:rPr>
          <w:color w:val="000000" w:themeColor="text1"/>
          <w:sz w:val="24"/>
          <w:szCs w:val="24"/>
        </w:rPr>
      </w:pPr>
      <w:r w:rsidRPr="009018F6">
        <w:rPr>
          <w:color w:val="000000" w:themeColor="text1"/>
          <w:sz w:val="24"/>
          <w:szCs w:val="24"/>
        </w:rPr>
        <w:t xml:space="preserve"> </w:t>
      </w:r>
    </w:p>
    <w:p w14:paraId="559C032F" w14:textId="01645EA5" w:rsidR="00D57E17" w:rsidRDefault="00BB73BA" w:rsidP="002C4A1D">
      <w:pPr>
        <w:pStyle w:val="NoSpacing"/>
        <w:jc w:val="both"/>
        <w:rPr>
          <w:color w:val="000000" w:themeColor="text1"/>
          <w:sz w:val="24"/>
          <w:szCs w:val="24"/>
        </w:rPr>
      </w:pPr>
      <w:r>
        <w:rPr>
          <w:color w:val="000000" w:themeColor="text1"/>
          <w:sz w:val="24"/>
          <w:szCs w:val="24"/>
        </w:rPr>
        <w:t>Secondary H</w:t>
      </w:r>
      <w:r w:rsidR="00E41663" w:rsidRPr="009018F6">
        <w:rPr>
          <w:color w:val="000000" w:themeColor="text1"/>
          <w:sz w:val="24"/>
          <w:szCs w:val="24"/>
        </w:rPr>
        <w:t>ypotheses:</w:t>
      </w:r>
    </w:p>
    <w:p w14:paraId="09B49DA3" w14:textId="77777777" w:rsidR="00D57E17" w:rsidRDefault="00D57E17" w:rsidP="002C4A1D">
      <w:pPr>
        <w:pStyle w:val="NoSpacing"/>
        <w:jc w:val="both"/>
        <w:rPr>
          <w:color w:val="000000" w:themeColor="text1"/>
          <w:sz w:val="24"/>
          <w:szCs w:val="24"/>
        </w:rPr>
      </w:pPr>
    </w:p>
    <w:p w14:paraId="1FF18502" w14:textId="77777777" w:rsidR="00D57E17" w:rsidRDefault="00E41663" w:rsidP="002C4A1D">
      <w:pPr>
        <w:pStyle w:val="NoSpacing"/>
        <w:jc w:val="both"/>
        <w:rPr>
          <w:color w:val="000000" w:themeColor="text1"/>
          <w:sz w:val="24"/>
          <w:szCs w:val="24"/>
        </w:rPr>
      </w:pPr>
      <w:r w:rsidRPr="009018F6">
        <w:rPr>
          <w:color w:val="000000" w:themeColor="text1"/>
          <w:sz w:val="24"/>
          <w:szCs w:val="24"/>
        </w:rPr>
        <w:t>H2</w:t>
      </w:r>
      <w:r w:rsidRPr="009018F6">
        <w:rPr>
          <w:color w:val="000000" w:themeColor="text1"/>
          <w:sz w:val="24"/>
          <w:szCs w:val="24"/>
          <w:vertAlign w:val="subscript"/>
        </w:rPr>
        <w:t>0</w:t>
      </w:r>
      <w:r w:rsidRPr="009018F6">
        <w:rPr>
          <w:color w:val="000000" w:themeColor="text1"/>
          <w:sz w:val="24"/>
          <w:szCs w:val="24"/>
        </w:rPr>
        <w:t>: There is no significant difference on the effect of AI tool adoption on compensation across professional roles and industry.</w:t>
      </w:r>
    </w:p>
    <w:p w14:paraId="3D29FB89" w14:textId="0F886702" w:rsidR="005E03B9" w:rsidRPr="009018F6" w:rsidRDefault="00E41663" w:rsidP="002C4A1D">
      <w:pPr>
        <w:pStyle w:val="NoSpacing"/>
        <w:jc w:val="both"/>
        <w:rPr>
          <w:color w:val="000000" w:themeColor="text1"/>
          <w:sz w:val="24"/>
          <w:szCs w:val="24"/>
        </w:rPr>
      </w:pPr>
      <w:r w:rsidRPr="009018F6">
        <w:rPr>
          <w:color w:val="000000" w:themeColor="text1"/>
          <w:sz w:val="24"/>
          <w:szCs w:val="24"/>
        </w:rPr>
        <w:t>H2</w:t>
      </w:r>
      <w:r w:rsidRPr="009018F6">
        <w:rPr>
          <w:color w:val="000000" w:themeColor="text1"/>
          <w:sz w:val="24"/>
          <w:szCs w:val="24"/>
          <w:vertAlign w:val="subscript"/>
        </w:rPr>
        <w:t>1</w:t>
      </w:r>
      <w:r w:rsidRPr="009018F6">
        <w:rPr>
          <w:color w:val="000000" w:themeColor="text1"/>
          <w:sz w:val="24"/>
          <w:szCs w:val="24"/>
        </w:rPr>
        <w:t>: There is a significant difference on the effect of AI tool adoption on compensation across professional roles and industry.</w:t>
      </w:r>
    </w:p>
    <w:p w14:paraId="40E29C9F" w14:textId="77777777" w:rsidR="00D57E17" w:rsidRDefault="00E41663" w:rsidP="002C4A1D">
      <w:pPr>
        <w:pStyle w:val="NoSpacing"/>
        <w:jc w:val="both"/>
        <w:rPr>
          <w:color w:val="000000" w:themeColor="text1"/>
          <w:sz w:val="24"/>
          <w:szCs w:val="24"/>
        </w:rPr>
      </w:pPr>
      <w:r w:rsidRPr="009018F6">
        <w:rPr>
          <w:color w:val="000000" w:themeColor="text1"/>
          <w:sz w:val="24"/>
          <w:szCs w:val="24"/>
        </w:rPr>
        <w:t xml:space="preserve"> </w:t>
      </w:r>
    </w:p>
    <w:p w14:paraId="71FF734B" w14:textId="77777777" w:rsidR="00D57E17" w:rsidRDefault="00E41663" w:rsidP="002C4A1D">
      <w:pPr>
        <w:pStyle w:val="NoSpacing"/>
        <w:jc w:val="both"/>
        <w:rPr>
          <w:color w:val="000000" w:themeColor="text1"/>
          <w:sz w:val="24"/>
          <w:szCs w:val="24"/>
        </w:rPr>
      </w:pPr>
      <w:r w:rsidRPr="009018F6">
        <w:rPr>
          <w:color w:val="000000" w:themeColor="text1"/>
          <w:sz w:val="24"/>
          <w:szCs w:val="24"/>
        </w:rPr>
        <w:t>H3</w:t>
      </w:r>
      <w:r w:rsidRPr="009018F6">
        <w:rPr>
          <w:color w:val="000000" w:themeColor="text1"/>
          <w:sz w:val="24"/>
          <w:szCs w:val="24"/>
          <w:vertAlign w:val="subscript"/>
        </w:rPr>
        <w:t>0</w:t>
      </w:r>
      <w:r w:rsidRPr="009018F6">
        <w:rPr>
          <w:color w:val="000000" w:themeColor="text1"/>
          <w:sz w:val="24"/>
          <w:szCs w:val="24"/>
        </w:rPr>
        <w:t>: Work experience does not mediate the relationship between AI tool adoption and compensation.</w:t>
      </w:r>
    </w:p>
    <w:p w14:paraId="72A8AC13" w14:textId="6FF6ED5E" w:rsidR="005E03B9" w:rsidRPr="009018F6" w:rsidRDefault="00E41663" w:rsidP="002C4A1D">
      <w:pPr>
        <w:pStyle w:val="NoSpacing"/>
        <w:jc w:val="both"/>
        <w:rPr>
          <w:color w:val="000000" w:themeColor="text1"/>
          <w:sz w:val="24"/>
          <w:szCs w:val="24"/>
        </w:rPr>
      </w:pPr>
      <w:r w:rsidRPr="009018F6">
        <w:rPr>
          <w:color w:val="000000" w:themeColor="text1"/>
          <w:sz w:val="24"/>
          <w:szCs w:val="24"/>
        </w:rPr>
        <w:t>H3</w:t>
      </w:r>
      <w:r w:rsidRPr="009018F6">
        <w:rPr>
          <w:color w:val="000000" w:themeColor="text1"/>
          <w:sz w:val="24"/>
          <w:szCs w:val="24"/>
          <w:vertAlign w:val="subscript"/>
        </w:rPr>
        <w:t>1</w:t>
      </w:r>
      <w:r w:rsidRPr="009018F6">
        <w:rPr>
          <w:color w:val="000000" w:themeColor="text1"/>
          <w:sz w:val="24"/>
          <w:szCs w:val="24"/>
        </w:rPr>
        <w:t>: Work experience have a mediating effect in the relationship between AI tool adoption and compensation.</w:t>
      </w:r>
    </w:p>
    <w:p w14:paraId="2B655F47" w14:textId="42CDD584"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6B04FC5C" w14:textId="54F94300" w:rsidR="005E03B9" w:rsidRPr="000C5703" w:rsidRDefault="000C5703" w:rsidP="006265F8">
      <w:pPr>
        <w:pStyle w:val="NoSpacing"/>
        <w:rPr>
          <w:b/>
          <w:color w:val="000000" w:themeColor="text1"/>
          <w:sz w:val="24"/>
          <w:szCs w:val="24"/>
        </w:rPr>
      </w:pPr>
      <w:r>
        <w:rPr>
          <w:b/>
          <w:color w:val="000000" w:themeColor="text1"/>
          <w:sz w:val="24"/>
          <w:szCs w:val="24"/>
        </w:rPr>
        <w:tab/>
      </w:r>
      <w:r w:rsidR="00E41663" w:rsidRPr="000C5703">
        <w:rPr>
          <w:b/>
          <w:color w:val="000000" w:themeColor="text1"/>
          <w:sz w:val="24"/>
          <w:szCs w:val="24"/>
        </w:rPr>
        <w:t>I.IV. Scope and Limitation</w:t>
      </w:r>
    </w:p>
    <w:p w14:paraId="39523FE5"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56F2CA0C" w14:textId="03E85E21" w:rsidR="005E6FEC" w:rsidRPr="00B70241" w:rsidRDefault="00E41663" w:rsidP="002C4A1D">
      <w:pPr>
        <w:pStyle w:val="NoSpacing"/>
        <w:jc w:val="both"/>
        <w:rPr>
          <w:color w:val="000000" w:themeColor="text1"/>
          <w:sz w:val="24"/>
          <w:szCs w:val="24"/>
        </w:rPr>
      </w:pPr>
      <w:r w:rsidRPr="00B70241">
        <w:rPr>
          <w:color w:val="000000" w:themeColor="text1"/>
          <w:sz w:val="24"/>
          <w:szCs w:val="24"/>
        </w:rPr>
        <w:t>Scope</w:t>
      </w:r>
      <w:r w:rsidR="00B70241">
        <w:rPr>
          <w:color w:val="000000" w:themeColor="text1"/>
          <w:sz w:val="24"/>
          <w:szCs w:val="24"/>
        </w:rPr>
        <w:t>:</w:t>
      </w:r>
    </w:p>
    <w:p w14:paraId="28C9C0E0" w14:textId="77777777" w:rsidR="005E6FEC" w:rsidRDefault="005E6FEC" w:rsidP="002C4A1D">
      <w:pPr>
        <w:pStyle w:val="NoSpacing"/>
        <w:jc w:val="both"/>
        <w:rPr>
          <w:color w:val="000000" w:themeColor="text1"/>
          <w:sz w:val="24"/>
          <w:szCs w:val="24"/>
        </w:rPr>
      </w:pPr>
      <w:r>
        <w:rPr>
          <w:b/>
          <w:color w:val="000000" w:themeColor="text1"/>
          <w:sz w:val="24"/>
          <w:szCs w:val="24"/>
        </w:rPr>
        <w:tab/>
      </w:r>
      <w:r w:rsidR="00E41663" w:rsidRPr="009018F6">
        <w:rPr>
          <w:color w:val="000000" w:themeColor="text1"/>
          <w:sz w:val="24"/>
          <w:szCs w:val="24"/>
        </w:rPr>
        <w:t>This study focuses on exploring the relationship between AI to</w:t>
      </w:r>
      <w:r>
        <w:rPr>
          <w:color w:val="000000" w:themeColor="text1"/>
          <w:sz w:val="24"/>
          <w:szCs w:val="24"/>
        </w:rPr>
        <w:t xml:space="preserve">ol adoption and </w:t>
      </w:r>
      <w:r w:rsidR="00E41663" w:rsidRPr="009018F6">
        <w:rPr>
          <w:color w:val="000000" w:themeColor="text1"/>
          <w:sz w:val="24"/>
          <w:szCs w:val="24"/>
        </w:rPr>
        <w:t xml:space="preserve">compensation among technology professionals in Germany. </w:t>
      </w:r>
    </w:p>
    <w:p w14:paraId="374FD314" w14:textId="5EF91A0E" w:rsidR="005E03B9" w:rsidRPr="005E6FEC" w:rsidRDefault="00E41663" w:rsidP="002C4A1D">
      <w:pPr>
        <w:pStyle w:val="NoSpacing"/>
        <w:jc w:val="both"/>
        <w:rPr>
          <w:b/>
          <w:color w:val="000000" w:themeColor="text1"/>
          <w:sz w:val="24"/>
          <w:szCs w:val="24"/>
        </w:rPr>
      </w:pPr>
      <w:r w:rsidRPr="009018F6">
        <w:rPr>
          <w:color w:val="000000" w:themeColor="text1"/>
          <w:sz w:val="24"/>
          <w:szCs w:val="24"/>
        </w:rPr>
        <w:t>Specifically, it examines:</w:t>
      </w:r>
    </w:p>
    <w:p w14:paraId="280AD7D5" w14:textId="77777777" w:rsidR="005E6FEC" w:rsidRDefault="00E41663" w:rsidP="002C4A1D">
      <w:pPr>
        <w:pStyle w:val="NoSpacing"/>
        <w:numPr>
          <w:ilvl w:val="0"/>
          <w:numId w:val="8"/>
        </w:numPr>
        <w:jc w:val="both"/>
        <w:rPr>
          <w:color w:val="000000" w:themeColor="text1"/>
          <w:sz w:val="24"/>
          <w:szCs w:val="24"/>
        </w:rPr>
      </w:pPr>
      <w:r w:rsidRPr="009018F6">
        <w:rPr>
          <w:color w:val="000000" w:themeColor="text1"/>
          <w:sz w:val="24"/>
          <w:szCs w:val="24"/>
        </w:rPr>
        <w:t>The effect of AI tool adoption on individual compensation.</w:t>
      </w:r>
    </w:p>
    <w:p w14:paraId="64402A40" w14:textId="77777777" w:rsidR="005E6FEC" w:rsidRDefault="00E41663" w:rsidP="002C4A1D">
      <w:pPr>
        <w:pStyle w:val="NoSpacing"/>
        <w:numPr>
          <w:ilvl w:val="0"/>
          <w:numId w:val="8"/>
        </w:numPr>
        <w:jc w:val="both"/>
        <w:rPr>
          <w:color w:val="000000" w:themeColor="text1"/>
          <w:sz w:val="24"/>
          <w:szCs w:val="24"/>
        </w:rPr>
      </w:pPr>
      <w:r w:rsidRPr="005E6FEC">
        <w:rPr>
          <w:color w:val="000000" w:themeColor="text1"/>
          <w:sz w:val="24"/>
          <w:szCs w:val="24"/>
        </w:rPr>
        <w:t>How this effect varies across professional roles and industry.</w:t>
      </w:r>
    </w:p>
    <w:p w14:paraId="3AFFC6A2" w14:textId="0CA1BE42" w:rsidR="005E03B9" w:rsidRPr="005E6FEC" w:rsidRDefault="00E41663" w:rsidP="002C4A1D">
      <w:pPr>
        <w:pStyle w:val="NoSpacing"/>
        <w:numPr>
          <w:ilvl w:val="0"/>
          <w:numId w:val="8"/>
        </w:numPr>
        <w:jc w:val="both"/>
        <w:rPr>
          <w:color w:val="000000" w:themeColor="text1"/>
          <w:sz w:val="24"/>
          <w:szCs w:val="24"/>
        </w:rPr>
      </w:pPr>
      <w:r w:rsidRPr="005E6FEC">
        <w:rPr>
          <w:color w:val="000000" w:themeColor="text1"/>
          <w:sz w:val="24"/>
          <w:szCs w:val="24"/>
        </w:rPr>
        <w:t>The mediating role of work experience.</w:t>
      </w:r>
    </w:p>
    <w:p w14:paraId="0173FAFD" w14:textId="77777777" w:rsidR="005E03B9" w:rsidRPr="009018F6" w:rsidRDefault="00E41663" w:rsidP="002C4A1D">
      <w:pPr>
        <w:pStyle w:val="NoSpacing"/>
        <w:jc w:val="both"/>
        <w:rPr>
          <w:color w:val="000000" w:themeColor="text1"/>
          <w:sz w:val="24"/>
          <w:szCs w:val="24"/>
        </w:rPr>
      </w:pPr>
      <w:r w:rsidRPr="009018F6">
        <w:rPr>
          <w:color w:val="000000" w:themeColor="text1"/>
          <w:sz w:val="24"/>
          <w:szCs w:val="24"/>
        </w:rPr>
        <w:t xml:space="preserve"> </w:t>
      </w:r>
    </w:p>
    <w:p w14:paraId="43105DB2" w14:textId="046FC7F2" w:rsidR="005E6FEC" w:rsidRPr="00B70241" w:rsidRDefault="00E41663" w:rsidP="002C4A1D">
      <w:pPr>
        <w:pStyle w:val="NoSpacing"/>
        <w:jc w:val="both"/>
        <w:rPr>
          <w:color w:val="000000" w:themeColor="text1"/>
          <w:sz w:val="24"/>
          <w:szCs w:val="24"/>
        </w:rPr>
      </w:pPr>
      <w:r w:rsidRPr="00B70241">
        <w:rPr>
          <w:color w:val="000000" w:themeColor="text1"/>
          <w:sz w:val="24"/>
          <w:szCs w:val="24"/>
        </w:rPr>
        <w:t>Limitations</w:t>
      </w:r>
      <w:r w:rsidR="00B70241">
        <w:rPr>
          <w:color w:val="000000" w:themeColor="text1"/>
          <w:sz w:val="24"/>
          <w:szCs w:val="24"/>
        </w:rPr>
        <w:t>:</w:t>
      </w:r>
    </w:p>
    <w:p w14:paraId="4EC9CEEA" w14:textId="51B67B3E" w:rsidR="00B70241" w:rsidRDefault="005E6FEC" w:rsidP="002C4A1D">
      <w:pPr>
        <w:pStyle w:val="NoSpacing"/>
        <w:jc w:val="both"/>
        <w:rPr>
          <w:b/>
          <w:color w:val="000000" w:themeColor="text1"/>
          <w:sz w:val="24"/>
          <w:szCs w:val="24"/>
        </w:rPr>
      </w:pPr>
      <w:r>
        <w:rPr>
          <w:b/>
          <w:color w:val="000000" w:themeColor="text1"/>
          <w:sz w:val="24"/>
          <w:szCs w:val="24"/>
        </w:rPr>
        <w:tab/>
      </w:r>
      <w:r w:rsidR="00E41663" w:rsidRPr="009018F6">
        <w:rPr>
          <w:color w:val="000000" w:themeColor="text1"/>
          <w:sz w:val="24"/>
          <w:szCs w:val="24"/>
        </w:rPr>
        <w:t>This study uses the data from the 2025 Developer Survey</w:t>
      </w:r>
      <w:r w:rsidR="00B70241">
        <w:rPr>
          <w:color w:val="000000" w:themeColor="text1"/>
          <w:sz w:val="24"/>
          <w:szCs w:val="24"/>
        </w:rPr>
        <w:t xml:space="preserve"> by Stack Overflow</w:t>
      </w:r>
      <w:r w:rsidR="00E41663" w:rsidRPr="009018F6">
        <w:rPr>
          <w:color w:val="000000" w:themeColor="text1"/>
          <w:sz w:val="24"/>
          <w:szCs w:val="24"/>
        </w:rPr>
        <w:t xml:space="preserve">, </w:t>
      </w:r>
      <w:r w:rsidR="00B70241">
        <w:rPr>
          <w:color w:val="000000" w:themeColor="text1"/>
          <w:sz w:val="24"/>
          <w:szCs w:val="24"/>
        </w:rPr>
        <w:t>filtering</w:t>
      </w:r>
      <w:r w:rsidR="00E41663" w:rsidRPr="009018F6">
        <w:rPr>
          <w:color w:val="000000" w:themeColor="text1"/>
          <w:sz w:val="24"/>
          <w:szCs w:val="24"/>
        </w:rPr>
        <w:t xml:space="preserve"> </w:t>
      </w:r>
      <w:r w:rsidR="00B70241">
        <w:rPr>
          <w:color w:val="000000" w:themeColor="text1"/>
          <w:sz w:val="24"/>
          <w:szCs w:val="24"/>
        </w:rPr>
        <w:t xml:space="preserve">in </w:t>
      </w:r>
      <w:r w:rsidR="00E41663" w:rsidRPr="009018F6">
        <w:rPr>
          <w:color w:val="000000" w:themeColor="text1"/>
          <w:sz w:val="24"/>
          <w:szCs w:val="24"/>
        </w:rPr>
        <w:t xml:space="preserve">only </w:t>
      </w:r>
      <w:r w:rsidR="00B70241">
        <w:rPr>
          <w:color w:val="000000" w:themeColor="text1"/>
          <w:sz w:val="24"/>
          <w:szCs w:val="24"/>
        </w:rPr>
        <w:t xml:space="preserve">the </w:t>
      </w:r>
      <w:r w:rsidR="00E41663" w:rsidRPr="009018F6">
        <w:rPr>
          <w:color w:val="000000" w:themeColor="text1"/>
          <w:sz w:val="24"/>
          <w:szCs w:val="24"/>
        </w:rPr>
        <w:t xml:space="preserve">respondents from Germany who reported their total </w:t>
      </w:r>
      <w:r w:rsidR="00B70241">
        <w:rPr>
          <w:color w:val="000000" w:themeColor="text1"/>
          <w:sz w:val="24"/>
          <w:szCs w:val="24"/>
        </w:rPr>
        <w:t xml:space="preserve">gross </w:t>
      </w:r>
      <w:r w:rsidR="00E41663" w:rsidRPr="009018F6">
        <w:rPr>
          <w:color w:val="000000" w:themeColor="text1"/>
          <w:sz w:val="24"/>
          <w:szCs w:val="24"/>
        </w:rPr>
        <w:t>annual compensation in Euros. This dataset implies the following limitations:</w:t>
      </w:r>
    </w:p>
    <w:p w14:paraId="257704E9" w14:textId="77777777" w:rsidR="00B70241" w:rsidRDefault="00E41663" w:rsidP="002C4A1D">
      <w:pPr>
        <w:pStyle w:val="NoSpacing"/>
        <w:numPr>
          <w:ilvl w:val="0"/>
          <w:numId w:val="9"/>
        </w:numPr>
        <w:jc w:val="both"/>
        <w:rPr>
          <w:b/>
          <w:color w:val="000000" w:themeColor="text1"/>
          <w:sz w:val="24"/>
          <w:szCs w:val="24"/>
        </w:rPr>
      </w:pPr>
      <w:r w:rsidRPr="009018F6">
        <w:rPr>
          <w:color w:val="000000" w:themeColor="text1"/>
          <w:sz w:val="24"/>
          <w:szCs w:val="24"/>
        </w:rPr>
        <w:t>Cross-sectional data – Answers were given and collected at a single point in time.</w:t>
      </w:r>
    </w:p>
    <w:p w14:paraId="15BD72D3" w14:textId="77777777" w:rsidR="00B70241" w:rsidRDefault="00E41663" w:rsidP="002C4A1D">
      <w:pPr>
        <w:pStyle w:val="NoSpacing"/>
        <w:numPr>
          <w:ilvl w:val="0"/>
          <w:numId w:val="9"/>
        </w:numPr>
        <w:jc w:val="both"/>
        <w:rPr>
          <w:b/>
          <w:color w:val="000000" w:themeColor="text1"/>
          <w:sz w:val="24"/>
          <w:szCs w:val="24"/>
        </w:rPr>
      </w:pPr>
      <w:r w:rsidRPr="00B70241">
        <w:rPr>
          <w:color w:val="000000" w:themeColor="text1"/>
          <w:sz w:val="24"/>
          <w:szCs w:val="24"/>
        </w:rPr>
        <w:lastRenderedPageBreak/>
        <w:t xml:space="preserve">Self-reported data – Survey answers were made by the respondents and was not </w:t>
      </w:r>
      <w:r w:rsidR="00B70241">
        <w:rPr>
          <w:color w:val="000000" w:themeColor="text1"/>
          <w:sz w:val="24"/>
          <w:szCs w:val="24"/>
        </w:rPr>
        <w:t>verified</w:t>
      </w:r>
      <w:r w:rsidRPr="00B70241">
        <w:rPr>
          <w:color w:val="000000" w:themeColor="text1"/>
          <w:sz w:val="24"/>
          <w:szCs w:val="24"/>
        </w:rPr>
        <w:t xml:space="preserve"> which may introduce biases and inaccuracies.</w:t>
      </w:r>
    </w:p>
    <w:p w14:paraId="64EC17BE" w14:textId="56C49521" w:rsidR="005E03B9" w:rsidRPr="00B70241" w:rsidRDefault="00E41663" w:rsidP="002C4A1D">
      <w:pPr>
        <w:pStyle w:val="NoSpacing"/>
        <w:numPr>
          <w:ilvl w:val="0"/>
          <w:numId w:val="9"/>
        </w:numPr>
        <w:jc w:val="both"/>
        <w:rPr>
          <w:b/>
          <w:color w:val="000000" w:themeColor="text1"/>
          <w:sz w:val="24"/>
          <w:szCs w:val="24"/>
        </w:rPr>
      </w:pPr>
      <w:r w:rsidRPr="00B70241">
        <w:rPr>
          <w:color w:val="000000" w:themeColor="text1"/>
          <w:sz w:val="24"/>
          <w:szCs w:val="24"/>
        </w:rPr>
        <w:t xml:space="preserve">Demographic – Analysis is </w:t>
      </w:r>
      <w:r w:rsidR="00B70241">
        <w:rPr>
          <w:color w:val="000000" w:themeColor="text1"/>
          <w:sz w:val="24"/>
          <w:szCs w:val="24"/>
        </w:rPr>
        <w:t xml:space="preserve">filtered only </w:t>
      </w:r>
      <w:r w:rsidRPr="00B70241">
        <w:rPr>
          <w:color w:val="000000" w:themeColor="text1"/>
          <w:sz w:val="24"/>
          <w:szCs w:val="24"/>
        </w:rPr>
        <w:t xml:space="preserve">to </w:t>
      </w:r>
      <w:r w:rsidR="00B70241">
        <w:rPr>
          <w:color w:val="000000" w:themeColor="text1"/>
          <w:sz w:val="24"/>
          <w:szCs w:val="24"/>
        </w:rPr>
        <w:t xml:space="preserve">include </w:t>
      </w:r>
      <w:r w:rsidRPr="00B70241">
        <w:rPr>
          <w:color w:val="000000" w:themeColor="text1"/>
          <w:sz w:val="24"/>
          <w:szCs w:val="24"/>
        </w:rPr>
        <w:t>tech professionals in Germany.</w:t>
      </w:r>
    </w:p>
    <w:p w14:paraId="5057CDEE" w14:textId="0D25D9CF" w:rsidR="005E03B9" w:rsidRPr="009018F6" w:rsidRDefault="005E03B9" w:rsidP="006265F8">
      <w:pPr>
        <w:pStyle w:val="NoSpacing"/>
        <w:rPr>
          <w:color w:val="000000" w:themeColor="text1"/>
          <w:sz w:val="24"/>
          <w:szCs w:val="24"/>
        </w:rPr>
      </w:pPr>
    </w:p>
    <w:p w14:paraId="5384119B" w14:textId="4E99F8BE" w:rsidR="005E03B9" w:rsidRPr="00B70241" w:rsidRDefault="00B70241" w:rsidP="006265F8">
      <w:pPr>
        <w:pStyle w:val="NoSpacing"/>
        <w:rPr>
          <w:b/>
          <w:color w:val="000000" w:themeColor="text1"/>
          <w:sz w:val="24"/>
          <w:szCs w:val="24"/>
        </w:rPr>
      </w:pPr>
      <w:r>
        <w:rPr>
          <w:color w:val="000000" w:themeColor="text1"/>
          <w:sz w:val="24"/>
          <w:szCs w:val="24"/>
        </w:rPr>
        <w:tab/>
      </w:r>
      <w:r w:rsidR="00E41663" w:rsidRPr="00B70241">
        <w:rPr>
          <w:b/>
          <w:color w:val="000000" w:themeColor="text1"/>
          <w:sz w:val="24"/>
          <w:szCs w:val="24"/>
        </w:rPr>
        <w:t>I.V. Significance of the Study</w:t>
      </w:r>
    </w:p>
    <w:p w14:paraId="0CA4419A"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14755FB4" w14:textId="77777777" w:rsidR="005E03B9" w:rsidRPr="009018F6" w:rsidRDefault="00E41663" w:rsidP="00F525D8">
      <w:pPr>
        <w:pStyle w:val="NoSpacing"/>
        <w:jc w:val="both"/>
        <w:rPr>
          <w:color w:val="000000" w:themeColor="text1"/>
          <w:sz w:val="24"/>
          <w:szCs w:val="24"/>
        </w:rPr>
      </w:pPr>
      <w:r w:rsidRPr="009018F6">
        <w:rPr>
          <w:color w:val="000000" w:themeColor="text1"/>
          <w:sz w:val="24"/>
          <w:szCs w:val="24"/>
        </w:rPr>
        <w:t>The results of this study will give important insights on multiple levels:</w:t>
      </w:r>
    </w:p>
    <w:p w14:paraId="67F2153D" w14:textId="77777777" w:rsidR="0062554E" w:rsidRDefault="00E41663" w:rsidP="00F525D8">
      <w:pPr>
        <w:pStyle w:val="NoSpacing"/>
        <w:jc w:val="both"/>
        <w:rPr>
          <w:color w:val="000000" w:themeColor="text1"/>
          <w:sz w:val="24"/>
          <w:szCs w:val="24"/>
        </w:rPr>
      </w:pPr>
      <w:r w:rsidRPr="009018F6">
        <w:rPr>
          <w:color w:val="000000" w:themeColor="text1"/>
          <w:sz w:val="24"/>
          <w:szCs w:val="24"/>
        </w:rPr>
        <w:t xml:space="preserve"> </w:t>
      </w:r>
    </w:p>
    <w:p w14:paraId="7664128E" w14:textId="4D25C4CD" w:rsidR="005E03B9" w:rsidRPr="009018F6" w:rsidRDefault="00E41663" w:rsidP="00562F9B">
      <w:pPr>
        <w:pStyle w:val="NoSpacing"/>
        <w:numPr>
          <w:ilvl w:val="0"/>
          <w:numId w:val="11"/>
        </w:numPr>
        <w:jc w:val="both"/>
        <w:rPr>
          <w:color w:val="000000" w:themeColor="text1"/>
          <w:sz w:val="24"/>
          <w:szCs w:val="24"/>
        </w:rPr>
      </w:pPr>
      <w:r w:rsidRPr="009018F6">
        <w:rPr>
          <w:color w:val="000000" w:themeColor="text1"/>
          <w:sz w:val="24"/>
          <w:szCs w:val="24"/>
        </w:rPr>
        <w:t>Practical Significance</w:t>
      </w:r>
    </w:p>
    <w:p w14:paraId="7F6E8FC8" w14:textId="77777777" w:rsidR="00206C5A"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51837E70" w14:textId="36CD81C2" w:rsidR="005E03B9" w:rsidRPr="009018F6" w:rsidRDefault="00206C5A" w:rsidP="00562F9B">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Tech professionals will gain actionabl</w:t>
      </w:r>
      <w:r>
        <w:rPr>
          <w:color w:val="000000" w:themeColor="text1"/>
          <w:sz w:val="24"/>
          <w:szCs w:val="24"/>
        </w:rPr>
        <w:t xml:space="preserve">e insights on </w:t>
      </w:r>
      <w:r w:rsidR="00E41663" w:rsidRPr="009018F6">
        <w:rPr>
          <w:color w:val="000000" w:themeColor="text1"/>
          <w:sz w:val="24"/>
          <w:szCs w:val="24"/>
        </w:rPr>
        <w:t>how adopting AI tools may influence their potential compensation, this can serve as guidance in career decisions, skill development, and use of AI professionally.</w:t>
      </w:r>
    </w:p>
    <w:p w14:paraId="1BD17BED" w14:textId="77777777" w:rsidR="00206C5A"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73C4373A" w14:textId="6C6375AB" w:rsidR="005E03B9" w:rsidRPr="009018F6" w:rsidRDefault="00206C5A" w:rsidP="00562F9B">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Organizations can use the insights from this study in building human resource policies on performance evaluation, training programs, and compensation structures.</w:t>
      </w:r>
    </w:p>
    <w:p w14:paraId="4AE11BB7" w14:textId="77777777" w:rsidR="0062554E"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72032C8A" w14:textId="38F12009" w:rsidR="005E03B9" w:rsidRPr="009018F6" w:rsidRDefault="00E41663" w:rsidP="00562F9B">
      <w:pPr>
        <w:pStyle w:val="NoSpacing"/>
        <w:numPr>
          <w:ilvl w:val="0"/>
          <w:numId w:val="11"/>
        </w:numPr>
        <w:jc w:val="both"/>
        <w:rPr>
          <w:color w:val="000000" w:themeColor="text1"/>
          <w:sz w:val="24"/>
          <w:szCs w:val="24"/>
        </w:rPr>
      </w:pPr>
      <w:r w:rsidRPr="009018F6">
        <w:rPr>
          <w:color w:val="000000" w:themeColor="text1"/>
          <w:sz w:val="24"/>
          <w:szCs w:val="24"/>
        </w:rPr>
        <w:t>Theoretical Significance</w:t>
      </w:r>
    </w:p>
    <w:p w14:paraId="5234F089" w14:textId="77777777" w:rsidR="00206C5A"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2579DE8C" w14:textId="1D7607CF" w:rsidR="005E03B9" w:rsidRPr="009018F6" w:rsidRDefault="00206C5A" w:rsidP="00562F9B">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study will give insights on the individual-level impact of AI tool adoption on compensation in the German technology sector. The results will provide better understanding on how AI adoption could potentially shape economic rewards and compensation.</w:t>
      </w:r>
    </w:p>
    <w:p w14:paraId="53D30269" w14:textId="77777777" w:rsidR="0062554E"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71CFB36B" w14:textId="6DB7D217" w:rsidR="005E03B9" w:rsidRPr="009018F6" w:rsidRDefault="00F525D8" w:rsidP="00562F9B">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study and its methodologies can be used as basis for future research.</w:t>
      </w:r>
    </w:p>
    <w:p w14:paraId="4822F8C5" w14:textId="77777777" w:rsidR="005E03B9" w:rsidRPr="009018F6"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00AE82CC" w14:textId="4003AF5F" w:rsidR="005E03B9" w:rsidRPr="00F525D8" w:rsidRDefault="00F525D8" w:rsidP="00562F9B">
      <w:pPr>
        <w:pStyle w:val="NoSpacing"/>
        <w:jc w:val="both"/>
        <w:rPr>
          <w:b/>
          <w:color w:val="000000" w:themeColor="text1"/>
          <w:sz w:val="24"/>
          <w:szCs w:val="24"/>
        </w:rPr>
      </w:pPr>
      <w:r>
        <w:rPr>
          <w:color w:val="000000" w:themeColor="text1"/>
          <w:sz w:val="24"/>
          <w:szCs w:val="24"/>
        </w:rPr>
        <w:tab/>
      </w:r>
      <w:r w:rsidR="00E41663" w:rsidRPr="00F525D8">
        <w:rPr>
          <w:b/>
          <w:color w:val="000000" w:themeColor="text1"/>
          <w:sz w:val="24"/>
          <w:szCs w:val="24"/>
        </w:rPr>
        <w:t>I.VI. Definition of Key Terms</w:t>
      </w:r>
    </w:p>
    <w:p w14:paraId="41DC8ECC" w14:textId="77777777" w:rsidR="005E03B9" w:rsidRPr="009018F6"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455EF4E9" w14:textId="17CF613B" w:rsidR="005E03B9" w:rsidRPr="009018F6" w:rsidRDefault="00E41663" w:rsidP="00562F9B">
      <w:pPr>
        <w:pStyle w:val="NoSpacing"/>
        <w:jc w:val="both"/>
        <w:rPr>
          <w:color w:val="000000" w:themeColor="text1"/>
          <w:sz w:val="24"/>
          <w:szCs w:val="24"/>
        </w:rPr>
      </w:pPr>
      <w:r w:rsidRPr="009018F6">
        <w:rPr>
          <w:color w:val="000000" w:themeColor="text1"/>
          <w:sz w:val="24"/>
          <w:szCs w:val="24"/>
        </w:rPr>
        <w:t>Following are terms/phrases that will be used frequently in this study.</w:t>
      </w:r>
    </w:p>
    <w:p w14:paraId="758BA09F" w14:textId="77777777" w:rsidR="003B1A56"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5833C15F" w14:textId="4750FC3D" w:rsidR="003B1A56" w:rsidRDefault="00E41663" w:rsidP="00562F9B">
      <w:pPr>
        <w:pStyle w:val="NoSpacing"/>
        <w:numPr>
          <w:ilvl w:val="0"/>
          <w:numId w:val="12"/>
        </w:numPr>
        <w:jc w:val="both"/>
        <w:rPr>
          <w:color w:val="000000" w:themeColor="text1"/>
          <w:sz w:val="24"/>
          <w:szCs w:val="24"/>
        </w:rPr>
      </w:pPr>
      <w:r w:rsidRPr="009018F6">
        <w:rPr>
          <w:color w:val="000000" w:themeColor="text1"/>
          <w:sz w:val="24"/>
          <w:szCs w:val="24"/>
        </w:rPr>
        <w:t xml:space="preserve">AI Tool Adoption – </w:t>
      </w:r>
      <w:r w:rsidR="00D4513C">
        <w:rPr>
          <w:color w:val="000000" w:themeColor="text1"/>
          <w:sz w:val="24"/>
          <w:szCs w:val="24"/>
        </w:rPr>
        <w:t>R</w:t>
      </w:r>
      <w:r w:rsidRPr="009018F6">
        <w:rPr>
          <w:color w:val="000000" w:themeColor="text1"/>
          <w:sz w:val="24"/>
          <w:szCs w:val="24"/>
        </w:rPr>
        <w:t>espondent</w:t>
      </w:r>
      <w:r w:rsidR="00D4513C">
        <w:rPr>
          <w:color w:val="000000" w:themeColor="text1"/>
          <w:sz w:val="24"/>
          <w:szCs w:val="24"/>
        </w:rPr>
        <w:t>’s frequency</w:t>
      </w:r>
      <w:r w:rsidRPr="009018F6">
        <w:rPr>
          <w:color w:val="000000" w:themeColor="text1"/>
          <w:sz w:val="24"/>
          <w:szCs w:val="24"/>
        </w:rPr>
        <w:t xml:space="preserve"> </w:t>
      </w:r>
      <w:r w:rsidR="00D4513C">
        <w:rPr>
          <w:color w:val="000000" w:themeColor="text1"/>
          <w:sz w:val="24"/>
          <w:szCs w:val="24"/>
        </w:rPr>
        <w:t>of using</w:t>
      </w:r>
      <w:r w:rsidRPr="009018F6">
        <w:rPr>
          <w:color w:val="000000" w:themeColor="text1"/>
          <w:sz w:val="24"/>
          <w:szCs w:val="24"/>
        </w:rPr>
        <w:t xml:space="preserve"> AI tools </w:t>
      </w:r>
      <w:r w:rsidR="00D4513C">
        <w:rPr>
          <w:color w:val="000000" w:themeColor="text1"/>
          <w:sz w:val="24"/>
          <w:szCs w:val="24"/>
        </w:rPr>
        <w:t>during</w:t>
      </w:r>
      <w:r w:rsidRPr="009018F6">
        <w:rPr>
          <w:color w:val="000000" w:themeColor="text1"/>
          <w:sz w:val="24"/>
          <w:szCs w:val="24"/>
        </w:rPr>
        <w:t xml:space="preserve"> their development process</w:t>
      </w:r>
      <w:r w:rsidR="00C372ED">
        <w:rPr>
          <w:color w:val="000000" w:themeColor="text1"/>
          <w:sz w:val="24"/>
          <w:szCs w:val="24"/>
        </w:rPr>
        <w:t xml:space="preserve"> (</w:t>
      </w:r>
      <w:r w:rsidR="002C4494">
        <w:rPr>
          <w:color w:val="000000" w:themeColor="text1"/>
          <w:sz w:val="24"/>
          <w:szCs w:val="24"/>
        </w:rPr>
        <w:t xml:space="preserve">0- </w:t>
      </w:r>
      <w:r w:rsidR="00C372ED">
        <w:rPr>
          <w:color w:val="000000" w:themeColor="text1"/>
          <w:sz w:val="24"/>
          <w:szCs w:val="24"/>
        </w:rPr>
        <w:t>never</w:t>
      </w:r>
      <w:r w:rsidR="002C4494">
        <w:rPr>
          <w:color w:val="000000" w:themeColor="text1"/>
          <w:sz w:val="24"/>
          <w:szCs w:val="24"/>
        </w:rPr>
        <w:t xml:space="preserve"> and not willing to use</w:t>
      </w:r>
      <w:r w:rsidR="00C372ED">
        <w:rPr>
          <w:color w:val="000000" w:themeColor="text1"/>
          <w:sz w:val="24"/>
          <w:szCs w:val="24"/>
        </w:rPr>
        <w:t xml:space="preserve">, </w:t>
      </w:r>
      <w:r w:rsidR="002C4494">
        <w:rPr>
          <w:color w:val="000000" w:themeColor="text1"/>
          <w:sz w:val="24"/>
          <w:szCs w:val="24"/>
        </w:rPr>
        <w:t xml:space="preserve">1- never but willing to use, 2- </w:t>
      </w:r>
      <w:r w:rsidR="00C372ED">
        <w:rPr>
          <w:color w:val="000000" w:themeColor="text1"/>
          <w:sz w:val="24"/>
          <w:szCs w:val="24"/>
        </w:rPr>
        <w:t>monthly,</w:t>
      </w:r>
      <w:r w:rsidR="002C4494">
        <w:rPr>
          <w:color w:val="000000" w:themeColor="text1"/>
          <w:sz w:val="24"/>
          <w:szCs w:val="24"/>
        </w:rPr>
        <w:t xml:space="preserve"> 3-</w:t>
      </w:r>
      <w:r w:rsidR="00C372ED">
        <w:rPr>
          <w:color w:val="000000" w:themeColor="text1"/>
          <w:sz w:val="24"/>
          <w:szCs w:val="24"/>
        </w:rPr>
        <w:t xml:space="preserve">weekly, or </w:t>
      </w:r>
      <w:r w:rsidR="002C4494">
        <w:rPr>
          <w:color w:val="000000" w:themeColor="text1"/>
          <w:sz w:val="24"/>
          <w:szCs w:val="24"/>
        </w:rPr>
        <w:t>4-</w:t>
      </w:r>
      <w:r w:rsidR="00C372ED">
        <w:rPr>
          <w:color w:val="000000" w:themeColor="text1"/>
          <w:sz w:val="24"/>
          <w:szCs w:val="24"/>
        </w:rPr>
        <w:t>daily)</w:t>
      </w:r>
      <w:r w:rsidRPr="009018F6">
        <w:rPr>
          <w:color w:val="000000" w:themeColor="text1"/>
          <w:sz w:val="24"/>
          <w:szCs w:val="24"/>
        </w:rPr>
        <w:t>.</w:t>
      </w:r>
    </w:p>
    <w:p w14:paraId="6B8D0E90" w14:textId="77777777" w:rsidR="003B1A56" w:rsidRDefault="00E41663" w:rsidP="00562F9B">
      <w:pPr>
        <w:pStyle w:val="NoSpacing"/>
        <w:numPr>
          <w:ilvl w:val="0"/>
          <w:numId w:val="12"/>
        </w:numPr>
        <w:jc w:val="both"/>
        <w:rPr>
          <w:color w:val="000000" w:themeColor="text1"/>
          <w:sz w:val="24"/>
          <w:szCs w:val="24"/>
        </w:rPr>
      </w:pPr>
      <w:r w:rsidRPr="003B1A56">
        <w:rPr>
          <w:color w:val="000000" w:themeColor="text1"/>
          <w:sz w:val="24"/>
          <w:szCs w:val="24"/>
        </w:rPr>
        <w:t>Compensation – Total gross annual salary in Euro.</w:t>
      </w:r>
    </w:p>
    <w:p w14:paraId="16BA716C" w14:textId="30AA9965" w:rsidR="00671FEC" w:rsidRDefault="00E41663" w:rsidP="00562F9B">
      <w:pPr>
        <w:pStyle w:val="NoSpacing"/>
        <w:numPr>
          <w:ilvl w:val="0"/>
          <w:numId w:val="12"/>
        </w:numPr>
        <w:jc w:val="both"/>
        <w:rPr>
          <w:color w:val="000000" w:themeColor="text1"/>
          <w:sz w:val="24"/>
          <w:szCs w:val="24"/>
        </w:rPr>
      </w:pPr>
      <w:r w:rsidRPr="003B1A56">
        <w:rPr>
          <w:color w:val="000000" w:themeColor="text1"/>
          <w:sz w:val="24"/>
          <w:szCs w:val="24"/>
        </w:rPr>
        <w:t>Role</w:t>
      </w:r>
      <w:r w:rsidR="003B1A56">
        <w:rPr>
          <w:color w:val="000000" w:themeColor="text1"/>
          <w:sz w:val="24"/>
          <w:szCs w:val="24"/>
        </w:rPr>
        <w:t>s – Job title (i</w:t>
      </w:r>
      <w:r w:rsidR="00671FEC">
        <w:rPr>
          <w:color w:val="000000" w:themeColor="text1"/>
          <w:sz w:val="24"/>
          <w:szCs w:val="24"/>
        </w:rPr>
        <w:t>.</w:t>
      </w:r>
      <w:r w:rsidR="003B1A56">
        <w:rPr>
          <w:color w:val="000000" w:themeColor="text1"/>
          <w:sz w:val="24"/>
          <w:szCs w:val="24"/>
        </w:rPr>
        <w:t>e. Data analyst</w:t>
      </w:r>
      <w:r w:rsidRPr="003B1A56">
        <w:rPr>
          <w:color w:val="000000" w:themeColor="text1"/>
          <w:sz w:val="24"/>
          <w:szCs w:val="24"/>
        </w:rPr>
        <w:t>, developer, project manager, etc.</w:t>
      </w:r>
      <w:r w:rsidR="003B1A56">
        <w:rPr>
          <w:color w:val="000000" w:themeColor="text1"/>
          <w:sz w:val="24"/>
          <w:szCs w:val="24"/>
        </w:rPr>
        <w:t xml:space="preserve"> Including also “student”</w:t>
      </w:r>
      <w:r w:rsidRPr="003B1A56">
        <w:rPr>
          <w:color w:val="000000" w:themeColor="text1"/>
          <w:sz w:val="24"/>
          <w:szCs w:val="24"/>
        </w:rPr>
        <w:t>)</w:t>
      </w:r>
    </w:p>
    <w:p w14:paraId="0EB60843" w14:textId="77777777" w:rsidR="00671FEC" w:rsidRDefault="00E41663" w:rsidP="00562F9B">
      <w:pPr>
        <w:pStyle w:val="NoSpacing"/>
        <w:numPr>
          <w:ilvl w:val="0"/>
          <w:numId w:val="12"/>
        </w:numPr>
        <w:jc w:val="both"/>
        <w:rPr>
          <w:color w:val="000000" w:themeColor="text1"/>
          <w:sz w:val="24"/>
          <w:szCs w:val="24"/>
        </w:rPr>
      </w:pPr>
      <w:r w:rsidRPr="00671FEC">
        <w:rPr>
          <w:color w:val="000000" w:themeColor="text1"/>
          <w:sz w:val="24"/>
          <w:szCs w:val="24"/>
        </w:rPr>
        <w:t>Industry – Purpose or specific ta</w:t>
      </w:r>
      <w:r w:rsidR="00671FEC">
        <w:rPr>
          <w:color w:val="000000" w:themeColor="text1"/>
          <w:sz w:val="24"/>
          <w:szCs w:val="24"/>
        </w:rPr>
        <w:t xml:space="preserve">sk where the respondent use AI. (i.e. customer service, </w:t>
      </w:r>
      <w:r w:rsidRPr="00671FEC">
        <w:rPr>
          <w:color w:val="000000" w:themeColor="text1"/>
          <w:sz w:val="24"/>
          <w:szCs w:val="24"/>
        </w:rPr>
        <w:t>analytics, IT, marketing, etc.)</w:t>
      </w:r>
    </w:p>
    <w:p w14:paraId="4B978239" w14:textId="7867A3B7" w:rsidR="005E03B9" w:rsidRPr="00671FEC" w:rsidRDefault="00E41663" w:rsidP="00562F9B">
      <w:pPr>
        <w:pStyle w:val="NoSpacing"/>
        <w:numPr>
          <w:ilvl w:val="0"/>
          <w:numId w:val="12"/>
        </w:numPr>
        <w:jc w:val="both"/>
        <w:rPr>
          <w:color w:val="000000" w:themeColor="text1"/>
          <w:sz w:val="24"/>
          <w:szCs w:val="24"/>
        </w:rPr>
      </w:pPr>
      <w:r w:rsidRPr="00671FEC">
        <w:rPr>
          <w:color w:val="000000" w:themeColor="text1"/>
          <w:sz w:val="24"/>
          <w:szCs w:val="24"/>
        </w:rPr>
        <w:t>Work Experience – Total years of professional work experience</w:t>
      </w:r>
    </w:p>
    <w:p w14:paraId="0E6B988E" w14:textId="77777777" w:rsidR="005E03B9" w:rsidRDefault="00E41663" w:rsidP="00562F9B">
      <w:pPr>
        <w:pStyle w:val="NoSpacing"/>
        <w:jc w:val="both"/>
        <w:rPr>
          <w:color w:val="000000" w:themeColor="text1"/>
          <w:sz w:val="24"/>
          <w:szCs w:val="24"/>
        </w:rPr>
      </w:pPr>
      <w:r w:rsidRPr="009018F6">
        <w:rPr>
          <w:color w:val="000000" w:themeColor="text1"/>
          <w:sz w:val="24"/>
          <w:szCs w:val="24"/>
        </w:rPr>
        <w:t xml:space="preserve"> </w:t>
      </w:r>
    </w:p>
    <w:p w14:paraId="75A62350" w14:textId="77777777" w:rsidR="00D60C59" w:rsidRDefault="00D60C59" w:rsidP="006265F8">
      <w:pPr>
        <w:pStyle w:val="NoSpacing"/>
        <w:rPr>
          <w:color w:val="000000" w:themeColor="text1"/>
          <w:sz w:val="24"/>
          <w:szCs w:val="24"/>
        </w:rPr>
      </w:pPr>
    </w:p>
    <w:p w14:paraId="01A5B0AC" w14:textId="77777777" w:rsidR="00D60C59" w:rsidRDefault="00D60C59" w:rsidP="006265F8">
      <w:pPr>
        <w:pStyle w:val="NoSpacing"/>
        <w:rPr>
          <w:color w:val="000000" w:themeColor="text1"/>
          <w:sz w:val="24"/>
          <w:szCs w:val="24"/>
        </w:rPr>
      </w:pPr>
    </w:p>
    <w:p w14:paraId="57CF459E" w14:textId="77777777" w:rsidR="002A2580" w:rsidRDefault="002A2580" w:rsidP="006265F8">
      <w:pPr>
        <w:pStyle w:val="NoSpacing"/>
        <w:rPr>
          <w:color w:val="000000" w:themeColor="text1"/>
          <w:sz w:val="24"/>
          <w:szCs w:val="24"/>
        </w:rPr>
      </w:pPr>
    </w:p>
    <w:p w14:paraId="45AE904C" w14:textId="77777777" w:rsidR="002A2580" w:rsidRDefault="002A2580" w:rsidP="006265F8">
      <w:pPr>
        <w:pStyle w:val="NoSpacing"/>
        <w:rPr>
          <w:color w:val="000000" w:themeColor="text1"/>
          <w:sz w:val="24"/>
          <w:szCs w:val="24"/>
        </w:rPr>
      </w:pPr>
    </w:p>
    <w:p w14:paraId="757F90EA" w14:textId="77777777" w:rsidR="00D60C59" w:rsidRDefault="00D60C59" w:rsidP="006265F8">
      <w:pPr>
        <w:pStyle w:val="NoSpacing"/>
        <w:rPr>
          <w:color w:val="000000" w:themeColor="text1"/>
          <w:sz w:val="24"/>
          <w:szCs w:val="24"/>
        </w:rPr>
      </w:pPr>
    </w:p>
    <w:p w14:paraId="08E97A58" w14:textId="77777777" w:rsidR="002C4494" w:rsidRDefault="002C4494" w:rsidP="006265F8">
      <w:pPr>
        <w:pStyle w:val="NoSpacing"/>
        <w:rPr>
          <w:color w:val="000000" w:themeColor="text1"/>
          <w:sz w:val="24"/>
          <w:szCs w:val="24"/>
        </w:rPr>
      </w:pPr>
    </w:p>
    <w:p w14:paraId="6D850D21" w14:textId="77777777" w:rsidR="00D31BBE" w:rsidRPr="009018F6" w:rsidRDefault="00D31BBE" w:rsidP="006265F8">
      <w:pPr>
        <w:pStyle w:val="NoSpacing"/>
        <w:rPr>
          <w:color w:val="000000" w:themeColor="text1"/>
          <w:sz w:val="24"/>
          <w:szCs w:val="24"/>
        </w:rPr>
      </w:pPr>
    </w:p>
    <w:p w14:paraId="50C83CE0" w14:textId="3E47DA50" w:rsidR="005E03B9" w:rsidRPr="00671FEC" w:rsidRDefault="00E41663" w:rsidP="00671FEC">
      <w:pPr>
        <w:pStyle w:val="NoSpacing"/>
        <w:numPr>
          <w:ilvl w:val="0"/>
          <w:numId w:val="13"/>
        </w:numPr>
        <w:rPr>
          <w:b/>
          <w:color w:val="000000" w:themeColor="text1"/>
          <w:sz w:val="24"/>
          <w:szCs w:val="24"/>
        </w:rPr>
      </w:pPr>
      <w:r w:rsidRPr="00671FEC">
        <w:rPr>
          <w:b/>
          <w:color w:val="000000" w:themeColor="text1"/>
          <w:sz w:val="28"/>
          <w:szCs w:val="24"/>
        </w:rPr>
        <w:lastRenderedPageBreak/>
        <w:t>Literature Review</w:t>
      </w:r>
    </w:p>
    <w:p w14:paraId="2CD44D8B"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67AFA41C" w14:textId="2DC116A7" w:rsidR="005E03B9" w:rsidRPr="00D60C59" w:rsidRDefault="00D60C59" w:rsidP="006265F8">
      <w:pPr>
        <w:pStyle w:val="NoSpacing"/>
        <w:rPr>
          <w:b/>
          <w:color w:val="000000" w:themeColor="text1"/>
          <w:sz w:val="24"/>
          <w:szCs w:val="24"/>
        </w:rPr>
      </w:pPr>
      <w:r w:rsidRPr="00D60C59">
        <w:rPr>
          <w:b/>
          <w:color w:val="000000" w:themeColor="text1"/>
          <w:sz w:val="24"/>
          <w:szCs w:val="24"/>
        </w:rPr>
        <w:tab/>
        <w:t xml:space="preserve">II.I. </w:t>
      </w:r>
      <w:r w:rsidR="00E41663" w:rsidRPr="00D60C59">
        <w:rPr>
          <w:b/>
          <w:color w:val="000000" w:themeColor="text1"/>
          <w:sz w:val="24"/>
          <w:szCs w:val="24"/>
        </w:rPr>
        <w:t xml:space="preserve">AI </w:t>
      </w:r>
      <w:r w:rsidRPr="00D60C59">
        <w:rPr>
          <w:b/>
          <w:color w:val="000000" w:themeColor="text1"/>
          <w:sz w:val="24"/>
          <w:szCs w:val="24"/>
        </w:rPr>
        <w:t xml:space="preserve">Tool </w:t>
      </w:r>
      <w:r w:rsidR="00E41663" w:rsidRPr="00D60C59">
        <w:rPr>
          <w:b/>
          <w:color w:val="000000" w:themeColor="text1"/>
          <w:sz w:val="24"/>
          <w:szCs w:val="24"/>
        </w:rPr>
        <w:t>Adoption and Compensation</w:t>
      </w:r>
    </w:p>
    <w:p w14:paraId="638EE03A" w14:textId="77777777" w:rsidR="00D60C59" w:rsidRDefault="00D60C59" w:rsidP="006265F8">
      <w:pPr>
        <w:pStyle w:val="NoSpacing"/>
        <w:rPr>
          <w:color w:val="000000" w:themeColor="text1"/>
          <w:sz w:val="24"/>
          <w:szCs w:val="24"/>
        </w:rPr>
      </w:pPr>
    </w:p>
    <w:p w14:paraId="0339CC12" w14:textId="77777777" w:rsidR="00CD3D31" w:rsidRDefault="00CD3D31" w:rsidP="00A72181">
      <w:pPr>
        <w:pStyle w:val="NoSpacing"/>
        <w:jc w:val="both"/>
        <w:rPr>
          <w:color w:val="000000" w:themeColor="text1"/>
          <w:sz w:val="24"/>
          <w:szCs w:val="24"/>
        </w:rPr>
      </w:pPr>
      <w:r>
        <w:rPr>
          <w:color w:val="000000" w:themeColor="text1"/>
          <w:sz w:val="24"/>
          <w:szCs w:val="24"/>
        </w:rPr>
        <w:t xml:space="preserve">Literature 1. </w:t>
      </w:r>
    </w:p>
    <w:p w14:paraId="5837C579" w14:textId="235EA741" w:rsidR="005E03B9" w:rsidRPr="00CD3D31" w:rsidRDefault="00CD3D31" w:rsidP="00A72181">
      <w:pPr>
        <w:pStyle w:val="NoSpacing"/>
        <w:jc w:val="both"/>
        <w:rPr>
          <w:i/>
          <w:color w:val="000000" w:themeColor="text1"/>
          <w:sz w:val="24"/>
          <w:szCs w:val="24"/>
        </w:rPr>
      </w:pPr>
      <w:r>
        <w:rPr>
          <w:color w:val="000000" w:themeColor="text1"/>
          <w:sz w:val="24"/>
          <w:szCs w:val="24"/>
        </w:rPr>
        <w:tab/>
      </w:r>
      <w:r w:rsidR="00E41663" w:rsidRPr="00CD3D31">
        <w:rPr>
          <w:i/>
          <w:color w:val="000000" w:themeColor="text1"/>
          <w:sz w:val="24"/>
          <w:szCs w:val="24"/>
        </w:rPr>
        <w:t>Engberg E. (2025). "Artificial Intelligence, Tasks, Skills, and Wages: Worker-level Evidence from Germany."</w:t>
      </w:r>
    </w:p>
    <w:p w14:paraId="33964E13" w14:textId="77777777" w:rsidR="00CD3D31" w:rsidRDefault="00CD3D31" w:rsidP="00A72181">
      <w:pPr>
        <w:pStyle w:val="NoSpacing"/>
        <w:jc w:val="both"/>
        <w:rPr>
          <w:color w:val="000000" w:themeColor="text1"/>
          <w:sz w:val="24"/>
          <w:szCs w:val="24"/>
        </w:rPr>
      </w:pPr>
    </w:p>
    <w:p w14:paraId="6E9FA419" w14:textId="3BFFFE66" w:rsidR="005E03B9" w:rsidRPr="009018F6" w:rsidRDefault="00D31BBE" w:rsidP="00A72181">
      <w:pPr>
        <w:pStyle w:val="NoSpacing"/>
        <w:jc w:val="both"/>
        <w:rPr>
          <w:rFonts w:eastAsia="Georgia"/>
          <w:color w:val="000000" w:themeColor="text1"/>
          <w:sz w:val="24"/>
          <w:szCs w:val="24"/>
        </w:rPr>
      </w:pPr>
      <w:r>
        <w:rPr>
          <w:color w:val="000000" w:themeColor="text1"/>
          <w:sz w:val="24"/>
          <w:szCs w:val="24"/>
        </w:rPr>
        <w:tab/>
      </w:r>
      <w:r w:rsidR="00E41663" w:rsidRPr="009018F6">
        <w:rPr>
          <w:color w:val="000000" w:themeColor="text1"/>
          <w:sz w:val="24"/>
          <w:szCs w:val="24"/>
        </w:rPr>
        <w:t>“This paper[literature] examines how new technologies are linked to changes in the content of work and individual wages”. By investigating how AI adoption affects individual wages of workers in Germany - focusing on task content and skill requirements - this study was able to highlight that “</w:t>
      </w:r>
      <w:r w:rsidR="00E41663" w:rsidRPr="009018F6">
        <w:rPr>
          <w:rFonts w:eastAsia="Georgia"/>
          <w:color w:val="000000" w:themeColor="text1"/>
          <w:sz w:val="24"/>
          <w:szCs w:val="24"/>
        </w:rPr>
        <w:t>AI and automation exposure is associated with both detailed changes in what workers do at work and changes in earnings.”</w:t>
      </w:r>
    </w:p>
    <w:p w14:paraId="283E1063" w14:textId="77777777" w:rsidR="00CD3D31" w:rsidRDefault="00CD3D31" w:rsidP="00A72181">
      <w:pPr>
        <w:pStyle w:val="NoSpacing"/>
        <w:jc w:val="both"/>
        <w:rPr>
          <w:color w:val="000000" w:themeColor="text1"/>
          <w:sz w:val="24"/>
          <w:szCs w:val="24"/>
        </w:rPr>
      </w:pPr>
    </w:p>
    <w:p w14:paraId="7D67378F" w14:textId="014339C4" w:rsidR="005E03B9" w:rsidRPr="009018F6" w:rsidRDefault="00E41663" w:rsidP="00A72181">
      <w:pPr>
        <w:pStyle w:val="NoSpacing"/>
        <w:jc w:val="both"/>
        <w:rPr>
          <w:color w:val="000000" w:themeColor="text1"/>
          <w:sz w:val="24"/>
          <w:szCs w:val="24"/>
        </w:rPr>
      </w:pPr>
      <w:r w:rsidRPr="009018F6">
        <w:rPr>
          <w:color w:val="000000" w:themeColor="text1"/>
          <w:sz w:val="24"/>
          <w:szCs w:val="24"/>
        </w:rPr>
        <w:t>Takeaway: AI adoption leads to wage differences among employees. Benefiting high-skill workers while potentially disadvantaging low-skill workers.</w:t>
      </w:r>
    </w:p>
    <w:p w14:paraId="7BCB591D" w14:textId="77777777" w:rsidR="005E03B9" w:rsidRPr="009018F6" w:rsidRDefault="00E41663" w:rsidP="00A72181">
      <w:pPr>
        <w:pStyle w:val="NoSpacing"/>
        <w:jc w:val="both"/>
        <w:rPr>
          <w:color w:val="000000" w:themeColor="text1"/>
          <w:sz w:val="24"/>
          <w:szCs w:val="24"/>
        </w:rPr>
      </w:pPr>
      <w:bookmarkStart w:id="2" w:name="_l1vujs80cuwr" w:colFirst="0" w:colLast="0"/>
      <w:bookmarkEnd w:id="2"/>
      <w:r w:rsidRPr="009018F6">
        <w:rPr>
          <w:color w:val="000000" w:themeColor="text1"/>
          <w:sz w:val="24"/>
          <w:szCs w:val="24"/>
        </w:rPr>
        <w:t xml:space="preserve"> </w:t>
      </w:r>
    </w:p>
    <w:p w14:paraId="70076580" w14:textId="0B0BBCD1" w:rsidR="00CD3D31" w:rsidRDefault="00CD3D31" w:rsidP="00A72181">
      <w:pPr>
        <w:pStyle w:val="NoSpacing"/>
        <w:jc w:val="both"/>
        <w:rPr>
          <w:color w:val="000000" w:themeColor="text1"/>
          <w:sz w:val="24"/>
          <w:szCs w:val="24"/>
        </w:rPr>
      </w:pPr>
      <w:bookmarkStart w:id="3" w:name="_nbzgsd7q39pi" w:colFirst="0" w:colLast="0"/>
      <w:bookmarkEnd w:id="3"/>
      <w:r>
        <w:rPr>
          <w:color w:val="000000" w:themeColor="text1"/>
          <w:sz w:val="24"/>
          <w:szCs w:val="24"/>
        </w:rPr>
        <w:t>Literature 2.</w:t>
      </w:r>
    </w:p>
    <w:p w14:paraId="4326AA97" w14:textId="5C5762A3" w:rsidR="005E03B9" w:rsidRPr="00CD3D31" w:rsidRDefault="00CD3D31" w:rsidP="00A72181">
      <w:pPr>
        <w:pStyle w:val="NoSpacing"/>
        <w:jc w:val="both"/>
        <w:rPr>
          <w:i/>
          <w:color w:val="000000" w:themeColor="text1"/>
          <w:sz w:val="24"/>
          <w:szCs w:val="24"/>
        </w:rPr>
      </w:pPr>
      <w:r w:rsidRPr="00CD3D31">
        <w:rPr>
          <w:i/>
          <w:color w:val="000000" w:themeColor="text1"/>
          <w:sz w:val="24"/>
          <w:szCs w:val="24"/>
        </w:rPr>
        <w:tab/>
      </w:r>
      <w:r w:rsidR="00E41663" w:rsidRPr="00CD3D31">
        <w:rPr>
          <w:i/>
          <w:color w:val="000000" w:themeColor="text1"/>
          <w:sz w:val="24"/>
          <w:szCs w:val="24"/>
        </w:rPr>
        <w:t>Kim J., et al. (2025). "People Reduce Workers' Compensation for Using Artificial Intelligence (AI)."</w:t>
      </w:r>
    </w:p>
    <w:p w14:paraId="1F6FDBD9" w14:textId="77777777" w:rsidR="00CD3D31" w:rsidRDefault="00CD3D31" w:rsidP="00A72181">
      <w:pPr>
        <w:pStyle w:val="NoSpacing"/>
        <w:jc w:val="both"/>
        <w:rPr>
          <w:color w:val="000000" w:themeColor="text1"/>
          <w:sz w:val="24"/>
          <w:szCs w:val="24"/>
        </w:rPr>
      </w:pPr>
      <w:bookmarkStart w:id="4" w:name="_k69oz9cwe1tn" w:colFirst="0" w:colLast="0"/>
      <w:bookmarkEnd w:id="4"/>
    </w:p>
    <w:p w14:paraId="3D6B42D7" w14:textId="66CF5646" w:rsidR="005E03B9" w:rsidRPr="009018F6" w:rsidRDefault="00D31BBE"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literature “investigates whether and why people might reduce compensation for workers who use AI tools. Across 10 studies, participants consistently lowered compensation for workers who used AI tools. This “AI Penalization” effect is robust across different type of work and work status.”</w:t>
      </w:r>
    </w:p>
    <w:p w14:paraId="2151E0B6" w14:textId="77777777" w:rsidR="00CD3D31" w:rsidRDefault="00CD3D31" w:rsidP="00A72181">
      <w:pPr>
        <w:pStyle w:val="NoSpacing"/>
        <w:jc w:val="both"/>
        <w:rPr>
          <w:color w:val="000000" w:themeColor="text1"/>
          <w:sz w:val="24"/>
          <w:szCs w:val="24"/>
        </w:rPr>
      </w:pPr>
    </w:p>
    <w:p w14:paraId="56EFFFBB" w14:textId="5D266787" w:rsidR="005E03B9" w:rsidRPr="009018F6" w:rsidRDefault="00E41663" w:rsidP="00A72181">
      <w:pPr>
        <w:pStyle w:val="NoSpacing"/>
        <w:jc w:val="both"/>
        <w:rPr>
          <w:color w:val="000000" w:themeColor="text1"/>
          <w:sz w:val="24"/>
          <w:szCs w:val="24"/>
        </w:rPr>
      </w:pPr>
      <w:r w:rsidRPr="009018F6">
        <w:rPr>
          <w:color w:val="000000" w:themeColor="text1"/>
          <w:sz w:val="24"/>
          <w:szCs w:val="24"/>
        </w:rPr>
        <w:t>Takeaway: The "AI Penalization" effect, as coined in this study, suggests that workers utilizing AI tools may face reduced compensation due to perceptions of lower value.</w:t>
      </w:r>
    </w:p>
    <w:p w14:paraId="503289AA" w14:textId="77777777" w:rsidR="005E03B9" w:rsidRPr="009018F6" w:rsidRDefault="00E41663" w:rsidP="00A72181">
      <w:pPr>
        <w:pStyle w:val="NoSpacing"/>
        <w:jc w:val="both"/>
        <w:rPr>
          <w:color w:val="000000" w:themeColor="text1"/>
          <w:sz w:val="24"/>
          <w:szCs w:val="24"/>
        </w:rPr>
      </w:pPr>
      <w:bookmarkStart w:id="5" w:name="_er3wv05rm7h8" w:colFirst="0" w:colLast="0"/>
      <w:bookmarkEnd w:id="5"/>
      <w:r w:rsidRPr="009018F6">
        <w:rPr>
          <w:color w:val="000000" w:themeColor="text1"/>
          <w:sz w:val="24"/>
          <w:szCs w:val="24"/>
        </w:rPr>
        <w:t xml:space="preserve"> </w:t>
      </w:r>
    </w:p>
    <w:p w14:paraId="255E95D7" w14:textId="77777777" w:rsidR="00CD3D31" w:rsidRDefault="00CD3D31" w:rsidP="00A72181">
      <w:pPr>
        <w:pStyle w:val="NoSpacing"/>
        <w:jc w:val="both"/>
        <w:rPr>
          <w:color w:val="000000" w:themeColor="text1"/>
          <w:sz w:val="24"/>
          <w:szCs w:val="24"/>
        </w:rPr>
      </w:pPr>
      <w:bookmarkStart w:id="6" w:name="_c2w8mnz9o4hv" w:colFirst="0" w:colLast="0"/>
      <w:bookmarkEnd w:id="6"/>
      <w:r>
        <w:rPr>
          <w:color w:val="000000" w:themeColor="text1"/>
          <w:sz w:val="24"/>
          <w:szCs w:val="24"/>
        </w:rPr>
        <w:t>Literature 3.</w:t>
      </w:r>
    </w:p>
    <w:p w14:paraId="3DD82BB4" w14:textId="5B452365" w:rsidR="005E03B9" w:rsidRPr="00CD3D31" w:rsidRDefault="00CD3D31" w:rsidP="00A72181">
      <w:pPr>
        <w:pStyle w:val="NoSpacing"/>
        <w:jc w:val="both"/>
        <w:rPr>
          <w:i/>
          <w:color w:val="000000" w:themeColor="text1"/>
          <w:sz w:val="24"/>
          <w:szCs w:val="24"/>
        </w:rPr>
      </w:pPr>
      <w:r w:rsidRPr="00CD3D31">
        <w:rPr>
          <w:i/>
          <w:color w:val="000000" w:themeColor="text1"/>
          <w:sz w:val="24"/>
          <w:szCs w:val="24"/>
        </w:rPr>
        <w:tab/>
      </w:r>
      <w:r w:rsidR="00E41663" w:rsidRPr="00CD3D31">
        <w:rPr>
          <w:i/>
          <w:color w:val="000000" w:themeColor="text1"/>
          <w:sz w:val="24"/>
          <w:szCs w:val="24"/>
        </w:rPr>
        <w:t>Stephany F., &amp; Teutloff O. (2022). "What is the</w:t>
      </w:r>
      <w:r w:rsidRPr="00CD3D31">
        <w:rPr>
          <w:i/>
          <w:color w:val="000000" w:themeColor="text1"/>
          <w:sz w:val="24"/>
          <w:szCs w:val="24"/>
        </w:rPr>
        <w:t xml:space="preserve"> Price of a Skill? The Value of </w:t>
      </w:r>
      <w:r w:rsidR="00E41663" w:rsidRPr="00CD3D31">
        <w:rPr>
          <w:i/>
          <w:color w:val="000000" w:themeColor="text1"/>
          <w:sz w:val="24"/>
          <w:szCs w:val="24"/>
        </w:rPr>
        <w:t>Complementarity.”</w:t>
      </w:r>
    </w:p>
    <w:p w14:paraId="066BC4B1" w14:textId="77777777" w:rsidR="00CD3D31" w:rsidRDefault="00CD3D31" w:rsidP="00A72181">
      <w:pPr>
        <w:pStyle w:val="NoSpacing"/>
        <w:jc w:val="both"/>
        <w:rPr>
          <w:color w:val="000000" w:themeColor="text1"/>
          <w:sz w:val="24"/>
          <w:szCs w:val="24"/>
        </w:rPr>
      </w:pPr>
    </w:p>
    <w:p w14:paraId="71ED2742" w14:textId="3B2D9B0A" w:rsidR="00E41663" w:rsidRDefault="00D31BBE"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literature highlights the importance of constant reskilling as in accordance to global workforce demands, particularly towards technological changes, it is essential t</w:t>
      </w:r>
      <w:r w:rsidR="00E41663">
        <w:rPr>
          <w:color w:val="000000" w:themeColor="text1"/>
          <w:sz w:val="24"/>
          <w:szCs w:val="24"/>
        </w:rPr>
        <w:t xml:space="preserve">o invest in the right skills.”  </w:t>
      </w:r>
    </w:p>
    <w:p w14:paraId="77A32741" w14:textId="77777777" w:rsidR="00E41663" w:rsidRDefault="00E41663" w:rsidP="00A72181">
      <w:pPr>
        <w:pStyle w:val="NoSpacing"/>
        <w:jc w:val="both"/>
        <w:rPr>
          <w:color w:val="000000" w:themeColor="text1"/>
          <w:sz w:val="24"/>
          <w:szCs w:val="24"/>
        </w:rPr>
      </w:pPr>
    </w:p>
    <w:p w14:paraId="19BC224C" w14:textId="5FA19FC7" w:rsidR="005E03B9" w:rsidRPr="00E41663" w:rsidRDefault="00D31BBE"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w:t>
      </w:r>
      <w:r w:rsidR="00E41663" w:rsidRPr="009018F6">
        <w:rPr>
          <w:color w:val="000000" w:themeColor="text1"/>
          <w:sz w:val="24"/>
          <w:szCs w:val="24"/>
          <w:highlight w:val="white"/>
        </w:rPr>
        <w:t>We demonstrate that the skills’ value is strongly determined by complementarity - that is, how many different skills, ideally of high value, a competency can be combined with.”</w:t>
      </w:r>
      <w:r w:rsidR="00E41663" w:rsidRPr="009018F6">
        <w:rPr>
          <w:color w:val="000000" w:themeColor="text1"/>
          <w:sz w:val="24"/>
          <w:szCs w:val="24"/>
        </w:rPr>
        <w:t xml:space="preserve"> Findings show that “</w:t>
      </w:r>
      <w:r w:rsidR="00E41663" w:rsidRPr="009018F6">
        <w:rPr>
          <w:color w:val="000000" w:themeColor="text1"/>
          <w:sz w:val="24"/>
          <w:szCs w:val="24"/>
          <w:highlight w:val="white"/>
        </w:rPr>
        <w:t>AI skills are particularly valuable - increasing worker wages by 21% on average - because of their strong complementarities and their rising demand in recent years.”</w:t>
      </w:r>
    </w:p>
    <w:p w14:paraId="43C7781A" w14:textId="77777777" w:rsidR="00A72181" w:rsidRDefault="00A72181" w:rsidP="00A72181">
      <w:pPr>
        <w:pStyle w:val="NoSpacing"/>
        <w:jc w:val="both"/>
        <w:rPr>
          <w:color w:val="000000" w:themeColor="text1"/>
          <w:sz w:val="24"/>
          <w:szCs w:val="24"/>
        </w:rPr>
      </w:pPr>
    </w:p>
    <w:p w14:paraId="617C79B3" w14:textId="4D3F18CF" w:rsidR="005E03B9" w:rsidRPr="009018F6" w:rsidRDefault="00E41663" w:rsidP="00A72181">
      <w:pPr>
        <w:pStyle w:val="NoSpacing"/>
        <w:jc w:val="both"/>
        <w:rPr>
          <w:color w:val="000000" w:themeColor="text1"/>
          <w:sz w:val="24"/>
          <w:szCs w:val="24"/>
        </w:rPr>
      </w:pPr>
      <w:r w:rsidRPr="009018F6">
        <w:rPr>
          <w:color w:val="000000" w:themeColor="text1"/>
          <w:sz w:val="24"/>
          <w:szCs w:val="24"/>
        </w:rPr>
        <w:t>Takeaway: AI skills are valuable and could translate to increase in worker wages, due to its “strong complementarities and rising demand”.</w:t>
      </w:r>
    </w:p>
    <w:p w14:paraId="1FE24ADF" w14:textId="77777777" w:rsidR="00A72181" w:rsidRDefault="00A72181" w:rsidP="00A72181">
      <w:pPr>
        <w:pStyle w:val="NoSpacing"/>
        <w:jc w:val="both"/>
        <w:rPr>
          <w:rFonts w:eastAsia="Courier New"/>
          <w:color w:val="000000" w:themeColor="text1"/>
          <w:sz w:val="24"/>
          <w:szCs w:val="24"/>
          <w:highlight w:val="white"/>
        </w:rPr>
      </w:pPr>
    </w:p>
    <w:p w14:paraId="475F0CA0" w14:textId="77777777" w:rsidR="00A72181" w:rsidRDefault="00A72181" w:rsidP="00A72181">
      <w:pPr>
        <w:pStyle w:val="NoSpacing"/>
        <w:jc w:val="both"/>
        <w:rPr>
          <w:rFonts w:eastAsia="Courier New"/>
          <w:color w:val="000000" w:themeColor="text1"/>
          <w:sz w:val="24"/>
          <w:szCs w:val="24"/>
          <w:highlight w:val="white"/>
        </w:rPr>
      </w:pPr>
    </w:p>
    <w:p w14:paraId="24743822" w14:textId="77777777" w:rsidR="00A72181" w:rsidRDefault="00A72181" w:rsidP="00A72181">
      <w:pPr>
        <w:pStyle w:val="NoSpacing"/>
        <w:jc w:val="both"/>
        <w:rPr>
          <w:rFonts w:eastAsia="Courier New"/>
          <w:color w:val="000000" w:themeColor="text1"/>
          <w:sz w:val="24"/>
          <w:szCs w:val="24"/>
          <w:highlight w:val="white"/>
        </w:rPr>
      </w:pPr>
      <w:r>
        <w:rPr>
          <w:rFonts w:eastAsia="Courier New"/>
          <w:color w:val="000000" w:themeColor="text1"/>
          <w:sz w:val="24"/>
          <w:szCs w:val="24"/>
          <w:highlight w:val="white"/>
        </w:rPr>
        <w:lastRenderedPageBreak/>
        <w:t>Literature 4.</w:t>
      </w:r>
    </w:p>
    <w:p w14:paraId="2E5EA859" w14:textId="4CBBA6E4" w:rsidR="005E03B9" w:rsidRPr="00A72181" w:rsidRDefault="00A72181" w:rsidP="00A72181">
      <w:pPr>
        <w:pStyle w:val="NoSpacing"/>
        <w:jc w:val="both"/>
        <w:rPr>
          <w:rFonts w:eastAsia="Courier New"/>
          <w:i/>
          <w:color w:val="000000" w:themeColor="text1"/>
          <w:sz w:val="24"/>
          <w:szCs w:val="24"/>
          <w:highlight w:val="white"/>
        </w:rPr>
      </w:pPr>
      <w:r>
        <w:rPr>
          <w:rFonts w:eastAsia="Courier New"/>
          <w:color w:val="000000" w:themeColor="text1"/>
          <w:sz w:val="24"/>
          <w:szCs w:val="24"/>
          <w:highlight w:val="white"/>
        </w:rPr>
        <w:tab/>
      </w:r>
      <w:r w:rsidR="00E41663" w:rsidRPr="00A72181">
        <w:rPr>
          <w:rFonts w:eastAsia="Courier New"/>
          <w:i/>
          <w:color w:val="000000" w:themeColor="text1"/>
          <w:sz w:val="24"/>
          <w:szCs w:val="24"/>
          <w:highlight w:val="white"/>
        </w:rPr>
        <w:t>Spence M. (1973). “Job Market Signaling. The Quarterly Journal of Economics”</w:t>
      </w:r>
    </w:p>
    <w:p w14:paraId="006D3B19" w14:textId="77777777" w:rsidR="005E03B9" w:rsidRPr="009018F6" w:rsidRDefault="00E41663" w:rsidP="00A72181">
      <w:pPr>
        <w:pStyle w:val="NoSpacing"/>
        <w:jc w:val="both"/>
        <w:rPr>
          <w:color w:val="000000" w:themeColor="text1"/>
          <w:sz w:val="24"/>
          <w:szCs w:val="24"/>
        </w:rPr>
      </w:pPr>
      <w:r w:rsidRPr="009018F6">
        <w:rPr>
          <w:color w:val="000000" w:themeColor="text1"/>
          <w:sz w:val="24"/>
          <w:szCs w:val="24"/>
        </w:rPr>
        <w:t xml:space="preserve"> </w:t>
      </w:r>
    </w:p>
    <w:p w14:paraId="7980DC9C" w14:textId="567B8AA1" w:rsidR="005E03B9" w:rsidRPr="009018F6" w:rsidRDefault="00D31BBE" w:rsidP="00A72181">
      <w:pPr>
        <w:pStyle w:val="NoSpacing"/>
        <w:jc w:val="both"/>
        <w:rPr>
          <w:rFonts w:eastAsia="Courier New"/>
          <w:color w:val="000000" w:themeColor="text1"/>
          <w:sz w:val="24"/>
          <w:szCs w:val="24"/>
          <w:highlight w:val="white"/>
        </w:rPr>
      </w:pPr>
      <w:r>
        <w:rPr>
          <w:rFonts w:eastAsia="Courier New"/>
          <w:color w:val="000000" w:themeColor="text1"/>
          <w:sz w:val="24"/>
          <w:szCs w:val="24"/>
          <w:highlight w:val="white"/>
        </w:rPr>
        <w:tab/>
      </w:r>
      <w:r w:rsidR="00E41663" w:rsidRPr="009018F6">
        <w:rPr>
          <w:rFonts w:eastAsia="Courier New"/>
          <w:color w:val="000000" w:themeColor="text1"/>
          <w:sz w:val="24"/>
          <w:szCs w:val="24"/>
          <w:highlight w:val="white"/>
        </w:rPr>
        <w:t>This literature explores the applications of “Signaling theory” which suggests that “observable characteristics (signals) help employers identify high-productivity workers when actual productivity is difficult to observe directly.”</w:t>
      </w:r>
    </w:p>
    <w:p w14:paraId="3271F649" w14:textId="77777777" w:rsidR="00A72181" w:rsidRDefault="00E41663" w:rsidP="00A72181">
      <w:pPr>
        <w:pStyle w:val="NoSpacing"/>
        <w:jc w:val="both"/>
        <w:rPr>
          <w:rFonts w:eastAsia="Courier New"/>
          <w:color w:val="000000" w:themeColor="text1"/>
          <w:sz w:val="24"/>
          <w:szCs w:val="24"/>
        </w:rPr>
      </w:pPr>
      <w:r w:rsidRPr="009018F6">
        <w:rPr>
          <w:rFonts w:eastAsia="Courier New"/>
          <w:color w:val="000000" w:themeColor="text1"/>
          <w:sz w:val="24"/>
          <w:szCs w:val="24"/>
          <w:highlight w:val="white"/>
        </w:rPr>
        <w:t xml:space="preserve"> </w:t>
      </w:r>
    </w:p>
    <w:p w14:paraId="2F912A41" w14:textId="59022EBA" w:rsidR="005E03B9" w:rsidRPr="00A72181" w:rsidRDefault="00E41663" w:rsidP="00A72181">
      <w:pPr>
        <w:pStyle w:val="NoSpacing"/>
        <w:jc w:val="both"/>
        <w:rPr>
          <w:rFonts w:eastAsia="Courier New"/>
          <w:color w:val="000000" w:themeColor="text1"/>
          <w:sz w:val="24"/>
          <w:szCs w:val="24"/>
          <w:highlight w:val="white"/>
        </w:rPr>
      </w:pPr>
      <w:r w:rsidRPr="009018F6">
        <w:rPr>
          <w:color w:val="000000" w:themeColor="text1"/>
          <w:sz w:val="24"/>
          <w:szCs w:val="24"/>
        </w:rPr>
        <w:t>Takeaway: AI tool adoption may signal higher productivity, and that compensation premiums could be independent of actual productivity.</w:t>
      </w:r>
    </w:p>
    <w:p w14:paraId="256043D8" w14:textId="6EEA86A1" w:rsidR="005E03B9" w:rsidRDefault="00E41663" w:rsidP="00A72181">
      <w:pPr>
        <w:pStyle w:val="NoSpacing"/>
        <w:jc w:val="both"/>
        <w:rPr>
          <w:color w:val="000000" w:themeColor="text1"/>
          <w:sz w:val="24"/>
          <w:szCs w:val="24"/>
        </w:rPr>
      </w:pPr>
      <w:r w:rsidRPr="009018F6">
        <w:rPr>
          <w:color w:val="000000" w:themeColor="text1"/>
          <w:sz w:val="24"/>
          <w:szCs w:val="24"/>
        </w:rPr>
        <w:t xml:space="preserve"> </w:t>
      </w:r>
    </w:p>
    <w:p w14:paraId="363BC82C" w14:textId="2E7B193A" w:rsidR="00A72181" w:rsidRPr="009018F6" w:rsidRDefault="00A72181" w:rsidP="00A72181">
      <w:pPr>
        <w:pStyle w:val="NoSpacing"/>
        <w:jc w:val="both"/>
        <w:rPr>
          <w:color w:val="000000" w:themeColor="text1"/>
          <w:sz w:val="24"/>
          <w:szCs w:val="24"/>
        </w:rPr>
      </w:pPr>
      <w:r>
        <w:rPr>
          <w:color w:val="000000" w:themeColor="text1"/>
          <w:sz w:val="24"/>
          <w:szCs w:val="24"/>
        </w:rPr>
        <w:t>Literature 5.</w:t>
      </w:r>
    </w:p>
    <w:p w14:paraId="791779E0" w14:textId="27C64B6B" w:rsidR="005E03B9" w:rsidRPr="00A72181" w:rsidRDefault="00A72181" w:rsidP="00A72181">
      <w:pPr>
        <w:pStyle w:val="NoSpacing"/>
        <w:jc w:val="both"/>
        <w:rPr>
          <w:i/>
          <w:color w:val="000000" w:themeColor="text1"/>
          <w:sz w:val="24"/>
          <w:szCs w:val="24"/>
        </w:rPr>
      </w:pPr>
      <w:r>
        <w:rPr>
          <w:color w:val="000000" w:themeColor="text1"/>
          <w:sz w:val="24"/>
          <w:szCs w:val="24"/>
        </w:rPr>
        <w:tab/>
      </w:r>
      <w:r w:rsidR="00E41663" w:rsidRPr="00A72181">
        <w:rPr>
          <w:i/>
          <w:color w:val="000000" w:themeColor="text1"/>
          <w:sz w:val="24"/>
          <w:szCs w:val="24"/>
        </w:rPr>
        <w:t>Peng S., et al. (2023). “The Impact of AI on Developer Productivity: Evidence from GitHub Copilot”</w:t>
      </w:r>
    </w:p>
    <w:p w14:paraId="14AB805C" w14:textId="77777777" w:rsidR="005E03B9" w:rsidRPr="009018F6" w:rsidRDefault="00E41663" w:rsidP="00A72181">
      <w:pPr>
        <w:pStyle w:val="NoSpacing"/>
        <w:jc w:val="both"/>
        <w:rPr>
          <w:color w:val="000000" w:themeColor="text1"/>
          <w:sz w:val="24"/>
          <w:szCs w:val="24"/>
        </w:rPr>
      </w:pPr>
      <w:r w:rsidRPr="009018F6">
        <w:rPr>
          <w:color w:val="000000" w:themeColor="text1"/>
          <w:sz w:val="24"/>
          <w:szCs w:val="24"/>
        </w:rPr>
        <w:t xml:space="preserve"> </w:t>
      </w:r>
    </w:p>
    <w:p w14:paraId="1268182D" w14:textId="5C822D8F" w:rsidR="005E03B9" w:rsidRPr="009018F6" w:rsidRDefault="00D31BBE"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This literature is a large-scale study of 12,000+ developers showing around 55% faster task completion with GitHub Copilot, with stronger effects for junior developers and routine tasks. This shows significant productivity gains across multiple programming languages, larger benefits for repetitive coding tasks, but mixed effects on code quality.</w:t>
      </w:r>
    </w:p>
    <w:p w14:paraId="3E742627" w14:textId="77777777" w:rsidR="005E03B9" w:rsidRPr="009018F6" w:rsidRDefault="00E41663" w:rsidP="00A72181">
      <w:pPr>
        <w:pStyle w:val="NoSpacing"/>
        <w:jc w:val="both"/>
        <w:rPr>
          <w:color w:val="000000" w:themeColor="text1"/>
          <w:sz w:val="24"/>
          <w:szCs w:val="24"/>
        </w:rPr>
      </w:pPr>
      <w:r w:rsidRPr="009018F6">
        <w:rPr>
          <w:color w:val="000000" w:themeColor="text1"/>
          <w:sz w:val="24"/>
          <w:szCs w:val="24"/>
        </w:rPr>
        <w:t xml:space="preserve"> </w:t>
      </w:r>
    </w:p>
    <w:p w14:paraId="08E87BAA" w14:textId="7D481318" w:rsidR="005E03B9" w:rsidRPr="009018F6" w:rsidRDefault="00E41663" w:rsidP="00A72181">
      <w:pPr>
        <w:pStyle w:val="NoSpacing"/>
        <w:jc w:val="both"/>
        <w:rPr>
          <w:color w:val="000000" w:themeColor="text1"/>
          <w:sz w:val="24"/>
          <w:szCs w:val="24"/>
        </w:rPr>
      </w:pPr>
      <w:r w:rsidRPr="009018F6">
        <w:rPr>
          <w:color w:val="000000" w:themeColor="text1"/>
          <w:sz w:val="24"/>
          <w:szCs w:val="24"/>
        </w:rPr>
        <w:t>Takeaway: Utilizing AI tools shows significantly faster task completion among developers. Therefore, using AI does have actual productivity gains.</w:t>
      </w:r>
    </w:p>
    <w:p w14:paraId="70CFDC7C" w14:textId="6E00EFFF" w:rsidR="00A72181" w:rsidRDefault="00E41663" w:rsidP="00A72181">
      <w:pPr>
        <w:pStyle w:val="NoSpacing"/>
        <w:jc w:val="both"/>
        <w:rPr>
          <w:color w:val="000000" w:themeColor="text1"/>
          <w:sz w:val="24"/>
          <w:szCs w:val="24"/>
        </w:rPr>
      </w:pPr>
      <w:r w:rsidRPr="009018F6">
        <w:rPr>
          <w:color w:val="000000" w:themeColor="text1"/>
          <w:sz w:val="24"/>
          <w:szCs w:val="24"/>
        </w:rPr>
        <w:t xml:space="preserve"> </w:t>
      </w:r>
    </w:p>
    <w:p w14:paraId="7D11C77F" w14:textId="77777777" w:rsidR="00A72181" w:rsidRDefault="00A72181"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From the takeaways in this section, we </w:t>
      </w:r>
      <w:r>
        <w:rPr>
          <w:color w:val="000000" w:themeColor="text1"/>
          <w:sz w:val="24"/>
          <w:szCs w:val="24"/>
        </w:rPr>
        <w:t>are supported that</w:t>
      </w:r>
      <w:r w:rsidR="00E41663" w:rsidRPr="009018F6">
        <w:rPr>
          <w:color w:val="000000" w:themeColor="text1"/>
          <w:sz w:val="24"/>
          <w:szCs w:val="24"/>
        </w:rPr>
        <w:t xml:space="preserve"> </w:t>
      </w:r>
      <w:r>
        <w:rPr>
          <w:color w:val="000000" w:themeColor="text1"/>
          <w:sz w:val="24"/>
          <w:szCs w:val="24"/>
        </w:rPr>
        <w:t>there are observable</w:t>
      </w:r>
      <w:r w:rsidR="00E41663" w:rsidRPr="009018F6">
        <w:rPr>
          <w:color w:val="000000" w:themeColor="text1"/>
          <w:sz w:val="24"/>
          <w:szCs w:val="24"/>
        </w:rPr>
        <w:t xml:space="preserve"> </w:t>
      </w:r>
      <w:r>
        <w:rPr>
          <w:color w:val="000000" w:themeColor="text1"/>
          <w:sz w:val="24"/>
          <w:szCs w:val="24"/>
        </w:rPr>
        <w:t>relationship between</w:t>
      </w:r>
      <w:r w:rsidR="00E41663" w:rsidRPr="009018F6">
        <w:rPr>
          <w:color w:val="000000" w:themeColor="text1"/>
          <w:sz w:val="24"/>
          <w:szCs w:val="24"/>
        </w:rPr>
        <w:t xml:space="preserve"> AI adoption </w:t>
      </w:r>
      <w:r>
        <w:rPr>
          <w:color w:val="000000" w:themeColor="text1"/>
          <w:sz w:val="24"/>
          <w:szCs w:val="24"/>
        </w:rPr>
        <w:t>and compensation. T</w:t>
      </w:r>
      <w:r w:rsidR="00E41663" w:rsidRPr="009018F6">
        <w:rPr>
          <w:color w:val="000000" w:themeColor="text1"/>
          <w:sz w:val="24"/>
          <w:szCs w:val="24"/>
        </w:rPr>
        <w:t xml:space="preserve">here are studies supporting both positive and negative correlation between these variables, </w:t>
      </w:r>
      <w:r>
        <w:rPr>
          <w:color w:val="000000" w:themeColor="text1"/>
          <w:sz w:val="24"/>
          <w:szCs w:val="24"/>
        </w:rPr>
        <w:t xml:space="preserve">but </w:t>
      </w:r>
      <w:r w:rsidR="00E41663" w:rsidRPr="009018F6">
        <w:rPr>
          <w:color w:val="000000" w:themeColor="text1"/>
          <w:sz w:val="24"/>
          <w:szCs w:val="24"/>
        </w:rPr>
        <w:t xml:space="preserve">regardless of the direction of the relationship, we can hypothesize that there </w:t>
      </w:r>
      <w:r>
        <w:rPr>
          <w:color w:val="000000" w:themeColor="text1"/>
          <w:sz w:val="24"/>
          <w:szCs w:val="24"/>
        </w:rPr>
        <w:t>c</w:t>
      </w:r>
      <w:r w:rsidR="00E41663" w:rsidRPr="009018F6">
        <w:rPr>
          <w:color w:val="000000" w:themeColor="text1"/>
          <w:sz w:val="24"/>
          <w:szCs w:val="24"/>
        </w:rPr>
        <w:t xml:space="preserve">ould be a relationship among them. </w:t>
      </w:r>
    </w:p>
    <w:p w14:paraId="024BA840" w14:textId="77777777" w:rsidR="00A72181" w:rsidRDefault="00A72181" w:rsidP="00A72181">
      <w:pPr>
        <w:pStyle w:val="NoSpacing"/>
        <w:jc w:val="both"/>
        <w:rPr>
          <w:color w:val="000000" w:themeColor="text1"/>
          <w:sz w:val="24"/>
          <w:szCs w:val="24"/>
        </w:rPr>
      </w:pPr>
    </w:p>
    <w:p w14:paraId="01151FE2" w14:textId="620DB4B1" w:rsidR="005E03B9" w:rsidRPr="009018F6" w:rsidRDefault="00A72181" w:rsidP="00A72181">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A</w:t>
      </w:r>
      <w:r>
        <w:rPr>
          <w:color w:val="000000" w:themeColor="text1"/>
          <w:sz w:val="24"/>
          <w:szCs w:val="24"/>
        </w:rPr>
        <w:t>dditionally, Signaling theory suggests</w:t>
      </w:r>
      <w:r w:rsidR="00E41663" w:rsidRPr="009018F6">
        <w:rPr>
          <w:color w:val="000000" w:themeColor="text1"/>
          <w:sz w:val="24"/>
          <w:szCs w:val="24"/>
        </w:rPr>
        <w:t xml:space="preserve"> that </w:t>
      </w:r>
      <w:r>
        <w:rPr>
          <w:color w:val="000000" w:themeColor="text1"/>
          <w:sz w:val="24"/>
          <w:szCs w:val="24"/>
        </w:rPr>
        <w:t xml:space="preserve">compensation </w:t>
      </w:r>
      <w:r w:rsidR="00E41663" w:rsidRPr="009018F6">
        <w:rPr>
          <w:color w:val="000000" w:themeColor="text1"/>
          <w:sz w:val="24"/>
          <w:szCs w:val="24"/>
        </w:rPr>
        <w:t xml:space="preserve">is independent of </w:t>
      </w:r>
      <w:r>
        <w:rPr>
          <w:color w:val="000000" w:themeColor="text1"/>
          <w:sz w:val="24"/>
          <w:szCs w:val="24"/>
        </w:rPr>
        <w:t>actual productivity, adding that to studies actually showing productivity gains brought about AI tool usage, we can say that actual productivity is not significant</w:t>
      </w:r>
      <w:r w:rsidR="00E41663" w:rsidRPr="009018F6">
        <w:rPr>
          <w:color w:val="000000" w:themeColor="text1"/>
          <w:sz w:val="24"/>
          <w:szCs w:val="24"/>
        </w:rPr>
        <w:t>.</w:t>
      </w:r>
    </w:p>
    <w:p w14:paraId="2274D2EE"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76CCC648" w14:textId="2462FB10" w:rsidR="005E03B9" w:rsidRPr="001F4669" w:rsidRDefault="001F4669" w:rsidP="001C3606">
      <w:pPr>
        <w:pStyle w:val="NoSpacing"/>
        <w:jc w:val="both"/>
        <w:rPr>
          <w:b/>
          <w:color w:val="000000" w:themeColor="text1"/>
          <w:sz w:val="24"/>
          <w:szCs w:val="24"/>
        </w:rPr>
      </w:pPr>
      <w:r>
        <w:rPr>
          <w:color w:val="000000" w:themeColor="text1"/>
          <w:sz w:val="24"/>
          <w:szCs w:val="24"/>
        </w:rPr>
        <w:tab/>
      </w:r>
      <w:r w:rsidR="00E41663" w:rsidRPr="001F4669">
        <w:rPr>
          <w:b/>
          <w:color w:val="000000" w:themeColor="text1"/>
          <w:sz w:val="24"/>
          <w:szCs w:val="24"/>
        </w:rPr>
        <w:t>II.II. Roles and Industry</w:t>
      </w:r>
    </w:p>
    <w:p w14:paraId="28DFAAFC" w14:textId="77777777" w:rsidR="005E03B9" w:rsidRPr="009018F6" w:rsidRDefault="00E41663" w:rsidP="001C3606">
      <w:pPr>
        <w:pStyle w:val="NoSpacing"/>
        <w:jc w:val="both"/>
        <w:rPr>
          <w:color w:val="000000" w:themeColor="text1"/>
          <w:sz w:val="24"/>
          <w:szCs w:val="24"/>
        </w:rPr>
      </w:pPr>
      <w:r w:rsidRPr="009018F6">
        <w:rPr>
          <w:color w:val="000000" w:themeColor="text1"/>
          <w:sz w:val="24"/>
          <w:szCs w:val="24"/>
        </w:rPr>
        <w:t xml:space="preserve"> </w:t>
      </w:r>
    </w:p>
    <w:p w14:paraId="2DE5B524" w14:textId="4D43771C" w:rsidR="00E92FD5" w:rsidRDefault="00E92FD5" w:rsidP="001C3606">
      <w:pPr>
        <w:pStyle w:val="NoSpacing"/>
        <w:jc w:val="both"/>
        <w:rPr>
          <w:color w:val="000000" w:themeColor="text1"/>
          <w:sz w:val="24"/>
          <w:szCs w:val="24"/>
        </w:rPr>
      </w:pPr>
      <w:r>
        <w:rPr>
          <w:color w:val="000000" w:themeColor="text1"/>
          <w:sz w:val="24"/>
          <w:szCs w:val="24"/>
        </w:rPr>
        <w:t>Literature 6.</w:t>
      </w:r>
    </w:p>
    <w:p w14:paraId="27AF5A4B" w14:textId="548A8CD6" w:rsidR="005E03B9" w:rsidRPr="00E92FD5" w:rsidRDefault="00E92FD5" w:rsidP="001C3606">
      <w:pPr>
        <w:pStyle w:val="NoSpacing"/>
        <w:jc w:val="both"/>
        <w:rPr>
          <w:i/>
          <w:color w:val="000000" w:themeColor="text1"/>
          <w:sz w:val="24"/>
          <w:szCs w:val="24"/>
        </w:rPr>
      </w:pPr>
      <w:r>
        <w:rPr>
          <w:color w:val="000000" w:themeColor="text1"/>
          <w:sz w:val="24"/>
          <w:szCs w:val="24"/>
        </w:rPr>
        <w:tab/>
      </w:r>
      <w:r w:rsidR="00E41663" w:rsidRPr="00E92FD5">
        <w:rPr>
          <w:i/>
          <w:color w:val="000000" w:themeColor="text1"/>
          <w:sz w:val="24"/>
          <w:szCs w:val="24"/>
        </w:rPr>
        <w:t xml:space="preserve">Stephany F., Mira A., &amp; Bone M. (2025). </w:t>
      </w:r>
      <w:r w:rsidRPr="00E92FD5">
        <w:rPr>
          <w:i/>
          <w:color w:val="000000" w:themeColor="text1"/>
          <w:sz w:val="24"/>
          <w:szCs w:val="24"/>
        </w:rPr>
        <w:t>“</w:t>
      </w:r>
      <w:r w:rsidR="00E41663" w:rsidRPr="00E92FD5">
        <w:rPr>
          <w:i/>
          <w:color w:val="000000" w:themeColor="text1"/>
          <w:sz w:val="24"/>
          <w:szCs w:val="24"/>
        </w:rPr>
        <w:t>Beyond pay: AI Skills Reward More Job Benefits.</w:t>
      </w:r>
      <w:r w:rsidRPr="00E92FD5">
        <w:rPr>
          <w:i/>
          <w:color w:val="000000" w:themeColor="text1"/>
          <w:sz w:val="24"/>
          <w:szCs w:val="24"/>
        </w:rPr>
        <w:t>”</w:t>
      </w:r>
    </w:p>
    <w:p w14:paraId="0D27B36F" w14:textId="77777777" w:rsidR="005E03B9" w:rsidRPr="009018F6" w:rsidRDefault="00E41663" w:rsidP="001C3606">
      <w:pPr>
        <w:pStyle w:val="NoSpacing"/>
        <w:jc w:val="both"/>
        <w:rPr>
          <w:color w:val="000000" w:themeColor="text1"/>
          <w:sz w:val="24"/>
          <w:szCs w:val="24"/>
        </w:rPr>
      </w:pPr>
      <w:r w:rsidRPr="009018F6">
        <w:rPr>
          <w:color w:val="000000" w:themeColor="text1"/>
          <w:sz w:val="24"/>
          <w:szCs w:val="24"/>
        </w:rPr>
        <w:t xml:space="preserve"> </w:t>
      </w:r>
    </w:p>
    <w:p w14:paraId="471B680A" w14:textId="091AB672" w:rsidR="005E03B9" w:rsidRPr="009018F6" w:rsidRDefault="00D31BBE" w:rsidP="001C3606">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w:t>
      </w:r>
      <w:r w:rsidR="00E41663" w:rsidRPr="009018F6">
        <w:rPr>
          <w:color w:val="000000" w:themeColor="text1"/>
          <w:sz w:val="24"/>
          <w:szCs w:val="24"/>
          <w:highlight w:val="white"/>
        </w:rPr>
        <w:t>This study investigates the non-monetary rewards associated with artificial intelligence (AI) skills in the U.S. labour market.</w:t>
      </w:r>
      <w:r w:rsidR="00E41663" w:rsidRPr="009018F6">
        <w:rPr>
          <w:color w:val="000000" w:themeColor="text1"/>
          <w:sz w:val="24"/>
          <w:szCs w:val="24"/>
        </w:rPr>
        <w:t>” Findings suggests that roles demanding AI skills are more likely to offer higher pay and better benefits despite occupation, industry, and education remains constant.</w:t>
      </w:r>
    </w:p>
    <w:p w14:paraId="017322C0" w14:textId="77777777" w:rsidR="005E03B9" w:rsidRPr="009018F6" w:rsidRDefault="00E41663" w:rsidP="001C3606">
      <w:pPr>
        <w:pStyle w:val="NoSpacing"/>
        <w:jc w:val="both"/>
        <w:rPr>
          <w:color w:val="000000" w:themeColor="text1"/>
          <w:sz w:val="24"/>
          <w:szCs w:val="24"/>
        </w:rPr>
      </w:pPr>
      <w:r w:rsidRPr="009018F6">
        <w:rPr>
          <w:color w:val="000000" w:themeColor="text1"/>
          <w:sz w:val="24"/>
          <w:szCs w:val="24"/>
        </w:rPr>
        <w:t xml:space="preserve"> </w:t>
      </w:r>
    </w:p>
    <w:p w14:paraId="3908CE6E" w14:textId="3DAEBD2E" w:rsidR="005E03B9" w:rsidRPr="009018F6" w:rsidRDefault="00E41663" w:rsidP="001C3606">
      <w:pPr>
        <w:pStyle w:val="NoSpacing"/>
        <w:jc w:val="both"/>
        <w:rPr>
          <w:color w:val="000000" w:themeColor="text1"/>
          <w:sz w:val="24"/>
          <w:szCs w:val="24"/>
        </w:rPr>
      </w:pPr>
      <w:r w:rsidRPr="009018F6">
        <w:rPr>
          <w:color w:val="000000" w:themeColor="text1"/>
          <w:sz w:val="24"/>
          <w:szCs w:val="24"/>
        </w:rPr>
        <w:t>Takeaway: Roles demanding higher AI skills have better compensation.</w:t>
      </w:r>
    </w:p>
    <w:p w14:paraId="268475E9" w14:textId="77777777" w:rsidR="00814167" w:rsidRDefault="00814167" w:rsidP="001C3606">
      <w:pPr>
        <w:pStyle w:val="NoSpacing"/>
        <w:jc w:val="both"/>
        <w:rPr>
          <w:color w:val="000000" w:themeColor="text1"/>
          <w:sz w:val="24"/>
          <w:szCs w:val="24"/>
        </w:rPr>
      </w:pPr>
    </w:p>
    <w:p w14:paraId="654E9F17" w14:textId="143A1378" w:rsidR="00814167" w:rsidRDefault="00814167" w:rsidP="001C3606">
      <w:pPr>
        <w:pStyle w:val="NoSpacing"/>
        <w:jc w:val="both"/>
        <w:rPr>
          <w:color w:val="000000" w:themeColor="text1"/>
          <w:sz w:val="24"/>
          <w:szCs w:val="24"/>
        </w:rPr>
      </w:pPr>
      <w:r>
        <w:rPr>
          <w:color w:val="000000" w:themeColor="text1"/>
          <w:sz w:val="24"/>
          <w:szCs w:val="24"/>
        </w:rPr>
        <w:t>Literature 7.</w:t>
      </w:r>
    </w:p>
    <w:p w14:paraId="3D1C5C6B" w14:textId="7D1C5C0B" w:rsidR="00AC6370" w:rsidRPr="006228E7" w:rsidRDefault="00AC6370" w:rsidP="001C3606">
      <w:pPr>
        <w:pStyle w:val="NoSpacing"/>
        <w:jc w:val="both"/>
        <w:rPr>
          <w:i/>
          <w:color w:val="000000" w:themeColor="text1"/>
          <w:sz w:val="24"/>
          <w:szCs w:val="24"/>
        </w:rPr>
      </w:pPr>
      <w:r w:rsidRPr="006228E7">
        <w:rPr>
          <w:i/>
          <w:color w:val="000000" w:themeColor="text1"/>
          <w:sz w:val="24"/>
          <w:szCs w:val="24"/>
        </w:rPr>
        <w:tab/>
      </w:r>
      <w:r w:rsidR="006228E7" w:rsidRPr="006228E7">
        <w:rPr>
          <w:i/>
          <w:color w:val="000000" w:themeColor="text1"/>
          <w:sz w:val="24"/>
          <w:szCs w:val="24"/>
        </w:rPr>
        <w:t>PwC. (2025). “PwC 2025 Global AI Jobs Barometer”. Pwc.com</w:t>
      </w:r>
    </w:p>
    <w:p w14:paraId="4DFF9884" w14:textId="77777777" w:rsidR="00814167" w:rsidRDefault="00814167" w:rsidP="001C3606">
      <w:pPr>
        <w:pStyle w:val="NoSpacing"/>
        <w:jc w:val="both"/>
        <w:rPr>
          <w:color w:val="000000" w:themeColor="text1"/>
          <w:sz w:val="24"/>
          <w:szCs w:val="24"/>
        </w:rPr>
      </w:pPr>
    </w:p>
    <w:p w14:paraId="42AC4136" w14:textId="60D5F1AE" w:rsidR="00814167" w:rsidRDefault="00D31BBE" w:rsidP="001C3606">
      <w:pPr>
        <w:pStyle w:val="NoSpacing"/>
        <w:jc w:val="both"/>
        <w:rPr>
          <w:color w:val="000000" w:themeColor="text1"/>
          <w:sz w:val="24"/>
          <w:szCs w:val="24"/>
        </w:rPr>
      </w:pPr>
      <w:r>
        <w:rPr>
          <w:color w:val="000000" w:themeColor="text1"/>
          <w:sz w:val="24"/>
          <w:szCs w:val="24"/>
        </w:rPr>
        <w:tab/>
      </w:r>
      <w:r w:rsidR="0054139A">
        <w:rPr>
          <w:color w:val="000000" w:themeColor="text1"/>
          <w:sz w:val="24"/>
          <w:szCs w:val="24"/>
        </w:rPr>
        <w:t>“AI linked to a fourfold increase in productivity growth and 56% wage premium, while jobs grow even in the most easily automated jobs”</w:t>
      </w:r>
      <w:r w:rsidR="007B10F6">
        <w:rPr>
          <w:color w:val="000000" w:themeColor="text1"/>
          <w:sz w:val="24"/>
          <w:szCs w:val="24"/>
        </w:rPr>
        <w:t xml:space="preserve">. </w:t>
      </w:r>
      <w:r w:rsidR="001C3606">
        <w:rPr>
          <w:color w:val="000000" w:themeColor="text1"/>
          <w:sz w:val="24"/>
          <w:szCs w:val="24"/>
        </w:rPr>
        <w:t>This literature from Pwc, a global professional services firm, says that industries more exposed to AI have seen large increase in productivity and wages.</w:t>
      </w:r>
    </w:p>
    <w:p w14:paraId="44041D94" w14:textId="77777777" w:rsidR="006228E7" w:rsidRDefault="006228E7" w:rsidP="001C3606">
      <w:pPr>
        <w:pStyle w:val="NoSpacing"/>
        <w:jc w:val="both"/>
        <w:rPr>
          <w:color w:val="000000" w:themeColor="text1"/>
          <w:sz w:val="24"/>
          <w:szCs w:val="24"/>
        </w:rPr>
      </w:pPr>
    </w:p>
    <w:p w14:paraId="55B8E012" w14:textId="0F00C0DA" w:rsidR="001C3606" w:rsidRDefault="001C3606" w:rsidP="001C3606">
      <w:pPr>
        <w:pStyle w:val="NoSpacing"/>
        <w:jc w:val="both"/>
        <w:rPr>
          <w:color w:val="000000" w:themeColor="text1"/>
          <w:sz w:val="24"/>
          <w:szCs w:val="24"/>
        </w:rPr>
      </w:pPr>
      <w:r>
        <w:rPr>
          <w:color w:val="000000" w:themeColor="text1"/>
          <w:sz w:val="24"/>
          <w:szCs w:val="24"/>
        </w:rPr>
        <w:t>Takeaway: Industries that adopt AI provides more opportunity and wages.</w:t>
      </w:r>
    </w:p>
    <w:p w14:paraId="52A60E67" w14:textId="6202CA98" w:rsidR="001C3606" w:rsidRDefault="00E41663" w:rsidP="001C3606">
      <w:pPr>
        <w:pStyle w:val="NoSpacing"/>
        <w:jc w:val="both"/>
        <w:rPr>
          <w:color w:val="000000" w:themeColor="text1"/>
          <w:sz w:val="24"/>
          <w:szCs w:val="24"/>
        </w:rPr>
      </w:pPr>
      <w:r w:rsidRPr="009018F6">
        <w:rPr>
          <w:color w:val="000000" w:themeColor="text1"/>
          <w:sz w:val="24"/>
          <w:szCs w:val="24"/>
        </w:rPr>
        <w:t xml:space="preserve"> </w:t>
      </w:r>
    </w:p>
    <w:p w14:paraId="4A5FC9E0" w14:textId="2CB62053" w:rsidR="005E03B9" w:rsidRPr="009018F6" w:rsidRDefault="001C3606" w:rsidP="001C3606">
      <w:pPr>
        <w:pStyle w:val="NoSpacing"/>
        <w:jc w:val="both"/>
        <w:rPr>
          <w:color w:val="000000" w:themeColor="text1"/>
          <w:sz w:val="24"/>
          <w:szCs w:val="24"/>
        </w:rPr>
      </w:pPr>
      <w:r>
        <w:rPr>
          <w:color w:val="000000" w:themeColor="text1"/>
          <w:sz w:val="24"/>
          <w:szCs w:val="24"/>
        </w:rPr>
        <w:tab/>
        <w:t>Industries more exposed to AI has faster and larger revenue gain, therefore roles within these industries that uses AI more regularly are also rewarded better</w:t>
      </w:r>
    </w:p>
    <w:p w14:paraId="0F61768F" w14:textId="7D92C198" w:rsidR="005E03B9" w:rsidRPr="009018F6" w:rsidRDefault="00E41663" w:rsidP="00064930">
      <w:pPr>
        <w:pStyle w:val="NoSpacing"/>
        <w:jc w:val="both"/>
        <w:rPr>
          <w:color w:val="000000" w:themeColor="text1"/>
          <w:sz w:val="24"/>
          <w:szCs w:val="24"/>
        </w:rPr>
      </w:pPr>
      <w:r w:rsidRPr="009018F6">
        <w:rPr>
          <w:color w:val="000000" w:themeColor="text1"/>
          <w:sz w:val="24"/>
          <w:szCs w:val="24"/>
        </w:rPr>
        <w:t xml:space="preserve"> </w:t>
      </w:r>
    </w:p>
    <w:p w14:paraId="290E08A5" w14:textId="0219D97C" w:rsidR="005E03B9" w:rsidRPr="00064930" w:rsidRDefault="00064930" w:rsidP="00577B0D">
      <w:pPr>
        <w:pStyle w:val="NoSpacing"/>
        <w:jc w:val="both"/>
        <w:rPr>
          <w:b/>
          <w:color w:val="000000" w:themeColor="text1"/>
          <w:sz w:val="24"/>
          <w:szCs w:val="24"/>
        </w:rPr>
      </w:pPr>
      <w:r>
        <w:rPr>
          <w:color w:val="000000" w:themeColor="text1"/>
          <w:sz w:val="24"/>
          <w:szCs w:val="24"/>
        </w:rPr>
        <w:tab/>
      </w:r>
      <w:r w:rsidR="00E41663" w:rsidRPr="00064930">
        <w:rPr>
          <w:b/>
          <w:color w:val="000000" w:themeColor="text1"/>
          <w:sz w:val="24"/>
          <w:szCs w:val="24"/>
        </w:rPr>
        <w:t>II.III. Work Experience</w:t>
      </w:r>
    </w:p>
    <w:p w14:paraId="1A6E5A5D" w14:textId="77777777" w:rsidR="005E03B9" w:rsidRPr="009018F6" w:rsidRDefault="00E41663" w:rsidP="00577B0D">
      <w:pPr>
        <w:pStyle w:val="NoSpacing"/>
        <w:jc w:val="both"/>
        <w:rPr>
          <w:color w:val="000000" w:themeColor="text1"/>
          <w:sz w:val="24"/>
          <w:szCs w:val="24"/>
        </w:rPr>
      </w:pPr>
      <w:r w:rsidRPr="009018F6">
        <w:rPr>
          <w:color w:val="000000" w:themeColor="text1"/>
          <w:sz w:val="24"/>
          <w:szCs w:val="24"/>
        </w:rPr>
        <w:t xml:space="preserve"> </w:t>
      </w:r>
    </w:p>
    <w:p w14:paraId="7B3B6886" w14:textId="3125D145" w:rsidR="00E664E2" w:rsidRDefault="00E664E2" w:rsidP="00577B0D">
      <w:pPr>
        <w:pStyle w:val="NoSpacing"/>
        <w:jc w:val="both"/>
        <w:rPr>
          <w:color w:val="000000" w:themeColor="text1"/>
          <w:sz w:val="24"/>
          <w:szCs w:val="24"/>
        </w:rPr>
      </w:pPr>
      <w:r>
        <w:rPr>
          <w:color w:val="000000" w:themeColor="text1"/>
          <w:sz w:val="24"/>
          <w:szCs w:val="24"/>
        </w:rPr>
        <w:t>Literature 8.</w:t>
      </w:r>
    </w:p>
    <w:p w14:paraId="168D7303" w14:textId="12DA0FD2" w:rsidR="005E03B9" w:rsidRPr="00E664E2" w:rsidRDefault="00E664E2" w:rsidP="00577B0D">
      <w:pPr>
        <w:pStyle w:val="NoSpacing"/>
        <w:jc w:val="both"/>
        <w:rPr>
          <w:i/>
          <w:color w:val="000000" w:themeColor="text1"/>
          <w:sz w:val="24"/>
          <w:szCs w:val="24"/>
        </w:rPr>
      </w:pPr>
      <w:r>
        <w:rPr>
          <w:color w:val="000000" w:themeColor="text1"/>
          <w:sz w:val="24"/>
          <w:szCs w:val="24"/>
        </w:rPr>
        <w:tab/>
      </w:r>
      <w:r w:rsidR="00E41663" w:rsidRPr="00E664E2">
        <w:rPr>
          <w:i/>
          <w:color w:val="000000" w:themeColor="text1"/>
          <w:sz w:val="24"/>
          <w:szCs w:val="24"/>
        </w:rPr>
        <w:t>Dorta-González P., et al (2024). “Generative Artificial Intelligence Usage by Researchers at Work: Effects of Gender, Career Stage, Type of Workplace, and Perceived Barriers.”</w:t>
      </w:r>
    </w:p>
    <w:p w14:paraId="4B81E9AB" w14:textId="77777777" w:rsidR="005E03B9" w:rsidRPr="009018F6" w:rsidRDefault="00E41663" w:rsidP="00577B0D">
      <w:pPr>
        <w:pStyle w:val="NoSpacing"/>
        <w:jc w:val="both"/>
        <w:rPr>
          <w:color w:val="000000" w:themeColor="text1"/>
          <w:sz w:val="24"/>
          <w:szCs w:val="24"/>
        </w:rPr>
      </w:pPr>
      <w:r w:rsidRPr="009018F6">
        <w:rPr>
          <w:color w:val="000000" w:themeColor="text1"/>
          <w:sz w:val="24"/>
          <w:szCs w:val="24"/>
        </w:rPr>
        <w:t xml:space="preserve"> </w:t>
      </w:r>
    </w:p>
    <w:p w14:paraId="51EE2C12" w14:textId="0AA577E1" w:rsidR="005E03B9" w:rsidRPr="009018F6" w:rsidRDefault="00D31BBE" w:rsidP="00577B0D">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w:t>
      </w:r>
      <w:r w:rsidR="00E41663" w:rsidRPr="009018F6">
        <w:rPr>
          <w:color w:val="000000" w:themeColor="text1"/>
          <w:sz w:val="24"/>
          <w:szCs w:val="24"/>
          <w:highlight w:val="white"/>
        </w:rPr>
        <w:t>This paper[literature] seeks to explore the factors underlying the frequency of use of generative AI amongst researchers in their professional environments.</w:t>
      </w:r>
      <w:r w:rsidR="00E41663" w:rsidRPr="009018F6">
        <w:rPr>
          <w:color w:val="000000" w:themeColor="text1"/>
          <w:sz w:val="24"/>
          <w:szCs w:val="24"/>
        </w:rPr>
        <w:t>” Results shows that career stage, workplace type, and barriers strongly predict usage.</w:t>
      </w:r>
    </w:p>
    <w:p w14:paraId="391D9E68" w14:textId="77777777" w:rsidR="005E03B9" w:rsidRPr="009018F6" w:rsidRDefault="00E41663" w:rsidP="00577B0D">
      <w:pPr>
        <w:pStyle w:val="NoSpacing"/>
        <w:jc w:val="both"/>
        <w:rPr>
          <w:color w:val="000000" w:themeColor="text1"/>
          <w:sz w:val="24"/>
          <w:szCs w:val="24"/>
          <w:highlight w:val="white"/>
        </w:rPr>
      </w:pPr>
      <w:r w:rsidRPr="009018F6">
        <w:rPr>
          <w:color w:val="000000" w:themeColor="text1"/>
          <w:sz w:val="24"/>
          <w:szCs w:val="24"/>
          <w:highlight w:val="white"/>
        </w:rPr>
        <w:t xml:space="preserve"> </w:t>
      </w:r>
    </w:p>
    <w:p w14:paraId="4052DCE3" w14:textId="318C3BE5" w:rsidR="005E03B9" w:rsidRPr="009018F6" w:rsidRDefault="00E41663" w:rsidP="00577B0D">
      <w:pPr>
        <w:pStyle w:val="NoSpacing"/>
        <w:jc w:val="both"/>
        <w:rPr>
          <w:color w:val="000000" w:themeColor="text1"/>
          <w:sz w:val="24"/>
          <w:szCs w:val="24"/>
          <w:highlight w:val="white"/>
        </w:rPr>
      </w:pPr>
      <w:r w:rsidRPr="009018F6">
        <w:rPr>
          <w:color w:val="000000" w:themeColor="text1"/>
          <w:sz w:val="24"/>
          <w:szCs w:val="24"/>
          <w:highlight w:val="white"/>
        </w:rPr>
        <w:t>Takeaway: Career Stage (Work experience) influence AI use</w:t>
      </w:r>
      <w:r w:rsidR="00F95950">
        <w:rPr>
          <w:color w:val="000000" w:themeColor="text1"/>
          <w:sz w:val="24"/>
          <w:szCs w:val="24"/>
          <w:highlight w:val="white"/>
        </w:rPr>
        <w:t>.</w:t>
      </w:r>
    </w:p>
    <w:p w14:paraId="45F0D9E4" w14:textId="77777777" w:rsidR="005E03B9" w:rsidRPr="009018F6" w:rsidRDefault="00E41663" w:rsidP="00577B0D">
      <w:pPr>
        <w:pStyle w:val="NoSpacing"/>
        <w:jc w:val="both"/>
        <w:rPr>
          <w:color w:val="000000" w:themeColor="text1"/>
          <w:sz w:val="24"/>
          <w:szCs w:val="24"/>
        </w:rPr>
      </w:pPr>
      <w:r w:rsidRPr="009018F6">
        <w:rPr>
          <w:color w:val="000000" w:themeColor="text1"/>
          <w:sz w:val="24"/>
          <w:szCs w:val="24"/>
        </w:rPr>
        <w:t xml:space="preserve"> </w:t>
      </w:r>
    </w:p>
    <w:p w14:paraId="43E3C91C" w14:textId="3ECE5B1C" w:rsidR="005E03B9" w:rsidRPr="009018F6" w:rsidRDefault="00E41663" w:rsidP="00D31BBE">
      <w:pPr>
        <w:pStyle w:val="NoSpacing"/>
        <w:jc w:val="both"/>
        <w:rPr>
          <w:color w:val="000000" w:themeColor="text1"/>
          <w:sz w:val="24"/>
          <w:szCs w:val="24"/>
        </w:rPr>
      </w:pPr>
      <w:r w:rsidRPr="009018F6">
        <w:rPr>
          <w:color w:val="000000" w:themeColor="text1"/>
          <w:sz w:val="24"/>
          <w:szCs w:val="24"/>
        </w:rPr>
        <w:t xml:space="preserve">        </w:t>
      </w:r>
      <w:r w:rsidRPr="009018F6">
        <w:rPr>
          <w:color w:val="000000" w:themeColor="text1"/>
          <w:sz w:val="24"/>
          <w:szCs w:val="24"/>
        </w:rPr>
        <w:tab/>
        <w:t>Several variables identified in the literature in this section are also used in this study</w:t>
      </w:r>
      <w:r w:rsidR="00D31BBE">
        <w:rPr>
          <w:color w:val="000000" w:themeColor="text1"/>
          <w:sz w:val="24"/>
          <w:szCs w:val="24"/>
        </w:rPr>
        <w:t xml:space="preserve"> </w:t>
      </w:r>
      <w:r w:rsidR="00577B0D">
        <w:rPr>
          <w:color w:val="000000" w:themeColor="text1"/>
          <w:sz w:val="24"/>
          <w:szCs w:val="24"/>
        </w:rPr>
        <w:t>such as, age</w:t>
      </w:r>
      <w:r w:rsidRPr="009018F6">
        <w:rPr>
          <w:color w:val="000000" w:themeColor="text1"/>
          <w:sz w:val="24"/>
          <w:szCs w:val="24"/>
        </w:rPr>
        <w:t>,</w:t>
      </w:r>
      <w:r w:rsidR="00577B0D">
        <w:rPr>
          <w:color w:val="000000" w:themeColor="text1"/>
          <w:sz w:val="24"/>
          <w:szCs w:val="24"/>
        </w:rPr>
        <w:t xml:space="preserve"> educational level,</w:t>
      </w:r>
      <w:r w:rsidR="00D31BBE">
        <w:rPr>
          <w:color w:val="000000" w:themeColor="text1"/>
          <w:sz w:val="24"/>
          <w:szCs w:val="24"/>
        </w:rPr>
        <w:t xml:space="preserve"> work set-up, and company size. </w:t>
      </w:r>
      <w:r w:rsidR="00577B0D">
        <w:rPr>
          <w:color w:val="000000" w:themeColor="text1"/>
          <w:sz w:val="24"/>
          <w:szCs w:val="24"/>
        </w:rPr>
        <w:t>Literature 8 shows that work e</w:t>
      </w:r>
      <w:r w:rsidRPr="009018F6">
        <w:rPr>
          <w:color w:val="000000" w:themeColor="text1"/>
          <w:sz w:val="24"/>
          <w:szCs w:val="24"/>
        </w:rPr>
        <w:t xml:space="preserve">xperience </w:t>
      </w:r>
      <w:r w:rsidR="00577B0D">
        <w:rPr>
          <w:color w:val="000000" w:themeColor="text1"/>
          <w:sz w:val="24"/>
          <w:szCs w:val="24"/>
        </w:rPr>
        <w:t>is a</w:t>
      </w:r>
      <w:r w:rsidRPr="009018F6">
        <w:rPr>
          <w:color w:val="000000" w:themeColor="text1"/>
          <w:sz w:val="24"/>
          <w:szCs w:val="24"/>
        </w:rPr>
        <w:t xml:space="preserve"> significant variable</w:t>
      </w:r>
      <w:r w:rsidR="00577B0D">
        <w:rPr>
          <w:color w:val="000000" w:themeColor="text1"/>
          <w:sz w:val="24"/>
          <w:szCs w:val="24"/>
        </w:rPr>
        <w:t xml:space="preserve"> in AI tool usage which sparks interest in the researcher of its mediating effect</w:t>
      </w:r>
      <w:r w:rsidRPr="009018F6">
        <w:rPr>
          <w:color w:val="000000" w:themeColor="text1"/>
          <w:sz w:val="24"/>
          <w:szCs w:val="24"/>
        </w:rPr>
        <w:t>.</w:t>
      </w:r>
    </w:p>
    <w:p w14:paraId="14A70360" w14:textId="3D4ACA91" w:rsidR="005E03B9" w:rsidRDefault="005E03B9" w:rsidP="00577B0D">
      <w:pPr>
        <w:pStyle w:val="NoSpacing"/>
        <w:jc w:val="both"/>
        <w:rPr>
          <w:color w:val="000000" w:themeColor="text1"/>
          <w:sz w:val="24"/>
          <w:szCs w:val="24"/>
        </w:rPr>
      </w:pPr>
    </w:p>
    <w:p w14:paraId="7949F337" w14:textId="77777777" w:rsidR="00150D1D" w:rsidRDefault="00150D1D" w:rsidP="00577B0D">
      <w:pPr>
        <w:pStyle w:val="NoSpacing"/>
        <w:jc w:val="both"/>
        <w:rPr>
          <w:color w:val="000000" w:themeColor="text1"/>
          <w:sz w:val="24"/>
          <w:szCs w:val="24"/>
        </w:rPr>
      </w:pPr>
    </w:p>
    <w:p w14:paraId="25047D51" w14:textId="77777777" w:rsidR="00150D1D" w:rsidRDefault="00150D1D" w:rsidP="00577B0D">
      <w:pPr>
        <w:pStyle w:val="NoSpacing"/>
        <w:jc w:val="both"/>
        <w:rPr>
          <w:color w:val="000000" w:themeColor="text1"/>
          <w:sz w:val="24"/>
          <w:szCs w:val="24"/>
        </w:rPr>
      </w:pPr>
    </w:p>
    <w:p w14:paraId="38485B7A" w14:textId="77777777" w:rsidR="00150D1D" w:rsidRDefault="00150D1D" w:rsidP="00577B0D">
      <w:pPr>
        <w:pStyle w:val="NoSpacing"/>
        <w:jc w:val="both"/>
        <w:rPr>
          <w:color w:val="000000" w:themeColor="text1"/>
          <w:sz w:val="24"/>
          <w:szCs w:val="24"/>
        </w:rPr>
      </w:pPr>
    </w:p>
    <w:p w14:paraId="4AEA22FF" w14:textId="77777777" w:rsidR="00150D1D" w:rsidRDefault="00150D1D" w:rsidP="00577B0D">
      <w:pPr>
        <w:pStyle w:val="NoSpacing"/>
        <w:jc w:val="both"/>
        <w:rPr>
          <w:color w:val="000000" w:themeColor="text1"/>
          <w:sz w:val="24"/>
          <w:szCs w:val="24"/>
        </w:rPr>
      </w:pPr>
    </w:p>
    <w:p w14:paraId="134D7C03" w14:textId="77777777" w:rsidR="00150D1D" w:rsidRDefault="00150D1D" w:rsidP="00577B0D">
      <w:pPr>
        <w:pStyle w:val="NoSpacing"/>
        <w:jc w:val="both"/>
        <w:rPr>
          <w:color w:val="000000" w:themeColor="text1"/>
          <w:sz w:val="24"/>
          <w:szCs w:val="24"/>
        </w:rPr>
      </w:pPr>
    </w:p>
    <w:p w14:paraId="1E9B3DBB" w14:textId="77777777" w:rsidR="00150D1D" w:rsidRDefault="00150D1D" w:rsidP="00577B0D">
      <w:pPr>
        <w:pStyle w:val="NoSpacing"/>
        <w:jc w:val="both"/>
        <w:rPr>
          <w:color w:val="000000" w:themeColor="text1"/>
          <w:sz w:val="24"/>
          <w:szCs w:val="24"/>
        </w:rPr>
      </w:pPr>
    </w:p>
    <w:p w14:paraId="449C0314" w14:textId="77777777" w:rsidR="00150D1D" w:rsidRDefault="00150D1D" w:rsidP="00577B0D">
      <w:pPr>
        <w:pStyle w:val="NoSpacing"/>
        <w:jc w:val="both"/>
        <w:rPr>
          <w:color w:val="000000" w:themeColor="text1"/>
          <w:sz w:val="24"/>
          <w:szCs w:val="24"/>
        </w:rPr>
      </w:pPr>
    </w:p>
    <w:p w14:paraId="302EEF6E" w14:textId="77777777" w:rsidR="00150D1D" w:rsidRDefault="00150D1D" w:rsidP="00577B0D">
      <w:pPr>
        <w:pStyle w:val="NoSpacing"/>
        <w:jc w:val="both"/>
        <w:rPr>
          <w:color w:val="000000" w:themeColor="text1"/>
          <w:sz w:val="24"/>
          <w:szCs w:val="24"/>
        </w:rPr>
      </w:pPr>
    </w:p>
    <w:p w14:paraId="13A42EA6" w14:textId="77777777" w:rsidR="00150D1D" w:rsidRDefault="00150D1D" w:rsidP="00577B0D">
      <w:pPr>
        <w:pStyle w:val="NoSpacing"/>
        <w:jc w:val="both"/>
        <w:rPr>
          <w:color w:val="000000" w:themeColor="text1"/>
          <w:sz w:val="24"/>
          <w:szCs w:val="24"/>
        </w:rPr>
      </w:pPr>
    </w:p>
    <w:p w14:paraId="1C9E480F" w14:textId="77777777" w:rsidR="00150D1D" w:rsidRDefault="00150D1D" w:rsidP="00577B0D">
      <w:pPr>
        <w:pStyle w:val="NoSpacing"/>
        <w:jc w:val="both"/>
        <w:rPr>
          <w:color w:val="000000" w:themeColor="text1"/>
          <w:sz w:val="24"/>
          <w:szCs w:val="24"/>
        </w:rPr>
      </w:pPr>
    </w:p>
    <w:p w14:paraId="7F3F324D" w14:textId="77777777" w:rsidR="00150D1D" w:rsidRDefault="00150D1D" w:rsidP="00577B0D">
      <w:pPr>
        <w:pStyle w:val="NoSpacing"/>
        <w:jc w:val="both"/>
        <w:rPr>
          <w:color w:val="000000" w:themeColor="text1"/>
          <w:sz w:val="24"/>
          <w:szCs w:val="24"/>
        </w:rPr>
      </w:pPr>
    </w:p>
    <w:p w14:paraId="36799F6C" w14:textId="77777777" w:rsidR="00150D1D" w:rsidRDefault="00150D1D" w:rsidP="00577B0D">
      <w:pPr>
        <w:pStyle w:val="NoSpacing"/>
        <w:jc w:val="both"/>
        <w:rPr>
          <w:color w:val="000000" w:themeColor="text1"/>
          <w:sz w:val="24"/>
          <w:szCs w:val="24"/>
        </w:rPr>
      </w:pPr>
    </w:p>
    <w:p w14:paraId="72E5B7FD" w14:textId="77777777" w:rsidR="00150D1D" w:rsidRDefault="00150D1D" w:rsidP="00577B0D">
      <w:pPr>
        <w:pStyle w:val="NoSpacing"/>
        <w:jc w:val="both"/>
        <w:rPr>
          <w:color w:val="000000" w:themeColor="text1"/>
          <w:sz w:val="24"/>
          <w:szCs w:val="24"/>
        </w:rPr>
      </w:pPr>
    </w:p>
    <w:p w14:paraId="71D0693B" w14:textId="77777777" w:rsidR="00150D1D" w:rsidRDefault="00150D1D" w:rsidP="00577B0D">
      <w:pPr>
        <w:pStyle w:val="NoSpacing"/>
        <w:jc w:val="both"/>
        <w:rPr>
          <w:color w:val="000000" w:themeColor="text1"/>
          <w:sz w:val="24"/>
          <w:szCs w:val="24"/>
        </w:rPr>
      </w:pPr>
    </w:p>
    <w:p w14:paraId="6361F43E" w14:textId="77777777" w:rsidR="00150D1D" w:rsidRDefault="00150D1D" w:rsidP="00577B0D">
      <w:pPr>
        <w:pStyle w:val="NoSpacing"/>
        <w:jc w:val="both"/>
        <w:rPr>
          <w:color w:val="000000" w:themeColor="text1"/>
          <w:sz w:val="24"/>
          <w:szCs w:val="24"/>
        </w:rPr>
      </w:pPr>
    </w:p>
    <w:p w14:paraId="3FE3D972" w14:textId="77777777" w:rsidR="00150D1D" w:rsidRDefault="00150D1D" w:rsidP="00577B0D">
      <w:pPr>
        <w:pStyle w:val="NoSpacing"/>
        <w:jc w:val="both"/>
        <w:rPr>
          <w:color w:val="000000" w:themeColor="text1"/>
          <w:sz w:val="24"/>
          <w:szCs w:val="24"/>
        </w:rPr>
      </w:pPr>
    </w:p>
    <w:p w14:paraId="2319CBF9" w14:textId="77777777" w:rsidR="00150D1D" w:rsidRDefault="00150D1D" w:rsidP="00577B0D">
      <w:pPr>
        <w:pStyle w:val="NoSpacing"/>
        <w:jc w:val="both"/>
        <w:rPr>
          <w:color w:val="000000" w:themeColor="text1"/>
          <w:sz w:val="24"/>
          <w:szCs w:val="24"/>
        </w:rPr>
      </w:pPr>
    </w:p>
    <w:p w14:paraId="4EAC2C6A" w14:textId="77777777" w:rsidR="00150D1D" w:rsidRPr="009018F6" w:rsidRDefault="00150D1D" w:rsidP="00577B0D">
      <w:pPr>
        <w:pStyle w:val="NoSpacing"/>
        <w:jc w:val="both"/>
        <w:rPr>
          <w:color w:val="000000" w:themeColor="text1"/>
          <w:sz w:val="24"/>
          <w:szCs w:val="24"/>
        </w:rPr>
      </w:pPr>
    </w:p>
    <w:p w14:paraId="58832EB5" w14:textId="33706BA9" w:rsidR="00B120AE" w:rsidRPr="00150D1D" w:rsidRDefault="00562F9B" w:rsidP="006265F8">
      <w:pPr>
        <w:pStyle w:val="NoSpacing"/>
        <w:rPr>
          <w:b/>
          <w:color w:val="000000" w:themeColor="text1"/>
          <w:sz w:val="24"/>
          <w:szCs w:val="24"/>
        </w:rPr>
      </w:pPr>
      <w:r>
        <w:rPr>
          <w:noProof/>
          <w:color w:val="000000" w:themeColor="text1"/>
          <w:sz w:val="24"/>
          <w:szCs w:val="24"/>
          <w:lang w:val="en-US"/>
        </w:rPr>
        <w:lastRenderedPageBreak/>
        <w:drawing>
          <wp:anchor distT="0" distB="0" distL="114300" distR="114300" simplePos="0" relativeHeight="251657216" behindDoc="1" locked="0" layoutInCell="1" allowOverlap="1" wp14:anchorId="312D5ECD" wp14:editId="238867FE">
            <wp:simplePos x="0" y="0"/>
            <wp:positionH relativeFrom="column">
              <wp:posOffset>-404726</wp:posOffset>
            </wp:positionH>
            <wp:positionV relativeFrom="paragraph">
              <wp:posOffset>3175</wp:posOffset>
            </wp:positionV>
            <wp:extent cx="7061835" cy="5268703"/>
            <wp:effectExtent l="0" t="0" r="0" b="0"/>
            <wp:wrapNone/>
            <wp:docPr id="26" name="Picture 26" descr="../Documents/65ed5495-c13e-44c5-ab7a-a89ffde48b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65ed5495-c13e-44c5-ab7a-a89ffde48b5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1835" cy="5268703"/>
                    </a:xfrm>
                    <a:prstGeom prst="rect">
                      <a:avLst/>
                    </a:prstGeom>
                    <a:noFill/>
                    <a:ln>
                      <a:noFill/>
                    </a:ln>
                  </pic:spPr>
                </pic:pic>
              </a:graphicData>
            </a:graphic>
            <wp14:sizeRelH relativeFrom="page">
              <wp14:pctWidth>0</wp14:pctWidth>
            </wp14:sizeRelH>
            <wp14:sizeRelV relativeFrom="page">
              <wp14:pctHeight>0</wp14:pctHeight>
            </wp14:sizeRelV>
          </wp:anchor>
        </w:drawing>
      </w:r>
      <w:r w:rsidR="00577B0D">
        <w:rPr>
          <w:color w:val="000000" w:themeColor="text1"/>
          <w:sz w:val="24"/>
          <w:szCs w:val="24"/>
        </w:rPr>
        <w:tab/>
      </w:r>
      <w:r w:rsidR="00E41663" w:rsidRPr="00B120AE">
        <w:rPr>
          <w:b/>
          <w:color w:val="000000" w:themeColor="text1"/>
          <w:sz w:val="24"/>
          <w:szCs w:val="24"/>
        </w:rPr>
        <w:t>II.</w:t>
      </w:r>
      <w:r w:rsidR="00577B0D" w:rsidRPr="00B120AE">
        <w:rPr>
          <w:b/>
          <w:color w:val="000000" w:themeColor="text1"/>
          <w:sz w:val="24"/>
          <w:szCs w:val="24"/>
        </w:rPr>
        <w:t>I</w:t>
      </w:r>
      <w:r w:rsidR="00E41663" w:rsidRPr="00B120AE">
        <w:rPr>
          <w:b/>
          <w:color w:val="000000" w:themeColor="text1"/>
          <w:sz w:val="24"/>
          <w:szCs w:val="24"/>
        </w:rPr>
        <w:t>V. Conceptual Framework</w:t>
      </w:r>
    </w:p>
    <w:p w14:paraId="3EBDD721" w14:textId="70FCF5D9"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13F2E3C2" w14:textId="6170C58B"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681849FD" w14:textId="17899F83"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06DB57D0"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27C4856E"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393F8FA6"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5676A01B"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1FE90C9E"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4A95D6F3"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32A3039B" w14:textId="77777777" w:rsidR="00150D1D" w:rsidRDefault="00150D1D" w:rsidP="006265F8">
      <w:pPr>
        <w:pStyle w:val="NoSpacing"/>
        <w:rPr>
          <w:color w:val="000000" w:themeColor="text1"/>
          <w:sz w:val="24"/>
          <w:szCs w:val="24"/>
        </w:rPr>
      </w:pPr>
    </w:p>
    <w:p w14:paraId="32CE30FE" w14:textId="77777777" w:rsidR="00150D1D" w:rsidRDefault="00150D1D" w:rsidP="006265F8">
      <w:pPr>
        <w:pStyle w:val="NoSpacing"/>
        <w:rPr>
          <w:color w:val="000000" w:themeColor="text1"/>
          <w:sz w:val="24"/>
          <w:szCs w:val="24"/>
        </w:rPr>
      </w:pPr>
    </w:p>
    <w:p w14:paraId="2B3A5864" w14:textId="77777777" w:rsidR="00150D1D" w:rsidRDefault="00150D1D" w:rsidP="006265F8">
      <w:pPr>
        <w:pStyle w:val="NoSpacing"/>
        <w:rPr>
          <w:color w:val="000000" w:themeColor="text1"/>
          <w:sz w:val="24"/>
          <w:szCs w:val="24"/>
        </w:rPr>
      </w:pPr>
    </w:p>
    <w:p w14:paraId="785DBF2E" w14:textId="77777777" w:rsidR="00150D1D" w:rsidRDefault="00150D1D" w:rsidP="006265F8">
      <w:pPr>
        <w:pStyle w:val="NoSpacing"/>
        <w:rPr>
          <w:color w:val="000000" w:themeColor="text1"/>
          <w:sz w:val="24"/>
          <w:szCs w:val="24"/>
        </w:rPr>
      </w:pPr>
    </w:p>
    <w:p w14:paraId="3F7C3329" w14:textId="77777777" w:rsidR="00150D1D" w:rsidRDefault="00150D1D" w:rsidP="006265F8">
      <w:pPr>
        <w:pStyle w:val="NoSpacing"/>
        <w:rPr>
          <w:color w:val="000000" w:themeColor="text1"/>
          <w:sz w:val="24"/>
          <w:szCs w:val="24"/>
        </w:rPr>
      </w:pPr>
    </w:p>
    <w:p w14:paraId="1AC371A8" w14:textId="77777777" w:rsidR="00150D1D" w:rsidRDefault="00150D1D" w:rsidP="006265F8">
      <w:pPr>
        <w:pStyle w:val="NoSpacing"/>
        <w:rPr>
          <w:color w:val="000000" w:themeColor="text1"/>
          <w:sz w:val="24"/>
          <w:szCs w:val="24"/>
        </w:rPr>
      </w:pPr>
    </w:p>
    <w:p w14:paraId="56EBF1A1" w14:textId="77777777" w:rsidR="00150D1D" w:rsidRDefault="00150D1D" w:rsidP="006265F8">
      <w:pPr>
        <w:pStyle w:val="NoSpacing"/>
        <w:rPr>
          <w:color w:val="000000" w:themeColor="text1"/>
          <w:sz w:val="24"/>
          <w:szCs w:val="24"/>
        </w:rPr>
      </w:pPr>
    </w:p>
    <w:p w14:paraId="34A17EC9" w14:textId="77777777" w:rsidR="00150D1D" w:rsidRDefault="00150D1D" w:rsidP="006265F8">
      <w:pPr>
        <w:pStyle w:val="NoSpacing"/>
        <w:rPr>
          <w:color w:val="000000" w:themeColor="text1"/>
          <w:sz w:val="24"/>
          <w:szCs w:val="24"/>
        </w:rPr>
      </w:pPr>
    </w:p>
    <w:p w14:paraId="3289C1EF" w14:textId="77777777" w:rsidR="00150D1D" w:rsidRDefault="00150D1D" w:rsidP="006265F8">
      <w:pPr>
        <w:pStyle w:val="NoSpacing"/>
        <w:rPr>
          <w:color w:val="000000" w:themeColor="text1"/>
          <w:sz w:val="24"/>
          <w:szCs w:val="24"/>
        </w:rPr>
      </w:pPr>
    </w:p>
    <w:p w14:paraId="69E1AA4A" w14:textId="77777777" w:rsidR="00150D1D" w:rsidRDefault="00150D1D" w:rsidP="006265F8">
      <w:pPr>
        <w:pStyle w:val="NoSpacing"/>
        <w:rPr>
          <w:color w:val="000000" w:themeColor="text1"/>
          <w:sz w:val="24"/>
          <w:szCs w:val="24"/>
        </w:rPr>
      </w:pPr>
    </w:p>
    <w:p w14:paraId="114EC921" w14:textId="77777777" w:rsidR="00150D1D" w:rsidRDefault="00150D1D" w:rsidP="006265F8">
      <w:pPr>
        <w:pStyle w:val="NoSpacing"/>
        <w:rPr>
          <w:color w:val="000000" w:themeColor="text1"/>
          <w:sz w:val="24"/>
          <w:szCs w:val="24"/>
        </w:rPr>
      </w:pPr>
    </w:p>
    <w:p w14:paraId="1686AE37" w14:textId="77777777" w:rsidR="00150D1D" w:rsidRDefault="00150D1D" w:rsidP="006265F8">
      <w:pPr>
        <w:pStyle w:val="NoSpacing"/>
        <w:rPr>
          <w:color w:val="000000" w:themeColor="text1"/>
          <w:sz w:val="24"/>
          <w:szCs w:val="24"/>
        </w:rPr>
      </w:pPr>
    </w:p>
    <w:p w14:paraId="47D62270" w14:textId="77777777" w:rsidR="00150D1D" w:rsidRDefault="00150D1D" w:rsidP="006265F8">
      <w:pPr>
        <w:pStyle w:val="NoSpacing"/>
        <w:rPr>
          <w:color w:val="000000" w:themeColor="text1"/>
          <w:sz w:val="24"/>
          <w:szCs w:val="24"/>
        </w:rPr>
      </w:pPr>
    </w:p>
    <w:p w14:paraId="7CF3EDD6" w14:textId="77777777" w:rsidR="00150D1D" w:rsidRDefault="00150D1D" w:rsidP="006265F8">
      <w:pPr>
        <w:pStyle w:val="NoSpacing"/>
        <w:rPr>
          <w:color w:val="000000" w:themeColor="text1"/>
          <w:sz w:val="24"/>
          <w:szCs w:val="24"/>
        </w:rPr>
      </w:pPr>
    </w:p>
    <w:p w14:paraId="34F83210" w14:textId="77777777" w:rsidR="00150D1D" w:rsidRDefault="00150D1D" w:rsidP="006265F8">
      <w:pPr>
        <w:pStyle w:val="NoSpacing"/>
        <w:rPr>
          <w:color w:val="000000" w:themeColor="text1"/>
          <w:sz w:val="24"/>
          <w:szCs w:val="24"/>
        </w:rPr>
      </w:pPr>
    </w:p>
    <w:p w14:paraId="3455F1E5" w14:textId="77777777" w:rsidR="00150D1D" w:rsidRDefault="00150D1D" w:rsidP="006265F8">
      <w:pPr>
        <w:pStyle w:val="NoSpacing"/>
        <w:rPr>
          <w:color w:val="000000" w:themeColor="text1"/>
          <w:sz w:val="24"/>
          <w:szCs w:val="24"/>
        </w:rPr>
      </w:pPr>
    </w:p>
    <w:p w14:paraId="3E30BC65" w14:textId="77777777" w:rsidR="00150D1D" w:rsidRDefault="00150D1D" w:rsidP="006265F8">
      <w:pPr>
        <w:pStyle w:val="NoSpacing"/>
        <w:rPr>
          <w:color w:val="000000" w:themeColor="text1"/>
          <w:sz w:val="24"/>
          <w:szCs w:val="24"/>
        </w:rPr>
      </w:pPr>
    </w:p>
    <w:p w14:paraId="0D763684" w14:textId="77777777" w:rsidR="00DE596A" w:rsidRDefault="00DE596A" w:rsidP="006265F8">
      <w:pPr>
        <w:pStyle w:val="NoSpacing"/>
        <w:rPr>
          <w:color w:val="000000" w:themeColor="text1"/>
          <w:sz w:val="24"/>
          <w:szCs w:val="24"/>
        </w:rPr>
      </w:pPr>
    </w:p>
    <w:p w14:paraId="430A4202" w14:textId="77777777" w:rsidR="00562F9B" w:rsidRDefault="00562F9B" w:rsidP="006265F8">
      <w:pPr>
        <w:pStyle w:val="NoSpacing"/>
        <w:rPr>
          <w:color w:val="000000" w:themeColor="text1"/>
          <w:sz w:val="24"/>
          <w:szCs w:val="24"/>
        </w:rPr>
      </w:pPr>
    </w:p>
    <w:p w14:paraId="0B162C04" w14:textId="6B40C3C8" w:rsidR="00DE596A" w:rsidRDefault="001629C6" w:rsidP="001629C6">
      <w:pPr>
        <w:pStyle w:val="NoSpacing"/>
        <w:jc w:val="center"/>
        <w:rPr>
          <w:color w:val="000000" w:themeColor="text1"/>
          <w:sz w:val="24"/>
          <w:szCs w:val="24"/>
        </w:rPr>
      </w:pPr>
      <w:r>
        <w:rPr>
          <w:color w:val="000000" w:themeColor="text1"/>
          <w:sz w:val="24"/>
          <w:szCs w:val="24"/>
        </w:rPr>
        <w:t>Figure 1. Conceptual Framework</w:t>
      </w:r>
    </w:p>
    <w:p w14:paraId="656D334B" w14:textId="77777777" w:rsidR="00DE596A" w:rsidRDefault="00DE596A" w:rsidP="006265F8">
      <w:pPr>
        <w:pStyle w:val="NoSpacing"/>
        <w:rPr>
          <w:color w:val="000000" w:themeColor="text1"/>
          <w:sz w:val="24"/>
          <w:szCs w:val="24"/>
        </w:rPr>
      </w:pPr>
    </w:p>
    <w:p w14:paraId="694C6009" w14:textId="77777777" w:rsidR="00562F9B" w:rsidRDefault="00562F9B" w:rsidP="006265F8">
      <w:pPr>
        <w:pStyle w:val="NoSpacing"/>
        <w:rPr>
          <w:color w:val="000000" w:themeColor="text1"/>
          <w:sz w:val="24"/>
          <w:szCs w:val="24"/>
        </w:rPr>
      </w:pPr>
    </w:p>
    <w:p w14:paraId="320D1F8C" w14:textId="77777777" w:rsidR="00562F9B" w:rsidRDefault="00562F9B" w:rsidP="006265F8">
      <w:pPr>
        <w:pStyle w:val="NoSpacing"/>
        <w:rPr>
          <w:color w:val="000000" w:themeColor="text1"/>
          <w:sz w:val="24"/>
          <w:szCs w:val="24"/>
        </w:rPr>
      </w:pPr>
    </w:p>
    <w:p w14:paraId="3C801560" w14:textId="77777777" w:rsidR="00562F9B" w:rsidRDefault="00562F9B" w:rsidP="006265F8">
      <w:pPr>
        <w:pStyle w:val="NoSpacing"/>
        <w:rPr>
          <w:color w:val="000000" w:themeColor="text1"/>
          <w:sz w:val="24"/>
          <w:szCs w:val="24"/>
        </w:rPr>
      </w:pPr>
    </w:p>
    <w:p w14:paraId="18C0E3B6" w14:textId="77777777" w:rsidR="00562F9B" w:rsidRDefault="00562F9B" w:rsidP="006265F8">
      <w:pPr>
        <w:pStyle w:val="NoSpacing"/>
        <w:rPr>
          <w:color w:val="000000" w:themeColor="text1"/>
          <w:sz w:val="24"/>
          <w:szCs w:val="24"/>
        </w:rPr>
      </w:pPr>
    </w:p>
    <w:p w14:paraId="3AEC7CCF" w14:textId="77777777" w:rsidR="00562F9B" w:rsidRDefault="00562F9B" w:rsidP="006265F8">
      <w:pPr>
        <w:pStyle w:val="NoSpacing"/>
        <w:rPr>
          <w:color w:val="000000" w:themeColor="text1"/>
          <w:sz w:val="24"/>
          <w:szCs w:val="24"/>
        </w:rPr>
      </w:pPr>
    </w:p>
    <w:p w14:paraId="1D7CD3D0" w14:textId="77777777" w:rsidR="00562F9B" w:rsidRDefault="00562F9B" w:rsidP="006265F8">
      <w:pPr>
        <w:pStyle w:val="NoSpacing"/>
        <w:rPr>
          <w:color w:val="000000" w:themeColor="text1"/>
          <w:sz w:val="24"/>
          <w:szCs w:val="24"/>
        </w:rPr>
      </w:pPr>
    </w:p>
    <w:p w14:paraId="58D69865" w14:textId="77777777" w:rsidR="00562F9B" w:rsidRDefault="00562F9B" w:rsidP="006265F8">
      <w:pPr>
        <w:pStyle w:val="NoSpacing"/>
        <w:rPr>
          <w:color w:val="000000" w:themeColor="text1"/>
          <w:sz w:val="24"/>
          <w:szCs w:val="24"/>
        </w:rPr>
      </w:pPr>
    </w:p>
    <w:p w14:paraId="3BA13F9F" w14:textId="77777777" w:rsidR="00562F9B" w:rsidRDefault="00562F9B" w:rsidP="006265F8">
      <w:pPr>
        <w:pStyle w:val="NoSpacing"/>
        <w:rPr>
          <w:color w:val="000000" w:themeColor="text1"/>
          <w:sz w:val="24"/>
          <w:szCs w:val="24"/>
        </w:rPr>
      </w:pPr>
    </w:p>
    <w:p w14:paraId="341283F0" w14:textId="77777777" w:rsidR="00562F9B" w:rsidRDefault="00562F9B" w:rsidP="006265F8">
      <w:pPr>
        <w:pStyle w:val="NoSpacing"/>
        <w:rPr>
          <w:color w:val="000000" w:themeColor="text1"/>
          <w:sz w:val="24"/>
          <w:szCs w:val="24"/>
        </w:rPr>
      </w:pPr>
    </w:p>
    <w:p w14:paraId="455C6B79" w14:textId="77777777" w:rsidR="00562F9B" w:rsidRDefault="00562F9B" w:rsidP="006265F8">
      <w:pPr>
        <w:pStyle w:val="NoSpacing"/>
        <w:rPr>
          <w:color w:val="000000" w:themeColor="text1"/>
          <w:sz w:val="24"/>
          <w:szCs w:val="24"/>
        </w:rPr>
      </w:pPr>
    </w:p>
    <w:p w14:paraId="0593E045" w14:textId="77777777" w:rsidR="00562F9B" w:rsidRDefault="00562F9B" w:rsidP="006265F8">
      <w:pPr>
        <w:pStyle w:val="NoSpacing"/>
        <w:rPr>
          <w:color w:val="000000" w:themeColor="text1"/>
          <w:sz w:val="24"/>
          <w:szCs w:val="24"/>
        </w:rPr>
      </w:pPr>
    </w:p>
    <w:p w14:paraId="150F6C58" w14:textId="77777777" w:rsidR="00562F9B" w:rsidRDefault="00562F9B" w:rsidP="006265F8">
      <w:pPr>
        <w:pStyle w:val="NoSpacing"/>
        <w:rPr>
          <w:color w:val="000000" w:themeColor="text1"/>
          <w:sz w:val="24"/>
          <w:szCs w:val="24"/>
        </w:rPr>
      </w:pPr>
    </w:p>
    <w:p w14:paraId="0BBC2511" w14:textId="77777777" w:rsidR="00562F9B" w:rsidRDefault="00562F9B" w:rsidP="006265F8">
      <w:pPr>
        <w:pStyle w:val="NoSpacing"/>
        <w:rPr>
          <w:color w:val="000000" w:themeColor="text1"/>
          <w:sz w:val="24"/>
          <w:szCs w:val="24"/>
        </w:rPr>
      </w:pPr>
    </w:p>
    <w:p w14:paraId="43BC6809" w14:textId="77777777" w:rsidR="00562F9B" w:rsidRDefault="00562F9B" w:rsidP="006265F8">
      <w:pPr>
        <w:pStyle w:val="NoSpacing"/>
        <w:rPr>
          <w:color w:val="000000" w:themeColor="text1"/>
          <w:sz w:val="24"/>
          <w:szCs w:val="24"/>
        </w:rPr>
      </w:pPr>
    </w:p>
    <w:p w14:paraId="2DEFF185" w14:textId="77777777" w:rsidR="00562F9B" w:rsidRDefault="00562F9B" w:rsidP="006265F8">
      <w:pPr>
        <w:pStyle w:val="NoSpacing"/>
        <w:rPr>
          <w:color w:val="000000" w:themeColor="text1"/>
          <w:sz w:val="24"/>
          <w:szCs w:val="24"/>
        </w:rPr>
      </w:pPr>
    </w:p>
    <w:p w14:paraId="7164020A" w14:textId="23737C26" w:rsidR="005E03B9" w:rsidRPr="00DE596A" w:rsidRDefault="00E41663" w:rsidP="003824BC">
      <w:pPr>
        <w:pStyle w:val="NoSpacing"/>
        <w:numPr>
          <w:ilvl w:val="0"/>
          <w:numId w:val="13"/>
        </w:numPr>
        <w:rPr>
          <w:b/>
          <w:color w:val="000000" w:themeColor="text1"/>
          <w:sz w:val="28"/>
          <w:szCs w:val="24"/>
        </w:rPr>
      </w:pPr>
      <w:r w:rsidRPr="00DE596A">
        <w:rPr>
          <w:b/>
          <w:color w:val="000000" w:themeColor="text1"/>
          <w:sz w:val="28"/>
          <w:szCs w:val="24"/>
        </w:rPr>
        <w:lastRenderedPageBreak/>
        <w:tab/>
        <w:t>Methodology</w:t>
      </w:r>
    </w:p>
    <w:p w14:paraId="24AF2AB4"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6F05F29C" w14:textId="651CD4C5" w:rsidR="005E03B9" w:rsidRPr="00DE596A" w:rsidRDefault="00DE596A" w:rsidP="006265F8">
      <w:pPr>
        <w:pStyle w:val="NoSpacing"/>
        <w:rPr>
          <w:b/>
          <w:color w:val="000000" w:themeColor="text1"/>
          <w:sz w:val="24"/>
          <w:szCs w:val="24"/>
        </w:rPr>
      </w:pPr>
      <w:r>
        <w:rPr>
          <w:color w:val="000000" w:themeColor="text1"/>
          <w:sz w:val="24"/>
          <w:szCs w:val="24"/>
        </w:rPr>
        <w:tab/>
      </w:r>
      <w:r w:rsidRPr="00DE596A">
        <w:rPr>
          <w:b/>
          <w:color w:val="000000" w:themeColor="text1"/>
          <w:sz w:val="24"/>
          <w:szCs w:val="24"/>
        </w:rPr>
        <w:t xml:space="preserve">III.I. </w:t>
      </w:r>
      <w:r w:rsidR="00E41663" w:rsidRPr="00DE596A">
        <w:rPr>
          <w:b/>
          <w:color w:val="000000" w:themeColor="text1"/>
          <w:sz w:val="24"/>
          <w:szCs w:val="24"/>
        </w:rPr>
        <w:t>Research Design</w:t>
      </w:r>
    </w:p>
    <w:p w14:paraId="523945DA"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7A39ADB5" w14:textId="77777777" w:rsidR="005E03B9" w:rsidRPr="009018F6" w:rsidRDefault="00E41663" w:rsidP="00DE47C8">
      <w:pPr>
        <w:pStyle w:val="NoSpacing"/>
        <w:jc w:val="both"/>
        <w:rPr>
          <w:color w:val="000000" w:themeColor="text1"/>
          <w:sz w:val="24"/>
          <w:szCs w:val="24"/>
        </w:rPr>
      </w:pPr>
      <w:r w:rsidRPr="009018F6">
        <w:rPr>
          <w:color w:val="000000" w:themeColor="text1"/>
          <w:sz w:val="24"/>
          <w:szCs w:val="24"/>
        </w:rPr>
        <w:t>Research Philosophy: Positivism</w:t>
      </w:r>
    </w:p>
    <w:p w14:paraId="1E1B74CB" w14:textId="77777777" w:rsidR="00DE596A" w:rsidRDefault="00DE596A" w:rsidP="00DE47C8">
      <w:pPr>
        <w:pStyle w:val="NoSpacing"/>
        <w:jc w:val="both"/>
        <w:rPr>
          <w:color w:val="000000" w:themeColor="text1"/>
          <w:sz w:val="24"/>
          <w:szCs w:val="24"/>
        </w:rPr>
      </w:pPr>
    </w:p>
    <w:p w14:paraId="11CA0014" w14:textId="09B6E9A3" w:rsidR="005E03B9" w:rsidRPr="009018F6" w:rsidRDefault="00522B83" w:rsidP="00DE47C8">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This study follows a positivist philosophy, which believes that reality is objective and measurable. In line with positivism, relationships between variables such as AI tool adoption, compensation, role, </w:t>
      </w:r>
      <w:r w:rsidR="004A4748">
        <w:rPr>
          <w:color w:val="000000" w:themeColor="text1"/>
          <w:sz w:val="24"/>
          <w:szCs w:val="24"/>
        </w:rPr>
        <w:t>industry, and work experience</w:t>
      </w:r>
      <w:r w:rsidR="00E41663" w:rsidRPr="009018F6">
        <w:rPr>
          <w:color w:val="000000" w:themeColor="text1"/>
          <w:sz w:val="24"/>
          <w:szCs w:val="24"/>
        </w:rPr>
        <w:t xml:space="preserve"> exists regardless of </w:t>
      </w:r>
      <w:r w:rsidR="004A4748">
        <w:rPr>
          <w:color w:val="000000" w:themeColor="text1"/>
          <w:sz w:val="24"/>
          <w:szCs w:val="24"/>
        </w:rPr>
        <w:t>individual interpretations, therefore</w:t>
      </w:r>
      <w:r w:rsidR="00E41663" w:rsidRPr="009018F6">
        <w:rPr>
          <w:color w:val="000000" w:themeColor="text1"/>
          <w:sz w:val="24"/>
          <w:szCs w:val="24"/>
        </w:rPr>
        <w:t>, it justifies the use of data and statistical tests to deri</w:t>
      </w:r>
      <w:r w:rsidR="004A4748">
        <w:rPr>
          <w:color w:val="000000" w:themeColor="text1"/>
          <w:sz w:val="24"/>
          <w:szCs w:val="24"/>
        </w:rPr>
        <w:t xml:space="preserve">ve generalizable insights for </w:t>
      </w:r>
      <w:r w:rsidR="00E41663" w:rsidRPr="009018F6">
        <w:rPr>
          <w:color w:val="000000" w:themeColor="text1"/>
          <w:sz w:val="24"/>
          <w:szCs w:val="24"/>
        </w:rPr>
        <w:t>tech professionals in Germany.</w:t>
      </w:r>
    </w:p>
    <w:p w14:paraId="1E5C4074" w14:textId="77777777" w:rsidR="00DE596A" w:rsidRDefault="00DE596A" w:rsidP="00DE47C8">
      <w:pPr>
        <w:pStyle w:val="NoSpacing"/>
        <w:jc w:val="both"/>
        <w:rPr>
          <w:color w:val="000000" w:themeColor="text1"/>
          <w:sz w:val="24"/>
          <w:szCs w:val="24"/>
        </w:rPr>
      </w:pPr>
    </w:p>
    <w:p w14:paraId="0D71B48B" w14:textId="77777777" w:rsidR="005E03B9" w:rsidRPr="009018F6" w:rsidRDefault="00E41663" w:rsidP="00DE47C8">
      <w:pPr>
        <w:pStyle w:val="NoSpacing"/>
        <w:jc w:val="both"/>
        <w:rPr>
          <w:color w:val="000000" w:themeColor="text1"/>
          <w:sz w:val="24"/>
          <w:szCs w:val="24"/>
        </w:rPr>
      </w:pPr>
      <w:r w:rsidRPr="009018F6">
        <w:rPr>
          <w:color w:val="000000" w:themeColor="text1"/>
          <w:sz w:val="24"/>
          <w:szCs w:val="24"/>
        </w:rPr>
        <w:t>Research Strategy: Quantitative</w:t>
      </w:r>
    </w:p>
    <w:p w14:paraId="1AD2231C" w14:textId="77777777" w:rsidR="00DE47C8" w:rsidRDefault="00DE47C8" w:rsidP="00DE47C8">
      <w:pPr>
        <w:pStyle w:val="NoSpacing"/>
        <w:jc w:val="both"/>
        <w:rPr>
          <w:color w:val="000000" w:themeColor="text1"/>
          <w:sz w:val="24"/>
          <w:szCs w:val="24"/>
        </w:rPr>
      </w:pPr>
    </w:p>
    <w:p w14:paraId="5E27F197" w14:textId="2895D01E" w:rsidR="005E03B9" w:rsidRPr="009018F6" w:rsidRDefault="00DE47C8" w:rsidP="00DE47C8">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This study </w:t>
      </w:r>
      <w:r>
        <w:rPr>
          <w:color w:val="000000" w:themeColor="text1"/>
          <w:sz w:val="24"/>
          <w:szCs w:val="24"/>
        </w:rPr>
        <w:t>follows a q</w:t>
      </w:r>
      <w:r w:rsidR="00E41663" w:rsidRPr="009018F6">
        <w:rPr>
          <w:color w:val="000000" w:themeColor="text1"/>
          <w:sz w:val="24"/>
          <w:szCs w:val="24"/>
        </w:rPr>
        <w:t xml:space="preserve">uantitative strategy, using </w:t>
      </w:r>
      <w:r>
        <w:rPr>
          <w:color w:val="000000" w:themeColor="text1"/>
          <w:sz w:val="24"/>
          <w:szCs w:val="24"/>
        </w:rPr>
        <w:t>ordinal and scale</w:t>
      </w:r>
      <w:r w:rsidR="00E41663" w:rsidRPr="009018F6">
        <w:rPr>
          <w:color w:val="000000" w:themeColor="text1"/>
          <w:sz w:val="24"/>
          <w:szCs w:val="24"/>
        </w:rPr>
        <w:t xml:space="preserve"> data </w:t>
      </w:r>
      <w:r>
        <w:rPr>
          <w:color w:val="000000" w:themeColor="text1"/>
          <w:sz w:val="24"/>
          <w:szCs w:val="24"/>
        </w:rPr>
        <w:t xml:space="preserve">as variables of interest, </w:t>
      </w:r>
      <w:r w:rsidR="00E41663" w:rsidRPr="009018F6">
        <w:rPr>
          <w:color w:val="000000" w:themeColor="text1"/>
          <w:sz w:val="24"/>
          <w:szCs w:val="24"/>
        </w:rPr>
        <w:t xml:space="preserve">collected through the 2025 Developer Survey </w:t>
      </w:r>
      <w:r>
        <w:rPr>
          <w:color w:val="000000" w:themeColor="text1"/>
          <w:sz w:val="24"/>
          <w:szCs w:val="24"/>
        </w:rPr>
        <w:t>by</w:t>
      </w:r>
      <w:r w:rsidR="00E41663" w:rsidRPr="009018F6">
        <w:rPr>
          <w:color w:val="000000" w:themeColor="text1"/>
          <w:sz w:val="24"/>
          <w:szCs w:val="24"/>
        </w:rPr>
        <w:t xml:space="preserve"> Stack Overf</w:t>
      </w:r>
      <w:r>
        <w:rPr>
          <w:color w:val="000000" w:themeColor="text1"/>
          <w:sz w:val="24"/>
          <w:szCs w:val="24"/>
        </w:rPr>
        <w:t>low.</w:t>
      </w:r>
    </w:p>
    <w:p w14:paraId="016856AF" w14:textId="77777777" w:rsidR="00DE47C8" w:rsidRDefault="00DE47C8" w:rsidP="00DE47C8">
      <w:pPr>
        <w:pStyle w:val="NoSpacing"/>
        <w:jc w:val="both"/>
        <w:rPr>
          <w:color w:val="000000" w:themeColor="text1"/>
          <w:sz w:val="24"/>
          <w:szCs w:val="24"/>
        </w:rPr>
      </w:pPr>
    </w:p>
    <w:p w14:paraId="3D6C176E" w14:textId="77777777" w:rsidR="005E03B9" w:rsidRPr="009018F6" w:rsidRDefault="00E41663" w:rsidP="00DE47C8">
      <w:pPr>
        <w:pStyle w:val="NoSpacing"/>
        <w:jc w:val="both"/>
        <w:rPr>
          <w:color w:val="000000" w:themeColor="text1"/>
          <w:sz w:val="24"/>
          <w:szCs w:val="24"/>
        </w:rPr>
      </w:pPr>
      <w:r w:rsidRPr="009018F6">
        <w:rPr>
          <w:color w:val="000000" w:themeColor="text1"/>
          <w:sz w:val="24"/>
          <w:szCs w:val="24"/>
        </w:rPr>
        <w:t>Research Approach: Deductive</w:t>
      </w:r>
    </w:p>
    <w:p w14:paraId="165DDC3A" w14:textId="77777777" w:rsidR="00DE47C8" w:rsidRDefault="00DE47C8" w:rsidP="00DE47C8">
      <w:pPr>
        <w:pStyle w:val="NoSpacing"/>
        <w:jc w:val="both"/>
        <w:rPr>
          <w:color w:val="000000" w:themeColor="text1"/>
          <w:sz w:val="24"/>
          <w:szCs w:val="24"/>
        </w:rPr>
      </w:pPr>
    </w:p>
    <w:p w14:paraId="76CBAE2D" w14:textId="6A92AEE4" w:rsidR="005E03B9" w:rsidRPr="009018F6" w:rsidRDefault="00DE47C8" w:rsidP="00DE47C8">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This study </w:t>
      </w:r>
      <w:r>
        <w:rPr>
          <w:color w:val="000000" w:themeColor="text1"/>
          <w:sz w:val="24"/>
          <w:szCs w:val="24"/>
        </w:rPr>
        <w:t>follows</w:t>
      </w:r>
      <w:r w:rsidR="00E41663" w:rsidRPr="009018F6">
        <w:rPr>
          <w:color w:val="000000" w:themeColor="text1"/>
          <w:sz w:val="24"/>
          <w:szCs w:val="24"/>
        </w:rPr>
        <w:t xml:space="preserve"> a deductive approach, </w:t>
      </w:r>
      <w:r>
        <w:rPr>
          <w:color w:val="000000" w:themeColor="text1"/>
          <w:sz w:val="24"/>
          <w:szCs w:val="24"/>
        </w:rPr>
        <w:t>creating hypotheses based</w:t>
      </w:r>
      <w:r w:rsidR="00E41663" w:rsidRPr="009018F6">
        <w:rPr>
          <w:color w:val="000000" w:themeColor="text1"/>
          <w:sz w:val="24"/>
          <w:szCs w:val="24"/>
        </w:rPr>
        <w:t xml:space="preserve"> on the results of prior literatures relating AI adoption and compensation. </w:t>
      </w:r>
      <w:r w:rsidRPr="009018F6">
        <w:rPr>
          <w:color w:val="000000" w:themeColor="text1"/>
          <w:sz w:val="24"/>
          <w:szCs w:val="24"/>
        </w:rPr>
        <w:t xml:space="preserve">These hypotheses are then </w:t>
      </w:r>
      <w:r>
        <w:rPr>
          <w:color w:val="000000" w:themeColor="text1"/>
          <w:sz w:val="24"/>
          <w:szCs w:val="24"/>
        </w:rPr>
        <w:t>tested</w:t>
      </w:r>
      <w:r w:rsidRPr="009018F6">
        <w:rPr>
          <w:color w:val="000000" w:themeColor="text1"/>
          <w:sz w:val="24"/>
          <w:szCs w:val="24"/>
        </w:rPr>
        <w:t xml:space="preserve"> using quantitative analysis applied to the 2025 Developer Survey</w:t>
      </w:r>
      <w:r>
        <w:rPr>
          <w:color w:val="000000" w:themeColor="text1"/>
          <w:sz w:val="24"/>
          <w:szCs w:val="24"/>
        </w:rPr>
        <w:t xml:space="preserve"> dataset</w:t>
      </w:r>
      <w:r w:rsidRPr="009018F6">
        <w:rPr>
          <w:color w:val="000000" w:themeColor="text1"/>
          <w:sz w:val="24"/>
          <w:szCs w:val="24"/>
        </w:rPr>
        <w:t xml:space="preserve">. </w:t>
      </w:r>
      <w:r w:rsidR="00E41663" w:rsidRPr="009018F6">
        <w:rPr>
          <w:color w:val="000000" w:themeColor="text1"/>
          <w:sz w:val="24"/>
          <w:szCs w:val="24"/>
        </w:rPr>
        <w:t xml:space="preserve">“Deductive reasoning begins with established theories and prior research findings, from which specific hypotheses are derived and subjected to empirical testing” (Bryman, 2016). </w:t>
      </w:r>
    </w:p>
    <w:p w14:paraId="7EE5DEAB"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539C3CBB" w14:textId="6F1E617F" w:rsidR="005E03B9" w:rsidRPr="00312323" w:rsidRDefault="00312323" w:rsidP="006265F8">
      <w:pPr>
        <w:pStyle w:val="NoSpacing"/>
        <w:rPr>
          <w:b/>
          <w:color w:val="000000" w:themeColor="text1"/>
          <w:sz w:val="24"/>
          <w:szCs w:val="24"/>
        </w:rPr>
      </w:pPr>
      <w:r>
        <w:rPr>
          <w:color w:val="000000" w:themeColor="text1"/>
          <w:sz w:val="24"/>
          <w:szCs w:val="24"/>
        </w:rPr>
        <w:tab/>
      </w:r>
      <w:r w:rsidRPr="00312323">
        <w:rPr>
          <w:b/>
          <w:color w:val="000000" w:themeColor="text1"/>
          <w:sz w:val="24"/>
          <w:szCs w:val="24"/>
        </w:rPr>
        <w:t>I</w:t>
      </w:r>
      <w:r w:rsidR="00C428B9">
        <w:rPr>
          <w:b/>
          <w:color w:val="000000" w:themeColor="text1"/>
          <w:sz w:val="24"/>
          <w:szCs w:val="24"/>
        </w:rPr>
        <w:t>I</w:t>
      </w:r>
      <w:r w:rsidRPr="00312323">
        <w:rPr>
          <w:b/>
          <w:color w:val="000000" w:themeColor="text1"/>
          <w:sz w:val="24"/>
          <w:szCs w:val="24"/>
        </w:rPr>
        <w:t xml:space="preserve">I.II. </w:t>
      </w:r>
      <w:r w:rsidR="00E41663" w:rsidRPr="00312323">
        <w:rPr>
          <w:b/>
          <w:color w:val="000000" w:themeColor="text1"/>
          <w:sz w:val="24"/>
          <w:szCs w:val="24"/>
        </w:rPr>
        <w:t>Data Source</w:t>
      </w:r>
    </w:p>
    <w:p w14:paraId="2BD2C074"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4F2DF8E8" w14:textId="1A0D94AF" w:rsidR="005E03B9" w:rsidRPr="009018F6" w:rsidRDefault="006F2F15" w:rsidP="00E65BBB">
      <w:pPr>
        <w:pStyle w:val="NoSpacing"/>
        <w:jc w:val="both"/>
        <w:rPr>
          <w:color w:val="000000" w:themeColor="text1"/>
          <w:sz w:val="24"/>
          <w:szCs w:val="24"/>
        </w:rPr>
      </w:pPr>
      <w:r>
        <w:rPr>
          <w:color w:val="000000" w:themeColor="text1"/>
          <w:sz w:val="24"/>
          <w:szCs w:val="24"/>
        </w:rPr>
        <w:tab/>
      </w:r>
      <w:r w:rsidR="00E41663" w:rsidRPr="009018F6">
        <w:rPr>
          <w:color w:val="000000" w:themeColor="text1"/>
          <w:sz w:val="24"/>
          <w:szCs w:val="24"/>
        </w:rPr>
        <w:t xml:space="preserve">This study will use </w:t>
      </w:r>
      <w:r>
        <w:rPr>
          <w:color w:val="000000" w:themeColor="text1"/>
          <w:sz w:val="24"/>
          <w:szCs w:val="24"/>
        </w:rPr>
        <w:t xml:space="preserve">a secondary dataset from </w:t>
      </w:r>
      <w:r w:rsidR="00E41663" w:rsidRPr="009018F6">
        <w:rPr>
          <w:color w:val="000000" w:themeColor="text1"/>
          <w:sz w:val="24"/>
          <w:szCs w:val="24"/>
        </w:rPr>
        <w:t xml:space="preserve">the </w:t>
      </w:r>
      <w:r w:rsidR="00E41663" w:rsidRPr="00695C7C">
        <w:rPr>
          <w:b/>
          <w:color w:val="000000" w:themeColor="text1"/>
          <w:sz w:val="24"/>
          <w:szCs w:val="24"/>
        </w:rPr>
        <w:t>2025 Developer Survey</w:t>
      </w:r>
      <w:r w:rsidR="00E41663" w:rsidRPr="009018F6">
        <w:rPr>
          <w:color w:val="000000" w:themeColor="text1"/>
          <w:sz w:val="24"/>
          <w:szCs w:val="24"/>
        </w:rPr>
        <w:t xml:space="preserve"> </w:t>
      </w:r>
      <w:r>
        <w:rPr>
          <w:color w:val="000000" w:themeColor="text1"/>
          <w:sz w:val="24"/>
          <w:szCs w:val="24"/>
        </w:rPr>
        <w:t xml:space="preserve">by Stack </w:t>
      </w:r>
      <w:r w:rsidR="00E41663" w:rsidRPr="009018F6">
        <w:rPr>
          <w:color w:val="000000" w:themeColor="text1"/>
          <w:sz w:val="24"/>
          <w:szCs w:val="24"/>
        </w:rPr>
        <w:t>Overflow.</w:t>
      </w:r>
    </w:p>
    <w:p w14:paraId="31B2C329" w14:textId="77777777" w:rsidR="005E03B9" w:rsidRPr="009018F6" w:rsidRDefault="00E41663" w:rsidP="00E65BBB">
      <w:pPr>
        <w:pStyle w:val="NoSpacing"/>
        <w:jc w:val="both"/>
        <w:rPr>
          <w:color w:val="000000" w:themeColor="text1"/>
          <w:sz w:val="24"/>
          <w:szCs w:val="24"/>
        </w:rPr>
      </w:pPr>
      <w:r w:rsidRPr="009018F6">
        <w:rPr>
          <w:color w:val="000000" w:themeColor="text1"/>
          <w:sz w:val="24"/>
          <w:szCs w:val="24"/>
        </w:rPr>
        <w:t xml:space="preserve"> </w:t>
      </w:r>
    </w:p>
    <w:p w14:paraId="31F5BE6F" w14:textId="77777777" w:rsidR="005E03B9" w:rsidRPr="009018F6" w:rsidRDefault="00E41663" w:rsidP="00E65BBB">
      <w:pPr>
        <w:pStyle w:val="NoSpacing"/>
        <w:jc w:val="both"/>
        <w:rPr>
          <w:color w:val="000000" w:themeColor="text1"/>
          <w:sz w:val="24"/>
          <w:szCs w:val="24"/>
        </w:rPr>
      </w:pPr>
      <w:r w:rsidRPr="009018F6">
        <w:rPr>
          <w:color w:val="000000" w:themeColor="text1"/>
          <w:sz w:val="24"/>
          <w:szCs w:val="24"/>
        </w:rPr>
        <w:t>“</w:t>
      </w:r>
      <w:r w:rsidRPr="009018F6">
        <w:rPr>
          <w:color w:val="000000" w:themeColor="text1"/>
          <w:sz w:val="24"/>
          <w:szCs w:val="24"/>
          <w:highlight w:val="white"/>
        </w:rPr>
        <w:t>The 2025 Developer Survey is the definitive report on the state of software development. In its fifteenth year, Stack Overflow received over 49,000+ responses from 177 countries across 62 questions focused on 314 different technologies, including new focus on AI agent tools, LLMs and community platforms.</w:t>
      </w:r>
      <w:r w:rsidRPr="009018F6">
        <w:rPr>
          <w:color w:val="000000" w:themeColor="text1"/>
          <w:sz w:val="24"/>
          <w:szCs w:val="24"/>
        </w:rPr>
        <w:t>”</w:t>
      </w:r>
    </w:p>
    <w:p w14:paraId="3B976731" w14:textId="77777777" w:rsidR="005E03B9" w:rsidRPr="009018F6" w:rsidRDefault="00E41663" w:rsidP="00E65BBB">
      <w:pPr>
        <w:pStyle w:val="NoSpacing"/>
        <w:jc w:val="both"/>
        <w:rPr>
          <w:color w:val="000000" w:themeColor="text1"/>
          <w:sz w:val="24"/>
          <w:szCs w:val="24"/>
          <w:highlight w:val="white"/>
        </w:rPr>
      </w:pPr>
      <w:r w:rsidRPr="009018F6">
        <w:rPr>
          <w:color w:val="000000" w:themeColor="text1"/>
          <w:sz w:val="24"/>
          <w:szCs w:val="24"/>
          <w:highlight w:val="white"/>
        </w:rPr>
        <w:t xml:space="preserve"> </w:t>
      </w:r>
    </w:p>
    <w:p w14:paraId="00C4E9F2" w14:textId="1A188AF0" w:rsidR="00E65BBB" w:rsidRDefault="00E65BBB" w:rsidP="00E65BBB">
      <w:pPr>
        <w:pStyle w:val="NoSpacing"/>
        <w:jc w:val="both"/>
        <w:rPr>
          <w:color w:val="000000" w:themeColor="text1"/>
          <w:sz w:val="24"/>
          <w:szCs w:val="24"/>
        </w:rPr>
      </w:pPr>
      <w:r>
        <w:rPr>
          <w:color w:val="000000" w:themeColor="text1"/>
          <w:sz w:val="24"/>
          <w:szCs w:val="24"/>
          <w:highlight w:val="white"/>
        </w:rPr>
        <w:t>Website</w:t>
      </w:r>
      <w:r w:rsidR="00E41663" w:rsidRPr="009018F6">
        <w:rPr>
          <w:color w:val="000000" w:themeColor="text1"/>
          <w:sz w:val="24"/>
          <w:szCs w:val="24"/>
          <w:highlight w:val="white"/>
        </w:rPr>
        <w:t xml:space="preserve">: </w:t>
      </w:r>
      <w:hyperlink r:id="rId12" w:history="1">
        <w:r w:rsidR="001629C6" w:rsidRPr="008B6402">
          <w:rPr>
            <w:rStyle w:val="Hyperlink"/>
            <w:color w:val="000000" w:themeColor="text1"/>
            <w:sz w:val="24"/>
            <w:szCs w:val="24"/>
            <w:highlight w:val="white"/>
          </w:rPr>
          <w:t>https://survey</w:t>
        </w:r>
      </w:hyperlink>
      <w:r w:rsidR="00E41663" w:rsidRPr="008B6402">
        <w:rPr>
          <w:color w:val="000000" w:themeColor="text1"/>
          <w:sz w:val="24"/>
          <w:szCs w:val="24"/>
          <w:highlight w:val="white"/>
          <w:u w:val="single"/>
        </w:rPr>
        <w:t>.stackoverflow.co/2025</w:t>
      </w:r>
      <w:r w:rsidR="00E41663" w:rsidRPr="008B6402">
        <w:rPr>
          <w:color w:val="000000" w:themeColor="text1"/>
          <w:sz w:val="24"/>
          <w:szCs w:val="24"/>
        </w:rPr>
        <w:t xml:space="preserve"> </w:t>
      </w:r>
    </w:p>
    <w:p w14:paraId="3A5E857D" w14:textId="50FC3242" w:rsidR="005E03B9" w:rsidRPr="009018F6" w:rsidRDefault="00E65BBB" w:rsidP="00E65BBB">
      <w:pPr>
        <w:pStyle w:val="NoSpacing"/>
        <w:jc w:val="both"/>
        <w:rPr>
          <w:color w:val="000000" w:themeColor="text1"/>
          <w:sz w:val="24"/>
          <w:szCs w:val="24"/>
        </w:rPr>
      </w:pPr>
      <w:r>
        <w:rPr>
          <w:color w:val="000000" w:themeColor="text1"/>
          <w:sz w:val="24"/>
          <w:szCs w:val="24"/>
        </w:rPr>
        <w:t xml:space="preserve">Dataset: </w:t>
      </w:r>
      <w:hyperlink r:id="rId13">
        <w:r w:rsidR="00E41663" w:rsidRPr="009018F6">
          <w:rPr>
            <w:color w:val="000000" w:themeColor="text1"/>
            <w:sz w:val="24"/>
            <w:szCs w:val="24"/>
            <w:u w:val="single"/>
          </w:rPr>
          <w:t>https://survey.stackoverflow.co/datasets/stack-overflow-developer-survey-2025.zip</w:t>
        </w:r>
      </w:hyperlink>
    </w:p>
    <w:p w14:paraId="5733D936" w14:textId="77777777" w:rsidR="005E03B9" w:rsidRDefault="005E03B9" w:rsidP="006265F8">
      <w:pPr>
        <w:pStyle w:val="NoSpacing"/>
        <w:rPr>
          <w:color w:val="000000" w:themeColor="text1"/>
          <w:sz w:val="24"/>
          <w:szCs w:val="24"/>
        </w:rPr>
      </w:pPr>
    </w:p>
    <w:p w14:paraId="69114365" w14:textId="77777777" w:rsidR="00562F9B" w:rsidRDefault="00562F9B" w:rsidP="006265F8">
      <w:pPr>
        <w:pStyle w:val="NoSpacing"/>
        <w:rPr>
          <w:color w:val="000000" w:themeColor="text1"/>
          <w:sz w:val="24"/>
          <w:szCs w:val="24"/>
        </w:rPr>
      </w:pPr>
    </w:p>
    <w:p w14:paraId="56536FDA" w14:textId="77777777" w:rsidR="00562F9B" w:rsidRDefault="00562F9B" w:rsidP="006265F8">
      <w:pPr>
        <w:pStyle w:val="NoSpacing"/>
        <w:rPr>
          <w:color w:val="000000" w:themeColor="text1"/>
          <w:sz w:val="24"/>
          <w:szCs w:val="24"/>
        </w:rPr>
      </w:pPr>
    </w:p>
    <w:p w14:paraId="59F6E931" w14:textId="77777777" w:rsidR="00562F9B" w:rsidRDefault="00562F9B" w:rsidP="006265F8">
      <w:pPr>
        <w:pStyle w:val="NoSpacing"/>
        <w:rPr>
          <w:color w:val="000000" w:themeColor="text1"/>
          <w:sz w:val="24"/>
          <w:szCs w:val="24"/>
        </w:rPr>
      </w:pPr>
    </w:p>
    <w:p w14:paraId="705CE553" w14:textId="77777777" w:rsidR="00562F9B" w:rsidRDefault="00562F9B" w:rsidP="006265F8">
      <w:pPr>
        <w:pStyle w:val="NoSpacing"/>
        <w:rPr>
          <w:color w:val="000000" w:themeColor="text1"/>
          <w:sz w:val="24"/>
          <w:szCs w:val="24"/>
        </w:rPr>
      </w:pPr>
    </w:p>
    <w:p w14:paraId="36D689E7" w14:textId="77777777" w:rsidR="00562F9B" w:rsidRDefault="00562F9B" w:rsidP="006265F8">
      <w:pPr>
        <w:pStyle w:val="NoSpacing"/>
        <w:rPr>
          <w:color w:val="000000" w:themeColor="text1"/>
          <w:sz w:val="24"/>
          <w:szCs w:val="24"/>
        </w:rPr>
      </w:pPr>
    </w:p>
    <w:p w14:paraId="5F753A5C" w14:textId="77777777" w:rsidR="00562F9B" w:rsidRDefault="00562F9B" w:rsidP="006265F8">
      <w:pPr>
        <w:pStyle w:val="NoSpacing"/>
        <w:rPr>
          <w:color w:val="000000" w:themeColor="text1"/>
          <w:sz w:val="24"/>
          <w:szCs w:val="24"/>
        </w:rPr>
      </w:pPr>
    </w:p>
    <w:p w14:paraId="2F4CB44A" w14:textId="77777777" w:rsidR="00562F9B" w:rsidRDefault="00562F9B" w:rsidP="006265F8">
      <w:pPr>
        <w:pStyle w:val="NoSpacing"/>
        <w:rPr>
          <w:color w:val="000000" w:themeColor="text1"/>
          <w:sz w:val="24"/>
          <w:szCs w:val="24"/>
        </w:rPr>
      </w:pPr>
    </w:p>
    <w:p w14:paraId="2CAD3EB2" w14:textId="77777777" w:rsidR="00562F9B" w:rsidRPr="009018F6" w:rsidRDefault="00562F9B" w:rsidP="006265F8">
      <w:pPr>
        <w:pStyle w:val="NoSpacing"/>
        <w:rPr>
          <w:color w:val="000000" w:themeColor="text1"/>
          <w:sz w:val="24"/>
          <w:szCs w:val="24"/>
        </w:rPr>
      </w:pPr>
    </w:p>
    <w:p w14:paraId="34759C26" w14:textId="1B4F63F6" w:rsidR="005E03B9" w:rsidRDefault="00E65BBB" w:rsidP="006265F8">
      <w:pPr>
        <w:pStyle w:val="NoSpacing"/>
        <w:rPr>
          <w:b/>
          <w:color w:val="000000" w:themeColor="text1"/>
          <w:sz w:val="24"/>
          <w:szCs w:val="24"/>
        </w:rPr>
      </w:pPr>
      <w:r>
        <w:rPr>
          <w:color w:val="000000" w:themeColor="text1"/>
          <w:sz w:val="24"/>
          <w:szCs w:val="24"/>
        </w:rPr>
        <w:lastRenderedPageBreak/>
        <w:tab/>
      </w:r>
      <w:r w:rsidRPr="00E65BBB">
        <w:rPr>
          <w:b/>
          <w:color w:val="000000" w:themeColor="text1"/>
          <w:sz w:val="24"/>
          <w:szCs w:val="24"/>
        </w:rPr>
        <w:t>II</w:t>
      </w:r>
      <w:r w:rsidR="00C428B9">
        <w:rPr>
          <w:b/>
          <w:color w:val="000000" w:themeColor="text1"/>
          <w:sz w:val="24"/>
          <w:szCs w:val="24"/>
        </w:rPr>
        <w:t>I</w:t>
      </w:r>
      <w:r w:rsidRPr="00E65BBB">
        <w:rPr>
          <w:b/>
          <w:color w:val="000000" w:themeColor="text1"/>
          <w:sz w:val="24"/>
          <w:szCs w:val="24"/>
        </w:rPr>
        <w:t xml:space="preserve">.III. </w:t>
      </w:r>
      <w:r w:rsidR="00E41663" w:rsidRPr="00E65BBB">
        <w:rPr>
          <w:b/>
          <w:color w:val="000000" w:themeColor="text1"/>
          <w:sz w:val="24"/>
          <w:szCs w:val="24"/>
        </w:rPr>
        <w:t>Variables and Measurement</w:t>
      </w:r>
    </w:p>
    <w:p w14:paraId="4FBA8FEF" w14:textId="77777777" w:rsidR="00BF03C4" w:rsidRPr="00BF03C4" w:rsidRDefault="00BF03C4" w:rsidP="006265F8">
      <w:pPr>
        <w:pStyle w:val="NoSpacing"/>
        <w:rPr>
          <w:b/>
          <w:color w:val="000000" w:themeColor="text1"/>
          <w:sz w:val="24"/>
          <w:szCs w:val="24"/>
        </w:rPr>
      </w:pPr>
    </w:p>
    <w:p w14:paraId="595D7F90" w14:textId="4022D7F0" w:rsidR="007D026E" w:rsidRPr="009018F6" w:rsidRDefault="00BF03C4" w:rsidP="00BF03C4">
      <w:pPr>
        <w:pStyle w:val="NoSpacing"/>
        <w:jc w:val="center"/>
        <w:rPr>
          <w:color w:val="000000" w:themeColor="text1"/>
          <w:sz w:val="24"/>
          <w:szCs w:val="24"/>
        </w:rPr>
      </w:pPr>
      <w:r w:rsidRPr="00BF03C4">
        <w:rPr>
          <w:noProof/>
          <w:color w:val="000000" w:themeColor="text1"/>
          <w:sz w:val="24"/>
          <w:szCs w:val="24"/>
          <w:lang w:val="en-US"/>
        </w:rPr>
        <w:drawing>
          <wp:inline distT="0" distB="0" distL="0" distR="0" wp14:anchorId="13C2E1C4" wp14:editId="79937344">
            <wp:extent cx="5702300" cy="5905500"/>
            <wp:effectExtent l="0" t="0" r="1270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2300" cy="5905500"/>
                    </a:xfrm>
                    <a:prstGeom prst="rect">
                      <a:avLst/>
                    </a:prstGeom>
                  </pic:spPr>
                </pic:pic>
              </a:graphicData>
            </a:graphic>
          </wp:inline>
        </w:drawing>
      </w:r>
    </w:p>
    <w:p w14:paraId="5227B659" w14:textId="77777777" w:rsidR="005E03B9" w:rsidRPr="009018F6" w:rsidRDefault="00E41663" w:rsidP="00C00B10">
      <w:pPr>
        <w:pStyle w:val="NoSpacing"/>
        <w:jc w:val="center"/>
        <w:rPr>
          <w:color w:val="000000" w:themeColor="text1"/>
          <w:sz w:val="24"/>
          <w:szCs w:val="24"/>
        </w:rPr>
      </w:pPr>
      <w:r w:rsidRPr="009018F6">
        <w:rPr>
          <w:color w:val="000000" w:themeColor="text1"/>
          <w:sz w:val="24"/>
          <w:szCs w:val="24"/>
        </w:rPr>
        <w:t>Table 1. List of Variables</w:t>
      </w:r>
    </w:p>
    <w:p w14:paraId="588B42E5" w14:textId="77777777" w:rsidR="005E03B9" w:rsidRDefault="00E41663" w:rsidP="006265F8">
      <w:pPr>
        <w:pStyle w:val="NoSpacing"/>
        <w:rPr>
          <w:color w:val="000000" w:themeColor="text1"/>
          <w:sz w:val="24"/>
          <w:szCs w:val="24"/>
        </w:rPr>
      </w:pPr>
      <w:r w:rsidRPr="009018F6">
        <w:rPr>
          <w:color w:val="000000" w:themeColor="text1"/>
          <w:sz w:val="24"/>
          <w:szCs w:val="24"/>
        </w:rPr>
        <w:t xml:space="preserve"> </w:t>
      </w:r>
    </w:p>
    <w:p w14:paraId="0D4AF4E7" w14:textId="77777777" w:rsidR="00562F9B" w:rsidRDefault="00562F9B" w:rsidP="006265F8">
      <w:pPr>
        <w:pStyle w:val="NoSpacing"/>
        <w:rPr>
          <w:color w:val="000000" w:themeColor="text1"/>
          <w:sz w:val="24"/>
          <w:szCs w:val="24"/>
        </w:rPr>
      </w:pPr>
    </w:p>
    <w:p w14:paraId="0FA20B47" w14:textId="77777777" w:rsidR="00562F9B" w:rsidRDefault="00562F9B" w:rsidP="006265F8">
      <w:pPr>
        <w:pStyle w:val="NoSpacing"/>
        <w:rPr>
          <w:color w:val="000000" w:themeColor="text1"/>
          <w:sz w:val="24"/>
          <w:szCs w:val="24"/>
        </w:rPr>
      </w:pPr>
    </w:p>
    <w:p w14:paraId="56974F99" w14:textId="77777777" w:rsidR="00562F9B" w:rsidRDefault="00562F9B" w:rsidP="006265F8">
      <w:pPr>
        <w:pStyle w:val="NoSpacing"/>
        <w:rPr>
          <w:color w:val="000000" w:themeColor="text1"/>
          <w:sz w:val="24"/>
          <w:szCs w:val="24"/>
        </w:rPr>
      </w:pPr>
    </w:p>
    <w:p w14:paraId="05D59241" w14:textId="77777777" w:rsidR="00562F9B" w:rsidRDefault="00562F9B" w:rsidP="006265F8">
      <w:pPr>
        <w:pStyle w:val="NoSpacing"/>
        <w:rPr>
          <w:color w:val="000000" w:themeColor="text1"/>
          <w:sz w:val="24"/>
          <w:szCs w:val="24"/>
        </w:rPr>
      </w:pPr>
    </w:p>
    <w:p w14:paraId="6D5869C7" w14:textId="77777777" w:rsidR="00562F9B" w:rsidRDefault="00562F9B" w:rsidP="006265F8">
      <w:pPr>
        <w:pStyle w:val="NoSpacing"/>
        <w:rPr>
          <w:color w:val="000000" w:themeColor="text1"/>
          <w:sz w:val="24"/>
          <w:szCs w:val="24"/>
        </w:rPr>
      </w:pPr>
    </w:p>
    <w:p w14:paraId="73DEF0E6" w14:textId="77777777" w:rsidR="00562F9B" w:rsidRDefault="00562F9B" w:rsidP="006265F8">
      <w:pPr>
        <w:pStyle w:val="NoSpacing"/>
        <w:rPr>
          <w:color w:val="000000" w:themeColor="text1"/>
          <w:sz w:val="24"/>
          <w:szCs w:val="24"/>
        </w:rPr>
      </w:pPr>
    </w:p>
    <w:p w14:paraId="4ACCA044" w14:textId="77777777" w:rsidR="00562F9B" w:rsidRDefault="00562F9B" w:rsidP="006265F8">
      <w:pPr>
        <w:pStyle w:val="NoSpacing"/>
        <w:rPr>
          <w:color w:val="000000" w:themeColor="text1"/>
          <w:sz w:val="24"/>
          <w:szCs w:val="24"/>
        </w:rPr>
      </w:pPr>
    </w:p>
    <w:p w14:paraId="272D1C28" w14:textId="77777777" w:rsidR="00562F9B" w:rsidRDefault="00562F9B" w:rsidP="006265F8">
      <w:pPr>
        <w:pStyle w:val="NoSpacing"/>
        <w:rPr>
          <w:color w:val="000000" w:themeColor="text1"/>
          <w:sz w:val="24"/>
          <w:szCs w:val="24"/>
        </w:rPr>
      </w:pPr>
    </w:p>
    <w:p w14:paraId="089E0101" w14:textId="77777777" w:rsidR="00562F9B" w:rsidRPr="009018F6" w:rsidRDefault="00562F9B" w:rsidP="006265F8">
      <w:pPr>
        <w:pStyle w:val="NoSpacing"/>
        <w:rPr>
          <w:color w:val="000000" w:themeColor="text1"/>
          <w:sz w:val="24"/>
          <w:szCs w:val="24"/>
        </w:rPr>
      </w:pPr>
    </w:p>
    <w:p w14:paraId="0E5B98D1" w14:textId="1D201370" w:rsidR="005E03B9" w:rsidRDefault="00C428B9" w:rsidP="006265F8">
      <w:pPr>
        <w:pStyle w:val="NoSpacing"/>
        <w:rPr>
          <w:b/>
          <w:color w:val="000000" w:themeColor="text1"/>
          <w:sz w:val="24"/>
          <w:szCs w:val="24"/>
        </w:rPr>
      </w:pPr>
      <w:r>
        <w:rPr>
          <w:color w:val="000000" w:themeColor="text1"/>
          <w:sz w:val="24"/>
          <w:szCs w:val="24"/>
        </w:rPr>
        <w:lastRenderedPageBreak/>
        <w:tab/>
      </w:r>
      <w:r w:rsidRPr="00C428B9">
        <w:rPr>
          <w:b/>
          <w:color w:val="000000" w:themeColor="text1"/>
          <w:sz w:val="24"/>
          <w:szCs w:val="24"/>
        </w:rPr>
        <w:t xml:space="preserve">III.IV. </w:t>
      </w:r>
      <w:r w:rsidR="00D16096">
        <w:rPr>
          <w:b/>
          <w:color w:val="000000" w:themeColor="text1"/>
          <w:sz w:val="24"/>
          <w:szCs w:val="24"/>
        </w:rPr>
        <w:t xml:space="preserve">Applied </w:t>
      </w:r>
      <w:r w:rsidR="00E41663" w:rsidRPr="00C428B9">
        <w:rPr>
          <w:b/>
          <w:color w:val="000000" w:themeColor="text1"/>
          <w:sz w:val="24"/>
          <w:szCs w:val="24"/>
        </w:rPr>
        <w:t>Filters</w:t>
      </w:r>
    </w:p>
    <w:p w14:paraId="13BF80AB" w14:textId="77777777" w:rsidR="00BB5383" w:rsidRPr="00BB5383" w:rsidRDefault="00BB5383" w:rsidP="006265F8">
      <w:pPr>
        <w:pStyle w:val="NoSpacing"/>
        <w:rPr>
          <w:b/>
          <w:color w:val="000000" w:themeColor="text1"/>
          <w:sz w:val="24"/>
          <w:szCs w:val="24"/>
        </w:rPr>
      </w:pPr>
    </w:p>
    <w:p w14:paraId="4E1D3F8F" w14:textId="63B07774" w:rsidR="005E03B9" w:rsidRDefault="00BB5383" w:rsidP="006265F8">
      <w:pPr>
        <w:pStyle w:val="NoSpacing"/>
        <w:rPr>
          <w:color w:val="000000" w:themeColor="text1"/>
          <w:sz w:val="24"/>
          <w:szCs w:val="24"/>
        </w:rPr>
      </w:pPr>
      <w:r>
        <w:rPr>
          <w:color w:val="000000" w:themeColor="text1"/>
          <w:sz w:val="24"/>
          <w:szCs w:val="24"/>
        </w:rPr>
        <w:tab/>
        <w:t>F</w:t>
      </w:r>
      <w:r w:rsidR="00E41663" w:rsidRPr="009018F6">
        <w:rPr>
          <w:color w:val="000000" w:themeColor="text1"/>
          <w:sz w:val="24"/>
          <w:szCs w:val="24"/>
        </w:rPr>
        <w:t xml:space="preserve">ilter was </w:t>
      </w:r>
      <w:r>
        <w:rPr>
          <w:color w:val="000000" w:themeColor="text1"/>
          <w:sz w:val="24"/>
          <w:szCs w:val="24"/>
        </w:rPr>
        <w:t>used</w:t>
      </w:r>
      <w:r w:rsidR="00E41663" w:rsidRPr="009018F6">
        <w:rPr>
          <w:color w:val="000000" w:themeColor="text1"/>
          <w:sz w:val="24"/>
          <w:szCs w:val="24"/>
        </w:rPr>
        <w:t xml:space="preserve"> to only include responses from the target population. </w:t>
      </w:r>
      <w:r>
        <w:rPr>
          <w:color w:val="000000" w:themeColor="text1"/>
          <w:sz w:val="24"/>
          <w:szCs w:val="24"/>
        </w:rPr>
        <w:t>A</w:t>
      </w:r>
      <w:r w:rsidR="00E41663" w:rsidRPr="009018F6">
        <w:rPr>
          <w:color w:val="000000" w:themeColor="text1"/>
          <w:sz w:val="24"/>
          <w:szCs w:val="24"/>
        </w:rPr>
        <w:t xml:space="preserve"> final sample size of 1859 responses were included after applying the following filters:</w:t>
      </w:r>
    </w:p>
    <w:p w14:paraId="03E38EF6" w14:textId="77777777" w:rsidR="005B4304" w:rsidRPr="009018F6" w:rsidRDefault="005B4304" w:rsidP="006265F8">
      <w:pPr>
        <w:pStyle w:val="NoSpacing"/>
        <w:rPr>
          <w:color w:val="000000" w:themeColor="text1"/>
          <w:sz w:val="24"/>
          <w:szCs w:val="24"/>
        </w:rPr>
      </w:pPr>
    </w:p>
    <w:p w14:paraId="20473355" w14:textId="3CDEF5F3" w:rsidR="005B4304" w:rsidRDefault="005B4304" w:rsidP="005B4304">
      <w:pPr>
        <w:pStyle w:val="NoSpacing"/>
        <w:jc w:val="center"/>
        <w:rPr>
          <w:color w:val="000000" w:themeColor="text1"/>
          <w:sz w:val="24"/>
          <w:szCs w:val="24"/>
        </w:rPr>
      </w:pPr>
      <w:r w:rsidRPr="005B4304">
        <w:rPr>
          <w:noProof/>
          <w:color w:val="000000" w:themeColor="text1"/>
          <w:sz w:val="24"/>
          <w:szCs w:val="24"/>
          <w:lang w:val="en-US"/>
        </w:rPr>
        <w:drawing>
          <wp:inline distT="0" distB="0" distL="0" distR="0" wp14:anchorId="508E3CE0" wp14:editId="28B9EE77">
            <wp:extent cx="4229100" cy="1841500"/>
            <wp:effectExtent l="0" t="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1841500"/>
                    </a:xfrm>
                    <a:prstGeom prst="rect">
                      <a:avLst/>
                    </a:prstGeom>
                  </pic:spPr>
                </pic:pic>
              </a:graphicData>
            </a:graphic>
          </wp:inline>
        </w:drawing>
      </w:r>
    </w:p>
    <w:p w14:paraId="53102085" w14:textId="77777777" w:rsidR="005E03B9" w:rsidRPr="009018F6" w:rsidRDefault="00E41663" w:rsidP="00EA0EC3">
      <w:pPr>
        <w:pStyle w:val="NoSpacing"/>
        <w:jc w:val="center"/>
        <w:rPr>
          <w:color w:val="000000" w:themeColor="text1"/>
          <w:sz w:val="24"/>
          <w:szCs w:val="24"/>
        </w:rPr>
      </w:pPr>
      <w:r w:rsidRPr="009018F6">
        <w:rPr>
          <w:color w:val="000000" w:themeColor="text1"/>
          <w:sz w:val="24"/>
          <w:szCs w:val="24"/>
        </w:rPr>
        <w:t>Table 2. List of Applied Filters</w:t>
      </w:r>
    </w:p>
    <w:p w14:paraId="2E7DA885" w14:textId="77777777" w:rsidR="00562F9B" w:rsidRDefault="00562F9B" w:rsidP="006265F8">
      <w:pPr>
        <w:pStyle w:val="NoSpacing"/>
        <w:rPr>
          <w:color w:val="000000" w:themeColor="text1"/>
          <w:sz w:val="24"/>
          <w:szCs w:val="24"/>
        </w:rPr>
      </w:pPr>
    </w:p>
    <w:p w14:paraId="25B6B0B0" w14:textId="77777777" w:rsidR="00562F9B" w:rsidRDefault="00562F9B" w:rsidP="006265F8">
      <w:pPr>
        <w:pStyle w:val="NoSpacing"/>
        <w:rPr>
          <w:color w:val="000000" w:themeColor="text1"/>
          <w:sz w:val="24"/>
          <w:szCs w:val="24"/>
        </w:rPr>
      </w:pPr>
    </w:p>
    <w:p w14:paraId="6CA51684" w14:textId="77777777" w:rsidR="00562F9B" w:rsidRDefault="00562F9B" w:rsidP="006265F8">
      <w:pPr>
        <w:pStyle w:val="NoSpacing"/>
        <w:rPr>
          <w:color w:val="000000" w:themeColor="text1"/>
          <w:sz w:val="24"/>
          <w:szCs w:val="24"/>
        </w:rPr>
      </w:pPr>
    </w:p>
    <w:p w14:paraId="145DCA34" w14:textId="77777777" w:rsidR="00562F9B" w:rsidRDefault="00562F9B" w:rsidP="006265F8">
      <w:pPr>
        <w:pStyle w:val="NoSpacing"/>
        <w:rPr>
          <w:color w:val="000000" w:themeColor="text1"/>
          <w:sz w:val="24"/>
          <w:szCs w:val="24"/>
        </w:rPr>
      </w:pPr>
    </w:p>
    <w:p w14:paraId="6D22F74B" w14:textId="77777777" w:rsidR="00562F9B" w:rsidRDefault="00562F9B" w:rsidP="006265F8">
      <w:pPr>
        <w:pStyle w:val="NoSpacing"/>
        <w:rPr>
          <w:color w:val="000000" w:themeColor="text1"/>
          <w:sz w:val="24"/>
          <w:szCs w:val="24"/>
        </w:rPr>
      </w:pPr>
    </w:p>
    <w:p w14:paraId="7175E03E" w14:textId="77777777" w:rsidR="00562F9B" w:rsidRDefault="00562F9B" w:rsidP="006265F8">
      <w:pPr>
        <w:pStyle w:val="NoSpacing"/>
        <w:rPr>
          <w:color w:val="000000" w:themeColor="text1"/>
          <w:sz w:val="24"/>
          <w:szCs w:val="24"/>
        </w:rPr>
      </w:pPr>
    </w:p>
    <w:p w14:paraId="5228AF38" w14:textId="77777777" w:rsidR="00562F9B" w:rsidRDefault="00562F9B" w:rsidP="006265F8">
      <w:pPr>
        <w:pStyle w:val="NoSpacing"/>
        <w:rPr>
          <w:color w:val="000000" w:themeColor="text1"/>
          <w:sz w:val="24"/>
          <w:szCs w:val="24"/>
        </w:rPr>
      </w:pPr>
    </w:p>
    <w:p w14:paraId="7DD6EB8E" w14:textId="77777777" w:rsidR="00562F9B" w:rsidRDefault="00562F9B" w:rsidP="006265F8">
      <w:pPr>
        <w:pStyle w:val="NoSpacing"/>
        <w:rPr>
          <w:color w:val="000000" w:themeColor="text1"/>
          <w:sz w:val="24"/>
          <w:szCs w:val="24"/>
        </w:rPr>
      </w:pPr>
    </w:p>
    <w:p w14:paraId="39179C39" w14:textId="77777777" w:rsidR="00562F9B" w:rsidRDefault="00562F9B" w:rsidP="006265F8">
      <w:pPr>
        <w:pStyle w:val="NoSpacing"/>
        <w:rPr>
          <w:color w:val="000000" w:themeColor="text1"/>
          <w:sz w:val="24"/>
          <w:szCs w:val="24"/>
        </w:rPr>
      </w:pPr>
    </w:p>
    <w:p w14:paraId="59D11770" w14:textId="77777777" w:rsidR="00562F9B" w:rsidRDefault="00562F9B" w:rsidP="006265F8">
      <w:pPr>
        <w:pStyle w:val="NoSpacing"/>
        <w:rPr>
          <w:color w:val="000000" w:themeColor="text1"/>
          <w:sz w:val="24"/>
          <w:szCs w:val="24"/>
        </w:rPr>
      </w:pPr>
    </w:p>
    <w:p w14:paraId="457D10A2" w14:textId="77777777" w:rsidR="00562F9B" w:rsidRDefault="00562F9B" w:rsidP="006265F8">
      <w:pPr>
        <w:pStyle w:val="NoSpacing"/>
        <w:rPr>
          <w:color w:val="000000" w:themeColor="text1"/>
          <w:sz w:val="24"/>
          <w:szCs w:val="24"/>
        </w:rPr>
      </w:pPr>
    </w:p>
    <w:p w14:paraId="69F3F4BC" w14:textId="77777777" w:rsidR="00562F9B" w:rsidRDefault="00562F9B" w:rsidP="006265F8">
      <w:pPr>
        <w:pStyle w:val="NoSpacing"/>
        <w:rPr>
          <w:color w:val="000000" w:themeColor="text1"/>
          <w:sz w:val="24"/>
          <w:szCs w:val="24"/>
        </w:rPr>
      </w:pPr>
    </w:p>
    <w:p w14:paraId="4F00C0FD" w14:textId="77777777" w:rsidR="00562F9B" w:rsidRDefault="00562F9B" w:rsidP="006265F8">
      <w:pPr>
        <w:pStyle w:val="NoSpacing"/>
        <w:rPr>
          <w:color w:val="000000" w:themeColor="text1"/>
          <w:sz w:val="24"/>
          <w:szCs w:val="24"/>
        </w:rPr>
      </w:pPr>
    </w:p>
    <w:p w14:paraId="6AF88AF1" w14:textId="77777777" w:rsidR="00562F9B" w:rsidRDefault="00562F9B" w:rsidP="006265F8">
      <w:pPr>
        <w:pStyle w:val="NoSpacing"/>
        <w:rPr>
          <w:color w:val="000000" w:themeColor="text1"/>
          <w:sz w:val="24"/>
          <w:szCs w:val="24"/>
        </w:rPr>
      </w:pPr>
    </w:p>
    <w:p w14:paraId="5BF72201" w14:textId="77777777" w:rsidR="00562F9B" w:rsidRDefault="00562F9B" w:rsidP="006265F8">
      <w:pPr>
        <w:pStyle w:val="NoSpacing"/>
        <w:rPr>
          <w:color w:val="000000" w:themeColor="text1"/>
          <w:sz w:val="24"/>
          <w:szCs w:val="24"/>
        </w:rPr>
      </w:pPr>
    </w:p>
    <w:p w14:paraId="32E07447" w14:textId="77777777" w:rsidR="00562F9B" w:rsidRDefault="00562F9B" w:rsidP="006265F8">
      <w:pPr>
        <w:pStyle w:val="NoSpacing"/>
        <w:rPr>
          <w:color w:val="000000" w:themeColor="text1"/>
          <w:sz w:val="24"/>
          <w:szCs w:val="24"/>
        </w:rPr>
      </w:pPr>
    </w:p>
    <w:p w14:paraId="67D9A18E" w14:textId="77777777" w:rsidR="00562F9B" w:rsidRDefault="00562F9B" w:rsidP="006265F8">
      <w:pPr>
        <w:pStyle w:val="NoSpacing"/>
        <w:rPr>
          <w:color w:val="000000" w:themeColor="text1"/>
          <w:sz w:val="24"/>
          <w:szCs w:val="24"/>
        </w:rPr>
      </w:pPr>
    </w:p>
    <w:p w14:paraId="2317B5A8" w14:textId="77777777" w:rsidR="00562F9B" w:rsidRDefault="00562F9B" w:rsidP="006265F8">
      <w:pPr>
        <w:pStyle w:val="NoSpacing"/>
        <w:rPr>
          <w:color w:val="000000" w:themeColor="text1"/>
          <w:sz w:val="24"/>
          <w:szCs w:val="24"/>
        </w:rPr>
      </w:pPr>
    </w:p>
    <w:p w14:paraId="5FA0A52D" w14:textId="77777777" w:rsidR="00562F9B" w:rsidRDefault="00562F9B" w:rsidP="006265F8">
      <w:pPr>
        <w:pStyle w:val="NoSpacing"/>
        <w:rPr>
          <w:color w:val="000000" w:themeColor="text1"/>
          <w:sz w:val="24"/>
          <w:szCs w:val="24"/>
        </w:rPr>
      </w:pPr>
    </w:p>
    <w:p w14:paraId="30EDA390" w14:textId="77777777" w:rsidR="00562F9B" w:rsidRDefault="00562F9B" w:rsidP="006265F8">
      <w:pPr>
        <w:pStyle w:val="NoSpacing"/>
        <w:rPr>
          <w:color w:val="000000" w:themeColor="text1"/>
          <w:sz w:val="24"/>
          <w:szCs w:val="24"/>
        </w:rPr>
      </w:pPr>
    </w:p>
    <w:p w14:paraId="27A89A97" w14:textId="77777777" w:rsidR="00562F9B" w:rsidRDefault="00562F9B" w:rsidP="006265F8">
      <w:pPr>
        <w:pStyle w:val="NoSpacing"/>
        <w:rPr>
          <w:color w:val="000000" w:themeColor="text1"/>
          <w:sz w:val="24"/>
          <w:szCs w:val="24"/>
        </w:rPr>
      </w:pPr>
    </w:p>
    <w:p w14:paraId="0A3F4D14" w14:textId="77777777" w:rsidR="00562F9B" w:rsidRDefault="00562F9B" w:rsidP="006265F8">
      <w:pPr>
        <w:pStyle w:val="NoSpacing"/>
        <w:rPr>
          <w:color w:val="000000" w:themeColor="text1"/>
          <w:sz w:val="24"/>
          <w:szCs w:val="24"/>
        </w:rPr>
      </w:pPr>
    </w:p>
    <w:p w14:paraId="397CB0EA" w14:textId="77777777" w:rsidR="00562F9B" w:rsidRDefault="00562F9B" w:rsidP="006265F8">
      <w:pPr>
        <w:pStyle w:val="NoSpacing"/>
        <w:rPr>
          <w:color w:val="000000" w:themeColor="text1"/>
          <w:sz w:val="24"/>
          <w:szCs w:val="24"/>
        </w:rPr>
      </w:pPr>
    </w:p>
    <w:p w14:paraId="7F9BC0C5" w14:textId="77777777" w:rsidR="00562F9B" w:rsidRDefault="00562F9B" w:rsidP="006265F8">
      <w:pPr>
        <w:pStyle w:val="NoSpacing"/>
        <w:rPr>
          <w:color w:val="000000" w:themeColor="text1"/>
          <w:sz w:val="24"/>
          <w:szCs w:val="24"/>
        </w:rPr>
      </w:pPr>
    </w:p>
    <w:p w14:paraId="153F3583" w14:textId="77777777" w:rsidR="00562F9B" w:rsidRDefault="00562F9B" w:rsidP="006265F8">
      <w:pPr>
        <w:pStyle w:val="NoSpacing"/>
        <w:rPr>
          <w:color w:val="000000" w:themeColor="text1"/>
          <w:sz w:val="24"/>
          <w:szCs w:val="24"/>
        </w:rPr>
      </w:pPr>
    </w:p>
    <w:p w14:paraId="34F4A474" w14:textId="77777777" w:rsidR="00562F9B" w:rsidRDefault="00562F9B" w:rsidP="006265F8">
      <w:pPr>
        <w:pStyle w:val="NoSpacing"/>
        <w:rPr>
          <w:color w:val="000000" w:themeColor="text1"/>
          <w:sz w:val="24"/>
          <w:szCs w:val="24"/>
        </w:rPr>
      </w:pPr>
    </w:p>
    <w:p w14:paraId="2855C305" w14:textId="77777777" w:rsidR="00562F9B" w:rsidRDefault="00562F9B" w:rsidP="006265F8">
      <w:pPr>
        <w:pStyle w:val="NoSpacing"/>
        <w:rPr>
          <w:color w:val="000000" w:themeColor="text1"/>
          <w:sz w:val="24"/>
          <w:szCs w:val="24"/>
        </w:rPr>
      </w:pPr>
    </w:p>
    <w:p w14:paraId="7D27583A" w14:textId="77777777" w:rsidR="00562F9B" w:rsidRDefault="00562F9B" w:rsidP="006265F8">
      <w:pPr>
        <w:pStyle w:val="NoSpacing"/>
        <w:rPr>
          <w:color w:val="000000" w:themeColor="text1"/>
          <w:sz w:val="24"/>
          <w:szCs w:val="24"/>
        </w:rPr>
      </w:pPr>
    </w:p>
    <w:p w14:paraId="697098DC" w14:textId="77777777" w:rsidR="00562F9B" w:rsidRDefault="00562F9B" w:rsidP="006265F8">
      <w:pPr>
        <w:pStyle w:val="NoSpacing"/>
        <w:rPr>
          <w:color w:val="000000" w:themeColor="text1"/>
          <w:sz w:val="24"/>
          <w:szCs w:val="24"/>
        </w:rPr>
      </w:pPr>
    </w:p>
    <w:p w14:paraId="723C5D4F" w14:textId="201EBD99" w:rsidR="00562F9B"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44513FD2" w14:textId="77777777" w:rsidR="00562F9B" w:rsidRDefault="0063261D" w:rsidP="006265F8">
      <w:pPr>
        <w:pStyle w:val="NoSpacing"/>
        <w:rPr>
          <w:b/>
          <w:color w:val="000000" w:themeColor="text1"/>
          <w:sz w:val="24"/>
          <w:szCs w:val="24"/>
        </w:rPr>
      </w:pPr>
      <w:r>
        <w:rPr>
          <w:color w:val="000000" w:themeColor="text1"/>
          <w:sz w:val="24"/>
          <w:szCs w:val="24"/>
        </w:rPr>
        <w:lastRenderedPageBreak/>
        <w:tab/>
      </w:r>
      <w:r w:rsidRPr="0063261D">
        <w:rPr>
          <w:b/>
          <w:color w:val="000000" w:themeColor="text1"/>
          <w:sz w:val="24"/>
          <w:szCs w:val="24"/>
        </w:rPr>
        <w:t xml:space="preserve">III.V. </w:t>
      </w:r>
      <w:r w:rsidR="00E41663" w:rsidRPr="0063261D">
        <w:rPr>
          <w:b/>
          <w:color w:val="000000" w:themeColor="text1"/>
          <w:sz w:val="24"/>
          <w:szCs w:val="24"/>
        </w:rPr>
        <w:t>Data Analysis Plan</w:t>
      </w:r>
    </w:p>
    <w:p w14:paraId="37CF9BDC" w14:textId="565C5033" w:rsidR="005E03B9" w:rsidRDefault="005E03B9" w:rsidP="006265F8">
      <w:pPr>
        <w:pStyle w:val="NoSpacing"/>
        <w:rPr>
          <w:b/>
          <w:color w:val="000000" w:themeColor="text1"/>
          <w:sz w:val="24"/>
          <w:szCs w:val="24"/>
        </w:rPr>
      </w:pPr>
    </w:p>
    <w:p w14:paraId="1F3F8CC8" w14:textId="64089D8F" w:rsidR="00562F9B" w:rsidRDefault="00562F9B" w:rsidP="00562F9B">
      <w:pPr>
        <w:pStyle w:val="NoSpacing"/>
        <w:rPr>
          <w:b/>
          <w:color w:val="000000" w:themeColor="text1"/>
          <w:sz w:val="24"/>
          <w:szCs w:val="24"/>
        </w:rPr>
      </w:pPr>
      <w:r>
        <w:rPr>
          <w:noProof/>
          <w:lang w:val="en-US"/>
        </w:rPr>
        <w:drawing>
          <wp:inline distT="0" distB="0" distL="0" distR="0" wp14:anchorId="4475A0A9" wp14:editId="6FA153C0">
            <wp:extent cx="5842000" cy="746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2000" cy="7467600"/>
                    </a:xfrm>
                    <a:prstGeom prst="rect">
                      <a:avLst/>
                    </a:prstGeom>
                  </pic:spPr>
                </pic:pic>
              </a:graphicData>
            </a:graphic>
          </wp:inline>
        </w:drawing>
      </w:r>
    </w:p>
    <w:p w14:paraId="39916D09" w14:textId="77777777" w:rsidR="00562F9B" w:rsidRPr="00562F9B" w:rsidRDefault="00562F9B" w:rsidP="00562F9B">
      <w:pPr>
        <w:pStyle w:val="NoSpacing"/>
        <w:rPr>
          <w:b/>
          <w:color w:val="000000" w:themeColor="text1"/>
          <w:sz w:val="24"/>
          <w:szCs w:val="24"/>
        </w:rPr>
      </w:pPr>
    </w:p>
    <w:p w14:paraId="62625D88" w14:textId="4895B3CC" w:rsidR="00D1445D" w:rsidRPr="00562F9B" w:rsidRDefault="001629C6" w:rsidP="00562F9B">
      <w:pPr>
        <w:pStyle w:val="NoSpacing"/>
        <w:jc w:val="center"/>
        <w:rPr>
          <w:color w:val="000000" w:themeColor="text1"/>
          <w:sz w:val="24"/>
          <w:szCs w:val="24"/>
        </w:rPr>
      </w:pPr>
      <w:r w:rsidRPr="00677E87">
        <w:rPr>
          <w:color w:val="000000" w:themeColor="text1"/>
          <w:sz w:val="24"/>
          <w:szCs w:val="24"/>
        </w:rPr>
        <w:t>Figure 2. Data Analysis Plan</w:t>
      </w:r>
    </w:p>
    <w:p w14:paraId="329B24E2" w14:textId="6F0E2E80" w:rsidR="005E03B9" w:rsidRPr="00CE1B8F" w:rsidRDefault="00E41663" w:rsidP="00D1445D">
      <w:pPr>
        <w:pStyle w:val="NoSpacing"/>
        <w:numPr>
          <w:ilvl w:val="0"/>
          <w:numId w:val="13"/>
        </w:numPr>
        <w:rPr>
          <w:b/>
          <w:color w:val="000000" w:themeColor="text1"/>
          <w:sz w:val="24"/>
          <w:szCs w:val="24"/>
        </w:rPr>
      </w:pPr>
      <w:r w:rsidRPr="00CE1B8F">
        <w:rPr>
          <w:b/>
          <w:color w:val="000000" w:themeColor="text1"/>
          <w:sz w:val="28"/>
          <w:szCs w:val="24"/>
        </w:rPr>
        <w:lastRenderedPageBreak/>
        <w:t>Data Presentation and Analysis</w:t>
      </w:r>
    </w:p>
    <w:p w14:paraId="0292AFED" w14:textId="77777777" w:rsidR="00CE1B8F" w:rsidRDefault="00CE1B8F" w:rsidP="006265F8">
      <w:pPr>
        <w:pStyle w:val="NoSpacing"/>
        <w:rPr>
          <w:color w:val="000000" w:themeColor="text1"/>
          <w:sz w:val="24"/>
          <w:szCs w:val="24"/>
        </w:rPr>
      </w:pPr>
    </w:p>
    <w:p w14:paraId="66AAA7A5" w14:textId="42CAD833" w:rsidR="0046060A" w:rsidRPr="0046060A" w:rsidRDefault="00CE1B8F" w:rsidP="001629C6">
      <w:pPr>
        <w:pStyle w:val="NoSpacing"/>
        <w:rPr>
          <w:b/>
          <w:color w:val="000000" w:themeColor="text1"/>
          <w:sz w:val="24"/>
          <w:szCs w:val="24"/>
        </w:rPr>
      </w:pPr>
      <w:r>
        <w:rPr>
          <w:color w:val="000000" w:themeColor="text1"/>
          <w:sz w:val="24"/>
          <w:szCs w:val="24"/>
        </w:rPr>
        <w:tab/>
      </w:r>
      <w:r w:rsidRPr="0046060A">
        <w:rPr>
          <w:b/>
          <w:color w:val="000000" w:themeColor="text1"/>
          <w:sz w:val="24"/>
          <w:szCs w:val="24"/>
        </w:rPr>
        <w:t xml:space="preserve">IV.I. </w:t>
      </w:r>
      <w:r w:rsidR="00E41663" w:rsidRPr="0046060A">
        <w:rPr>
          <w:b/>
          <w:color w:val="000000" w:themeColor="text1"/>
          <w:sz w:val="24"/>
          <w:szCs w:val="24"/>
        </w:rPr>
        <w:t>Descriptive Statistics</w:t>
      </w:r>
    </w:p>
    <w:p w14:paraId="7D06D4D8" w14:textId="77777777" w:rsidR="005A1CBC" w:rsidRDefault="005A1CBC" w:rsidP="001629C6">
      <w:pPr>
        <w:pStyle w:val="NoSpacing"/>
        <w:rPr>
          <w:color w:val="000000" w:themeColor="text1"/>
          <w:sz w:val="24"/>
          <w:szCs w:val="24"/>
        </w:rPr>
      </w:pPr>
    </w:p>
    <w:p w14:paraId="75BB92B8" w14:textId="7A8F1602" w:rsidR="005A1CBC" w:rsidRDefault="00014408" w:rsidP="00014408">
      <w:pPr>
        <w:pStyle w:val="NoSpacing"/>
        <w:jc w:val="both"/>
        <w:rPr>
          <w:color w:val="000000" w:themeColor="text1"/>
          <w:sz w:val="24"/>
          <w:szCs w:val="24"/>
        </w:rPr>
      </w:pPr>
      <w:r>
        <w:rPr>
          <w:color w:val="000000" w:themeColor="text1"/>
          <w:sz w:val="24"/>
          <w:szCs w:val="24"/>
        </w:rPr>
        <w:tab/>
      </w:r>
      <w:r w:rsidR="005A1CBC">
        <w:rPr>
          <w:color w:val="000000" w:themeColor="text1"/>
          <w:sz w:val="24"/>
          <w:szCs w:val="24"/>
        </w:rPr>
        <w:t>We check continuous and nominal/ordinal variables separately. For our statistical tests to work we must satisfy normality for our data. (Besides CLT) We do this by checking for skewness</w:t>
      </w:r>
      <w:r w:rsidR="00D8547E">
        <w:rPr>
          <w:color w:val="000000" w:themeColor="text1"/>
          <w:sz w:val="24"/>
          <w:szCs w:val="24"/>
        </w:rPr>
        <w:t xml:space="preserve"> and standardizing</w:t>
      </w:r>
      <w:r w:rsidR="005A1CBC">
        <w:rPr>
          <w:color w:val="000000" w:themeColor="text1"/>
          <w:sz w:val="24"/>
          <w:szCs w:val="24"/>
        </w:rPr>
        <w:t xml:space="preserve">, </w:t>
      </w:r>
      <w:r w:rsidR="00D8547E">
        <w:rPr>
          <w:color w:val="000000" w:themeColor="text1"/>
          <w:sz w:val="24"/>
          <w:szCs w:val="24"/>
        </w:rPr>
        <w:t>and by r</w:t>
      </w:r>
      <w:r w:rsidR="005A1CBC">
        <w:rPr>
          <w:color w:val="000000" w:themeColor="text1"/>
          <w:sz w:val="24"/>
          <w:szCs w:val="24"/>
        </w:rPr>
        <w:t>emoving outliers.</w:t>
      </w:r>
    </w:p>
    <w:p w14:paraId="14E6CFB8" w14:textId="77777777" w:rsidR="005A1CBC" w:rsidRPr="009018F6" w:rsidRDefault="005A1CBC" w:rsidP="001629C6">
      <w:pPr>
        <w:pStyle w:val="NoSpacing"/>
        <w:rPr>
          <w:color w:val="000000" w:themeColor="text1"/>
          <w:sz w:val="24"/>
          <w:szCs w:val="24"/>
        </w:rPr>
      </w:pPr>
    </w:p>
    <w:p w14:paraId="497852EF" w14:textId="77777777" w:rsidR="001629C6" w:rsidRPr="009018F6" w:rsidRDefault="001629C6" w:rsidP="0046060A">
      <w:pPr>
        <w:pStyle w:val="NoSpacing"/>
        <w:jc w:val="center"/>
        <w:rPr>
          <w:color w:val="000000" w:themeColor="text1"/>
          <w:sz w:val="24"/>
          <w:szCs w:val="24"/>
        </w:rPr>
      </w:pPr>
      <w:r w:rsidRPr="009018F6">
        <w:rPr>
          <w:noProof/>
          <w:color w:val="000000" w:themeColor="text1"/>
          <w:sz w:val="24"/>
          <w:szCs w:val="24"/>
          <w:lang w:val="en-US"/>
        </w:rPr>
        <w:drawing>
          <wp:inline distT="114300" distB="114300" distL="114300" distR="114300" wp14:anchorId="31D83098" wp14:editId="53513BAD">
            <wp:extent cx="5743575" cy="1590675"/>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43575" cy="1590675"/>
                    </a:xfrm>
                    <a:prstGeom prst="rect">
                      <a:avLst/>
                    </a:prstGeom>
                    <a:ln/>
                  </pic:spPr>
                </pic:pic>
              </a:graphicData>
            </a:graphic>
          </wp:inline>
        </w:drawing>
      </w:r>
    </w:p>
    <w:p w14:paraId="327A39DB" w14:textId="1686D6E5" w:rsidR="001629C6" w:rsidRDefault="0046060A" w:rsidP="0046060A">
      <w:pPr>
        <w:pStyle w:val="NoSpacing"/>
        <w:jc w:val="center"/>
        <w:rPr>
          <w:color w:val="000000" w:themeColor="text1"/>
          <w:sz w:val="24"/>
          <w:szCs w:val="24"/>
        </w:rPr>
      </w:pPr>
      <w:r>
        <w:rPr>
          <w:color w:val="000000" w:themeColor="text1"/>
          <w:sz w:val="24"/>
          <w:szCs w:val="24"/>
        </w:rPr>
        <w:t>Figure 3. Descriptive Statistics (Continuous Variables)</w:t>
      </w:r>
    </w:p>
    <w:p w14:paraId="4097989F" w14:textId="77777777" w:rsidR="005A1CBC" w:rsidRDefault="005A1CBC" w:rsidP="001629C6">
      <w:pPr>
        <w:pStyle w:val="NoSpacing"/>
        <w:rPr>
          <w:color w:val="000000" w:themeColor="text1"/>
          <w:sz w:val="24"/>
          <w:szCs w:val="24"/>
        </w:rPr>
      </w:pPr>
    </w:p>
    <w:p w14:paraId="685D008E" w14:textId="0C2BB3C7" w:rsidR="001629C6" w:rsidRDefault="00696AAE" w:rsidP="00014408">
      <w:pPr>
        <w:pStyle w:val="NoSpacing"/>
        <w:jc w:val="both"/>
        <w:rPr>
          <w:color w:val="000000" w:themeColor="text1"/>
          <w:sz w:val="24"/>
          <w:szCs w:val="24"/>
        </w:rPr>
      </w:pPr>
      <w:r w:rsidRPr="009018F6">
        <w:rPr>
          <w:noProof/>
          <w:color w:val="000000" w:themeColor="text1"/>
          <w:sz w:val="24"/>
          <w:szCs w:val="24"/>
          <w:lang w:val="en-US"/>
        </w:rPr>
        <w:drawing>
          <wp:anchor distT="0" distB="0" distL="114300" distR="114300" simplePos="0" relativeHeight="251684864" behindDoc="0" locked="0" layoutInCell="1" allowOverlap="1" wp14:anchorId="431B9195" wp14:editId="6E6B4379">
            <wp:simplePos x="0" y="0"/>
            <wp:positionH relativeFrom="column">
              <wp:posOffset>-228600</wp:posOffset>
            </wp:positionH>
            <wp:positionV relativeFrom="paragraph">
              <wp:posOffset>522605</wp:posOffset>
            </wp:positionV>
            <wp:extent cx="2108835" cy="1704975"/>
            <wp:effectExtent l="0" t="0" r="0" b="0"/>
            <wp:wrapSquare wrapText="bothSides"/>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108835" cy="1704975"/>
                    </a:xfrm>
                    <a:prstGeom prst="rect">
                      <a:avLst/>
                    </a:prstGeom>
                    <a:ln/>
                  </pic:spPr>
                </pic:pic>
              </a:graphicData>
            </a:graphic>
            <wp14:sizeRelH relativeFrom="page">
              <wp14:pctWidth>0</wp14:pctWidth>
            </wp14:sizeRelH>
            <wp14:sizeRelV relativeFrom="page">
              <wp14:pctHeight>0</wp14:pctHeight>
            </wp14:sizeRelV>
          </wp:anchor>
        </w:drawing>
      </w:r>
      <w:r w:rsidRPr="009018F6">
        <w:rPr>
          <w:noProof/>
          <w:color w:val="000000" w:themeColor="text1"/>
          <w:sz w:val="24"/>
          <w:szCs w:val="24"/>
          <w:lang w:val="en-US"/>
        </w:rPr>
        <w:drawing>
          <wp:anchor distT="0" distB="0" distL="114300" distR="114300" simplePos="0" relativeHeight="251685888" behindDoc="0" locked="0" layoutInCell="1" allowOverlap="1" wp14:anchorId="5D93231E" wp14:editId="24085AD1">
            <wp:simplePos x="0" y="0"/>
            <wp:positionH relativeFrom="column">
              <wp:posOffset>4169335</wp:posOffset>
            </wp:positionH>
            <wp:positionV relativeFrom="paragraph">
              <wp:posOffset>525145</wp:posOffset>
            </wp:positionV>
            <wp:extent cx="2060575" cy="1704975"/>
            <wp:effectExtent l="0" t="0" r="0" b="0"/>
            <wp:wrapSquare wrapText="bothSides"/>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060575" cy="1704975"/>
                    </a:xfrm>
                    <a:prstGeom prst="rect">
                      <a:avLst/>
                    </a:prstGeom>
                    <a:ln/>
                  </pic:spPr>
                </pic:pic>
              </a:graphicData>
            </a:graphic>
            <wp14:sizeRelH relativeFrom="page">
              <wp14:pctWidth>0</wp14:pctWidth>
            </wp14:sizeRelH>
            <wp14:sizeRelV relativeFrom="page">
              <wp14:pctHeight>0</wp14:pctHeight>
            </wp14:sizeRelV>
          </wp:anchor>
        </w:drawing>
      </w:r>
      <w:r w:rsidR="005A1CBC">
        <w:rPr>
          <w:color w:val="000000" w:themeColor="text1"/>
          <w:sz w:val="24"/>
          <w:szCs w:val="24"/>
        </w:rPr>
        <w:tab/>
        <w:t>To correct high s</w:t>
      </w:r>
      <w:r w:rsidR="001629C6" w:rsidRPr="009018F6">
        <w:rPr>
          <w:color w:val="000000" w:themeColor="text1"/>
          <w:sz w:val="24"/>
          <w:szCs w:val="24"/>
        </w:rPr>
        <w:t>kewness</w:t>
      </w:r>
      <w:r w:rsidR="005A1CBC">
        <w:rPr>
          <w:color w:val="000000" w:themeColor="text1"/>
          <w:sz w:val="24"/>
          <w:szCs w:val="24"/>
        </w:rPr>
        <w:t xml:space="preserve"> (&gt;</w:t>
      </w:r>
      <w:r w:rsidR="001629C6" w:rsidRPr="009018F6">
        <w:rPr>
          <w:color w:val="000000" w:themeColor="text1"/>
          <w:sz w:val="24"/>
          <w:szCs w:val="24"/>
        </w:rPr>
        <w:t>1</w:t>
      </w:r>
      <w:r w:rsidR="005A1CBC">
        <w:rPr>
          <w:color w:val="000000" w:themeColor="text1"/>
          <w:sz w:val="24"/>
          <w:szCs w:val="24"/>
        </w:rPr>
        <w:t>), we perform log transformation. Using log(</w:t>
      </w:r>
      <w:r w:rsidR="001629C6" w:rsidRPr="009018F6">
        <w:rPr>
          <w:color w:val="000000" w:themeColor="text1"/>
          <w:sz w:val="24"/>
          <w:szCs w:val="24"/>
        </w:rPr>
        <w:t>CompTotal</w:t>
      </w:r>
      <w:r w:rsidR="005A1CBC">
        <w:rPr>
          <w:color w:val="000000" w:themeColor="text1"/>
          <w:sz w:val="24"/>
          <w:szCs w:val="24"/>
        </w:rPr>
        <w:t>)</w:t>
      </w:r>
      <w:r w:rsidR="001629C6" w:rsidRPr="009018F6">
        <w:rPr>
          <w:color w:val="000000" w:themeColor="text1"/>
          <w:sz w:val="24"/>
          <w:szCs w:val="24"/>
        </w:rPr>
        <w:t xml:space="preserve"> and log</w:t>
      </w:r>
      <w:r w:rsidR="005A1CBC">
        <w:rPr>
          <w:color w:val="000000" w:themeColor="text1"/>
          <w:sz w:val="24"/>
          <w:szCs w:val="24"/>
        </w:rPr>
        <w:t>(</w:t>
      </w:r>
      <w:r w:rsidR="001629C6" w:rsidRPr="009018F6">
        <w:rPr>
          <w:color w:val="000000" w:themeColor="text1"/>
          <w:sz w:val="24"/>
          <w:szCs w:val="24"/>
        </w:rPr>
        <w:t>Orgsize_employees</w:t>
      </w:r>
      <w:r w:rsidR="005A1CBC">
        <w:rPr>
          <w:color w:val="000000" w:themeColor="text1"/>
          <w:sz w:val="24"/>
          <w:szCs w:val="24"/>
        </w:rPr>
        <w:t>) in our models instead.</w:t>
      </w:r>
    </w:p>
    <w:p w14:paraId="514BFB1F" w14:textId="43DCE436" w:rsidR="00696AAE" w:rsidRPr="009018F6" w:rsidRDefault="00696AAE" w:rsidP="001629C6">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86912" behindDoc="0" locked="0" layoutInCell="1" allowOverlap="1" wp14:anchorId="045099BA" wp14:editId="6F90C017">
            <wp:simplePos x="0" y="0"/>
            <wp:positionH relativeFrom="column">
              <wp:posOffset>1883410</wp:posOffset>
            </wp:positionH>
            <wp:positionV relativeFrom="paragraph">
              <wp:posOffset>165100</wp:posOffset>
            </wp:positionV>
            <wp:extent cx="2174875" cy="1717040"/>
            <wp:effectExtent l="0" t="0" r="9525" b="10160"/>
            <wp:wrapSquare wrapText="bothSides"/>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174875" cy="1717040"/>
                    </a:xfrm>
                    <a:prstGeom prst="rect">
                      <a:avLst/>
                    </a:prstGeom>
                    <a:ln/>
                  </pic:spPr>
                </pic:pic>
              </a:graphicData>
            </a:graphic>
            <wp14:sizeRelH relativeFrom="page">
              <wp14:pctWidth>0</wp14:pctWidth>
            </wp14:sizeRelH>
            <wp14:sizeRelV relativeFrom="page">
              <wp14:pctHeight>0</wp14:pctHeight>
            </wp14:sizeRelV>
          </wp:anchor>
        </w:drawing>
      </w:r>
    </w:p>
    <w:p w14:paraId="52EB39C7" w14:textId="715C0B22" w:rsidR="001629C6" w:rsidRDefault="00696AAE" w:rsidP="00696AAE">
      <w:pPr>
        <w:pStyle w:val="NoSpacing"/>
        <w:jc w:val="center"/>
        <w:rPr>
          <w:color w:val="000000" w:themeColor="text1"/>
          <w:sz w:val="24"/>
          <w:szCs w:val="24"/>
        </w:rPr>
      </w:pPr>
      <w:r>
        <w:rPr>
          <w:color w:val="000000" w:themeColor="text1"/>
          <w:sz w:val="24"/>
          <w:szCs w:val="24"/>
        </w:rPr>
        <w:t>Figure 4. Histogram (Continuous Variables)</w:t>
      </w:r>
    </w:p>
    <w:p w14:paraId="47331C2A" w14:textId="77777777" w:rsidR="00696AAE" w:rsidRDefault="00696AAE" w:rsidP="00696AAE">
      <w:pPr>
        <w:pStyle w:val="NoSpacing"/>
        <w:rPr>
          <w:color w:val="000000" w:themeColor="text1"/>
          <w:sz w:val="24"/>
          <w:szCs w:val="24"/>
        </w:rPr>
      </w:pPr>
      <w:r>
        <w:rPr>
          <w:color w:val="000000" w:themeColor="text1"/>
          <w:sz w:val="24"/>
          <w:szCs w:val="24"/>
        </w:rPr>
        <w:tab/>
      </w:r>
    </w:p>
    <w:p w14:paraId="62FBF6B9" w14:textId="77777777" w:rsidR="00696AAE" w:rsidRDefault="00696AAE" w:rsidP="00014408">
      <w:pPr>
        <w:pStyle w:val="NoSpacing"/>
        <w:jc w:val="both"/>
        <w:rPr>
          <w:color w:val="000000" w:themeColor="text1"/>
          <w:sz w:val="24"/>
          <w:szCs w:val="24"/>
        </w:rPr>
      </w:pPr>
      <w:r>
        <w:rPr>
          <w:color w:val="000000" w:themeColor="text1"/>
          <w:sz w:val="24"/>
          <w:szCs w:val="24"/>
        </w:rPr>
        <w:tab/>
        <w:t>From visual inspection we can see that the histograms are bell-shaped and centered which suggests normality and no outliers.</w:t>
      </w:r>
    </w:p>
    <w:p w14:paraId="49181C9A" w14:textId="77777777" w:rsidR="00696AAE" w:rsidRDefault="00696AAE" w:rsidP="001629C6">
      <w:pPr>
        <w:pStyle w:val="NoSpacing"/>
        <w:rPr>
          <w:color w:val="000000" w:themeColor="text1"/>
          <w:sz w:val="24"/>
          <w:szCs w:val="24"/>
        </w:rPr>
      </w:pPr>
    </w:p>
    <w:p w14:paraId="7F9ADCA0" w14:textId="595EE8B2" w:rsidR="001629C6" w:rsidRPr="009018F6" w:rsidRDefault="00696AAE" w:rsidP="001629C6">
      <w:pPr>
        <w:pStyle w:val="NoSpacing"/>
        <w:rPr>
          <w:color w:val="000000" w:themeColor="text1"/>
          <w:sz w:val="24"/>
          <w:szCs w:val="24"/>
        </w:rPr>
      </w:pPr>
      <w:r w:rsidRPr="009018F6">
        <w:rPr>
          <w:noProof/>
          <w:color w:val="000000" w:themeColor="text1"/>
          <w:sz w:val="24"/>
          <w:szCs w:val="24"/>
          <w:lang w:val="en-US"/>
        </w:rPr>
        <w:lastRenderedPageBreak/>
        <w:drawing>
          <wp:inline distT="114300" distB="114300" distL="114300" distR="114300" wp14:anchorId="784636B2" wp14:editId="1F262D17">
            <wp:extent cx="2908935" cy="1504950"/>
            <wp:effectExtent l="0" t="0" r="12065"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1"/>
                    <a:srcRect t="24985" b="39451"/>
                    <a:stretch/>
                  </pic:blipFill>
                  <pic:spPr bwMode="auto">
                    <a:xfrm>
                      <a:off x="0" y="0"/>
                      <a:ext cx="2908935" cy="1504950"/>
                    </a:xfrm>
                    <a:prstGeom prst="rect">
                      <a:avLst/>
                    </a:prstGeom>
                    <a:ln>
                      <a:noFill/>
                    </a:ln>
                    <a:extLst>
                      <a:ext uri="{53640926-AAD7-44D8-BBD7-CCE9431645EC}">
                        <a14:shadowObscured xmlns:a14="http://schemas.microsoft.com/office/drawing/2010/main"/>
                      </a:ext>
                    </a:extLst>
                  </pic:spPr>
                </pic:pic>
              </a:graphicData>
            </a:graphic>
          </wp:inline>
        </w:drawing>
      </w:r>
      <w:r w:rsidR="001629C6" w:rsidRPr="009018F6">
        <w:rPr>
          <w:noProof/>
          <w:color w:val="000000" w:themeColor="text1"/>
          <w:sz w:val="24"/>
          <w:szCs w:val="24"/>
          <w:lang w:val="en-US"/>
        </w:rPr>
        <w:drawing>
          <wp:inline distT="114300" distB="114300" distL="114300" distR="114300" wp14:anchorId="6D4A0A5E" wp14:editId="169C9337">
            <wp:extent cx="2908935" cy="1659890"/>
            <wp:effectExtent l="0" t="0" r="12065"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1"/>
                    <a:srcRect t="60774"/>
                    <a:stretch/>
                  </pic:blipFill>
                  <pic:spPr bwMode="auto">
                    <a:xfrm>
                      <a:off x="0" y="0"/>
                      <a:ext cx="2908935" cy="1659890"/>
                    </a:xfrm>
                    <a:prstGeom prst="rect">
                      <a:avLst/>
                    </a:prstGeom>
                    <a:ln>
                      <a:noFill/>
                    </a:ln>
                    <a:extLst>
                      <a:ext uri="{53640926-AAD7-44D8-BBD7-CCE9431645EC}">
                        <a14:shadowObscured xmlns:a14="http://schemas.microsoft.com/office/drawing/2010/main"/>
                      </a:ext>
                    </a:extLst>
                  </pic:spPr>
                </pic:pic>
              </a:graphicData>
            </a:graphic>
          </wp:inline>
        </w:drawing>
      </w:r>
    </w:p>
    <w:p w14:paraId="2EC98158" w14:textId="5BE3E061" w:rsidR="00696AAE" w:rsidRDefault="00696AAE" w:rsidP="00696AAE">
      <w:pPr>
        <w:pStyle w:val="NoSpacing"/>
        <w:jc w:val="center"/>
        <w:rPr>
          <w:color w:val="000000" w:themeColor="text1"/>
          <w:sz w:val="24"/>
          <w:szCs w:val="24"/>
        </w:rPr>
      </w:pPr>
      <w:r>
        <w:rPr>
          <w:color w:val="000000" w:themeColor="text1"/>
          <w:sz w:val="24"/>
          <w:szCs w:val="24"/>
        </w:rPr>
        <w:t>Figure 5. Descriptive Statistics (Ordinal Variables)</w:t>
      </w:r>
    </w:p>
    <w:p w14:paraId="5F5DB661" w14:textId="2B992466" w:rsidR="00696AAE" w:rsidRPr="009018F6" w:rsidRDefault="00696AAE" w:rsidP="00696AAE">
      <w:pPr>
        <w:pStyle w:val="NoSpacing"/>
        <w:jc w:val="center"/>
        <w:rPr>
          <w:color w:val="000000" w:themeColor="text1"/>
          <w:sz w:val="24"/>
          <w:szCs w:val="24"/>
        </w:rPr>
      </w:pPr>
    </w:p>
    <w:p w14:paraId="1C7EE383" w14:textId="6C2A18F0" w:rsidR="001629C6" w:rsidRPr="009018F6" w:rsidRDefault="000C4C7B" w:rsidP="00014408">
      <w:pPr>
        <w:pStyle w:val="NoSpacing"/>
        <w:jc w:val="both"/>
        <w:rPr>
          <w:color w:val="000000" w:themeColor="text1"/>
          <w:sz w:val="24"/>
          <w:szCs w:val="24"/>
        </w:rPr>
      </w:pPr>
      <w:r w:rsidRPr="009018F6">
        <w:rPr>
          <w:noProof/>
          <w:color w:val="000000" w:themeColor="text1"/>
          <w:sz w:val="24"/>
          <w:szCs w:val="24"/>
          <w:lang w:val="en-US"/>
        </w:rPr>
        <w:drawing>
          <wp:anchor distT="0" distB="0" distL="114300" distR="114300" simplePos="0" relativeHeight="251687936" behindDoc="0" locked="0" layoutInCell="1" allowOverlap="1" wp14:anchorId="46AC5AC0" wp14:editId="0FC85FE1">
            <wp:simplePos x="0" y="0"/>
            <wp:positionH relativeFrom="column">
              <wp:posOffset>3027680</wp:posOffset>
            </wp:positionH>
            <wp:positionV relativeFrom="paragraph">
              <wp:posOffset>4629785</wp:posOffset>
            </wp:positionV>
            <wp:extent cx="2738120" cy="1019810"/>
            <wp:effectExtent l="0" t="0" r="5080" b="0"/>
            <wp:wrapSquare wrapText="bothSides"/>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738120" cy="1019810"/>
                    </a:xfrm>
                    <a:prstGeom prst="rect">
                      <a:avLst/>
                    </a:prstGeom>
                    <a:ln/>
                  </pic:spPr>
                </pic:pic>
              </a:graphicData>
            </a:graphic>
            <wp14:sizeRelH relativeFrom="page">
              <wp14:pctWidth>0</wp14:pctWidth>
            </wp14:sizeRelH>
            <wp14:sizeRelV relativeFrom="page">
              <wp14:pctHeight>0</wp14:pctHeight>
            </wp14:sizeRelV>
          </wp:anchor>
        </w:drawing>
      </w:r>
      <w:r w:rsidRPr="009018F6">
        <w:rPr>
          <w:noProof/>
          <w:color w:val="000000" w:themeColor="text1"/>
          <w:sz w:val="24"/>
          <w:szCs w:val="24"/>
          <w:lang w:val="en-US"/>
        </w:rPr>
        <w:drawing>
          <wp:anchor distT="0" distB="0" distL="114300" distR="114300" simplePos="0" relativeHeight="251688960" behindDoc="0" locked="0" layoutInCell="1" allowOverlap="1" wp14:anchorId="77AD5E05" wp14:editId="1512E560">
            <wp:simplePos x="0" y="0"/>
            <wp:positionH relativeFrom="column">
              <wp:posOffset>3012440</wp:posOffset>
            </wp:positionH>
            <wp:positionV relativeFrom="paragraph">
              <wp:posOffset>612775</wp:posOffset>
            </wp:positionV>
            <wp:extent cx="2753360" cy="3893820"/>
            <wp:effectExtent l="0" t="0" r="0" b="0"/>
            <wp:wrapSquare wrapText="bothSides"/>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753360" cy="3893820"/>
                    </a:xfrm>
                    <a:prstGeom prst="rect">
                      <a:avLst/>
                    </a:prstGeom>
                    <a:ln/>
                  </pic:spPr>
                </pic:pic>
              </a:graphicData>
            </a:graphic>
            <wp14:sizeRelH relativeFrom="page">
              <wp14:pctWidth>0</wp14:pctWidth>
            </wp14:sizeRelH>
            <wp14:sizeRelV relativeFrom="page">
              <wp14:pctHeight>0</wp14:pctHeight>
            </wp14:sizeRelV>
          </wp:anchor>
        </w:drawing>
      </w:r>
      <w:r w:rsidR="00696AAE">
        <w:rPr>
          <w:color w:val="000000" w:themeColor="text1"/>
          <w:sz w:val="24"/>
          <w:szCs w:val="24"/>
        </w:rPr>
        <w:tab/>
      </w:r>
      <w:r w:rsidR="001629C6" w:rsidRPr="009018F6">
        <w:rPr>
          <w:color w:val="000000" w:themeColor="text1"/>
          <w:sz w:val="24"/>
          <w:szCs w:val="24"/>
        </w:rPr>
        <w:t xml:space="preserve">Ordinal variable check for </w:t>
      </w:r>
      <w:r w:rsidR="0010026C">
        <w:rPr>
          <w:color w:val="000000" w:themeColor="text1"/>
          <w:sz w:val="24"/>
          <w:szCs w:val="24"/>
        </w:rPr>
        <w:t>AISelect and EdLevel.</w:t>
      </w:r>
      <w:r w:rsidR="001629C6" w:rsidRPr="009018F6">
        <w:rPr>
          <w:color w:val="000000" w:themeColor="text1"/>
          <w:sz w:val="24"/>
          <w:szCs w:val="24"/>
        </w:rPr>
        <w:t xml:space="preserve"> </w:t>
      </w:r>
      <w:r w:rsidR="0010026C">
        <w:rPr>
          <w:color w:val="000000" w:themeColor="text1"/>
          <w:sz w:val="24"/>
          <w:szCs w:val="24"/>
        </w:rPr>
        <w:t>After grouping</w:t>
      </w:r>
      <w:r w:rsidR="001629C6" w:rsidRPr="009018F6">
        <w:rPr>
          <w:color w:val="000000" w:themeColor="text1"/>
          <w:sz w:val="24"/>
          <w:szCs w:val="24"/>
        </w:rPr>
        <w:t xml:space="preserve"> “primary” and “secondary”, and “some college” and “associate degree” together</w:t>
      </w:r>
      <w:r w:rsidR="00014408">
        <w:rPr>
          <w:color w:val="000000" w:themeColor="text1"/>
          <w:sz w:val="24"/>
          <w:szCs w:val="24"/>
        </w:rPr>
        <w:t>, Figure 5</w:t>
      </w:r>
      <w:r>
        <w:rPr>
          <w:color w:val="000000" w:themeColor="text1"/>
          <w:sz w:val="24"/>
          <w:szCs w:val="24"/>
        </w:rPr>
        <w:t xml:space="preserve"> </w:t>
      </w:r>
      <w:r w:rsidR="00014408">
        <w:rPr>
          <w:color w:val="000000" w:themeColor="text1"/>
          <w:sz w:val="24"/>
          <w:szCs w:val="24"/>
        </w:rPr>
        <w:t>shows all levels have &gt;5% sample size.</w:t>
      </w:r>
      <w:r w:rsidR="00107579">
        <w:rPr>
          <w:color w:val="000000" w:themeColor="text1"/>
          <w:sz w:val="24"/>
          <w:szCs w:val="24"/>
        </w:rPr>
        <w:t xml:space="preserve"> AISelect was also centered so that it’</w:t>
      </w:r>
      <w:r w:rsidR="00C2059D">
        <w:rPr>
          <w:color w:val="000000" w:themeColor="text1"/>
          <w:sz w:val="24"/>
          <w:szCs w:val="24"/>
        </w:rPr>
        <w:t>s mean will be around 0.</w:t>
      </w:r>
    </w:p>
    <w:p w14:paraId="4AEACE2A" w14:textId="0CAD501D" w:rsidR="001629C6" w:rsidRPr="009018F6" w:rsidRDefault="000C4C7B" w:rsidP="001629C6">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89984" behindDoc="0" locked="0" layoutInCell="1" allowOverlap="1" wp14:anchorId="451F0033" wp14:editId="10F654EA">
            <wp:simplePos x="0" y="0"/>
            <wp:positionH relativeFrom="column">
              <wp:posOffset>44450</wp:posOffset>
            </wp:positionH>
            <wp:positionV relativeFrom="paragraph">
              <wp:posOffset>101600</wp:posOffset>
            </wp:positionV>
            <wp:extent cx="2749550" cy="4907915"/>
            <wp:effectExtent l="0" t="0" r="0" b="0"/>
            <wp:wrapSquare wrapText="bothSides"/>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49550" cy="4907915"/>
                    </a:xfrm>
                    <a:prstGeom prst="rect">
                      <a:avLst/>
                    </a:prstGeom>
                    <a:ln/>
                  </pic:spPr>
                </pic:pic>
              </a:graphicData>
            </a:graphic>
            <wp14:sizeRelH relativeFrom="page">
              <wp14:pctWidth>0</wp14:pctWidth>
            </wp14:sizeRelH>
            <wp14:sizeRelV relativeFrom="page">
              <wp14:pctHeight>0</wp14:pctHeight>
            </wp14:sizeRelV>
          </wp:anchor>
        </w:drawing>
      </w:r>
    </w:p>
    <w:p w14:paraId="1654AE20" w14:textId="642B20B7" w:rsidR="001629C6" w:rsidRPr="009018F6" w:rsidRDefault="001629C6" w:rsidP="001629C6">
      <w:pPr>
        <w:pStyle w:val="NoSpacing"/>
        <w:rPr>
          <w:color w:val="000000" w:themeColor="text1"/>
          <w:sz w:val="24"/>
          <w:szCs w:val="24"/>
        </w:rPr>
      </w:pPr>
    </w:p>
    <w:p w14:paraId="49A8CA3B" w14:textId="1B837D79" w:rsidR="001629C6" w:rsidRPr="009018F6" w:rsidRDefault="001629C6" w:rsidP="001629C6">
      <w:pPr>
        <w:pStyle w:val="NoSpacing"/>
        <w:rPr>
          <w:color w:val="000000" w:themeColor="text1"/>
          <w:sz w:val="24"/>
          <w:szCs w:val="24"/>
        </w:rPr>
      </w:pPr>
    </w:p>
    <w:p w14:paraId="6B6313A5" w14:textId="774F4C0D" w:rsidR="001629C6" w:rsidRPr="009018F6" w:rsidRDefault="000C4C7B" w:rsidP="001629C6">
      <w:pPr>
        <w:pStyle w:val="NoSpacing"/>
        <w:rPr>
          <w:color w:val="000000" w:themeColor="text1"/>
          <w:sz w:val="24"/>
          <w:szCs w:val="24"/>
        </w:rPr>
      </w:pPr>
      <w:r w:rsidRPr="009018F6">
        <w:rPr>
          <w:noProof/>
          <w:color w:val="000000" w:themeColor="text1"/>
          <w:sz w:val="24"/>
          <w:szCs w:val="24"/>
          <w:lang w:val="en-US"/>
        </w:rPr>
        <w:lastRenderedPageBreak/>
        <w:drawing>
          <wp:anchor distT="0" distB="0" distL="114300" distR="114300" simplePos="0" relativeHeight="251691008" behindDoc="0" locked="0" layoutInCell="1" allowOverlap="1" wp14:anchorId="2AF76F52" wp14:editId="552461F5">
            <wp:simplePos x="0" y="0"/>
            <wp:positionH relativeFrom="column">
              <wp:posOffset>3025775</wp:posOffset>
            </wp:positionH>
            <wp:positionV relativeFrom="paragraph">
              <wp:posOffset>0</wp:posOffset>
            </wp:positionV>
            <wp:extent cx="2971800" cy="5946140"/>
            <wp:effectExtent l="0" t="0" r="0" b="0"/>
            <wp:wrapSquare wrapText="bothSides"/>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971800" cy="5946140"/>
                    </a:xfrm>
                    <a:prstGeom prst="rect">
                      <a:avLst/>
                    </a:prstGeom>
                    <a:ln/>
                  </pic:spPr>
                </pic:pic>
              </a:graphicData>
            </a:graphic>
            <wp14:sizeRelH relativeFrom="page">
              <wp14:pctWidth>0</wp14:pctWidth>
            </wp14:sizeRelH>
            <wp14:sizeRelV relativeFrom="page">
              <wp14:pctHeight>0</wp14:pctHeight>
            </wp14:sizeRelV>
          </wp:anchor>
        </w:drawing>
      </w:r>
      <w:r w:rsidRPr="009018F6">
        <w:rPr>
          <w:noProof/>
          <w:color w:val="000000" w:themeColor="text1"/>
          <w:sz w:val="24"/>
          <w:szCs w:val="24"/>
          <w:lang w:val="en-US"/>
        </w:rPr>
        <w:drawing>
          <wp:anchor distT="0" distB="0" distL="114300" distR="114300" simplePos="0" relativeHeight="251692032" behindDoc="0" locked="0" layoutInCell="1" allowOverlap="1" wp14:anchorId="748D65C6" wp14:editId="6FCEE2BF">
            <wp:simplePos x="0" y="0"/>
            <wp:positionH relativeFrom="column">
              <wp:posOffset>49530</wp:posOffset>
            </wp:positionH>
            <wp:positionV relativeFrom="paragraph">
              <wp:posOffset>0</wp:posOffset>
            </wp:positionV>
            <wp:extent cx="2752090" cy="6060440"/>
            <wp:effectExtent l="0" t="0" r="0" b="1016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752090" cy="6060440"/>
                    </a:xfrm>
                    <a:prstGeom prst="rect">
                      <a:avLst/>
                    </a:prstGeom>
                    <a:ln/>
                  </pic:spPr>
                </pic:pic>
              </a:graphicData>
            </a:graphic>
            <wp14:sizeRelH relativeFrom="page">
              <wp14:pctWidth>0</wp14:pctWidth>
            </wp14:sizeRelH>
            <wp14:sizeRelV relativeFrom="page">
              <wp14:pctHeight>0</wp14:pctHeight>
            </wp14:sizeRelV>
          </wp:anchor>
        </w:drawing>
      </w:r>
    </w:p>
    <w:p w14:paraId="52F59574" w14:textId="062E7A57" w:rsidR="001629C6" w:rsidRPr="009018F6" w:rsidRDefault="00107579" w:rsidP="00107579">
      <w:pPr>
        <w:pStyle w:val="NoSpacing"/>
        <w:jc w:val="center"/>
        <w:rPr>
          <w:color w:val="000000" w:themeColor="text1"/>
          <w:sz w:val="24"/>
          <w:szCs w:val="24"/>
        </w:rPr>
      </w:pPr>
      <w:r>
        <w:rPr>
          <w:color w:val="000000" w:themeColor="text1"/>
          <w:sz w:val="24"/>
          <w:szCs w:val="24"/>
        </w:rPr>
        <w:t>Figure 6 Descriptive Statistics (Nominal Variables)</w:t>
      </w:r>
    </w:p>
    <w:p w14:paraId="32736E5D" w14:textId="143D0F97" w:rsidR="001629C6" w:rsidRPr="009018F6" w:rsidRDefault="001629C6" w:rsidP="001629C6">
      <w:pPr>
        <w:pStyle w:val="NoSpacing"/>
        <w:rPr>
          <w:color w:val="000000" w:themeColor="text1"/>
          <w:sz w:val="24"/>
          <w:szCs w:val="24"/>
        </w:rPr>
      </w:pPr>
    </w:p>
    <w:p w14:paraId="115DBCDB" w14:textId="54DE2533" w:rsidR="001629C6" w:rsidRPr="009018F6" w:rsidRDefault="00C2059D" w:rsidP="00CD79BD">
      <w:pPr>
        <w:pStyle w:val="NoSpacing"/>
        <w:jc w:val="both"/>
        <w:rPr>
          <w:color w:val="000000" w:themeColor="text1"/>
          <w:sz w:val="24"/>
          <w:szCs w:val="24"/>
        </w:rPr>
      </w:pPr>
      <w:r>
        <w:rPr>
          <w:color w:val="000000" w:themeColor="text1"/>
          <w:sz w:val="24"/>
          <w:szCs w:val="24"/>
        </w:rPr>
        <w:tab/>
        <w:t>The original dataset contains several more categories for age group, devtype, and industry. However, we group them based on similarity to ensure that each categories has sufficient sample sizes (&gt;5%)</w:t>
      </w:r>
      <w:r>
        <w:rPr>
          <w:color w:val="000000" w:themeColor="text1"/>
          <w:sz w:val="24"/>
          <w:szCs w:val="24"/>
        </w:rPr>
        <w:tab/>
        <w:t>. Figure 6 shows the final groupings.</w:t>
      </w:r>
    </w:p>
    <w:p w14:paraId="5422D395" w14:textId="5F9D0D2C" w:rsidR="001629C6" w:rsidRPr="009018F6" w:rsidRDefault="001629C6" w:rsidP="001629C6">
      <w:pPr>
        <w:pStyle w:val="NoSpacing"/>
        <w:rPr>
          <w:color w:val="000000" w:themeColor="text1"/>
          <w:sz w:val="24"/>
          <w:szCs w:val="24"/>
        </w:rPr>
      </w:pPr>
    </w:p>
    <w:p w14:paraId="44B64DFA" w14:textId="6F51BC2F" w:rsidR="000C4C7B" w:rsidRDefault="000C4C7B" w:rsidP="001629C6">
      <w:pPr>
        <w:pStyle w:val="NoSpacing"/>
        <w:rPr>
          <w:color w:val="000000" w:themeColor="text1"/>
          <w:sz w:val="24"/>
          <w:szCs w:val="24"/>
        </w:rPr>
      </w:pPr>
    </w:p>
    <w:p w14:paraId="20DA3EDF" w14:textId="751B1BE1" w:rsidR="000C4C7B" w:rsidRDefault="000C4C7B" w:rsidP="001629C6">
      <w:pPr>
        <w:pStyle w:val="NoSpacing"/>
        <w:rPr>
          <w:color w:val="000000" w:themeColor="text1"/>
          <w:sz w:val="24"/>
          <w:szCs w:val="24"/>
        </w:rPr>
      </w:pPr>
    </w:p>
    <w:p w14:paraId="6FAABCB0" w14:textId="66EA4E7D" w:rsidR="000C4C7B" w:rsidRDefault="000C4C7B" w:rsidP="001629C6">
      <w:pPr>
        <w:pStyle w:val="NoSpacing"/>
        <w:rPr>
          <w:color w:val="000000" w:themeColor="text1"/>
          <w:sz w:val="24"/>
          <w:szCs w:val="24"/>
        </w:rPr>
      </w:pPr>
    </w:p>
    <w:p w14:paraId="04159750" w14:textId="5162F129" w:rsidR="000C4C7B" w:rsidRDefault="000C4C7B" w:rsidP="001629C6">
      <w:pPr>
        <w:pStyle w:val="NoSpacing"/>
        <w:rPr>
          <w:color w:val="000000" w:themeColor="text1"/>
          <w:sz w:val="24"/>
          <w:szCs w:val="24"/>
        </w:rPr>
      </w:pPr>
    </w:p>
    <w:p w14:paraId="670E42EA" w14:textId="77777777" w:rsidR="00CE1B8F" w:rsidRDefault="00CE1B8F" w:rsidP="006265F8">
      <w:pPr>
        <w:pStyle w:val="NoSpacing"/>
        <w:rPr>
          <w:color w:val="000000" w:themeColor="text1"/>
          <w:sz w:val="24"/>
          <w:szCs w:val="24"/>
        </w:rPr>
      </w:pPr>
    </w:p>
    <w:p w14:paraId="3D194D3E" w14:textId="77777777" w:rsidR="009A1034" w:rsidRPr="009018F6" w:rsidRDefault="009A1034" w:rsidP="006265F8">
      <w:pPr>
        <w:pStyle w:val="NoSpacing"/>
        <w:rPr>
          <w:color w:val="000000" w:themeColor="text1"/>
          <w:sz w:val="24"/>
          <w:szCs w:val="24"/>
        </w:rPr>
      </w:pPr>
    </w:p>
    <w:p w14:paraId="0A6EFCF8" w14:textId="30EA530F" w:rsidR="005E03B9" w:rsidRPr="00F90C59" w:rsidRDefault="009A1034" w:rsidP="006265F8">
      <w:pPr>
        <w:pStyle w:val="NoSpacing"/>
        <w:rPr>
          <w:b/>
          <w:color w:val="000000" w:themeColor="text1"/>
          <w:sz w:val="24"/>
          <w:szCs w:val="24"/>
        </w:rPr>
      </w:pPr>
      <w:r>
        <w:rPr>
          <w:color w:val="000000" w:themeColor="text1"/>
          <w:sz w:val="24"/>
          <w:szCs w:val="24"/>
        </w:rPr>
        <w:lastRenderedPageBreak/>
        <w:tab/>
      </w:r>
      <w:r w:rsidRPr="00F90C59">
        <w:rPr>
          <w:b/>
          <w:color w:val="000000" w:themeColor="text1"/>
          <w:sz w:val="24"/>
          <w:szCs w:val="24"/>
        </w:rPr>
        <w:t xml:space="preserve">IV.II </w:t>
      </w:r>
      <w:r w:rsidR="00E41663" w:rsidRPr="00F90C59">
        <w:rPr>
          <w:b/>
          <w:color w:val="000000" w:themeColor="text1"/>
          <w:sz w:val="24"/>
          <w:szCs w:val="24"/>
        </w:rPr>
        <w:t>Data Analysis</w:t>
      </w:r>
    </w:p>
    <w:p w14:paraId="788ADD62" w14:textId="28814695" w:rsidR="005E03B9" w:rsidRDefault="005E03B9" w:rsidP="006265F8">
      <w:pPr>
        <w:pStyle w:val="NoSpacing"/>
        <w:rPr>
          <w:color w:val="000000" w:themeColor="text1"/>
          <w:sz w:val="24"/>
          <w:szCs w:val="24"/>
        </w:rPr>
      </w:pPr>
    </w:p>
    <w:p w14:paraId="20955BA1" w14:textId="028DF6A3" w:rsidR="003173A4" w:rsidRDefault="003173A4" w:rsidP="003173A4">
      <w:pPr>
        <w:pStyle w:val="NoSpacing"/>
        <w:jc w:val="both"/>
        <w:rPr>
          <w:color w:val="000000" w:themeColor="text1"/>
          <w:sz w:val="24"/>
          <w:szCs w:val="24"/>
        </w:rPr>
      </w:pPr>
      <w:r>
        <w:rPr>
          <w:color w:val="000000" w:themeColor="text1"/>
          <w:sz w:val="24"/>
          <w:szCs w:val="24"/>
        </w:rPr>
        <w:tab/>
        <w:t>We will divide this section into three(3) parts answering each research question.</w:t>
      </w:r>
    </w:p>
    <w:p w14:paraId="1CE8E5E4" w14:textId="77777777" w:rsidR="003173A4" w:rsidRDefault="003173A4" w:rsidP="00F04221">
      <w:pPr>
        <w:pStyle w:val="NoSpacing"/>
        <w:rPr>
          <w:color w:val="000000" w:themeColor="text1"/>
          <w:sz w:val="24"/>
          <w:szCs w:val="24"/>
        </w:rPr>
      </w:pPr>
    </w:p>
    <w:p w14:paraId="54F3FB08" w14:textId="55D18A9E" w:rsidR="004859A1" w:rsidRPr="00F90C59" w:rsidRDefault="003173A4" w:rsidP="00F04221">
      <w:pPr>
        <w:pStyle w:val="NoSpacing"/>
        <w:rPr>
          <w:b/>
          <w:color w:val="000000" w:themeColor="text1"/>
          <w:sz w:val="24"/>
          <w:szCs w:val="24"/>
        </w:rPr>
      </w:pPr>
      <w:r w:rsidRPr="00F90C59">
        <w:rPr>
          <w:b/>
          <w:color w:val="000000" w:themeColor="text1"/>
          <w:sz w:val="24"/>
          <w:szCs w:val="24"/>
        </w:rPr>
        <w:t>R</w:t>
      </w:r>
      <w:r w:rsidR="00F04221" w:rsidRPr="00F90C59">
        <w:rPr>
          <w:b/>
          <w:color w:val="000000" w:themeColor="text1"/>
          <w:sz w:val="24"/>
          <w:szCs w:val="24"/>
        </w:rPr>
        <w:t>Q1</w:t>
      </w:r>
      <w:r w:rsidRPr="00F90C59">
        <w:rPr>
          <w:b/>
          <w:color w:val="000000" w:themeColor="text1"/>
          <w:sz w:val="24"/>
          <w:szCs w:val="24"/>
        </w:rPr>
        <w:t xml:space="preserve">. </w:t>
      </w:r>
      <w:r w:rsidR="004859A1" w:rsidRPr="00F90C59">
        <w:rPr>
          <w:b/>
          <w:color w:val="000000" w:themeColor="text1"/>
          <w:sz w:val="24"/>
          <w:szCs w:val="24"/>
        </w:rPr>
        <w:t>AI Tool Adoption Effect on Compensation</w:t>
      </w:r>
    </w:p>
    <w:p w14:paraId="1A336F86" w14:textId="172B1368" w:rsidR="004859A1" w:rsidRPr="009018F6" w:rsidRDefault="004859A1" w:rsidP="00F04221">
      <w:pPr>
        <w:pStyle w:val="NoSpacing"/>
        <w:rPr>
          <w:color w:val="000000" w:themeColor="text1"/>
          <w:sz w:val="24"/>
          <w:szCs w:val="24"/>
        </w:rPr>
      </w:pPr>
      <w:r>
        <w:rPr>
          <w:color w:val="000000" w:themeColor="text1"/>
          <w:sz w:val="24"/>
          <w:szCs w:val="24"/>
        </w:rPr>
        <w:t xml:space="preserve"> </w:t>
      </w:r>
    </w:p>
    <w:p w14:paraId="38DA0275" w14:textId="36A72DFA" w:rsidR="00F04221" w:rsidRDefault="004859A1" w:rsidP="004859A1">
      <w:pPr>
        <w:pStyle w:val="NoSpacing"/>
        <w:jc w:val="center"/>
        <w:rPr>
          <w:color w:val="000000" w:themeColor="text1"/>
          <w:sz w:val="24"/>
          <w:szCs w:val="24"/>
        </w:rPr>
      </w:pPr>
      <w:r w:rsidRPr="009018F6">
        <w:rPr>
          <w:noProof/>
          <w:color w:val="000000" w:themeColor="text1"/>
          <w:sz w:val="24"/>
          <w:szCs w:val="24"/>
          <w:lang w:val="en-US"/>
        </w:rPr>
        <w:drawing>
          <wp:inline distT="114300" distB="114300" distL="114300" distR="114300" wp14:anchorId="469BAADC" wp14:editId="6EDDA50E">
            <wp:extent cx="2070735" cy="1118326"/>
            <wp:effectExtent l="0" t="0" r="12065"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7"/>
                    <a:srcRect l="669" r="58944" b="84442"/>
                    <a:stretch/>
                  </pic:blipFill>
                  <pic:spPr bwMode="auto">
                    <a:xfrm>
                      <a:off x="0" y="0"/>
                      <a:ext cx="2072428" cy="1119240"/>
                    </a:xfrm>
                    <a:prstGeom prst="rect">
                      <a:avLst/>
                    </a:prstGeom>
                    <a:ln>
                      <a:noFill/>
                    </a:ln>
                    <a:extLst>
                      <a:ext uri="{53640926-AAD7-44D8-BBD7-CCE9431645EC}">
                        <a14:shadowObscured xmlns:a14="http://schemas.microsoft.com/office/drawing/2010/main"/>
                      </a:ext>
                    </a:extLst>
                  </pic:spPr>
                </pic:pic>
              </a:graphicData>
            </a:graphic>
          </wp:inline>
        </w:drawing>
      </w:r>
      <w:r w:rsidR="00F04221" w:rsidRPr="009018F6">
        <w:rPr>
          <w:noProof/>
          <w:color w:val="000000" w:themeColor="text1"/>
          <w:sz w:val="24"/>
          <w:szCs w:val="24"/>
          <w:lang w:val="en-US"/>
        </w:rPr>
        <w:drawing>
          <wp:inline distT="114300" distB="114300" distL="114300" distR="114300" wp14:anchorId="64347CDC" wp14:editId="48120B0A">
            <wp:extent cx="4846592" cy="4351383"/>
            <wp:effectExtent l="0" t="0" r="508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7"/>
                    <a:srcRect l="1449" t="32726"/>
                    <a:stretch/>
                  </pic:blipFill>
                  <pic:spPr bwMode="auto">
                    <a:xfrm>
                      <a:off x="0" y="0"/>
                      <a:ext cx="4861504" cy="4364771"/>
                    </a:xfrm>
                    <a:prstGeom prst="rect">
                      <a:avLst/>
                    </a:prstGeom>
                    <a:ln>
                      <a:noFill/>
                    </a:ln>
                    <a:extLst>
                      <a:ext uri="{53640926-AAD7-44D8-BBD7-CCE9431645EC}">
                        <a14:shadowObscured xmlns:a14="http://schemas.microsoft.com/office/drawing/2010/main"/>
                      </a:ext>
                    </a:extLst>
                  </pic:spPr>
                </pic:pic>
              </a:graphicData>
            </a:graphic>
          </wp:inline>
        </w:drawing>
      </w:r>
    </w:p>
    <w:p w14:paraId="6B8728FB" w14:textId="01420388" w:rsidR="004859A1" w:rsidRPr="009018F6" w:rsidRDefault="004859A1" w:rsidP="004859A1">
      <w:pPr>
        <w:pStyle w:val="NoSpacing"/>
        <w:jc w:val="center"/>
        <w:rPr>
          <w:color w:val="000000" w:themeColor="text1"/>
          <w:sz w:val="24"/>
          <w:szCs w:val="24"/>
        </w:rPr>
      </w:pPr>
      <w:r>
        <w:rPr>
          <w:color w:val="000000" w:themeColor="text1"/>
          <w:sz w:val="24"/>
          <w:szCs w:val="24"/>
        </w:rPr>
        <w:t xml:space="preserve">Figure 7. </w:t>
      </w:r>
      <w:r w:rsidR="00C53F08">
        <w:rPr>
          <w:color w:val="000000" w:themeColor="text1"/>
          <w:sz w:val="24"/>
          <w:szCs w:val="24"/>
        </w:rPr>
        <w:t xml:space="preserve">Model 1: </w:t>
      </w:r>
      <w:r>
        <w:rPr>
          <w:color w:val="000000" w:themeColor="text1"/>
          <w:sz w:val="24"/>
          <w:szCs w:val="24"/>
        </w:rPr>
        <w:t>Main Effects</w:t>
      </w:r>
    </w:p>
    <w:p w14:paraId="1E9D1D78" w14:textId="77777777" w:rsidR="00F04221" w:rsidRPr="009018F6" w:rsidRDefault="00F04221" w:rsidP="00F04221">
      <w:pPr>
        <w:pStyle w:val="NoSpacing"/>
        <w:rPr>
          <w:color w:val="000000" w:themeColor="text1"/>
          <w:sz w:val="24"/>
          <w:szCs w:val="24"/>
        </w:rPr>
      </w:pPr>
    </w:p>
    <w:p w14:paraId="5DDDE58D" w14:textId="2C6FC3C8" w:rsidR="00AB32C8" w:rsidRDefault="004859A1" w:rsidP="00AE4C8A">
      <w:pPr>
        <w:pStyle w:val="NoSpacing"/>
        <w:jc w:val="both"/>
        <w:rPr>
          <w:color w:val="000000" w:themeColor="text1"/>
          <w:sz w:val="24"/>
          <w:szCs w:val="24"/>
        </w:rPr>
      </w:pPr>
      <w:r>
        <w:rPr>
          <w:color w:val="000000" w:themeColor="text1"/>
          <w:sz w:val="24"/>
          <w:szCs w:val="24"/>
        </w:rPr>
        <w:tab/>
        <w:t xml:space="preserve">We will analyze the main effect of AI Tool Adoption to Compensation with a regression model. Results shows that </w:t>
      </w:r>
      <w:r w:rsidR="00AB32C8">
        <w:rPr>
          <w:color w:val="000000" w:themeColor="text1"/>
          <w:sz w:val="24"/>
          <w:szCs w:val="24"/>
        </w:rPr>
        <w:t>AI Tool Adoption has a statistically significant positive effect to Compensation, with an increase by around 4% in compensation per unit increase in AI Tool Adoption, with all the other variables constant.</w:t>
      </w:r>
      <w:r w:rsidR="00AE4C8A">
        <w:rPr>
          <w:color w:val="000000" w:themeColor="text1"/>
          <w:sz w:val="24"/>
          <w:szCs w:val="24"/>
        </w:rPr>
        <w:t xml:space="preserve"> I</w:t>
      </w:r>
      <w:r w:rsidR="00AB32C8">
        <w:rPr>
          <w:color w:val="000000" w:themeColor="text1"/>
          <w:sz w:val="24"/>
          <w:szCs w:val="24"/>
        </w:rPr>
        <w:t>f we apply that into the extreme scenario, we can say that Tech professionals who use AI daily earn roughly 17% more than those who never use AI, controlling for all other factors.</w:t>
      </w:r>
    </w:p>
    <w:p w14:paraId="4790E9DE" w14:textId="77777777" w:rsidR="00AB32C8" w:rsidRDefault="00AB32C8" w:rsidP="00AE4C8A">
      <w:pPr>
        <w:pStyle w:val="NoSpacing"/>
        <w:jc w:val="both"/>
        <w:rPr>
          <w:color w:val="000000" w:themeColor="text1"/>
          <w:sz w:val="24"/>
          <w:szCs w:val="24"/>
        </w:rPr>
      </w:pPr>
    </w:p>
    <w:p w14:paraId="027DCA7A" w14:textId="77C70437" w:rsidR="00F04221" w:rsidRPr="009018F6" w:rsidRDefault="00AB32C8" w:rsidP="00AE4C8A">
      <w:pPr>
        <w:pStyle w:val="NoSpacing"/>
        <w:jc w:val="both"/>
        <w:rPr>
          <w:color w:val="000000" w:themeColor="text1"/>
          <w:sz w:val="24"/>
          <w:szCs w:val="24"/>
        </w:rPr>
      </w:pPr>
      <w:r>
        <w:rPr>
          <w:color w:val="000000" w:themeColor="text1"/>
          <w:sz w:val="24"/>
          <w:szCs w:val="24"/>
        </w:rPr>
        <w:lastRenderedPageBreak/>
        <w:tab/>
        <w:t xml:space="preserve">The model only explains around 35% of the differences in </w:t>
      </w:r>
      <w:r w:rsidR="00C53F08">
        <w:rPr>
          <w:color w:val="000000" w:themeColor="text1"/>
          <w:sz w:val="24"/>
          <w:szCs w:val="24"/>
        </w:rPr>
        <w:t>Compensation</w:t>
      </w:r>
      <w:r>
        <w:rPr>
          <w:color w:val="000000" w:themeColor="text1"/>
          <w:sz w:val="24"/>
          <w:szCs w:val="24"/>
        </w:rPr>
        <w:t xml:space="preserve"> (R</w:t>
      </w:r>
      <w:r w:rsidRPr="00AB32C8">
        <w:rPr>
          <w:color w:val="000000" w:themeColor="text1"/>
          <w:sz w:val="24"/>
          <w:szCs w:val="24"/>
          <w:vertAlign w:val="superscript"/>
        </w:rPr>
        <w:t>2</w:t>
      </w:r>
      <w:r>
        <w:rPr>
          <w:color w:val="000000" w:themeColor="text1"/>
          <w:sz w:val="24"/>
          <w:szCs w:val="24"/>
        </w:rPr>
        <w:t>=0.35), which could be reasonable since compensation can be influenced by many unmeasured factors (i.e. company policies, other skills, etc.) VIF close to 1 means that it</w:t>
      </w:r>
      <w:r w:rsidR="00F04221" w:rsidRPr="009018F6">
        <w:rPr>
          <w:color w:val="000000" w:themeColor="text1"/>
          <w:sz w:val="24"/>
          <w:szCs w:val="24"/>
        </w:rPr>
        <w:t xml:space="preserve"> is not highly correlated with the other predictors so coefficient estimates are reliable</w:t>
      </w:r>
    </w:p>
    <w:p w14:paraId="153DC107" w14:textId="77777777" w:rsidR="00F04221" w:rsidRPr="009018F6" w:rsidRDefault="00F04221" w:rsidP="00F04221">
      <w:pPr>
        <w:pStyle w:val="NoSpacing"/>
        <w:rPr>
          <w:color w:val="000000" w:themeColor="text1"/>
          <w:sz w:val="24"/>
          <w:szCs w:val="24"/>
        </w:rPr>
      </w:pPr>
    </w:p>
    <w:p w14:paraId="7D22F01F" w14:textId="4D514600" w:rsidR="00F04221" w:rsidRPr="009018F6" w:rsidRDefault="00F04221" w:rsidP="00F04221">
      <w:pPr>
        <w:pStyle w:val="NoSpacing"/>
        <w:rPr>
          <w:color w:val="000000" w:themeColor="text1"/>
          <w:sz w:val="24"/>
          <w:szCs w:val="24"/>
        </w:rPr>
      </w:pPr>
      <w:r w:rsidRPr="009018F6">
        <w:rPr>
          <w:color w:val="000000" w:themeColor="text1"/>
          <w:sz w:val="24"/>
          <w:szCs w:val="24"/>
        </w:rPr>
        <w:t>Post</w:t>
      </w:r>
      <w:r w:rsidR="00C53F08">
        <w:rPr>
          <w:color w:val="000000" w:themeColor="text1"/>
          <w:sz w:val="24"/>
          <w:szCs w:val="24"/>
        </w:rPr>
        <w:t>-</w:t>
      </w:r>
      <w:r w:rsidRPr="009018F6">
        <w:rPr>
          <w:color w:val="000000" w:themeColor="text1"/>
          <w:sz w:val="24"/>
          <w:szCs w:val="24"/>
        </w:rPr>
        <w:t>hoc</w:t>
      </w:r>
      <w:r w:rsidR="008857B6">
        <w:rPr>
          <w:color w:val="000000" w:themeColor="text1"/>
          <w:sz w:val="24"/>
          <w:szCs w:val="24"/>
        </w:rPr>
        <w:t xml:space="preserve"> Analysis</w:t>
      </w:r>
      <w:r w:rsidR="00DD2E10">
        <w:rPr>
          <w:color w:val="000000" w:themeColor="text1"/>
          <w:sz w:val="24"/>
          <w:szCs w:val="24"/>
        </w:rPr>
        <w:t xml:space="preserve"> for Model 1</w:t>
      </w:r>
    </w:p>
    <w:p w14:paraId="4062D983" w14:textId="77777777" w:rsidR="00F04221" w:rsidRDefault="00F04221" w:rsidP="00F04221">
      <w:pPr>
        <w:pStyle w:val="NoSpacing"/>
        <w:rPr>
          <w:color w:val="000000" w:themeColor="text1"/>
          <w:sz w:val="24"/>
          <w:szCs w:val="24"/>
        </w:rPr>
      </w:pPr>
    </w:p>
    <w:p w14:paraId="546AE55E" w14:textId="4E2D67C5" w:rsidR="008857B6" w:rsidRDefault="008857B6" w:rsidP="00F04221">
      <w:pPr>
        <w:pStyle w:val="NoSpacing"/>
        <w:rPr>
          <w:color w:val="000000" w:themeColor="text1"/>
          <w:sz w:val="24"/>
          <w:szCs w:val="24"/>
        </w:rPr>
      </w:pPr>
      <w:r>
        <w:rPr>
          <w:color w:val="000000" w:themeColor="text1"/>
          <w:sz w:val="24"/>
          <w:szCs w:val="24"/>
        </w:rPr>
        <w:tab/>
        <w:t>To</w:t>
      </w:r>
      <w:r w:rsidR="00C53F08">
        <w:rPr>
          <w:color w:val="000000" w:themeColor="text1"/>
          <w:sz w:val="24"/>
          <w:szCs w:val="24"/>
        </w:rPr>
        <w:t xml:space="preserve"> ensure that the model shows unbiased coefficients and correct significance test, we perform post-hoc analysis to confirm normality and homoscedasticity of the residuals.</w:t>
      </w:r>
      <w:r>
        <w:rPr>
          <w:color w:val="000000" w:themeColor="text1"/>
          <w:sz w:val="24"/>
          <w:szCs w:val="24"/>
        </w:rPr>
        <w:tab/>
      </w:r>
    </w:p>
    <w:p w14:paraId="34AD3846" w14:textId="105F36A4" w:rsidR="00F04221" w:rsidRPr="009018F6" w:rsidRDefault="00C53F08"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94080" behindDoc="0" locked="0" layoutInCell="1" allowOverlap="1" wp14:anchorId="47C5CB38" wp14:editId="773E4955">
            <wp:simplePos x="0" y="0"/>
            <wp:positionH relativeFrom="column">
              <wp:posOffset>3367405</wp:posOffset>
            </wp:positionH>
            <wp:positionV relativeFrom="paragraph">
              <wp:posOffset>133985</wp:posOffset>
            </wp:positionV>
            <wp:extent cx="2734310" cy="2048510"/>
            <wp:effectExtent l="0" t="0" r="8890" b="8890"/>
            <wp:wrapSquare wrapText="bothSides"/>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734310" cy="2048510"/>
                    </a:xfrm>
                    <a:prstGeom prst="rect">
                      <a:avLst/>
                    </a:prstGeom>
                    <a:ln/>
                  </pic:spPr>
                </pic:pic>
              </a:graphicData>
            </a:graphic>
            <wp14:sizeRelH relativeFrom="page">
              <wp14:pctWidth>0</wp14:pctWidth>
            </wp14:sizeRelH>
            <wp14:sizeRelV relativeFrom="page">
              <wp14:pctHeight>0</wp14:pctHeight>
            </wp14:sizeRelV>
          </wp:anchor>
        </w:drawing>
      </w:r>
      <w:r w:rsidRPr="009018F6">
        <w:rPr>
          <w:noProof/>
          <w:color w:val="000000" w:themeColor="text1"/>
          <w:sz w:val="24"/>
          <w:szCs w:val="24"/>
          <w:lang w:val="en-US"/>
        </w:rPr>
        <w:drawing>
          <wp:anchor distT="0" distB="0" distL="114300" distR="114300" simplePos="0" relativeHeight="251693056" behindDoc="0" locked="0" layoutInCell="1" allowOverlap="1" wp14:anchorId="0A09AD33" wp14:editId="2B9045C1">
            <wp:simplePos x="0" y="0"/>
            <wp:positionH relativeFrom="column">
              <wp:posOffset>165100</wp:posOffset>
            </wp:positionH>
            <wp:positionV relativeFrom="paragraph">
              <wp:posOffset>128270</wp:posOffset>
            </wp:positionV>
            <wp:extent cx="2740025" cy="2054225"/>
            <wp:effectExtent l="0" t="0" r="3175" b="3175"/>
            <wp:wrapSquare wrapText="bothSides"/>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2740025" cy="2054225"/>
                    </a:xfrm>
                    <a:prstGeom prst="rect">
                      <a:avLst/>
                    </a:prstGeom>
                    <a:ln/>
                  </pic:spPr>
                </pic:pic>
              </a:graphicData>
            </a:graphic>
            <wp14:sizeRelH relativeFrom="page">
              <wp14:pctWidth>0</wp14:pctWidth>
            </wp14:sizeRelH>
            <wp14:sizeRelV relativeFrom="page">
              <wp14:pctHeight>0</wp14:pctHeight>
            </wp14:sizeRelV>
          </wp:anchor>
        </w:drawing>
      </w:r>
    </w:p>
    <w:p w14:paraId="0210F406" w14:textId="6FB49B35" w:rsidR="00C53F08" w:rsidRDefault="00C53F08" w:rsidP="00F04221">
      <w:pPr>
        <w:pStyle w:val="NoSpacing"/>
        <w:rPr>
          <w:color w:val="000000" w:themeColor="text1"/>
          <w:sz w:val="24"/>
          <w:szCs w:val="24"/>
        </w:rPr>
      </w:pPr>
    </w:p>
    <w:p w14:paraId="5F6E2FDE" w14:textId="33130E75" w:rsidR="00C53F08" w:rsidRDefault="00C53F08" w:rsidP="00F04221">
      <w:pPr>
        <w:pStyle w:val="NoSpacing"/>
        <w:rPr>
          <w:color w:val="000000" w:themeColor="text1"/>
          <w:sz w:val="24"/>
          <w:szCs w:val="24"/>
        </w:rPr>
      </w:pPr>
    </w:p>
    <w:p w14:paraId="212F3F81" w14:textId="503F2E53" w:rsidR="00C53F08" w:rsidRDefault="00C53F08" w:rsidP="00F04221">
      <w:pPr>
        <w:pStyle w:val="NoSpacing"/>
        <w:rPr>
          <w:color w:val="000000" w:themeColor="text1"/>
          <w:sz w:val="24"/>
          <w:szCs w:val="24"/>
        </w:rPr>
      </w:pPr>
    </w:p>
    <w:p w14:paraId="7454B3C3" w14:textId="1A3001F3" w:rsidR="00F04221" w:rsidRDefault="00F04221" w:rsidP="00F04221">
      <w:pPr>
        <w:pStyle w:val="NoSpacing"/>
        <w:rPr>
          <w:color w:val="000000" w:themeColor="text1"/>
          <w:sz w:val="24"/>
          <w:szCs w:val="24"/>
        </w:rPr>
      </w:pPr>
    </w:p>
    <w:p w14:paraId="54A927DE" w14:textId="44717447" w:rsidR="00C53F08" w:rsidRDefault="00C53F08" w:rsidP="00F04221">
      <w:pPr>
        <w:pStyle w:val="NoSpacing"/>
        <w:rPr>
          <w:color w:val="000000" w:themeColor="text1"/>
          <w:sz w:val="24"/>
          <w:szCs w:val="24"/>
        </w:rPr>
      </w:pPr>
    </w:p>
    <w:p w14:paraId="2106AD4B" w14:textId="7644A247" w:rsidR="00C53F08" w:rsidRDefault="00C53F08" w:rsidP="00F04221">
      <w:pPr>
        <w:pStyle w:val="NoSpacing"/>
        <w:rPr>
          <w:color w:val="000000" w:themeColor="text1"/>
          <w:sz w:val="24"/>
          <w:szCs w:val="24"/>
        </w:rPr>
      </w:pPr>
    </w:p>
    <w:p w14:paraId="1832D6C3" w14:textId="23D04348" w:rsidR="00C53F08" w:rsidRDefault="00C53F08" w:rsidP="00F04221">
      <w:pPr>
        <w:pStyle w:val="NoSpacing"/>
        <w:rPr>
          <w:color w:val="000000" w:themeColor="text1"/>
          <w:sz w:val="24"/>
          <w:szCs w:val="24"/>
        </w:rPr>
      </w:pPr>
    </w:p>
    <w:p w14:paraId="7165B960" w14:textId="09F35808" w:rsidR="00C53F08" w:rsidRDefault="00C53F08" w:rsidP="00F04221">
      <w:pPr>
        <w:pStyle w:val="NoSpacing"/>
        <w:rPr>
          <w:color w:val="000000" w:themeColor="text1"/>
          <w:sz w:val="24"/>
          <w:szCs w:val="24"/>
        </w:rPr>
      </w:pPr>
    </w:p>
    <w:p w14:paraId="66857D1A" w14:textId="5D672782" w:rsidR="00C53F08" w:rsidRDefault="00C53F08" w:rsidP="00F04221">
      <w:pPr>
        <w:pStyle w:val="NoSpacing"/>
        <w:rPr>
          <w:color w:val="000000" w:themeColor="text1"/>
          <w:sz w:val="24"/>
          <w:szCs w:val="24"/>
        </w:rPr>
      </w:pPr>
    </w:p>
    <w:p w14:paraId="2A1D3792" w14:textId="18F2413B" w:rsidR="00C53F08" w:rsidRDefault="00C53F08" w:rsidP="00F04221">
      <w:pPr>
        <w:pStyle w:val="NoSpacing"/>
        <w:rPr>
          <w:color w:val="000000" w:themeColor="text1"/>
          <w:sz w:val="24"/>
          <w:szCs w:val="24"/>
        </w:rPr>
      </w:pPr>
    </w:p>
    <w:p w14:paraId="3DE9AFCF" w14:textId="5638E9AF" w:rsidR="00C53F08" w:rsidRDefault="00C53F08" w:rsidP="00F04221">
      <w:pPr>
        <w:pStyle w:val="NoSpacing"/>
        <w:rPr>
          <w:color w:val="000000" w:themeColor="text1"/>
          <w:sz w:val="24"/>
          <w:szCs w:val="24"/>
        </w:rPr>
      </w:pPr>
    </w:p>
    <w:p w14:paraId="490A74E3" w14:textId="049B7DCB" w:rsidR="00C53F08" w:rsidRDefault="00C53F08"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95104" behindDoc="0" locked="0" layoutInCell="1" allowOverlap="1" wp14:anchorId="18CFD090" wp14:editId="58D0CAF6">
            <wp:simplePos x="0" y="0"/>
            <wp:positionH relativeFrom="column">
              <wp:posOffset>1880870</wp:posOffset>
            </wp:positionH>
            <wp:positionV relativeFrom="paragraph">
              <wp:posOffset>128542</wp:posOffset>
            </wp:positionV>
            <wp:extent cx="2076450" cy="762000"/>
            <wp:effectExtent l="0" t="0" r="6350" b="0"/>
            <wp:wrapSquare wrapText="bothSides"/>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076450" cy="762000"/>
                    </a:xfrm>
                    <a:prstGeom prst="rect">
                      <a:avLst/>
                    </a:prstGeom>
                    <a:ln/>
                  </pic:spPr>
                </pic:pic>
              </a:graphicData>
            </a:graphic>
            <wp14:sizeRelH relativeFrom="page">
              <wp14:pctWidth>0</wp14:pctWidth>
            </wp14:sizeRelH>
            <wp14:sizeRelV relativeFrom="page">
              <wp14:pctHeight>0</wp14:pctHeight>
            </wp14:sizeRelV>
          </wp:anchor>
        </w:drawing>
      </w:r>
    </w:p>
    <w:p w14:paraId="3132F664" w14:textId="678C18AC" w:rsidR="00C53F08" w:rsidRDefault="00C53F08" w:rsidP="00F04221">
      <w:pPr>
        <w:pStyle w:val="NoSpacing"/>
        <w:rPr>
          <w:color w:val="000000" w:themeColor="text1"/>
          <w:sz w:val="24"/>
          <w:szCs w:val="24"/>
        </w:rPr>
      </w:pPr>
    </w:p>
    <w:p w14:paraId="0B233093" w14:textId="77777777" w:rsidR="00C53F08" w:rsidRDefault="00C53F08" w:rsidP="00F04221">
      <w:pPr>
        <w:pStyle w:val="NoSpacing"/>
        <w:rPr>
          <w:color w:val="000000" w:themeColor="text1"/>
          <w:sz w:val="24"/>
          <w:szCs w:val="24"/>
        </w:rPr>
      </w:pPr>
    </w:p>
    <w:p w14:paraId="2CA3F8E7" w14:textId="77777777" w:rsidR="00C53F08" w:rsidRDefault="00C53F08" w:rsidP="00F04221">
      <w:pPr>
        <w:pStyle w:val="NoSpacing"/>
        <w:rPr>
          <w:color w:val="000000" w:themeColor="text1"/>
          <w:sz w:val="24"/>
          <w:szCs w:val="24"/>
        </w:rPr>
      </w:pPr>
    </w:p>
    <w:p w14:paraId="73EFB783" w14:textId="77777777" w:rsidR="00C53F08" w:rsidRDefault="00C53F08" w:rsidP="00F04221">
      <w:pPr>
        <w:pStyle w:val="NoSpacing"/>
        <w:rPr>
          <w:color w:val="000000" w:themeColor="text1"/>
          <w:sz w:val="24"/>
          <w:szCs w:val="24"/>
        </w:rPr>
      </w:pPr>
    </w:p>
    <w:p w14:paraId="708133FA" w14:textId="605DC25F" w:rsidR="00F04221" w:rsidRDefault="00C53F08" w:rsidP="00C53F08">
      <w:pPr>
        <w:pStyle w:val="NoSpacing"/>
        <w:jc w:val="center"/>
        <w:rPr>
          <w:color w:val="000000" w:themeColor="text1"/>
          <w:sz w:val="24"/>
          <w:szCs w:val="24"/>
        </w:rPr>
      </w:pPr>
      <w:r>
        <w:rPr>
          <w:color w:val="000000" w:themeColor="text1"/>
          <w:sz w:val="24"/>
          <w:szCs w:val="24"/>
        </w:rPr>
        <w:t>Figure 8. Model 1: Normality of Residuals</w:t>
      </w:r>
    </w:p>
    <w:p w14:paraId="07F69E11" w14:textId="77777777" w:rsidR="00C53F08" w:rsidRPr="009018F6" w:rsidRDefault="00C53F08" w:rsidP="00F04221">
      <w:pPr>
        <w:pStyle w:val="NoSpacing"/>
        <w:rPr>
          <w:color w:val="000000" w:themeColor="text1"/>
          <w:sz w:val="24"/>
          <w:szCs w:val="24"/>
        </w:rPr>
      </w:pPr>
    </w:p>
    <w:p w14:paraId="27B3ECA4" w14:textId="69AF5714" w:rsidR="00F04221" w:rsidRDefault="00C53F08" w:rsidP="00C53F08">
      <w:pPr>
        <w:pStyle w:val="NoSpacing"/>
        <w:jc w:val="both"/>
        <w:rPr>
          <w:color w:val="000000" w:themeColor="text1"/>
          <w:sz w:val="24"/>
          <w:szCs w:val="24"/>
        </w:rPr>
      </w:pPr>
      <w:r>
        <w:rPr>
          <w:color w:val="000000" w:themeColor="text1"/>
          <w:sz w:val="24"/>
          <w:szCs w:val="24"/>
        </w:rPr>
        <w:tab/>
        <w:t>Through visual check we can see that the h</w:t>
      </w:r>
      <w:r w:rsidR="00F04221" w:rsidRPr="009018F6">
        <w:rPr>
          <w:color w:val="000000" w:themeColor="text1"/>
          <w:sz w:val="24"/>
          <w:szCs w:val="24"/>
        </w:rPr>
        <w:t xml:space="preserve">istogram </w:t>
      </w:r>
      <w:r>
        <w:rPr>
          <w:color w:val="000000" w:themeColor="text1"/>
          <w:sz w:val="24"/>
          <w:szCs w:val="24"/>
        </w:rPr>
        <w:t>follows</w:t>
      </w:r>
      <w:r w:rsidR="00F04221" w:rsidRPr="009018F6">
        <w:rPr>
          <w:color w:val="000000" w:themeColor="text1"/>
          <w:sz w:val="24"/>
          <w:szCs w:val="24"/>
        </w:rPr>
        <w:t xml:space="preserve"> a bell-shaped curve and</w:t>
      </w:r>
      <w:r>
        <w:rPr>
          <w:color w:val="000000" w:themeColor="text1"/>
          <w:sz w:val="24"/>
          <w:szCs w:val="24"/>
        </w:rPr>
        <w:t xml:space="preserve"> the</w:t>
      </w:r>
      <w:r w:rsidR="00F04221" w:rsidRPr="009018F6">
        <w:rPr>
          <w:color w:val="000000" w:themeColor="text1"/>
          <w:sz w:val="24"/>
          <w:szCs w:val="24"/>
        </w:rPr>
        <w:t xml:space="preserve"> Normal Q-Q Plot approximately follows a straight line, </w:t>
      </w:r>
      <w:r>
        <w:rPr>
          <w:color w:val="000000" w:themeColor="text1"/>
          <w:sz w:val="24"/>
          <w:szCs w:val="24"/>
        </w:rPr>
        <w:t xml:space="preserve">this suggests </w:t>
      </w:r>
      <w:r w:rsidR="00F04221" w:rsidRPr="009018F6">
        <w:rPr>
          <w:color w:val="000000" w:themeColor="text1"/>
          <w:sz w:val="24"/>
          <w:szCs w:val="24"/>
        </w:rPr>
        <w:t xml:space="preserve">normality of residuals, which is </w:t>
      </w:r>
      <w:r>
        <w:rPr>
          <w:color w:val="000000" w:themeColor="text1"/>
          <w:sz w:val="24"/>
          <w:szCs w:val="24"/>
        </w:rPr>
        <w:t xml:space="preserve">further </w:t>
      </w:r>
      <w:r w:rsidR="00F04221" w:rsidRPr="009018F6">
        <w:rPr>
          <w:color w:val="000000" w:themeColor="text1"/>
          <w:sz w:val="24"/>
          <w:szCs w:val="24"/>
        </w:rPr>
        <w:t xml:space="preserve">supported by the Shapiro-Wilk test with P-value &gt; 0.05 means residuals do not significantly deviate from normality. </w:t>
      </w:r>
    </w:p>
    <w:p w14:paraId="13D0630B" w14:textId="74DA7306" w:rsidR="00791A3C" w:rsidRPr="009018F6" w:rsidRDefault="00791A3C" w:rsidP="00C53F08">
      <w:pPr>
        <w:pStyle w:val="NoSpacing"/>
        <w:jc w:val="both"/>
        <w:rPr>
          <w:color w:val="000000" w:themeColor="text1"/>
          <w:sz w:val="24"/>
          <w:szCs w:val="24"/>
        </w:rPr>
      </w:pPr>
      <w:r w:rsidRPr="009018F6">
        <w:rPr>
          <w:noProof/>
          <w:color w:val="000000" w:themeColor="text1"/>
          <w:sz w:val="24"/>
          <w:szCs w:val="24"/>
          <w:lang w:val="en-US"/>
        </w:rPr>
        <w:drawing>
          <wp:anchor distT="0" distB="0" distL="114300" distR="114300" simplePos="0" relativeHeight="251696128" behindDoc="0" locked="0" layoutInCell="1" allowOverlap="1" wp14:anchorId="4E776DF4" wp14:editId="5D073501">
            <wp:simplePos x="0" y="0"/>
            <wp:positionH relativeFrom="column">
              <wp:posOffset>1656080</wp:posOffset>
            </wp:positionH>
            <wp:positionV relativeFrom="paragraph">
              <wp:posOffset>146050</wp:posOffset>
            </wp:positionV>
            <wp:extent cx="2522220" cy="1934210"/>
            <wp:effectExtent l="0" t="0" r="0" b="0"/>
            <wp:wrapSquare wrapText="bothSides"/>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522220" cy="1934210"/>
                    </a:xfrm>
                    <a:prstGeom prst="rect">
                      <a:avLst/>
                    </a:prstGeom>
                    <a:ln/>
                  </pic:spPr>
                </pic:pic>
              </a:graphicData>
            </a:graphic>
            <wp14:sizeRelH relativeFrom="page">
              <wp14:pctWidth>0</wp14:pctWidth>
            </wp14:sizeRelH>
            <wp14:sizeRelV relativeFrom="page">
              <wp14:pctHeight>0</wp14:pctHeight>
            </wp14:sizeRelV>
          </wp:anchor>
        </w:drawing>
      </w:r>
    </w:p>
    <w:p w14:paraId="056E017A" w14:textId="09113993" w:rsidR="00EA0455" w:rsidRDefault="00EA0455" w:rsidP="00F04221">
      <w:pPr>
        <w:pStyle w:val="NoSpacing"/>
        <w:rPr>
          <w:color w:val="000000" w:themeColor="text1"/>
          <w:sz w:val="24"/>
          <w:szCs w:val="24"/>
        </w:rPr>
      </w:pPr>
    </w:p>
    <w:p w14:paraId="11078060" w14:textId="49BEA172" w:rsidR="00EA0455" w:rsidRDefault="00EA0455" w:rsidP="00F04221">
      <w:pPr>
        <w:pStyle w:val="NoSpacing"/>
        <w:rPr>
          <w:color w:val="000000" w:themeColor="text1"/>
          <w:sz w:val="24"/>
          <w:szCs w:val="24"/>
        </w:rPr>
      </w:pPr>
    </w:p>
    <w:p w14:paraId="67D4AEA0" w14:textId="34FF541D" w:rsidR="00EA0455" w:rsidRDefault="00EA0455" w:rsidP="00F04221">
      <w:pPr>
        <w:pStyle w:val="NoSpacing"/>
        <w:rPr>
          <w:color w:val="000000" w:themeColor="text1"/>
          <w:sz w:val="24"/>
          <w:szCs w:val="24"/>
        </w:rPr>
      </w:pPr>
    </w:p>
    <w:p w14:paraId="653C2277" w14:textId="10EB4BCA" w:rsidR="00EA0455" w:rsidRDefault="00EA0455" w:rsidP="00F04221">
      <w:pPr>
        <w:pStyle w:val="NoSpacing"/>
        <w:rPr>
          <w:color w:val="000000" w:themeColor="text1"/>
          <w:sz w:val="24"/>
          <w:szCs w:val="24"/>
        </w:rPr>
      </w:pPr>
    </w:p>
    <w:p w14:paraId="4F03101D" w14:textId="3123DE0B" w:rsidR="00EA0455" w:rsidRDefault="00EA0455" w:rsidP="00F04221">
      <w:pPr>
        <w:pStyle w:val="NoSpacing"/>
        <w:rPr>
          <w:color w:val="000000" w:themeColor="text1"/>
          <w:sz w:val="24"/>
          <w:szCs w:val="24"/>
        </w:rPr>
      </w:pPr>
    </w:p>
    <w:p w14:paraId="73FEBAE0" w14:textId="757D2F65" w:rsidR="00C53F08" w:rsidRDefault="00C53F08" w:rsidP="00F04221">
      <w:pPr>
        <w:pStyle w:val="NoSpacing"/>
        <w:rPr>
          <w:color w:val="000000" w:themeColor="text1"/>
          <w:sz w:val="24"/>
          <w:szCs w:val="24"/>
        </w:rPr>
      </w:pPr>
    </w:p>
    <w:p w14:paraId="4AC43E31" w14:textId="6629764B" w:rsidR="00F04221" w:rsidRDefault="00F04221" w:rsidP="00F04221">
      <w:pPr>
        <w:pStyle w:val="NoSpacing"/>
        <w:rPr>
          <w:color w:val="000000" w:themeColor="text1"/>
          <w:sz w:val="24"/>
          <w:szCs w:val="24"/>
        </w:rPr>
      </w:pPr>
    </w:p>
    <w:p w14:paraId="00AB62D4" w14:textId="3BDE8F2F" w:rsidR="00EA0455" w:rsidRDefault="00EA0455" w:rsidP="00F04221">
      <w:pPr>
        <w:pStyle w:val="NoSpacing"/>
        <w:rPr>
          <w:color w:val="000000" w:themeColor="text1"/>
          <w:sz w:val="24"/>
          <w:szCs w:val="24"/>
        </w:rPr>
      </w:pPr>
    </w:p>
    <w:p w14:paraId="2761D5DC" w14:textId="1BDA9CE9" w:rsidR="00EA0455" w:rsidRDefault="00EA0455" w:rsidP="00F04221">
      <w:pPr>
        <w:pStyle w:val="NoSpacing"/>
        <w:rPr>
          <w:color w:val="000000" w:themeColor="text1"/>
          <w:sz w:val="24"/>
          <w:szCs w:val="24"/>
        </w:rPr>
      </w:pPr>
    </w:p>
    <w:p w14:paraId="6F56318F" w14:textId="77777777" w:rsidR="00EA0455" w:rsidRDefault="00EA0455" w:rsidP="00F04221">
      <w:pPr>
        <w:pStyle w:val="NoSpacing"/>
        <w:rPr>
          <w:color w:val="000000" w:themeColor="text1"/>
          <w:sz w:val="24"/>
          <w:szCs w:val="24"/>
        </w:rPr>
      </w:pPr>
    </w:p>
    <w:p w14:paraId="3C0C1B6E" w14:textId="62A8B5E1" w:rsidR="00EA0455" w:rsidRDefault="00EA0455" w:rsidP="00EA0455">
      <w:pPr>
        <w:pStyle w:val="NoSpacing"/>
        <w:jc w:val="center"/>
        <w:rPr>
          <w:color w:val="000000" w:themeColor="text1"/>
          <w:sz w:val="24"/>
          <w:szCs w:val="24"/>
        </w:rPr>
      </w:pPr>
    </w:p>
    <w:p w14:paraId="09B95FF5" w14:textId="20D5494F" w:rsidR="00EA0455" w:rsidRDefault="00EA0455" w:rsidP="00EA0455">
      <w:pPr>
        <w:pStyle w:val="NoSpacing"/>
        <w:jc w:val="center"/>
        <w:rPr>
          <w:color w:val="000000" w:themeColor="text1"/>
          <w:sz w:val="24"/>
          <w:szCs w:val="24"/>
        </w:rPr>
      </w:pPr>
      <w:r>
        <w:rPr>
          <w:color w:val="000000" w:themeColor="text1"/>
          <w:sz w:val="24"/>
          <w:szCs w:val="24"/>
        </w:rPr>
        <w:t>Figure 9. Model 1: Homosce</w:t>
      </w:r>
      <w:r w:rsidR="009C0C8D">
        <w:rPr>
          <w:color w:val="000000" w:themeColor="text1"/>
          <w:sz w:val="24"/>
          <w:szCs w:val="24"/>
        </w:rPr>
        <w:t>dasticity</w:t>
      </w:r>
    </w:p>
    <w:p w14:paraId="316A1685" w14:textId="77777777" w:rsidR="009C0C8D" w:rsidRPr="009018F6" w:rsidRDefault="009C0C8D" w:rsidP="009C0C8D">
      <w:pPr>
        <w:pStyle w:val="NoSpacing"/>
        <w:jc w:val="both"/>
        <w:rPr>
          <w:color w:val="000000" w:themeColor="text1"/>
          <w:sz w:val="24"/>
          <w:szCs w:val="24"/>
        </w:rPr>
      </w:pPr>
    </w:p>
    <w:p w14:paraId="6592BDA2" w14:textId="3987DA18" w:rsidR="00F04221" w:rsidRPr="009018F6" w:rsidRDefault="009C0C8D" w:rsidP="009C0C8D">
      <w:pPr>
        <w:pStyle w:val="NoSpacing"/>
        <w:jc w:val="both"/>
        <w:rPr>
          <w:color w:val="000000" w:themeColor="text1"/>
          <w:sz w:val="24"/>
          <w:szCs w:val="24"/>
        </w:rPr>
      </w:pPr>
      <w:r>
        <w:rPr>
          <w:color w:val="000000" w:themeColor="text1"/>
          <w:sz w:val="24"/>
          <w:szCs w:val="24"/>
        </w:rPr>
        <w:lastRenderedPageBreak/>
        <w:tab/>
      </w:r>
      <w:r w:rsidR="00F04221" w:rsidRPr="009018F6">
        <w:rPr>
          <w:color w:val="000000" w:themeColor="text1"/>
          <w:sz w:val="24"/>
          <w:szCs w:val="24"/>
        </w:rPr>
        <w:t xml:space="preserve">From inspection of the scatterplot between residuals and predicted values, we can see scattering </w:t>
      </w:r>
      <w:r>
        <w:rPr>
          <w:color w:val="000000" w:themeColor="text1"/>
          <w:sz w:val="24"/>
          <w:szCs w:val="24"/>
        </w:rPr>
        <w:t>of points and no pattern</w:t>
      </w:r>
      <w:r w:rsidR="00F04221" w:rsidRPr="009018F6">
        <w:rPr>
          <w:color w:val="000000" w:themeColor="text1"/>
          <w:sz w:val="24"/>
          <w:szCs w:val="24"/>
        </w:rPr>
        <w:t xml:space="preserve"> which supports model assumption of homoscedasticity.</w:t>
      </w:r>
    </w:p>
    <w:p w14:paraId="4981D5E7" w14:textId="70CCE8C0" w:rsidR="00F04221" w:rsidRPr="009018F6" w:rsidRDefault="00F04221" w:rsidP="00F04221">
      <w:pPr>
        <w:pStyle w:val="NoSpacing"/>
        <w:rPr>
          <w:color w:val="000000" w:themeColor="text1"/>
          <w:sz w:val="24"/>
          <w:szCs w:val="24"/>
        </w:rPr>
      </w:pPr>
    </w:p>
    <w:p w14:paraId="14F7E7E5" w14:textId="3B919FAA" w:rsidR="00F04221" w:rsidRPr="00F90C59" w:rsidRDefault="00D20BC4" w:rsidP="00F04221">
      <w:pPr>
        <w:pStyle w:val="NoSpacing"/>
        <w:rPr>
          <w:b/>
          <w:color w:val="000000" w:themeColor="text1"/>
          <w:sz w:val="24"/>
          <w:szCs w:val="24"/>
        </w:rPr>
      </w:pPr>
      <w:r w:rsidRPr="00F90C59">
        <w:rPr>
          <w:b/>
          <w:color w:val="000000" w:themeColor="text1"/>
          <w:sz w:val="24"/>
          <w:szCs w:val="24"/>
        </w:rPr>
        <w:t>R</w:t>
      </w:r>
      <w:r w:rsidR="00F04221" w:rsidRPr="00F90C59">
        <w:rPr>
          <w:b/>
          <w:color w:val="000000" w:themeColor="text1"/>
          <w:sz w:val="24"/>
          <w:szCs w:val="24"/>
        </w:rPr>
        <w:t xml:space="preserve">Q2. </w:t>
      </w:r>
      <w:r w:rsidR="00332E08">
        <w:rPr>
          <w:b/>
          <w:color w:val="000000" w:themeColor="text1"/>
          <w:sz w:val="24"/>
          <w:szCs w:val="24"/>
        </w:rPr>
        <w:t>Moderating</w:t>
      </w:r>
      <w:r w:rsidRPr="00F90C59">
        <w:rPr>
          <w:b/>
          <w:color w:val="000000" w:themeColor="text1"/>
          <w:sz w:val="24"/>
          <w:szCs w:val="24"/>
        </w:rPr>
        <w:t xml:space="preserve"> Effect of Role and Industry</w:t>
      </w:r>
    </w:p>
    <w:p w14:paraId="50D57EBA" w14:textId="6348C1BB" w:rsidR="00563443" w:rsidRDefault="00563443" w:rsidP="00563443">
      <w:pPr>
        <w:pStyle w:val="NoSpacing"/>
        <w:jc w:val="both"/>
        <w:rPr>
          <w:color w:val="000000" w:themeColor="text1"/>
          <w:sz w:val="24"/>
          <w:szCs w:val="24"/>
        </w:rPr>
      </w:pPr>
    </w:p>
    <w:p w14:paraId="296B7DC3" w14:textId="3DE18EA7" w:rsidR="00563443" w:rsidRPr="009018F6" w:rsidRDefault="00563443" w:rsidP="00563443">
      <w:pPr>
        <w:pStyle w:val="NoSpacing"/>
        <w:jc w:val="both"/>
        <w:rPr>
          <w:color w:val="000000" w:themeColor="text1"/>
          <w:sz w:val="24"/>
          <w:szCs w:val="24"/>
        </w:rPr>
      </w:pPr>
      <w:r>
        <w:rPr>
          <w:color w:val="000000" w:themeColor="text1"/>
          <w:sz w:val="24"/>
          <w:szCs w:val="24"/>
        </w:rPr>
        <w:tab/>
        <w:t>Moderating effect means that the strength of the effect of AI Tool Adoption to Compensation is different across different roles and industries.</w:t>
      </w:r>
    </w:p>
    <w:p w14:paraId="05880207" w14:textId="40A524A6" w:rsidR="00F04221" w:rsidRPr="009018F6" w:rsidRDefault="001306EB"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99200" behindDoc="0" locked="0" layoutInCell="1" allowOverlap="1" wp14:anchorId="520B27B8" wp14:editId="788947F1">
            <wp:simplePos x="0" y="0"/>
            <wp:positionH relativeFrom="column">
              <wp:posOffset>1884045</wp:posOffset>
            </wp:positionH>
            <wp:positionV relativeFrom="paragraph">
              <wp:posOffset>107696</wp:posOffset>
            </wp:positionV>
            <wp:extent cx="2052955" cy="847090"/>
            <wp:effectExtent l="0" t="0" r="4445" b="0"/>
            <wp:wrapSquare wrapText="bothSides"/>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2">
                      <a:extLst>
                        <a:ext uri="{28A0092B-C50C-407E-A947-70E740481C1C}">
                          <a14:useLocalDpi xmlns:a14="http://schemas.microsoft.com/office/drawing/2010/main" val="0"/>
                        </a:ext>
                      </a:extLst>
                    </a:blip>
                    <a:srcRect l="1" t="188" r="58759" b="87962"/>
                    <a:stretch/>
                  </pic:blipFill>
                  <pic:spPr bwMode="auto">
                    <a:xfrm>
                      <a:off x="0" y="0"/>
                      <a:ext cx="2052955" cy="84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C2851C" w14:textId="50621608" w:rsidR="00F04221" w:rsidRDefault="00F04221" w:rsidP="00F04221">
      <w:pPr>
        <w:pStyle w:val="NoSpacing"/>
        <w:rPr>
          <w:color w:val="000000" w:themeColor="text1"/>
          <w:sz w:val="24"/>
          <w:szCs w:val="24"/>
        </w:rPr>
      </w:pPr>
    </w:p>
    <w:p w14:paraId="498DE61A" w14:textId="60BC234B" w:rsidR="001306EB" w:rsidRDefault="001306EB" w:rsidP="00F04221">
      <w:pPr>
        <w:pStyle w:val="NoSpacing"/>
        <w:rPr>
          <w:color w:val="000000" w:themeColor="text1"/>
          <w:sz w:val="24"/>
          <w:szCs w:val="24"/>
        </w:rPr>
      </w:pPr>
    </w:p>
    <w:p w14:paraId="63C15E4B" w14:textId="4706EEA4" w:rsidR="001306EB" w:rsidRDefault="001306EB" w:rsidP="00F04221">
      <w:pPr>
        <w:pStyle w:val="NoSpacing"/>
        <w:rPr>
          <w:color w:val="000000" w:themeColor="text1"/>
          <w:sz w:val="24"/>
          <w:szCs w:val="24"/>
        </w:rPr>
      </w:pPr>
    </w:p>
    <w:p w14:paraId="0C4B3DD6" w14:textId="531EEB71" w:rsidR="001306EB" w:rsidRDefault="001306EB" w:rsidP="00F04221">
      <w:pPr>
        <w:pStyle w:val="NoSpacing"/>
        <w:rPr>
          <w:color w:val="000000" w:themeColor="text1"/>
          <w:sz w:val="24"/>
          <w:szCs w:val="24"/>
        </w:rPr>
      </w:pPr>
    </w:p>
    <w:p w14:paraId="3D90055F" w14:textId="27B5D5E6" w:rsidR="001306EB" w:rsidRDefault="00563443"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697152" behindDoc="0" locked="0" layoutInCell="1" allowOverlap="1" wp14:anchorId="20454F68" wp14:editId="4599EDEC">
            <wp:simplePos x="0" y="0"/>
            <wp:positionH relativeFrom="column">
              <wp:posOffset>511810</wp:posOffset>
            </wp:positionH>
            <wp:positionV relativeFrom="paragraph">
              <wp:posOffset>146050</wp:posOffset>
            </wp:positionV>
            <wp:extent cx="4921250" cy="5753735"/>
            <wp:effectExtent l="0" t="0" r="6350" b="12065"/>
            <wp:wrapSquare wrapText="bothSides"/>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2">
                      <a:extLst>
                        <a:ext uri="{28A0092B-C50C-407E-A947-70E740481C1C}">
                          <a14:useLocalDpi xmlns:a14="http://schemas.microsoft.com/office/drawing/2010/main" val="0"/>
                        </a:ext>
                      </a:extLst>
                    </a:blip>
                    <a:srcRect l="945" t="26127" r="-1"/>
                    <a:stretch/>
                  </pic:blipFill>
                  <pic:spPr bwMode="auto">
                    <a:xfrm>
                      <a:off x="0" y="0"/>
                      <a:ext cx="4921250" cy="575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2AE40D" w14:textId="1E185D09" w:rsidR="001306EB" w:rsidRDefault="001306EB" w:rsidP="00F04221">
      <w:pPr>
        <w:pStyle w:val="NoSpacing"/>
        <w:rPr>
          <w:color w:val="000000" w:themeColor="text1"/>
          <w:sz w:val="24"/>
          <w:szCs w:val="24"/>
        </w:rPr>
      </w:pPr>
    </w:p>
    <w:p w14:paraId="5D7BBF0E" w14:textId="4CC8C9DE" w:rsidR="001306EB" w:rsidRDefault="001306EB" w:rsidP="00F04221">
      <w:pPr>
        <w:pStyle w:val="NoSpacing"/>
        <w:rPr>
          <w:color w:val="000000" w:themeColor="text1"/>
          <w:sz w:val="24"/>
          <w:szCs w:val="24"/>
        </w:rPr>
      </w:pPr>
    </w:p>
    <w:p w14:paraId="6F5D7159" w14:textId="761597E0" w:rsidR="001306EB" w:rsidRDefault="001306EB" w:rsidP="00F04221">
      <w:pPr>
        <w:pStyle w:val="NoSpacing"/>
        <w:rPr>
          <w:color w:val="000000" w:themeColor="text1"/>
          <w:sz w:val="24"/>
          <w:szCs w:val="24"/>
        </w:rPr>
      </w:pPr>
    </w:p>
    <w:p w14:paraId="6ED2476F" w14:textId="77777777" w:rsidR="001306EB" w:rsidRDefault="001306EB" w:rsidP="00F04221">
      <w:pPr>
        <w:pStyle w:val="NoSpacing"/>
        <w:rPr>
          <w:color w:val="000000" w:themeColor="text1"/>
          <w:sz w:val="24"/>
          <w:szCs w:val="24"/>
        </w:rPr>
      </w:pPr>
    </w:p>
    <w:p w14:paraId="140B60F1" w14:textId="77777777" w:rsidR="001306EB" w:rsidRDefault="001306EB" w:rsidP="00F04221">
      <w:pPr>
        <w:pStyle w:val="NoSpacing"/>
        <w:rPr>
          <w:color w:val="000000" w:themeColor="text1"/>
          <w:sz w:val="24"/>
          <w:szCs w:val="24"/>
        </w:rPr>
      </w:pPr>
    </w:p>
    <w:p w14:paraId="1392BB85" w14:textId="0F97C8E4" w:rsidR="001306EB" w:rsidRDefault="001306EB" w:rsidP="00F04221">
      <w:pPr>
        <w:pStyle w:val="NoSpacing"/>
        <w:rPr>
          <w:color w:val="000000" w:themeColor="text1"/>
          <w:sz w:val="24"/>
          <w:szCs w:val="24"/>
        </w:rPr>
      </w:pPr>
    </w:p>
    <w:p w14:paraId="7F30991B" w14:textId="77777777" w:rsidR="001306EB" w:rsidRDefault="001306EB" w:rsidP="00F04221">
      <w:pPr>
        <w:pStyle w:val="NoSpacing"/>
        <w:rPr>
          <w:color w:val="000000" w:themeColor="text1"/>
          <w:sz w:val="24"/>
          <w:szCs w:val="24"/>
        </w:rPr>
      </w:pPr>
    </w:p>
    <w:p w14:paraId="066E9F11" w14:textId="77777777" w:rsidR="001306EB" w:rsidRDefault="001306EB" w:rsidP="00F04221">
      <w:pPr>
        <w:pStyle w:val="NoSpacing"/>
        <w:rPr>
          <w:color w:val="000000" w:themeColor="text1"/>
          <w:sz w:val="24"/>
          <w:szCs w:val="24"/>
        </w:rPr>
      </w:pPr>
    </w:p>
    <w:p w14:paraId="5CD90533" w14:textId="77777777" w:rsidR="001306EB" w:rsidRDefault="001306EB" w:rsidP="00F04221">
      <w:pPr>
        <w:pStyle w:val="NoSpacing"/>
        <w:rPr>
          <w:color w:val="000000" w:themeColor="text1"/>
          <w:sz w:val="24"/>
          <w:szCs w:val="24"/>
        </w:rPr>
      </w:pPr>
    </w:p>
    <w:p w14:paraId="0CA94DF2" w14:textId="77777777" w:rsidR="001306EB" w:rsidRDefault="001306EB" w:rsidP="00F04221">
      <w:pPr>
        <w:pStyle w:val="NoSpacing"/>
        <w:rPr>
          <w:color w:val="000000" w:themeColor="text1"/>
          <w:sz w:val="24"/>
          <w:szCs w:val="24"/>
        </w:rPr>
      </w:pPr>
    </w:p>
    <w:p w14:paraId="561FFD47" w14:textId="77777777" w:rsidR="001306EB" w:rsidRDefault="001306EB" w:rsidP="00F04221">
      <w:pPr>
        <w:pStyle w:val="NoSpacing"/>
        <w:rPr>
          <w:color w:val="000000" w:themeColor="text1"/>
          <w:sz w:val="24"/>
          <w:szCs w:val="24"/>
        </w:rPr>
      </w:pPr>
    </w:p>
    <w:p w14:paraId="244467C2" w14:textId="77777777" w:rsidR="001306EB" w:rsidRDefault="001306EB" w:rsidP="00F04221">
      <w:pPr>
        <w:pStyle w:val="NoSpacing"/>
        <w:rPr>
          <w:color w:val="000000" w:themeColor="text1"/>
          <w:sz w:val="24"/>
          <w:szCs w:val="24"/>
        </w:rPr>
      </w:pPr>
    </w:p>
    <w:p w14:paraId="6F4D4495" w14:textId="77777777" w:rsidR="001306EB" w:rsidRDefault="001306EB" w:rsidP="00F04221">
      <w:pPr>
        <w:pStyle w:val="NoSpacing"/>
        <w:rPr>
          <w:color w:val="000000" w:themeColor="text1"/>
          <w:sz w:val="24"/>
          <w:szCs w:val="24"/>
        </w:rPr>
      </w:pPr>
    </w:p>
    <w:p w14:paraId="024CF06F" w14:textId="77777777" w:rsidR="001306EB" w:rsidRDefault="001306EB" w:rsidP="00F04221">
      <w:pPr>
        <w:pStyle w:val="NoSpacing"/>
        <w:rPr>
          <w:color w:val="000000" w:themeColor="text1"/>
          <w:sz w:val="24"/>
          <w:szCs w:val="24"/>
        </w:rPr>
      </w:pPr>
    </w:p>
    <w:p w14:paraId="5CB07FCE" w14:textId="77777777" w:rsidR="001306EB" w:rsidRDefault="001306EB" w:rsidP="00F04221">
      <w:pPr>
        <w:pStyle w:val="NoSpacing"/>
        <w:rPr>
          <w:color w:val="000000" w:themeColor="text1"/>
          <w:sz w:val="24"/>
          <w:szCs w:val="24"/>
        </w:rPr>
      </w:pPr>
    </w:p>
    <w:p w14:paraId="7A23E57D" w14:textId="77777777" w:rsidR="001306EB" w:rsidRDefault="001306EB" w:rsidP="00F04221">
      <w:pPr>
        <w:pStyle w:val="NoSpacing"/>
        <w:rPr>
          <w:color w:val="000000" w:themeColor="text1"/>
          <w:sz w:val="24"/>
          <w:szCs w:val="24"/>
        </w:rPr>
      </w:pPr>
    </w:p>
    <w:p w14:paraId="4E27F395" w14:textId="77777777" w:rsidR="001306EB" w:rsidRDefault="001306EB" w:rsidP="00F04221">
      <w:pPr>
        <w:pStyle w:val="NoSpacing"/>
        <w:rPr>
          <w:color w:val="000000" w:themeColor="text1"/>
          <w:sz w:val="24"/>
          <w:szCs w:val="24"/>
        </w:rPr>
      </w:pPr>
    </w:p>
    <w:p w14:paraId="6DB868AD" w14:textId="77777777" w:rsidR="001306EB" w:rsidRDefault="001306EB" w:rsidP="00F04221">
      <w:pPr>
        <w:pStyle w:val="NoSpacing"/>
        <w:rPr>
          <w:color w:val="000000" w:themeColor="text1"/>
          <w:sz w:val="24"/>
          <w:szCs w:val="24"/>
        </w:rPr>
      </w:pPr>
    </w:p>
    <w:p w14:paraId="5694B4F9" w14:textId="77777777" w:rsidR="001306EB" w:rsidRDefault="001306EB" w:rsidP="00F04221">
      <w:pPr>
        <w:pStyle w:val="NoSpacing"/>
        <w:rPr>
          <w:color w:val="000000" w:themeColor="text1"/>
          <w:sz w:val="24"/>
          <w:szCs w:val="24"/>
        </w:rPr>
      </w:pPr>
    </w:p>
    <w:p w14:paraId="21EFA5AD" w14:textId="77777777" w:rsidR="001306EB" w:rsidRDefault="001306EB" w:rsidP="00F04221">
      <w:pPr>
        <w:pStyle w:val="NoSpacing"/>
        <w:rPr>
          <w:color w:val="000000" w:themeColor="text1"/>
          <w:sz w:val="24"/>
          <w:szCs w:val="24"/>
        </w:rPr>
      </w:pPr>
    </w:p>
    <w:p w14:paraId="01B3A2F0" w14:textId="77777777" w:rsidR="001306EB" w:rsidRDefault="001306EB" w:rsidP="00F04221">
      <w:pPr>
        <w:pStyle w:val="NoSpacing"/>
        <w:rPr>
          <w:color w:val="000000" w:themeColor="text1"/>
          <w:sz w:val="24"/>
          <w:szCs w:val="24"/>
        </w:rPr>
      </w:pPr>
    </w:p>
    <w:p w14:paraId="637E706E" w14:textId="77777777" w:rsidR="001306EB" w:rsidRDefault="001306EB" w:rsidP="00F04221">
      <w:pPr>
        <w:pStyle w:val="NoSpacing"/>
        <w:rPr>
          <w:color w:val="000000" w:themeColor="text1"/>
          <w:sz w:val="24"/>
          <w:szCs w:val="24"/>
        </w:rPr>
      </w:pPr>
    </w:p>
    <w:p w14:paraId="04AC225B" w14:textId="77777777" w:rsidR="001306EB" w:rsidRDefault="001306EB" w:rsidP="00F04221">
      <w:pPr>
        <w:pStyle w:val="NoSpacing"/>
        <w:rPr>
          <w:color w:val="000000" w:themeColor="text1"/>
          <w:sz w:val="24"/>
          <w:szCs w:val="24"/>
        </w:rPr>
      </w:pPr>
    </w:p>
    <w:p w14:paraId="5AAEA0DF" w14:textId="77777777" w:rsidR="001306EB" w:rsidRDefault="001306EB" w:rsidP="00F04221">
      <w:pPr>
        <w:pStyle w:val="NoSpacing"/>
        <w:rPr>
          <w:color w:val="000000" w:themeColor="text1"/>
          <w:sz w:val="24"/>
          <w:szCs w:val="24"/>
        </w:rPr>
      </w:pPr>
    </w:p>
    <w:p w14:paraId="785E8478" w14:textId="77777777" w:rsidR="001306EB" w:rsidRDefault="001306EB" w:rsidP="00F04221">
      <w:pPr>
        <w:pStyle w:val="NoSpacing"/>
        <w:rPr>
          <w:color w:val="000000" w:themeColor="text1"/>
          <w:sz w:val="24"/>
          <w:szCs w:val="24"/>
        </w:rPr>
      </w:pPr>
    </w:p>
    <w:p w14:paraId="5D0CDA4A" w14:textId="77777777" w:rsidR="001306EB" w:rsidRDefault="001306EB" w:rsidP="00F04221">
      <w:pPr>
        <w:pStyle w:val="NoSpacing"/>
        <w:rPr>
          <w:color w:val="000000" w:themeColor="text1"/>
          <w:sz w:val="24"/>
          <w:szCs w:val="24"/>
        </w:rPr>
      </w:pPr>
    </w:p>
    <w:p w14:paraId="511F3BE6" w14:textId="77777777" w:rsidR="001306EB" w:rsidRDefault="001306EB" w:rsidP="00F04221">
      <w:pPr>
        <w:pStyle w:val="NoSpacing"/>
        <w:rPr>
          <w:color w:val="000000" w:themeColor="text1"/>
          <w:sz w:val="24"/>
          <w:szCs w:val="24"/>
        </w:rPr>
      </w:pPr>
    </w:p>
    <w:p w14:paraId="3649B96D" w14:textId="77777777" w:rsidR="001306EB" w:rsidRDefault="001306EB" w:rsidP="00F04221">
      <w:pPr>
        <w:pStyle w:val="NoSpacing"/>
        <w:rPr>
          <w:color w:val="000000" w:themeColor="text1"/>
          <w:sz w:val="24"/>
          <w:szCs w:val="24"/>
        </w:rPr>
      </w:pPr>
    </w:p>
    <w:p w14:paraId="455B6064" w14:textId="77777777" w:rsidR="001306EB" w:rsidRDefault="001306EB" w:rsidP="00F04221">
      <w:pPr>
        <w:pStyle w:val="NoSpacing"/>
        <w:rPr>
          <w:color w:val="000000" w:themeColor="text1"/>
          <w:sz w:val="24"/>
          <w:szCs w:val="24"/>
        </w:rPr>
      </w:pPr>
    </w:p>
    <w:p w14:paraId="5D8DB557" w14:textId="77777777" w:rsidR="001306EB" w:rsidRDefault="001306EB" w:rsidP="00F04221">
      <w:pPr>
        <w:pStyle w:val="NoSpacing"/>
        <w:rPr>
          <w:color w:val="000000" w:themeColor="text1"/>
          <w:sz w:val="24"/>
          <w:szCs w:val="24"/>
        </w:rPr>
      </w:pPr>
    </w:p>
    <w:p w14:paraId="5C8E267C" w14:textId="77777777" w:rsidR="001306EB" w:rsidRDefault="001306EB" w:rsidP="001306EB">
      <w:pPr>
        <w:pStyle w:val="NoSpacing"/>
        <w:jc w:val="center"/>
        <w:rPr>
          <w:color w:val="000000" w:themeColor="text1"/>
          <w:sz w:val="24"/>
          <w:szCs w:val="24"/>
        </w:rPr>
      </w:pPr>
    </w:p>
    <w:p w14:paraId="5F1C58D6" w14:textId="2A7C2767" w:rsidR="007F7E85" w:rsidRDefault="00DD2E10" w:rsidP="007F7E85">
      <w:pPr>
        <w:pStyle w:val="NoSpacing"/>
        <w:jc w:val="center"/>
        <w:rPr>
          <w:color w:val="000000" w:themeColor="text1"/>
          <w:sz w:val="24"/>
          <w:szCs w:val="24"/>
        </w:rPr>
      </w:pPr>
      <w:r>
        <w:rPr>
          <w:color w:val="000000" w:themeColor="text1"/>
          <w:sz w:val="24"/>
          <w:szCs w:val="24"/>
        </w:rPr>
        <w:t>Figure 10</w:t>
      </w:r>
      <w:r w:rsidR="001306EB">
        <w:rPr>
          <w:color w:val="000000" w:themeColor="text1"/>
          <w:sz w:val="24"/>
          <w:szCs w:val="24"/>
        </w:rPr>
        <w:t>. Model 2: Interaction Effects</w:t>
      </w:r>
    </w:p>
    <w:p w14:paraId="5D88FF61" w14:textId="30A20164" w:rsidR="007F7E85" w:rsidRDefault="007F7E85" w:rsidP="0028421D">
      <w:pPr>
        <w:pStyle w:val="NoSpacing"/>
        <w:jc w:val="both"/>
        <w:rPr>
          <w:color w:val="000000" w:themeColor="text1"/>
          <w:sz w:val="24"/>
          <w:szCs w:val="24"/>
        </w:rPr>
      </w:pPr>
      <w:r>
        <w:rPr>
          <w:color w:val="000000" w:themeColor="text1"/>
          <w:sz w:val="24"/>
          <w:szCs w:val="24"/>
        </w:rPr>
        <w:lastRenderedPageBreak/>
        <w:tab/>
      </w:r>
      <w:r w:rsidR="00B05E9A">
        <w:rPr>
          <w:color w:val="000000" w:themeColor="text1"/>
          <w:sz w:val="24"/>
          <w:szCs w:val="24"/>
        </w:rPr>
        <w:t>To test for the moderating effects of roles and industry to the AI Tool Adoption effect to Compe</w:t>
      </w:r>
      <w:r w:rsidR="0028421D">
        <w:rPr>
          <w:color w:val="000000" w:themeColor="text1"/>
          <w:sz w:val="24"/>
          <w:szCs w:val="24"/>
        </w:rPr>
        <w:t>n</w:t>
      </w:r>
      <w:r w:rsidR="00B05E9A">
        <w:rPr>
          <w:color w:val="000000" w:themeColor="text1"/>
          <w:sz w:val="24"/>
          <w:szCs w:val="24"/>
        </w:rPr>
        <w:t xml:space="preserve">sation, we create regression model with </w:t>
      </w:r>
      <w:r w:rsidR="0028421D">
        <w:rPr>
          <w:color w:val="000000" w:themeColor="text1"/>
          <w:sz w:val="24"/>
          <w:szCs w:val="24"/>
        </w:rPr>
        <w:t>interaction terms between AI Tool Adoption and each category of role and industry.</w:t>
      </w:r>
    </w:p>
    <w:p w14:paraId="5B0C439E" w14:textId="77777777" w:rsidR="00F04221" w:rsidRPr="009018F6" w:rsidRDefault="00F04221" w:rsidP="0028421D">
      <w:pPr>
        <w:pStyle w:val="NoSpacing"/>
        <w:jc w:val="both"/>
        <w:rPr>
          <w:color w:val="000000" w:themeColor="text1"/>
          <w:sz w:val="24"/>
          <w:szCs w:val="24"/>
        </w:rPr>
      </w:pPr>
    </w:p>
    <w:p w14:paraId="008AE3B6" w14:textId="57997174" w:rsidR="00F04221" w:rsidRPr="009018F6" w:rsidRDefault="0028421D" w:rsidP="0028421D">
      <w:pPr>
        <w:pStyle w:val="NoSpacing"/>
        <w:jc w:val="both"/>
        <w:rPr>
          <w:color w:val="000000" w:themeColor="text1"/>
          <w:sz w:val="24"/>
          <w:szCs w:val="24"/>
        </w:rPr>
      </w:pPr>
      <w:r>
        <w:rPr>
          <w:color w:val="000000" w:themeColor="text1"/>
          <w:sz w:val="24"/>
          <w:szCs w:val="24"/>
        </w:rPr>
        <w:tab/>
      </w:r>
      <w:r w:rsidR="00F04221" w:rsidRPr="009018F6">
        <w:rPr>
          <w:color w:val="000000" w:themeColor="text1"/>
          <w:sz w:val="24"/>
          <w:szCs w:val="24"/>
        </w:rPr>
        <w:t>Adding interaction terms between AI</w:t>
      </w:r>
      <w:r>
        <w:rPr>
          <w:color w:val="000000" w:themeColor="text1"/>
          <w:sz w:val="24"/>
          <w:szCs w:val="24"/>
        </w:rPr>
        <w:t xml:space="preserve"> Tool Adoption</w:t>
      </w:r>
      <w:r w:rsidR="00F04221" w:rsidRPr="009018F6">
        <w:rPr>
          <w:color w:val="000000" w:themeColor="text1"/>
          <w:sz w:val="24"/>
          <w:szCs w:val="24"/>
        </w:rPr>
        <w:t xml:space="preserve"> and Role/Industry did not improve model fit</w:t>
      </w:r>
      <w:r>
        <w:rPr>
          <w:color w:val="000000" w:themeColor="text1"/>
          <w:sz w:val="24"/>
          <w:szCs w:val="24"/>
        </w:rPr>
        <w:t xml:space="preserve"> (still at 35%)</w:t>
      </w:r>
      <w:r w:rsidR="00F04221" w:rsidRPr="009018F6">
        <w:rPr>
          <w:color w:val="000000" w:themeColor="text1"/>
          <w:sz w:val="24"/>
          <w:szCs w:val="24"/>
        </w:rPr>
        <w:t>. The main effect of AI</w:t>
      </w:r>
      <w:r>
        <w:rPr>
          <w:color w:val="000000" w:themeColor="text1"/>
          <w:sz w:val="24"/>
          <w:szCs w:val="24"/>
        </w:rPr>
        <w:t xml:space="preserve"> Tool Adoption</w:t>
      </w:r>
      <w:r w:rsidR="00F04221" w:rsidRPr="009018F6">
        <w:rPr>
          <w:color w:val="000000" w:themeColor="text1"/>
          <w:sz w:val="24"/>
          <w:szCs w:val="24"/>
        </w:rPr>
        <w:t xml:space="preserve"> remained positive and significant. None of the interaction terms were significant, suggesting that the effect of AI</w:t>
      </w:r>
      <w:r>
        <w:rPr>
          <w:color w:val="000000" w:themeColor="text1"/>
          <w:sz w:val="24"/>
          <w:szCs w:val="24"/>
        </w:rPr>
        <w:t xml:space="preserve"> Tool Adoption</w:t>
      </w:r>
      <w:r w:rsidR="00F04221" w:rsidRPr="009018F6">
        <w:rPr>
          <w:color w:val="000000" w:themeColor="text1"/>
          <w:sz w:val="24"/>
          <w:szCs w:val="24"/>
        </w:rPr>
        <w:t xml:space="preserve"> on compensation does not vary across developer types or industries. Therefore, moderation by Ro</w:t>
      </w:r>
      <w:r>
        <w:rPr>
          <w:color w:val="000000" w:themeColor="text1"/>
          <w:sz w:val="24"/>
          <w:szCs w:val="24"/>
        </w:rPr>
        <w:t>le or Industry is not supported</w:t>
      </w:r>
    </w:p>
    <w:p w14:paraId="4F8D2522" w14:textId="77777777" w:rsidR="00F04221" w:rsidRPr="009018F6" w:rsidRDefault="00F04221" w:rsidP="00F04221">
      <w:pPr>
        <w:pStyle w:val="NoSpacing"/>
        <w:rPr>
          <w:color w:val="000000" w:themeColor="text1"/>
          <w:sz w:val="24"/>
          <w:szCs w:val="24"/>
        </w:rPr>
      </w:pPr>
    </w:p>
    <w:p w14:paraId="74D65F84" w14:textId="4885BA84" w:rsidR="00F04221" w:rsidRPr="009018F6" w:rsidRDefault="00F04221" w:rsidP="00F04221">
      <w:pPr>
        <w:pStyle w:val="NoSpacing"/>
        <w:rPr>
          <w:color w:val="000000" w:themeColor="text1"/>
          <w:sz w:val="24"/>
          <w:szCs w:val="24"/>
        </w:rPr>
      </w:pPr>
      <w:r w:rsidRPr="009018F6">
        <w:rPr>
          <w:color w:val="000000" w:themeColor="text1"/>
          <w:sz w:val="24"/>
          <w:szCs w:val="24"/>
        </w:rPr>
        <w:t>Po</w:t>
      </w:r>
      <w:r w:rsidR="00DD2E10">
        <w:rPr>
          <w:color w:val="000000" w:themeColor="text1"/>
          <w:sz w:val="24"/>
          <w:szCs w:val="24"/>
        </w:rPr>
        <w:t>st-</w:t>
      </w:r>
      <w:r w:rsidRPr="009018F6">
        <w:rPr>
          <w:color w:val="000000" w:themeColor="text1"/>
          <w:sz w:val="24"/>
          <w:szCs w:val="24"/>
        </w:rPr>
        <w:t>hoc</w:t>
      </w:r>
      <w:r w:rsidR="00DD2E10">
        <w:rPr>
          <w:color w:val="000000" w:themeColor="text1"/>
          <w:sz w:val="24"/>
          <w:szCs w:val="24"/>
        </w:rPr>
        <w:t xml:space="preserve"> Analysis for Model 2</w:t>
      </w:r>
    </w:p>
    <w:p w14:paraId="5F1B46CF" w14:textId="1F1AF894" w:rsidR="00F04221" w:rsidRDefault="00F04221" w:rsidP="00F04221">
      <w:pPr>
        <w:pStyle w:val="NoSpacing"/>
        <w:rPr>
          <w:color w:val="000000" w:themeColor="text1"/>
          <w:sz w:val="24"/>
          <w:szCs w:val="24"/>
        </w:rPr>
      </w:pPr>
    </w:p>
    <w:p w14:paraId="5A11AD7A" w14:textId="1ADB3743" w:rsidR="00DD2E10" w:rsidRDefault="00563443" w:rsidP="00DD2E10">
      <w:pPr>
        <w:pStyle w:val="NoSpacing"/>
        <w:jc w:val="both"/>
        <w:rPr>
          <w:color w:val="000000" w:themeColor="text1"/>
          <w:sz w:val="24"/>
          <w:szCs w:val="24"/>
        </w:rPr>
      </w:pPr>
      <w:r w:rsidRPr="009018F6">
        <w:rPr>
          <w:noProof/>
          <w:color w:val="000000" w:themeColor="text1"/>
          <w:sz w:val="24"/>
          <w:szCs w:val="24"/>
          <w:lang w:val="en-US"/>
        </w:rPr>
        <w:drawing>
          <wp:anchor distT="0" distB="0" distL="114300" distR="114300" simplePos="0" relativeHeight="251701248" behindDoc="0" locked="0" layoutInCell="1" allowOverlap="1" wp14:anchorId="44D01CFA" wp14:editId="3D495CDD">
            <wp:simplePos x="0" y="0"/>
            <wp:positionH relativeFrom="column">
              <wp:posOffset>3145155</wp:posOffset>
            </wp:positionH>
            <wp:positionV relativeFrom="paragraph">
              <wp:posOffset>310515</wp:posOffset>
            </wp:positionV>
            <wp:extent cx="2392045" cy="1817370"/>
            <wp:effectExtent l="0" t="0" r="0" b="11430"/>
            <wp:wrapSquare wrapText="bothSides"/>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392045" cy="1817370"/>
                    </a:xfrm>
                    <a:prstGeom prst="rect">
                      <a:avLst/>
                    </a:prstGeom>
                    <a:ln/>
                  </pic:spPr>
                </pic:pic>
              </a:graphicData>
            </a:graphic>
            <wp14:sizeRelH relativeFrom="page">
              <wp14:pctWidth>0</wp14:pctWidth>
            </wp14:sizeRelH>
            <wp14:sizeRelV relativeFrom="page">
              <wp14:pctHeight>0</wp14:pctHeight>
            </wp14:sizeRelV>
          </wp:anchor>
        </w:drawing>
      </w:r>
      <w:r w:rsidRPr="009018F6">
        <w:rPr>
          <w:noProof/>
          <w:color w:val="000000" w:themeColor="text1"/>
          <w:sz w:val="24"/>
          <w:szCs w:val="24"/>
          <w:lang w:val="en-US"/>
        </w:rPr>
        <w:drawing>
          <wp:anchor distT="0" distB="0" distL="114300" distR="114300" simplePos="0" relativeHeight="251700224" behindDoc="0" locked="0" layoutInCell="1" allowOverlap="1" wp14:anchorId="0B9D7E35" wp14:editId="427C53DD">
            <wp:simplePos x="0" y="0"/>
            <wp:positionH relativeFrom="column">
              <wp:posOffset>280035</wp:posOffset>
            </wp:positionH>
            <wp:positionV relativeFrom="paragraph">
              <wp:posOffset>413385</wp:posOffset>
            </wp:positionV>
            <wp:extent cx="2451735" cy="1730375"/>
            <wp:effectExtent l="0" t="0" r="12065" b="0"/>
            <wp:wrapSquare wrapText="bothSides"/>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451735" cy="1730375"/>
                    </a:xfrm>
                    <a:prstGeom prst="rect">
                      <a:avLst/>
                    </a:prstGeom>
                    <a:ln/>
                  </pic:spPr>
                </pic:pic>
              </a:graphicData>
            </a:graphic>
            <wp14:sizeRelH relativeFrom="page">
              <wp14:pctWidth>0</wp14:pctWidth>
            </wp14:sizeRelH>
            <wp14:sizeRelV relativeFrom="page">
              <wp14:pctHeight>0</wp14:pctHeight>
            </wp14:sizeRelV>
          </wp:anchor>
        </w:drawing>
      </w:r>
      <w:r w:rsidR="00DD2E10">
        <w:rPr>
          <w:color w:val="000000" w:themeColor="text1"/>
          <w:sz w:val="24"/>
          <w:szCs w:val="24"/>
        </w:rPr>
        <w:tab/>
        <w:t>Similarly, we run the post-hoc analysis for Model 2 to confirm normality and homoscedasticity of residuals.</w:t>
      </w:r>
    </w:p>
    <w:p w14:paraId="461E99B1" w14:textId="50021A7D" w:rsidR="00DD2E10" w:rsidRPr="009018F6" w:rsidRDefault="00DD2E10" w:rsidP="00DD2E10">
      <w:pPr>
        <w:pStyle w:val="NoSpacing"/>
        <w:jc w:val="both"/>
        <w:rPr>
          <w:color w:val="000000" w:themeColor="text1"/>
          <w:sz w:val="24"/>
          <w:szCs w:val="24"/>
        </w:rPr>
      </w:pPr>
    </w:p>
    <w:p w14:paraId="347856C8" w14:textId="255A13E0" w:rsidR="00F04221" w:rsidRPr="009018F6" w:rsidRDefault="00F04221" w:rsidP="00F04221">
      <w:pPr>
        <w:pStyle w:val="NoSpacing"/>
        <w:rPr>
          <w:color w:val="000000" w:themeColor="text1"/>
          <w:sz w:val="24"/>
          <w:szCs w:val="24"/>
        </w:rPr>
      </w:pPr>
    </w:p>
    <w:p w14:paraId="07A5F97F" w14:textId="291123A4" w:rsidR="00F04221" w:rsidRPr="009018F6" w:rsidRDefault="00F04221" w:rsidP="00F04221">
      <w:pPr>
        <w:pStyle w:val="NoSpacing"/>
        <w:rPr>
          <w:color w:val="000000" w:themeColor="text1"/>
          <w:sz w:val="24"/>
          <w:szCs w:val="24"/>
        </w:rPr>
      </w:pPr>
    </w:p>
    <w:p w14:paraId="05613184" w14:textId="7D59BA35" w:rsidR="00F04221" w:rsidRPr="009018F6" w:rsidRDefault="00F04221" w:rsidP="00F04221">
      <w:pPr>
        <w:pStyle w:val="NoSpacing"/>
        <w:rPr>
          <w:color w:val="000000" w:themeColor="text1"/>
          <w:sz w:val="24"/>
          <w:szCs w:val="24"/>
        </w:rPr>
      </w:pPr>
    </w:p>
    <w:p w14:paraId="359C4441" w14:textId="77777777" w:rsidR="00DD2E10" w:rsidRDefault="00DD2E10" w:rsidP="00DD2E10">
      <w:pPr>
        <w:pStyle w:val="NoSpacing"/>
        <w:rPr>
          <w:color w:val="000000" w:themeColor="text1"/>
          <w:sz w:val="24"/>
          <w:szCs w:val="24"/>
        </w:rPr>
      </w:pPr>
    </w:p>
    <w:p w14:paraId="1A007F00" w14:textId="77777777" w:rsidR="00563443" w:rsidRDefault="00563443" w:rsidP="00DD2E10">
      <w:pPr>
        <w:pStyle w:val="NoSpacing"/>
        <w:rPr>
          <w:color w:val="000000" w:themeColor="text1"/>
          <w:sz w:val="24"/>
          <w:szCs w:val="24"/>
        </w:rPr>
      </w:pPr>
    </w:p>
    <w:p w14:paraId="041DC45F" w14:textId="77777777" w:rsidR="00563443" w:rsidRDefault="00563443" w:rsidP="00DD2E10">
      <w:pPr>
        <w:pStyle w:val="NoSpacing"/>
        <w:rPr>
          <w:color w:val="000000" w:themeColor="text1"/>
          <w:sz w:val="24"/>
          <w:szCs w:val="24"/>
        </w:rPr>
      </w:pPr>
    </w:p>
    <w:p w14:paraId="05031B13" w14:textId="77777777" w:rsidR="00563443" w:rsidRDefault="00563443" w:rsidP="00DD2E10">
      <w:pPr>
        <w:pStyle w:val="NoSpacing"/>
        <w:rPr>
          <w:color w:val="000000" w:themeColor="text1"/>
          <w:sz w:val="24"/>
          <w:szCs w:val="24"/>
        </w:rPr>
      </w:pPr>
    </w:p>
    <w:p w14:paraId="633261F8" w14:textId="77777777" w:rsidR="00563443" w:rsidRDefault="00563443" w:rsidP="00DD2E10">
      <w:pPr>
        <w:pStyle w:val="NoSpacing"/>
        <w:rPr>
          <w:color w:val="000000" w:themeColor="text1"/>
          <w:sz w:val="24"/>
          <w:szCs w:val="24"/>
        </w:rPr>
      </w:pPr>
    </w:p>
    <w:p w14:paraId="1EE55E88" w14:textId="77777777" w:rsidR="00563443" w:rsidRDefault="00563443" w:rsidP="00DD2E10">
      <w:pPr>
        <w:pStyle w:val="NoSpacing"/>
        <w:rPr>
          <w:color w:val="000000" w:themeColor="text1"/>
          <w:sz w:val="24"/>
          <w:szCs w:val="24"/>
        </w:rPr>
      </w:pPr>
    </w:p>
    <w:p w14:paraId="60684F69" w14:textId="7BBF18A1" w:rsidR="00563443" w:rsidRDefault="00563443" w:rsidP="00DD2E10">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02272" behindDoc="0" locked="0" layoutInCell="1" allowOverlap="1" wp14:anchorId="6875FD67" wp14:editId="36AA2D5D">
            <wp:simplePos x="0" y="0"/>
            <wp:positionH relativeFrom="column">
              <wp:posOffset>1874520</wp:posOffset>
            </wp:positionH>
            <wp:positionV relativeFrom="paragraph">
              <wp:posOffset>20320</wp:posOffset>
            </wp:positionV>
            <wp:extent cx="2105025" cy="809625"/>
            <wp:effectExtent l="0" t="0" r="3175" b="3175"/>
            <wp:wrapSquare wrapText="bothSides"/>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2105025" cy="809625"/>
                    </a:xfrm>
                    <a:prstGeom prst="rect">
                      <a:avLst/>
                    </a:prstGeom>
                    <a:ln/>
                  </pic:spPr>
                </pic:pic>
              </a:graphicData>
            </a:graphic>
            <wp14:sizeRelH relativeFrom="page">
              <wp14:pctWidth>0</wp14:pctWidth>
            </wp14:sizeRelH>
            <wp14:sizeRelV relativeFrom="page">
              <wp14:pctHeight>0</wp14:pctHeight>
            </wp14:sizeRelV>
          </wp:anchor>
        </w:drawing>
      </w:r>
    </w:p>
    <w:p w14:paraId="1CBB5E57" w14:textId="77777777" w:rsidR="00563443" w:rsidRDefault="00563443" w:rsidP="00DD2E10">
      <w:pPr>
        <w:pStyle w:val="NoSpacing"/>
        <w:rPr>
          <w:color w:val="000000" w:themeColor="text1"/>
          <w:sz w:val="24"/>
          <w:szCs w:val="24"/>
        </w:rPr>
      </w:pPr>
    </w:p>
    <w:p w14:paraId="5B1EF85C" w14:textId="77777777" w:rsidR="00563443" w:rsidRDefault="00563443" w:rsidP="00DD2E10">
      <w:pPr>
        <w:pStyle w:val="NoSpacing"/>
        <w:rPr>
          <w:color w:val="000000" w:themeColor="text1"/>
          <w:sz w:val="24"/>
          <w:szCs w:val="24"/>
        </w:rPr>
      </w:pPr>
    </w:p>
    <w:p w14:paraId="4E2AC992" w14:textId="77777777" w:rsidR="00563443" w:rsidRDefault="00563443" w:rsidP="00DD2E10">
      <w:pPr>
        <w:pStyle w:val="NoSpacing"/>
        <w:rPr>
          <w:color w:val="000000" w:themeColor="text1"/>
          <w:sz w:val="24"/>
          <w:szCs w:val="24"/>
        </w:rPr>
      </w:pPr>
    </w:p>
    <w:p w14:paraId="317812A3" w14:textId="77777777" w:rsidR="00563443" w:rsidRDefault="00563443" w:rsidP="00DD2E10">
      <w:pPr>
        <w:pStyle w:val="NoSpacing"/>
        <w:rPr>
          <w:color w:val="000000" w:themeColor="text1"/>
          <w:sz w:val="24"/>
          <w:szCs w:val="24"/>
        </w:rPr>
      </w:pPr>
    </w:p>
    <w:p w14:paraId="71F964E8" w14:textId="6E62B12B" w:rsidR="00DD2E10" w:rsidRDefault="00DD2E10" w:rsidP="00DD2E10">
      <w:pPr>
        <w:pStyle w:val="NoSpacing"/>
        <w:jc w:val="center"/>
        <w:rPr>
          <w:color w:val="000000" w:themeColor="text1"/>
          <w:sz w:val="24"/>
          <w:szCs w:val="24"/>
        </w:rPr>
      </w:pPr>
      <w:r>
        <w:rPr>
          <w:color w:val="000000" w:themeColor="text1"/>
          <w:sz w:val="24"/>
          <w:szCs w:val="24"/>
        </w:rPr>
        <w:t>Figure 11. Model 2: Normality of Residuals</w:t>
      </w:r>
    </w:p>
    <w:p w14:paraId="1D02B319" w14:textId="77777777" w:rsidR="00DD2E10" w:rsidRPr="009018F6" w:rsidRDefault="00DD2E10" w:rsidP="00F04221">
      <w:pPr>
        <w:pStyle w:val="NoSpacing"/>
        <w:rPr>
          <w:color w:val="000000" w:themeColor="text1"/>
          <w:sz w:val="24"/>
          <w:szCs w:val="24"/>
        </w:rPr>
      </w:pPr>
    </w:p>
    <w:p w14:paraId="517797D5" w14:textId="390215F4" w:rsidR="00F04221" w:rsidRDefault="007E6F99" w:rsidP="007E6F99">
      <w:pPr>
        <w:pStyle w:val="NoSpacing"/>
        <w:jc w:val="both"/>
        <w:rPr>
          <w:color w:val="000000" w:themeColor="text1"/>
          <w:sz w:val="24"/>
          <w:szCs w:val="24"/>
        </w:rPr>
      </w:pPr>
      <w:r>
        <w:rPr>
          <w:color w:val="000000" w:themeColor="text1"/>
          <w:sz w:val="24"/>
          <w:szCs w:val="24"/>
        </w:rPr>
        <w:tab/>
        <w:t>Using similar inspection as before, a bell-</w:t>
      </w:r>
      <w:r w:rsidR="00F04221" w:rsidRPr="009018F6">
        <w:rPr>
          <w:color w:val="000000" w:themeColor="text1"/>
          <w:sz w:val="24"/>
          <w:szCs w:val="24"/>
        </w:rPr>
        <w:t>shaped curve</w:t>
      </w:r>
      <w:r>
        <w:rPr>
          <w:color w:val="000000" w:themeColor="text1"/>
          <w:sz w:val="24"/>
          <w:szCs w:val="24"/>
        </w:rPr>
        <w:t xml:space="preserve"> historgram</w:t>
      </w:r>
      <w:r w:rsidR="00F04221" w:rsidRPr="009018F6">
        <w:rPr>
          <w:color w:val="000000" w:themeColor="text1"/>
          <w:sz w:val="24"/>
          <w:szCs w:val="24"/>
        </w:rPr>
        <w:t>, linear Q-Q plot of residuals, and not significant shapiro-wilk test supports normality of</w:t>
      </w:r>
      <w:r>
        <w:rPr>
          <w:color w:val="000000" w:themeColor="text1"/>
          <w:sz w:val="24"/>
          <w:szCs w:val="24"/>
        </w:rPr>
        <w:t xml:space="preserve"> the</w:t>
      </w:r>
      <w:r w:rsidR="00F04221" w:rsidRPr="009018F6">
        <w:rPr>
          <w:color w:val="000000" w:themeColor="text1"/>
          <w:sz w:val="24"/>
          <w:szCs w:val="24"/>
        </w:rPr>
        <w:t xml:space="preserve"> error terms</w:t>
      </w:r>
      <w:r>
        <w:rPr>
          <w:color w:val="000000" w:themeColor="text1"/>
          <w:sz w:val="24"/>
          <w:szCs w:val="24"/>
        </w:rPr>
        <w:t>.</w:t>
      </w:r>
    </w:p>
    <w:p w14:paraId="0D467C3E" w14:textId="35F7FF01" w:rsidR="007E6F99" w:rsidRDefault="00563443"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03296" behindDoc="0" locked="0" layoutInCell="1" allowOverlap="1" wp14:anchorId="6CFFDB5E" wp14:editId="399B07BA">
            <wp:simplePos x="0" y="0"/>
            <wp:positionH relativeFrom="column">
              <wp:posOffset>1755140</wp:posOffset>
            </wp:positionH>
            <wp:positionV relativeFrom="paragraph">
              <wp:posOffset>86995</wp:posOffset>
            </wp:positionV>
            <wp:extent cx="2524760" cy="1904365"/>
            <wp:effectExtent l="0" t="0" r="0" b="635"/>
            <wp:wrapSquare wrapText="bothSides"/>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524760" cy="1904365"/>
                    </a:xfrm>
                    <a:prstGeom prst="rect">
                      <a:avLst/>
                    </a:prstGeom>
                    <a:ln/>
                  </pic:spPr>
                </pic:pic>
              </a:graphicData>
            </a:graphic>
            <wp14:sizeRelH relativeFrom="page">
              <wp14:pctWidth>0</wp14:pctWidth>
            </wp14:sizeRelH>
            <wp14:sizeRelV relativeFrom="page">
              <wp14:pctHeight>0</wp14:pctHeight>
            </wp14:sizeRelV>
          </wp:anchor>
        </w:drawing>
      </w:r>
    </w:p>
    <w:p w14:paraId="357A65C5" w14:textId="18BB38E8" w:rsidR="007E6F99" w:rsidRDefault="007E6F99" w:rsidP="00F04221">
      <w:pPr>
        <w:pStyle w:val="NoSpacing"/>
        <w:rPr>
          <w:color w:val="000000" w:themeColor="text1"/>
          <w:sz w:val="24"/>
          <w:szCs w:val="24"/>
        </w:rPr>
      </w:pPr>
    </w:p>
    <w:p w14:paraId="11A9BB16" w14:textId="19964C40" w:rsidR="007E6F99" w:rsidRDefault="007E6F99" w:rsidP="00F04221">
      <w:pPr>
        <w:pStyle w:val="NoSpacing"/>
        <w:rPr>
          <w:color w:val="000000" w:themeColor="text1"/>
          <w:sz w:val="24"/>
          <w:szCs w:val="24"/>
        </w:rPr>
      </w:pPr>
    </w:p>
    <w:p w14:paraId="377AF1B1" w14:textId="41B220D1" w:rsidR="007E6F99" w:rsidRDefault="007E6F99" w:rsidP="00F04221">
      <w:pPr>
        <w:pStyle w:val="NoSpacing"/>
        <w:rPr>
          <w:color w:val="000000" w:themeColor="text1"/>
          <w:sz w:val="24"/>
          <w:szCs w:val="24"/>
        </w:rPr>
      </w:pPr>
    </w:p>
    <w:p w14:paraId="0296DDB5" w14:textId="260AAA85" w:rsidR="007E6F99" w:rsidRDefault="007E6F99" w:rsidP="00F04221">
      <w:pPr>
        <w:pStyle w:val="NoSpacing"/>
        <w:rPr>
          <w:color w:val="000000" w:themeColor="text1"/>
          <w:sz w:val="24"/>
          <w:szCs w:val="24"/>
        </w:rPr>
      </w:pPr>
    </w:p>
    <w:p w14:paraId="70C42A63" w14:textId="0FCF9D91" w:rsidR="007E6F99" w:rsidRDefault="007E6F99" w:rsidP="00F04221">
      <w:pPr>
        <w:pStyle w:val="NoSpacing"/>
        <w:rPr>
          <w:color w:val="000000" w:themeColor="text1"/>
          <w:sz w:val="24"/>
          <w:szCs w:val="24"/>
        </w:rPr>
      </w:pPr>
    </w:p>
    <w:p w14:paraId="309B1CAB" w14:textId="4E5EA238" w:rsidR="007E6F99" w:rsidRDefault="007E6F99" w:rsidP="00F04221">
      <w:pPr>
        <w:pStyle w:val="NoSpacing"/>
        <w:rPr>
          <w:color w:val="000000" w:themeColor="text1"/>
          <w:sz w:val="24"/>
          <w:szCs w:val="24"/>
        </w:rPr>
      </w:pPr>
    </w:p>
    <w:p w14:paraId="49A78A89" w14:textId="77777777" w:rsidR="007E6F99" w:rsidRDefault="007E6F99" w:rsidP="00F04221">
      <w:pPr>
        <w:pStyle w:val="NoSpacing"/>
        <w:rPr>
          <w:color w:val="000000" w:themeColor="text1"/>
          <w:sz w:val="24"/>
          <w:szCs w:val="24"/>
        </w:rPr>
      </w:pPr>
    </w:p>
    <w:p w14:paraId="3B7A8F5F" w14:textId="3F0FACE8" w:rsidR="007E6F99" w:rsidRDefault="007E6F99" w:rsidP="00F04221">
      <w:pPr>
        <w:pStyle w:val="NoSpacing"/>
        <w:rPr>
          <w:color w:val="000000" w:themeColor="text1"/>
          <w:sz w:val="24"/>
          <w:szCs w:val="24"/>
        </w:rPr>
      </w:pPr>
    </w:p>
    <w:p w14:paraId="67DB150A" w14:textId="43EBE91A" w:rsidR="007E6F99" w:rsidRDefault="007E6F99" w:rsidP="00F04221">
      <w:pPr>
        <w:pStyle w:val="NoSpacing"/>
        <w:rPr>
          <w:color w:val="000000" w:themeColor="text1"/>
          <w:sz w:val="24"/>
          <w:szCs w:val="24"/>
        </w:rPr>
      </w:pPr>
    </w:p>
    <w:p w14:paraId="1BA5FD93" w14:textId="77777777" w:rsidR="00563443" w:rsidRDefault="00563443" w:rsidP="00F04221">
      <w:pPr>
        <w:pStyle w:val="NoSpacing"/>
        <w:rPr>
          <w:color w:val="000000" w:themeColor="text1"/>
          <w:sz w:val="24"/>
          <w:szCs w:val="24"/>
        </w:rPr>
      </w:pPr>
    </w:p>
    <w:p w14:paraId="6C7199FD" w14:textId="77777777" w:rsidR="007E6F99" w:rsidRDefault="007E6F99" w:rsidP="007E6F99">
      <w:pPr>
        <w:pStyle w:val="NoSpacing"/>
        <w:jc w:val="center"/>
        <w:rPr>
          <w:color w:val="000000" w:themeColor="text1"/>
          <w:sz w:val="24"/>
          <w:szCs w:val="24"/>
        </w:rPr>
      </w:pPr>
    </w:p>
    <w:p w14:paraId="7408992C" w14:textId="62B0BD20" w:rsidR="00F04221" w:rsidRPr="009018F6" w:rsidRDefault="007E6F99" w:rsidP="00563443">
      <w:pPr>
        <w:pStyle w:val="NoSpacing"/>
        <w:jc w:val="center"/>
        <w:rPr>
          <w:color w:val="000000" w:themeColor="text1"/>
          <w:sz w:val="24"/>
          <w:szCs w:val="24"/>
        </w:rPr>
      </w:pPr>
      <w:r>
        <w:rPr>
          <w:color w:val="000000" w:themeColor="text1"/>
          <w:sz w:val="24"/>
          <w:szCs w:val="24"/>
        </w:rPr>
        <w:t>Figure 12. Model 2: Homoscedasticity</w:t>
      </w:r>
    </w:p>
    <w:p w14:paraId="08E9222D" w14:textId="48B208B0" w:rsidR="00F04221" w:rsidRPr="009018F6" w:rsidRDefault="00B4139E" w:rsidP="00B35E11">
      <w:pPr>
        <w:pStyle w:val="NoSpacing"/>
        <w:jc w:val="both"/>
        <w:rPr>
          <w:color w:val="000000" w:themeColor="text1"/>
          <w:sz w:val="24"/>
          <w:szCs w:val="24"/>
        </w:rPr>
      </w:pPr>
      <w:r>
        <w:rPr>
          <w:color w:val="000000" w:themeColor="text1"/>
          <w:sz w:val="24"/>
          <w:szCs w:val="24"/>
        </w:rPr>
        <w:lastRenderedPageBreak/>
        <w:tab/>
      </w:r>
      <w:r w:rsidR="00F04221" w:rsidRPr="009018F6">
        <w:rPr>
          <w:color w:val="000000" w:themeColor="text1"/>
          <w:sz w:val="24"/>
          <w:szCs w:val="24"/>
        </w:rPr>
        <w:t>Scatterplot of residuals and predict</w:t>
      </w:r>
      <w:r>
        <w:rPr>
          <w:color w:val="000000" w:themeColor="text1"/>
          <w:sz w:val="24"/>
          <w:szCs w:val="24"/>
        </w:rPr>
        <w:t>ed</w:t>
      </w:r>
      <w:r w:rsidR="00F04221" w:rsidRPr="009018F6">
        <w:rPr>
          <w:color w:val="000000" w:themeColor="text1"/>
          <w:sz w:val="24"/>
          <w:szCs w:val="24"/>
        </w:rPr>
        <w:t xml:space="preserve"> values are evenly </w:t>
      </w:r>
      <w:r>
        <w:rPr>
          <w:color w:val="000000" w:themeColor="text1"/>
          <w:sz w:val="24"/>
          <w:szCs w:val="24"/>
        </w:rPr>
        <w:t>scattered</w:t>
      </w:r>
      <w:r w:rsidR="00F04221" w:rsidRPr="009018F6">
        <w:rPr>
          <w:color w:val="000000" w:themeColor="text1"/>
          <w:sz w:val="24"/>
          <w:szCs w:val="24"/>
        </w:rPr>
        <w:t xml:space="preserve"> su</w:t>
      </w:r>
      <w:r>
        <w:rPr>
          <w:color w:val="000000" w:themeColor="text1"/>
          <w:sz w:val="24"/>
          <w:szCs w:val="24"/>
        </w:rPr>
        <w:t xml:space="preserve">pporting </w:t>
      </w:r>
      <w:r w:rsidR="00F04221" w:rsidRPr="009018F6">
        <w:rPr>
          <w:color w:val="000000" w:themeColor="text1"/>
          <w:sz w:val="24"/>
          <w:szCs w:val="24"/>
        </w:rPr>
        <w:t>homosced</w:t>
      </w:r>
      <w:r w:rsidR="00F37CD6">
        <w:rPr>
          <w:color w:val="000000" w:themeColor="text1"/>
          <w:sz w:val="24"/>
          <w:szCs w:val="24"/>
        </w:rPr>
        <w:t>asticity of residuals.</w:t>
      </w:r>
    </w:p>
    <w:p w14:paraId="72D0CF1E" w14:textId="77777777" w:rsidR="00F04221" w:rsidRPr="009018F6" w:rsidRDefault="00F04221" w:rsidP="00B35E11">
      <w:pPr>
        <w:pStyle w:val="NoSpacing"/>
        <w:jc w:val="both"/>
        <w:rPr>
          <w:color w:val="000000" w:themeColor="text1"/>
          <w:sz w:val="24"/>
          <w:szCs w:val="24"/>
        </w:rPr>
      </w:pPr>
    </w:p>
    <w:p w14:paraId="4FA6A9A2" w14:textId="0A2F0696" w:rsidR="00F04221" w:rsidRPr="00F90C59" w:rsidRDefault="00F37CD6" w:rsidP="00B35E11">
      <w:pPr>
        <w:pStyle w:val="NoSpacing"/>
        <w:jc w:val="both"/>
        <w:rPr>
          <w:b/>
          <w:color w:val="000000" w:themeColor="text1"/>
          <w:sz w:val="24"/>
          <w:szCs w:val="24"/>
        </w:rPr>
      </w:pPr>
      <w:r w:rsidRPr="00F90C59">
        <w:rPr>
          <w:b/>
          <w:color w:val="000000" w:themeColor="text1"/>
          <w:sz w:val="24"/>
          <w:szCs w:val="24"/>
        </w:rPr>
        <w:t>R</w:t>
      </w:r>
      <w:r w:rsidR="00F04221" w:rsidRPr="00F90C59">
        <w:rPr>
          <w:b/>
          <w:color w:val="000000" w:themeColor="text1"/>
          <w:sz w:val="24"/>
          <w:szCs w:val="24"/>
        </w:rPr>
        <w:t>Q3</w:t>
      </w:r>
      <w:r w:rsidRPr="00F90C59">
        <w:rPr>
          <w:b/>
          <w:color w:val="000000" w:themeColor="text1"/>
          <w:sz w:val="24"/>
          <w:szCs w:val="24"/>
        </w:rPr>
        <w:t>. Mediating Effect of Work Experience</w:t>
      </w:r>
    </w:p>
    <w:p w14:paraId="47C68FE1" w14:textId="77777777" w:rsidR="00F04221" w:rsidRPr="009018F6" w:rsidRDefault="00F04221" w:rsidP="00B35E11">
      <w:pPr>
        <w:pStyle w:val="NoSpacing"/>
        <w:jc w:val="both"/>
        <w:rPr>
          <w:color w:val="000000" w:themeColor="text1"/>
          <w:sz w:val="24"/>
          <w:szCs w:val="24"/>
        </w:rPr>
      </w:pPr>
    </w:p>
    <w:p w14:paraId="278A9763" w14:textId="79224A26" w:rsidR="00F04221" w:rsidRPr="009018F6" w:rsidRDefault="00563443" w:rsidP="00B35E11">
      <w:pPr>
        <w:pStyle w:val="NoSpacing"/>
        <w:jc w:val="both"/>
        <w:rPr>
          <w:color w:val="000000" w:themeColor="text1"/>
          <w:sz w:val="24"/>
          <w:szCs w:val="24"/>
        </w:rPr>
      </w:pPr>
      <w:r>
        <w:rPr>
          <w:color w:val="000000" w:themeColor="text1"/>
          <w:sz w:val="24"/>
          <w:szCs w:val="24"/>
        </w:rPr>
        <w:tab/>
      </w:r>
      <w:r w:rsidR="00F04221" w:rsidRPr="009018F6">
        <w:rPr>
          <w:color w:val="000000" w:themeColor="text1"/>
          <w:sz w:val="24"/>
          <w:szCs w:val="24"/>
        </w:rPr>
        <w:t>Mediation effect means that AI</w:t>
      </w:r>
      <w:r w:rsidR="00340421">
        <w:rPr>
          <w:color w:val="000000" w:themeColor="text1"/>
          <w:sz w:val="24"/>
          <w:szCs w:val="24"/>
        </w:rPr>
        <w:t xml:space="preserve"> Tool Adoption</w:t>
      </w:r>
      <w:r w:rsidR="00F04221" w:rsidRPr="009018F6">
        <w:rPr>
          <w:color w:val="000000" w:themeColor="text1"/>
          <w:sz w:val="24"/>
          <w:szCs w:val="24"/>
        </w:rPr>
        <w:t xml:space="preserve"> affects Work</w:t>
      </w:r>
      <w:r w:rsidR="00340421">
        <w:rPr>
          <w:color w:val="000000" w:themeColor="text1"/>
          <w:sz w:val="24"/>
          <w:szCs w:val="24"/>
        </w:rPr>
        <w:t xml:space="preserve"> </w:t>
      </w:r>
      <w:r w:rsidR="00F04221" w:rsidRPr="009018F6">
        <w:rPr>
          <w:color w:val="000000" w:themeColor="text1"/>
          <w:sz w:val="24"/>
          <w:szCs w:val="24"/>
        </w:rPr>
        <w:t>Exp</w:t>
      </w:r>
      <w:r w:rsidR="00340421">
        <w:rPr>
          <w:color w:val="000000" w:themeColor="text1"/>
          <w:sz w:val="24"/>
          <w:szCs w:val="24"/>
        </w:rPr>
        <w:t>erience</w:t>
      </w:r>
      <w:r w:rsidR="00F04221" w:rsidRPr="009018F6">
        <w:rPr>
          <w:color w:val="000000" w:themeColor="text1"/>
          <w:sz w:val="24"/>
          <w:szCs w:val="24"/>
        </w:rPr>
        <w:t xml:space="preserve">, which in turn affects </w:t>
      </w:r>
      <w:r w:rsidR="00340421">
        <w:rPr>
          <w:color w:val="000000" w:themeColor="text1"/>
          <w:sz w:val="24"/>
          <w:szCs w:val="24"/>
        </w:rPr>
        <w:t>Compensation</w:t>
      </w:r>
      <w:r w:rsidR="00F04221" w:rsidRPr="009018F6">
        <w:rPr>
          <w:color w:val="000000" w:themeColor="text1"/>
          <w:sz w:val="24"/>
          <w:szCs w:val="24"/>
        </w:rPr>
        <w:t>. To prove this we will follow the Baron &amp; Kenny Approach where we run a series of linear regressions to establish the mediation effect.</w:t>
      </w:r>
    </w:p>
    <w:p w14:paraId="33839150" w14:textId="77777777" w:rsidR="00340421" w:rsidRDefault="00340421" w:rsidP="00F04221">
      <w:pPr>
        <w:pStyle w:val="NoSpacing"/>
        <w:rPr>
          <w:color w:val="000000" w:themeColor="text1"/>
          <w:sz w:val="24"/>
          <w:szCs w:val="24"/>
        </w:rPr>
      </w:pPr>
    </w:p>
    <w:p w14:paraId="12EDBBA3" w14:textId="77777777" w:rsidR="00F04221" w:rsidRPr="009018F6" w:rsidRDefault="00F04221" w:rsidP="00B35E11">
      <w:pPr>
        <w:pStyle w:val="NoSpacing"/>
        <w:jc w:val="both"/>
        <w:rPr>
          <w:color w:val="000000" w:themeColor="text1"/>
          <w:sz w:val="24"/>
          <w:szCs w:val="24"/>
        </w:rPr>
      </w:pPr>
      <w:r w:rsidRPr="009018F6">
        <w:rPr>
          <w:color w:val="000000" w:themeColor="text1"/>
          <w:sz w:val="24"/>
          <w:szCs w:val="24"/>
        </w:rPr>
        <w:t>The path is as follows:</w:t>
      </w:r>
    </w:p>
    <w:p w14:paraId="45441563" w14:textId="50A4AB70" w:rsidR="00F04221" w:rsidRPr="00340421" w:rsidRDefault="00340421" w:rsidP="00B35E11">
      <w:pPr>
        <w:jc w:val="both"/>
        <w:rPr>
          <w:sz w:val="24"/>
          <w:szCs w:val="24"/>
          <w:lang w:val="en-US"/>
        </w:rPr>
      </w:pPr>
      <w:r>
        <w:rPr>
          <w:color w:val="000000" w:themeColor="text1"/>
          <w:sz w:val="24"/>
          <w:szCs w:val="24"/>
        </w:rPr>
        <w:t xml:space="preserve">Path A: </w:t>
      </w:r>
      <w:r w:rsidR="00F04221" w:rsidRPr="009018F6">
        <w:rPr>
          <w:color w:val="000000" w:themeColor="text1"/>
          <w:sz w:val="24"/>
          <w:szCs w:val="24"/>
        </w:rPr>
        <w:t>AI</w:t>
      </w:r>
      <w:r>
        <w:rPr>
          <w:color w:val="000000" w:themeColor="text1"/>
          <w:sz w:val="24"/>
          <w:szCs w:val="24"/>
        </w:rPr>
        <w:t xml:space="preserve"> Tool Adoption </w:t>
      </w:r>
      <w:r w:rsidRPr="00340421">
        <w:rPr>
          <w:rFonts w:ascii="Arial" w:hAnsi="Arial" w:cs="Arial"/>
          <w:color w:val="474747"/>
          <w:sz w:val="24"/>
          <w:szCs w:val="24"/>
          <w:shd w:val="clear" w:color="auto" w:fill="FFFFFF"/>
          <w:lang w:val="en-US"/>
        </w:rPr>
        <w:t>→</w:t>
      </w:r>
      <w:r w:rsidR="00F04221" w:rsidRPr="009018F6">
        <w:rPr>
          <w:color w:val="000000" w:themeColor="text1"/>
          <w:sz w:val="24"/>
          <w:szCs w:val="24"/>
        </w:rPr>
        <w:t xml:space="preserve"> Work</w:t>
      </w:r>
      <w:r>
        <w:rPr>
          <w:color w:val="000000" w:themeColor="text1"/>
          <w:sz w:val="24"/>
          <w:szCs w:val="24"/>
        </w:rPr>
        <w:t xml:space="preserve"> </w:t>
      </w:r>
      <w:r w:rsidR="00F04221" w:rsidRPr="009018F6">
        <w:rPr>
          <w:color w:val="000000" w:themeColor="text1"/>
          <w:sz w:val="24"/>
          <w:szCs w:val="24"/>
        </w:rPr>
        <w:t>Exp</w:t>
      </w:r>
      <w:r>
        <w:rPr>
          <w:color w:val="000000" w:themeColor="text1"/>
          <w:sz w:val="24"/>
          <w:szCs w:val="24"/>
        </w:rPr>
        <w:t>erience</w:t>
      </w:r>
    </w:p>
    <w:p w14:paraId="5FF54124" w14:textId="45558A08" w:rsidR="00F04221" w:rsidRPr="00340421" w:rsidRDefault="00340421" w:rsidP="00B35E11">
      <w:pPr>
        <w:jc w:val="both"/>
        <w:rPr>
          <w:sz w:val="24"/>
          <w:szCs w:val="24"/>
          <w:lang w:val="en-US"/>
        </w:rPr>
      </w:pPr>
      <w:r>
        <w:rPr>
          <w:color w:val="000000" w:themeColor="text1"/>
          <w:sz w:val="24"/>
          <w:szCs w:val="24"/>
        </w:rPr>
        <w:t xml:space="preserve">Path B: </w:t>
      </w:r>
      <w:r w:rsidR="00F04221" w:rsidRPr="009018F6">
        <w:rPr>
          <w:color w:val="000000" w:themeColor="text1"/>
          <w:sz w:val="24"/>
          <w:szCs w:val="24"/>
        </w:rPr>
        <w:t>Work</w:t>
      </w:r>
      <w:r>
        <w:rPr>
          <w:color w:val="000000" w:themeColor="text1"/>
          <w:sz w:val="24"/>
          <w:szCs w:val="24"/>
        </w:rPr>
        <w:t xml:space="preserve"> </w:t>
      </w:r>
      <w:r w:rsidR="00F04221" w:rsidRPr="009018F6">
        <w:rPr>
          <w:color w:val="000000" w:themeColor="text1"/>
          <w:sz w:val="24"/>
          <w:szCs w:val="24"/>
        </w:rPr>
        <w:t>Exp</w:t>
      </w:r>
      <w:r>
        <w:rPr>
          <w:color w:val="000000" w:themeColor="text1"/>
          <w:sz w:val="24"/>
          <w:szCs w:val="24"/>
        </w:rPr>
        <w:t xml:space="preserve">erience </w:t>
      </w:r>
      <w:r w:rsidRPr="00340421">
        <w:rPr>
          <w:rFonts w:ascii="Arial" w:hAnsi="Arial" w:cs="Arial"/>
          <w:color w:val="474747"/>
          <w:sz w:val="24"/>
          <w:szCs w:val="24"/>
          <w:shd w:val="clear" w:color="auto" w:fill="FFFFFF"/>
          <w:lang w:val="en-US"/>
        </w:rPr>
        <w:t>→</w:t>
      </w:r>
      <w:r>
        <w:rPr>
          <w:color w:val="000000" w:themeColor="text1"/>
          <w:sz w:val="24"/>
          <w:szCs w:val="24"/>
        </w:rPr>
        <w:t xml:space="preserve"> </w:t>
      </w:r>
      <w:r w:rsidR="00F04221" w:rsidRPr="009018F6">
        <w:rPr>
          <w:color w:val="000000" w:themeColor="text1"/>
          <w:sz w:val="24"/>
          <w:szCs w:val="24"/>
        </w:rPr>
        <w:t>Comp</w:t>
      </w:r>
      <w:r>
        <w:rPr>
          <w:color w:val="000000" w:themeColor="text1"/>
          <w:sz w:val="24"/>
          <w:szCs w:val="24"/>
        </w:rPr>
        <w:t>ensation</w:t>
      </w:r>
      <w:r w:rsidR="00F04221" w:rsidRPr="009018F6">
        <w:rPr>
          <w:color w:val="000000" w:themeColor="text1"/>
          <w:sz w:val="24"/>
          <w:szCs w:val="24"/>
        </w:rPr>
        <w:t xml:space="preserve"> (controlling for AI</w:t>
      </w:r>
      <w:r>
        <w:rPr>
          <w:color w:val="000000" w:themeColor="text1"/>
          <w:sz w:val="24"/>
          <w:szCs w:val="24"/>
        </w:rPr>
        <w:t xml:space="preserve"> Tool Adoption</w:t>
      </w:r>
      <w:r w:rsidR="00F04221" w:rsidRPr="009018F6">
        <w:rPr>
          <w:color w:val="000000" w:themeColor="text1"/>
          <w:sz w:val="24"/>
          <w:szCs w:val="24"/>
        </w:rPr>
        <w:t>)</w:t>
      </w:r>
    </w:p>
    <w:p w14:paraId="5ED0FB89" w14:textId="335B524B" w:rsidR="00F04221" w:rsidRPr="00340421" w:rsidRDefault="00340421" w:rsidP="00B35E11">
      <w:pPr>
        <w:jc w:val="both"/>
        <w:rPr>
          <w:sz w:val="24"/>
          <w:szCs w:val="24"/>
          <w:lang w:val="en-US"/>
        </w:rPr>
      </w:pPr>
      <w:r>
        <w:rPr>
          <w:color w:val="000000" w:themeColor="text1"/>
          <w:sz w:val="24"/>
          <w:szCs w:val="24"/>
        </w:rPr>
        <w:t xml:space="preserve">Path C: </w:t>
      </w:r>
      <w:r w:rsidR="00F04221" w:rsidRPr="009018F6">
        <w:rPr>
          <w:color w:val="000000" w:themeColor="text1"/>
          <w:sz w:val="24"/>
          <w:szCs w:val="24"/>
        </w:rPr>
        <w:t>Total effect: AI</w:t>
      </w:r>
      <w:r>
        <w:rPr>
          <w:color w:val="000000" w:themeColor="text1"/>
          <w:sz w:val="24"/>
          <w:szCs w:val="24"/>
        </w:rPr>
        <w:t xml:space="preserve"> Tool Adoption</w:t>
      </w:r>
      <w:r w:rsidR="00F04221" w:rsidRPr="009018F6">
        <w:rPr>
          <w:color w:val="000000" w:themeColor="text1"/>
          <w:sz w:val="24"/>
          <w:szCs w:val="24"/>
        </w:rPr>
        <w:t xml:space="preserve"> </w:t>
      </w:r>
      <w:r w:rsidRPr="00340421">
        <w:rPr>
          <w:rFonts w:ascii="Arial" w:hAnsi="Arial" w:cs="Arial"/>
          <w:color w:val="474747"/>
          <w:sz w:val="24"/>
          <w:szCs w:val="24"/>
          <w:shd w:val="clear" w:color="auto" w:fill="FFFFFF"/>
          <w:lang w:val="en-US"/>
        </w:rPr>
        <w:t>→</w:t>
      </w:r>
      <w:r>
        <w:rPr>
          <w:rFonts w:ascii="Arial" w:hAnsi="Arial" w:cs="Arial"/>
          <w:color w:val="474747"/>
          <w:sz w:val="24"/>
          <w:szCs w:val="24"/>
          <w:shd w:val="clear" w:color="auto" w:fill="FFFFFF"/>
          <w:lang w:val="en-US"/>
        </w:rPr>
        <w:t xml:space="preserve"> </w:t>
      </w:r>
      <w:r w:rsidR="00F04221" w:rsidRPr="009018F6">
        <w:rPr>
          <w:color w:val="000000" w:themeColor="text1"/>
          <w:sz w:val="24"/>
          <w:szCs w:val="24"/>
        </w:rPr>
        <w:t>Comp</w:t>
      </w:r>
      <w:r>
        <w:rPr>
          <w:color w:val="000000" w:themeColor="text1"/>
          <w:sz w:val="24"/>
          <w:szCs w:val="24"/>
        </w:rPr>
        <w:t>ensation</w:t>
      </w:r>
      <w:r w:rsidR="00F04221" w:rsidRPr="009018F6">
        <w:rPr>
          <w:color w:val="000000" w:themeColor="text1"/>
          <w:sz w:val="24"/>
          <w:szCs w:val="24"/>
        </w:rPr>
        <w:t xml:space="preserve"> (without mediator)</w:t>
      </w:r>
    </w:p>
    <w:p w14:paraId="79566C6B" w14:textId="57691CBE" w:rsidR="00F04221" w:rsidRPr="00BA5D72" w:rsidRDefault="00967BBA" w:rsidP="00B35E11">
      <w:pPr>
        <w:jc w:val="both"/>
        <w:rPr>
          <w:sz w:val="24"/>
          <w:szCs w:val="24"/>
          <w:lang w:val="en-US"/>
        </w:rPr>
      </w:pPr>
      <w:r w:rsidRPr="009018F6">
        <w:rPr>
          <w:noProof/>
          <w:color w:val="000000" w:themeColor="text1"/>
          <w:sz w:val="24"/>
          <w:szCs w:val="24"/>
          <w:lang w:val="en-US"/>
        </w:rPr>
        <w:drawing>
          <wp:anchor distT="0" distB="0" distL="114300" distR="114300" simplePos="0" relativeHeight="251706368" behindDoc="0" locked="0" layoutInCell="1" allowOverlap="1" wp14:anchorId="33A52100" wp14:editId="0B84343A">
            <wp:simplePos x="0" y="0"/>
            <wp:positionH relativeFrom="column">
              <wp:posOffset>1994535</wp:posOffset>
            </wp:positionH>
            <wp:positionV relativeFrom="paragraph">
              <wp:posOffset>269875</wp:posOffset>
            </wp:positionV>
            <wp:extent cx="1974850" cy="1023620"/>
            <wp:effectExtent l="0" t="0" r="6350" b="0"/>
            <wp:wrapSquare wrapText="bothSides"/>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37">
                      <a:extLst>
                        <a:ext uri="{28A0092B-C50C-407E-A947-70E740481C1C}">
                          <a14:useLocalDpi xmlns:a14="http://schemas.microsoft.com/office/drawing/2010/main" val="0"/>
                        </a:ext>
                      </a:extLst>
                    </a:blip>
                    <a:srcRect r="60949" b="84000"/>
                    <a:stretch/>
                  </pic:blipFill>
                  <pic:spPr bwMode="auto">
                    <a:xfrm>
                      <a:off x="0" y="0"/>
                      <a:ext cx="1974850" cy="102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421">
        <w:rPr>
          <w:color w:val="000000" w:themeColor="text1"/>
          <w:sz w:val="24"/>
          <w:szCs w:val="24"/>
        </w:rPr>
        <w:t xml:space="preserve">Path D: </w:t>
      </w:r>
      <w:r w:rsidR="00F04221" w:rsidRPr="009018F6">
        <w:rPr>
          <w:color w:val="000000" w:themeColor="text1"/>
          <w:sz w:val="24"/>
          <w:szCs w:val="24"/>
        </w:rPr>
        <w:t>Direct effect: AI</w:t>
      </w:r>
      <w:r w:rsidR="00340421">
        <w:rPr>
          <w:color w:val="000000" w:themeColor="text1"/>
          <w:sz w:val="24"/>
          <w:szCs w:val="24"/>
        </w:rPr>
        <w:t xml:space="preserve"> Tool Adoption </w:t>
      </w:r>
      <w:r w:rsidR="00340421" w:rsidRPr="00340421">
        <w:rPr>
          <w:rFonts w:ascii="Arial" w:hAnsi="Arial" w:cs="Arial"/>
          <w:color w:val="474747"/>
          <w:sz w:val="24"/>
          <w:szCs w:val="24"/>
          <w:shd w:val="clear" w:color="auto" w:fill="FFFFFF"/>
          <w:lang w:val="en-US"/>
        </w:rPr>
        <w:t>→</w:t>
      </w:r>
      <w:r w:rsidR="00340421">
        <w:rPr>
          <w:color w:val="000000" w:themeColor="text1"/>
          <w:sz w:val="24"/>
          <w:szCs w:val="24"/>
        </w:rPr>
        <w:t xml:space="preserve"> </w:t>
      </w:r>
      <w:r w:rsidR="00F04221" w:rsidRPr="009018F6">
        <w:rPr>
          <w:color w:val="000000" w:themeColor="text1"/>
          <w:sz w:val="24"/>
          <w:szCs w:val="24"/>
        </w:rPr>
        <w:t>Comp</w:t>
      </w:r>
      <w:r w:rsidR="00340421">
        <w:rPr>
          <w:color w:val="000000" w:themeColor="text1"/>
          <w:sz w:val="24"/>
          <w:szCs w:val="24"/>
        </w:rPr>
        <w:t>ensation</w:t>
      </w:r>
      <w:r w:rsidR="00F04221" w:rsidRPr="009018F6">
        <w:rPr>
          <w:color w:val="000000" w:themeColor="text1"/>
          <w:sz w:val="24"/>
          <w:szCs w:val="24"/>
        </w:rPr>
        <w:t xml:space="preserve"> (</w:t>
      </w:r>
      <w:r w:rsidR="00340421">
        <w:rPr>
          <w:color w:val="000000" w:themeColor="text1"/>
          <w:sz w:val="24"/>
          <w:szCs w:val="24"/>
        </w:rPr>
        <w:t>with mediator</w:t>
      </w:r>
      <w:r w:rsidR="00F04221" w:rsidRPr="009018F6">
        <w:rPr>
          <w:color w:val="000000" w:themeColor="text1"/>
          <w:sz w:val="24"/>
          <w:szCs w:val="24"/>
        </w:rPr>
        <w:t>)</w:t>
      </w:r>
    </w:p>
    <w:p w14:paraId="038A2BD4" w14:textId="6A37D9C9" w:rsidR="00F04221" w:rsidRPr="009018F6" w:rsidRDefault="00F04221" w:rsidP="00F04221">
      <w:pPr>
        <w:pStyle w:val="NoSpacing"/>
        <w:rPr>
          <w:color w:val="000000" w:themeColor="text1"/>
          <w:sz w:val="24"/>
          <w:szCs w:val="24"/>
        </w:rPr>
      </w:pPr>
    </w:p>
    <w:p w14:paraId="66C0074E" w14:textId="7ED9DF2A" w:rsidR="00F04221" w:rsidRPr="009018F6" w:rsidRDefault="00F04221" w:rsidP="00F04221">
      <w:pPr>
        <w:pStyle w:val="NoSpacing"/>
        <w:rPr>
          <w:color w:val="000000" w:themeColor="text1"/>
          <w:sz w:val="24"/>
          <w:szCs w:val="24"/>
        </w:rPr>
      </w:pPr>
    </w:p>
    <w:p w14:paraId="65FF28E4" w14:textId="77777777" w:rsidR="00967BBA" w:rsidRDefault="00967BBA" w:rsidP="00F04221">
      <w:pPr>
        <w:pStyle w:val="NoSpacing"/>
        <w:rPr>
          <w:color w:val="000000" w:themeColor="text1"/>
          <w:sz w:val="24"/>
          <w:szCs w:val="24"/>
        </w:rPr>
      </w:pPr>
    </w:p>
    <w:p w14:paraId="08D09A9C" w14:textId="1DC7BA06" w:rsidR="00967BBA" w:rsidRDefault="00967BBA" w:rsidP="00F04221">
      <w:pPr>
        <w:pStyle w:val="NoSpacing"/>
        <w:rPr>
          <w:color w:val="000000" w:themeColor="text1"/>
          <w:sz w:val="24"/>
          <w:szCs w:val="24"/>
        </w:rPr>
      </w:pPr>
    </w:p>
    <w:p w14:paraId="45C7F5BD" w14:textId="77777777" w:rsidR="00967BBA" w:rsidRDefault="00967BBA" w:rsidP="00F04221">
      <w:pPr>
        <w:pStyle w:val="NoSpacing"/>
        <w:rPr>
          <w:color w:val="000000" w:themeColor="text1"/>
          <w:sz w:val="24"/>
          <w:szCs w:val="24"/>
        </w:rPr>
      </w:pPr>
    </w:p>
    <w:p w14:paraId="232B2DCD" w14:textId="6362DDC3" w:rsidR="00967BBA" w:rsidRDefault="00967BBA" w:rsidP="00F04221">
      <w:pPr>
        <w:pStyle w:val="NoSpacing"/>
        <w:rPr>
          <w:color w:val="000000" w:themeColor="text1"/>
          <w:sz w:val="24"/>
          <w:szCs w:val="24"/>
        </w:rPr>
      </w:pPr>
    </w:p>
    <w:p w14:paraId="4A88D8A7" w14:textId="62E25E4D" w:rsidR="00967BBA" w:rsidRDefault="00967BBA"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04320" behindDoc="0" locked="0" layoutInCell="1" allowOverlap="1" wp14:anchorId="2D89F91E" wp14:editId="69D45DC0">
            <wp:simplePos x="0" y="0"/>
            <wp:positionH relativeFrom="column">
              <wp:posOffset>500380</wp:posOffset>
            </wp:positionH>
            <wp:positionV relativeFrom="paragraph">
              <wp:posOffset>49530</wp:posOffset>
            </wp:positionV>
            <wp:extent cx="5057775" cy="4297680"/>
            <wp:effectExtent l="0" t="0" r="0" b="0"/>
            <wp:wrapSquare wrapText="bothSides"/>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37">
                      <a:extLst>
                        <a:ext uri="{28A0092B-C50C-407E-A947-70E740481C1C}">
                          <a14:useLocalDpi xmlns:a14="http://schemas.microsoft.com/office/drawing/2010/main" val="0"/>
                        </a:ext>
                      </a:extLst>
                    </a:blip>
                    <a:srcRect t="32857"/>
                    <a:stretch/>
                  </pic:blipFill>
                  <pic:spPr bwMode="auto">
                    <a:xfrm>
                      <a:off x="0" y="0"/>
                      <a:ext cx="5057775" cy="429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EC6DEF" w14:textId="46C0B50F" w:rsidR="00967BBA" w:rsidRDefault="00967BBA" w:rsidP="00F04221">
      <w:pPr>
        <w:pStyle w:val="NoSpacing"/>
        <w:rPr>
          <w:color w:val="000000" w:themeColor="text1"/>
          <w:sz w:val="24"/>
          <w:szCs w:val="24"/>
        </w:rPr>
      </w:pPr>
    </w:p>
    <w:p w14:paraId="4F425FE9" w14:textId="71592DC8" w:rsidR="00967BBA" w:rsidRDefault="00967BBA" w:rsidP="00F04221">
      <w:pPr>
        <w:pStyle w:val="NoSpacing"/>
        <w:rPr>
          <w:color w:val="000000" w:themeColor="text1"/>
          <w:sz w:val="24"/>
          <w:szCs w:val="24"/>
        </w:rPr>
      </w:pPr>
    </w:p>
    <w:p w14:paraId="406651AD" w14:textId="3593493E" w:rsidR="00967BBA" w:rsidRDefault="00967BBA" w:rsidP="00F04221">
      <w:pPr>
        <w:pStyle w:val="NoSpacing"/>
        <w:rPr>
          <w:color w:val="000000" w:themeColor="text1"/>
          <w:sz w:val="24"/>
          <w:szCs w:val="24"/>
        </w:rPr>
      </w:pPr>
    </w:p>
    <w:p w14:paraId="30582022" w14:textId="1E065E5A" w:rsidR="00967BBA" w:rsidRDefault="00967BBA" w:rsidP="00F04221">
      <w:pPr>
        <w:pStyle w:val="NoSpacing"/>
        <w:rPr>
          <w:color w:val="000000" w:themeColor="text1"/>
          <w:sz w:val="24"/>
          <w:szCs w:val="24"/>
        </w:rPr>
      </w:pPr>
    </w:p>
    <w:p w14:paraId="3FD57A5D" w14:textId="7E8EE0BE" w:rsidR="00967BBA" w:rsidRDefault="00967BBA" w:rsidP="00F04221">
      <w:pPr>
        <w:pStyle w:val="NoSpacing"/>
        <w:rPr>
          <w:color w:val="000000" w:themeColor="text1"/>
          <w:sz w:val="24"/>
          <w:szCs w:val="24"/>
        </w:rPr>
      </w:pPr>
    </w:p>
    <w:p w14:paraId="325FE0E8" w14:textId="77777777" w:rsidR="00967BBA" w:rsidRDefault="00967BBA" w:rsidP="00F04221">
      <w:pPr>
        <w:pStyle w:val="NoSpacing"/>
        <w:rPr>
          <w:color w:val="000000" w:themeColor="text1"/>
          <w:sz w:val="24"/>
          <w:szCs w:val="24"/>
        </w:rPr>
      </w:pPr>
    </w:p>
    <w:p w14:paraId="2343EA57" w14:textId="77777777" w:rsidR="00967BBA" w:rsidRDefault="00967BBA" w:rsidP="00F04221">
      <w:pPr>
        <w:pStyle w:val="NoSpacing"/>
        <w:rPr>
          <w:color w:val="000000" w:themeColor="text1"/>
          <w:sz w:val="24"/>
          <w:szCs w:val="24"/>
        </w:rPr>
      </w:pPr>
    </w:p>
    <w:p w14:paraId="7F81DF12" w14:textId="77777777" w:rsidR="00967BBA" w:rsidRDefault="00967BBA" w:rsidP="00F04221">
      <w:pPr>
        <w:pStyle w:val="NoSpacing"/>
        <w:rPr>
          <w:color w:val="000000" w:themeColor="text1"/>
          <w:sz w:val="24"/>
          <w:szCs w:val="24"/>
        </w:rPr>
      </w:pPr>
    </w:p>
    <w:p w14:paraId="3457C314" w14:textId="77777777" w:rsidR="00967BBA" w:rsidRDefault="00967BBA" w:rsidP="00F04221">
      <w:pPr>
        <w:pStyle w:val="NoSpacing"/>
        <w:rPr>
          <w:color w:val="000000" w:themeColor="text1"/>
          <w:sz w:val="24"/>
          <w:szCs w:val="24"/>
        </w:rPr>
      </w:pPr>
    </w:p>
    <w:p w14:paraId="25E3B4C1" w14:textId="77777777" w:rsidR="00967BBA" w:rsidRDefault="00967BBA" w:rsidP="00F04221">
      <w:pPr>
        <w:pStyle w:val="NoSpacing"/>
        <w:rPr>
          <w:color w:val="000000" w:themeColor="text1"/>
          <w:sz w:val="24"/>
          <w:szCs w:val="24"/>
        </w:rPr>
      </w:pPr>
    </w:p>
    <w:p w14:paraId="2B9A0577" w14:textId="77777777" w:rsidR="00967BBA" w:rsidRDefault="00967BBA" w:rsidP="00F04221">
      <w:pPr>
        <w:pStyle w:val="NoSpacing"/>
        <w:rPr>
          <w:color w:val="000000" w:themeColor="text1"/>
          <w:sz w:val="24"/>
          <w:szCs w:val="24"/>
        </w:rPr>
      </w:pPr>
    </w:p>
    <w:p w14:paraId="4ED0664B" w14:textId="77777777" w:rsidR="00967BBA" w:rsidRDefault="00967BBA" w:rsidP="00F04221">
      <w:pPr>
        <w:pStyle w:val="NoSpacing"/>
        <w:rPr>
          <w:color w:val="000000" w:themeColor="text1"/>
          <w:sz w:val="24"/>
          <w:szCs w:val="24"/>
        </w:rPr>
      </w:pPr>
    </w:p>
    <w:p w14:paraId="2BF130B3" w14:textId="77777777" w:rsidR="00967BBA" w:rsidRDefault="00967BBA" w:rsidP="00F04221">
      <w:pPr>
        <w:pStyle w:val="NoSpacing"/>
        <w:rPr>
          <w:color w:val="000000" w:themeColor="text1"/>
          <w:sz w:val="24"/>
          <w:szCs w:val="24"/>
        </w:rPr>
      </w:pPr>
    </w:p>
    <w:p w14:paraId="5EE61A9E" w14:textId="77777777" w:rsidR="00967BBA" w:rsidRDefault="00967BBA" w:rsidP="00F04221">
      <w:pPr>
        <w:pStyle w:val="NoSpacing"/>
        <w:rPr>
          <w:color w:val="000000" w:themeColor="text1"/>
          <w:sz w:val="24"/>
          <w:szCs w:val="24"/>
        </w:rPr>
      </w:pPr>
    </w:p>
    <w:p w14:paraId="3C980633" w14:textId="48C7A717" w:rsidR="00967BBA" w:rsidRDefault="00967BBA" w:rsidP="00F04221">
      <w:pPr>
        <w:pStyle w:val="NoSpacing"/>
        <w:rPr>
          <w:color w:val="000000" w:themeColor="text1"/>
          <w:sz w:val="24"/>
          <w:szCs w:val="24"/>
        </w:rPr>
      </w:pPr>
    </w:p>
    <w:p w14:paraId="2F32B476" w14:textId="46986562" w:rsidR="00967BBA" w:rsidRDefault="00967BBA" w:rsidP="00F04221">
      <w:pPr>
        <w:pStyle w:val="NoSpacing"/>
        <w:rPr>
          <w:color w:val="000000" w:themeColor="text1"/>
          <w:sz w:val="24"/>
          <w:szCs w:val="24"/>
        </w:rPr>
      </w:pPr>
    </w:p>
    <w:p w14:paraId="4741D5DA" w14:textId="77777777" w:rsidR="00967BBA" w:rsidRDefault="00967BBA" w:rsidP="00F04221">
      <w:pPr>
        <w:pStyle w:val="NoSpacing"/>
        <w:rPr>
          <w:color w:val="000000" w:themeColor="text1"/>
          <w:sz w:val="24"/>
          <w:szCs w:val="24"/>
        </w:rPr>
      </w:pPr>
    </w:p>
    <w:p w14:paraId="43B5F4DF" w14:textId="77777777" w:rsidR="00967BBA" w:rsidRDefault="00967BBA" w:rsidP="00F04221">
      <w:pPr>
        <w:pStyle w:val="NoSpacing"/>
        <w:rPr>
          <w:color w:val="000000" w:themeColor="text1"/>
          <w:sz w:val="24"/>
          <w:szCs w:val="24"/>
        </w:rPr>
      </w:pPr>
    </w:p>
    <w:p w14:paraId="367FDF56" w14:textId="77777777" w:rsidR="00967BBA" w:rsidRDefault="00967BBA" w:rsidP="00F04221">
      <w:pPr>
        <w:pStyle w:val="NoSpacing"/>
        <w:rPr>
          <w:color w:val="000000" w:themeColor="text1"/>
          <w:sz w:val="24"/>
          <w:szCs w:val="24"/>
        </w:rPr>
      </w:pPr>
    </w:p>
    <w:p w14:paraId="62A7B54A" w14:textId="77777777" w:rsidR="00967BBA" w:rsidRDefault="00967BBA" w:rsidP="00F04221">
      <w:pPr>
        <w:pStyle w:val="NoSpacing"/>
        <w:rPr>
          <w:color w:val="000000" w:themeColor="text1"/>
          <w:sz w:val="24"/>
          <w:szCs w:val="24"/>
        </w:rPr>
      </w:pPr>
    </w:p>
    <w:p w14:paraId="56E2C9EC" w14:textId="77777777" w:rsidR="00967BBA" w:rsidRDefault="00967BBA" w:rsidP="00F04221">
      <w:pPr>
        <w:pStyle w:val="NoSpacing"/>
        <w:rPr>
          <w:color w:val="000000" w:themeColor="text1"/>
          <w:sz w:val="24"/>
          <w:szCs w:val="24"/>
        </w:rPr>
      </w:pPr>
    </w:p>
    <w:p w14:paraId="55694E1B" w14:textId="77777777" w:rsidR="00967BBA" w:rsidRDefault="00967BBA" w:rsidP="00F04221">
      <w:pPr>
        <w:pStyle w:val="NoSpacing"/>
        <w:rPr>
          <w:color w:val="000000" w:themeColor="text1"/>
          <w:sz w:val="24"/>
          <w:szCs w:val="24"/>
        </w:rPr>
      </w:pPr>
    </w:p>
    <w:p w14:paraId="43E646D0" w14:textId="77777777" w:rsidR="00967BBA" w:rsidRDefault="00967BBA" w:rsidP="00F04221">
      <w:pPr>
        <w:pStyle w:val="NoSpacing"/>
        <w:rPr>
          <w:color w:val="000000" w:themeColor="text1"/>
          <w:sz w:val="24"/>
          <w:szCs w:val="24"/>
        </w:rPr>
      </w:pPr>
    </w:p>
    <w:p w14:paraId="74376DB4" w14:textId="77777777" w:rsidR="00967BBA" w:rsidRDefault="00967BBA" w:rsidP="00F04221">
      <w:pPr>
        <w:pStyle w:val="NoSpacing"/>
        <w:rPr>
          <w:color w:val="000000" w:themeColor="text1"/>
          <w:sz w:val="24"/>
          <w:szCs w:val="24"/>
        </w:rPr>
      </w:pPr>
    </w:p>
    <w:p w14:paraId="4597AC6C" w14:textId="4C7A5323" w:rsidR="00F04221" w:rsidRDefault="00967BBA" w:rsidP="004479AF">
      <w:pPr>
        <w:pStyle w:val="NoSpacing"/>
        <w:jc w:val="center"/>
        <w:rPr>
          <w:color w:val="000000" w:themeColor="text1"/>
          <w:sz w:val="24"/>
          <w:szCs w:val="24"/>
        </w:rPr>
      </w:pPr>
      <w:r>
        <w:rPr>
          <w:color w:val="000000" w:themeColor="text1"/>
          <w:sz w:val="24"/>
          <w:szCs w:val="24"/>
        </w:rPr>
        <w:t>Figure 13. Model 3: Path A</w:t>
      </w:r>
    </w:p>
    <w:p w14:paraId="1DC8071F" w14:textId="3B7FBB26" w:rsidR="004479AF" w:rsidRDefault="004479AF" w:rsidP="004479AF">
      <w:pPr>
        <w:pStyle w:val="NoSpacing"/>
        <w:jc w:val="both"/>
        <w:rPr>
          <w:color w:val="000000" w:themeColor="text1"/>
          <w:sz w:val="24"/>
          <w:szCs w:val="24"/>
        </w:rPr>
      </w:pPr>
      <w:r>
        <w:rPr>
          <w:color w:val="000000" w:themeColor="text1"/>
          <w:sz w:val="24"/>
          <w:szCs w:val="24"/>
        </w:rPr>
        <w:lastRenderedPageBreak/>
        <w:tab/>
        <w:t>From Path A, AI Tool Adoption has a significant effect to Work Experience.</w:t>
      </w:r>
    </w:p>
    <w:p w14:paraId="7C992382" w14:textId="38C5129D" w:rsidR="004479AF" w:rsidRPr="009018F6" w:rsidRDefault="00AA1E0E" w:rsidP="004479AF">
      <w:pPr>
        <w:pStyle w:val="NoSpacing"/>
        <w:jc w:val="both"/>
        <w:rPr>
          <w:color w:val="000000" w:themeColor="text1"/>
          <w:sz w:val="24"/>
          <w:szCs w:val="24"/>
        </w:rPr>
      </w:pPr>
      <w:r w:rsidRPr="009018F6">
        <w:rPr>
          <w:noProof/>
          <w:color w:val="000000" w:themeColor="text1"/>
          <w:sz w:val="24"/>
          <w:szCs w:val="24"/>
          <w:lang w:val="en-US"/>
        </w:rPr>
        <w:drawing>
          <wp:anchor distT="0" distB="0" distL="114300" distR="114300" simplePos="0" relativeHeight="251709440" behindDoc="0" locked="0" layoutInCell="1" allowOverlap="1" wp14:anchorId="180C4CAC" wp14:editId="131D6FEF">
            <wp:simplePos x="0" y="0"/>
            <wp:positionH relativeFrom="column">
              <wp:posOffset>1865630</wp:posOffset>
            </wp:positionH>
            <wp:positionV relativeFrom="paragraph">
              <wp:posOffset>160020</wp:posOffset>
            </wp:positionV>
            <wp:extent cx="1957070" cy="923925"/>
            <wp:effectExtent l="0" t="0" r="0" b="0"/>
            <wp:wrapSquare wrapText="bothSides"/>
            <wp:docPr id="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7">
                      <a:extLst>
                        <a:ext uri="{28A0092B-C50C-407E-A947-70E740481C1C}">
                          <a14:useLocalDpi xmlns:a14="http://schemas.microsoft.com/office/drawing/2010/main" val="0"/>
                        </a:ext>
                      </a:extLst>
                    </a:blip>
                    <a:srcRect r="60091" b="84888"/>
                    <a:stretch/>
                  </pic:blipFill>
                  <pic:spPr bwMode="auto">
                    <a:xfrm>
                      <a:off x="0" y="0"/>
                      <a:ext cx="195707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BE7556" w14:textId="6B33AEC8" w:rsidR="00F04221" w:rsidRDefault="00F04221" w:rsidP="00F04221">
      <w:pPr>
        <w:pStyle w:val="NoSpacing"/>
        <w:rPr>
          <w:color w:val="000000" w:themeColor="text1"/>
          <w:sz w:val="24"/>
          <w:szCs w:val="24"/>
        </w:rPr>
      </w:pPr>
    </w:p>
    <w:p w14:paraId="380E5B76" w14:textId="6D2C2354" w:rsidR="00AA1E0E" w:rsidRDefault="00AA1E0E" w:rsidP="00F04221">
      <w:pPr>
        <w:pStyle w:val="NoSpacing"/>
        <w:rPr>
          <w:color w:val="000000" w:themeColor="text1"/>
          <w:sz w:val="24"/>
          <w:szCs w:val="24"/>
        </w:rPr>
      </w:pPr>
    </w:p>
    <w:p w14:paraId="19D79922" w14:textId="5A8688F7" w:rsidR="00AA1E0E" w:rsidRDefault="00AA1E0E" w:rsidP="00F04221">
      <w:pPr>
        <w:pStyle w:val="NoSpacing"/>
        <w:rPr>
          <w:color w:val="000000" w:themeColor="text1"/>
          <w:sz w:val="24"/>
          <w:szCs w:val="24"/>
        </w:rPr>
      </w:pPr>
    </w:p>
    <w:p w14:paraId="7F1A69F7" w14:textId="07A6AE19" w:rsidR="00AA1E0E" w:rsidRDefault="00AA1E0E" w:rsidP="00F04221">
      <w:pPr>
        <w:pStyle w:val="NoSpacing"/>
        <w:rPr>
          <w:color w:val="000000" w:themeColor="text1"/>
          <w:sz w:val="24"/>
          <w:szCs w:val="24"/>
        </w:rPr>
      </w:pPr>
    </w:p>
    <w:p w14:paraId="336026E9" w14:textId="5F5A97FE" w:rsidR="00AA1E0E" w:rsidRDefault="00AA1E0E" w:rsidP="00F04221">
      <w:pPr>
        <w:pStyle w:val="NoSpacing"/>
        <w:rPr>
          <w:color w:val="000000" w:themeColor="text1"/>
          <w:sz w:val="24"/>
          <w:szCs w:val="24"/>
        </w:rPr>
      </w:pPr>
    </w:p>
    <w:p w14:paraId="0AC18DFE" w14:textId="3185D1DA" w:rsidR="00AA1E0E" w:rsidRDefault="00AA1E0E"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07392" behindDoc="0" locked="0" layoutInCell="1" allowOverlap="1" wp14:anchorId="0EF94ACC" wp14:editId="6B5BEDDA">
            <wp:simplePos x="0" y="0"/>
            <wp:positionH relativeFrom="column">
              <wp:posOffset>398145</wp:posOffset>
            </wp:positionH>
            <wp:positionV relativeFrom="paragraph">
              <wp:posOffset>90183</wp:posOffset>
            </wp:positionV>
            <wp:extent cx="5086985" cy="4638040"/>
            <wp:effectExtent l="0" t="0" r="0" b="10160"/>
            <wp:wrapSquare wrapText="bothSides"/>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7">
                      <a:extLst>
                        <a:ext uri="{28A0092B-C50C-407E-A947-70E740481C1C}">
                          <a14:useLocalDpi xmlns:a14="http://schemas.microsoft.com/office/drawing/2010/main" val="0"/>
                        </a:ext>
                      </a:extLst>
                    </a:blip>
                    <a:srcRect l="1088" t="32923"/>
                    <a:stretch/>
                  </pic:blipFill>
                  <pic:spPr bwMode="auto">
                    <a:xfrm>
                      <a:off x="0" y="0"/>
                      <a:ext cx="5086985" cy="463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70F87B" w14:textId="120D53A2" w:rsidR="00AA1E0E" w:rsidRDefault="00AA1E0E" w:rsidP="00F04221">
      <w:pPr>
        <w:pStyle w:val="NoSpacing"/>
        <w:rPr>
          <w:color w:val="000000" w:themeColor="text1"/>
          <w:sz w:val="24"/>
          <w:szCs w:val="24"/>
        </w:rPr>
      </w:pPr>
    </w:p>
    <w:p w14:paraId="3EBCCE21" w14:textId="124EB165" w:rsidR="00AA1E0E" w:rsidRDefault="00AA1E0E" w:rsidP="00F04221">
      <w:pPr>
        <w:pStyle w:val="NoSpacing"/>
        <w:rPr>
          <w:color w:val="000000" w:themeColor="text1"/>
          <w:sz w:val="24"/>
          <w:szCs w:val="24"/>
        </w:rPr>
      </w:pPr>
    </w:p>
    <w:p w14:paraId="6C3C904B" w14:textId="5F420EAE" w:rsidR="00AA1E0E" w:rsidRDefault="00AA1E0E" w:rsidP="00F04221">
      <w:pPr>
        <w:pStyle w:val="NoSpacing"/>
        <w:rPr>
          <w:color w:val="000000" w:themeColor="text1"/>
          <w:sz w:val="24"/>
          <w:szCs w:val="24"/>
        </w:rPr>
      </w:pPr>
    </w:p>
    <w:p w14:paraId="6A7871F3" w14:textId="604C797E" w:rsidR="00AA1E0E" w:rsidRDefault="00AA1E0E" w:rsidP="00F04221">
      <w:pPr>
        <w:pStyle w:val="NoSpacing"/>
        <w:rPr>
          <w:color w:val="000000" w:themeColor="text1"/>
          <w:sz w:val="24"/>
          <w:szCs w:val="24"/>
        </w:rPr>
      </w:pPr>
    </w:p>
    <w:p w14:paraId="29B855EA" w14:textId="32B30F55" w:rsidR="00AA1E0E" w:rsidRDefault="00AA1E0E" w:rsidP="00F04221">
      <w:pPr>
        <w:pStyle w:val="NoSpacing"/>
        <w:rPr>
          <w:color w:val="000000" w:themeColor="text1"/>
          <w:sz w:val="24"/>
          <w:szCs w:val="24"/>
        </w:rPr>
      </w:pPr>
    </w:p>
    <w:p w14:paraId="1FC4B54C" w14:textId="292B6B65" w:rsidR="00AA1E0E" w:rsidRDefault="00AA1E0E" w:rsidP="00F04221">
      <w:pPr>
        <w:pStyle w:val="NoSpacing"/>
        <w:rPr>
          <w:color w:val="000000" w:themeColor="text1"/>
          <w:sz w:val="24"/>
          <w:szCs w:val="24"/>
        </w:rPr>
      </w:pPr>
    </w:p>
    <w:p w14:paraId="586BDC6E" w14:textId="0468AD3C" w:rsidR="00AA1E0E" w:rsidRDefault="00AA1E0E" w:rsidP="00F04221">
      <w:pPr>
        <w:pStyle w:val="NoSpacing"/>
        <w:rPr>
          <w:color w:val="000000" w:themeColor="text1"/>
          <w:sz w:val="24"/>
          <w:szCs w:val="24"/>
        </w:rPr>
      </w:pPr>
    </w:p>
    <w:p w14:paraId="3CF44E2A" w14:textId="3C1F0806" w:rsidR="00AA1E0E" w:rsidRDefault="00AA1E0E" w:rsidP="00F04221">
      <w:pPr>
        <w:pStyle w:val="NoSpacing"/>
        <w:rPr>
          <w:color w:val="000000" w:themeColor="text1"/>
          <w:sz w:val="24"/>
          <w:szCs w:val="24"/>
        </w:rPr>
      </w:pPr>
    </w:p>
    <w:p w14:paraId="036771CF" w14:textId="77777777" w:rsidR="00AA1E0E" w:rsidRDefault="00AA1E0E" w:rsidP="00F04221">
      <w:pPr>
        <w:pStyle w:val="NoSpacing"/>
        <w:rPr>
          <w:color w:val="000000" w:themeColor="text1"/>
          <w:sz w:val="24"/>
          <w:szCs w:val="24"/>
        </w:rPr>
      </w:pPr>
    </w:p>
    <w:p w14:paraId="3285CFCB" w14:textId="5C7A9A0E" w:rsidR="00AA1E0E" w:rsidRDefault="00AA1E0E" w:rsidP="00F04221">
      <w:pPr>
        <w:pStyle w:val="NoSpacing"/>
        <w:rPr>
          <w:color w:val="000000" w:themeColor="text1"/>
          <w:sz w:val="24"/>
          <w:szCs w:val="24"/>
        </w:rPr>
      </w:pPr>
    </w:p>
    <w:p w14:paraId="52815E0F" w14:textId="0FAA9C37" w:rsidR="00AA1E0E" w:rsidRDefault="00AA1E0E" w:rsidP="00F04221">
      <w:pPr>
        <w:pStyle w:val="NoSpacing"/>
        <w:rPr>
          <w:color w:val="000000" w:themeColor="text1"/>
          <w:sz w:val="24"/>
          <w:szCs w:val="24"/>
        </w:rPr>
      </w:pPr>
    </w:p>
    <w:p w14:paraId="480251F2" w14:textId="77777777" w:rsidR="00AA1E0E" w:rsidRDefault="00AA1E0E" w:rsidP="00F04221">
      <w:pPr>
        <w:pStyle w:val="NoSpacing"/>
        <w:rPr>
          <w:color w:val="000000" w:themeColor="text1"/>
          <w:sz w:val="24"/>
          <w:szCs w:val="24"/>
        </w:rPr>
      </w:pPr>
    </w:p>
    <w:p w14:paraId="1C0E8B5B" w14:textId="7B080295" w:rsidR="00AA1E0E" w:rsidRDefault="00AA1E0E" w:rsidP="00F04221">
      <w:pPr>
        <w:pStyle w:val="NoSpacing"/>
        <w:rPr>
          <w:color w:val="000000" w:themeColor="text1"/>
          <w:sz w:val="24"/>
          <w:szCs w:val="24"/>
        </w:rPr>
      </w:pPr>
    </w:p>
    <w:p w14:paraId="7504DEBF" w14:textId="78964AD1" w:rsidR="00AA1E0E" w:rsidRDefault="00AA1E0E" w:rsidP="00F04221">
      <w:pPr>
        <w:pStyle w:val="NoSpacing"/>
        <w:rPr>
          <w:color w:val="000000" w:themeColor="text1"/>
          <w:sz w:val="24"/>
          <w:szCs w:val="24"/>
        </w:rPr>
      </w:pPr>
    </w:p>
    <w:p w14:paraId="56E24A89" w14:textId="77777777" w:rsidR="00AA1E0E" w:rsidRDefault="00AA1E0E" w:rsidP="00F04221">
      <w:pPr>
        <w:pStyle w:val="NoSpacing"/>
        <w:rPr>
          <w:color w:val="000000" w:themeColor="text1"/>
          <w:sz w:val="24"/>
          <w:szCs w:val="24"/>
        </w:rPr>
      </w:pPr>
    </w:p>
    <w:p w14:paraId="42523B11" w14:textId="5AE56414" w:rsidR="00AA1E0E" w:rsidRDefault="00AA1E0E" w:rsidP="00F04221">
      <w:pPr>
        <w:pStyle w:val="NoSpacing"/>
        <w:rPr>
          <w:color w:val="000000" w:themeColor="text1"/>
          <w:sz w:val="24"/>
          <w:szCs w:val="24"/>
        </w:rPr>
      </w:pPr>
    </w:p>
    <w:p w14:paraId="67B0D816" w14:textId="77777777" w:rsidR="00AA1E0E" w:rsidRDefault="00AA1E0E" w:rsidP="00F04221">
      <w:pPr>
        <w:pStyle w:val="NoSpacing"/>
        <w:rPr>
          <w:color w:val="000000" w:themeColor="text1"/>
          <w:sz w:val="24"/>
          <w:szCs w:val="24"/>
        </w:rPr>
      </w:pPr>
    </w:p>
    <w:p w14:paraId="065EA6D4" w14:textId="77777777" w:rsidR="00AA1E0E" w:rsidRDefault="00AA1E0E" w:rsidP="00F04221">
      <w:pPr>
        <w:pStyle w:val="NoSpacing"/>
        <w:rPr>
          <w:color w:val="000000" w:themeColor="text1"/>
          <w:sz w:val="24"/>
          <w:szCs w:val="24"/>
        </w:rPr>
      </w:pPr>
    </w:p>
    <w:p w14:paraId="7832B687" w14:textId="51D958D4" w:rsidR="00AA1E0E" w:rsidRDefault="00AA1E0E" w:rsidP="00F04221">
      <w:pPr>
        <w:pStyle w:val="NoSpacing"/>
        <w:rPr>
          <w:color w:val="000000" w:themeColor="text1"/>
          <w:sz w:val="24"/>
          <w:szCs w:val="24"/>
        </w:rPr>
      </w:pPr>
    </w:p>
    <w:p w14:paraId="4C915CFE" w14:textId="3FF0B17E" w:rsidR="00AA1E0E" w:rsidRDefault="00AA1E0E" w:rsidP="00F04221">
      <w:pPr>
        <w:pStyle w:val="NoSpacing"/>
        <w:rPr>
          <w:color w:val="000000" w:themeColor="text1"/>
          <w:sz w:val="24"/>
          <w:szCs w:val="24"/>
        </w:rPr>
      </w:pPr>
    </w:p>
    <w:p w14:paraId="7FA9512A" w14:textId="77777777" w:rsidR="00AA1E0E" w:rsidRDefault="00AA1E0E" w:rsidP="00F04221">
      <w:pPr>
        <w:pStyle w:val="NoSpacing"/>
        <w:rPr>
          <w:color w:val="000000" w:themeColor="text1"/>
          <w:sz w:val="24"/>
          <w:szCs w:val="24"/>
        </w:rPr>
      </w:pPr>
    </w:p>
    <w:p w14:paraId="1D9BB0BF" w14:textId="77777777" w:rsidR="00AA1E0E" w:rsidRDefault="00AA1E0E" w:rsidP="00F04221">
      <w:pPr>
        <w:pStyle w:val="NoSpacing"/>
        <w:rPr>
          <w:color w:val="000000" w:themeColor="text1"/>
          <w:sz w:val="24"/>
          <w:szCs w:val="24"/>
        </w:rPr>
      </w:pPr>
    </w:p>
    <w:p w14:paraId="78D845DB" w14:textId="77777777" w:rsidR="00AA1E0E" w:rsidRDefault="00AA1E0E" w:rsidP="00F04221">
      <w:pPr>
        <w:pStyle w:val="NoSpacing"/>
        <w:rPr>
          <w:color w:val="000000" w:themeColor="text1"/>
          <w:sz w:val="24"/>
          <w:szCs w:val="24"/>
        </w:rPr>
      </w:pPr>
    </w:p>
    <w:p w14:paraId="1BFCE4C9" w14:textId="77777777" w:rsidR="00AA1E0E" w:rsidRDefault="00AA1E0E" w:rsidP="00F04221">
      <w:pPr>
        <w:pStyle w:val="NoSpacing"/>
        <w:rPr>
          <w:color w:val="000000" w:themeColor="text1"/>
          <w:sz w:val="24"/>
          <w:szCs w:val="24"/>
        </w:rPr>
      </w:pPr>
    </w:p>
    <w:p w14:paraId="4FE1C12B" w14:textId="448D9A89" w:rsidR="00AA1E0E" w:rsidRDefault="00AA1E0E" w:rsidP="00F04221">
      <w:pPr>
        <w:pStyle w:val="NoSpacing"/>
        <w:rPr>
          <w:color w:val="000000" w:themeColor="text1"/>
          <w:sz w:val="24"/>
          <w:szCs w:val="24"/>
        </w:rPr>
      </w:pPr>
    </w:p>
    <w:p w14:paraId="22BC79C5" w14:textId="77777777" w:rsidR="00AA1E0E" w:rsidRDefault="00AA1E0E" w:rsidP="00F04221">
      <w:pPr>
        <w:pStyle w:val="NoSpacing"/>
        <w:rPr>
          <w:color w:val="000000" w:themeColor="text1"/>
          <w:sz w:val="24"/>
          <w:szCs w:val="24"/>
        </w:rPr>
      </w:pPr>
    </w:p>
    <w:p w14:paraId="33984AAA" w14:textId="42C860C7" w:rsidR="00AA1E0E" w:rsidRDefault="00AA1E0E" w:rsidP="00AA1E0E">
      <w:pPr>
        <w:pStyle w:val="NoSpacing"/>
        <w:jc w:val="center"/>
        <w:rPr>
          <w:color w:val="000000" w:themeColor="text1"/>
          <w:sz w:val="24"/>
          <w:szCs w:val="24"/>
        </w:rPr>
      </w:pPr>
    </w:p>
    <w:p w14:paraId="3A8A81BC" w14:textId="6E9FEC6D" w:rsidR="00AA1E0E" w:rsidRDefault="00AA1E0E" w:rsidP="00AA1E0E">
      <w:pPr>
        <w:pStyle w:val="NoSpacing"/>
        <w:jc w:val="center"/>
        <w:rPr>
          <w:color w:val="000000" w:themeColor="text1"/>
          <w:sz w:val="24"/>
          <w:szCs w:val="24"/>
        </w:rPr>
      </w:pPr>
      <w:r>
        <w:rPr>
          <w:color w:val="000000" w:themeColor="text1"/>
          <w:sz w:val="24"/>
          <w:szCs w:val="24"/>
        </w:rPr>
        <w:t>Figure 14. Model 4: Path B</w:t>
      </w:r>
    </w:p>
    <w:p w14:paraId="74753C43" w14:textId="4814273C" w:rsidR="00AA1E0E" w:rsidRDefault="00AA1E0E" w:rsidP="00F04221">
      <w:pPr>
        <w:pStyle w:val="NoSpacing"/>
        <w:rPr>
          <w:color w:val="000000" w:themeColor="text1"/>
          <w:sz w:val="24"/>
          <w:szCs w:val="24"/>
        </w:rPr>
      </w:pPr>
    </w:p>
    <w:p w14:paraId="083DF75B" w14:textId="6D976413" w:rsidR="00AA1E0E" w:rsidRDefault="00AA1E0E" w:rsidP="00940F19">
      <w:pPr>
        <w:pStyle w:val="NoSpacing"/>
        <w:jc w:val="both"/>
        <w:rPr>
          <w:color w:val="000000" w:themeColor="text1"/>
          <w:sz w:val="24"/>
          <w:szCs w:val="24"/>
        </w:rPr>
      </w:pPr>
      <w:r>
        <w:rPr>
          <w:color w:val="000000" w:themeColor="text1"/>
          <w:sz w:val="24"/>
          <w:szCs w:val="24"/>
        </w:rPr>
        <w:tab/>
        <w:t>Controlling for AI Tool Adoption, our mediating variable,</w:t>
      </w:r>
      <w:r w:rsidR="00940F19">
        <w:rPr>
          <w:color w:val="000000" w:themeColor="text1"/>
          <w:sz w:val="24"/>
          <w:szCs w:val="24"/>
        </w:rPr>
        <w:t xml:space="preserve"> Work Experience has a sig</w:t>
      </w:r>
      <w:r w:rsidR="00BE0638">
        <w:rPr>
          <w:color w:val="000000" w:themeColor="text1"/>
          <w:sz w:val="24"/>
          <w:szCs w:val="24"/>
        </w:rPr>
        <w:t>nificant effect to Compensation, based on Path B.</w:t>
      </w:r>
    </w:p>
    <w:p w14:paraId="477E393E" w14:textId="77777777" w:rsidR="00F04221" w:rsidRPr="009018F6" w:rsidRDefault="00F04221" w:rsidP="00F04221">
      <w:pPr>
        <w:pStyle w:val="NoSpacing"/>
        <w:rPr>
          <w:color w:val="000000" w:themeColor="text1"/>
          <w:sz w:val="24"/>
          <w:szCs w:val="24"/>
        </w:rPr>
      </w:pPr>
    </w:p>
    <w:p w14:paraId="5066D6AA" w14:textId="3250BA50" w:rsidR="00F04221" w:rsidRDefault="00F04221" w:rsidP="00F04221">
      <w:pPr>
        <w:pStyle w:val="NoSpacing"/>
        <w:rPr>
          <w:color w:val="000000" w:themeColor="text1"/>
          <w:sz w:val="24"/>
          <w:szCs w:val="24"/>
        </w:rPr>
      </w:pPr>
    </w:p>
    <w:p w14:paraId="4758ACAE" w14:textId="51979391" w:rsidR="00BE0638" w:rsidRDefault="00BE0638" w:rsidP="00F04221">
      <w:pPr>
        <w:pStyle w:val="NoSpacing"/>
        <w:rPr>
          <w:color w:val="000000" w:themeColor="text1"/>
          <w:sz w:val="24"/>
          <w:szCs w:val="24"/>
        </w:rPr>
      </w:pPr>
    </w:p>
    <w:p w14:paraId="2FE5696D" w14:textId="77777777" w:rsidR="00BE0638" w:rsidRDefault="00BE0638" w:rsidP="00F04221">
      <w:pPr>
        <w:pStyle w:val="NoSpacing"/>
        <w:rPr>
          <w:color w:val="000000" w:themeColor="text1"/>
          <w:sz w:val="24"/>
          <w:szCs w:val="24"/>
        </w:rPr>
      </w:pPr>
    </w:p>
    <w:p w14:paraId="0F0A48C0" w14:textId="77777777" w:rsidR="00BE0638" w:rsidRDefault="00BE0638" w:rsidP="00F04221">
      <w:pPr>
        <w:pStyle w:val="NoSpacing"/>
        <w:rPr>
          <w:color w:val="000000" w:themeColor="text1"/>
          <w:sz w:val="24"/>
          <w:szCs w:val="24"/>
        </w:rPr>
      </w:pPr>
    </w:p>
    <w:p w14:paraId="1895B289" w14:textId="77777777" w:rsidR="00BE0638" w:rsidRDefault="00BE0638" w:rsidP="00F04221">
      <w:pPr>
        <w:pStyle w:val="NoSpacing"/>
        <w:rPr>
          <w:color w:val="000000" w:themeColor="text1"/>
          <w:sz w:val="24"/>
          <w:szCs w:val="24"/>
        </w:rPr>
      </w:pPr>
    </w:p>
    <w:p w14:paraId="41EF01DE" w14:textId="170203DD" w:rsidR="00BE0638" w:rsidRDefault="00BE0638" w:rsidP="00F04221">
      <w:pPr>
        <w:pStyle w:val="NoSpacing"/>
        <w:rPr>
          <w:color w:val="000000" w:themeColor="text1"/>
          <w:sz w:val="24"/>
          <w:szCs w:val="24"/>
        </w:rPr>
      </w:pPr>
    </w:p>
    <w:p w14:paraId="09278229" w14:textId="130DA2DF" w:rsidR="00BE0638" w:rsidRDefault="00BE0638" w:rsidP="00F04221">
      <w:pPr>
        <w:pStyle w:val="NoSpacing"/>
        <w:rPr>
          <w:color w:val="000000" w:themeColor="text1"/>
          <w:sz w:val="24"/>
          <w:szCs w:val="24"/>
        </w:rPr>
      </w:pPr>
      <w:r w:rsidRPr="009018F6">
        <w:rPr>
          <w:noProof/>
          <w:color w:val="000000" w:themeColor="text1"/>
          <w:sz w:val="24"/>
          <w:szCs w:val="24"/>
          <w:lang w:val="en-US"/>
        </w:rPr>
        <w:lastRenderedPageBreak/>
        <w:drawing>
          <wp:anchor distT="0" distB="0" distL="114300" distR="114300" simplePos="0" relativeHeight="251712512" behindDoc="0" locked="0" layoutInCell="1" allowOverlap="1" wp14:anchorId="5DA5BF7C" wp14:editId="40C0AFB8">
            <wp:simplePos x="0" y="0"/>
            <wp:positionH relativeFrom="column">
              <wp:posOffset>1880235</wp:posOffset>
            </wp:positionH>
            <wp:positionV relativeFrom="paragraph">
              <wp:posOffset>0</wp:posOffset>
            </wp:positionV>
            <wp:extent cx="1942465" cy="916940"/>
            <wp:effectExtent l="0" t="0" r="0" b="0"/>
            <wp:wrapSquare wrapText="bothSides"/>
            <wp:docPr id="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38">
                      <a:extLst>
                        <a:ext uri="{28A0092B-C50C-407E-A947-70E740481C1C}">
                          <a14:useLocalDpi xmlns:a14="http://schemas.microsoft.com/office/drawing/2010/main" val="0"/>
                        </a:ext>
                      </a:extLst>
                    </a:blip>
                    <a:srcRect r="60755" b="84512"/>
                    <a:stretch/>
                  </pic:blipFill>
                  <pic:spPr bwMode="auto">
                    <a:xfrm>
                      <a:off x="0" y="0"/>
                      <a:ext cx="19424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91092" w14:textId="4649AA0E" w:rsidR="00BE0638" w:rsidRDefault="00BE0638" w:rsidP="00F04221">
      <w:pPr>
        <w:pStyle w:val="NoSpacing"/>
        <w:rPr>
          <w:color w:val="000000" w:themeColor="text1"/>
          <w:sz w:val="24"/>
          <w:szCs w:val="24"/>
        </w:rPr>
      </w:pPr>
    </w:p>
    <w:p w14:paraId="15BD9B4A" w14:textId="77777777" w:rsidR="00BE0638" w:rsidRDefault="00BE0638" w:rsidP="00F04221">
      <w:pPr>
        <w:pStyle w:val="NoSpacing"/>
        <w:rPr>
          <w:color w:val="000000" w:themeColor="text1"/>
          <w:sz w:val="24"/>
          <w:szCs w:val="24"/>
        </w:rPr>
      </w:pPr>
    </w:p>
    <w:p w14:paraId="25FB2F17" w14:textId="3CC8E3E0" w:rsidR="00BE0638" w:rsidRDefault="00BE0638" w:rsidP="00F04221">
      <w:pPr>
        <w:pStyle w:val="NoSpacing"/>
        <w:rPr>
          <w:color w:val="000000" w:themeColor="text1"/>
          <w:sz w:val="24"/>
          <w:szCs w:val="24"/>
        </w:rPr>
      </w:pPr>
    </w:p>
    <w:p w14:paraId="304A4A97" w14:textId="77777777" w:rsidR="00BE0638" w:rsidRDefault="00BE0638" w:rsidP="00F04221">
      <w:pPr>
        <w:pStyle w:val="NoSpacing"/>
        <w:rPr>
          <w:color w:val="000000" w:themeColor="text1"/>
          <w:sz w:val="24"/>
          <w:szCs w:val="24"/>
        </w:rPr>
      </w:pPr>
    </w:p>
    <w:p w14:paraId="2D1C5667" w14:textId="50F805D2" w:rsidR="00BE0638" w:rsidRDefault="00BE0638"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10464" behindDoc="0" locked="0" layoutInCell="1" allowOverlap="1" wp14:anchorId="332B7533" wp14:editId="3B21F27F">
            <wp:simplePos x="0" y="0"/>
            <wp:positionH relativeFrom="column">
              <wp:posOffset>394335</wp:posOffset>
            </wp:positionH>
            <wp:positionV relativeFrom="paragraph">
              <wp:posOffset>167005</wp:posOffset>
            </wp:positionV>
            <wp:extent cx="5143500" cy="4328795"/>
            <wp:effectExtent l="0" t="0" r="12700" b="0"/>
            <wp:wrapSquare wrapText="bothSides"/>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38">
                      <a:extLst>
                        <a:ext uri="{28A0092B-C50C-407E-A947-70E740481C1C}">
                          <a14:useLocalDpi xmlns:a14="http://schemas.microsoft.com/office/drawing/2010/main" val="0"/>
                        </a:ext>
                      </a:extLst>
                    </a:blip>
                    <a:srcRect t="34126"/>
                    <a:stretch/>
                  </pic:blipFill>
                  <pic:spPr bwMode="auto">
                    <a:xfrm>
                      <a:off x="0" y="0"/>
                      <a:ext cx="5143500" cy="432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91154" w14:textId="124DE287" w:rsidR="00BE0638" w:rsidRDefault="00BE0638" w:rsidP="00F04221">
      <w:pPr>
        <w:pStyle w:val="NoSpacing"/>
        <w:rPr>
          <w:color w:val="000000" w:themeColor="text1"/>
          <w:sz w:val="24"/>
          <w:szCs w:val="24"/>
        </w:rPr>
      </w:pPr>
    </w:p>
    <w:p w14:paraId="40BAA080" w14:textId="160D8489" w:rsidR="00BE0638" w:rsidRDefault="00BE0638" w:rsidP="00F04221">
      <w:pPr>
        <w:pStyle w:val="NoSpacing"/>
        <w:rPr>
          <w:color w:val="000000" w:themeColor="text1"/>
          <w:sz w:val="24"/>
          <w:szCs w:val="24"/>
        </w:rPr>
      </w:pPr>
    </w:p>
    <w:p w14:paraId="52AC384C" w14:textId="4B4AFD3C" w:rsidR="00BE0638" w:rsidRDefault="00BE0638" w:rsidP="00F04221">
      <w:pPr>
        <w:pStyle w:val="NoSpacing"/>
        <w:rPr>
          <w:color w:val="000000" w:themeColor="text1"/>
          <w:sz w:val="24"/>
          <w:szCs w:val="24"/>
        </w:rPr>
      </w:pPr>
    </w:p>
    <w:p w14:paraId="33F8A7BB" w14:textId="64B3474D" w:rsidR="00BE0638" w:rsidRDefault="00BE0638" w:rsidP="00F04221">
      <w:pPr>
        <w:pStyle w:val="NoSpacing"/>
        <w:rPr>
          <w:color w:val="000000" w:themeColor="text1"/>
          <w:sz w:val="24"/>
          <w:szCs w:val="24"/>
        </w:rPr>
      </w:pPr>
    </w:p>
    <w:p w14:paraId="65478EE4" w14:textId="6E37AEA5" w:rsidR="00BE0638" w:rsidRDefault="00BE0638" w:rsidP="00F04221">
      <w:pPr>
        <w:pStyle w:val="NoSpacing"/>
        <w:rPr>
          <w:color w:val="000000" w:themeColor="text1"/>
          <w:sz w:val="24"/>
          <w:szCs w:val="24"/>
        </w:rPr>
      </w:pPr>
    </w:p>
    <w:p w14:paraId="0541B87E" w14:textId="2D294C02" w:rsidR="00BE0638" w:rsidRDefault="00BE0638" w:rsidP="00F04221">
      <w:pPr>
        <w:pStyle w:val="NoSpacing"/>
        <w:rPr>
          <w:color w:val="000000" w:themeColor="text1"/>
          <w:sz w:val="24"/>
          <w:szCs w:val="24"/>
        </w:rPr>
      </w:pPr>
    </w:p>
    <w:p w14:paraId="454F7052" w14:textId="5213E61E" w:rsidR="00BE0638" w:rsidRDefault="00BE0638" w:rsidP="00F04221">
      <w:pPr>
        <w:pStyle w:val="NoSpacing"/>
        <w:rPr>
          <w:color w:val="000000" w:themeColor="text1"/>
          <w:sz w:val="24"/>
          <w:szCs w:val="24"/>
        </w:rPr>
      </w:pPr>
    </w:p>
    <w:p w14:paraId="1394DC9F" w14:textId="7BDDEEF3" w:rsidR="00BE0638" w:rsidRDefault="00BE0638" w:rsidP="00F04221">
      <w:pPr>
        <w:pStyle w:val="NoSpacing"/>
        <w:rPr>
          <w:color w:val="000000" w:themeColor="text1"/>
          <w:sz w:val="24"/>
          <w:szCs w:val="24"/>
        </w:rPr>
      </w:pPr>
    </w:p>
    <w:p w14:paraId="50E089A4" w14:textId="714C0A38" w:rsidR="00BE0638" w:rsidRDefault="00BE0638" w:rsidP="00F04221">
      <w:pPr>
        <w:pStyle w:val="NoSpacing"/>
        <w:rPr>
          <w:color w:val="000000" w:themeColor="text1"/>
          <w:sz w:val="24"/>
          <w:szCs w:val="24"/>
        </w:rPr>
      </w:pPr>
    </w:p>
    <w:p w14:paraId="510D362A" w14:textId="2086ED94" w:rsidR="00BE0638" w:rsidRDefault="00BE0638" w:rsidP="00F04221">
      <w:pPr>
        <w:pStyle w:val="NoSpacing"/>
        <w:rPr>
          <w:color w:val="000000" w:themeColor="text1"/>
          <w:sz w:val="24"/>
          <w:szCs w:val="24"/>
        </w:rPr>
      </w:pPr>
    </w:p>
    <w:p w14:paraId="02E3BE15" w14:textId="26DD3C0F" w:rsidR="00BE0638" w:rsidRDefault="00BE0638" w:rsidP="00F04221">
      <w:pPr>
        <w:pStyle w:val="NoSpacing"/>
        <w:rPr>
          <w:color w:val="000000" w:themeColor="text1"/>
          <w:sz w:val="24"/>
          <w:szCs w:val="24"/>
        </w:rPr>
      </w:pPr>
    </w:p>
    <w:p w14:paraId="75FFD06A" w14:textId="77777777" w:rsidR="00BE0638" w:rsidRDefault="00BE0638" w:rsidP="00F04221">
      <w:pPr>
        <w:pStyle w:val="NoSpacing"/>
        <w:rPr>
          <w:color w:val="000000" w:themeColor="text1"/>
          <w:sz w:val="24"/>
          <w:szCs w:val="24"/>
        </w:rPr>
      </w:pPr>
    </w:p>
    <w:p w14:paraId="71EB79D4" w14:textId="4237D436" w:rsidR="00BE0638" w:rsidRDefault="00BE0638" w:rsidP="00F04221">
      <w:pPr>
        <w:pStyle w:val="NoSpacing"/>
        <w:rPr>
          <w:color w:val="000000" w:themeColor="text1"/>
          <w:sz w:val="24"/>
          <w:szCs w:val="24"/>
        </w:rPr>
      </w:pPr>
    </w:p>
    <w:p w14:paraId="71ADAC94" w14:textId="77777777" w:rsidR="00BE0638" w:rsidRDefault="00BE0638" w:rsidP="00F04221">
      <w:pPr>
        <w:pStyle w:val="NoSpacing"/>
        <w:rPr>
          <w:color w:val="000000" w:themeColor="text1"/>
          <w:sz w:val="24"/>
          <w:szCs w:val="24"/>
        </w:rPr>
      </w:pPr>
    </w:p>
    <w:p w14:paraId="2EC29FA1" w14:textId="6E1B4C07" w:rsidR="00BE0638" w:rsidRDefault="00BE0638" w:rsidP="00F04221">
      <w:pPr>
        <w:pStyle w:val="NoSpacing"/>
        <w:rPr>
          <w:color w:val="000000" w:themeColor="text1"/>
          <w:sz w:val="24"/>
          <w:szCs w:val="24"/>
        </w:rPr>
      </w:pPr>
    </w:p>
    <w:p w14:paraId="7B72B2AF" w14:textId="147458DC" w:rsidR="00BE0638" w:rsidRDefault="00BE0638" w:rsidP="00F04221">
      <w:pPr>
        <w:pStyle w:val="NoSpacing"/>
        <w:rPr>
          <w:color w:val="000000" w:themeColor="text1"/>
          <w:sz w:val="24"/>
          <w:szCs w:val="24"/>
        </w:rPr>
      </w:pPr>
    </w:p>
    <w:p w14:paraId="7A3DE38C" w14:textId="7F2C75C6" w:rsidR="00BE0638" w:rsidRDefault="00BE0638" w:rsidP="00F04221">
      <w:pPr>
        <w:pStyle w:val="NoSpacing"/>
        <w:rPr>
          <w:color w:val="000000" w:themeColor="text1"/>
          <w:sz w:val="24"/>
          <w:szCs w:val="24"/>
        </w:rPr>
      </w:pPr>
    </w:p>
    <w:p w14:paraId="334F7B5B" w14:textId="4FC1456B" w:rsidR="00BE0638" w:rsidRDefault="00BE0638" w:rsidP="00F04221">
      <w:pPr>
        <w:pStyle w:val="NoSpacing"/>
        <w:rPr>
          <w:color w:val="000000" w:themeColor="text1"/>
          <w:sz w:val="24"/>
          <w:szCs w:val="24"/>
        </w:rPr>
      </w:pPr>
    </w:p>
    <w:p w14:paraId="0B3C1187" w14:textId="1E296CC2" w:rsidR="00BE0638" w:rsidRDefault="00BE0638" w:rsidP="00F04221">
      <w:pPr>
        <w:pStyle w:val="NoSpacing"/>
        <w:rPr>
          <w:color w:val="000000" w:themeColor="text1"/>
          <w:sz w:val="24"/>
          <w:szCs w:val="24"/>
        </w:rPr>
      </w:pPr>
    </w:p>
    <w:p w14:paraId="1A7915C0" w14:textId="77777777" w:rsidR="00BE0638" w:rsidRDefault="00BE0638" w:rsidP="00F04221">
      <w:pPr>
        <w:pStyle w:val="NoSpacing"/>
        <w:rPr>
          <w:color w:val="000000" w:themeColor="text1"/>
          <w:sz w:val="24"/>
          <w:szCs w:val="24"/>
        </w:rPr>
      </w:pPr>
    </w:p>
    <w:p w14:paraId="324438F3" w14:textId="27CD3687" w:rsidR="00BE0638" w:rsidRDefault="00BE0638" w:rsidP="00F04221">
      <w:pPr>
        <w:pStyle w:val="NoSpacing"/>
        <w:rPr>
          <w:color w:val="000000" w:themeColor="text1"/>
          <w:sz w:val="24"/>
          <w:szCs w:val="24"/>
        </w:rPr>
      </w:pPr>
    </w:p>
    <w:p w14:paraId="7E497FB7" w14:textId="0EBDD887" w:rsidR="00BE0638" w:rsidRDefault="00BE0638" w:rsidP="00F04221">
      <w:pPr>
        <w:pStyle w:val="NoSpacing"/>
        <w:rPr>
          <w:color w:val="000000" w:themeColor="text1"/>
          <w:sz w:val="24"/>
          <w:szCs w:val="24"/>
        </w:rPr>
      </w:pPr>
    </w:p>
    <w:p w14:paraId="64B58D95" w14:textId="0A67EA60" w:rsidR="00BE0638" w:rsidRDefault="00BE0638" w:rsidP="00F04221">
      <w:pPr>
        <w:pStyle w:val="NoSpacing"/>
        <w:rPr>
          <w:color w:val="000000" w:themeColor="text1"/>
          <w:sz w:val="24"/>
          <w:szCs w:val="24"/>
        </w:rPr>
      </w:pPr>
    </w:p>
    <w:p w14:paraId="240581F2" w14:textId="25BD664C" w:rsidR="00BE0638" w:rsidRDefault="00BE0638" w:rsidP="00F04221">
      <w:pPr>
        <w:pStyle w:val="NoSpacing"/>
        <w:rPr>
          <w:color w:val="000000" w:themeColor="text1"/>
          <w:sz w:val="24"/>
          <w:szCs w:val="24"/>
        </w:rPr>
      </w:pPr>
    </w:p>
    <w:p w14:paraId="0256DB36" w14:textId="77777777" w:rsidR="00BE0638" w:rsidRDefault="00BE0638" w:rsidP="00BE0638">
      <w:pPr>
        <w:pStyle w:val="NoSpacing"/>
        <w:jc w:val="center"/>
        <w:rPr>
          <w:color w:val="000000" w:themeColor="text1"/>
          <w:sz w:val="24"/>
          <w:szCs w:val="24"/>
        </w:rPr>
      </w:pPr>
    </w:p>
    <w:p w14:paraId="5924663B" w14:textId="1E9822A0" w:rsidR="00BE0638" w:rsidRDefault="00BE0638" w:rsidP="00BE0638">
      <w:pPr>
        <w:pStyle w:val="NoSpacing"/>
        <w:jc w:val="center"/>
        <w:rPr>
          <w:color w:val="000000" w:themeColor="text1"/>
          <w:sz w:val="24"/>
          <w:szCs w:val="24"/>
        </w:rPr>
      </w:pPr>
      <w:r>
        <w:rPr>
          <w:color w:val="000000" w:themeColor="text1"/>
          <w:sz w:val="24"/>
          <w:szCs w:val="24"/>
        </w:rPr>
        <w:t>Figure 15. Model 5: Path C</w:t>
      </w:r>
    </w:p>
    <w:p w14:paraId="4D750E32" w14:textId="77777777" w:rsidR="00BE0638" w:rsidRDefault="00BE0638" w:rsidP="00F04221">
      <w:pPr>
        <w:pStyle w:val="NoSpacing"/>
        <w:rPr>
          <w:color w:val="000000" w:themeColor="text1"/>
          <w:sz w:val="24"/>
          <w:szCs w:val="24"/>
        </w:rPr>
      </w:pPr>
    </w:p>
    <w:p w14:paraId="1EAE70BE" w14:textId="63E71161" w:rsidR="00BE0638" w:rsidRDefault="00BE0638" w:rsidP="00BE0638">
      <w:pPr>
        <w:pStyle w:val="NoSpacing"/>
        <w:jc w:val="both"/>
        <w:rPr>
          <w:color w:val="000000" w:themeColor="text1"/>
          <w:sz w:val="24"/>
          <w:szCs w:val="24"/>
        </w:rPr>
      </w:pPr>
      <w:r>
        <w:rPr>
          <w:color w:val="000000" w:themeColor="text1"/>
          <w:sz w:val="24"/>
          <w:szCs w:val="24"/>
        </w:rPr>
        <w:tab/>
        <w:t>From Path C, it shows that AI Tool Adoption has an effect to Compensation without including the mediating variable. This is the direct effect of AI Tool Adoption to Compensation. Also, note that the coefficient is 0.03 in this model.</w:t>
      </w:r>
    </w:p>
    <w:p w14:paraId="4EEBDB1E" w14:textId="114665D6" w:rsidR="00F04221" w:rsidRDefault="00BE0638" w:rsidP="00F04221">
      <w:pPr>
        <w:pStyle w:val="NoSpacing"/>
        <w:rPr>
          <w:color w:val="000000" w:themeColor="text1"/>
          <w:sz w:val="24"/>
          <w:szCs w:val="24"/>
        </w:rPr>
      </w:pPr>
      <w:r>
        <w:rPr>
          <w:color w:val="000000" w:themeColor="text1"/>
          <w:sz w:val="24"/>
          <w:szCs w:val="24"/>
        </w:rPr>
        <w:t>]</w:t>
      </w:r>
      <w:r w:rsidR="007A3E1B" w:rsidRPr="007A3E1B">
        <w:rPr>
          <w:noProof/>
          <w:color w:val="000000" w:themeColor="text1"/>
          <w:sz w:val="24"/>
          <w:szCs w:val="24"/>
          <w:lang w:val="en-US"/>
        </w:rPr>
        <w:t xml:space="preserve"> </w:t>
      </w:r>
    </w:p>
    <w:p w14:paraId="4F941AF6" w14:textId="5F3767EC" w:rsidR="007A3E1B" w:rsidRDefault="007A3E1B" w:rsidP="00F04221">
      <w:pPr>
        <w:pStyle w:val="NoSpacing"/>
        <w:rPr>
          <w:color w:val="000000" w:themeColor="text1"/>
          <w:sz w:val="24"/>
          <w:szCs w:val="24"/>
        </w:rPr>
      </w:pPr>
    </w:p>
    <w:p w14:paraId="7FDB28E7" w14:textId="77777777" w:rsidR="007A3E1B" w:rsidRDefault="007A3E1B" w:rsidP="00F04221">
      <w:pPr>
        <w:pStyle w:val="NoSpacing"/>
        <w:rPr>
          <w:color w:val="000000" w:themeColor="text1"/>
          <w:sz w:val="24"/>
          <w:szCs w:val="24"/>
        </w:rPr>
      </w:pPr>
    </w:p>
    <w:p w14:paraId="15BD2872" w14:textId="3775996D" w:rsidR="007A3E1B" w:rsidRDefault="007A3E1B" w:rsidP="00F04221">
      <w:pPr>
        <w:pStyle w:val="NoSpacing"/>
        <w:rPr>
          <w:color w:val="000000" w:themeColor="text1"/>
          <w:sz w:val="24"/>
          <w:szCs w:val="24"/>
        </w:rPr>
      </w:pPr>
    </w:p>
    <w:p w14:paraId="14C56114" w14:textId="77777777" w:rsidR="007A3E1B" w:rsidRDefault="007A3E1B" w:rsidP="00F04221">
      <w:pPr>
        <w:pStyle w:val="NoSpacing"/>
        <w:rPr>
          <w:color w:val="000000" w:themeColor="text1"/>
          <w:sz w:val="24"/>
          <w:szCs w:val="24"/>
        </w:rPr>
      </w:pPr>
    </w:p>
    <w:p w14:paraId="7329F090" w14:textId="44EDAAA8" w:rsidR="007A3E1B" w:rsidRDefault="007A3E1B" w:rsidP="00F04221">
      <w:pPr>
        <w:pStyle w:val="NoSpacing"/>
        <w:rPr>
          <w:color w:val="000000" w:themeColor="text1"/>
          <w:sz w:val="24"/>
          <w:szCs w:val="24"/>
        </w:rPr>
      </w:pPr>
    </w:p>
    <w:p w14:paraId="0CCE8008" w14:textId="02489058" w:rsidR="007A3E1B" w:rsidRDefault="007A3E1B" w:rsidP="00F04221">
      <w:pPr>
        <w:pStyle w:val="NoSpacing"/>
        <w:rPr>
          <w:color w:val="000000" w:themeColor="text1"/>
          <w:sz w:val="24"/>
          <w:szCs w:val="24"/>
        </w:rPr>
      </w:pPr>
    </w:p>
    <w:p w14:paraId="6912755E" w14:textId="77777777" w:rsidR="007A3E1B" w:rsidRDefault="007A3E1B" w:rsidP="00F04221">
      <w:pPr>
        <w:pStyle w:val="NoSpacing"/>
        <w:rPr>
          <w:color w:val="000000" w:themeColor="text1"/>
          <w:sz w:val="24"/>
          <w:szCs w:val="24"/>
        </w:rPr>
      </w:pPr>
    </w:p>
    <w:p w14:paraId="042D756A" w14:textId="77777777" w:rsidR="007A3E1B" w:rsidRDefault="007A3E1B" w:rsidP="00F04221">
      <w:pPr>
        <w:pStyle w:val="NoSpacing"/>
        <w:rPr>
          <w:color w:val="000000" w:themeColor="text1"/>
          <w:sz w:val="24"/>
          <w:szCs w:val="24"/>
        </w:rPr>
      </w:pPr>
    </w:p>
    <w:p w14:paraId="5EFE03F3" w14:textId="5C66C137" w:rsidR="007A3E1B" w:rsidRDefault="007A3E1B" w:rsidP="00F04221">
      <w:pPr>
        <w:pStyle w:val="NoSpacing"/>
        <w:rPr>
          <w:color w:val="000000" w:themeColor="text1"/>
          <w:sz w:val="24"/>
          <w:szCs w:val="24"/>
        </w:rPr>
      </w:pPr>
    </w:p>
    <w:p w14:paraId="51EA7411" w14:textId="15AC1C31" w:rsidR="007A3E1B" w:rsidRDefault="007A3E1B" w:rsidP="00F04221">
      <w:pPr>
        <w:pStyle w:val="NoSpacing"/>
        <w:rPr>
          <w:color w:val="000000" w:themeColor="text1"/>
          <w:sz w:val="24"/>
          <w:szCs w:val="24"/>
        </w:rPr>
      </w:pPr>
      <w:r w:rsidRPr="009018F6">
        <w:rPr>
          <w:noProof/>
          <w:color w:val="000000" w:themeColor="text1"/>
          <w:sz w:val="24"/>
          <w:szCs w:val="24"/>
          <w:lang w:val="en-US"/>
        </w:rPr>
        <w:lastRenderedPageBreak/>
        <w:drawing>
          <wp:anchor distT="0" distB="0" distL="114300" distR="114300" simplePos="0" relativeHeight="251715584" behindDoc="0" locked="0" layoutInCell="1" allowOverlap="1" wp14:anchorId="7E4527AD" wp14:editId="2060C502">
            <wp:simplePos x="0" y="0"/>
            <wp:positionH relativeFrom="column">
              <wp:posOffset>1983740</wp:posOffset>
            </wp:positionH>
            <wp:positionV relativeFrom="paragraph">
              <wp:posOffset>0</wp:posOffset>
            </wp:positionV>
            <wp:extent cx="1953260" cy="1031240"/>
            <wp:effectExtent l="0" t="0" r="2540" b="10160"/>
            <wp:wrapSquare wrapText="bothSides"/>
            <wp:docPr id="6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9">
                      <a:extLst>
                        <a:ext uri="{28A0092B-C50C-407E-A947-70E740481C1C}">
                          <a14:useLocalDpi xmlns:a14="http://schemas.microsoft.com/office/drawing/2010/main" val="0"/>
                        </a:ext>
                      </a:extLst>
                    </a:blip>
                    <a:srcRect r="59258" b="84606"/>
                    <a:stretch/>
                  </pic:blipFill>
                  <pic:spPr bwMode="auto">
                    <a:xfrm>
                      <a:off x="0" y="0"/>
                      <a:ext cx="1953260"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39482" w14:textId="645B17C7" w:rsidR="007A3E1B" w:rsidRDefault="007A3E1B" w:rsidP="00F04221">
      <w:pPr>
        <w:pStyle w:val="NoSpacing"/>
        <w:rPr>
          <w:color w:val="000000" w:themeColor="text1"/>
          <w:sz w:val="24"/>
          <w:szCs w:val="24"/>
        </w:rPr>
      </w:pPr>
    </w:p>
    <w:p w14:paraId="2F14FB05" w14:textId="2590F141" w:rsidR="007A3E1B" w:rsidRDefault="007A3E1B" w:rsidP="00F04221">
      <w:pPr>
        <w:pStyle w:val="NoSpacing"/>
        <w:rPr>
          <w:color w:val="000000" w:themeColor="text1"/>
          <w:sz w:val="24"/>
          <w:szCs w:val="24"/>
        </w:rPr>
      </w:pPr>
    </w:p>
    <w:p w14:paraId="52EEC6B5" w14:textId="39964FB8" w:rsidR="007A3E1B" w:rsidRDefault="007A3E1B" w:rsidP="00F04221">
      <w:pPr>
        <w:pStyle w:val="NoSpacing"/>
        <w:rPr>
          <w:color w:val="000000" w:themeColor="text1"/>
          <w:sz w:val="24"/>
          <w:szCs w:val="24"/>
        </w:rPr>
      </w:pPr>
    </w:p>
    <w:p w14:paraId="2D49EA11" w14:textId="020CFCAE" w:rsidR="007A3E1B" w:rsidRDefault="007A3E1B" w:rsidP="00F04221">
      <w:pPr>
        <w:pStyle w:val="NoSpacing"/>
        <w:rPr>
          <w:color w:val="000000" w:themeColor="text1"/>
          <w:sz w:val="24"/>
          <w:szCs w:val="24"/>
        </w:rPr>
      </w:pPr>
    </w:p>
    <w:p w14:paraId="07A55FA0" w14:textId="5B38F7E6" w:rsidR="007A3E1B" w:rsidRDefault="007A3E1B" w:rsidP="00F04221">
      <w:pPr>
        <w:pStyle w:val="NoSpacing"/>
        <w:rPr>
          <w:color w:val="000000" w:themeColor="text1"/>
          <w:sz w:val="24"/>
          <w:szCs w:val="24"/>
        </w:rPr>
      </w:pPr>
    </w:p>
    <w:p w14:paraId="6E52419B" w14:textId="338B1AC8" w:rsidR="007A3E1B" w:rsidRDefault="007A3E1B" w:rsidP="00F04221">
      <w:pPr>
        <w:pStyle w:val="NoSpacing"/>
        <w:rPr>
          <w:color w:val="000000" w:themeColor="text1"/>
          <w:sz w:val="24"/>
          <w:szCs w:val="24"/>
        </w:rPr>
      </w:pPr>
      <w:r w:rsidRPr="009018F6">
        <w:rPr>
          <w:noProof/>
          <w:color w:val="000000" w:themeColor="text1"/>
          <w:sz w:val="24"/>
          <w:szCs w:val="24"/>
          <w:lang w:val="en-US"/>
        </w:rPr>
        <w:drawing>
          <wp:anchor distT="0" distB="0" distL="114300" distR="114300" simplePos="0" relativeHeight="251713536" behindDoc="0" locked="0" layoutInCell="1" allowOverlap="1" wp14:anchorId="62F625C3" wp14:editId="3B72B385">
            <wp:simplePos x="0" y="0"/>
            <wp:positionH relativeFrom="column">
              <wp:posOffset>508000</wp:posOffset>
            </wp:positionH>
            <wp:positionV relativeFrom="paragraph">
              <wp:posOffset>88900</wp:posOffset>
            </wp:positionV>
            <wp:extent cx="5124450" cy="4464050"/>
            <wp:effectExtent l="0" t="0" r="6350" b="6350"/>
            <wp:wrapSquare wrapText="bothSides"/>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9">
                      <a:extLst>
                        <a:ext uri="{28A0092B-C50C-407E-A947-70E740481C1C}">
                          <a14:useLocalDpi xmlns:a14="http://schemas.microsoft.com/office/drawing/2010/main" val="0"/>
                        </a:ext>
                      </a:extLst>
                    </a:blip>
                    <a:srcRect t="33610"/>
                    <a:stretch/>
                  </pic:blipFill>
                  <pic:spPr bwMode="auto">
                    <a:xfrm>
                      <a:off x="0" y="0"/>
                      <a:ext cx="5124450" cy="446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BD842" w14:textId="79301216" w:rsidR="007A3E1B" w:rsidRDefault="007A3E1B" w:rsidP="00F04221">
      <w:pPr>
        <w:pStyle w:val="NoSpacing"/>
        <w:rPr>
          <w:color w:val="000000" w:themeColor="text1"/>
          <w:sz w:val="24"/>
          <w:szCs w:val="24"/>
        </w:rPr>
      </w:pPr>
    </w:p>
    <w:p w14:paraId="2F944D0B" w14:textId="21330DEE" w:rsidR="007A3E1B" w:rsidRDefault="007A3E1B" w:rsidP="00F04221">
      <w:pPr>
        <w:pStyle w:val="NoSpacing"/>
        <w:rPr>
          <w:color w:val="000000" w:themeColor="text1"/>
          <w:sz w:val="24"/>
          <w:szCs w:val="24"/>
        </w:rPr>
      </w:pPr>
    </w:p>
    <w:p w14:paraId="675C7C81" w14:textId="2D3B477F" w:rsidR="007A3E1B" w:rsidRDefault="007A3E1B" w:rsidP="00F04221">
      <w:pPr>
        <w:pStyle w:val="NoSpacing"/>
        <w:rPr>
          <w:color w:val="000000" w:themeColor="text1"/>
          <w:sz w:val="24"/>
          <w:szCs w:val="24"/>
        </w:rPr>
      </w:pPr>
    </w:p>
    <w:p w14:paraId="62215513" w14:textId="51109016" w:rsidR="007A3E1B" w:rsidRDefault="007A3E1B" w:rsidP="00F04221">
      <w:pPr>
        <w:pStyle w:val="NoSpacing"/>
        <w:rPr>
          <w:color w:val="000000" w:themeColor="text1"/>
          <w:sz w:val="24"/>
          <w:szCs w:val="24"/>
        </w:rPr>
      </w:pPr>
    </w:p>
    <w:p w14:paraId="33C9AF8A" w14:textId="46CB6D66" w:rsidR="007A3E1B" w:rsidRDefault="007A3E1B" w:rsidP="00F04221">
      <w:pPr>
        <w:pStyle w:val="NoSpacing"/>
        <w:rPr>
          <w:color w:val="000000" w:themeColor="text1"/>
          <w:sz w:val="24"/>
          <w:szCs w:val="24"/>
        </w:rPr>
      </w:pPr>
    </w:p>
    <w:p w14:paraId="5B6021B7" w14:textId="1A635D25" w:rsidR="007A3E1B" w:rsidRDefault="007A3E1B" w:rsidP="00F04221">
      <w:pPr>
        <w:pStyle w:val="NoSpacing"/>
        <w:rPr>
          <w:color w:val="000000" w:themeColor="text1"/>
          <w:sz w:val="24"/>
          <w:szCs w:val="24"/>
        </w:rPr>
      </w:pPr>
    </w:p>
    <w:p w14:paraId="11FA487E" w14:textId="77777777" w:rsidR="007A3E1B" w:rsidRDefault="007A3E1B" w:rsidP="00F04221">
      <w:pPr>
        <w:pStyle w:val="NoSpacing"/>
        <w:rPr>
          <w:color w:val="000000" w:themeColor="text1"/>
          <w:sz w:val="24"/>
          <w:szCs w:val="24"/>
        </w:rPr>
      </w:pPr>
    </w:p>
    <w:p w14:paraId="49BBC98A" w14:textId="11AB9B00" w:rsidR="007A3E1B" w:rsidRDefault="007A3E1B" w:rsidP="00F04221">
      <w:pPr>
        <w:pStyle w:val="NoSpacing"/>
        <w:rPr>
          <w:color w:val="000000" w:themeColor="text1"/>
          <w:sz w:val="24"/>
          <w:szCs w:val="24"/>
        </w:rPr>
      </w:pPr>
    </w:p>
    <w:p w14:paraId="442F7CB6" w14:textId="14DE47AB" w:rsidR="007A3E1B" w:rsidRDefault="007A3E1B" w:rsidP="00F04221">
      <w:pPr>
        <w:pStyle w:val="NoSpacing"/>
        <w:rPr>
          <w:color w:val="000000" w:themeColor="text1"/>
          <w:sz w:val="24"/>
          <w:szCs w:val="24"/>
        </w:rPr>
      </w:pPr>
    </w:p>
    <w:p w14:paraId="6CD03A31" w14:textId="77777777" w:rsidR="007A3E1B" w:rsidRDefault="007A3E1B" w:rsidP="00F04221">
      <w:pPr>
        <w:pStyle w:val="NoSpacing"/>
        <w:rPr>
          <w:color w:val="000000" w:themeColor="text1"/>
          <w:sz w:val="24"/>
          <w:szCs w:val="24"/>
        </w:rPr>
      </w:pPr>
    </w:p>
    <w:p w14:paraId="0B554F1B" w14:textId="52C014CD" w:rsidR="007A3E1B" w:rsidRDefault="007A3E1B" w:rsidP="00F04221">
      <w:pPr>
        <w:pStyle w:val="NoSpacing"/>
        <w:rPr>
          <w:color w:val="000000" w:themeColor="text1"/>
          <w:sz w:val="24"/>
          <w:szCs w:val="24"/>
        </w:rPr>
      </w:pPr>
    </w:p>
    <w:p w14:paraId="62C88876" w14:textId="77777777" w:rsidR="007A3E1B" w:rsidRDefault="007A3E1B" w:rsidP="00F04221">
      <w:pPr>
        <w:pStyle w:val="NoSpacing"/>
        <w:rPr>
          <w:color w:val="000000" w:themeColor="text1"/>
          <w:sz w:val="24"/>
          <w:szCs w:val="24"/>
        </w:rPr>
      </w:pPr>
    </w:p>
    <w:p w14:paraId="422805E9" w14:textId="77777777" w:rsidR="007A3E1B" w:rsidRDefault="007A3E1B" w:rsidP="00F04221">
      <w:pPr>
        <w:pStyle w:val="NoSpacing"/>
        <w:rPr>
          <w:color w:val="000000" w:themeColor="text1"/>
          <w:sz w:val="24"/>
          <w:szCs w:val="24"/>
        </w:rPr>
      </w:pPr>
    </w:p>
    <w:p w14:paraId="14779CD4" w14:textId="73A89F05" w:rsidR="007A3E1B" w:rsidRDefault="007A3E1B" w:rsidP="00F04221">
      <w:pPr>
        <w:pStyle w:val="NoSpacing"/>
        <w:rPr>
          <w:color w:val="000000" w:themeColor="text1"/>
          <w:sz w:val="24"/>
          <w:szCs w:val="24"/>
        </w:rPr>
      </w:pPr>
    </w:p>
    <w:p w14:paraId="4BC83B0B" w14:textId="77777777" w:rsidR="007A3E1B" w:rsidRDefault="007A3E1B" w:rsidP="00F04221">
      <w:pPr>
        <w:pStyle w:val="NoSpacing"/>
        <w:rPr>
          <w:color w:val="000000" w:themeColor="text1"/>
          <w:sz w:val="24"/>
          <w:szCs w:val="24"/>
        </w:rPr>
      </w:pPr>
    </w:p>
    <w:p w14:paraId="5B8E0084" w14:textId="79F99EBB" w:rsidR="007A3E1B" w:rsidRDefault="007A3E1B" w:rsidP="00F04221">
      <w:pPr>
        <w:pStyle w:val="NoSpacing"/>
        <w:rPr>
          <w:color w:val="000000" w:themeColor="text1"/>
          <w:sz w:val="24"/>
          <w:szCs w:val="24"/>
        </w:rPr>
      </w:pPr>
    </w:p>
    <w:p w14:paraId="71B6BAE4" w14:textId="6F13E0EB" w:rsidR="007A3E1B" w:rsidRDefault="007A3E1B" w:rsidP="00F04221">
      <w:pPr>
        <w:pStyle w:val="NoSpacing"/>
        <w:rPr>
          <w:color w:val="000000" w:themeColor="text1"/>
          <w:sz w:val="24"/>
          <w:szCs w:val="24"/>
        </w:rPr>
      </w:pPr>
    </w:p>
    <w:p w14:paraId="0A2CAF19" w14:textId="0BE6DD96" w:rsidR="007A3E1B" w:rsidRDefault="007A3E1B" w:rsidP="00F04221">
      <w:pPr>
        <w:pStyle w:val="NoSpacing"/>
        <w:rPr>
          <w:color w:val="000000" w:themeColor="text1"/>
          <w:sz w:val="24"/>
          <w:szCs w:val="24"/>
        </w:rPr>
      </w:pPr>
    </w:p>
    <w:p w14:paraId="6F4605B4" w14:textId="39680C71" w:rsidR="007A3E1B" w:rsidRDefault="007A3E1B" w:rsidP="00F04221">
      <w:pPr>
        <w:pStyle w:val="NoSpacing"/>
        <w:rPr>
          <w:color w:val="000000" w:themeColor="text1"/>
          <w:sz w:val="24"/>
          <w:szCs w:val="24"/>
        </w:rPr>
      </w:pPr>
    </w:p>
    <w:p w14:paraId="6C55D05C" w14:textId="2246FBD5" w:rsidR="007A3E1B" w:rsidRDefault="007A3E1B" w:rsidP="00F04221">
      <w:pPr>
        <w:pStyle w:val="NoSpacing"/>
        <w:rPr>
          <w:color w:val="000000" w:themeColor="text1"/>
          <w:sz w:val="24"/>
          <w:szCs w:val="24"/>
        </w:rPr>
      </w:pPr>
    </w:p>
    <w:p w14:paraId="332750EF" w14:textId="389775FB" w:rsidR="007A3E1B" w:rsidRDefault="007A3E1B" w:rsidP="00F04221">
      <w:pPr>
        <w:pStyle w:val="NoSpacing"/>
        <w:rPr>
          <w:color w:val="000000" w:themeColor="text1"/>
          <w:sz w:val="24"/>
          <w:szCs w:val="24"/>
        </w:rPr>
      </w:pPr>
    </w:p>
    <w:p w14:paraId="0658AFE1" w14:textId="5981EB08" w:rsidR="007A3E1B" w:rsidRDefault="007A3E1B" w:rsidP="00F04221">
      <w:pPr>
        <w:pStyle w:val="NoSpacing"/>
        <w:rPr>
          <w:color w:val="000000" w:themeColor="text1"/>
          <w:sz w:val="24"/>
          <w:szCs w:val="24"/>
        </w:rPr>
      </w:pPr>
    </w:p>
    <w:p w14:paraId="135FF00E" w14:textId="0A27B9E0" w:rsidR="007A3E1B" w:rsidRDefault="007A3E1B" w:rsidP="00F04221">
      <w:pPr>
        <w:pStyle w:val="NoSpacing"/>
        <w:rPr>
          <w:color w:val="000000" w:themeColor="text1"/>
          <w:sz w:val="24"/>
          <w:szCs w:val="24"/>
        </w:rPr>
      </w:pPr>
    </w:p>
    <w:p w14:paraId="62890E18" w14:textId="77777777" w:rsidR="007A3E1B" w:rsidRDefault="007A3E1B" w:rsidP="00F04221">
      <w:pPr>
        <w:pStyle w:val="NoSpacing"/>
        <w:rPr>
          <w:color w:val="000000" w:themeColor="text1"/>
          <w:sz w:val="24"/>
          <w:szCs w:val="24"/>
        </w:rPr>
      </w:pPr>
    </w:p>
    <w:p w14:paraId="3EEE93B9" w14:textId="77777777" w:rsidR="007A3E1B" w:rsidRDefault="007A3E1B" w:rsidP="00F04221">
      <w:pPr>
        <w:pStyle w:val="NoSpacing"/>
        <w:rPr>
          <w:color w:val="000000" w:themeColor="text1"/>
          <w:sz w:val="24"/>
          <w:szCs w:val="24"/>
        </w:rPr>
      </w:pPr>
    </w:p>
    <w:p w14:paraId="61A5F45A" w14:textId="77777777" w:rsidR="007A3E1B" w:rsidRDefault="007A3E1B" w:rsidP="007A3E1B">
      <w:pPr>
        <w:pStyle w:val="NoSpacing"/>
        <w:jc w:val="center"/>
        <w:rPr>
          <w:color w:val="000000" w:themeColor="text1"/>
          <w:sz w:val="24"/>
          <w:szCs w:val="24"/>
        </w:rPr>
      </w:pPr>
    </w:p>
    <w:p w14:paraId="2AFEBC46" w14:textId="660E8894" w:rsidR="007A3E1B" w:rsidRDefault="007A3E1B" w:rsidP="007A3E1B">
      <w:pPr>
        <w:pStyle w:val="NoSpacing"/>
        <w:jc w:val="center"/>
        <w:rPr>
          <w:color w:val="000000" w:themeColor="text1"/>
          <w:sz w:val="24"/>
          <w:szCs w:val="24"/>
        </w:rPr>
      </w:pPr>
      <w:r>
        <w:rPr>
          <w:color w:val="000000" w:themeColor="text1"/>
          <w:sz w:val="24"/>
          <w:szCs w:val="24"/>
        </w:rPr>
        <w:t>Figure 16. Model 6: Path D</w:t>
      </w:r>
    </w:p>
    <w:p w14:paraId="7F2FAC69" w14:textId="77777777" w:rsidR="007A3E1B" w:rsidRDefault="007A3E1B" w:rsidP="002775F3">
      <w:pPr>
        <w:pStyle w:val="NoSpacing"/>
        <w:jc w:val="center"/>
        <w:rPr>
          <w:color w:val="000000" w:themeColor="text1"/>
          <w:sz w:val="24"/>
          <w:szCs w:val="24"/>
        </w:rPr>
      </w:pPr>
    </w:p>
    <w:p w14:paraId="32D8B7A9" w14:textId="3F0AAEAE" w:rsidR="002775F3" w:rsidRPr="009018F6" w:rsidRDefault="002775F3" w:rsidP="007547DE">
      <w:pPr>
        <w:pStyle w:val="NoSpacing"/>
        <w:jc w:val="both"/>
        <w:rPr>
          <w:color w:val="000000" w:themeColor="text1"/>
          <w:sz w:val="24"/>
          <w:szCs w:val="24"/>
        </w:rPr>
      </w:pPr>
      <w:r>
        <w:rPr>
          <w:color w:val="000000" w:themeColor="text1"/>
          <w:sz w:val="24"/>
          <w:szCs w:val="24"/>
        </w:rPr>
        <w:tab/>
        <w:t xml:space="preserve">Path D also shows significant effect of AI Tool Adoption to Compensation with the mediating variable, work experience included in the model. </w:t>
      </w:r>
    </w:p>
    <w:p w14:paraId="74EDFE52" w14:textId="6942770A" w:rsidR="002775F3" w:rsidRPr="009018F6" w:rsidRDefault="002775F3" w:rsidP="007547DE">
      <w:pPr>
        <w:pStyle w:val="NoSpacing"/>
        <w:jc w:val="both"/>
        <w:rPr>
          <w:color w:val="000000" w:themeColor="text1"/>
          <w:sz w:val="24"/>
          <w:szCs w:val="24"/>
        </w:rPr>
      </w:pPr>
      <w:r>
        <w:rPr>
          <w:color w:val="000000" w:themeColor="text1"/>
          <w:sz w:val="24"/>
          <w:szCs w:val="24"/>
        </w:rPr>
        <w:tab/>
      </w:r>
    </w:p>
    <w:p w14:paraId="34BF63CE" w14:textId="0639AC38" w:rsidR="00F04221" w:rsidRPr="009018F6" w:rsidRDefault="002775F3" w:rsidP="007547DE">
      <w:pPr>
        <w:pStyle w:val="NoSpacing"/>
        <w:jc w:val="both"/>
        <w:rPr>
          <w:color w:val="000000" w:themeColor="text1"/>
          <w:sz w:val="24"/>
          <w:szCs w:val="24"/>
        </w:rPr>
      </w:pPr>
      <w:r>
        <w:rPr>
          <w:color w:val="000000" w:themeColor="text1"/>
          <w:sz w:val="24"/>
          <w:szCs w:val="24"/>
        </w:rPr>
        <w:tab/>
      </w:r>
      <w:r w:rsidR="00F04221" w:rsidRPr="009018F6">
        <w:rPr>
          <w:color w:val="000000" w:themeColor="text1"/>
          <w:sz w:val="24"/>
          <w:szCs w:val="24"/>
        </w:rPr>
        <w:t xml:space="preserve">When </w:t>
      </w:r>
      <w:r>
        <w:rPr>
          <w:color w:val="000000" w:themeColor="text1"/>
          <w:sz w:val="24"/>
          <w:szCs w:val="24"/>
        </w:rPr>
        <w:t>Work E</w:t>
      </w:r>
      <w:r w:rsidR="00F04221" w:rsidRPr="009018F6">
        <w:rPr>
          <w:color w:val="000000" w:themeColor="text1"/>
          <w:sz w:val="24"/>
          <w:szCs w:val="24"/>
        </w:rPr>
        <w:t>xp</w:t>
      </w:r>
      <w:r>
        <w:rPr>
          <w:color w:val="000000" w:themeColor="text1"/>
          <w:sz w:val="24"/>
          <w:szCs w:val="24"/>
        </w:rPr>
        <w:t>erience</w:t>
      </w:r>
      <w:r w:rsidR="00F04221" w:rsidRPr="009018F6">
        <w:rPr>
          <w:color w:val="000000" w:themeColor="text1"/>
          <w:sz w:val="24"/>
          <w:szCs w:val="24"/>
        </w:rPr>
        <w:t xml:space="preserve"> was added to the model, the coefficient of AI</w:t>
      </w:r>
      <w:r>
        <w:rPr>
          <w:color w:val="000000" w:themeColor="text1"/>
          <w:sz w:val="24"/>
          <w:szCs w:val="24"/>
        </w:rPr>
        <w:t xml:space="preserve"> Tool Adoption</w:t>
      </w:r>
      <w:r w:rsidR="00F04221" w:rsidRPr="009018F6">
        <w:rPr>
          <w:color w:val="000000" w:themeColor="text1"/>
          <w:sz w:val="24"/>
          <w:szCs w:val="24"/>
        </w:rPr>
        <w:t xml:space="preserve"> increase</w:t>
      </w:r>
      <w:r>
        <w:rPr>
          <w:color w:val="000000" w:themeColor="text1"/>
          <w:sz w:val="24"/>
          <w:szCs w:val="24"/>
        </w:rPr>
        <w:t>d rather than decrease, this suggests that W</w:t>
      </w:r>
      <w:r w:rsidR="00F04221" w:rsidRPr="009018F6">
        <w:rPr>
          <w:color w:val="000000" w:themeColor="text1"/>
          <w:sz w:val="24"/>
          <w:szCs w:val="24"/>
        </w:rPr>
        <w:t>ork</w:t>
      </w:r>
      <w:r>
        <w:rPr>
          <w:color w:val="000000" w:themeColor="text1"/>
          <w:sz w:val="24"/>
          <w:szCs w:val="24"/>
        </w:rPr>
        <w:t xml:space="preserve"> E</w:t>
      </w:r>
      <w:r w:rsidR="00F04221" w:rsidRPr="009018F6">
        <w:rPr>
          <w:color w:val="000000" w:themeColor="text1"/>
          <w:sz w:val="24"/>
          <w:szCs w:val="24"/>
        </w:rPr>
        <w:t>xp</w:t>
      </w:r>
      <w:r>
        <w:rPr>
          <w:color w:val="000000" w:themeColor="text1"/>
          <w:sz w:val="24"/>
          <w:szCs w:val="24"/>
        </w:rPr>
        <w:t>erience</w:t>
      </w:r>
      <w:r w:rsidR="00F04221" w:rsidRPr="009018F6">
        <w:rPr>
          <w:color w:val="000000" w:themeColor="text1"/>
          <w:sz w:val="24"/>
          <w:szCs w:val="24"/>
        </w:rPr>
        <w:t xml:space="preserve"> does not mediate the relationship between </w:t>
      </w:r>
      <w:r>
        <w:rPr>
          <w:color w:val="000000" w:themeColor="text1"/>
          <w:sz w:val="24"/>
          <w:szCs w:val="24"/>
        </w:rPr>
        <w:t>AI Tool Adoption</w:t>
      </w:r>
      <w:r w:rsidR="00F04221" w:rsidRPr="009018F6">
        <w:rPr>
          <w:color w:val="000000" w:themeColor="text1"/>
          <w:sz w:val="24"/>
          <w:szCs w:val="24"/>
        </w:rPr>
        <w:t xml:space="preserve"> and Comp</w:t>
      </w:r>
      <w:r>
        <w:rPr>
          <w:color w:val="000000" w:themeColor="text1"/>
          <w:sz w:val="24"/>
          <w:szCs w:val="24"/>
        </w:rPr>
        <w:t xml:space="preserve">ensation in the expected way. Instead, </w:t>
      </w:r>
      <w:r w:rsidR="00F04221" w:rsidRPr="009018F6">
        <w:rPr>
          <w:color w:val="000000" w:themeColor="text1"/>
          <w:sz w:val="24"/>
          <w:szCs w:val="24"/>
        </w:rPr>
        <w:t>Work</w:t>
      </w:r>
      <w:r>
        <w:rPr>
          <w:color w:val="000000" w:themeColor="text1"/>
          <w:sz w:val="24"/>
          <w:szCs w:val="24"/>
        </w:rPr>
        <w:t xml:space="preserve"> </w:t>
      </w:r>
      <w:r w:rsidR="00F04221" w:rsidRPr="009018F6">
        <w:rPr>
          <w:color w:val="000000" w:themeColor="text1"/>
          <w:sz w:val="24"/>
          <w:szCs w:val="24"/>
        </w:rPr>
        <w:t>Exp</w:t>
      </w:r>
      <w:r>
        <w:rPr>
          <w:color w:val="000000" w:themeColor="text1"/>
          <w:sz w:val="24"/>
          <w:szCs w:val="24"/>
        </w:rPr>
        <w:t>erience</w:t>
      </w:r>
      <w:r w:rsidR="00F04221" w:rsidRPr="009018F6">
        <w:rPr>
          <w:color w:val="000000" w:themeColor="text1"/>
          <w:sz w:val="24"/>
          <w:szCs w:val="24"/>
        </w:rPr>
        <w:t xml:space="preserve"> appears to act as a suppressor variable, revealing a stronger direct effect of AI</w:t>
      </w:r>
      <w:r>
        <w:rPr>
          <w:color w:val="000000" w:themeColor="text1"/>
          <w:sz w:val="24"/>
          <w:szCs w:val="24"/>
        </w:rPr>
        <w:t xml:space="preserve"> Tool Adoption</w:t>
      </w:r>
      <w:r w:rsidR="00F04221" w:rsidRPr="009018F6">
        <w:rPr>
          <w:color w:val="000000" w:themeColor="text1"/>
          <w:sz w:val="24"/>
          <w:szCs w:val="24"/>
        </w:rPr>
        <w:t xml:space="preserve"> on compensation once differences in work experience are accounted for.</w:t>
      </w:r>
    </w:p>
    <w:p w14:paraId="0A471670" w14:textId="0F07A825" w:rsidR="00F04221" w:rsidRPr="009018F6" w:rsidRDefault="00F04221" w:rsidP="007547DE">
      <w:pPr>
        <w:pStyle w:val="NoSpacing"/>
        <w:jc w:val="both"/>
        <w:rPr>
          <w:color w:val="000000" w:themeColor="text1"/>
          <w:sz w:val="24"/>
          <w:szCs w:val="24"/>
        </w:rPr>
      </w:pPr>
    </w:p>
    <w:p w14:paraId="75B9227B" w14:textId="77777777" w:rsidR="00043237" w:rsidRDefault="00043237" w:rsidP="006265F8">
      <w:pPr>
        <w:pStyle w:val="NoSpacing"/>
        <w:rPr>
          <w:color w:val="000000" w:themeColor="text1"/>
          <w:sz w:val="24"/>
          <w:szCs w:val="24"/>
        </w:rPr>
      </w:pPr>
    </w:p>
    <w:p w14:paraId="30050BFE" w14:textId="77777777" w:rsidR="00043237" w:rsidRDefault="00043237" w:rsidP="006265F8">
      <w:pPr>
        <w:pStyle w:val="NoSpacing"/>
        <w:rPr>
          <w:color w:val="000000" w:themeColor="text1"/>
          <w:sz w:val="24"/>
          <w:szCs w:val="24"/>
        </w:rPr>
      </w:pPr>
    </w:p>
    <w:p w14:paraId="1CA4312D" w14:textId="28D4A396" w:rsidR="005E03B9" w:rsidRPr="00043237" w:rsidRDefault="00E41663" w:rsidP="00043237">
      <w:pPr>
        <w:pStyle w:val="NoSpacing"/>
        <w:numPr>
          <w:ilvl w:val="0"/>
          <w:numId w:val="13"/>
        </w:numPr>
        <w:rPr>
          <w:b/>
          <w:color w:val="000000" w:themeColor="text1"/>
          <w:sz w:val="28"/>
          <w:szCs w:val="24"/>
        </w:rPr>
      </w:pPr>
      <w:r w:rsidRPr="00043237">
        <w:rPr>
          <w:b/>
          <w:color w:val="000000" w:themeColor="text1"/>
          <w:sz w:val="28"/>
          <w:szCs w:val="24"/>
        </w:rPr>
        <w:lastRenderedPageBreak/>
        <w:t>Conclusion and Recommendation</w:t>
      </w:r>
    </w:p>
    <w:p w14:paraId="018191F0" w14:textId="77777777" w:rsidR="00043237" w:rsidRDefault="00043237" w:rsidP="006265F8">
      <w:pPr>
        <w:pStyle w:val="NoSpacing"/>
        <w:rPr>
          <w:color w:val="000000" w:themeColor="text1"/>
          <w:sz w:val="24"/>
          <w:szCs w:val="24"/>
        </w:rPr>
      </w:pPr>
    </w:p>
    <w:p w14:paraId="61FF45F1" w14:textId="62C84335" w:rsidR="005E03B9" w:rsidRPr="00BE68CA" w:rsidRDefault="00043237" w:rsidP="006265F8">
      <w:pPr>
        <w:pStyle w:val="NoSpacing"/>
        <w:rPr>
          <w:b/>
          <w:color w:val="000000" w:themeColor="text1"/>
          <w:sz w:val="24"/>
          <w:szCs w:val="24"/>
        </w:rPr>
      </w:pPr>
      <w:r>
        <w:rPr>
          <w:color w:val="000000" w:themeColor="text1"/>
          <w:sz w:val="24"/>
          <w:szCs w:val="24"/>
        </w:rPr>
        <w:tab/>
      </w:r>
      <w:r w:rsidRPr="00BE68CA">
        <w:rPr>
          <w:b/>
          <w:color w:val="000000" w:themeColor="text1"/>
          <w:sz w:val="24"/>
          <w:szCs w:val="24"/>
        </w:rPr>
        <w:t xml:space="preserve">V.I. </w:t>
      </w:r>
      <w:r w:rsidR="00E41663" w:rsidRPr="00BE68CA">
        <w:rPr>
          <w:b/>
          <w:color w:val="000000" w:themeColor="text1"/>
          <w:sz w:val="24"/>
          <w:szCs w:val="24"/>
        </w:rPr>
        <w:t>Summary of findings</w:t>
      </w:r>
    </w:p>
    <w:p w14:paraId="37C729BD" w14:textId="77777777" w:rsidR="00043237" w:rsidRDefault="00043237" w:rsidP="006265F8">
      <w:pPr>
        <w:pStyle w:val="NoSpacing"/>
        <w:rPr>
          <w:color w:val="000000" w:themeColor="text1"/>
          <w:sz w:val="24"/>
          <w:szCs w:val="24"/>
        </w:rPr>
      </w:pPr>
    </w:p>
    <w:p w14:paraId="6E9902A9" w14:textId="7381D299" w:rsidR="00043237" w:rsidRDefault="00672C74" w:rsidP="006C7F27">
      <w:pPr>
        <w:pStyle w:val="NoSpacing"/>
        <w:jc w:val="both"/>
        <w:rPr>
          <w:color w:val="000000" w:themeColor="text1"/>
          <w:sz w:val="24"/>
          <w:szCs w:val="24"/>
        </w:rPr>
      </w:pPr>
      <w:r>
        <w:rPr>
          <w:color w:val="000000" w:themeColor="text1"/>
          <w:sz w:val="24"/>
          <w:szCs w:val="24"/>
        </w:rPr>
        <w:t>From our analysis we have the following results</w:t>
      </w:r>
    </w:p>
    <w:p w14:paraId="7F0806C6" w14:textId="029008BD" w:rsidR="00043237" w:rsidRDefault="00672C74" w:rsidP="006C7F27">
      <w:pPr>
        <w:pStyle w:val="NoSpacing"/>
        <w:numPr>
          <w:ilvl w:val="0"/>
          <w:numId w:val="17"/>
        </w:numPr>
        <w:jc w:val="both"/>
        <w:rPr>
          <w:color w:val="000000" w:themeColor="text1"/>
          <w:sz w:val="24"/>
          <w:szCs w:val="24"/>
        </w:rPr>
      </w:pPr>
      <w:r>
        <w:rPr>
          <w:color w:val="000000" w:themeColor="text1"/>
          <w:sz w:val="24"/>
          <w:szCs w:val="24"/>
        </w:rPr>
        <w:t>There is a significant difference in compensation depending on frequency of AI tool use. With an increase of around 4% in compensation for each unit increase in AI Tool Adoption.</w:t>
      </w:r>
    </w:p>
    <w:p w14:paraId="6AABE24C" w14:textId="7779D1AE" w:rsidR="00672C74" w:rsidRDefault="00672C74" w:rsidP="006C7F27">
      <w:pPr>
        <w:pStyle w:val="NoSpacing"/>
        <w:numPr>
          <w:ilvl w:val="0"/>
          <w:numId w:val="17"/>
        </w:numPr>
        <w:jc w:val="both"/>
        <w:rPr>
          <w:color w:val="000000" w:themeColor="text1"/>
          <w:sz w:val="24"/>
          <w:szCs w:val="24"/>
        </w:rPr>
      </w:pPr>
      <w:r>
        <w:rPr>
          <w:color w:val="000000" w:themeColor="text1"/>
          <w:sz w:val="24"/>
          <w:szCs w:val="24"/>
        </w:rPr>
        <w:t>There is no significant difference on the effect of AI Tool Adoption on Compensation across roles and ind</w:t>
      </w:r>
      <w:r w:rsidR="00B1244A">
        <w:rPr>
          <w:color w:val="000000" w:themeColor="text1"/>
          <w:sz w:val="24"/>
          <w:szCs w:val="24"/>
        </w:rPr>
        <w:t>ustry.</w:t>
      </w:r>
    </w:p>
    <w:p w14:paraId="3E91B92D" w14:textId="38F2AABB" w:rsidR="00B1244A" w:rsidRDefault="00B1244A" w:rsidP="006C7F27">
      <w:pPr>
        <w:pStyle w:val="NoSpacing"/>
        <w:numPr>
          <w:ilvl w:val="0"/>
          <w:numId w:val="17"/>
        </w:numPr>
        <w:jc w:val="both"/>
        <w:rPr>
          <w:color w:val="000000" w:themeColor="text1"/>
          <w:sz w:val="24"/>
          <w:szCs w:val="24"/>
        </w:rPr>
      </w:pPr>
      <w:r>
        <w:rPr>
          <w:color w:val="000000" w:themeColor="text1"/>
          <w:sz w:val="24"/>
          <w:szCs w:val="24"/>
        </w:rPr>
        <w:t>Work Experience have a suppressing effect in the relationship between AI Tool Adoption and Compensation.</w:t>
      </w:r>
    </w:p>
    <w:p w14:paraId="75AF2CB3" w14:textId="77777777" w:rsidR="00ED05C8" w:rsidRDefault="00ED05C8" w:rsidP="006265F8">
      <w:pPr>
        <w:pStyle w:val="NoSpacing"/>
        <w:rPr>
          <w:color w:val="000000" w:themeColor="text1"/>
          <w:sz w:val="24"/>
          <w:szCs w:val="24"/>
        </w:rPr>
      </w:pPr>
    </w:p>
    <w:p w14:paraId="5C52C2CA" w14:textId="77777777" w:rsidR="00ED05C8" w:rsidRPr="009018F6" w:rsidRDefault="00ED05C8" w:rsidP="006265F8">
      <w:pPr>
        <w:pStyle w:val="NoSpacing"/>
        <w:rPr>
          <w:color w:val="000000" w:themeColor="text1"/>
          <w:sz w:val="24"/>
          <w:szCs w:val="24"/>
        </w:rPr>
      </w:pPr>
    </w:p>
    <w:p w14:paraId="192B210B" w14:textId="321CC7FC" w:rsidR="005E03B9" w:rsidRPr="00BE68CA" w:rsidRDefault="00ED05C8" w:rsidP="006265F8">
      <w:pPr>
        <w:pStyle w:val="NoSpacing"/>
        <w:rPr>
          <w:b/>
          <w:color w:val="000000" w:themeColor="text1"/>
          <w:sz w:val="24"/>
          <w:szCs w:val="24"/>
        </w:rPr>
      </w:pPr>
      <w:r>
        <w:rPr>
          <w:color w:val="000000" w:themeColor="text1"/>
          <w:sz w:val="24"/>
          <w:szCs w:val="24"/>
        </w:rPr>
        <w:tab/>
      </w:r>
      <w:r w:rsidRPr="00BE68CA">
        <w:rPr>
          <w:b/>
          <w:color w:val="000000" w:themeColor="text1"/>
          <w:sz w:val="24"/>
          <w:szCs w:val="24"/>
        </w:rPr>
        <w:t xml:space="preserve">V.II. </w:t>
      </w:r>
      <w:r w:rsidR="00E41663" w:rsidRPr="00BE68CA">
        <w:rPr>
          <w:b/>
          <w:color w:val="000000" w:themeColor="text1"/>
          <w:sz w:val="24"/>
          <w:szCs w:val="24"/>
        </w:rPr>
        <w:t>Conclusion</w:t>
      </w:r>
    </w:p>
    <w:p w14:paraId="0FA09787" w14:textId="77777777" w:rsidR="00ED05C8" w:rsidRDefault="00ED05C8" w:rsidP="006265F8">
      <w:pPr>
        <w:pStyle w:val="NoSpacing"/>
        <w:rPr>
          <w:color w:val="000000" w:themeColor="text1"/>
          <w:sz w:val="24"/>
          <w:szCs w:val="24"/>
        </w:rPr>
      </w:pPr>
    </w:p>
    <w:p w14:paraId="14F35129" w14:textId="306FD648" w:rsidR="005536FD" w:rsidRPr="009018F6" w:rsidRDefault="005536FD" w:rsidP="005536FD">
      <w:pPr>
        <w:pStyle w:val="NoSpacing"/>
        <w:jc w:val="both"/>
        <w:rPr>
          <w:color w:val="000000" w:themeColor="text1"/>
          <w:sz w:val="24"/>
          <w:szCs w:val="24"/>
        </w:rPr>
      </w:pPr>
      <w:r>
        <w:rPr>
          <w:color w:val="000000" w:themeColor="text1"/>
          <w:sz w:val="24"/>
          <w:szCs w:val="24"/>
        </w:rPr>
        <w:tab/>
        <w:t>F</w:t>
      </w:r>
      <w:r w:rsidRPr="009018F6">
        <w:rPr>
          <w:color w:val="000000" w:themeColor="text1"/>
          <w:sz w:val="24"/>
          <w:szCs w:val="24"/>
        </w:rPr>
        <w:t xml:space="preserve">requent use of AI consistently </w:t>
      </w:r>
      <w:r>
        <w:rPr>
          <w:color w:val="000000" w:themeColor="text1"/>
          <w:sz w:val="24"/>
          <w:szCs w:val="24"/>
        </w:rPr>
        <w:t>relates</w:t>
      </w:r>
      <w:r w:rsidRPr="009018F6">
        <w:rPr>
          <w:color w:val="000000" w:themeColor="text1"/>
          <w:sz w:val="24"/>
          <w:szCs w:val="24"/>
        </w:rPr>
        <w:t xml:space="preserve"> </w:t>
      </w:r>
      <w:r>
        <w:rPr>
          <w:color w:val="000000" w:themeColor="text1"/>
          <w:sz w:val="24"/>
          <w:szCs w:val="24"/>
        </w:rPr>
        <w:t xml:space="preserve">to </w:t>
      </w:r>
      <w:r w:rsidRPr="009018F6">
        <w:rPr>
          <w:color w:val="000000" w:themeColor="text1"/>
          <w:sz w:val="24"/>
          <w:szCs w:val="24"/>
        </w:rPr>
        <w:t xml:space="preserve">higher </w:t>
      </w:r>
      <w:r>
        <w:rPr>
          <w:color w:val="000000" w:themeColor="text1"/>
          <w:sz w:val="24"/>
          <w:szCs w:val="24"/>
        </w:rPr>
        <w:t>compensation</w:t>
      </w:r>
      <w:r w:rsidRPr="009018F6">
        <w:rPr>
          <w:color w:val="000000" w:themeColor="text1"/>
          <w:sz w:val="24"/>
          <w:szCs w:val="24"/>
        </w:rPr>
        <w:t>. This effect is stable across industries and job roles, showing that AI adoption is a general advantage in the labor market rather than one limited to specific groups. While AI users tend to have more work experience, experience does not explain away the pay difference. Instead, AI skills contribute independently to higher compensation, even after accounting for experience and other job-related factors.</w:t>
      </w:r>
    </w:p>
    <w:p w14:paraId="557D5FE5" w14:textId="77777777" w:rsidR="005536FD" w:rsidRPr="009018F6" w:rsidRDefault="005536FD" w:rsidP="005536FD">
      <w:pPr>
        <w:pStyle w:val="NoSpacing"/>
        <w:jc w:val="both"/>
        <w:rPr>
          <w:color w:val="000000" w:themeColor="text1"/>
          <w:sz w:val="24"/>
          <w:szCs w:val="24"/>
        </w:rPr>
      </w:pPr>
    </w:p>
    <w:p w14:paraId="45D4B167" w14:textId="7D05F53D" w:rsidR="005536FD" w:rsidRPr="009018F6" w:rsidRDefault="005536FD" w:rsidP="005536FD">
      <w:pPr>
        <w:pStyle w:val="NoSpacing"/>
        <w:jc w:val="both"/>
        <w:rPr>
          <w:color w:val="000000" w:themeColor="text1"/>
          <w:sz w:val="24"/>
          <w:szCs w:val="24"/>
        </w:rPr>
      </w:pPr>
      <w:r>
        <w:rPr>
          <w:color w:val="000000" w:themeColor="text1"/>
          <w:sz w:val="24"/>
          <w:szCs w:val="24"/>
        </w:rPr>
        <w:tab/>
      </w:r>
      <w:r w:rsidRPr="009018F6">
        <w:rPr>
          <w:color w:val="000000" w:themeColor="text1"/>
          <w:sz w:val="24"/>
          <w:szCs w:val="24"/>
        </w:rPr>
        <w:t>In conclusion, adopting AI tools is linked to a meaningful salary increase, no matter your role, industry, or level of experience.</w:t>
      </w:r>
    </w:p>
    <w:p w14:paraId="589CDDBC" w14:textId="77777777" w:rsidR="005536FD" w:rsidRDefault="005536FD" w:rsidP="006265F8">
      <w:pPr>
        <w:pStyle w:val="NoSpacing"/>
        <w:rPr>
          <w:color w:val="000000" w:themeColor="text1"/>
          <w:sz w:val="24"/>
          <w:szCs w:val="24"/>
        </w:rPr>
      </w:pPr>
    </w:p>
    <w:p w14:paraId="5A19012A" w14:textId="77777777" w:rsidR="00ED05C8" w:rsidRDefault="00ED05C8" w:rsidP="006265F8">
      <w:pPr>
        <w:pStyle w:val="NoSpacing"/>
        <w:rPr>
          <w:color w:val="000000" w:themeColor="text1"/>
          <w:sz w:val="24"/>
          <w:szCs w:val="24"/>
        </w:rPr>
      </w:pPr>
    </w:p>
    <w:p w14:paraId="269F6B74" w14:textId="376C8052" w:rsidR="005E03B9" w:rsidRPr="0053740B" w:rsidRDefault="00A85B49" w:rsidP="006265F8">
      <w:pPr>
        <w:pStyle w:val="NoSpacing"/>
        <w:rPr>
          <w:b/>
          <w:color w:val="000000" w:themeColor="text1"/>
          <w:sz w:val="24"/>
          <w:szCs w:val="24"/>
        </w:rPr>
      </w:pPr>
      <w:r>
        <w:rPr>
          <w:color w:val="000000" w:themeColor="text1"/>
          <w:sz w:val="24"/>
          <w:szCs w:val="24"/>
        </w:rPr>
        <w:tab/>
      </w:r>
      <w:r w:rsidR="00ED05C8" w:rsidRPr="0053740B">
        <w:rPr>
          <w:b/>
          <w:color w:val="000000" w:themeColor="text1"/>
          <w:sz w:val="24"/>
          <w:szCs w:val="24"/>
        </w:rPr>
        <w:t xml:space="preserve">V.III. </w:t>
      </w:r>
      <w:r w:rsidR="00E41663" w:rsidRPr="0053740B">
        <w:rPr>
          <w:b/>
          <w:color w:val="000000" w:themeColor="text1"/>
          <w:sz w:val="24"/>
          <w:szCs w:val="24"/>
        </w:rPr>
        <w:t>Recommendation for future research</w:t>
      </w:r>
    </w:p>
    <w:p w14:paraId="4CEA0D6B" w14:textId="47779D78" w:rsidR="005E03B9" w:rsidRPr="009018F6" w:rsidRDefault="005E03B9" w:rsidP="006265F8">
      <w:pPr>
        <w:pStyle w:val="NoSpacing"/>
        <w:rPr>
          <w:color w:val="000000" w:themeColor="text1"/>
          <w:sz w:val="24"/>
          <w:szCs w:val="24"/>
        </w:rPr>
      </w:pPr>
    </w:p>
    <w:p w14:paraId="3C8488B3" w14:textId="77777777" w:rsidR="00A85B49" w:rsidRDefault="00A85B49" w:rsidP="003914CF">
      <w:pPr>
        <w:pStyle w:val="NoSpacing"/>
        <w:numPr>
          <w:ilvl w:val="0"/>
          <w:numId w:val="11"/>
        </w:numPr>
        <w:jc w:val="both"/>
        <w:rPr>
          <w:color w:val="000000" w:themeColor="text1"/>
          <w:sz w:val="24"/>
          <w:szCs w:val="24"/>
        </w:rPr>
      </w:pPr>
      <w:r>
        <w:rPr>
          <w:color w:val="000000" w:themeColor="text1"/>
          <w:sz w:val="24"/>
          <w:szCs w:val="24"/>
        </w:rPr>
        <w:t xml:space="preserve">Reflecting this study’s limitations, future research could use more verified data and add more variables in the model to explain the relationships in the variables. </w:t>
      </w:r>
    </w:p>
    <w:p w14:paraId="19BE7530" w14:textId="35217867" w:rsidR="00A85B49" w:rsidRDefault="00A85B49" w:rsidP="003914CF">
      <w:pPr>
        <w:pStyle w:val="NoSpacing"/>
        <w:numPr>
          <w:ilvl w:val="0"/>
          <w:numId w:val="11"/>
        </w:numPr>
        <w:jc w:val="both"/>
        <w:rPr>
          <w:color w:val="000000" w:themeColor="text1"/>
          <w:sz w:val="24"/>
          <w:szCs w:val="24"/>
        </w:rPr>
      </w:pPr>
      <w:r>
        <w:rPr>
          <w:color w:val="000000" w:themeColor="text1"/>
          <w:sz w:val="24"/>
          <w:szCs w:val="24"/>
        </w:rPr>
        <w:t>More advanced regression techniques could be used, seeing that this study only used simple OLS regression which could have been influenced by outliers</w:t>
      </w:r>
      <w:r w:rsidR="007250F9">
        <w:rPr>
          <w:color w:val="000000" w:themeColor="text1"/>
          <w:sz w:val="24"/>
          <w:szCs w:val="24"/>
        </w:rPr>
        <w:t>.</w:t>
      </w:r>
    </w:p>
    <w:p w14:paraId="62FD02AB" w14:textId="2E3C31EF" w:rsidR="003201FC" w:rsidRPr="003201FC" w:rsidRDefault="0074048F" w:rsidP="003914CF">
      <w:pPr>
        <w:pStyle w:val="NoSpacing"/>
        <w:numPr>
          <w:ilvl w:val="0"/>
          <w:numId w:val="11"/>
        </w:numPr>
        <w:jc w:val="both"/>
        <w:rPr>
          <w:color w:val="000000" w:themeColor="text1"/>
          <w:sz w:val="24"/>
          <w:szCs w:val="24"/>
        </w:rPr>
      </w:pPr>
      <w:r>
        <w:rPr>
          <w:color w:val="000000" w:themeColor="text1"/>
          <w:sz w:val="24"/>
          <w:szCs w:val="24"/>
        </w:rPr>
        <w:t>Co</w:t>
      </w:r>
      <w:r w:rsidR="003201FC">
        <w:rPr>
          <w:color w:val="000000" w:themeColor="text1"/>
          <w:sz w:val="24"/>
          <w:szCs w:val="24"/>
        </w:rPr>
        <w:t xml:space="preserve">nduct </w:t>
      </w:r>
      <w:r w:rsidR="003914CF">
        <w:rPr>
          <w:color w:val="000000" w:themeColor="text1"/>
          <w:sz w:val="24"/>
          <w:szCs w:val="24"/>
        </w:rPr>
        <w:t>further studies</w:t>
      </w:r>
      <w:r w:rsidR="003201FC">
        <w:rPr>
          <w:color w:val="000000" w:themeColor="text1"/>
          <w:sz w:val="24"/>
          <w:szCs w:val="24"/>
        </w:rPr>
        <w:t xml:space="preserve"> on how to convince people to start using AI in their </w:t>
      </w:r>
      <w:r w:rsidR="008B6402">
        <w:rPr>
          <w:color w:val="000000" w:themeColor="text1"/>
          <w:sz w:val="24"/>
          <w:szCs w:val="24"/>
        </w:rPr>
        <w:t>every</w:t>
      </w:r>
      <w:r w:rsidR="003914CF">
        <w:rPr>
          <w:color w:val="000000" w:themeColor="text1"/>
          <w:sz w:val="24"/>
          <w:szCs w:val="24"/>
        </w:rPr>
        <w:t>day</w:t>
      </w:r>
      <w:r w:rsidR="003201FC">
        <w:rPr>
          <w:color w:val="000000" w:themeColor="text1"/>
          <w:sz w:val="24"/>
          <w:szCs w:val="24"/>
        </w:rPr>
        <w:t xml:space="preserve"> work regardless of the</w:t>
      </w:r>
      <w:r w:rsidR="003914CF">
        <w:rPr>
          <w:color w:val="000000" w:themeColor="text1"/>
          <w:sz w:val="24"/>
          <w:szCs w:val="24"/>
        </w:rPr>
        <w:t xml:space="preserve">ir role, </w:t>
      </w:r>
      <w:r w:rsidR="003201FC">
        <w:rPr>
          <w:color w:val="000000" w:themeColor="text1"/>
          <w:sz w:val="24"/>
          <w:szCs w:val="24"/>
        </w:rPr>
        <w:t>industry</w:t>
      </w:r>
      <w:r w:rsidR="003914CF">
        <w:rPr>
          <w:color w:val="000000" w:themeColor="text1"/>
          <w:sz w:val="24"/>
          <w:szCs w:val="24"/>
        </w:rPr>
        <w:t>, and work experience.</w:t>
      </w:r>
    </w:p>
    <w:p w14:paraId="200B2CBE" w14:textId="77777777" w:rsidR="005E03B9" w:rsidRPr="009018F6" w:rsidRDefault="00E41663" w:rsidP="006265F8">
      <w:pPr>
        <w:pStyle w:val="NoSpacing"/>
        <w:rPr>
          <w:color w:val="000000" w:themeColor="text1"/>
          <w:sz w:val="24"/>
          <w:szCs w:val="24"/>
        </w:rPr>
      </w:pPr>
      <w:r w:rsidRPr="009018F6">
        <w:rPr>
          <w:color w:val="000000" w:themeColor="text1"/>
          <w:sz w:val="24"/>
          <w:szCs w:val="24"/>
        </w:rPr>
        <w:t xml:space="preserve"> </w:t>
      </w:r>
    </w:p>
    <w:p w14:paraId="67C025CD" w14:textId="77777777" w:rsidR="005E03B9" w:rsidRPr="009018F6" w:rsidRDefault="005E03B9" w:rsidP="006265F8">
      <w:pPr>
        <w:pStyle w:val="NoSpacing"/>
        <w:rPr>
          <w:color w:val="000000" w:themeColor="text1"/>
          <w:sz w:val="24"/>
          <w:szCs w:val="24"/>
        </w:rPr>
      </w:pPr>
    </w:p>
    <w:p w14:paraId="51770CD4" w14:textId="77777777" w:rsidR="005E03B9" w:rsidRPr="009018F6" w:rsidRDefault="005E03B9" w:rsidP="006265F8">
      <w:pPr>
        <w:pStyle w:val="NoSpacing"/>
        <w:rPr>
          <w:color w:val="000000" w:themeColor="text1"/>
          <w:sz w:val="24"/>
          <w:szCs w:val="24"/>
        </w:rPr>
      </w:pPr>
    </w:p>
    <w:p w14:paraId="5F33F54F" w14:textId="77777777" w:rsidR="005E03B9" w:rsidRPr="009018F6" w:rsidRDefault="005E03B9" w:rsidP="006265F8">
      <w:pPr>
        <w:pStyle w:val="NoSpacing"/>
        <w:rPr>
          <w:color w:val="000000" w:themeColor="text1"/>
          <w:sz w:val="24"/>
          <w:szCs w:val="24"/>
        </w:rPr>
      </w:pPr>
    </w:p>
    <w:p w14:paraId="6756BECC" w14:textId="77777777" w:rsidR="005E03B9" w:rsidRPr="009018F6" w:rsidRDefault="005E03B9" w:rsidP="006265F8">
      <w:pPr>
        <w:pStyle w:val="NoSpacing"/>
        <w:rPr>
          <w:color w:val="000000" w:themeColor="text1"/>
          <w:sz w:val="24"/>
          <w:szCs w:val="24"/>
        </w:rPr>
      </w:pPr>
    </w:p>
    <w:p w14:paraId="05E295EB" w14:textId="77777777" w:rsidR="005E03B9" w:rsidRPr="009018F6" w:rsidRDefault="005E03B9" w:rsidP="006265F8">
      <w:pPr>
        <w:pStyle w:val="NoSpacing"/>
        <w:rPr>
          <w:color w:val="000000" w:themeColor="text1"/>
          <w:sz w:val="24"/>
          <w:szCs w:val="24"/>
        </w:rPr>
      </w:pPr>
    </w:p>
    <w:p w14:paraId="609E0ADF" w14:textId="77777777" w:rsidR="005E03B9" w:rsidRPr="009018F6" w:rsidRDefault="005E03B9" w:rsidP="006265F8">
      <w:pPr>
        <w:pStyle w:val="NoSpacing"/>
        <w:rPr>
          <w:color w:val="000000" w:themeColor="text1"/>
          <w:sz w:val="24"/>
          <w:szCs w:val="24"/>
        </w:rPr>
      </w:pPr>
    </w:p>
    <w:p w14:paraId="2A13F730" w14:textId="77777777" w:rsidR="005E03B9" w:rsidRPr="009018F6" w:rsidRDefault="005E03B9" w:rsidP="006265F8">
      <w:pPr>
        <w:pStyle w:val="NoSpacing"/>
        <w:rPr>
          <w:color w:val="000000" w:themeColor="text1"/>
          <w:sz w:val="24"/>
          <w:szCs w:val="24"/>
        </w:rPr>
      </w:pPr>
    </w:p>
    <w:p w14:paraId="5AFEAEAC" w14:textId="77777777" w:rsidR="005E03B9" w:rsidRPr="009018F6" w:rsidRDefault="005E03B9" w:rsidP="006265F8">
      <w:pPr>
        <w:pStyle w:val="NoSpacing"/>
        <w:rPr>
          <w:color w:val="000000" w:themeColor="text1"/>
          <w:sz w:val="24"/>
          <w:szCs w:val="24"/>
        </w:rPr>
      </w:pPr>
    </w:p>
    <w:p w14:paraId="777FEC33" w14:textId="77777777" w:rsidR="005E03B9" w:rsidRPr="009018F6" w:rsidRDefault="005E03B9" w:rsidP="006265F8">
      <w:pPr>
        <w:pStyle w:val="NoSpacing"/>
        <w:rPr>
          <w:color w:val="000000" w:themeColor="text1"/>
          <w:sz w:val="24"/>
          <w:szCs w:val="24"/>
        </w:rPr>
      </w:pPr>
    </w:p>
    <w:p w14:paraId="01955A11" w14:textId="77777777" w:rsidR="005E03B9" w:rsidRPr="009018F6" w:rsidRDefault="005E03B9" w:rsidP="006265F8">
      <w:pPr>
        <w:pStyle w:val="NoSpacing"/>
        <w:rPr>
          <w:color w:val="000000" w:themeColor="text1"/>
          <w:sz w:val="24"/>
          <w:szCs w:val="24"/>
        </w:rPr>
      </w:pPr>
    </w:p>
    <w:p w14:paraId="59ACE344" w14:textId="77777777" w:rsidR="005E03B9" w:rsidRPr="009018F6" w:rsidRDefault="005E03B9" w:rsidP="006265F8">
      <w:pPr>
        <w:pStyle w:val="NoSpacing"/>
        <w:rPr>
          <w:color w:val="000000" w:themeColor="text1"/>
          <w:sz w:val="24"/>
          <w:szCs w:val="24"/>
        </w:rPr>
      </w:pPr>
    </w:p>
    <w:p w14:paraId="58977E2C" w14:textId="77777777" w:rsidR="005E03B9" w:rsidRPr="009018F6" w:rsidRDefault="005E03B9" w:rsidP="006265F8">
      <w:pPr>
        <w:pStyle w:val="NoSpacing"/>
        <w:rPr>
          <w:color w:val="000000" w:themeColor="text1"/>
          <w:sz w:val="24"/>
          <w:szCs w:val="24"/>
        </w:rPr>
      </w:pPr>
    </w:p>
    <w:p w14:paraId="38DC246C" w14:textId="5B66835B" w:rsidR="00E676FE" w:rsidRPr="00E007D4" w:rsidRDefault="004D225E" w:rsidP="00DB631F">
      <w:pPr>
        <w:pStyle w:val="NoSpacing"/>
        <w:jc w:val="center"/>
        <w:rPr>
          <w:b/>
          <w:color w:val="000000" w:themeColor="text1"/>
          <w:sz w:val="28"/>
          <w:szCs w:val="24"/>
        </w:rPr>
      </w:pPr>
      <w:r w:rsidRPr="00E007D4">
        <w:rPr>
          <w:b/>
          <w:color w:val="000000" w:themeColor="text1"/>
          <w:sz w:val="28"/>
          <w:szCs w:val="24"/>
        </w:rPr>
        <w:lastRenderedPageBreak/>
        <w:t>List of Tables</w:t>
      </w:r>
    </w:p>
    <w:p w14:paraId="22BA2D3F" w14:textId="77777777" w:rsidR="004D225E" w:rsidRDefault="004D225E" w:rsidP="006265F8">
      <w:pPr>
        <w:pStyle w:val="NoSpacing"/>
        <w:rPr>
          <w:color w:val="000000" w:themeColor="text1"/>
          <w:sz w:val="24"/>
          <w:szCs w:val="24"/>
        </w:rPr>
      </w:pPr>
    </w:p>
    <w:p w14:paraId="594D2E74" w14:textId="65DDC9FA" w:rsidR="00BB504B" w:rsidRPr="00E007D4" w:rsidRDefault="00BB504B" w:rsidP="00BB504B">
      <w:pPr>
        <w:pStyle w:val="NoSpacing"/>
        <w:rPr>
          <w:sz w:val="24"/>
          <w:szCs w:val="24"/>
          <w:u w:val="single"/>
          <w:lang w:val="en-US"/>
        </w:rPr>
      </w:pPr>
      <w:r w:rsidRPr="00E007D4">
        <w:rPr>
          <w:sz w:val="24"/>
          <w:szCs w:val="24"/>
          <w:u w:val="single"/>
        </w:rPr>
        <w:t xml:space="preserve">Table 1. List of Variables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10</w:t>
      </w:r>
    </w:p>
    <w:p w14:paraId="00FC0A7C" w14:textId="089A7489" w:rsidR="00BB504B" w:rsidRPr="00E007D4" w:rsidRDefault="00BB504B" w:rsidP="00BB504B">
      <w:pPr>
        <w:pStyle w:val="NoSpacing"/>
        <w:rPr>
          <w:sz w:val="24"/>
          <w:szCs w:val="24"/>
          <w:u w:val="single"/>
        </w:rPr>
      </w:pPr>
      <w:r w:rsidRPr="00E007D4">
        <w:rPr>
          <w:sz w:val="24"/>
          <w:szCs w:val="24"/>
          <w:u w:val="single"/>
        </w:rPr>
        <w:t xml:space="preserve">Table 2. List of Applied Filters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11</w:t>
      </w:r>
    </w:p>
    <w:p w14:paraId="06545750" w14:textId="77777777" w:rsidR="00BB504B" w:rsidRDefault="00BB504B" w:rsidP="00BB504B">
      <w:pPr>
        <w:pStyle w:val="NoSpacing"/>
        <w:rPr>
          <w:color w:val="000000" w:themeColor="text1"/>
          <w:sz w:val="24"/>
          <w:szCs w:val="24"/>
        </w:rPr>
      </w:pPr>
    </w:p>
    <w:p w14:paraId="71625EDA" w14:textId="77777777" w:rsidR="00E007D4" w:rsidRPr="00BB504B" w:rsidRDefault="00E007D4" w:rsidP="00BB504B">
      <w:pPr>
        <w:pStyle w:val="NoSpacing"/>
        <w:rPr>
          <w:color w:val="000000" w:themeColor="text1"/>
          <w:sz w:val="24"/>
          <w:szCs w:val="24"/>
        </w:rPr>
      </w:pPr>
    </w:p>
    <w:p w14:paraId="06CA201D" w14:textId="133EBB26" w:rsidR="004D225E" w:rsidRPr="00E007D4" w:rsidRDefault="004D225E" w:rsidP="00E007D4">
      <w:pPr>
        <w:pStyle w:val="NoSpacing"/>
        <w:jc w:val="center"/>
        <w:rPr>
          <w:b/>
          <w:color w:val="000000" w:themeColor="text1"/>
          <w:sz w:val="24"/>
          <w:szCs w:val="24"/>
        </w:rPr>
      </w:pPr>
      <w:r w:rsidRPr="00E007D4">
        <w:rPr>
          <w:b/>
          <w:color w:val="000000" w:themeColor="text1"/>
          <w:sz w:val="28"/>
          <w:szCs w:val="24"/>
        </w:rPr>
        <w:t>List of Figures</w:t>
      </w:r>
    </w:p>
    <w:p w14:paraId="706E1AF9" w14:textId="77777777" w:rsidR="00E676FE" w:rsidRPr="00BB504B" w:rsidRDefault="00E676FE" w:rsidP="00BB504B">
      <w:pPr>
        <w:pStyle w:val="NoSpacing"/>
        <w:rPr>
          <w:color w:val="000000" w:themeColor="text1"/>
          <w:sz w:val="24"/>
          <w:szCs w:val="24"/>
        </w:rPr>
      </w:pPr>
    </w:p>
    <w:p w14:paraId="0B6679B3" w14:textId="287550C9" w:rsidR="00BB504B" w:rsidRPr="00E007D4" w:rsidRDefault="00BB504B" w:rsidP="00BB504B">
      <w:pPr>
        <w:pStyle w:val="NoSpacing"/>
        <w:rPr>
          <w:sz w:val="24"/>
          <w:szCs w:val="24"/>
          <w:u w:val="single"/>
          <w:lang w:val="en-US"/>
        </w:rPr>
      </w:pPr>
      <w:r w:rsidRPr="00E007D4">
        <w:rPr>
          <w:sz w:val="24"/>
          <w:szCs w:val="24"/>
          <w:u w:val="single"/>
        </w:rPr>
        <w:t xml:space="preserve">Figure 1. Conceptual Framework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8</w:t>
      </w:r>
    </w:p>
    <w:p w14:paraId="75578457" w14:textId="37A8FE85" w:rsidR="00BB504B" w:rsidRPr="00E007D4" w:rsidRDefault="00BB504B" w:rsidP="00BB504B">
      <w:pPr>
        <w:pStyle w:val="NoSpacing"/>
        <w:rPr>
          <w:sz w:val="24"/>
          <w:szCs w:val="24"/>
          <w:u w:val="single"/>
        </w:rPr>
      </w:pPr>
      <w:r w:rsidRPr="00E007D4">
        <w:rPr>
          <w:sz w:val="24"/>
          <w:szCs w:val="24"/>
          <w:u w:val="single"/>
        </w:rPr>
        <w:t xml:space="preserve">Figure 2. Data Analysis Plan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12</w:t>
      </w:r>
    </w:p>
    <w:p w14:paraId="397D0647" w14:textId="69390370" w:rsidR="00BB504B" w:rsidRPr="00E007D4" w:rsidRDefault="00BB504B" w:rsidP="00BB504B">
      <w:pPr>
        <w:pStyle w:val="NoSpacing"/>
        <w:rPr>
          <w:sz w:val="24"/>
          <w:szCs w:val="24"/>
          <w:u w:val="single"/>
        </w:rPr>
      </w:pPr>
      <w:r w:rsidRPr="00E007D4">
        <w:rPr>
          <w:sz w:val="24"/>
          <w:szCs w:val="24"/>
          <w:u w:val="single"/>
        </w:rPr>
        <w:t xml:space="preserve">Figure 3. Descriptive Statistics (Continuous Variables)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13</w:t>
      </w:r>
    </w:p>
    <w:p w14:paraId="0C669143" w14:textId="4B45D8B2" w:rsidR="00BB504B" w:rsidRPr="00E007D4" w:rsidRDefault="00BB504B" w:rsidP="00BB504B">
      <w:pPr>
        <w:pStyle w:val="NoSpacing"/>
        <w:rPr>
          <w:sz w:val="24"/>
          <w:szCs w:val="24"/>
          <w:u w:val="single"/>
        </w:rPr>
      </w:pPr>
      <w:r w:rsidRPr="00E007D4">
        <w:rPr>
          <w:sz w:val="24"/>
          <w:szCs w:val="24"/>
          <w:u w:val="single"/>
        </w:rPr>
        <w:t xml:space="preserve">Figure 4. Histogram (Continuous Variables)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13</w:t>
      </w:r>
    </w:p>
    <w:p w14:paraId="55DF650C" w14:textId="51970BEA" w:rsidR="00BB504B" w:rsidRPr="00E007D4" w:rsidRDefault="00BB504B" w:rsidP="00BB504B">
      <w:pPr>
        <w:pStyle w:val="NoSpacing"/>
        <w:rPr>
          <w:sz w:val="24"/>
          <w:szCs w:val="24"/>
          <w:u w:val="single"/>
        </w:rPr>
      </w:pPr>
      <w:r w:rsidRPr="00E007D4">
        <w:rPr>
          <w:sz w:val="24"/>
          <w:szCs w:val="24"/>
          <w:u w:val="single"/>
        </w:rPr>
        <w:t xml:space="preserve">Figure 5. Descriptive Statistics (Ordinal Variables)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14</w:t>
      </w:r>
    </w:p>
    <w:p w14:paraId="76344F8D" w14:textId="2AB0F563" w:rsidR="00BB504B" w:rsidRPr="00E007D4" w:rsidRDefault="00BB504B" w:rsidP="00BB504B">
      <w:pPr>
        <w:pStyle w:val="NoSpacing"/>
        <w:rPr>
          <w:sz w:val="24"/>
          <w:szCs w:val="24"/>
          <w:u w:val="single"/>
        </w:rPr>
      </w:pPr>
      <w:r w:rsidRPr="00E007D4">
        <w:rPr>
          <w:sz w:val="24"/>
          <w:szCs w:val="24"/>
          <w:u w:val="single"/>
        </w:rPr>
        <w:t xml:space="preserve">Figure 6 Descriptive Statistics (Nominal Variables)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15</w:t>
      </w:r>
    </w:p>
    <w:p w14:paraId="4FDCDE64" w14:textId="61C2A796" w:rsidR="00BB504B" w:rsidRPr="00E007D4" w:rsidRDefault="00BB504B" w:rsidP="00BB504B">
      <w:pPr>
        <w:pStyle w:val="NoSpacing"/>
        <w:rPr>
          <w:sz w:val="24"/>
          <w:szCs w:val="24"/>
          <w:u w:val="single"/>
        </w:rPr>
      </w:pPr>
      <w:r w:rsidRPr="00E007D4">
        <w:rPr>
          <w:sz w:val="24"/>
          <w:szCs w:val="24"/>
          <w:u w:val="single"/>
        </w:rPr>
        <w:t xml:space="preserve">Figure 7. Model 1: Main Effects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16</w:t>
      </w:r>
    </w:p>
    <w:p w14:paraId="674C7A11" w14:textId="03A4106B" w:rsidR="00BB504B" w:rsidRPr="00E007D4" w:rsidRDefault="00BB504B" w:rsidP="00BB504B">
      <w:pPr>
        <w:pStyle w:val="NoSpacing"/>
        <w:rPr>
          <w:sz w:val="24"/>
          <w:szCs w:val="24"/>
          <w:u w:val="single"/>
        </w:rPr>
      </w:pPr>
      <w:r w:rsidRPr="00E007D4">
        <w:rPr>
          <w:sz w:val="24"/>
          <w:szCs w:val="24"/>
          <w:u w:val="single"/>
        </w:rPr>
        <w:t xml:space="preserve">Figure 8. Model 1: Normality of Residuals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17</w:t>
      </w:r>
    </w:p>
    <w:p w14:paraId="7BF3D2E9" w14:textId="48169410" w:rsidR="00BB504B" w:rsidRPr="00E007D4" w:rsidRDefault="00BB504B" w:rsidP="00BB504B">
      <w:pPr>
        <w:pStyle w:val="NoSpacing"/>
        <w:rPr>
          <w:sz w:val="24"/>
          <w:szCs w:val="24"/>
          <w:u w:val="single"/>
        </w:rPr>
      </w:pPr>
      <w:r w:rsidRPr="00E007D4">
        <w:rPr>
          <w:sz w:val="24"/>
          <w:szCs w:val="24"/>
          <w:u w:val="single"/>
        </w:rPr>
        <w:t xml:space="preserve">Figure 9. Model 1: Homoscedasticity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17</w:t>
      </w:r>
    </w:p>
    <w:p w14:paraId="53EF34B2" w14:textId="253B16AF" w:rsidR="00BB504B" w:rsidRPr="00E007D4" w:rsidRDefault="00BB504B" w:rsidP="00BB504B">
      <w:pPr>
        <w:pStyle w:val="NoSpacing"/>
        <w:rPr>
          <w:sz w:val="24"/>
          <w:szCs w:val="24"/>
          <w:u w:val="single"/>
        </w:rPr>
      </w:pPr>
      <w:r w:rsidRPr="00E007D4">
        <w:rPr>
          <w:sz w:val="24"/>
          <w:szCs w:val="24"/>
          <w:u w:val="single"/>
        </w:rPr>
        <w:t xml:space="preserve">Figure 10. Model 2: Interaction Effects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18</w:t>
      </w:r>
    </w:p>
    <w:p w14:paraId="1AC57AD7" w14:textId="66E20E7D" w:rsidR="00BB504B" w:rsidRPr="00E007D4" w:rsidRDefault="00BB504B" w:rsidP="00BB504B">
      <w:pPr>
        <w:pStyle w:val="NoSpacing"/>
        <w:rPr>
          <w:sz w:val="24"/>
          <w:szCs w:val="24"/>
          <w:u w:val="single"/>
        </w:rPr>
      </w:pPr>
      <w:r w:rsidRPr="00E007D4">
        <w:rPr>
          <w:sz w:val="24"/>
          <w:szCs w:val="24"/>
          <w:u w:val="single"/>
        </w:rPr>
        <w:t xml:space="preserve">Figure 11. Model 2: Normality of Residuals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19</w:t>
      </w:r>
    </w:p>
    <w:p w14:paraId="25064C58" w14:textId="0952C63A" w:rsidR="00BB504B" w:rsidRPr="00E007D4" w:rsidRDefault="00BB504B" w:rsidP="00BB504B">
      <w:pPr>
        <w:pStyle w:val="NoSpacing"/>
        <w:rPr>
          <w:sz w:val="24"/>
          <w:szCs w:val="24"/>
          <w:u w:val="single"/>
        </w:rPr>
      </w:pPr>
      <w:r w:rsidRPr="00E007D4">
        <w:rPr>
          <w:sz w:val="24"/>
          <w:szCs w:val="24"/>
          <w:u w:val="single"/>
        </w:rPr>
        <w:t xml:space="preserve">Figure 12. Model 2: Homoscedasticity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19</w:t>
      </w:r>
    </w:p>
    <w:p w14:paraId="7DAB9552" w14:textId="478B595D" w:rsidR="00BB504B" w:rsidRPr="00E007D4" w:rsidRDefault="00BB504B" w:rsidP="00BB504B">
      <w:pPr>
        <w:pStyle w:val="NoSpacing"/>
        <w:rPr>
          <w:sz w:val="24"/>
          <w:szCs w:val="24"/>
          <w:u w:val="single"/>
        </w:rPr>
      </w:pPr>
      <w:r w:rsidRPr="00E007D4">
        <w:rPr>
          <w:sz w:val="24"/>
          <w:szCs w:val="24"/>
          <w:u w:val="single"/>
        </w:rPr>
        <w:t xml:space="preserve">Figure 13. Model 3: Path A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20</w:t>
      </w:r>
    </w:p>
    <w:p w14:paraId="3A8C6453" w14:textId="47F02AC3" w:rsidR="00BB504B" w:rsidRPr="00E007D4" w:rsidRDefault="00BB504B" w:rsidP="00BB504B">
      <w:pPr>
        <w:pStyle w:val="NoSpacing"/>
        <w:rPr>
          <w:sz w:val="24"/>
          <w:szCs w:val="24"/>
          <w:u w:val="single"/>
        </w:rPr>
      </w:pPr>
      <w:r w:rsidRPr="00E007D4">
        <w:rPr>
          <w:sz w:val="24"/>
          <w:szCs w:val="24"/>
          <w:u w:val="single"/>
        </w:rPr>
        <w:t xml:space="preserve">Figure 14. Model 4: Path B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21</w:t>
      </w:r>
    </w:p>
    <w:p w14:paraId="36F18F9B" w14:textId="63A55CD8" w:rsidR="00BB504B" w:rsidRPr="00E007D4" w:rsidRDefault="00BB504B" w:rsidP="00BB504B">
      <w:pPr>
        <w:pStyle w:val="NoSpacing"/>
        <w:rPr>
          <w:sz w:val="24"/>
          <w:szCs w:val="24"/>
          <w:u w:val="single"/>
        </w:rPr>
      </w:pPr>
      <w:r w:rsidRPr="00E007D4">
        <w:rPr>
          <w:sz w:val="24"/>
          <w:szCs w:val="24"/>
          <w:u w:val="single"/>
        </w:rPr>
        <w:t xml:space="preserve">Figure 15. Model 5: Path C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22</w:t>
      </w:r>
    </w:p>
    <w:p w14:paraId="6C1F03C6" w14:textId="59E7BAC9" w:rsidR="00BB504B" w:rsidRPr="00E007D4" w:rsidRDefault="00BB504B" w:rsidP="00BB504B">
      <w:pPr>
        <w:pStyle w:val="NoSpacing"/>
        <w:rPr>
          <w:sz w:val="24"/>
          <w:szCs w:val="24"/>
          <w:u w:val="single"/>
        </w:rPr>
      </w:pPr>
      <w:r w:rsidRPr="00E007D4">
        <w:rPr>
          <w:sz w:val="24"/>
          <w:szCs w:val="24"/>
          <w:u w:val="single"/>
        </w:rPr>
        <w:t xml:space="preserve">Figure 16. Model 6: Path D </w:t>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00E007D4" w:rsidRPr="00E007D4">
        <w:rPr>
          <w:sz w:val="24"/>
          <w:szCs w:val="24"/>
          <w:u w:val="single"/>
        </w:rPr>
        <w:tab/>
      </w:r>
      <w:r w:rsidRPr="00E007D4">
        <w:rPr>
          <w:sz w:val="24"/>
          <w:szCs w:val="24"/>
          <w:u w:val="single"/>
        </w:rPr>
        <w:t>23</w:t>
      </w:r>
    </w:p>
    <w:p w14:paraId="4B0DB732" w14:textId="77777777" w:rsidR="00E676FE" w:rsidRDefault="00E676FE" w:rsidP="006265F8">
      <w:pPr>
        <w:pStyle w:val="NoSpacing"/>
        <w:rPr>
          <w:color w:val="000000" w:themeColor="text1"/>
          <w:sz w:val="24"/>
          <w:szCs w:val="24"/>
        </w:rPr>
      </w:pPr>
    </w:p>
    <w:p w14:paraId="6839D300" w14:textId="77777777" w:rsidR="00E676FE" w:rsidRDefault="00E676FE" w:rsidP="006265F8">
      <w:pPr>
        <w:pStyle w:val="NoSpacing"/>
        <w:rPr>
          <w:color w:val="000000" w:themeColor="text1"/>
          <w:sz w:val="24"/>
          <w:szCs w:val="24"/>
        </w:rPr>
      </w:pPr>
    </w:p>
    <w:p w14:paraId="0D609F0A" w14:textId="77777777" w:rsidR="00E676FE" w:rsidRDefault="00E676FE" w:rsidP="006265F8">
      <w:pPr>
        <w:pStyle w:val="NoSpacing"/>
        <w:rPr>
          <w:color w:val="000000" w:themeColor="text1"/>
          <w:sz w:val="24"/>
          <w:szCs w:val="24"/>
        </w:rPr>
      </w:pPr>
    </w:p>
    <w:p w14:paraId="4EC1F5A9" w14:textId="77777777" w:rsidR="00E676FE" w:rsidRDefault="00E676FE" w:rsidP="006265F8">
      <w:pPr>
        <w:pStyle w:val="NoSpacing"/>
        <w:rPr>
          <w:color w:val="000000" w:themeColor="text1"/>
          <w:sz w:val="24"/>
          <w:szCs w:val="24"/>
        </w:rPr>
      </w:pPr>
    </w:p>
    <w:p w14:paraId="01FA22A0" w14:textId="77777777" w:rsidR="00E676FE" w:rsidRDefault="00E676FE" w:rsidP="006265F8">
      <w:pPr>
        <w:pStyle w:val="NoSpacing"/>
        <w:rPr>
          <w:color w:val="000000" w:themeColor="text1"/>
          <w:sz w:val="24"/>
          <w:szCs w:val="24"/>
        </w:rPr>
      </w:pPr>
    </w:p>
    <w:p w14:paraId="740EF983" w14:textId="77777777" w:rsidR="00E676FE" w:rsidRDefault="00E676FE" w:rsidP="006265F8">
      <w:pPr>
        <w:pStyle w:val="NoSpacing"/>
        <w:rPr>
          <w:color w:val="000000" w:themeColor="text1"/>
          <w:sz w:val="24"/>
          <w:szCs w:val="24"/>
        </w:rPr>
      </w:pPr>
    </w:p>
    <w:p w14:paraId="7D8708EE" w14:textId="77777777" w:rsidR="00E676FE" w:rsidRDefault="00E676FE" w:rsidP="006265F8">
      <w:pPr>
        <w:pStyle w:val="NoSpacing"/>
        <w:rPr>
          <w:color w:val="000000" w:themeColor="text1"/>
          <w:sz w:val="24"/>
          <w:szCs w:val="24"/>
        </w:rPr>
      </w:pPr>
    </w:p>
    <w:p w14:paraId="406E8A6C" w14:textId="77777777" w:rsidR="00E676FE" w:rsidRDefault="00E676FE" w:rsidP="006265F8">
      <w:pPr>
        <w:pStyle w:val="NoSpacing"/>
        <w:rPr>
          <w:color w:val="000000" w:themeColor="text1"/>
          <w:sz w:val="24"/>
          <w:szCs w:val="24"/>
        </w:rPr>
      </w:pPr>
    </w:p>
    <w:p w14:paraId="6BC123BA" w14:textId="77777777" w:rsidR="00E676FE" w:rsidRDefault="00E676FE" w:rsidP="006265F8">
      <w:pPr>
        <w:pStyle w:val="NoSpacing"/>
        <w:rPr>
          <w:color w:val="000000" w:themeColor="text1"/>
          <w:sz w:val="24"/>
          <w:szCs w:val="24"/>
        </w:rPr>
      </w:pPr>
    </w:p>
    <w:p w14:paraId="6B84963F" w14:textId="77777777" w:rsidR="00E676FE" w:rsidRDefault="00E676FE" w:rsidP="006265F8">
      <w:pPr>
        <w:pStyle w:val="NoSpacing"/>
        <w:rPr>
          <w:color w:val="000000" w:themeColor="text1"/>
          <w:sz w:val="24"/>
          <w:szCs w:val="24"/>
        </w:rPr>
      </w:pPr>
    </w:p>
    <w:p w14:paraId="5884DC81" w14:textId="77777777" w:rsidR="00E676FE" w:rsidRDefault="00E676FE" w:rsidP="006265F8">
      <w:pPr>
        <w:pStyle w:val="NoSpacing"/>
        <w:rPr>
          <w:color w:val="000000" w:themeColor="text1"/>
          <w:sz w:val="24"/>
          <w:szCs w:val="24"/>
        </w:rPr>
      </w:pPr>
    </w:p>
    <w:p w14:paraId="7C0C372C" w14:textId="77777777" w:rsidR="00E676FE" w:rsidRDefault="00E676FE" w:rsidP="006265F8">
      <w:pPr>
        <w:pStyle w:val="NoSpacing"/>
        <w:rPr>
          <w:color w:val="000000" w:themeColor="text1"/>
          <w:sz w:val="24"/>
          <w:szCs w:val="24"/>
        </w:rPr>
      </w:pPr>
    </w:p>
    <w:p w14:paraId="7BAD8BEA" w14:textId="77777777" w:rsidR="00E676FE" w:rsidRDefault="00E676FE" w:rsidP="006265F8">
      <w:pPr>
        <w:pStyle w:val="NoSpacing"/>
        <w:rPr>
          <w:color w:val="000000" w:themeColor="text1"/>
          <w:sz w:val="24"/>
          <w:szCs w:val="24"/>
        </w:rPr>
      </w:pPr>
    </w:p>
    <w:p w14:paraId="4BDD96CE" w14:textId="77777777" w:rsidR="00E676FE" w:rsidRDefault="00E676FE" w:rsidP="006265F8">
      <w:pPr>
        <w:pStyle w:val="NoSpacing"/>
        <w:rPr>
          <w:color w:val="000000" w:themeColor="text1"/>
          <w:sz w:val="24"/>
          <w:szCs w:val="24"/>
        </w:rPr>
      </w:pPr>
    </w:p>
    <w:p w14:paraId="0EEF2DFD" w14:textId="77777777" w:rsidR="00E676FE" w:rsidRDefault="00E676FE" w:rsidP="006265F8">
      <w:pPr>
        <w:pStyle w:val="NoSpacing"/>
        <w:rPr>
          <w:color w:val="000000" w:themeColor="text1"/>
          <w:sz w:val="24"/>
          <w:szCs w:val="24"/>
        </w:rPr>
      </w:pPr>
    </w:p>
    <w:p w14:paraId="08C3EB86" w14:textId="77777777" w:rsidR="00E676FE" w:rsidRDefault="00E676FE" w:rsidP="006265F8">
      <w:pPr>
        <w:pStyle w:val="NoSpacing"/>
        <w:rPr>
          <w:color w:val="000000" w:themeColor="text1"/>
          <w:sz w:val="24"/>
          <w:szCs w:val="24"/>
        </w:rPr>
      </w:pPr>
    </w:p>
    <w:p w14:paraId="5F2F3863" w14:textId="77777777" w:rsidR="00E676FE" w:rsidRDefault="00E676FE" w:rsidP="006265F8">
      <w:pPr>
        <w:pStyle w:val="NoSpacing"/>
        <w:rPr>
          <w:color w:val="000000" w:themeColor="text1"/>
          <w:sz w:val="24"/>
          <w:szCs w:val="24"/>
        </w:rPr>
      </w:pPr>
    </w:p>
    <w:p w14:paraId="31931D76" w14:textId="77777777" w:rsidR="00E676FE" w:rsidRDefault="00E676FE" w:rsidP="006265F8">
      <w:pPr>
        <w:pStyle w:val="NoSpacing"/>
        <w:rPr>
          <w:color w:val="000000" w:themeColor="text1"/>
          <w:sz w:val="24"/>
          <w:szCs w:val="24"/>
        </w:rPr>
      </w:pPr>
    </w:p>
    <w:p w14:paraId="73DDF621" w14:textId="77777777" w:rsidR="00E676FE" w:rsidRDefault="00E676FE" w:rsidP="006265F8">
      <w:pPr>
        <w:pStyle w:val="NoSpacing"/>
        <w:rPr>
          <w:color w:val="000000" w:themeColor="text1"/>
          <w:sz w:val="24"/>
          <w:szCs w:val="24"/>
        </w:rPr>
      </w:pPr>
    </w:p>
    <w:p w14:paraId="25384E05" w14:textId="77777777" w:rsidR="00E676FE" w:rsidRDefault="00E676FE" w:rsidP="006265F8">
      <w:pPr>
        <w:pStyle w:val="NoSpacing"/>
        <w:rPr>
          <w:color w:val="000000" w:themeColor="text1"/>
          <w:sz w:val="24"/>
          <w:szCs w:val="24"/>
        </w:rPr>
      </w:pPr>
    </w:p>
    <w:p w14:paraId="7C15DD5F" w14:textId="77777777" w:rsidR="00E676FE" w:rsidRDefault="00E676FE" w:rsidP="006265F8">
      <w:pPr>
        <w:pStyle w:val="NoSpacing"/>
        <w:rPr>
          <w:color w:val="000000" w:themeColor="text1"/>
          <w:sz w:val="24"/>
          <w:szCs w:val="24"/>
        </w:rPr>
      </w:pPr>
    </w:p>
    <w:p w14:paraId="1C3E882E" w14:textId="77777777" w:rsidR="00E676FE" w:rsidRDefault="00E676FE" w:rsidP="006265F8">
      <w:pPr>
        <w:pStyle w:val="NoSpacing"/>
        <w:rPr>
          <w:color w:val="000000" w:themeColor="text1"/>
          <w:sz w:val="24"/>
          <w:szCs w:val="24"/>
        </w:rPr>
      </w:pPr>
    </w:p>
    <w:p w14:paraId="223A2E8F" w14:textId="2E793FF8" w:rsidR="005E03B9" w:rsidRPr="000E5245" w:rsidRDefault="000E5245" w:rsidP="000E5245">
      <w:pPr>
        <w:pStyle w:val="NoSpacing"/>
        <w:jc w:val="center"/>
        <w:rPr>
          <w:b/>
          <w:color w:val="000000" w:themeColor="text1"/>
          <w:sz w:val="28"/>
          <w:szCs w:val="24"/>
        </w:rPr>
      </w:pPr>
      <w:r w:rsidRPr="000E5245">
        <w:rPr>
          <w:b/>
          <w:color w:val="000000" w:themeColor="text1"/>
          <w:sz w:val="28"/>
          <w:szCs w:val="24"/>
        </w:rPr>
        <w:lastRenderedPageBreak/>
        <w:t>References</w:t>
      </w:r>
    </w:p>
    <w:p w14:paraId="2D18E9EF" w14:textId="77777777" w:rsidR="005E03B9" w:rsidRPr="009018F6" w:rsidRDefault="005E03B9" w:rsidP="006265F8">
      <w:pPr>
        <w:pStyle w:val="NoSpacing"/>
        <w:rPr>
          <w:color w:val="000000" w:themeColor="text1"/>
          <w:sz w:val="24"/>
          <w:szCs w:val="24"/>
        </w:rPr>
      </w:pPr>
    </w:p>
    <w:p w14:paraId="78DB6C69" w14:textId="30D4F04D" w:rsidR="000E5245" w:rsidRDefault="000E5245" w:rsidP="000E5245">
      <w:pPr>
        <w:pStyle w:val="NoSpacing"/>
        <w:jc w:val="both"/>
        <w:rPr>
          <w:color w:val="000000" w:themeColor="text1"/>
          <w:sz w:val="24"/>
          <w:szCs w:val="24"/>
        </w:rPr>
      </w:pPr>
      <w:r>
        <w:rPr>
          <w:color w:val="000000" w:themeColor="text1"/>
          <w:sz w:val="24"/>
          <w:szCs w:val="24"/>
        </w:rPr>
        <w:t>Literatures:</w:t>
      </w:r>
    </w:p>
    <w:p w14:paraId="14DB017E" w14:textId="77777777" w:rsidR="000E5245" w:rsidRDefault="000E5245" w:rsidP="000E5245">
      <w:pPr>
        <w:pStyle w:val="NoSpacing"/>
        <w:jc w:val="both"/>
        <w:rPr>
          <w:color w:val="000000" w:themeColor="text1"/>
          <w:sz w:val="24"/>
          <w:szCs w:val="24"/>
        </w:rPr>
      </w:pPr>
    </w:p>
    <w:p w14:paraId="2FD34254" w14:textId="55C6D0E8" w:rsidR="005E03B9" w:rsidRPr="000E5245" w:rsidRDefault="000E5245" w:rsidP="000E5245">
      <w:pPr>
        <w:pStyle w:val="NoSpacing"/>
        <w:jc w:val="both"/>
        <w:rPr>
          <w:color w:val="000000" w:themeColor="text1"/>
          <w:sz w:val="24"/>
          <w:szCs w:val="24"/>
        </w:rPr>
      </w:pPr>
      <w:r>
        <w:rPr>
          <w:color w:val="000000" w:themeColor="text1"/>
          <w:sz w:val="24"/>
          <w:szCs w:val="24"/>
        </w:rPr>
        <w:tab/>
      </w:r>
      <w:r w:rsidR="00E41663" w:rsidRPr="000E5245">
        <w:rPr>
          <w:color w:val="000000" w:themeColor="text1"/>
          <w:sz w:val="24"/>
          <w:szCs w:val="24"/>
        </w:rPr>
        <w:t>Czarnitzki D., Fernandez G., &amp; Rammer C. (2023) Artificial Intelligence and Firm-Level Productivity.</w:t>
      </w:r>
    </w:p>
    <w:p w14:paraId="56A45573" w14:textId="77777777" w:rsidR="005E03B9" w:rsidRPr="000E5245" w:rsidRDefault="005E03B9" w:rsidP="000E5245">
      <w:pPr>
        <w:pStyle w:val="NoSpacing"/>
        <w:jc w:val="both"/>
        <w:rPr>
          <w:color w:val="000000" w:themeColor="text1"/>
          <w:sz w:val="24"/>
          <w:szCs w:val="24"/>
        </w:rPr>
      </w:pPr>
    </w:p>
    <w:p w14:paraId="24A4F6A4" w14:textId="47493C6E" w:rsidR="000E5245" w:rsidRDefault="000E5245" w:rsidP="000E5245">
      <w:pPr>
        <w:pStyle w:val="NoSpacing"/>
        <w:jc w:val="both"/>
        <w:rPr>
          <w:color w:val="000000" w:themeColor="text1"/>
          <w:sz w:val="24"/>
          <w:szCs w:val="24"/>
        </w:rPr>
      </w:pPr>
      <w:r>
        <w:rPr>
          <w:color w:val="000000" w:themeColor="text1"/>
          <w:sz w:val="24"/>
          <w:szCs w:val="24"/>
        </w:rPr>
        <w:tab/>
      </w:r>
      <w:r w:rsidRPr="000E5245">
        <w:rPr>
          <w:color w:val="000000" w:themeColor="text1"/>
          <w:sz w:val="24"/>
          <w:szCs w:val="24"/>
        </w:rPr>
        <w:t>Dorta-González, P., López-Puig, A. J., &amp; others (2024). Generative artificial intelligence usage by researchers at work: Effects of gender, career stage, type of workplace, and perceived barriers.</w:t>
      </w:r>
    </w:p>
    <w:p w14:paraId="6796B995" w14:textId="77777777" w:rsidR="000E5245" w:rsidRDefault="000E5245" w:rsidP="000E5245">
      <w:pPr>
        <w:pStyle w:val="NoSpacing"/>
        <w:jc w:val="both"/>
        <w:rPr>
          <w:color w:val="000000" w:themeColor="text1"/>
          <w:sz w:val="24"/>
          <w:szCs w:val="24"/>
        </w:rPr>
      </w:pPr>
    </w:p>
    <w:p w14:paraId="1E326AFD" w14:textId="5FA0343B" w:rsidR="000E5245" w:rsidRDefault="000E5245" w:rsidP="000E5245">
      <w:pPr>
        <w:pStyle w:val="NoSpacing"/>
        <w:jc w:val="both"/>
        <w:rPr>
          <w:color w:val="000000" w:themeColor="text1"/>
          <w:sz w:val="24"/>
          <w:szCs w:val="24"/>
        </w:rPr>
      </w:pPr>
      <w:r>
        <w:rPr>
          <w:color w:val="000000" w:themeColor="text1"/>
          <w:sz w:val="24"/>
          <w:szCs w:val="24"/>
        </w:rPr>
        <w:tab/>
      </w:r>
      <w:r w:rsidRPr="000E5245">
        <w:rPr>
          <w:color w:val="000000" w:themeColor="text1"/>
          <w:sz w:val="24"/>
          <w:szCs w:val="24"/>
        </w:rPr>
        <w:t>Engberg, E. (2025). 'Artificial intelligence, tasks, skills, and wages: Worker-level evidence from Germany.' Research Policy, 54(4), 102467.</w:t>
      </w:r>
    </w:p>
    <w:p w14:paraId="0F3F1C3E" w14:textId="77777777" w:rsidR="000E5245" w:rsidRDefault="000E5245" w:rsidP="000E5245">
      <w:pPr>
        <w:pStyle w:val="NoSpacing"/>
        <w:jc w:val="both"/>
        <w:rPr>
          <w:color w:val="000000" w:themeColor="text1"/>
          <w:sz w:val="24"/>
          <w:szCs w:val="24"/>
        </w:rPr>
      </w:pPr>
    </w:p>
    <w:p w14:paraId="796EFACF" w14:textId="2000A755" w:rsidR="005E03B9" w:rsidRPr="000E5245" w:rsidRDefault="000E5245" w:rsidP="000E5245">
      <w:pPr>
        <w:pStyle w:val="NoSpacing"/>
        <w:jc w:val="both"/>
        <w:rPr>
          <w:color w:val="000000" w:themeColor="text1"/>
          <w:sz w:val="24"/>
          <w:szCs w:val="24"/>
        </w:rPr>
      </w:pPr>
      <w:r>
        <w:rPr>
          <w:color w:val="000000" w:themeColor="text1"/>
          <w:sz w:val="24"/>
          <w:szCs w:val="24"/>
        </w:rPr>
        <w:tab/>
      </w:r>
      <w:r w:rsidR="00E41663" w:rsidRPr="000E5245">
        <w:rPr>
          <w:color w:val="000000" w:themeColor="text1"/>
          <w:sz w:val="24"/>
          <w:szCs w:val="24"/>
        </w:rPr>
        <w:t>Kim J., Schweitzer S., Ried C., &amp; De Cremer D. (2025) The AI Penalization Effect: People Reduce Compensation for Workers Who Use AI. Cornell University.</w:t>
      </w:r>
    </w:p>
    <w:p w14:paraId="608D9071" w14:textId="77777777" w:rsidR="005E03B9" w:rsidRPr="000E5245" w:rsidRDefault="005E03B9" w:rsidP="000E5245">
      <w:pPr>
        <w:pStyle w:val="NoSpacing"/>
        <w:jc w:val="both"/>
        <w:rPr>
          <w:color w:val="000000" w:themeColor="text1"/>
          <w:sz w:val="24"/>
          <w:szCs w:val="24"/>
        </w:rPr>
      </w:pPr>
    </w:p>
    <w:p w14:paraId="14CD2A1F" w14:textId="542030EF" w:rsidR="000E5245" w:rsidRDefault="000E5245" w:rsidP="000E5245">
      <w:pPr>
        <w:pStyle w:val="NoSpacing"/>
        <w:jc w:val="both"/>
        <w:rPr>
          <w:color w:val="000000" w:themeColor="text1"/>
          <w:sz w:val="24"/>
          <w:szCs w:val="24"/>
        </w:rPr>
      </w:pPr>
      <w:r>
        <w:rPr>
          <w:color w:val="000000" w:themeColor="text1"/>
          <w:sz w:val="24"/>
          <w:szCs w:val="24"/>
        </w:rPr>
        <w:tab/>
      </w:r>
      <w:r w:rsidRPr="000E5245">
        <w:rPr>
          <w:color w:val="000000" w:themeColor="text1"/>
          <w:sz w:val="24"/>
          <w:szCs w:val="24"/>
        </w:rPr>
        <w:t>Peng, S., et al. (2023). The impact of AI on developer productivity: Evidence from GitHub Copilot. *ACM Transactions on Software Engineering*, 49(2), 1-24.</w:t>
      </w:r>
    </w:p>
    <w:p w14:paraId="29333897" w14:textId="77777777" w:rsidR="000E5245" w:rsidRDefault="000E5245" w:rsidP="000E5245">
      <w:pPr>
        <w:pStyle w:val="NoSpacing"/>
        <w:jc w:val="both"/>
        <w:rPr>
          <w:color w:val="000000" w:themeColor="text1"/>
          <w:sz w:val="24"/>
          <w:szCs w:val="24"/>
        </w:rPr>
      </w:pPr>
    </w:p>
    <w:p w14:paraId="70CE35E1" w14:textId="72021E7B" w:rsidR="000E5245" w:rsidRDefault="000E5245" w:rsidP="000E5245">
      <w:pPr>
        <w:pStyle w:val="NoSpacing"/>
        <w:jc w:val="both"/>
        <w:rPr>
          <w:color w:val="000000" w:themeColor="text1"/>
          <w:sz w:val="24"/>
          <w:szCs w:val="24"/>
        </w:rPr>
      </w:pPr>
      <w:r>
        <w:rPr>
          <w:color w:val="000000" w:themeColor="text1"/>
          <w:sz w:val="24"/>
          <w:szCs w:val="24"/>
        </w:rPr>
        <w:tab/>
      </w:r>
      <w:r w:rsidRPr="000E5245">
        <w:rPr>
          <w:color w:val="000000" w:themeColor="text1"/>
          <w:sz w:val="24"/>
          <w:szCs w:val="24"/>
        </w:rPr>
        <w:t>Spence, M. (1973). Job market signaling. *The Quarterly Journal of Economics*, 87(3), 355-374.</w:t>
      </w:r>
    </w:p>
    <w:p w14:paraId="31F5FEDC" w14:textId="77777777" w:rsidR="000E5245" w:rsidRDefault="000E5245" w:rsidP="000E5245">
      <w:pPr>
        <w:pStyle w:val="NoSpacing"/>
        <w:jc w:val="both"/>
        <w:rPr>
          <w:color w:val="000000" w:themeColor="text1"/>
          <w:sz w:val="24"/>
          <w:szCs w:val="24"/>
        </w:rPr>
      </w:pPr>
    </w:p>
    <w:p w14:paraId="0F151E76" w14:textId="565856D5" w:rsidR="000E5245" w:rsidRDefault="000E5245" w:rsidP="000E5245">
      <w:pPr>
        <w:pStyle w:val="NoSpacing"/>
        <w:jc w:val="both"/>
        <w:rPr>
          <w:color w:val="000000" w:themeColor="text1"/>
          <w:sz w:val="24"/>
          <w:szCs w:val="24"/>
        </w:rPr>
      </w:pPr>
      <w:r>
        <w:rPr>
          <w:color w:val="000000" w:themeColor="text1"/>
          <w:sz w:val="24"/>
          <w:szCs w:val="24"/>
        </w:rPr>
        <w:tab/>
      </w:r>
      <w:r w:rsidRPr="000E5245">
        <w:rPr>
          <w:color w:val="000000" w:themeColor="text1"/>
          <w:sz w:val="24"/>
          <w:szCs w:val="24"/>
        </w:rPr>
        <w:t>Stephany, F., Mira, A., &amp; Bone, M. (2025). Beyond pay: AI skills reward more job benefits.</w:t>
      </w:r>
    </w:p>
    <w:p w14:paraId="4ACB8E39" w14:textId="77777777" w:rsidR="000E5245" w:rsidRDefault="000E5245" w:rsidP="000E5245">
      <w:pPr>
        <w:pStyle w:val="NoSpacing"/>
        <w:jc w:val="both"/>
        <w:rPr>
          <w:color w:val="000000" w:themeColor="text1"/>
          <w:sz w:val="24"/>
          <w:szCs w:val="24"/>
        </w:rPr>
      </w:pPr>
    </w:p>
    <w:p w14:paraId="31EB3510" w14:textId="160816DA" w:rsidR="005E03B9" w:rsidRPr="000E5245" w:rsidRDefault="000E5245" w:rsidP="000E5245">
      <w:pPr>
        <w:pStyle w:val="NoSpacing"/>
        <w:jc w:val="both"/>
        <w:rPr>
          <w:color w:val="000000" w:themeColor="text1"/>
          <w:sz w:val="24"/>
          <w:szCs w:val="24"/>
        </w:rPr>
      </w:pPr>
      <w:r>
        <w:rPr>
          <w:color w:val="000000" w:themeColor="text1"/>
          <w:sz w:val="24"/>
          <w:szCs w:val="24"/>
        </w:rPr>
        <w:tab/>
      </w:r>
      <w:r w:rsidR="00E41663" w:rsidRPr="000E5245">
        <w:rPr>
          <w:color w:val="000000" w:themeColor="text1"/>
          <w:sz w:val="24"/>
          <w:szCs w:val="24"/>
        </w:rPr>
        <w:t xml:space="preserve">Stephany, F., &amp; Teutloff, O. (2022). 'What is the price of a skill? The value of complementarity.' arXiv preprint arXiv:2210.01535. </w:t>
      </w:r>
    </w:p>
    <w:p w14:paraId="557BA6A9" w14:textId="77777777" w:rsidR="005E03B9" w:rsidRDefault="005E03B9" w:rsidP="000E5245">
      <w:pPr>
        <w:pStyle w:val="NoSpacing"/>
        <w:jc w:val="both"/>
        <w:rPr>
          <w:color w:val="000000" w:themeColor="text1"/>
          <w:sz w:val="24"/>
          <w:szCs w:val="24"/>
        </w:rPr>
      </w:pPr>
    </w:p>
    <w:p w14:paraId="6752D539" w14:textId="6FCAD8BA" w:rsidR="000E5245" w:rsidRDefault="000E5245" w:rsidP="000E5245">
      <w:pPr>
        <w:pStyle w:val="NoSpacing"/>
        <w:jc w:val="both"/>
        <w:rPr>
          <w:color w:val="000000" w:themeColor="text1"/>
          <w:sz w:val="24"/>
          <w:szCs w:val="24"/>
        </w:rPr>
      </w:pPr>
      <w:r>
        <w:rPr>
          <w:color w:val="000000" w:themeColor="text1"/>
          <w:sz w:val="24"/>
          <w:szCs w:val="24"/>
        </w:rPr>
        <w:t>Links:</w:t>
      </w:r>
    </w:p>
    <w:p w14:paraId="7C97D1A6" w14:textId="77777777" w:rsidR="000E5245" w:rsidRPr="000E5245" w:rsidRDefault="000E5245" w:rsidP="000E5245">
      <w:pPr>
        <w:pStyle w:val="NoSpacing"/>
        <w:jc w:val="both"/>
        <w:rPr>
          <w:color w:val="000000" w:themeColor="text1"/>
          <w:sz w:val="24"/>
          <w:szCs w:val="24"/>
        </w:rPr>
      </w:pPr>
    </w:p>
    <w:p w14:paraId="03B5879A" w14:textId="61C6E217" w:rsidR="005E03B9" w:rsidRPr="000E5245" w:rsidRDefault="000E5245" w:rsidP="000E5245">
      <w:pPr>
        <w:pStyle w:val="NoSpacing"/>
        <w:jc w:val="both"/>
        <w:rPr>
          <w:color w:val="000000" w:themeColor="text1"/>
          <w:sz w:val="24"/>
          <w:szCs w:val="24"/>
        </w:rPr>
      </w:pPr>
      <w:r>
        <w:rPr>
          <w:color w:val="000000" w:themeColor="text1"/>
          <w:sz w:val="24"/>
          <w:szCs w:val="24"/>
        </w:rPr>
        <w:tab/>
      </w:r>
      <w:r w:rsidR="00E41663" w:rsidRPr="000E5245">
        <w:rPr>
          <w:color w:val="000000" w:themeColor="text1"/>
          <w:sz w:val="24"/>
          <w:szCs w:val="24"/>
        </w:rPr>
        <w:t>https://survey.stackoverflow.co/2025</w:t>
      </w:r>
    </w:p>
    <w:p w14:paraId="4F616B22" w14:textId="77777777" w:rsidR="000E5245" w:rsidRDefault="000E5245" w:rsidP="000E5245">
      <w:pPr>
        <w:pStyle w:val="NoSpacing"/>
        <w:jc w:val="both"/>
        <w:rPr>
          <w:color w:val="000000" w:themeColor="text1"/>
          <w:sz w:val="24"/>
          <w:szCs w:val="24"/>
        </w:rPr>
      </w:pPr>
    </w:p>
    <w:p w14:paraId="173DDEA5" w14:textId="2719137D" w:rsidR="005E03B9" w:rsidRPr="009018F6" w:rsidRDefault="000E5245" w:rsidP="00187BF1">
      <w:pPr>
        <w:pStyle w:val="NoSpacing"/>
        <w:jc w:val="both"/>
        <w:rPr>
          <w:color w:val="000000" w:themeColor="text1"/>
          <w:sz w:val="24"/>
          <w:szCs w:val="24"/>
        </w:rPr>
      </w:pPr>
      <w:r>
        <w:rPr>
          <w:color w:val="000000" w:themeColor="text1"/>
          <w:sz w:val="24"/>
          <w:szCs w:val="24"/>
        </w:rPr>
        <w:tab/>
      </w:r>
      <w:hyperlink r:id="rId40">
        <w:r w:rsidR="00E41663" w:rsidRPr="000E5245">
          <w:rPr>
            <w:color w:val="000000" w:themeColor="text1"/>
            <w:sz w:val="24"/>
            <w:szCs w:val="24"/>
          </w:rPr>
          <w:t>https://www.merriam-webster.com/dictionary/artificial%20intelligence</w:t>
        </w:r>
      </w:hyperlink>
    </w:p>
    <w:sectPr w:rsidR="005E03B9" w:rsidRPr="009018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7993C" w14:textId="77777777" w:rsidR="002D2F91" w:rsidRDefault="002D2F91" w:rsidP="00426671">
      <w:pPr>
        <w:spacing w:line="240" w:lineRule="auto"/>
      </w:pPr>
      <w:r>
        <w:separator/>
      </w:r>
    </w:p>
  </w:endnote>
  <w:endnote w:type="continuationSeparator" w:id="0">
    <w:p w14:paraId="1FF2AEAD" w14:textId="77777777" w:rsidR="002D2F91" w:rsidRDefault="002D2F91" w:rsidP="00426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9A5F6" w14:textId="77777777" w:rsidR="00F043F1" w:rsidRDefault="00F043F1" w:rsidP="00F658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08A6" w14:textId="77777777" w:rsidR="00F043F1" w:rsidRDefault="00F043F1" w:rsidP="00F043F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0D084" w14:textId="77777777" w:rsidR="00F043F1" w:rsidRPr="00F043F1" w:rsidRDefault="00F043F1" w:rsidP="00F65813">
    <w:pPr>
      <w:pStyle w:val="Footer"/>
      <w:framePr w:wrap="none" w:vAnchor="text" w:hAnchor="margin" w:xAlign="right" w:y="1"/>
      <w:rPr>
        <w:rStyle w:val="PageNumber"/>
        <w:sz w:val="24"/>
        <w:szCs w:val="24"/>
      </w:rPr>
    </w:pPr>
    <w:r w:rsidRPr="00F043F1">
      <w:rPr>
        <w:rStyle w:val="PageNumber"/>
        <w:sz w:val="24"/>
        <w:szCs w:val="24"/>
      </w:rPr>
      <w:fldChar w:fldCharType="begin"/>
    </w:r>
    <w:r w:rsidRPr="00F043F1">
      <w:rPr>
        <w:rStyle w:val="PageNumber"/>
        <w:sz w:val="24"/>
        <w:szCs w:val="24"/>
      </w:rPr>
      <w:instrText xml:space="preserve">PAGE  </w:instrText>
    </w:r>
    <w:r w:rsidRPr="00F043F1">
      <w:rPr>
        <w:rStyle w:val="PageNumber"/>
        <w:sz w:val="24"/>
        <w:szCs w:val="24"/>
      </w:rPr>
      <w:fldChar w:fldCharType="separate"/>
    </w:r>
    <w:r w:rsidR="006A4397">
      <w:rPr>
        <w:rStyle w:val="PageNumber"/>
        <w:noProof/>
        <w:sz w:val="24"/>
        <w:szCs w:val="24"/>
      </w:rPr>
      <w:t>1</w:t>
    </w:r>
    <w:r w:rsidRPr="00F043F1">
      <w:rPr>
        <w:rStyle w:val="PageNumber"/>
        <w:sz w:val="24"/>
        <w:szCs w:val="24"/>
      </w:rPr>
      <w:fldChar w:fldCharType="end"/>
    </w:r>
  </w:p>
  <w:p w14:paraId="7F7E089C" w14:textId="19861524" w:rsidR="00426671" w:rsidRPr="00F043F1" w:rsidRDefault="00426671" w:rsidP="00F043F1">
    <w:pPr>
      <w:pStyle w:val="Footer"/>
      <w:ind w:right="360"/>
      <w:rPr>
        <w:sz w:val="24"/>
        <w:szCs w:val="24"/>
      </w:rPr>
    </w:pPr>
  </w:p>
  <w:p w14:paraId="5686749E" w14:textId="77777777" w:rsidR="00426671" w:rsidRPr="00F043F1" w:rsidRDefault="00426671">
    <w:pPr>
      <w:pStyle w:val="Footer"/>
      <w:rPr>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1D24D" w14:textId="77777777" w:rsidR="002D2F91" w:rsidRDefault="002D2F91" w:rsidP="00426671">
      <w:pPr>
        <w:spacing w:line="240" w:lineRule="auto"/>
      </w:pPr>
      <w:r>
        <w:separator/>
      </w:r>
    </w:p>
  </w:footnote>
  <w:footnote w:type="continuationSeparator" w:id="0">
    <w:p w14:paraId="0464C269" w14:textId="77777777" w:rsidR="002D2F91" w:rsidRDefault="002D2F91" w:rsidP="0042667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816CF"/>
    <w:multiLevelType w:val="hybridMultilevel"/>
    <w:tmpl w:val="0ACC8BEA"/>
    <w:lvl w:ilvl="0" w:tplc="E8C21A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8A70A2"/>
    <w:multiLevelType w:val="multilevel"/>
    <w:tmpl w:val="8A88F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270F1D48"/>
    <w:multiLevelType w:val="multilevel"/>
    <w:tmpl w:val="EF66A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9346BE9"/>
    <w:multiLevelType w:val="multilevel"/>
    <w:tmpl w:val="121898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nsid w:val="2D6778FF"/>
    <w:multiLevelType w:val="multilevel"/>
    <w:tmpl w:val="24CE418C"/>
    <w:lvl w:ilvl="0">
      <w:start w:val="1"/>
      <w:numFmt w:val="bullet"/>
      <w:lvlText w:val="●"/>
      <w:lvlJc w:val="left"/>
      <w:pPr>
        <w:ind w:left="720" w:hanging="360"/>
      </w:pPr>
      <w:rPr>
        <w:rFonts w:ascii="Arial" w:eastAsia="Arial" w:hAnsi="Arial" w:cs="Arial"/>
        <w:color w:val="CCCCC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851D9E"/>
    <w:multiLevelType w:val="hybridMultilevel"/>
    <w:tmpl w:val="CDDE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8A77AB"/>
    <w:multiLevelType w:val="hybridMultilevel"/>
    <w:tmpl w:val="9B1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FB2183"/>
    <w:multiLevelType w:val="hybridMultilevel"/>
    <w:tmpl w:val="DD8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4F61A1"/>
    <w:multiLevelType w:val="multilevel"/>
    <w:tmpl w:val="632E7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BCB3303"/>
    <w:multiLevelType w:val="hybridMultilevel"/>
    <w:tmpl w:val="DFE29424"/>
    <w:lvl w:ilvl="0" w:tplc="E166A5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4E607A"/>
    <w:multiLevelType w:val="multilevel"/>
    <w:tmpl w:val="D73245A4"/>
    <w:lvl w:ilvl="0">
      <w:start w:val="1"/>
      <w:numFmt w:val="bullet"/>
      <w:lvlText w:val="●"/>
      <w:lvlJc w:val="left"/>
      <w:pPr>
        <w:ind w:left="720" w:hanging="360"/>
      </w:pPr>
      <w:rPr>
        <w:rFonts w:ascii="Arial" w:eastAsia="Arial" w:hAnsi="Arial" w:cs="Arial"/>
        <w:color w:val="CCCCC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F6F3D94"/>
    <w:multiLevelType w:val="hybridMultilevel"/>
    <w:tmpl w:val="2FF2B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A67E48"/>
    <w:multiLevelType w:val="hybridMultilevel"/>
    <w:tmpl w:val="D1F4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E43E88"/>
    <w:multiLevelType w:val="multilevel"/>
    <w:tmpl w:val="5F1AF100"/>
    <w:lvl w:ilvl="0">
      <w:start w:val="1"/>
      <w:numFmt w:val="bullet"/>
      <w:lvlText w:val="●"/>
      <w:lvlJc w:val="left"/>
      <w:pPr>
        <w:ind w:left="720" w:hanging="360"/>
      </w:pPr>
      <w:rPr>
        <w:rFonts w:ascii="Arial" w:eastAsia="Arial" w:hAnsi="Arial" w:cs="Arial"/>
        <w:color w:val="CCCCC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85064D1"/>
    <w:multiLevelType w:val="hybridMultilevel"/>
    <w:tmpl w:val="F2621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283B38"/>
    <w:multiLevelType w:val="hybridMultilevel"/>
    <w:tmpl w:val="626A1B76"/>
    <w:lvl w:ilvl="0" w:tplc="03ECC6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3F06B4"/>
    <w:multiLevelType w:val="hybridMultilevel"/>
    <w:tmpl w:val="B2DA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8479D9"/>
    <w:multiLevelType w:val="hybridMultilevel"/>
    <w:tmpl w:val="05CA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10"/>
  </w:num>
  <w:num w:numId="5">
    <w:abstractNumId w:val="13"/>
  </w:num>
  <w:num w:numId="6">
    <w:abstractNumId w:val="3"/>
  </w:num>
  <w:num w:numId="7">
    <w:abstractNumId w:val="2"/>
  </w:num>
  <w:num w:numId="8">
    <w:abstractNumId w:val="11"/>
  </w:num>
  <w:num w:numId="9">
    <w:abstractNumId w:val="15"/>
  </w:num>
  <w:num w:numId="10">
    <w:abstractNumId w:val="17"/>
  </w:num>
  <w:num w:numId="11">
    <w:abstractNumId w:val="7"/>
  </w:num>
  <w:num w:numId="12">
    <w:abstractNumId w:val="6"/>
  </w:num>
  <w:num w:numId="13">
    <w:abstractNumId w:val="9"/>
  </w:num>
  <w:num w:numId="14">
    <w:abstractNumId w:val="16"/>
  </w:num>
  <w:num w:numId="15">
    <w:abstractNumId w:val="5"/>
  </w:num>
  <w:num w:numId="16">
    <w:abstractNumId w:val="12"/>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3B9"/>
    <w:rsid w:val="00014408"/>
    <w:rsid w:val="00022555"/>
    <w:rsid w:val="00043237"/>
    <w:rsid w:val="00064930"/>
    <w:rsid w:val="000C4C7B"/>
    <w:rsid w:val="000C5703"/>
    <w:rsid w:val="000E5245"/>
    <w:rsid w:val="0010026C"/>
    <w:rsid w:val="00107579"/>
    <w:rsid w:val="001306EB"/>
    <w:rsid w:val="00150D1D"/>
    <w:rsid w:val="001629C6"/>
    <w:rsid w:val="00187BF1"/>
    <w:rsid w:val="001C3606"/>
    <w:rsid w:val="001E193D"/>
    <w:rsid w:val="001F3A6A"/>
    <w:rsid w:val="001F4669"/>
    <w:rsid w:val="00206C5A"/>
    <w:rsid w:val="002775F3"/>
    <w:rsid w:val="00282EA4"/>
    <w:rsid w:val="0028421D"/>
    <w:rsid w:val="00290B24"/>
    <w:rsid w:val="002934AE"/>
    <w:rsid w:val="002A2580"/>
    <w:rsid w:val="002C4494"/>
    <w:rsid w:val="002C4A1D"/>
    <w:rsid w:val="002D2F91"/>
    <w:rsid w:val="00312323"/>
    <w:rsid w:val="003173A4"/>
    <w:rsid w:val="003201FC"/>
    <w:rsid w:val="00332E08"/>
    <w:rsid w:val="00340421"/>
    <w:rsid w:val="003824BC"/>
    <w:rsid w:val="003914CF"/>
    <w:rsid w:val="003B1A56"/>
    <w:rsid w:val="003D3166"/>
    <w:rsid w:val="00426671"/>
    <w:rsid w:val="00444DA7"/>
    <w:rsid w:val="00445588"/>
    <w:rsid w:val="004479AF"/>
    <w:rsid w:val="0046060A"/>
    <w:rsid w:val="0046244F"/>
    <w:rsid w:val="004666BB"/>
    <w:rsid w:val="004859A1"/>
    <w:rsid w:val="004A4748"/>
    <w:rsid w:val="004C3FE4"/>
    <w:rsid w:val="004D225E"/>
    <w:rsid w:val="004D23A3"/>
    <w:rsid w:val="004F7FE8"/>
    <w:rsid w:val="00522B83"/>
    <w:rsid w:val="0053740B"/>
    <w:rsid w:val="0054139A"/>
    <w:rsid w:val="005536FD"/>
    <w:rsid w:val="00562F9B"/>
    <w:rsid w:val="00563443"/>
    <w:rsid w:val="00577B0D"/>
    <w:rsid w:val="005A1CBC"/>
    <w:rsid w:val="005B4304"/>
    <w:rsid w:val="005E03B9"/>
    <w:rsid w:val="005E6FEC"/>
    <w:rsid w:val="006228E7"/>
    <w:rsid w:val="0062554E"/>
    <w:rsid w:val="006265F8"/>
    <w:rsid w:val="0063261D"/>
    <w:rsid w:val="00671FEC"/>
    <w:rsid w:val="00672C74"/>
    <w:rsid w:val="00677E87"/>
    <w:rsid w:val="00695C7C"/>
    <w:rsid w:val="00696AAE"/>
    <w:rsid w:val="006A4397"/>
    <w:rsid w:val="006C7F27"/>
    <w:rsid w:val="006F2F15"/>
    <w:rsid w:val="007157FE"/>
    <w:rsid w:val="007250F9"/>
    <w:rsid w:val="0074048F"/>
    <w:rsid w:val="007547DE"/>
    <w:rsid w:val="007865E9"/>
    <w:rsid w:val="00791A3C"/>
    <w:rsid w:val="007A3E1B"/>
    <w:rsid w:val="007B10F6"/>
    <w:rsid w:val="007C0659"/>
    <w:rsid w:val="007D026E"/>
    <w:rsid w:val="007E6F99"/>
    <w:rsid w:val="007F7E85"/>
    <w:rsid w:val="00806DE3"/>
    <w:rsid w:val="00814167"/>
    <w:rsid w:val="00834668"/>
    <w:rsid w:val="00864FF9"/>
    <w:rsid w:val="00866D98"/>
    <w:rsid w:val="008857B6"/>
    <w:rsid w:val="008B6402"/>
    <w:rsid w:val="008F6A99"/>
    <w:rsid w:val="009018F6"/>
    <w:rsid w:val="00920C20"/>
    <w:rsid w:val="00940F19"/>
    <w:rsid w:val="00967BBA"/>
    <w:rsid w:val="009A1034"/>
    <w:rsid w:val="009C0C8D"/>
    <w:rsid w:val="009D1F6F"/>
    <w:rsid w:val="00A10823"/>
    <w:rsid w:val="00A441BD"/>
    <w:rsid w:val="00A72181"/>
    <w:rsid w:val="00A85B49"/>
    <w:rsid w:val="00AA1E0E"/>
    <w:rsid w:val="00AB19B3"/>
    <w:rsid w:val="00AB32C8"/>
    <w:rsid w:val="00AC3158"/>
    <w:rsid w:val="00AC6370"/>
    <w:rsid w:val="00AE4C8A"/>
    <w:rsid w:val="00B05E9A"/>
    <w:rsid w:val="00B120AE"/>
    <w:rsid w:val="00B1244A"/>
    <w:rsid w:val="00B35E11"/>
    <w:rsid w:val="00B4139E"/>
    <w:rsid w:val="00B70241"/>
    <w:rsid w:val="00BA5D72"/>
    <w:rsid w:val="00BB504B"/>
    <w:rsid w:val="00BB5383"/>
    <w:rsid w:val="00BB73BA"/>
    <w:rsid w:val="00BD32B4"/>
    <w:rsid w:val="00BE0638"/>
    <w:rsid w:val="00BE68CA"/>
    <w:rsid w:val="00BF03C4"/>
    <w:rsid w:val="00C00083"/>
    <w:rsid w:val="00C00B10"/>
    <w:rsid w:val="00C2059D"/>
    <w:rsid w:val="00C2750E"/>
    <w:rsid w:val="00C372ED"/>
    <w:rsid w:val="00C428B9"/>
    <w:rsid w:val="00C53F08"/>
    <w:rsid w:val="00CD3D31"/>
    <w:rsid w:val="00CD79BD"/>
    <w:rsid w:val="00CE1B8F"/>
    <w:rsid w:val="00D1445D"/>
    <w:rsid w:val="00D16096"/>
    <w:rsid w:val="00D20BC4"/>
    <w:rsid w:val="00D31BBE"/>
    <w:rsid w:val="00D4513C"/>
    <w:rsid w:val="00D57E17"/>
    <w:rsid w:val="00D60C59"/>
    <w:rsid w:val="00D806A8"/>
    <w:rsid w:val="00D8547E"/>
    <w:rsid w:val="00DB1BEB"/>
    <w:rsid w:val="00DB631F"/>
    <w:rsid w:val="00DD2E10"/>
    <w:rsid w:val="00DE47C8"/>
    <w:rsid w:val="00DE596A"/>
    <w:rsid w:val="00E007D4"/>
    <w:rsid w:val="00E41663"/>
    <w:rsid w:val="00E65BBB"/>
    <w:rsid w:val="00E664E2"/>
    <w:rsid w:val="00E676FE"/>
    <w:rsid w:val="00E8639E"/>
    <w:rsid w:val="00E92FD5"/>
    <w:rsid w:val="00E93D68"/>
    <w:rsid w:val="00EA0455"/>
    <w:rsid w:val="00EA0B08"/>
    <w:rsid w:val="00EA0EC3"/>
    <w:rsid w:val="00ED05C8"/>
    <w:rsid w:val="00F04221"/>
    <w:rsid w:val="00F043F1"/>
    <w:rsid w:val="00F37CD6"/>
    <w:rsid w:val="00F525D8"/>
    <w:rsid w:val="00F83311"/>
    <w:rsid w:val="00F90C59"/>
    <w:rsid w:val="00F913E7"/>
    <w:rsid w:val="00F944B7"/>
    <w:rsid w:val="00F95950"/>
    <w:rsid w:val="00FD1C1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40D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ind w:left="360"/>
      <w:outlineLvl w:val="0"/>
    </w:pPr>
    <w:rPr>
      <w:b/>
    </w:rPr>
  </w:style>
  <w:style w:type="paragraph" w:styleId="Heading2">
    <w:name w:val="heading 2"/>
    <w:basedOn w:val="Normal"/>
    <w:next w:val="Normal"/>
    <w:pPr>
      <w:keepNext/>
      <w:keepLines/>
      <w:ind w:left="450" w:hanging="360"/>
      <w:outlineLvl w:val="1"/>
    </w:pPr>
    <w:rPr>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after="60"/>
    </w:pPr>
    <w:rPr>
      <w:sz w:val="30"/>
      <w:szCs w:val="3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265F8"/>
    <w:pPr>
      <w:spacing w:line="240" w:lineRule="auto"/>
    </w:pPr>
    <w:rPr>
      <w:sz w:val="18"/>
      <w:szCs w:val="18"/>
    </w:rPr>
  </w:style>
  <w:style w:type="character" w:customStyle="1" w:styleId="BalloonTextChar">
    <w:name w:val="Balloon Text Char"/>
    <w:basedOn w:val="DefaultParagraphFont"/>
    <w:link w:val="BalloonText"/>
    <w:uiPriority w:val="99"/>
    <w:semiHidden/>
    <w:rsid w:val="006265F8"/>
    <w:rPr>
      <w:sz w:val="18"/>
      <w:szCs w:val="18"/>
    </w:rPr>
  </w:style>
  <w:style w:type="paragraph" w:styleId="CommentSubject">
    <w:name w:val="annotation subject"/>
    <w:basedOn w:val="CommentText"/>
    <w:next w:val="CommentText"/>
    <w:link w:val="CommentSubjectChar"/>
    <w:uiPriority w:val="99"/>
    <w:semiHidden/>
    <w:unhideWhenUsed/>
    <w:rsid w:val="006265F8"/>
    <w:rPr>
      <w:b/>
      <w:bCs/>
      <w:sz w:val="20"/>
      <w:szCs w:val="20"/>
    </w:rPr>
  </w:style>
  <w:style w:type="character" w:customStyle="1" w:styleId="CommentSubjectChar">
    <w:name w:val="Comment Subject Char"/>
    <w:basedOn w:val="CommentTextChar"/>
    <w:link w:val="CommentSubject"/>
    <w:uiPriority w:val="99"/>
    <w:semiHidden/>
    <w:rsid w:val="006265F8"/>
    <w:rPr>
      <w:b/>
      <w:bCs/>
      <w:sz w:val="20"/>
      <w:szCs w:val="20"/>
    </w:rPr>
  </w:style>
  <w:style w:type="paragraph" w:styleId="NoSpacing">
    <w:name w:val="No Spacing"/>
    <w:uiPriority w:val="1"/>
    <w:qFormat/>
    <w:rsid w:val="006265F8"/>
    <w:pPr>
      <w:spacing w:line="240" w:lineRule="auto"/>
    </w:pPr>
  </w:style>
  <w:style w:type="paragraph" w:styleId="ListParagraph">
    <w:name w:val="List Paragraph"/>
    <w:basedOn w:val="Normal"/>
    <w:uiPriority w:val="34"/>
    <w:qFormat/>
    <w:rsid w:val="00A10823"/>
    <w:pPr>
      <w:ind w:left="720"/>
      <w:contextualSpacing/>
    </w:pPr>
  </w:style>
  <w:style w:type="character" w:customStyle="1" w:styleId="agcmg">
    <w:name w:val="a_gcmg"/>
    <w:basedOn w:val="DefaultParagraphFont"/>
    <w:rsid w:val="00BD32B4"/>
  </w:style>
  <w:style w:type="character" w:styleId="Hyperlink">
    <w:name w:val="Hyperlink"/>
    <w:basedOn w:val="DefaultParagraphFont"/>
    <w:uiPriority w:val="99"/>
    <w:unhideWhenUsed/>
    <w:rsid w:val="001629C6"/>
    <w:rPr>
      <w:color w:val="0000FF" w:themeColor="hyperlink"/>
      <w:u w:val="single"/>
    </w:rPr>
  </w:style>
  <w:style w:type="paragraph" w:styleId="Header">
    <w:name w:val="header"/>
    <w:basedOn w:val="Normal"/>
    <w:link w:val="HeaderChar"/>
    <w:uiPriority w:val="99"/>
    <w:unhideWhenUsed/>
    <w:rsid w:val="00426671"/>
    <w:pPr>
      <w:tabs>
        <w:tab w:val="center" w:pos="4513"/>
        <w:tab w:val="right" w:pos="9026"/>
      </w:tabs>
      <w:spacing w:line="240" w:lineRule="auto"/>
    </w:pPr>
  </w:style>
  <w:style w:type="character" w:customStyle="1" w:styleId="HeaderChar">
    <w:name w:val="Header Char"/>
    <w:basedOn w:val="DefaultParagraphFont"/>
    <w:link w:val="Header"/>
    <w:uiPriority w:val="99"/>
    <w:rsid w:val="00426671"/>
  </w:style>
  <w:style w:type="paragraph" w:styleId="Footer">
    <w:name w:val="footer"/>
    <w:basedOn w:val="Normal"/>
    <w:link w:val="FooterChar"/>
    <w:uiPriority w:val="99"/>
    <w:unhideWhenUsed/>
    <w:rsid w:val="00426671"/>
    <w:pPr>
      <w:tabs>
        <w:tab w:val="center" w:pos="4513"/>
        <w:tab w:val="right" w:pos="9026"/>
      </w:tabs>
      <w:spacing w:line="240" w:lineRule="auto"/>
    </w:pPr>
  </w:style>
  <w:style w:type="character" w:customStyle="1" w:styleId="FooterChar">
    <w:name w:val="Footer Char"/>
    <w:basedOn w:val="DefaultParagraphFont"/>
    <w:link w:val="Footer"/>
    <w:uiPriority w:val="99"/>
    <w:rsid w:val="00426671"/>
  </w:style>
  <w:style w:type="character" w:styleId="PageNumber">
    <w:name w:val="page number"/>
    <w:basedOn w:val="DefaultParagraphFont"/>
    <w:uiPriority w:val="99"/>
    <w:semiHidden/>
    <w:unhideWhenUsed/>
    <w:rsid w:val="00F043F1"/>
  </w:style>
  <w:style w:type="paragraph" w:customStyle="1" w:styleId="p1">
    <w:name w:val="p1"/>
    <w:basedOn w:val="Normal"/>
    <w:rsid w:val="00D806A8"/>
    <w:pPr>
      <w:spacing w:line="240" w:lineRule="auto"/>
    </w:pPr>
    <w:rPr>
      <w:rFonts w:ascii="Helvetica Neue" w:hAnsi="Helvetica Neue"/>
      <w:color w:val="454545"/>
      <w:sz w:val="18"/>
      <w:szCs w:val="18"/>
      <w:lang w:val="en-US"/>
    </w:rPr>
  </w:style>
  <w:style w:type="character" w:customStyle="1" w:styleId="apple-tab-span">
    <w:name w:val="apple-tab-span"/>
    <w:basedOn w:val="DefaultParagraphFont"/>
    <w:rsid w:val="00D80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22474">
      <w:bodyDiv w:val="1"/>
      <w:marLeft w:val="0"/>
      <w:marRight w:val="0"/>
      <w:marTop w:val="0"/>
      <w:marBottom w:val="0"/>
      <w:divBdr>
        <w:top w:val="none" w:sz="0" w:space="0" w:color="auto"/>
        <w:left w:val="none" w:sz="0" w:space="0" w:color="auto"/>
        <w:bottom w:val="none" w:sz="0" w:space="0" w:color="auto"/>
        <w:right w:val="none" w:sz="0" w:space="0" w:color="auto"/>
      </w:divBdr>
    </w:div>
    <w:div w:id="171602301">
      <w:bodyDiv w:val="1"/>
      <w:marLeft w:val="0"/>
      <w:marRight w:val="0"/>
      <w:marTop w:val="0"/>
      <w:marBottom w:val="0"/>
      <w:divBdr>
        <w:top w:val="none" w:sz="0" w:space="0" w:color="auto"/>
        <w:left w:val="none" w:sz="0" w:space="0" w:color="auto"/>
        <w:bottom w:val="none" w:sz="0" w:space="0" w:color="auto"/>
        <w:right w:val="none" w:sz="0" w:space="0" w:color="auto"/>
      </w:divBdr>
    </w:div>
    <w:div w:id="229772599">
      <w:bodyDiv w:val="1"/>
      <w:marLeft w:val="0"/>
      <w:marRight w:val="0"/>
      <w:marTop w:val="0"/>
      <w:marBottom w:val="0"/>
      <w:divBdr>
        <w:top w:val="none" w:sz="0" w:space="0" w:color="auto"/>
        <w:left w:val="none" w:sz="0" w:space="0" w:color="auto"/>
        <w:bottom w:val="none" w:sz="0" w:space="0" w:color="auto"/>
        <w:right w:val="none" w:sz="0" w:space="0" w:color="auto"/>
      </w:divBdr>
    </w:div>
    <w:div w:id="478153324">
      <w:bodyDiv w:val="1"/>
      <w:marLeft w:val="0"/>
      <w:marRight w:val="0"/>
      <w:marTop w:val="0"/>
      <w:marBottom w:val="0"/>
      <w:divBdr>
        <w:top w:val="none" w:sz="0" w:space="0" w:color="auto"/>
        <w:left w:val="none" w:sz="0" w:space="0" w:color="auto"/>
        <w:bottom w:val="none" w:sz="0" w:space="0" w:color="auto"/>
        <w:right w:val="none" w:sz="0" w:space="0" w:color="auto"/>
      </w:divBdr>
    </w:div>
    <w:div w:id="934481915">
      <w:bodyDiv w:val="1"/>
      <w:marLeft w:val="0"/>
      <w:marRight w:val="0"/>
      <w:marTop w:val="0"/>
      <w:marBottom w:val="0"/>
      <w:divBdr>
        <w:top w:val="none" w:sz="0" w:space="0" w:color="auto"/>
        <w:left w:val="none" w:sz="0" w:space="0" w:color="auto"/>
        <w:bottom w:val="none" w:sz="0" w:space="0" w:color="auto"/>
        <w:right w:val="none" w:sz="0" w:space="0" w:color="auto"/>
      </w:divBdr>
    </w:div>
    <w:div w:id="1145272791">
      <w:bodyDiv w:val="1"/>
      <w:marLeft w:val="0"/>
      <w:marRight w:val="0"/>
      <w:marTop w:val="0"/>
      <w:marBottom w:val="0"/>
      <w:divBdr>
        <w:top w:val="none" w:sz="0" w:space="0" w:color="auto"/>
        <w:left w:val="none" w:sz="0" w:space="0" w:color="auto"/>
        <w:bottom w:val="none" w:sz="0" w:space="0" w:color="auto"/>
        <w:right w:val="none" w:sz="0" w:space="0" w:color="auto"/>
      </w:divBdr>
    </w:div>
    <w:div w:id="1338311966">
      <w:bodyDiv w:val="1"/>
      <w:marLeft w:val="0"/>
      <w:marRight w:val="0"/>
      <w:marTop w:val="0"/>
      <w:marBottom w:val="0"/>
      <w:divBdr>
        <w:top w:val="none" w:sz="0" w:space="0" w:color="auto"/>
        <w:left w:val="none" w:sz="0" w:space="0" w:color="auto"/>
        <w:bottom w:val="none" w:sz="0" w:space="0" w:color="auto"/>
        <w:right w:val="none" w:sz="0" w:space="0" w:color="auto"/>
      </w:divBdr>
    </w:div>
    <w:div w:id="1417246944">
      <w:bodyDiv w:val="1"/>
      <w:marLeft w:val="0"/>
      <w:marRight w:val="0"/>
      <w:marTop w:val="0"/>
      <w:marBottom w:val="0"/>
      <w:divBdr>
        <w:top w:val="none" w:sz="0" w:space="0" w:color="auto"/>
        <w:left w:val="none" w:sz="0" w:space="0" w:color="auto"/>
        <w:bottom w:val="none" w:sz="0" w:space="0" w:color="auto"/>
        <w:right w:val="none" w:sz="0" w:space="0" w:color="auto"/>
      </w:divBdr>
    </w:div>
    <w:div w:id="1470511054">
      <w:bodyDiv w:val="1"/>
      <w:marLeft w:val="0"/>
      <w:marRight w:val="0"/>
      <w:marTop w:val="0"/>
      <w:marBottom w:val="0"/>
      <w:divBdr>
        <w:top w:val="none" w:sz="0" w:space="0" w:color="auto"/>
        <w:left w:val="none" w:sz="0" w:space="0" w:color="auto"/>
        <w:bottom w:val="none" w:sz="0" w:space="0" w:color="auto"/>
        <w:right w:val="none" w:sz="0" w:space="0" w:color="auto"/>
      </w:divBdr>
    </w:div>
    <w:div w:id="1933080750">
      <w:bodyDiv w:val="1"/>
      <w:marLeft w:val="0"/>
      <w:marRight w:val="0"/>
      <w:marTop w:val="0"/>
      <w:marBottom w:val="0"/>
      <w:divBdr>
        <w:top w:val="none" w:sz="0" w:space="0" w:color="auto"/>
        <w:left w:val="none" w:sz="0" w:space="0" w:color="auto"/>
        <w:bottom w:val="none" w:sz="0" w:space="0" w:color="auto"/>
        <w:right w:val="none" w:sz="0" w:space="0" w:color="auto"/>
      </w:divBdr>
    </w:div>
    <w:div w:id="19459617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hyperlink" Target="https://survey" TargetMode="External"/><Relationship Id="rId13" Type="http://schemas.openxmlformats.org/officeDocument/2006/relationships/hyperlink" Target="https://survey.stackoverflow.co/datasets/stack-overflow-developer-survey-2025.zip" TargetMode="External"/><Relationship Id="rId14" Type="http://schemas.openxmlformats.org/officeDocument/2006/relationships/image" Target="media/image3.tiff"/><Relationship Id="rId15" Type="http://schemas.openxmlformats.org/officeDocument/2006/relationships/image" Target="media/image4.tiff"/><Relationship Id="rId16" Type="http://schemas.openxmlformats.org/officeDocument/2006/relationships/image" Target="media/image5.tiff"/><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yperlink" Target="https://www.merriam-webster.com/dictionary/artificial%20intelligence"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B5B85D8-D467-0F4D-8DDA-23AE4DF7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3990</Words>
  <Characters>22743</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dcterms:created xsi:type="dcterms:W3CDTF">2025-09-21T18:41:00Z</dcterms:created>
  <dcterms:modified xsi:type="dcterms:W3CDTF">2025-09-23T13:49:00Z</dcterms:modified>
</cp:coreProperties>
</file>