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 til Kunde Specialist</w:t>
      </w:r>
    </w:p>
    <w:p>
      <w:pPr>
        <w:pStyle w:val="Author"/>
      </w:pPr>
      <w:r>
        <w:t xml:space="preserve">Inbound CPH</w:t>
      </w:r>
    </w:p>
    <w:bookmarkStart w:id="9" w:name="hvad-er-det-her"/>
    <w:p>
      <w:pPr>
        <w:pStyle w:val="Heading1"/>
      </w:pPr>
      <w:r>
        <w:t xml:space="preserve">Hvad er det her?</w:t>
      </w:r>
    </w:p>
    <w:p>
      <w:pPr>
        <w:pStyle w:val="FirstParagraph"/>
      </w:pPr>
      <w:r>
        <w:t xml:space="preserve">Du har installeret et sæt værktøjer der hjælper dig med at arbejde hurtigere på dine kunder. Du bruger dem inde i Cowork ved at skrive kommandoer som starter med</w:t>
      </w:r>
      <w:r>
        <w:t xml:space="preserve"> </w:t>
      </w:r>
      <w:r>
        <w:rPr>
          <w:rStyle w:val="VerbatimChar"/>
        </w:rPr>
        <w:t xml:space="preserve">/inbound-cph:</w:t>
      </w:r>
      <w:r>
        <w:t xml:space="preserve"> </w:t>
      </w:r>
      <w:r>
        <w:t xml:space="preserve">— for eksempel</w:t>
      </w:r>
      <w:r>
        <w:t xml:space="preserve"> </w:t>
      </w:r>
      <w:r>
        <w:rPr>
          <w:rStyle w:val="VerbatimChar"/>
        </w:rPr>
        <w:t xml:space="preserve">/inbound-cph:client-brief</w:t>
      </w:r>
      <w:r>
        <w:t xml:space="preserve">.</w:t>
      </w:r>
    </w:p>
    <w:p>
      <w:pPr>
        <w:pStyle w:val="BodyText"/>
      </w:pPr>
      <w:r>
        <w:t xml:space="preserve">Værktøjerne læser fra Google Drive, henter det de skal bruge, og giver dig et udkast eller en analyse tilbage.</w:t>
      </w:r>
    </w:p>
    <w:p>
      <w:pPr>
        <w:pStyle w:val="BodyText"/>
      </w:pPr>
      <w:r>
        <w:t xml:space="preserve">Denne guide er din opslagsbog. Den er ikke noget du behøver læse fra ende til anden. Kom tilbage når du er i tvivl.</w:t>
      </w:r>
    </w:p>
    <w:bookmarkEnd w:id="9"/>
    <w:bookmarkStart w:id="13" w:name="hvor-ligger-hvad"/>
    <w:p>
      <w:pPr>
        <w:pStyle w:val="Heading1"/>
      </w:pPr>
      <w:r>
        <w:t xml:space="preserve">Hvor ligger hvad?</w:t>
      </w:r>
    </w:p>
    <w:p>
      <w:pPr>
        <w:pStyle w:val="FirstParagraph"/>
      </w:pPr>
      <w:r>
        <w:t xml:space="preserve">Tre steder, tre formål.</w:t>
      </w:r>
    </w:p>
    <w:bookmarkStart w:id="10" w:name="google-drive-alt-om-kunderne"/>
    <w:p>
      <w:pPr>
        <w:pStyle w:val="Heading2"/>
      </w:pPr>
      <w:r>
        <w:t xml:space="preserve">1. Google Drive — alt om kunderne</w:t>
      </w:r>
    </w:p>
    <w:p>
      <w:pPr>
        <w:pStyle w:val="FirstParagraph"/>
      </w:pPr>
      <w:r>
        <w:t xml:space="preserve">Hver kunde har sin egen mappe i Inbound-drevet. Strukturen er den samme for alle: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01-brand/</w:t>
      </w:r>
      <w:r>
        <w:t xml:space="preserve"> </w:t>
      </w:r>
      <w:r>
        <w:t xml:space="preserve">— brand.md, voice.md, kpis.md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02-past-reports/</w:t>
      </w:r>
      <w:r>
        <w:t xml:space="preserve"> </w:t>
      </w:r>
      <w:r>
        <w:t xml:space="preserve">— tidligere leverancer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03-meetings/</w:t>
      </w:r>
      <w:r>
        <w:t xml:space="preserve"> </w:t>
      </w:r>
      <w:r>
        <w:t xml:space="preserve">— mødenoter, navngivet ÅÅÅÅ-MM-DD-emne.md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04-memory/client-memory.md</w:t>
      </w:r>
      <w:r>
        <w:t xml:space="preserve"> </w:t>
      </w:r>
      <w:r>
        <w:t xml:space="preserve">— den vigtigste fil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05-data/</w:t>
      </w:r>
      <w:r>
        <w:t xml:space="preserve"> </w:t>
      </w:r>
      <w:r>
        <w:t xml:space="preserve">— CSV-filer, Semrush-eksporter, snapshots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06-decisions/</w:t>
      </w:r>
      <w:r>
        <w:t xml:space="preserve"> </w:t>
      </w:r>
      <w:r>
        <w:t xml:space="preserve">— beslutninger, navngivet ÅÅÅÅ-MM-DD-emne.md</w:t>
      </w:r>
    </w:p>
    <w:p>
      <w:pPr>
        <w:pStyle w:val="FirstParagraph"/>
      </w:pPr>
      <w:r>
        <w:rPr>
          <w:rStyle w:val="VerbatimChar"/>
        </w:rPr>
        <w:t xml:space="preserve">04-memory/client-memory.md</w:t>
      </w:r>
      <w:r>
        <w:t xml:space="preserve"> </w:t>
      </w:r>
      <w:r>
        <w:t xml:space="preserve">er den vigtigste fil. Det er her vi skriver permanente noter om kunden — hvad der virker, hvad der ikke virker, hvad de har sagt på møder, hvad de hader. Det er den fil der gør at vi kan blive bedre over tid.</w:t>
      </w:r>
    </w:p>
    <w:p>
      <w:pPr>
        <w:pStyle w:val="BodyText"/>
      </w:pPr>
      <w:r>
        <w:rPr>
          <w:b/>
          <w:bCs/>
        </w:rPr>
        <w:t xml:space="preserve">Tommelfingerregel:</w:t>
      </w:r>
      <w:r>
        <w:t xml:space="preserve"> </w:t>
      </w:r>
      <w:r>
        <w:t xml:space="preserve">alt om en specifik kunde hører hjemme i deres Drive-mappe. Aldrig kun her i Cowork.</w:t>
      </w:r>
    </w:p>
    <w:bookmarkEnd w:id="10"/>
    <w:bookmarkStart w:id="11" w:name="X71535ebe5879ab1475808a01ee3a44d06d67e7a"/>
    <w:p>
      <w:pPr>
        <w:pStyle w:val="Heading2"/>
      </w:pPr>
      <w:r>
        <w:t xml:space="preserve">2. Pluginet (inbound-cph) — alt om hvordan vi arbejder</w:t>
      </w:r>
    </w:p>
    <w:p>
      <w:pPr>
        <w:pStyle w:val="FirstParagraph"/>
      </w:pPr>
      <w:r>
        <w:t xml:space="preserve">Pluginet er det sæt værktøjer du har installeret. Det indeholder: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Værktøjerne</w:t>
      </w:r>
      <w:r>
        <w:t xml:space="preserve"> </w:t>
      </w:r>
      <w:r>
        <w:t xml:space="preserve">— client-brief, voice-check, weekly-pulse, og så videre.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Reglerne</w:t>
      </w:r>
      <w:r>
        <w:t xml:space="preserve"> </w:t>
      </w:r>
      <w:r>
        <w:t xml:space="preserve">— hvordan agenten skal opføre sig (skriver aldrig uden at spørge, læser kundens voice.md før den skriver, og så videre).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Baggrundsviden om Inbound</w:t>
      </w:r>
      <w:r>
        <w:t xml:space="preserve"> </w:t>
      </w:r>
      <w:r>
        <w:t xml:space="preserve">— hvem vi er, hvilke værktøjer vi bruger, vores egen tone-of-voice.</w:t>
      </w:r>
    </w:p>
    <w:p>
      <w:pPr>
        <w:pStyle w:val="FirstParagraph"/>
      </w:pPr>
      <w:r>
        <w:t xml:space="preserve">Når Carl eller andre opdaterer pluginet på GitHub, kan du opdatere det i Cowork ved at trykke</w:t>
      </w:r>
      <w:r>
        <w:t xml:space="preserve"> </w:t>
      </w:r>
      <w:r>
        <w:t xml:space="preserve">“Update”</w:t>
      </w:r>
      <w:r>
        <w:t xml:space="preserve"> </w:t>
      </w:r>
      <w:r>
        <w:t xml:space="preserve">på plugin-kortet. Så får du de nyeste regler og værktøjer.</w:t>
      </w:r>
    </w:p>
    <w:p>
      <w:pPr>
        <w:pStyle w:val="BodyText"/>
      </w:pPr>
      <w:r>
        <w:t xml:space="preserve">Du behøver ikke vide hvordan pluginet er bygget. Du skal bare bruge værktøjerne.</w:t>
      </w:r>
    </w:p>
    <w:bookmarkEnd w:id="11"/>
    <w:bookmarkStart w:id="12" w:name="Xe90568fd5aa312b375fd273fdcb867c687b81e4"/>
    <w:p>
      <w:pPr>
        <w:pStyle w:val="Heading2"/>
      </w:pPr>
      <w:r>
        <w:t xml:space="preserve">3. Din arbejdsmappe i Cowork — hvor du står lige nu</w:t>
      </w:r>
    </w:p>
    <w:p>
      <w:pPr>
        <w:pStyle w:val="FirstParagraph"/>
      </w:pPr>
      <w:r>
        <w:t xml:space="preserve">Når du arbejder på en kunde,</w:t>
      </w:r>
      <w:r>
        <w:t xml:space="preserve"> </w:t>
      </w:r>
      <w:r>
        <w:t xml:space="preserve">“står”</w:t>
      </w:r>
      <w:r>
        <w:t xml:space="preserve"> </w:t>
      </w:r>
      <w:r>
        <w:t xml:space="preserve">du i kundens mappe i Cowork. Det er der hvor:</w:t>
      </w:r>
    </w:p>
    <w:p>
      <w:pPr>
        <w:pStyle w:val="Compact"/>
        <w:numPr>
          <w:ilvl w:val="0"/>
          <w:numId w:val="1003"/>
        </w:numPr>
      </w:pPr>
      <w:r>
        <w:t xml:space="preserve">Den lokale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ligger (den onboard skrev til dig). Den fortæller agenten hvilken kunde du arbejder på.</w:t>
      </w:r>
    </w:p>
    <w:p>
      <w:pPr>
        <w:pStyle w:val="Compact"/>
        <w:numPr>
          <w:ilvl w:val="0"/>
          <w:numId w:val="1003"/>
        </w:numPr>
      </w:pPr>
      <w:r>
        <w:t xml:space="preserve">Denne</w:t>
      </w:r>
      <w:r>
        <w:t xml:space="preserve"> </w:t>
      </w:r>
      <w:r>
        <w:rPr>
          <w:rStyle w:val="VerbatimChar"/>
        </w:rPr>
        <w:t xml:space="preserve">guide.docx</w:t>
      </w:r>
      <w:r>
        <w:t xml:space="preserve"> </w:t>
      </w:r>
      <w:r>
        <w:t xml:space="preserve">ligger (filen du læser nu).</w:t>
      </w:r>
    </w:p>
    <w:p>
      <w:pPr>
        <w:pStyle w:val="Compact"/>
        <w:numPr>
          <w:ilvl w:val="0"/>
          <w:numId w:val="1003"/>
        </w:numPr>
      </w:pPr>
      <w:r>
        <w:t xml:space="preserve">Dine værktøjer kører fra.</w:t>
      </w:r>
    </w:p>
    <w:p>
      <w:pPr>
        <w:pStyle w:val="FirstParagraph"/>
      </w:pPr>
      <w:r>
        <w:t xml:space="preserve">Hvis du skifter til en anden kunde, skifter du mappe i Cowork. Så ved agenten automatisk hvilken kunde der er aktiv.</w:t>
      </w:r>
    </w:p>
    <w:bookmarkEnd w:id="12"/>
    <w:bookmarkEnd w:id="13"/>
    <w:bookmarkStart w:id="14" w:name="de-vigtigste-regler"/>
    <w:p>
      <w:pPr>
        <w:pStyle w:val="Heading1"/>
      </w:pPr>
      <w:r>
        <w:t xml:space="preserve">De vigtigste regler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Agenten skriver aldrig noget eksternt uden du siger ja først.</w:t>
      </w:r>
      <w:r>
        <w:t xml:space="preserve"> </w:t>
      </w:r>
      <w:r>
        <w:t xml:space="preserve">Det gælder mails, Drive-filer, opdateringer i kundens hukommelse. Den viser dig altid et udkast og venter på din godkendelse.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Du må gerne lade agenten læse alt.</w:t>
      </w:r>
      <w:r>
        <w:t xml:space="preserve"> </w:t>
      </w:r>
      <w:r>
        <w:t xml:space="preserve">Den henter selv det den skal bruge fra Drive — du behøver ikke fortælle den hvor tingene ligger. Læsning er gratis og hurtig.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Hver kunde har sin egen tone.</w:t>
      </w:r>
      <w:r>
        <w:t xml:space="preserve"> </w:t>
      </w:r>
      <w:r>
        <w:t xml:space="preserve">Læs altid kundens</w:t>
      </w:r>
      <w:r>
        <w:t xml:space="preserve"> </w:t>
      </w:r>
      <w:r>
        <w:rPr>
          <w:rStyle w:val="VerbatimChar"/>
        </w:rPr>
        <w:t xml:space="preserve">01-brand/voice.md</w:t>
      </w:r>
      <w:r>
        <w:t xml:space="preserve"> </w:t>
      </w:r>
      <w:r>
        <w:t xml:space="preserve">før du skriver klientvendt copy. Brug</w:t>
      </w:r>
      <w:r>
        <w:t xml:space="preserve"> </w:t>
      </w:r>
      <w:r>
        <w:rPr>
          <w:rStyle w:val="VerbatimChar"/>
        </w:rPr>
        <w:t xml:space="preserve">/inbound-cph:voice-check</w:t>
      </w:r>
      <w:r>
        <w:t xml:space="preserve"> </w:t>
      </w:r>
      <w:r>
        <w:t xml:space="preserve">til at tjekke om et udkast rammer tonen.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Spørg hvis noget ser forkert ud.</w:t>
      </w:r>
      <w:r>
        <w:t xml:space="preserve"> </w:t>
      </w:r>
      <w:r>
        <w:t xml:space="preserve">Agenten gætter ikke på data. Hvis et tal eller en konklusion virker mærkelig, så spørg den om at vise hvor det kommer fra.</w:t>
      </w:r>
    </w:p>
    <w:bookmarkEnd w:id="14"/>
    <w:bookmarkStart w:id="15" w:name="værktøjerne-kort-fortalt"/>
    <w:p>
      <w:pPr>
        <w:pStyle w:val="Heading1"/>
      </w:pPr>
      <w:r>
        <w:t xml:space="preserve">Værktøjerne kort fortalt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Kommando</w:t>
            </w:r>
          </w:p>
        </w:tc>
        <w:tc>
          <w:tcPr/>
          <w:p>
            <w:pPr>
              <w:pStyle w:val="Compact"/>
            </w:pPr>
            <w:r>
              <w:t xml:space="preserve">Hvad den gør</w:t>
            </w:r>
          </w:p>
        </w:tc>
        <w:tc>
          <w:tcPr/>
          <w:p>
            <w:pPr>
              <w:pStyle w:val="Compact"/>
            </w:pPr>
            <w:r>
              <w:t xml:space="preserve">Hvornår du bruger 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/inbound-cph:client-brief</w:t>
            </w:r>
          </w:p>
        </w:tc>
        <w:tc>
          <w:tcPr/>
          <w:p>
            <w:pPr>
              <w:pStyle w:val="Compact"/>
            </w:pPr>
            <w:r>
              <w:t xml:space="preserve">En sides brief på kunden — brand, voice, KPIs, sidste 3 møder</w:t>
            </w:r>
          </w:p>
        </w:tc>
        <w:tc>
          <w:tcPr/>
          <w:p>
            <w:pPr>
              <w:pStyle w:val="Compact"/>
            </w:pPr>
            <w:r>
              <w:t xml:space="preserve">Før et kundemøde, eller når en kollega skal tage 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/inbound-cph:proactivity-scan</w:t>
            </w:r>
          </w:p>
        </w:tc>
        <w:tc>
          <w:tcPr/>
          <w:p>
            <w:pPr>
              <w:pStyle w:val="Compact"/>
            </w:pPr>
            <w:r>
              <w:t xml:space="preserve">Tre proaktive anbefalinger baseret på data og hukommelse</w:t>
            </w:r>
          </w:p>
        </w:tc>
        <w:tc>
          <w:tcPr/>
          <w:p>
            <w:pPr>
              <w:pStyle w:val="Compact"/>
            </w:pPr>
            <w:r>
              <w:t xml:space="preserve">Inden næste call, for at have noget at byde ind 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/inbound-cph:weekly-pulse</w:t>
            </w:r>
          </w:p>
        </w:tc>
        <w:tc>
          <w:tcPr/>
          <w:p>
            <w:pPr>
              <w:pStyle w:val="Compact"/>
            </w:pPr>
            <w:r>
              <w:t xml:space="preserve">To minutters statusopdatering — hvad har bevæget sig siden sidst</w:t>
            </w:r>
          </w:p>
        </w:tc>
        <w:tc>
          <w:tcPr/>
          <w:p>
            <w:pPr>
              <w:pStyle w:val="Compact"/>
            </w:pPr>
            <w:r>
              <w:t xml:space="preserve">Hver uge, eller når du kommer tilbage efter ferie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/inbound-cph:voice-check</w:t>
            </w:r>
          </w:p>
        </w:tc>
        <w:tc>
          <w:tcPr/>
          <w:p>
            <w:pPr>
              <w:pStyle w:val="Compact"/>
            </w:pPr>
            <w:r>
              <w:t xml:space="preserve">Tjekker om et udkast rammer kundens tone</w:t>
            </w:r>
          </w:p>
        </w:tc>
        <w:tc>
          <w:tcPr/>
          <w:p>
            <w:pPr>
              <w:pStyle w:val="Compact"/>
            </w:pPr>
            <w:r>
              <w:t xml:space="preserve">Før du sender mails, ads, eller copy ud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/inbound-cph:onboard</w:t>
            </w:r>
          </w:p>
        </w:tc>
        <w:tc>
          <w:tcPr/>
          <w:p>
            <w:pPr>
              <w:pStyle w:val="Compact"/>
            </w:pPr>
            <w:r>
              <w:t xml:space="preserve">Den her onboarding</w:t>
            </w:r>
          </w:p>
        </w:tc>
        <w:tc>
          <w:tcPr/>
          <w:p>
            <w:pPr>
              <w:pStyle w:val="Compact"/>
            </w:pPr>
            <w:r>
              <w:t xml:space="preserve">Første gang du sætter en ny kundemappe op</w:t>
            </w:r>
          </w:p>
        </w:tc>
      </w:tr>
    </w:tbl>
    <w:bookmarkEnd w:id="15"/>
    <w:bookmarkStart w:id="16" w:name="når-noget-ikke-virker"/>
    <w:p>
      <w:pPr>
        <w:pStyle w:val="Heading1"/>
      </w:pPr>
      <w:r>
        <w:t xml:space="preserve">Når noget ikke virker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Værktøjet svarer ikke på dansk:</w:t>
      </w:r>
      <w:r>
        <w:t xml:space="preserve"> </w:t>
      </w:r>
      <w:r>
        <w:t xml:space="preserve">mind den om det —</w:t>
      </w:r>
      <w:r>
        <w:t xml:space="preserve"> </w:t>
      </w:r>
      <w:r>
        <w:t xml:space="preserve">“svar på dansk”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Værktøjet vil skrive noget du ikke har bedt om:</w:t>
      </w:r>
      <w:r>
        <w:t xml:space="preserve"> </w:t>
      </w:r>
      <w:r>
        <w:t xml:space="preserve">sig</w:t>
      </w:r>
      <w:r>
        <w:t xml:space="preserve"> </w:t>
      </w:r>
      <w:r>
        <w:t xml:space="preserve">“skip”</w:t>
      </w:r>
      <w:r>
        <w:t xml:space="preserve"> </w:t>
      </w:r>
      <w:r>
        <w:t xml:space="preserve">eller</w:t>
      </w:r>
      <w:r>
        <w:t xml:space="preserve"> </w:t>
      </w:r>
      <w:r>
        <w:t xml:space="preserve">“ikke endnu”</w:t>
      </w:r>
      <w:r>
        <w:t xml:space="preserve">. Den skal have eksplicit</w:t>
      </w:r>
      <w:r>
        <w:t xml:space="preserve"> </w:t>
      </w:r>
      <w:r>
        <w:t xml:space="preserve">“ja”</w:t>
      </w:r>
      <w:r>
        <w:t xml:space="preserve"> </w:t>
      </w:r>
      <w:r>
        <w:t xml:space="preserve">for at skrive.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Værktøjet kan ikke finde kundens data:</w:t>
      </w:r>
      <w:r>
        <w:t xml:space="preserve"> </w:t>
      </w:r>
      <w:r>
        <w:t xml:space="preserve">tjek at du står i den rigtige mappe i Cowork, og at kundens Drive-mappe har de seks undermapper (01-brand, 02-past-reports, og så videre).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Værktøjet er forældet:</w:t>
      </w:r>
      <w:r>
        <w:t xml:space="preserve"> </w:t>
      </w:r>
      <w:r>
        <w:t xml:space="preserve">gå til marketplace, tryk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ved siden af</w:t>
      </w:r>
      <w:r>
        <w:t xml:space="preserve"> </w:t>
      </w:r>
      <w:r>
        <w:rPr>
          <w:rStyle w:val="VerbatimChar"/>
        </w:rPr>
        <w:t xml:space="preserve">inbound-cph-demo</w:t>
      </w:r>
      <w:r>
        <w:t xml:space="preserve">, vælg</w:t>
      </w:r>
      <w:r>
        <w:t xml:space="preserve"> </w:t>
      </w:r>
      <w:r>
        <w:t xml:space="preserve">“refresh”</w:t>
      </w:r>
      <w:r>
        <w:t xml:space="preserve"> </w:t>
      </w:r>
      <w:r>
        <w:t xml:space="preserve">eller</w:t>
      </w:r>
      <w:r>
        <w:t xml:space="preserve"> </w:t>
      </w:r>
      <w:r>
        <w:t xml:space="preserve">“update”</w:t>
      </w:r>
      <w:r>
        <w:t xml:space="preserve">. Tryk derefter</w:t>
      </w:r>
      <w:r>
        <w:t xml:space="preserve"> </w:t>
      </w:r>
      <w:r>
        <w:t xml:space="preserve">“Update”</w:t>
      </w:r>
      <w:r>
        <w:t xml:space="preserve"> </w:t>
      </w:r>
      <w:r>
        <w:t xml:space="preserve">på selve pluginet.</w:t>
      </w:r>
    </w:p>
    <w:bookmarkEnd w:id="16"/>
    <w:bookmarkStart w:id="17" w:name="hvor-finder-jeg-mere"/>
    <w:p>
      <w:pPr>
        <w:pStyle w:val="Heading1"/>
      </w:pPr>
      <w:r>
        <w:t xml:space="preserve">Hvor finder jeg mere?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Inbound-specifik baggrund:</w:t>
      </w:r>
      <w:r>
        <w:t xml:space="preserve"> </w:t>
      </w:r>
      <w:r>
        <w:t xml:space="preserve">spørg agenten</w:t>
      </w:r>
      <w:r>
        <w:t xml:space="preserve"> </w:t>
      </w:r>
      <w:r>
        <w:t xml:space="preserve">“fortæl om Inbound”</w:t>
      </w:r>
      <w:r>
        <w:t xml:space="preserve"> </w:t>
      </w:r>
      <w:r>
        <w:t xml:space="preserve">— den læser fra plugin-dokumentationen.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Kunden specifikt:</w:t>
      </w:r>
      <w:r>
        <w:t xml:space="preserve"> </w:t>
      </w:r>
      <w:r>
        <w:t xml:space="preserve">spørg</w:t>
      </w:r>
      <w:r>
        <w:t xml:space="preserve"> </w:t>
      </w:r>
      <w:r>
        <w:t xml:space="preserve">“brief mig på</w:t>
      </w:r>
      <w:r>
        <w:t xml:space="preserve"> </w:t>
      </w:r>
      <w:r>
        <w:t xml:space="preserve">”</w:t>
      </w:r>
      <w:r>
        <w:t xml:space="preserve"> </w:t>
      </w:r>
      <w:r>
        <w:t xml:space="preserve">eller kør</w:t>
      </w:r>
      <w:r>
        <w:t xml:space="preserve"> </w:t>
      </w:r>
      <w:r>
        <w:rPr>
          <w:rStyle w:val="VerbatimChar"/>
        </w:rPr>
        <w:t xml:space="preserve">/inbound-cph:client-brief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Tekniske spørgsmål om pluginet eller Cowork:</w:t>
      </w:r>
      <w:r>
        <w:t xml:space="preserve"> </w:t>
      </w:r>
      <w:r>
        <w:t xml:space="preserve">spørg Carl.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til Kunde Specialist</dc:title>
  <dc:creator>Inbound CPH</dc:creator>
  <cp:keywords/>
  <dcterms:created xsi:type="dcterms:W3CDTF">2026-04-27T16:21:24Z</dcterms:created>
  <dcterms:modified xsi:type="dcterms:W3CDTF">2026-04-27T16:21:24Z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