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#SuporteUNIFEB</w:t>
      </w:r>
    </w:p>
    <w:p>
      <w:pPr>
        <w:jc w:val="center"/>
      </w:pPr>
      <w:r>
        <w:rPr>
          <w:i/>
          <w:sz w:val="32"/>
        </w:rPr>
        <w:t>Como abrir e resolver chamados por E-mail</w:t>
      </w:r>
    </w:p>
    <w:p>
      <w:pPr>
        <w:jc w:val="center"/>
      </w:pPr>
      <w:r>
        <w:rPr>
          <w:b/>
          <w:sz w:val="28"/>
        </w:rPr>
        <w:t>GUIA DETALHADO COM SCREENSHOTS REAIS</w:t>
      </w:r>
    </w:p>
    <w:p/>
    <w:p>
      <w:pPr>
        <w:jc w:val="center"/>
      </w:pPr>
      <w:r>
        <w:rPr>
          <w:i/>
          <w:sz w:val="24"/>
        </w:rPr>
        <w:t>Fundação Educacional de Barretos</w:t>
        <w:br/>
        <w:t>Departamento de Tecnologia da Informação</w:t>
        <w:br/>
        <w:t>Agosto de 2026</w:t>
      </w:r>
    </w:p>
    <w:p/>
    <w:p>
      <w:pPr>
        <w:pStyle w:val="Heading2"/>
      </w:pPr>
      <w:r>
        <w:t>📋 Introdução</w:t>
      </w:r>
    </w:p>
    <w:p>
      <w:r>
        <w:t>Este guia mostra passo a passo como abrir, acompanhar e avaliar um chamado de suporte técnico através de e-mail no #SuporteUNIFEB. O sistema é totalmente automatizado — você não precisa preencher formulários nem entrar em nenhum portal.</w:t>
      </w:r>
    </w:p>
    <w:p>
      <w:pPr>
        <w:ind w:left="360" w:right="360"/>
      </w:pPr>
      <w:r>
        <w:t>💡 Basta enviar um e-mail para suporte.dti@feb.br descrevendo seu problema. O resto acontece automaticamente!</w:t>
      </w:r>
    </w:p>
    <w:p>
      <w:pPr>
        <w:pStyle w:val="Heading2"/>
      </w:pPr>
      <w:r>
        <w:t>PASSO 1️⃣  Abra o Outlook e crie um novo e-mail</w:t>
      </w:r>
    </w:p>
    <w:p>
      <w:r>
        <w:t>Abra o Outlook (ou qualquer cliente de e-mail). Clique em "Novo" ou "Enviar" para começar um novo e-mail.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90385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_de_tela_2026-08-05_08502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03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⬆️ Na imagem: Outlook aberto com um e-mail rascunho. O campo "De:" mostra carla.dti@feb.br.</w:t>
      </w:r>
    </w:p>
    <w:p>
      <w:pPr>
        <w:pStyle w:val="Heading2"/>
      </w:pPr>
      <w:r>
        <w:t>PASSO 2️⃣  Preencha "Para:" com suporte.dti@feb.br</w:t>
      </w:r>
    </w:p>
    <w:p>
      <w:r>
        <w:rPr>
          <w:b/>
          <w:color w:val="0066CC"/>
          <w:sz w:val="24"/>
        </w:rPr>
        <w:t>suporte.dti@feb.br</w:t>
      </w:r>
    </w:p>
    <w:p>
      <w:r>
        <w:t>Este é o e-mail do Núcleo de Suporte Técnico (NST). Ao enviar, o sistema criará seu chamado automaticamente.</w:t>
      </w:r>
    </w:p>
    <w:p>
      <w:pPr>
        <w:pStyle w:val="Heading2"/>
      </w:pPr>
      <w:r>
        <w:t>PASSO 3️⃣  Preencha o "Assunto" — seja claro e breve</w:t>
      </w:r>
    </w:p>
    <w:p>
      <w:pPr>
        <w:pStyle w:val="ListBullet"/>
      </w:pPr>
      <w:r>
        <w:t>Exemplos de BONS assuntos:</w:t>
      </w:r>
    </w:p>
    <w:p>
      <w:r>
        <w:t>Papel enroscado na impressora HP</w:t>
      </w:r>
    </w:p>
    <w:p>
      <w:r>
        <w:t>Tela do monitor não liga</w:t>
      </w:r>
    </w:p>
    <w:p>
      <w:r>
        <w:t>Wi-Fi não conecta na sala 301</w:t>
      </w:r>
    </w:p>
    <w:p>
      <w:pPr>
        <w:pStyle w:val="ListBullet"/>
      </w:pPr>
      <w:r>
        <w:t>Exemplos de RUINS assuntos:</w:t>
      </w:r>
    </w:p>
    <w:p>
      <w:r>
        <w:t>Problema com impressora</w:t>
      </w:r>
    </w:p>
    <w:p>
      <w:r>
        <w:t>Computador quebrado</w:t>
      </w:r>
    </w:p>
    <w:p>
      <w:r>
        <w:t>Internet ruim</w:t>
      </w:r>
    </w:p>
    <w:p>
      <w:pPr>
        <w:pStyle w:val="Heading2"/>
      </w:pPr>
      <w:r>
        <w:t>PASSO 4️⃣  Preencha o corpo com DETALHES</w:t>
      </w:r>
    </w:p>
    <w:p>
      <w:r>
        <w:t>No corpo do e-mail, inclua:</w:t>
      </w:r>
    </w:p>
    <w:p>
      <w:pPr>
        <w:pStyle w:val="ListNumber"/>
      </w:pPr>
      <w:r>
        <w:t>1️⃣  ONDE está acontecendo? (Sala, Bloco, setor)</w:t>
      </w:r>
    </w:p>
    <w:p>
      <w:pPr>
        <w:pStyle w:val="ListNumber"/>
      </w:pPr>
      <w:r>
        <w:t>2️⃣  O QUÊ está acontecendo? (Descreva bem)</w:t>
      </w:r>
    </w:p>
    <w:p>
      <w:pPr>
        <w:pStyle w:val="ListNumber"/>
      </w:pPr>
      <w:r>
        <w:t>3️⃣  DESDE QUANDO? (Horário ou data)</w:t>
      </w:r>
    </w:p>
    <w:p>
      <w:pPr>
        <w:pStyle w:val="ListNumber"/>
      </w:pPr>
      <w:r>
        <w:t>4️⃣  Você já tentou algo?</w:t>
      </w:r>
    </w:p>
    <w:p/>
    <w:p>
      <w:r>
        <w:t>Exemplo:</w:t>
      </w:r>
    </w:p>
    <w:p>
      <w:pPr>
        <w:ind w:left="720"/>
      </w:pPr>
      <w:r>
        <w:rPr>
          <w:i/>
          <w:color w:val="404040"/>
        </w:rPr>
        <w:t>Olá,</w:t>
        <w:br/>
        <w:br/>
        <w:t>A impressora HP da Sala 301 (Bloco A) ficou com papel enroscado. Tentei abrir, mas não consegui desencaixar.</w:t>
        <w:br/>
        <w:br/>
        <w:t>Isso começou por volta das 10h30 da manhã.</w:t>
        <w:br/>
        <w:br/>
        <w:t>Pode ajudar?</w:t>
        <w:br/>
        <w:br/>
        <w:t>Obrigado!</w:t>
      </w:r>
    </w:p>
    <w:p>
      <w:pPr>
        <w:pStyle w:val="Heading2"/>
      </w:pPr>
      <w:r>
        <w:t>PASSO 5️⃣  Clique em "Enviar"</w:t>
      </w:r>
    </w:p>
    <w:p>
      <w:r>
        <w:t>Localize o botão "Enviar" no Outlook e clique nele. Seu e-mail sairá na hora!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4015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_de_tela_2026-08-05_08511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4015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⬆️ E-mail após ser enviado. O assunto está claro: "Papel enroscado na impressora HP".</w:t>
      </w:r>
    </w:p>
    <w:p>
      <w:pPr>
        <w:pStyle w:val="Heading2"/>
      </w:pPr>
      <w:r>
        <w:t>PASSO 6️⃣  Receba a confirmação automática (em segundos)</w:t>
      </w:r>
    </w:p>
    <w:p>
      <w:r>
        <w:t>Você receberá automaticamente um e-mail de confirmação com seu número de chamado (formato CH-0000).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0729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_de_tela_2026-08-05_08513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72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⬆️ CHAMADO RECEBIDO! Sistema criou seu chamado com número CH-1068. Status: ABERTO.</w:t>
      </w:r>
    </w:p>
    <w:p>
      <w:r>
        <w:rPr>
          <w:b/>
        </w:rPr>
        <w:t>📌 Guarde este número para consultar depois!</w:t>
      </w:r>
    </w:p>
    <w:p>
      <w:pPr>
        <w:pStyle w:val="Heading2"/>
      </w:pPr>
      <w:r>
        <w:t>PASSO 7️⃣  Dashboard atualiza em tempo real</w:t>
      </w:r>
    </w:p>
    <w:p>
      <w:r>
        <w:t>Seu chamado aparece instantaneamente no Dashboard #SuporteUNIFEB. Você pode acompanhar lá em tempo real.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59791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_de_tela_2026-08-05_085156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5979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⬆️ Dashboard mostrando: chamado #1068 (Papel enroscado), status ABERTO, prioridade MÉDIA, criado em 05/08/2026 12:50.</w:t>
      </w:r>
    </w:p>
    <w:p>
      <w:pPr>
        <w:pStyle w:val="Heading2"/>
      </w:pPr>
      <w:r>
        <w:t>PASSO 8️⃣  Setor responsável resolve o problema</w:t>
      </w:r>
    </w:p>
    <w:p>
      <w:r>
        <w:t>Automaticamente, seu e-mail é roteado para o setor certo:</w:t>
      </w:r>
    </w:p>
    <w:p>
      <w:r>
        <w:t>💻 TI / Internet → Suporte DTI</w:t>
      </w:r>
    </w:p>
    <w:p>
      <w:r>
        <w:t>🔧 Manutenção Predial → Engenharia</w:t>
      </w:r>
    </w:p>
    <w:p>
      <w:r>
        <w:t>📽️ Multimídia → NAEM</w:t>
      </w:r>
    </w:p>
    <w:p>
      <w:r>
        <w:rPr>
          <w:i/>
        </w:rPr>
        <w:t xml:space="preserve">💡 </w:t>
      </w:r>
      <w:r>
        <w:rPr>
          <w:i/>
        </w:rPr>
        <w:t>No caso do "Papel enroscado" — vai para Manutenção (Engenharia). Eles resolvem e clicam em "Marcar como Resolvido".</w:t>
      </w:r>
    </w:p>
    <w:p>
      <w:pPr>
        <w:pStyle w:val="Heading2"/>
      </w:pPr>
      <w:r>
        <w:t>PASSO 9️⃣  Receba notificação de conclusão + pesquisa</w:t>
      </w:r>
    </w:p>
    <w:p>
      <w:r>
        <w:t>Assim que o setor clica em "Resolvido", você recebe um e-mail de conclusão com 3 botões para avaliar: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04347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_de_tela_2026-08-05_08530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434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⬆️ CHAMADO FINALIZADO COM SUCESSO! Agora avalie o atendimento com 1 clique:</w:t>
      </w:r>
    </w:p>
    <w:p>
      <w:r>
        <w:t>🟢 Ótimo — Resolvido rápido, equipe atenciosa</w:t>
      </w:r>
    </w:p>
    <w:p>
      <w:r>
        <w:t>🟡 Bom — Resolvido, mas levou mais tempo</w:t>
      </w:r>
    </w:p>
    <w:p>
      <w:r>
        <w:t>🔴 Ruim — Não resolveu bem, precisa melhorar</w:t>
      </w:r>
    </w:p>
    <w:p>
      <w:pPr>
        <w:pStyle w:val="Heading2"/>
      </w:pPr>
      <w:r>
        <w:t>PASSO 🔟  Preencha a pesquisa de satisfação</w:t>
      </w:r>
    </w:p>
    <w:p>
      <w:r>
        <w:t>Ao clicar num dos botões, você vai para um formulário rápido: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47702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_de_tela_2026-08-05_08531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4770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⬆️ Pesquisa de Satisfação com 3 campos:</w:t>
      </w:r>
    </w:p>
    <w:p>
      <w:pPr>
        <w:pStyle w:val="ListNumber"/>
      </w:pPr>
      <w:r>
        <w:t>1. Avaliação (Ótimo/Bom/Ruim) — já pré-selecionada</w:t>
      </w:r>
    </w:p>
    <w:p>
      <w:pPr>
        <w:pStyle w:val="ListNumber"/>
      </w:pPr>
      <w:r>
        <w:t>2. Sugestão/crítica/elogio (opcional) — deixe um feedback</w:t>
      </w:r>
    </w:p>
    <w:p>
      <w:pPr>
        <w:pStyle w:val="ListNumber"/>
      </w:pPr>
      <w:r>
        <w:t>3. Número do chamado (opcional) — já pré-preenchido</w:t>
      </w:r>
    </w:p>
    <w:p>
      <w:r>
        <w:rPr>
          <w:b/>
        </w:rPr>
        <w:t>✍️ Preencha rápido (menos de 30 segundos) e clique "Enviar". Pronto!</w:t>
      </w:r>
    </w:p>
    <w:p>
      <w:pPr>
        <w:pStyle w:val="Heading2"/>
      </w:pPr>
      <w:r>
        <w:t>PASSO 1️⃣1️⃣  Seu feedback aparece no Dashboard</w:t>
      </w:r>
    </w:p>
    <w:p>
      <w:r>
        <w:t>Sua resposta é registrada automaticamente e aparece na aba ⭐ Satisfação do Dashboard em tempo real.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38478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_de_tela_2026-08-05_08535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847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⬆️ Aba Satisfação mostrando: 1 resposta coletada, índice 60%, 0 Ótimo, 1 Bom, 0 Ruim, gráficos por setor.</w:t>
      </w:r>
    </w:p>
    <w:p>
      <w:pPr>
        <w:pStyle w:val="Heading2"/>
      </w:pPr>
      <w:r>
        <w:t>💡 Dicas Importantes</w:t>
      </w:r>
    </w:p>
    <w:p/>
    <w:p>
      <w:r>
        <w:rPr>
          <w:b/>
        </w:rPr>
        <w:t>📌 Guarde o número do chamado (ex: CH-1068)</w:t>
      </w:r>
    </w:p>
    <w:p>
      <w:r>
        <w:t>Use para consultar status no Dashboard ou nos e-mails de acompanhamento.</w:t>
      </w:r>
    </w:p>
    <w:p/>
    <w:p>
      <w:r>
        <w:rPr>
          <w:b/>
        </w:rPr>
        <w:t>⏱️ Tempo de resposta varia</w:t>
      </w:r>
    </w:p>
    <w:p>
      <w:r>
        <w:t>Problemas simples: minutos. Problemas complexos: horas ou dias. A equipe segue SLA.</w:t>
      </w:r>
    </w:p>
    <w:p/>
    <w:p>
      <w:r>
        <w:rPr>
          <w:b/>
        </w:rPr>
        <w:t>🔄 Não responda os e-mails automáticos</w:t>
      </w:r>
    </w:p>
    <w:p>
      <w:r>
        <w:t>Os e-mails que recebe são automáticos (confirmação, conclusão). Não é necessário responder.</w:t>
      </w:r>
    </w:p>
    <w:p/>
    <w:p>
      <w:r>
        <w:rPr>
          <w:b/>
        </w:rPr>
        <w:t>📸 Fotos aceleram o atendimento</w:t>
      </w:r>
    </w:p>
    <w:p>
      <w:r>
        <w:t>Para problemas visuais (tela quebrada, papel enroscado), envie foto em anexo no e-mail.</w:t>
      </w:r>
    </w:p>
    <w:p/>
    <w:p>
      <w:r>
        <w:rPr>
          <w:b/>
        </w:rPr>
        <w:t>🔐 Nunca envie senhas por e-mail</w:t>
      </w:r>
    </w:p>
    <w:p>
      <w:r>
        <w:t>Suporte resolve sem pedir informações confidenciais. Se pedir, é suspeito!</w:t>
      </w:r>
    </w:p>
    <w:p>
      <w:pPr>
        <w:pStyle w:val="Heading2"/>
      </w:pPr>
      <w:r>
        <w:t>📞 Contatos e Suporte</w:t>
      </w:r>
    </w:p>
    <w:p>
      <w:r>
        <w:t xml:space="preserve">E-mail: </w:t>
      </w:r>
      <w:r>
        <w:rPr>
          <w:b/>
          <w:color w:val="0066CC"/>
        </w:rPr>
        <w:t>suporte.dti@feb.br</w:t>
      </w:r>
    </w:p>
    <w:p>
      <w:r>
        <w:t>Equipe: Núcleo de Suporte Técnico (NST) — DTI</w:t>
      </w:r>
    </w:p>
    <w:p>
      <w:r>
        <w:t xml:space="preserve">Dashboard: </w:t>
      </w:r>
      <w:r>
        <w:rPr>
          <w:b/>
          <w:color w:val="0066CC"/>
        </w:rPr>
        <w:t>dashboard-unifeb-tv.vercel.app</w:t>
      </w:r>
    </w:p>
    <w:p/>
    <w:p>
      <w:pPr>
        <w:spacing w:before="240"/>
        <w:jc w:val="center"/>
      </w:pPr>
      <w:r>
        <w:t>© 2026 — Fundação Educacional de Barretos | Departamento de Tecnologia da Informação</w:t>
      </w:r>
    </w:p>
    <w:p>
      <w:pPr>
        <w:jc w:val="center"/>
      </w:pPr>
      <w:r>
        <w:rPr>
          <w:color w:val="0066CC"/>
        </w:rPr>
        <w:t>#SuporteUNIFEB — Sistema de Gestão de Chamados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