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7D" w:rsidRDefault="00E2347D">
      <w:pPr>
        <w:jc w:val="both"/>
      </w:pPr>
    </w:p>
    <w:tbl>
      <w:tblPr>
        <w:tblStyle w:val="a"/>
        <w:tblW w:w="902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429"/>
        <w:gridCol w:w="5596"/>
      </w:tblGrid>
      <w:tr w:rsidR="00E2347D">
        <w:tc>
          <w:tcPr>
            <w:tcW w:w="34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7D" w:rsidRPr="003B16FD" w:rsidRDefault="003B16FD" w:rsidP="003B16FD">
            <w:pPr>
              <w:rPr>
                <w:sz w:val="18"/>
                <w:szCs w:val="18"/>
              </w:rPr>
            </w:pPr>
            <w:r w:rsidRPr="003B16FD">
              <w:rPr>
                <w:sz w:val="18"/>
                <w:szCs w:val="18"/>
              </w:rPr>
              <w:t>SISTEMA OPERACIONAL BÁSICO</w:t>
            </w:r>
          </w:p>
          <w:p w:rsidR="003B16FD" w:rsidRDefault="003B16FD" w:rsidP="003B16FD">
            <w:pPr>
              <w:rPr>
                <w:sz w:val="18"/>
                <w:szCs w:val="18"/>
              </w:rPr>
            </w:pPr>
            <w:r w:rsidRPr="003B16FD">
              <w:rPr>
                <w:sz w:val="18"/>
                <w:szCs w:val="18"/>
              </w:rPr>
              <w:t>CARLA BEATRIZ DA SILVA TEIXEIRA</w:t>
            </w:r>
          </w:p>
          <w:p w:rsidR="003B16FD" w:rsidRPr="003B16FD" w:rsidRDefault="003B16FD" w:rsidP="003B16F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S2 EM TELEMÁTICA - IFCE</w:t>
            </w:r>
          </w:p>
          <w:p w:rsidR="003B16FD" w:rsidRDefault="003B16FD" w:rsidP="003B16FD">
            <w:pPr>
              <w:spacing w:line="331" w:lineRule="auto"/>
              <w:jc w:val="center"/>
            </w:pPr>
          </w:p>
          <w:p w:rsidR="003B16FD" w:rsidRDefault="003B16FD" w:rsidP="003B16FD">
            <w:pPr>
              <w:spacing w:line="331" w:lineRule="auto"/>
              <w:jc w:val="center"/>
            </w:pPr>
          </w:p>
        </w:tc>
        <w:tc>
          <w:tcPr>
            <w:tcW w:w="5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47D" w:rsidRDefault="009448E5" w:rsidP="003B16FD">
            <w:pPr>
              <w:spacing w:line="331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951A337" wp14:editId="5BEF459A">
                  <wp:simplePos x="0" y="0"/>
                  <wp:positionH relativeFrom="column">
                    <wp:posOffset>695960</wp:posOffset>
                  </wp:positionH>
                  <wp:positionV relativeFrom="paragraph">
                    <wp:posOffset>-203200</wp:posOffset>
                  </wp:positionV>
                  <wp:extent cx="2505075" cy="828675"/>
                  <wp:effectExtent l="0" t="0" r="9525" b="9525"/>
                  <wp:wrapNone/>
                  <wp:docPr id="4" name="image4.png" descr="Logo%20IFCE%20–%20campus%20de%20Fortaleza%20horizontal%20png%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Logo%20IFCE%20–%20campus%20de%20Fortaleza%20horizontal%20png%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9448E5" w:rsidRDefault="009448E5">
      <w:pPr>
        <w:spacing w:line="240" w:lineRule="auto"/>
      </w:pPr>
    </w:p>
    <w:p w:rsidR="009448E5" w:rsidRDefault="009448E5">
      <w:pPr>
        <w:spacing w:line="240" w:lineRule="auto"/>
      </w:pPr>
    </w:p>
    <w:p w:rsidR="009448E5" w:rsidRPr="009448E5" w:rsidRDefault="009448E5">
      <w:pPr>
        <w:spacing w:line="240" w:lineRule="auto"/>
        <w:rPr>
          <w:b/>
        </w:rPr>
      </w:pPr>
      <w:r w:rsidRPr="009448E5">
        <w:rPr>
          <w:b/>
        </w:rPr>
        <w:t>Questão 01:</w:t>
      </w:r>
    </w:p>
    <w:p w:rsidR="009448E5" w:rsidRDefault="009448E5">
      <w:pPr>
        <w:spacing w:line="240" w:lineRule="auto"/>
      </w:pPr>
    </w:p>
    <w:p w:rsidR="00E2347D" w:rsidRDefault="003B16FD">
      <w:pPr>
        <w:spacing w:line="240" w:lineRule="auto"/>
        <w:rPr>
          <w:sz w:val="20"/>
          <w:szCs w:val="20"/>
        </w:rPr>
      </w:pPr>
      <w:r>
        <w:rPr>
          <w:rFonts w:ascii="ArialMT" w:eastAsia="ArialMT" w:hAnsi="ArialMT" w:cs="ArialMT"/>
          <w:noProof/>
          <w:sz w:val="20"/>
          <w:szCs w:val="20"/>
        </w:rPr>
        <w:drawing>
          <wp:inline distT="114300" distB="114300" distL="114300" distR="114300">
            <wp:extent cx="5731200" cy="4178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347D" w:rsidRDefault="00E234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color w:val="000000"/>
          <w:sz w:val="20"/>
          <w:szCs w:val="20"/>
        </w:rPr>
      </w:pPr>
    </w:p>
    <w:p w:rsidR="00E2347D" w:rsidRPr="009448E5" w:rsidRDefault="003B16FD" w:rsidP="009448E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color w:val="000000"/>
          <w:sz w:val="20"/>
          <w:szCs w:val="20"/>
        </w:rPr>
      </w:pPr>
      <w:r w:rsidRPr="009448E5">
        <w:rPr>
          <w:rFonts w:ascii="ArialMT" w:eastAsia="ArialMT" w:hAnsi="ArialMT" w:cs="ArialMT"/>
          <w:color w:val="000000"/>
          <w:sz w:val="20"/>
          <w:szCs w:val="20"/>
        </w:rPr>
        <w:t>Qua</w:t>
      </w:r>
      <w:r w:rsidRPr="009448E5">
        <w:rPr>
          <w:rFonts w:ascii="ArialMT" w:eastAsia="ArialMT" w:hAnsi="ArialMT" w:cs="ArialMT"/>
          <w:sz w:val="20"/>
          <w:szCs w:val="20"/>
        </w:rPr>
        <w:t xml:space="preserve">l o </w:t>
      </w:r>
      <w:r w:rsidR="009448E5" w:rsidRPr="009448E5">
        <w:rPr>
          <w:rFonts w:ascii="ArialMT" w:eastAsia="ArialMT" w:hAnsi="ArialMT" w:cs="ArialMT"/>
          <w:sz w:val="20"/>
          <w:szCs w:val="20"/>
        </w:rPr>
        <w:t>p</w:t>
      </w:r>
      <w:r w:rsidR="009448E5" w:rsidRPr="009448E5">
        <w:rPr>
          <w:rFonts w:ascii="ArialMT" w:eastAsia="ArialMT" w:hAnsi="ArialMT" w:cs="ArialMT"/>
          <w:color w:val="000000"/>
          <w:sz w:val="20"/>
          <w:szCs w:val="20"/>
        </w:rPr>
        <w:t>ercentual (</w:t>
      </w:r>
      <w:r w:rsidRPr="009448E5">
        <w:rPr>
          <w:rFonts w:ascii="ArialMT" w:eastAsia="ArialMT" w:hAnsi="ArialMT" w:cs="ArialMT"/>
          <w:color w:val="000000"/>
          <w:sz w:val="20"/>
          <w:szCs w:val="20"/>
        </w:rPr>
        <w:t xml:space="preserve">%) de tempo que CPU ou cores ficaram </w:t>
      </w:r>
      <w:proofErr w:type="spellStart"/>
      <w:r w:rsidRPr="009448E5">
        <w:rPr>
          <w:rFonts w:ascii="ArialMT" w:eastAsia="ArialMT" w:hAnsi="ArialMT" w:cs="ArialMT"/>
          <w:i/>
          <w:color w:val="000000"/>
          <w:sz w:val="20"/>
          <w:szCs w:val="20"/>
        </w:rPr>
        <w:t>idle</w:t>
      </w:r>
      <w:proofErr w:type="spellEnd"/>
      <w:r w:rsidRPr="009448E5">
        <w:rPr>
          <w:rFonts w:ascii="ArialMT" w:eastAsia="ArialMT" w:hAnsi="ArialMT" w:cs="ArialMT"/>
          <w:color w:val="000000"/>
          <w:sz w:val="20"/>
          <w:szCs w:val="20"/>
        </w:rPr>
        <w:t>?</w:t>
      </w:r>
    </w:p>
    <w:p w:rsidR="00E2347D" w:rsidRDefault="009448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 xml:space="preserve">                               Resposta:  </w:t>
      </w:r>
      <w:r w:rsidR="003B16FD">
        <w:rPr>
          <w:rFonts w:ascii="ArialMT" w:eastAsia="ArialMT" w:hAnsi="ArialMT" w:cs="ArialMT"/>
          <w:sz w:val="20"/>
          <w:szCs w:val="20"/>
        </w:rPr>
        <w:t>%</w:t>
      </w:r>
      <w:proofErr w:type="spellStart"/>
      <w:r w:rsidR="003B16FD">
        <w:rPr>
          <w:rFonts w:ascii="ArialMT" w:eastAsia="ArialMT" w:hAnsi="ArialMT" w:cs="ArialMT"/>
          <w:sz w:val="20"/>
          <w:szCs w:val="20"/>
        </w:rPr>
        <w:t>steal</w:t>
      </w:r>
      <w:proofErr w:type="spellEnd"/>
      <w:r w:rsidR="003B16FD">
        <w:rPr>
          <w:rFonts w:ascii="ArialMT" w:eastAsia="ArialMT" w:hAnsi="ArialMT" w:cs="ArialMT"/>
          <w:sz w:val="20"/>
          <w:szCs w:val="20"/>
        </w:rPr>
        <w:t xml:space="preserve"> 0.00 e %</w:t>
      </w:r>
      <w:proofErr w:type="spellStart"/>
      <w:r w:rsidR="003B16FD">
        <w:rPr>
          <w:rFonts w:ascii="ArialMT" w:eastAsia="ArialMT" w:hAnsi="ArialMT" w:cs="ArialMT"/>
          <w:sz w:val="20"/>
          <w:szCs w:val="20"/>
        </w:rPr>
        <w:t>idle</w:t>
      </w:r>
      <w:proofErr w:type="spellEnd"/>
      <w:r w:rsidR="003B16FD">
        <w:rPr>
          <w:rFonts w:ascii="ArialMT" w:eastAsia="ArialMT" w:hAnsi="ArialMT" w:cs="ArialMT"/>
          <w:sz w:val="20"/>
          <w:szCs w:val="20"/>
        </w:rPr>
        <w:t xml:space="preserve"> 95,75.</w:t>
      </w:r>
      <w:r w:rsidR="003B16FD">
        <w:rPr>
          <w:rFonts w:ascii="ArialMT" w:eastAsia="ArialMT" w:hAnsi="ArialMT" w:cs="ArialMT"/>
          <w:color w:val="000000"/>
          <w:sz w:val="20"/>
          <w:szCs w:val="20"/>
        </w:rPr>
        <w:br/>
      </w:r>
      <w:r w:rsidR="003B16FD">
        <w:rPr>
          <w:rFonts w:ascii="ArialMT" w:eastAsia="ArialMT" w:hAnsi="ArialMT" w:cs="ArialMT"/>
          <w:color w:val="000000"/>
          <w:sz w:val="20"/>
          <w:szCs w:val="20"/>
        </w:rPr>
        <w:br/>
      </w:r>
    </w:p>
    <w:p w:rsidR="00E2347D" w:rsidRPr="009448E5" w:rsidRDefault="003B16FD" w:rsidP="009448E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  <w:r w:rsidRPr="009448E5">
        <w:rPr>
          <w:rFonts w:ascii="ArialMT" w:eastAsia="ArialMT" w:hAnsi="ArialMT" w:cs="ArialMT"/>
          <w:color w:val="000000"/>
          <w:sz w:val="20"/>
          <w:szCs w:val="20"/>
        </w:rPr>
        <w:t>Qual o Volume/Quantidade de informação lida e escrita em disco</w:t>
      </w:r>
      <w:r w:rsidRPr="009448E5">
        <w:rPr>
          <w:rFonts w:ascii="ArialMT" w:eastAsia="ArialMT" w:hAnsi="ArialMT" w:cs="ArialMT"/>
          <w:sz w:val="20"/>
          <w:szCs w:val="20"/>
        </w:rPr>
        <w:t>?</w:t>
      </w:r>
    </w:p>
    <w:p w:rsidR="00E2347D" w:rsidRDefault="009448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  <w:r>
        <w:rPr>
          <w:rFonts w:ascii="ArialMT" w:eastAsia="ArialMT" w:hAnsi="ArialMT" w:cs="ArialMT"/>
          <w:sz w:val="20"/>
          <w:szCs w:val="20"/>
        </w:rPr>
        <w:t xml:space="preserve">                             Resposta: </w:t>
      </w:r>
      <w:proofErr w:type="spellStart"/>
      <w:r w:rsidR="003B16FD">
        <w:rPr>
          <w:rFonts w:ascii="ArialMT" w:eastAsia="ArialMT" w:hAnsi="ArialMT" w:cs="ArialMT"/>
          <w:sz w:val="20"/>
          <w:szCs w:val="20"/>
        </w:rPr>
        <w:t>kB_read</w:t>
      </w:r>
      <w:proofErr w:type="spellEnd"/>
      <w:r w:rsidR="003B16FD">
        <w:rPr>
          <w:rFonts w:ascii="ArialMT" w:eastAsia="ArialMT" w:hAnsi="ArialMT" w:cs="ArialMT"/>
          <w:sz w:val="20"/>
          <w:szCs w:val="20"/>
        </w:rPr>
        <w:t xml:space="preserve">/s 357,22 e </w:t>
      </w:r>
      <w:proofErr w:type="spellStart"/>
      <w:r w:rsidR="003B16FD">
        <w:rPr>
          <w:rFonts w:ascii="ArialMT" w:eastAsia="ArialMT" w:hAnsi="ArialMT" w:cs="ArialMT"/>
          <w:sz w:val="20"/>
          <w:szCs w:val="20"/>
        </w:rPr>
        <w:t>kB_wrtn</w:t>
      </w:r>
      <w:proofErr w:type="spellEnd"/>
      <w:r w:rsidR="003B16FD">
        <w:rPr>
          <w:rFonts w:ascii="ArialMT" w:eastAsia="ArialMT" w:hAnsi="ArialMT" w:cs="ArialMT"/>
          <w:sz w:val="20"/>
          <w:szCs w:val="20"/>
        </w:rPr>
        <w:t>/s</w:t>
      </w:r>
    </w:p>
    <w:p w:rsidR="00E2347D" w:rsidRDefault="00E234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</w:p>
    <w:p w:rsidR="00E2347D" w:rsidRDefault="00E234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</w:p>
    <w:p w:rsidR="00E2347D" w:rsidRPr="009448E5" w:rsidRDefault="003B16FD" w:rsidP="009448E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  <w:r w:rsidRPr="009448E5">
        <w:rPr>
          <w:rFonts w:ascii="ArialMT" w:eastAsia="ArialMT" w:hAnsi="ArialMT" w:cs="ArialMT"/>
          <w:sz w:val="20"/>
          <w:szCs w:val="20"/>
        </w:rPr>
        <w:t xml:space="preserve">O computador/VM que está utilizando utiliza memória virtual? Se sim, como ela está configurada (tamanho? </w:t>
      </w:r>
      <w:proofErr w:type="gramStart"/>
      <w:r w:rsidRPr="009448E5">
        <w:rPr>
          <w:rFonts w:ascii="ArialMT" w:eastAsia="ArialMT" w:hAnsi="ArialMT" w:cs="ArialMT"/>
          <w:sz w:val="20"/>
          <w:szCs w:val="20"/>
        </w:rPr>
        <w:t>arquivo</w:t>
      </w:r>
      <w:proofErr w:type="gramEnd"/>
      <w:r w:rsidRPr="009448E5">
        <w:rPr>
          <w:rFonts w:ascii="ArialMT" w:eastAsia="ArialMT" w:hAnsi="ArialMT" w:cs="ArialMT"/>
          <w:sz w:val="20"/>
          <w:szCs w:val="20"/>
        </w:rPr>
        <w:t xml:space="preserve"> ou partição?)</w:t>
      </w:r>
    </w:p>
    <w:p w:rsidR="009448E5" w:rsidRPr="009448E5" w:rsidRDefault="009448E5" w:rsidP="009448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</w:p>
    <w:p w:rsidR="00E2347D" w:rsidRDefault="003B16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  <w:r>
        <w:rPr>
          <w:rFonts w:ascii="ArialMT" w:eastAsia="ArialMT" w:hAnsi="ArialMT" w:cs="ArialMT"/>
          <w:noProof/>
          <w:sz w:val="20"/>
          <w:szCs w:val="20"/>
        </w:rPr>
        <w:drawing>
          <wp:inline distT="114300" distB="114300" distL="114300" distR="114300">
            <wp:extent cx="4105275" cy="1209675"/>
            <wp:effectExtent l="0" t="0" r="9525" b="9525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347D" w:rsidRDefault="00E234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</w:p>
    <w:p w:rsidR="00E2347D" w:rsidRDefault="00E234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</w:p>
    <w:p w:rsidR="00E2347D" w:rsidRDefault="00E234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</w:p>
    <w:p w:rsidR="00E2347D" w:rsidRDefault="00E234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</w:p>
    <w:p w:rsidR="00E2347D" w:rsidRDefault="00E234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</w:p>
    <w:p w:rsidR="00E2347D" w:rsidRDefault="00E234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</w:p>
    <w:p w:rsidR="00E2347D" w:rsidRPr="009448E5" w:rsidRDefault="003B16FD" w:rsidP="009448E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  <w:r w:rsidRPr="009448E5">
        <w:rPr>
          <w:rFonts w:ascii="ArialMT" w:eastAsia="ArialMT" w:hAnsi="ArialMT" w:cs="ArialMT"/>
          <w:sz w:val="20"/>
          <w:szCs w:val="20"/>
        </w:rPr>
        <w:t xml:space="preserve">Quanto já foi paginado </w:t>
      </w:r>
      <w:r w:rsidRPr="009448E5">
        <w:rPr>
          <w:rFonts w:ascii="ArialMT" w:eastAsia="ArialMT" w:hAnsi="ArialMT" w:cs="ArialMT"/>
          <w:i/>
          <w:sz w:val="20"/>
          <w:szCs w:val="20"/>
        </w:rPr>
        <w:t>(</w:t>
      </w:r>
      <w:proofErr w:type="spellStart"/>
      <w:r w:rsidRPr="009448E5">
        <w:rPr>
          <w:rFonts w:ascii="ArialMT" w:eastAsia="ArialMT" w:hAnsi="ArialMT" w:cs="ArialMT"/>
          <w:i/>
          <w:sz w:val="20"/>
          <w:szCs w:val="20"/>
        </w:rPr>
        <w:t>page</w:t>
      </w:r>
      <w:proofErr w:type="spellEnd"/>
      <w:r w:rsidRPr="009448E5">
        <w:rPr>
          <w:rFonts w:ascii="ArialMT" w:eastAsia="ArialMT" w:hAnsi="ArialMT" w:cs="ArialMT"/>
          <w:i/>
          <w:sz w:val="20"/>
          <w:szCs w:val="20"/>
        </w:rPr>
        <w:t xml:space="preserve"> in e </w:t>
      </w:r>
      <w:proofErr w:type="spellStart"/>
      <w:r w:rsidRPr="009448E5">
        <w:rPr>
          <w:rFonts w:ascii="ArialMT" w:eastAsia="ArialMT" w:hAnsi="ArialMT" w:cs="ArialMT"/>
          <w:i/>
          <w:sz w:val="20"/>
          <w:szCs w:val="20"/>
        </w:rPr>
        <w:t>page</w:t>
      </w:r>
      <w:proofErr w:type="spellEnd"/>
      <w:r w:rsidRPr="009448E5">
        <w:rPr>
          <w:rFonts w:ascii="ArialMT" w:eastAsia="ArialMT" w:hAnsi="ArialMT" w:cs="ArialMT"/>
          <w:i/>
          <w:sz w:val="20"/>
          <w:szCs w:val="20"/>
        </w:rPr>
        <w:t xml:space="preserve"> out)</w:t>
      </w:r>
      <w:r w:rsidRPr="009448E5">
        <w:rPr>
          <w:rFonts w:ascii="ArialMT" w:eastAsia="ArialMT" w:hAnsi="ArialMT" w:cs="ArialMT"/>
          <w:sz w:val="20"/>
          <w:szCs w:val="20"/>
        </w:rPr>
        <w:t>?</w:t>
      </w:r>
    </w:p>
    <w:p w:rsidR="009448E5" w:rsidRPr="009448E5" w:rsidRDefault="009448E5" w:rsidP="009448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</w:p>
    <w:p w:rsidR="00E2347D" w:rsidRDefault="003B16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  <w:r>
        <w:rPr>
          <w:rFonts w:ascii="ArialMT" w:eastAsia="ArialMT" w:hAnsi="ArialMT" w:cs="ArialMT"/>
          <w:noProof/>
          <w:sz w:val="20"/>
          <w:szCs w:val="20"/>
        </w:rPr>
        <w:drawing>
          <wp:inline distT="114300" distB="114300" distL="114300" distR="114300">
            <wp:extent cx="3654880" cy="385222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4880" cy="3852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48E5" w:rsidRDefault="009448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</w:p>
    <w:p w:rsidR="009448E5" w:rsidRDefault="009448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  <w:r>
        <w:rPr>
          <w:rFonts w:ascii="ArialMT" w:eastAsia="ArialMT" w:hAnsi="ArialMT" w:cs="ArialMT"/>
          <w:sz w:val="20"/>
          <w:szCs w:val="20"/>
        </w:rPr>
        <w:t>Resposta:</w:t>
      </w:r>
    </w:p>
    <w:p w:rsidR="00E2347D" w:rsidRDefault="003B16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  <w:r>
        <w:rPr>
          <w:rFonts w:ascii="ArialMT" w:eastAsia="ArialMT" w:hAnsi="ArialMT" w:cs="ArialMT"/>
          <w:sz w:val="20"/>
          <w:szCs w:val="20"/>
        </w:rPr>
        <w:t>Page in: 6488626</w:t>
      </w:r>
    </w:p>
    <w:p w:rsidR="00E2347D" w:rsidRDefault="003B16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  <w:r>
        <w:rPr>
          <w:rFonts w:ascii="ArialMT" w:eastAsia="ArialMT" w:hAnsi="ArialMT" w:cs="ArialMT"/>
          <w:sz w:val="20"/>
          <w:szCs w:val="20"/>
        </w:rPr>
        <w:t>Page out: 7665673</w:t>
      </w:r>
    </w:p>
    <w:p w:rsidR="00E2347D" w:rsidRDefault="00E234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</w:p>
    <w:p w:rsidR="009448E5" w:rsidRDefault="009448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</w:p>
    <w:p w:rsidR="009448E5" w:rsidRPr="009448E5" w:rsidRDefault="003B16FD" w:rsidP="009448E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  <w:r w:rsidRPr="009448E5">
        <w:rPr>
          <w:rFonts w:ascii="ArialMT" w:eastAsia="ArialMT" w:hAnsi="ArialMT" w:cs="ArialMT"/>
          <w:sz w:val="20"/>
          <w:szCs w:val="20"/>
        </w:rPr>
        <w:t>Quantas interrupções foram executadas/tratadas pelo sistema?</w:t>
      </w:r>
    </w:p>
    <w:p w:rsidR="00E2347D" w:rsidRDefault="009448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  <w:r>
        <w:rPr>
          <w:rFonts w:ascii="ArialMT" w:eastAsia="ArialMT" w:hAnsi="ArialMT" w:cs="ArialMT"/>
          <w:sz w:val="20"/>
          <w:szCs w:val="20"/>
        </w:rPr>
        <w:t xml:space="preserve">                                Resposta: </w:t>
      </w:r>
      <w:r w:rsidR="003B16FD">
        <w:rPr>
          <w:rFonts w:ascii="ArialMT" w:eastAsia="ArialMT" w:hAnsi="ArialMT" w:cs="ArialMT"/>
          <w:sz w:val="20"/>
          <w:szCs w:val="20"/>
        </w:rPr>
        <w:t>921577 interrupções</w:t>
      </w:r>
    </w:p>
    <w:p w:rsidR="00E2347D" w:rsidRDefault="00E234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</w:p>
    <w:p w:rsidR="009448E5" w:rsidRDefault="009448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</w:p>
    <w:p w:rsidR="009448E5" w:rsidRDefault="003B16FD" w:rsidP="009448E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  <w:r w:rsidRPr="009448E5">
        <w:rPr>
          <w:rFonts w:ascii="ArialMT" w:eastAsia="ArialMT" w:hAnsi="ArialMT" w:cs="ArialMT"/>
          <w:sz w:val="20"/>
          <w:szCs w:val="20"/>
        </w:rPr>
        <w:t>Qual o tamanho da tabela de páginas?</w:t>
      </w:r>
    </w:p>
    <w:p w:rsidR="00E2347D" w:rsidRDefault="009448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  <w:r>
        <w:rPr>
          <w:rFonts w:ascii="ArialMT" w:eastAsia="ArialMT" w:hAnsi="ArialMT" w:cs="ArialMT"/>
          <w:sz w:val="20"/>
          <w:szCs w:val="20"/>
        </w:rPr>
        <w:t xml:space="preserve">              Resposta: comando </w:t>
      </w:r>
      <w:proofErr w:type="spellStart"/>
      <w:r w:rsidR="003B16FD">
        <w:rPr>
          <w:rFonts w:ascii="ArialMT" w:eastAsia="ArialMT" w:hAnsi="ArialMT" w:cs="ArialMT"/>
          <w:sz w:val="20"/>
          <w:szCs w:val="20"/>
        </w:rPr>
        <w:t>cat</w:t>
      </w:r>
      <w:proofErr w:type="spellEnd"/>
      <w:r w:rsidR="003B16FD">
        <w:rPr>
          <w:rFonts w:ascii="ArialMT" w:eastAsia="ArialMT" w:hAnsi="ArialMT" w:cs="ArialMT"/>
          <w:sz w:val="20"/>
          <w:szCs w:val="20"/>
        </w:rPr>
        <w:t xml:space="preserve"> /</w:t>
      </w:r>
      <w:proofErr w:type="spellStart"/>
      <w:r w:rsidR="003B16FD">
        <w:rPr>
          <w:rFonts w:ascii="ArialMT" w:eastAsia="ArialMT" w:hAnsi="ArialMT" w:cs="ArialMT"/>
          <w:sz w:val="20"/>
          <w:szCs w:val="20"/>
        </w:rPr>
        <w:t>proc</w:t>
      </w:r>
      <w:proofErr w:type="spellEnd"/>
      <w:r w:rsidR="003B16FD">
        <w:rPr>
          <w:rFonts w:ascii="ArialMT" w:eastAsia="ArialMT" w:hAnsi="ArialMT" w:cs="ArialMT"/>
          <w:sz w:val="20"/>
          <w:szCs w:val="20"/>
        </w:rPr>
        <w:t>/</w:t>
      </w:r>
      <w:proofErr w:type="spellStart"/>
      <w:r w:rsidR="003B16FD">
        <w:rPr>
          <w:rFonts w:ascii="ArialMT" w:eastAsia="ArialMT" w:hAnsi="ArialMT" w:cs="ArialMT"/>
          <w:sz w:val="20"/>
          <w:szCs w:val="20"/>
        </w:rPr>
        <w:t>meminfo</w:t>
      </w:r>
      <w:proofErr w:type="spellEnd"/>
    </w:p>
    <w:p w:rsidR="009448E5" w:rsidRDefault="009448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</w:p>
    <w:p w:rsidR="00E2347D" w:rsidRDefault="003B16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  <w:r>
        <w:rPr>
          <w:rFonts w:ascii="ArialMT" w:eastAsia="ArialMT" w:hAnsi="ArialMT" w:cs="ArialMT"/>
          <w:noProof/>
          <w:sz w:val="20"/>
          <w:szCs w:val="20"/>
        </w:rPr>
        <w:drawing>
          <wp:inline distT="114300" distB="114300" distL="114300" distR="114300">
            <wp:extent cx="4114800" cy="2981325"/>
            <wp:effectExtent l="0" t="0" r="0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035" cy="2981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347D" w:rsidRDefault="00E234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</w:p>
    <w:p w:rsidR="009448E5" w:rsidRDefault="009448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</w:p>
    <w:p w:rsidR="00E2347D" w:rsidRPr="009448E5" w:rsidRDefault="003B16FD" w:rsidP="009448E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  <w:r w:rsidRPr="009448E5">
        <w:rPr>
          <w:rFonts w:ascii="ArialMT" w:eastAsia="ArialMT" w:hAnsi="ArialMT" w:cs="ArialMT"/>
          <w:sz w:val="20"/>
          <w:szCs w:val="20"/>
        </w:rPr>
        <w:lastRenderedPageBreak/>
        <w:t>Qual processo está realizando mais operações de I/O no momento da captura da tela?</w:t>
      </w:r>
    </w:p>
    <w:p w:rsidR="00E2347D" w:rsidRDefault="009448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  <w:r>
        <w:rPr>
          <w:rFonts w:ascii="ArialMT" w:eastAsia="ArialMT" w:hAnsi="ArialMT" w:cs="ArialMT"/>
          <w:sz w:val="20"/>
          <w:szCs w:val="20"/>
        </w:rPr>
        <w:t xml:space="preserve">                                                        </w:t>
      </w:r>
      <w:bookmarkStart w:id="0" w:name="_GoBack"/>
      <w:bookmarkEnd w:id="0"/>
      <w:r>
        <w:rPr>
          <w:rFonts w:ascii="ArialMT" w:eastAsia="ArialMT" w:hAnsi="ArialMT" w:cs="ArialMT"/>
          <w:sz w:val="20"/>
          <w:szCs w:val="20"/>
        </w:rPr>
        <w:t xml:space="preserve">Resposta: comando </w:t>
      </w:r>
      <w:proofErr w:type="spellStart"/>
      <w:r w:rsidR="003B16FD">
        <w:rPr>
          <w:rFonts w:ascii="ArialMT" w:eastAsia="ArialMT" w:hAnsi="ArialMT" w:cs="ArialMT"/>
          <w:sz w:val="20"/>
          <w:szCs w:val="20"/>
        </w:rPr>
        <w:t>iotop</w:t>
      </w:r>
      <w:proofErr w:type="spellEnd"/>
    </w:p>
    <w:p w:rsidR="009448E5" w:rsidRDefault="009448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MT" w:eastAsia="ArialMT" w:hAnsi="ArialMT" w:cs="ArialMT"/>
          <w:sz w:val="20"/>
          <w:szCs w:val="20"/>
        </w:rPr>
      </w:pPr>
    </w:p>
    <w:p w:rsidR="00E2347D" w:rsidRDefault="003B16FD">
      <w:pPr>
        <w:jc w:val="both"/>
      </w:pPr>
      <w:r>
        <w:rPr>
          <w:noProof/>
        </w:rPr>
        <w:drawing>
          <wp:inline distT="114300" distB="114300" distL="114300" distR="114300">
            <wp:extent cx="5731200" cy="1752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2347D">
      <w:pgSz w:w="11906" w:h="16838"/>
      <w:pgMar w:top="194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25363"/>
    <w:multiLevelType w:val="hybridMultilevel"/>
    <w:tmpl w:val="9D3EE516"/>
    <w:lvl w:ilvl="0" w:tplc="94D661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B57FA2"/>
    <w:multiLevelType w:val="hybridMultilevel"/>
    <w:tmpl w:val="C3B44E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7D"/>
    <w:rsid w:val="003B16FD"/>
    <w:rsid w:val="009448E5"/>
    <w:rsid w:val="00E2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E0FDF"/>
  <w15:docId w15:val="{6055F52C-1154-49E0-B4E3-C7ACCAB2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944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Beatriz da Silva Teixeira</dc:creator>
  <cp:lastModifiedBy>Carla Beatriz Silva Teixeira</cp:lastModifiedBy>
  <cp:revision>3</cp:revision>
  <dcterms:created xsi:type="dcterms:W3CDTF">2022-06-03T20:57:00Z</dcterms:created>
  <dcterms:modified xsi:type="dcterms:W3CDTF">2022-06-03T21:03:00Z</dcterms:modified>
</cp:coreProperties>
</file>