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08FFA3" w14:textId="77777777" w:rsidR="0066467D" w:rsidRDefault="0066467D" w:rsidP="0013130C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0D250CC1" w14:textId="740E275D" w:rsidR="004E02FF" w:rsidRDefault="004E02FF" w:rsidP="0013130C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SERVIÇO NACIONAL DE APRENDIZAGEM INDUSTRIAL </w:t>
      </w:r>
    </w:p>
    <w:p w14:paraId="5867DC1B" w14:textId="7DA063E4" w:rsidR="004E02FF" w:rsidRDefault="004E02FF" w:rsidP="0013130C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TÉCNICO EM DESENVOLVIMENTO DE SISTEMAS</w:t>
      </w:r>
    </w:p>
    <w:p w14:paraId="0A35EF97" w14:textId="77777777" w:rsidR="0013130C" w:rsidRDefault="0013130C" w:rsidP="0013130C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5D692B95" w14:textId="77777777" w:rsidR="0013130C" w:rsidRDefault="0013130C" w:rsidP="0013130C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43323E29" w14:textId="77777777" w:rsidR="0013130C" w:rsidRDefault="0013130C" w:rsidP="0013130C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5D5E0497" w14:textId="77777777" w:rsidR="0013130C" w:rsidRDefault="0013130C" w:rsidP="0013130C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719255D0" w14:textId="77777777" w:rsidR="0013130C" w:rsidRDefault="0013130C" w:rsidP="0013130C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262CA4BF" w14:textId="77777777" w:rsidR="0013130C" w:rsidRDefault="0013130C" w:rsidP="0013130C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6ADE6002" w14:textId="75A40BA8" w:rsidR="0013130C" w:rsidRDefault="0013130C" w:rsidP="0013130C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4D564D03" w14:textId="34074F39" w:rsidR="0013130C" w:rsidRDefault="0013130C" w:rsidP="0013130C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CARLA CAROTA MOZENA</w:t>
      </w:r>
    </w:p>
    <w:p w14:paraId="4E8D0A81" w14:textId="0CB82F3F" w:rsidR="0013130C" w:rsidRDefault="0013130C" w:rsidP="0013130C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LETICIA APARECIDA HOFMAN DE SOUZA</w:t>
      </w:r>
    </w:p>
    <w:p w14:paraId="41A5D54A" w14:textId="77777777" w:rsidR="0013130C" w:rsidRDefault="0013130C" w:rsidP="0013130C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62B6D17C" w14:textId="77777777" w:rsidR="0013130C" w:rsidRDefault="0013130C" w:rsidP="0013130C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0A405412" w14:textId="77777777" w:rsidR="0013130C" w:rsidRDefault="0013130C" w:rsidP="0013130C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6E35B9CC" w14:textId="77777777" w:rsidR="0013130C" w:rsidRDefault="0013130C" w:rsidP="0013130C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279339E2" w14:textId="77777777" w:rsidR="0013130C" w:rsidRDefault="0013130C" w:rsidP="0013130C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33E957C5" w14:textId="12F015E0" w:rsidR="0013130C" w:rsidRPr="0013130C" w:rsidRDefault="0013130C" w:rsidP="0013130C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13130C">
        <w:rPr>
          <w:rFonts w:ascii="Arial" w:hAnsi="Arial" w:cs="Arial"/>
          <w:b/>
          <w:bCs/>
          <w:sz w:val="28"/>
          <w:szCs w:val="28"/>
        </w:rPr>
        <w:t>FIN TRACK</w:t>
      </w:r>
    </w:p>
    <w:p w14:paraId="247152B6" w14:textId="4E531C56" w:rsidR="0013130C" w:rsidRDefault="0013130C" w:rsidP="0013130C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13130C">
        <w:rPr>
          <w:rFonts w:ascii="Arial" w:hAnsi="Arial" w:cs="Arial"/>
          <w:b/>
          <w:bCs/>
          <w:sz w:val="28"/>
          <w:szCs w:val="28"/>
        </w:rPr>
        <w:t>GESTÃO FINANCEIRA</w:t>
      </w:r>
    </w:p>
    <w:p w14:paraId="03F76138" w14:textId="77777777" w:rsidR="0013130C" w:rsidRDefault="0013130C" w:rsidP="0013130C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327F494E" w14:textId="77777777" w:rsidR="0013130C" w:rsidRDefault="0013130C" w:rsidP="0013130C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49747DEB" w14:textId="77777777" w:rsidR="00DC5ECF" w:rsidRDefault="00DC5ECF" w:rsidP="0013130C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65771C0C" w14:textId="77777777" w:rsidR="0013130C" w:rsidRDefault="0013130C" w:rsidP="0013130C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1FA55041" w14:textId="77777777" w:rsidR="0013130C" w:rsidRDefault="0013130C" w:rsidP="0013130C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5C579B56" w14:textId="77777777" w:rsidR="0013130C" w:rsidRDefault="0013130C" w:rsidP="0013130C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1A3081F9" w14:textId="77777777" w:rsidR="0013130C" w:rsidRDefault="0013130C" w:rsidP="0013130C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0A89DB2F" w14:textId="77777777" w:rsidR="0013130C" w:rsidRDefault="0013130C" w:rsidP="0013130C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535695E9" w14:textId="77777777" w:rsidR="0013130C" w:rsidRDefault="0013130C" w:rsidP="0013130C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16FB29D4" w14:textId="77777777" w:rsidR="0013130C" w:rsidRDefault="0013130C" w:rsidP="0013130C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23B7BAA3" w14:textId="77777777" w:rsidR="0013130C" w:rsidRDefault="0013130C" w:rsidP="0013130C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72BFE1E6" w14:textId="77777777" w:rsidR="0013130C" w:rsidRDefault="0013130C" w:rsidP="0013130C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2416B36C" w14:textId="77777777" w:rsidR="0013130C" w:rsidRDefault="0013130C" w:rsidP="0013130C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6373998E" w14:textId="77777777" w:rsidR="0013130C" w:rsidRDefault="0013130C" w:rsidP="0013130C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1DDED13A" w14:textId="77777777" w:rsidR="0013130C" w:rsidRDefault="0013130C" w:rsidP="0013130C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03EF8329" w14:textId="77777777" w:rsidR="0013130C" w:rsidRDefault="0013130C" w:rsidP="0013130C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671B6669" w14:textId="77777777" w:rsidR="0013130C" w:rsidRDefault="0013130C" w:rsidP="0013130C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791A511B" w14:textId="43951B1D" w:rsidR="0013130C" w:rsidRDefault="0013130C" w:rsidP="0013130C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JAGUARIUNA-SP</w:t>
      </w:r>
    </w:p>
    <w:p w14:paraId="78505AEE" w14:textId="77777777" w:rsidR="00DC5ECF" w:rsidRDefault="0013130C" w:rsidP="0013130C">
      <w:pPr>
        <w:spacing w:after="0"/>
        <w:jc w:val="center"/>
        <w:rPr>
          <w:rFonts w:ascii="Arial" w:hAnsi="Arial" w:cs="Arial"/>
          <w:sz w:val="28"/>
          <w:szCs w:val="28"/>
        </w:rPr>
        <w:sectPr w:rsidR="00DC5ECF" w:rsidSect="004E02FF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ascii="Arial" w:hAnsi="Arial" w:cs="Arial"/>
          <w:sz w:val="28"/>
          <w:szCs w:val="28"/>
        </w:rPr>
        <w:t>2024</w:t>
      </w:r>
    </w:p>
    <w:p w14:paraId="488828E2" w14:textId="725D82D9" w:rsidR="0013130C" w:rsidRDefault="00DC5ECF" w:rsidP="0013130C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CARLA CAROTA MOZENA</w:t>
      </w:r>
    </w:p>
    <w:p w14:paraId="0C142C8A" w14:textId="62511AAA" w:rsidR="00DC5ECF" w:rsidRDefault="00DC5ECF" w:rsidP="0013130C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LETICIA APARECIDA HOFMAN DE SOUZA</w:t>
      </w:r>
    </w:p>
    <w:p w14:paraId="217D8208" w14:textId="77777777" w:rsidR="00DC5ECF" w:rsidRDefault="00DC5ECF" w:rsidP="0013130C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72CE15E4" w14:textId="77777777" w:rsidR="00DC5ECF" w:rsidRDefault="00DC5ECF" w:rsidP="0013130C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6D35FF6E" w14:textId="77777777" w:rsidR="00DC5ECF" w:rsidRDefault="00DC5ECF" w:rsidP="0013130C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31555164" w14:textId="77777777" w:rsidR="00DC5ECF" w:rsidRDefault="00DC5ECF" w:rsidP="0013130C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3ACF5C0C" w14:textId="506FC13D" w:rsidR="00DC5ECF" w:rsidRDefault="00DC5ECF" w:rsidP="0013130C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FIN TRACK</w:t>
      </w:r>
    </w:p>
    <w:p w14:paraId="4D8BEB90" w14:textId="6B1879C8" w:rsidR="00DC5ECF" w:rsidRDefault="00DC5ECF" w:rsidP="00552298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GESTÃO FINANCEIRA</w:t>
      </w:r>
    </w:p>
    <w:p w14:paraId="4873AAB0" w14:textId="77777777" w:rsidR="00552298" w:rsidRDefault="00552298" w:rsidP="00552298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6738BE37" w14:textId="77777777" w:rsidR="00552298" w:rsidRDefault="00552298" w:rsidP="00552298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46FE5CD9" w14:textId="77777777" w:rsidR="00552298" w:rsidRDefault="00552298" w:rsidP="00552298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60077360" w14:textId="77777777" w:rsidR="00552298" w:rsidRDefault="00552298" w:rsidP="00552298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3156796C" w14:textId="341A443E" w:rsidR="00552298" w:rsidRDefault="00552298" w:rsidP="001E08ED">
      <w:pPr>
        <w:spacing w:after="0" w:line="240" w:lineRule="auto"/>
        <w:ind w:left="4536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Trabalho parcial de conclusão de Curso apresentado ao Curso Técnico em Desenvolvimento de Sistemas da escola SENAI Jaguariúna.</w:t>
      </w:r>
      <w:r w:rsidR="001E08ED">
        <w:rPr>
          <w:rFonts w:ascii="Arial" w:hAnsi="Arial" w:cs="Arial"/>
          <w:sz w:val="28"/>
          <w:szCs w:val="28"/>
        </w:rPr>
        <w:t xml:space="preserve"> </w:t>
      </w:r>
    </w:p>
    <w:p w14:paraId="502FAE31" w14:textId="77777777" w:rsidR="00552298" w:rsidRDefault="00552298" w:rsidP="001E08ED">
      <w:pPr>
        <w:spacing w:after="0" w:line="240" w:lineRule="auto"/>
        <w:ind w:left="4536"/>
        <w:jc w:val="both"/>
        <w:rPr>
          <w:rFonts w:ascii="Arial" w:hAnsi="Arial" w:cs="Arial"/>
          <w:sz w:val="28"/>
          <w:szCs w:val="28"/>
        </w:rPr>
      </w:pPr>
    </w:p>
    <w:p w14:paraId="596D437B" w14:textId="1751B1AF" w:rsidR="00552298" w:rsidRDefault="00552298" w:rsidP="001E08ED">
      <w:pPr>
        <w:spacing w:after="0" w:line="240" w:lineRule="auto"/>
        <w:ind w:left="4536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Orientadores: Welli</w:t>
      </w:r>
      <w:r w:rsidR="001E08ED">
        <w:rPr>
          <w:rFonts w:ascii="Arial" w:hAnsi="Arial" w:cs="Arial"/>
          <w:sz w:val="28"/>
          <w:szCs w:val="28"/>
        </w:rPr>
        <w:t>n</w:t>
      </w:r>
      <w:r>
        <w:rPr>
          <w:rFonts w:ascii="Arial" w:hAnsi="Arial" w:cs="Arial"/>
          <w:sz w:val="28"/>
          <w:szCs w:val="28"/>
        </w:rPr>
        <w:t>gton Fábio</w:t>
      </w:r>
    </w:p>
    <w:p w14:paraId="18CEC0B1" w14:textId="77777777" w:rsidR="00552298" w:rsidRDefault="00552298" w:rsidP="00552298">
      <w:pPr>
        <w:spacing w:after="0" w:line="240" w:lineRule="auto"/>
        <w:ind w:left="4536"/>
        <w:jc w:val="both"/>
        <w:rPr>
          <w:rFonts w:ascii="Arial" w:hAnsi="Arial" w:cs="Arial"/>
          <w:sz w:val="28"/>
          <w:szCs w:val="28"/>
        </w:rPr>
      </w:pPr>
    </w:p>
    <w:p w14:paraId="2C6A7122" w14:textId="77777777" w:rsidR="00552298" w:rsidRDefault="00552298" w:rsidP="00552298">
      <w:pPr>
        <w:spacing w:after="0" w:line="240" w:lineRule="auto"/>
        <w:ind w:left="4536"/>
        <w:jc w:val="both"/>
        <w:rPr>
          <w:rFonts w:ascii="Arial" w:hAnsi="Arial" w:cs="Arial"/>
          <w:sz w:val="28"/>
          <w:szCs w:val="28"/>
        </w:rPr>
      </w:pPr>
    </w:p>
    <w:p w14:paraId="5DF512F0" w14:textId="77777777" w:rsidR="00552298" w:rsidRDefault="00552298" w:rsidP="00552298">
      <w:pPr>
        <w:spacing w:after="0" w:line="240" w:lineRule="auto"/>
        <w:ind w:left="4536"/>
        <w:jc w:val="both"/>
        <w:rPr>
          <w:rFonts w:ascii="Arial" w:hAnsi="Arial" w:cs="Arial"/>
          <w:sz w:val="28"/>
          <w:szCs w:val="28"/>
        </w:rPr>
      </w:pPr>
    </w:p>
    <w:p w14:paraId="5E95D56B" w14:textId="77777777" w:rsidR="00552298" w:rsidRDefault="00552298" w:rsidP="00552298">
      <w:pPr>
        <w:spacing w:after="0" w:line="240" w:lineRule="auto"/>
        <w:ind w:left="4536"/>
        <w:jc w:val="both"/>
        <w:rPr>
          <w:rFonts w:ascii="Arial" w:hAnsi="Arial" w:cs="Arial"/>
          <w:sz w:val="28"/>
          <w:szCs w:val="28"/>
        </w:rPr>
      </w:pPr>
    </w:p>
    <w:p w14:paraId="0C5F200D" w14:textId="77777777" w:rsidR="00552298" w:rsidRDefault="00552298" w:rsidP="00552298">
      <w:pPr>
        <w:spacing w:after="0" w:line="240" w:lineRule="auto"/>
        <w:ind w:left="4536"/>
        <w:jc w:val="both"/>
        <w:rPr>
          <w:rFonts w:ascii="Arial" w:hAnsi="Arial" w:cs="Arial"/>
          <w:sz w:val="28"/>
          <w:szCs w:val="28"/>
        </w:rPr>
      </w:pPr>
    </w:p>
    <w:p w14:paraId="6BDF7545" w14:textId="77777777" w:rsidR="00552298" w:rsidRDefault="00552298" w:rsidP="00552298">
      <w:pPr>
        <w:spacing w:after="0" w:line="240" w:lineRule="auto"/>
        <w:ind w:left="4536"/>
        <w:jc w:val="both"/>
        <w:rPr>
          <w:rFonts w:ascii="Arial" w:hAnsi="Arial" w:cs="Arial"/>
          <w:sz w:val="28"/>
          <w:szCs w:val="28"/>
        </w:rPr>
      </w:pPr>
    </w:p>
    <w:p w14:paraId="5B8717E8" w14:textId="77777777" w:rsidR="00552298" w:rsidRDefault="00552298" w:rsidP="00552298">
      <w:pPr>
        <w:spacing w:after="0" w:line="240" w:lineRule="auto"/>
        <w:ind w:left="4536"/>
        <w:jc w:val="both"/>
        <w:rPr>
          <w:rFonts w:ascii="Arial" w:hAnsi="Arial" w:cs="Arial"/>
          <w:sz w:val="28"/>
          <w:szCs w:val="28"/>
        </w:rPr>
      </w:pPr>
    </w:p>
    <w:p w14:paraId="4E7C3055" w14:textId="77777777" w:rsidR="00552298" w:rsidRDefault="00552298" w:rsidP="00552298">
      <w:pPr>
        <w:spacing w:after="0" w:line="240" w:lineRule="auto"/>
        <w:ind w:left="4536"/>
        <w:jc w:val="both"/>
        <w:rPr>
          <w:rFonts w:ascii="Arial" w:hAnsi="Arial" w:cs="Arial"/>
          <w:sz w:val="28"/>
          <w:szCs w:val="28"/>
        </w:rPr>
      </w:pPr>
    </w:p>
    <w:p w14:paraId="5C98AA4F" w14:textId="77777777" w:rsidR="00552298" w:rsidRDefault="00552298" w:rsidP="00552298">
      <w:pPr>
        <w:spacing w:after="0" w:line="240" w:lineRule="auto"/>
        <w:ind w:left="4536"/>
        <w:jc w:val="both"/>
        <w:rPr>
          <w:rFonts w:ascii="Arial" w:hAnsi="Arial" w:cs="Arial"/>
          <w:sz w:val="28"/>
          <w:szCs w:val="28"/>
        </w:rPr>
      </w:pPr>
    </w:p>
    <w:p w14:paraId="60EE77E2" w14:textId="77777777" w:rsidR="00552298" w:rsidRDefault="00552298" w:rsidP="00552298">
      <w:pPr>
        <w:spacing w:after="0" w:line="240" w:lineRule="auto"/>
        <w:ind w:left="4536"/>
        <w:jc w:val="both"/>
        <w:rPr>
          <w:rFonts w:ascii="Arial" w:hAnsi="Arial" w:cs="Arial"/>
          <w:sz w:val="28"/>
          <w:szCs w:val="28"/>
        </w:rPr>
      </w:pPr>
    </w:p>
    <w:p w14:paraId="5F6C3690" w14:textId="77777777" w:rsidR="00552298" w:rsidRDefault="00552298" w:rsidP="00552298">
      <w:pPr>
        <w:spacing w:after="0" w:line="240" w:lineRule="auto"/>
        <w:ind w:left="4536"/>
        <w:jc w:val="both"/>
        <w:rPr>
          <w:rFonts w:ascii="Arial" w:hAnsi="Arial" w:cs="Arial"/>
          <w:sz w:val="28"/>
          <w:szCs w:val="28"/>
        </w:rPr>
      </w:pPr>
    </w:p>
    <w:p w14:paraId="2DE238A6" w14:textId="77777777" w:rsidR="00552298" w:rsidRDefault="00552298" w:rsidP="00552298">
      <w:pPr>
        <w:spacing w:after="0" w:line="240" w:lineRule="auto"/>
        <w:ind w:left="4536"/>
        <w:jc w:val="both"/>
        <w:rPr>
          <w:rFonts w:ascii="Arial" w:hAnsi="Arial" w:cs="Arial"/>
          <w:sz w:val="28"/>
          <w:szCs w:val="28"/>
        </w:rPr>
      </w:pPr>
    </w:p>
    <w:p w14:paraId="6386E50B" w14:textId="77777777" w:rsidR="00552298" w:rsidRDefault="00552298" w:rsidP="00552298">
      <w:pPr>
        <w:spacing w:after="0" w:line="240" w:lineRule="auto"/>
        <w:ind w:left="4536"/>
        <w:jc w:val="both"/>
        <w:rPr>
          <w:rFonts w:ascii="Arial" w:hAnsi="Arial" w:cs="Arial"/>
          <w:sz w:val="28"/>
          <w:szCs w:val="28"/>
        </w:rPr>
      </w:pPr>
    </w:p>
    <w:p w14:paraId="2ED28192" w14:textId="77777777" w:rsidR="00552298" w:rsidRDefault="00552298" w:rsidP="00552298">
      <w:pPr>
        <w:spacing w:after="0" w:line="240" w:lineRule="auto"/>
        <w:ind w:left="4536"/>
        <w:jc w:val="both"/>
        <w:rPr>
          <w:rFonts w:ascii="Arial" w:hAnsi="Arial" w:cs="Arial"/>
          <w:sz w:val="28"/>
          <w:szCs w:val="28"/>
        </w:rPr>
      </w:pPr>
    </w:p>
    <w:p w14:paraId="051E1BC4" w14:textId="77777777" w:rsidR="00552298" w:rsidRDefault="00552298" w:rsidP="00552298">
      <w:pPr>
        <w:spacing w:after="0" w:line="240" w:lineRule="auto"/>
        <w:ind w:left="4536"/>
        <w:jc w:val="both"/>
        <w:rPr>
          <w:rFonts w:ascii="Arial" w:hAnsi="Arial" w:cs="Arial"/>
          <w:sz w:val="28"/>
          <w:szCs w:val="28"/>
        </w:rPr>
      </w:pPr>
    </w:p>
    <w:p w14:paraId="1B79E437" w14:textId="77777777" w:rsidR="00552298" w:rsidRDefault="00552298" w:rsidP="00552298">
      <w:pPr>
        <w:spacing w:after="0" w:line="240" w:lineRule="auto"/>
        <w:ind w:left="4536"/>
        <w:jc w:val="both"/>
        <w:rPr>
          <w:rFonts w:ascii="Arial" w:hAnsi="Arial" w:cs="Arial"/>
          <w:sz w:val="28"/>
          <w:szCs w:val="28"/>
        </w:rPr>
      </w:pPr>
    </w:p>
    <w:p w14:paraId="3914F059" w14:textId="77777777" w:rsidR="00552298" w:rsidRDefault="00552298" w:rsidP="00552298">
      <w:pPr>
        <w:spacing w:after="0" w:line="240" w:lineRule="auto"/>
        <w:ind w:left="4536"/>
        <w:jc w:val="both"/>
        <w:rPr>
          <w:rFonts w:ascii="Arial" w:hAnsi="Arial" w:cs="Arial"/>
          <w:sz w:val="28"/>
          <w:szCs w:val="28"/>
        </w:rPr>
      </w:pPr>
    </w:p>
    <w:p w14:paraId="2EFAF6C7" w14:textId="77777777" w:rsidR="00552298" w:rsidRDefault="00552298" w:rsidP="00552298">
      <w:pPr>
        <w:spacing w:after="0" w:line="240" w:lineRule="auto"/>
        <w:ind w:left="4536"/>
        <w:jc w:val="both"/>
        <w:rPr>
          <w:rFonts w:ascii="Arial" w:hAnsi="Arial" w:cs="Arial"/>
          <w:sz w:val="28"/>
          <w:szCs w:val="28"/>
        </w:rPr>
      </w:pPr>
    </w:p>
    <w:p w14:paraId="7FC43A0F" w14:textId="77777777" w:rsidR="00552298" w:rsidRDefault="00552298" w:rsidP="00552298">
      <w:pPr>
        <w:spacing w:after="0" w:line="240" w:lineRule="auto"/>
        <w:ind w:left="4536"/>
        <w:jc w:val="both"/>
        <w:rPr>
          <w:rFonts w:ascii="Arial" w:hAnsi="Arial" w:cs="Arial"/>
          <w:sz w:val="28"/>
          <w:szCs w:val="28"/>
        </w:rPr>
      </w:pPr>
    </w:p>
    <w:p w14:paraId="2A4635E6" w14:textId="77777777" w:rsidR="00552298" w:rsidRDefault="00552298" w:rsidP="00552298">
      <w:pPr>
        <w:spacing w:after="0" w:line="240" w:lineRule="auto"/>
        <w:ind w:left="4536"/>
        <w:jc w:val="both"/>
        <w:rPr>
          <w:rFonts w:ascii="Arial" w:hAnsi="Arial" w:cs="Arial"/>
          <w:sz w:val="28"/>
          <w:szCs w:val="28"/>
        </w:rPr>
      </w:pPr>
    </w:p>
    <w:p w14:paraId="44416B1D" w14:textId="77777777" w:rsidR="00552298" w:rsidRDefault="00552298" w:rsidP="00552298">
      <w:pPr>
        <w:spacing w:after="0"/>
        <w:jc w:val="center"/>
        <w:rPr>
          <w:rFonts w:ascii="Arial" w:hAnsi="Arial" w:cs="Arial"/>
          <w:sz w:val="28"/>
          <w:szCs w:val="28"/>
        </w:rPr>
      </w:pPr>
      <w:bookmarkStart w:id="0" w:name="_Hlk174957054"/>
      <w:r>
        <w:rPr>
          <w:rFonts w:ascii="Arial" w:hAnsi="Arial" w:cs="Arial"/>
          <w:sz w:val="28"/>
          <w:szCs w:val="28"/>
        </w:rPr>
        <w:t>JAGUARIUNA-SP</w:t>
      </w:r>
    </w:p>
    <w:p w14:paraId="191B3809" w14:textId="4C8B77B3" w:rsidR="00552298" w:rsidRDefault="00552298" w:rsidP="00552298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2024</w:t>
      </w:r>
    </w:p>
    <w:bookmarkEnd w:id="0"/>
    <w:p w14:paraId="3D4B4C2B" w14:textId="2DD18255" w:rsidR="0066467D" w:rsidRDefault="0066467D" w:rsidP="00552298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66467D">
        <w:rPr>
          <w:rFonts w:ascii="Arial" w:hAnsi="Arial" w:cs="Arial"/>
          <w:b/>
          <w:bCs/>
          <w:sz w:val="28"/>
          <w:szCs w:val="28"/>
        </w:rPr>
        <w:lastRenderedPageBreak/>
        <w:t>Objetivos</w:t>
      </w:r>
    </w:p>
    <w:p w14:paraId="5FFDE4E2" w14:textId="77777777" w:rsidR="0066467D" w:rsidRDefault="0066467D" w:rsidP="0066467D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09364CE6" w14:textId="77777777" w:rsidR="0066467D" w:rsidRDefault="0066467D" w:rsidP="0066467D">
      <w:pPr>
        <w:jc w:val="center"/>
        <w:rPr>
          <w:sz w:val="28"/>
          <w:szCs w:val="28"/>
        </w:rPr>
      </w:pPr>
      <w:r>
        <w:rPr>
          <w:sz w:val="28"/>
          <w:szCs w:val="28"/>
        </w:rPr>
        <w:t>O projeto FINTRACK é uma aplicação de gestão financeira projetada para oferecer aos usuários uma visão clara e organizada de suas finanças pessoais. Com ele, é possível monitorar o saldo atual, controlar os gastos mensais e visualizar as entradas e saídas de caixa através de gráficos interativos. O sistema permite categorizar despesas e receitas, facilitando a análise financeira, e registrar transações de forma prática e eficiente. O FINTRACK também oferece funcionalidades para o gerenciamento de orçamentos e a geração de relatórios detalhados, tornando-se uma ferramenta essencial para o controle financeiro pessoal.</w:t>
      </w:r>
    </w:p>
    <w:p w14:paraId="5B551F25" w14:textId="77777777" w:rsidR="0066467D" w:rsidRDefault="0066467D" w:rsidP="0066467D">
      <w:pPr>
        <w:jc w:val="center"/>
        <w:rPr>
          <w:sz w:val="28"/>
          <w:szCs w:val="28"/>
        </w:rPr>
      </w:pPr>
    </w:p>
    <w:p w14:paraId="56F0E35C" w14:textId="221D6F4C" w:rsidR="0066467D" w:rsidRDefault="0066467D" w:rsidP="0066467D">
      <w:pPr>
        <w:spacing w:after="0"/>
        <w:jc w:val="center"/>
        <w:rPr>
          <w:rFonts w:ascii="Arial" w:hAnsi="Arial" w:cs="Arial"/>
        </w:rPr>
      </w:pPr>
      <w:r w:rsidRPr="0066467D">
        <w:rPr>
          <w:rFonts w:ascii="Arial" w:hAnsi="Arial" w:cs="Arial"/>
        </w:rPr>
        <w:t xml:space="preserve">Este projeto </w:t>
      </w:r>
      <w:r>
        <w:rPr>
          <w:rFonts w:ascii="Arial" w:hAnsi="Arial" w:cs="Arial"/>
        </w:rPr>
        <w:t>cumpre os seguintes objetivos específicos:</w:t>
      </w:r>
    </w:p>
    <w:p w14:paraId="5DB2BED7" w14:textId="77777777" w:rsidR="0066467D" w:rsidRDefault="0066467D" w:rsidP="0066467D">
      <w:pPr>
        <w:spacing w:after="0"/>
        <w:jc w:val="center"/>
        <w:rPr>
          <w:rFonts w:ascii="Arial" w:hAnsi="Arial" w:cs="Arial"/>
        </w:rPr>
      </w:pPr>
    </w:p>
    <w:p w14:paraId="63D08E25" w14:textId="77777777" w:rsidR="0066467D" w:rsidRDefault="0066467D" w:rsidP="00552298">
      <w:pPr>
        <w:spacing w:after="0"/>
        <w:jc w:val="center"/>
        <w:rPr>
          <w:rFonts w:ascii="Arial" w:hAnsi="Arial" w:cs="Arial"/>
        </w:rPr>
      </w:pPr>
    </w:p>
    <w:p w14:paraId="76DAF97F" w14:textId="322ACDE2" w:rsidR="0066467D" w:rsidRDefault="0066467D" w:rsidP="0066467D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Possibilidade de monitorar o saldo e o gasto atual.</w:t>
      </w:r>
    </w:p>
    <w:p w14:paraId="56538CBF" w14:textId="28EB3AD5" w:rsidR="0066467D" w:rsidRDefault="005D0B4A" w:rsidP="0066467D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Visualizar as entradas e saídas de caixa através de gráficos interativos.</w:t>
      </w:r>
    </w:p>
    <w:p w14:paraId="2D842EC3" w14:textId="1FEC1326" w:rsidR="005D0B4A" w:rsidRDefault="005D0B4A" w:rsidP="0066467D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Categorização de despesas e receitas.</w:t>
      </w:r>
    </w:p>
    <w:p w14:paraId="37FA4038" w14:textId="360809C1" w:rsidR="005D0B4A" w:rsidRDefault="005D0B4A" w:rsidP="0066467D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Registro de Transações.</w:t>
      </w:r>
    </w:p>
    <w:p w14:paraId="3ACD0FA3" w14:textId="3272EF54" w:rsidR="005D0B4A" w:rsidRDefault="005D0B4A" w:rsidP="0066467D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Gerenciamento de orçamentos e relatórios.</w:t>
      </w:r>
    </w:p>
    <w:p w14:paraId="45D5900E" w14:textId="77777777" w:rsidR="005D0B4A" w:rsidRDefault="005D0B4A" w:rsidP="005D0B4A">
      <w:pPr>
        <w:spacing w:after="0"/>
        <w:rPr>
          <w:rFonts w:ascii="Arial" w:hAnsi="Arial" w:cs="Arial"/>
        </w:rPr>
      </w:pPr>
    </w:p>
    <w:p w14:paraId="0E349F20" w14:textId="77777777" w:rsidR="005D0B4A" w:rsidRDefault="005D0B4A" w:rsidP="005D0B4A">
      <w:pPr>
        <w:spacing w:after="0"/>
        <w:rPr>
          <w:rFonts w:ascii="Arial" w:hAnsi="Arial" w:cs="Arial"/>
        </w:rPr>
      </w:pPr>
    </w:p>
    <w:p w14:paraId="2D5E0113" w14:textId="77777777" w:rsidR="005D0B4A" w:rsidRDefault="005D0B4A" w:rsidP="005D0B4A">
      <w:pPr>
        <w:spacing w:after="0"/>
        <w:rPr>
          <w:rFonts w:ascii="Arial" w:hAnsi="Arial" w:cs="Arial"/>
        </w:rPr>
      </w:pPr>
    </w:p>
    <w:p w14:paraId="05E50F85" w14:textId="77777777" w:rsidR="005D0B4A" w:rsidRDefault="005D0B4A" w:rsidP="005D0B4A">
      <w:pPr>
        <w:spacing w:after="0"/>
        <w:rPr>
          <w:rFonts w:ascii="Arial" w:hAnsi="Arial" w:cs="Arial"/>
        </w:rPr>
      </w:pPr>
    </w:p>
    <w:p w14:paraId="44962801" w14:textId="77777777" w:rsidR="005D0B4A" w:rsidRDefault="005D0B4A" w:rsidP="005D0B4A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68E21414" w14:textId="77777777" w:rsidR="005D0B4A" w:rsidRDefault="005D0B4A" w:rsidP="005D0B4A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7D5BEC48" w14:textId="77777777" w:rsidR="005D0B4A" w:rsidRDefault="005D0B4A" w:rsidP="005D0B4A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571DE072" w14:textId="77777777" w:rsidR="005D0B4A" w:rsidRDefault="005D0B4A" w:rsidP="005D0B4A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7E2DC0C9" w14:textId="77777777" w:rsidR="005D0B4A" w:rsidRDefault="005D0B4A" w:rsidP="005D0B4A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79F9B462" w14:textId="77777777" w:rsidR="005D0B4A" w:rsidRDefault="005D0B4A" w:rsidP="005D0B4A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7A54C118" w14:textId="77777777" w:rsidR="005D0B4A" w:rsidRDefault="005D0B4A" w:rsidP="005D0B4A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05EF638D" w14:textId="77777777" w:rsidR="005D0B4A" w:rsidRDefault="005D0B4A" w:rsidP="005D0B4A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406AE761" w14:textId="77777777" w:rsidR="005D0B4A" w:rsidRDefault="005D0B4A" w:rsidP="005D0B4A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5B18AA80" w14:textId="77777777" w:rsidR="005D0B4A" w:rsidRDefault="005D0B4A" w:rsidP="005D0B4A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3C6BE69E" w14:textId="5C51DEA5" w:rsidR="005D0B4A" w:rsidRDefault="005D0B4A" w:rsidP="005D0B4A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JAGUARIUNA-SP</w:t>
      </w:r>
    </w:p>
    <w:p w14:paraId="127B15C4" w14:textId="77777777" w:rsidR="005D0B4A" w:rsidRDefault="005D0B4A" w:rsidP="005D0B4A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2024</w:t>
      </w:r>
    </w:p>
    <w:p w14:paraId="396C0D4A" w14:textId="77777777" w:rsidR="005D0B4A" w:rsidRPr="005D0B4A" w:rsidRDefault="005D0B4A" w:rsidP="005D0B4A">
      <w:pPr>
        <w:spacing w:after="0"/>
        <w:rPr>
          <w:rFonts w:ascii="Arial" w:hAnsi="Arial" w:cs="Arial"/>
        </w:rPr>
      </w:pPr>
    </w:p>
    <w:sectPr w:rsidR="005D0B4A" w:rsidRPr="005D0B4A" w:rsidSect="004E02FF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6D350E"/>
    <w:multiLevelType w:val="hybridMultilevel"/>
    <w:tmpl w:val="45BA5E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4046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2FF"/>
    <w:rsid w:val="0013130C"/>
    <w:rsid w:val="001E08ED"/>
    <w:rsid w:val="002C6BF2"/>
    <w:rsid w:val="004E02FF"/>
    <w:rsid w:val="00514F87"/>
    <w:rsid w:val="00552298"/>
    <w:rsid w:val="005D0B4A"/>
    <w:rsid w:val="0061169C"/>
    <w:rsid w:val="0066467D"/>
    <w:rsid w:val="00B60DB5"/>
    <w:rsid w:val="00DC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C1248"/>
  <w15:chartTrackingRefBased/>
  <w15:docId w15:val="{23BA9D76-5B3C-452C-BCC9-D5D9C9826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0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0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0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0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0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0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0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0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0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0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0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0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02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02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02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02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02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02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0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0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0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0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0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02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02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02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0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02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0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22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228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Desenvolvimento</dc:creator>
  <cp:keywords/>
  <dc:description/>
  <cp:lastModifiedBy>CARLA CAROTA MOZENA</cp:lastModifiedBy>
  <cp:revision>3</cp:revision>
  <cp:lastPrinted>2024-08-12T14:20:00Z</cp:lastPrinted>
  <dcterms:created xsi:type="dcterms:W3CDTF">2024-08-12T13:36:00Z</dcterms:created>
  <dcterms:modified xsi:type="dcterms:W3CDTF">2024-08-19T13:51:00Z</dcterms:modified>
</cp:coreProperties>
</file>