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A0B24" w14:textId="77777777" w:rsidR="00EA45EA" w:rsidRPr="00EA45EA" w:rsidRDefault="00414E36" w:rsidP="00EA45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D5BDD7">
          <v:rect id="_x0000_i1025" style="width:0;height:1.5pt" o:hralign="center" o:hrstd="t" o:hr="t" fillcolor="#a0a0a0" stroked="f"/>
        </w:pict>
      </w:r>
    </w:p>
    <w:p w14:paraId="046A4B5F" w14:textId="77777777" w:rsidR="00EA45EA" w:rsidRDefault="00EA45EA" w:rsidP="00EA45EA">
      <w:pPr>
        <w:pStyle w:val="Ttulo1"/>
        <w:rPr>
          <w:rFonts w:eastAsia="Times New Roman"/>
          <w:color w:val="auto"/>
          <w:lang w:eastAsia="pt-BR"/>
        </w:rPr>
      </w:pPr>
      <w:r w:rsidRPr="00EA45EA">
        <w:rPr>
          <w:rFonts w:eastAsia="Times New Roman"/>
          <w:color w:val="auto"/>
          <w:lang w:eastAsia="pt-BR"/>
        </w:rPr>
        <w:t>Resumo dos Testes do Projeto FinTrack</w:t>
      </w:r>
    </w:p>
    <w:p w14:paraId="4FAEA144" w14:textId="0F7C3386" w:rsidR="001E142C" w:rsidRDefault="001E142C" w:rsidP="001E142C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 xml:space="preserve">1 </w:t>
      </w:r>
      <w:r w:rsidRPr="001E142C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Introdução</w:t>
      </w:r>
    </w:p>
    <w:p w14:paraId="3BB0F960" w14:textId="73DE1F1D" w:rsidR="001E142C" w:rsidRPr="001E142C" w:rsidRDefault="001E142C" w:rsidP="001E142C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1.1 Objetivo do teste</w:t>
      </w:r>
    </w:p>
    <w:p w14:paraId="7CDA2ADD" w14:textId="72D948EB" w:rsidR="00EA45EA" w:rsidRPr="00EA45EA" w:rsidRDefault="00EA45EA" w:rsidP="00EA45EA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O objetivo dos testes realizados no aplicativo móvel FinTrack é verificar se as funcionalidades principais funcionam corretamente, sem considerar os detalhes da implementação interna. O foco é garantir que a navegação e as operações básicas, como </w:t>
      </w:r>
      <w:r w:rsidRPr="002E4009">
        <w:rPr>
          <w:rFonts w:ascii="Arial" w:eastAsia="Times New Roman" w:hAnsi="Arial" w:cs="Arial"/>
          <w:b/>
          <w:kern w:val="0"/>
          <w:lang w:eastAsia="pt-BR"/>
          <w14:ligatures w14:val="none"/>
        </w:rPr>
        <w:t>Login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2E4009">
        <w:rPr>
          <w:rFonts w:ascii="Arial" w:eastAsia="Times New Roman" w:hAnsi="Arial" w:cs="Arial"/>
          <w:b/>
          <w:kern w:val="0"/>
          <w:lang w:eastAsia="pt-BR"/>
          <w14:ligatures w14:val="none"/>
        </w:rPr>
        <w:t>Cadastro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Saldo do mês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Gastos do mês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Transações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Orçamentos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Relatórios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>, estejam operando conforme o esperado.</w:t>
      </w:r>
    </w:p>
    <w:p w14:paraId="58AB58B2" w14:textId="11664E74" w:rsidR="00EA45EA" w:rsidRPr="00EA45EA" w:rsidRDefault="001E142C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1.2 </w:t>
      </w:r>
      <w:r w:rsidR="00EA45EA"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Escopo do Teste:</w:t>
      </w:r>
      <w:r w:rsidR="00EA45EA"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Os testes cobrem a navegação pelas telas, o gerenciamento da conta do usuário e a visualização de dados financeiros (transações, orçamentos e relatórios), garantindo que o fluxo de uso seja fluido e sem erros.</w:t>
      </w:r>
    </w:p>
    <w:p w14:paraId="1F26CA27" w14:textId="61F2C941" w:rsidR="008C458D" w:rsidRPr="008C458D" w:rsidRDefault="001E142C" w:rsidP="008C458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1E142C">
        <w:rPr>
          <w:rFonts w:ascii="Arial" w:hAnsi="Arial" w:cs="Arial"/>
          <w:b/>
          <w:bCs/>
          <w:color w:val="auto"/>
          <w:sz w:val="24"/>
          <w:szCs w:val="24"/>
        </w:rPr>
        <w:t xml:space="preserve">1.3 </w:t>
      </w:r>
      <w:r w:rsidR="00EA45EA" w:rsidRPr="001E142C">
        <w:rPr>
          <w:rFonts w:ascii="Arial" w:hAnsi="Arial" w:cs="Arial"/>
          <w:b/>
          <w:bCs/>
          <w:color w:val="auto"/>
          <w:sz w:val="24"/>
          <w:szCs w:val="24"/>
        </w:rPr>
        <w:t>Referências</w:t>
      </w:r>
      <w:r w:rsidR="00EA45EA" w:rsidRPr="001E142C">
        <w:rPr>
          <w:rFonts w:ascii="Arial" w:hAnsi="Arial" w:cs="Arial"/>
          <w:color w:val="auto"/>
          <w:sz w:val="24"/>
          <w:szCs w:val="24"/>
        </w:rPr>
        <w:t>:</w:t>
      </w:r>
    </w:p>
    <w:p w14:paraId="2E25FAFB" w14:textId="77777777" w:rsidR="008C458D" w:rsidRPr="008C458D" w:rsidRDefault="008C458D" w:rsidP="008C458D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A seguir, estão listados os documentos e referências utilizados como base para a execução dos testes do sistema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021A4D99" w14:textId="77777777" w:rsidR="008C458D" w:rsidRPr="008C458D" w:rsidRDefault="008C458D" w:rsidP="008C458D">
      <w:pPr>
        <w:numPr>
          <w:ilvl w:val="0"/>
          <w:numId w:val="21"/>
        </w:numPr>
        <w:spacing w:before="100" w:beforeAutospacing="1" w:after="100" w:afterAutospacing="1" w:line="360" w:lineRule="auto"/>
        <w:ind w:left="35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Documento de Requisitos do Sistema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Este documento detalha os requisitos funcionais e não funcionais do sistema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. Os requisitos funcionais incluem:</w:t>
      </w:r>
    </w:p>
    <w:p w14:paraId="461F94F6" w14:textId="77777777" w:rsidR="008C458D" w:rsidRPr="008C458D" w:rsidRDefault="008C458D" w:rsidP="008C458D">
      <w:pPr>
        <w:numPr>
          <w:ilvl w:val="0"/>
          <w:numId w:val="22"/>
        </w:numPr>
        <w:spacing w:before="100" w:beforeAutospacing="1" w:after="100" w:afterAutospacing="1" w:line="360" w:lineRule="auto"/>
        <w:ind w:left="1440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Gerenciamento de Transações: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Adição, edição e exclusão de transações financeiras.</w:t>
      </w:r>
    </w:p>
    <w:p w14:paraId="44A28BEB" w14:textId="77777777" w:rsidR="008C458D" w:rsidRPr="008C458D" w:rsidRDefault="008C458D" w:rsidP="008C458D">
      <w:pPr>
        <w:spacing w:before="100" w:beforeAutospacing="1" w:after="100" w:afterAutospacing="1" w:line="360" w:lineRule="auto"/>
        <w:ind w:left="1797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ADE8C17" w14:textId="77777777" w:rsidR="008C458D" w:rsidRPr="008C458D" w:rsidRDefault="008C458D" w:rsidP="008C458D">
      <w:pPr>
        <w:numPr>
          <w:ilvl w:val="0"/>
          <w:numId w:val="22"/>
        </w:numPr>
        <w:spacing w:before="100" w:beforeAutospacing="1" w:after="100" w:afterAutospacing="1" w:line="360" w:lineRule="auto"/>
        <w:ind w:left="1440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Gerenciamento de Orçamentos: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Criação, edição e exclusão de orçamentos por categoria.</w:t>
      </w:r>
    </w:p>
    <w:p w14:paraId="36B12067" w14:textId="77777777" w:rsidR="008C458D" w:rsidRPr="008C458D" w:rsidRDefault="008C458D" w:rsidP="008C458D">
      <w:pPr>
        <w:spacing w:before="100" w:beforeAutospacing="1" w:after="100" w:afterAutospacing="1" w:line="360" w:lineRule="auto"/>
        <w:ind w:left="1797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434E549" w14:textId="77777777" w:rsidR="008C458D" w:rsidRPr="008C458D" w:rsidRDefault="008C458D" w:rsidP="008C458D">
      <w:pPr>
        <w:numPr>
          <w:ilvl w:val="0"/>
          <w:numId w:val="22"/>
        </w:numPr>
        <w:spacing w:before="100" w:beforeAutospacing="1" w:after="100" w:afterAutospacing="1" w:line="360" w:lineRule="auto"/>
        <w:ind w:left="1440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Geração de Relatórios: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Relatórios detalhados de despesas e desempenho do orçamento.</w:t>
      </w:r>
    </w:p>
    <w:p w14:paraId="3C4D0181" w14:textId="77777777" w:rsidR="008C458D" w:rsidRPr="008C458D" w:rsidRDefault="008C458D" w:rsidP="008C458D">
      <w:pPr>
        <w:spacing w:before="100" w:beforeAutospacing="1" w:after="100" w:afterAutospacing="1" w:line="24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Os requisitos não funcionais abordam:</w:t>
      </w:r>
    </w:p>
    <w:p w14:paraId="713F7F7C" w14:textId="77777777" w:rsidR="008C458D" w:rsidRPr="008C458D" w:rsidRDefault="008C458D" w:rsidP="008C458D">
      <w:pPr>
        <w:numPr>
          <w:ilvl w:val="0"/>
          <w:numId w:val="23"/>
        </w:numPr>
        <w:spacing w:before="100" w:beforeAutospacing="1" w:after="100" w:afterAutospacing="1" w:line="360" w:lineRule="auto"/>
        <w:ind w:hanging="22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Segurança: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Proteção de dados e autenticação de usuário.</w:t>
      </w:r>
    </w:p>
    <w:p w14:paraId="2C0ABF25" w14:textId="77777777" w:rsidR="008C458D" w:rsidRPr="008C458D" w:rsidRDefault="008C458D" w:rsidP="008C458D">
      <w:pPr>
        <w:numPr>
          <w:ilvl w:val="0"/>
          <w:numId w:val="23"/>
        </w:numPr>
        <w:spacing w:before="100" w:beforeAutospacing="1" w:after="100" w:afterAutospacing="1" w:line="360" w:lineRule="auto"/>
        <w:ind w:hanging="22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Desempenho: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Tempo de resposta e eficiência do sistema.</w:t>
      </w:r>
    </w:p>
    <w:p w14:paraId="3353B51A" w14:textId="77777777" w:rsidR="008C458D" w:rsidRDefault="008C458D" w:rsidP="008C458D">
      <w:pPr>
        <w:numPr>
          <w:ilvl w:val="0"/>
          <w:numId w:val="23"/>
        </w:numPr>
        <w:spacing w:before="100" w:beforeAutospacing="1" w:after="100" w:afterAutospacing="1" w:line="360" w:lineRule="auto"/>
        <w:ind w:hanging="22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Usabilidade: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Facilidade de uso e navegação.</w:t>
      </w:r>
    </w:p>
    <w:p w14:paraId="2133F19E" w14:textId="77777777" w:rsidR="00BC18DD" w:rsidRPr="008C458D" w:rsidRDefault="00BC18DD" w:rsidP="00BC18DD">
      <w:pPr>
        <w:spacing w:before="100" w:beforeAutospacing="1" w:after="100" w:afterAutospacing="1" w:line="360" w:lineRule="auto"/>
        <w:ind w:left="2154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D5764F0" w14:textId="77777777" w:rsidR="008C458D" w:rsidRPr="008C458D" w:rsidRDefault="008C458D" w:rsidP="008C458D">
      <w:p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O Documento de Requisitos foi utilizado como referência para assegurar que todas as funcionalidades foram testadas conforme as especificações e que o sistema atende aos critérios definidos.</w:t>
      </w:r>
    </w:p>
    <w:p w14:paraId="0CC81166" w14:textId="77777777" w:rsidR="008C458D" w:rsidRPr="008C458D" w:rsidRDefault="008C458D" w:rsidP="008C458D">
      <w:pPr>
        <w:numPr>
          <w:ilvl w:val="0"/>
          <w:numId w:val="21"/>
        </w:numPr>
        <w:spacing w:before="100" w:beforeAutospacing="1" w:after="100" w:afterAutospacing="1" w:line="360" w:lineRule="auto"/>
        <w:ind w:left="35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Diagramas de Caso de Uso: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Incluem representações visuais dos diferentes cenários de interação entre os usuários e o sistema. Esses diagramas foram usados para garantir que todos os casos de uso foram abordados durante os testes, assegurando que todas as funcionalidades principais e fluxos de trabalho foram verificados.</w:t>
      </w:r>
    </w:p>
    <w:p w14:paraId="72503118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noProof/>
          <w:kern w:val="0"/>
          <w:lang w:eastAsia="pt-BR"/>
        </w:rPr>
        <w:lastRenderedPageBreak/>
        <w:drawing>
          <wp:inline distT="0" distB="0" distL="0" distR="0" wp14:anchorId="59CD5C16" wp14:editId="3652A038">
            <wp:extent cx="5760085" cy="7219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asos de Uso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6B05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BAE57AF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A66CF9C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5375109" w14:textId="77777777" w:rsidR="008C458D" w:rsidRPr="008C458D" w:rsidRDefault="008C458D" w:rsidP="008C458D">
      <w:pPr>
        <w:numPr>
          <w:ilvl w:val="0"/>
          <w:numId w:val="21"/>
        </w:numPr>
        <w:spacing w:before="100" w:beforeAutospacing="1" w:after="100" w:afterAutospacing="1" w:line="360" w:lineRule="auto"/>
        <w:ind w:left="35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 xml:space="preserve">Tutorial de Acesso ao Sistema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Fornece um guia passo a passo para utilizar o sistema, incluindo instruções para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login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, cadastro, gerenciamento de transações e orçamentos, e geração de relatórios. Foi usado como base para a execução dos testes, garantindo que a navegação e as operações funcionem conforme o esperado.</w:t>
      </w:r>
    </w:p>
    <w:p w14:paraId="662CBD67" w14:textId="77777777" w:rsidR="008C458D" w:rsidRPr="008C458D" w:rsidRDefault="008C458D" w:rsidP="008C458D">
      <w:pPr>
        <w:keepNext/>
        <w:keepLines/>
        <w:spacing w:before="160" w:after="80"/>
        <w:ind w:left="567"/>
        <w:outlineLvl w:val="1"/>
        <w:rPr>
          <w:rFonts w:ascii="Arial" w:eastAsiaTheme="majorEastAsia" w:hAnsi="Arial" w:cs="Arial"/>
          <w:b/>
          <w:color w:val="000000" w:themeColor="text1"/>
        </w:rPr>
      </w:pPr>
      <w:bookmarkStart w:id="0" w:name="_Toc177492244"/>
      <w:r w:rsidRPr="008C458D">
        <w:rPr>
          <w:rFonts w:ascii="Arial" w:eastAsiaTheme="majorEastAsia" w:hAnsi="Arial" w:cs="Arial"/>
          <w:b/>
          <w:color w:val="000000" w:themeColor="text1"/>
        </w:rPr>
        <w:t>Manual do Usuário</w:t>
      </w:r>
      <w:bookmarkEnd w:id="0"/>
    </w:p>
    <w:p w14:paraId="5D6B116D" w14:textId="77777777" w:rsidR="008C458D" w:rsidRPr="008C458D" w:rsidRDefault="008C458D" w:rsidP="008C458D">
      <w:pPr>
        <w:ind w:left="567"/>
        <w:rPr>
          <w:rFonts w:ascii="Arial" w:hAnsi="Arial" w:cs="Arial"/>
          <w:lang w:eastAsia="pt-BR"/>
        </w:rPr>
      </w:pPr>
    </w:p>
    <w:p w14:paraId="6F8869D9" w14:textId="77777777" w:rsidR="008C458D" w:rsidRPr="008C458D" w:rsidRDefault="008C458D" w:rsidP="008C458D">
      <w:pPr>
        <w:ind w:left="567"/>
        <w:rPr>
          <w:rFonts w:ascii="Arial" w:hAnsi="Arial" w:cs="Arial"/>
          <w:kern w:val="0"/>
          <w14:ligatures w14:val="none"/>
        </w:rPr>
      </w:pPr>
      <w:r w:rsidRPr="008C458D">
        <w:rPr>
          <w:rFonts w:ascii="Arial" w:hAnsi="Arial" w:cs="Arial"/>
          <w:b/>
          <w:bCs/>
        </w:rPr>
        <w:t xml:space="preserve">Tutorial de Acesso ao Projeto </w:t>
      </w:r>
      <w:proofErr w:type="spellStart"/>
      <w:r w:rsidRPr="008C458D">
        <w:rPr>
          <w:rFonts w:ascii="Arial" w:hAnsi="Arial" w:cs="Arial"/>
          <w:b/>
          <w:bCs/>
        </w:rPr>
        <w:t>FinTrack</w:t>
      </w:r>
      <w:proofErr w:type="spellEnd"/>
    </w:p>
    <w:p w14:paraId="5F518F35" w14:textId="77777777" w:rsidR="008C458D" w:rsidRPr="008C458D" w:rsidRDefault="008C458D" w:rsidP="008C458D">
      <w:pPr>
        <w:spacing w:before="100" w:beforeAutospacing="1" w:after="100" w:afterAutospacing="1" w:line="360" w:lineRule="auto"/>
        <w:ind w:left="567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Bem-vindo ao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! Abaixo, você encontrará um guia passo a passo para aprender como utilizar o sistema para gerenciar suas finanças pessoais, desde o primeiro acesso até a visualização de relatórios financeiros. Vamos começar!</w:t>
      </w:r>
    </w:p>
    <w:p w14:paraId="56EFDB50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1" w:name="_Toc177492245"/>
      <w:r w:rsidRPr="008C458D">
        <w:rPr>
          <w:rFonts w:ascii="Arial" w:eastAsiaTheme="majorEastAsia" w:hAnsi="Arial" w:cs="Arial"/>
          <w:b/>
          <w:color w:val="000000" w:themeColor="text1"/>
        </w:rPr>
        <w:t>Acesso ao Sistema</w:t>
      </w:r>
      <w:bookmarkEnd w:id="1"/>
    </w:p>
    <w:p w14:paraId="4ABD7DF4" w14:textId="77777777" w:rsidR="008C458D" w:rsidRPr="008C458D" w:rsidRDefault="008C458D" w:rsidP="008C458D">
      <w:pPr>
        <w:ind w:left="567"/>
        <w:rPr>
          <w:rFonts w:ascii="Arial" w:hAnsi="Arial" w:cs="Arial"/>
        </w:rPr>
      </w:pPr>
    </w:p>
    <w:p w14:paraId="6295D713" w14:textId="77777777" w:rsidR="008C458D" w:rsidRPr="008C458D" w:rsidRDefault="008C458D" w:rsidP="008C458D">
      <w:pPr>
        <w:ind w:left="567"/>
        <w:rPr>
          <w:rFonts w:ascii="Arial" w:hAnsi="Arial" w:cs="Arial"/>
          <w:b/>
        </w:rPr>
      </w:pPr>
      <w:r w:rsidRPr="008C458D">
        <w:rPr>
          <w:rFonts w:ascii="Arial" w:hAnsi="Arial" w:cs="Arial"/>
          <w:b/>
        </w:rPr>
        <w:t xml:space="preserve"> Acesso via Navegador</w:t>
      </w:r>
    </w:p>
    <w:p w14:paraId="2968E126" w14:textId="77777777" w:rsidR="008C458D" w:rsidRPr="008C458D" w:rsidRDefault="008C458D" w:rsidP="008C458D">
      <w:pPr>
        <w:numPr>
          <w:ilvl w:val="0"/>
          <w:numId w:val="30"/>
        </w:numPr>
        <w:spacing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Abra o navegador de sua preferência (Google Chrome, Firefox etc.).</w:t>
      </w:r>
    </w:p>
    <w:p w14:paraId="37924233" w14:textId="77777777" w:rsidR="008C458D" w:rsidRPr="008C458D" w:rsidRDefault="008C458D" w:rsidP="008C458D">
      <w:pPr>
        <w:numPr>
          <w:ilvl w:val="0"/>
          <w:numId w:val="30"/>
        </w:numPr>
        <w:spacing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Digite o seguinte endereço na barra de endereços:</w:t>
      </w:r>
    </w:p>
    <w:p w14:paraId="01027EBD" w14:textId="77777777" w:rsidR="008C458D" w:rsidRPr="008C458D" w:rsidRDefault="008C458D" w:rsidP="008C45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</w:p>
    <w:p w14:paraId="57C4D4D4" w14:textId="77777777" w:rsidR="008C458D" w:rsidRPr="008C458D" w:rsidRDefault="008C458D" w:rsidP="008C45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  <w:t>http://127.0.0.1:5500/frontend/Login/login.html</w:t>
      </w:r>
    </w:p>
    <w:p w14:paraId="35259D63" w14:textId="77777777" w:rsidR="008C458D" w:rsidRPr="008C458D" w:rsidRDefault="008C458D" w:rsidP="008C45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</w:p>
    <w:p w14:paraId="7F13B222" w14:textId="77777777" w:rsidR="008C458D" w:rsidRPr="008C458D" w:rsidRDefault="008C458D" w:rsidP="008C458D">
      <w:pPr>
        <w:ind w:left="567"/>
        <w:rPr>
          <w:rFonts w:ascii="Arial" w:hAnsi="Arial" w:cs="Arial"/>
        </w:rPr>
      </w:pPr>
    </w:p>
    <w:p w14:paraId="31A5B405" w14:textId="11BDFF1F" w:rsidR="008C458D" w:rsidRPr="008C458D" w:rsidRDefault="008C458D" w:rsidP="00BC18DD">
      <w:pPr>
        <w:ind w:left="1418" w:hanging="851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3. </w:t>
      </w:r>
      <w:r w:rsidR="00BC18DD">
        <w:rPr>
          <w:rFonts w:ascii="Arial" w:hAnsi="Arial" w:cs="Arial"/>
        </w:rPr>
        <w:tab/>
      </w:r>
      <w:r w:rsidRPr="008C458D">
        <w:rPr>
          <w:rFonts w:ascii="Arial" w:hAnsi="Arial" w:cs="Arial"/>
        </w:rPr>
        <w:t xml:space="preserve">A página de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 xml:space="preserve"> do </w:t>
      </w:r>
      <w:proofErr w:type="spellStart"/>
      <w:r w:rsidRPr="008C458D">
        <w:rPr>
          <w:rFonts w:ascii="Arial" w:hAnsi="Arial" w:cs="Arial"/>
          <w:b/>
          <w:bCs/>
        </w:rPr>
        <w:t>FinTrack</w:t>
      </w:r>
      <w:proofErr w:type="spellEnd"/>
      <w:r w:rsidRPr="008C458D">
        <w:rPr>
          <w:rFonts w:ascii="Arial" w:hAnsi="Arial" w:cs="Arial"/>
        </w:rPr>
        <w:t xml:space="preserve"> será exibida.</w:t>
      </w:r>
    </w:p>
    <w:p w14:paraId="3CF7EC6C" w14:textId="77777777" w:rsidR="008C458D" w:rsidRPr="008C458D" w:rsidRDefault="008C458D" w:rsidP="008C458D">
      <w:pPr>
        <w:ind w:left="567"/>
        <w:contextualSpacing/>
        <w:rPr>
          <w:rFonts w:ascii="Arial" w:hAnsi="Arial" w:cs="Arial"/>
        </w:rPr>
      </w:pPr>
    </w:p>
    <w:p w14:paraId="0E35C574" w14:textId="77777777" w:rsid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b/>
          <w:bCs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2" w:name="_Toc177492246"/>
      <w:r w:rsidRPr="008C458D">
        <w:rPr>
          <w:rFonts w:ascii="Arial" w:eastAsiaTheme="majorEastAsia" w:hAnsi="Arial" w:cs="Arial"/>
          <w:b/>
          <w:bCs/>
          <w:color w:val="000000" w:themeColor="text1"/>
        </w:rPr>
        <w:t>Criando uma conta</w:t>
      </w:r>
      <w:bookmarkEnd w:id="2"/>
    </w:p>
    <w:p w14:paraId="7371BA4E" w14:textId="77777777" w:rsidR="00BC18DD" w:rsidRPr="008C458D" w:rsidRDefault="00BC18D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color w:val="000000" w:themeColor="text1"/>
        </w:rPr>
      </w:pPr>
    </w:p>
    <w:p w14:paraId="3FE49AEE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inicial de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 xml:space="preserve">, clique em </w:t>
      </w:r>
      <w:r w:rsidRPr="008C458D">
        <w:rPr>
          <w:rFonts w:ascii="Arial" w:hAnsi="Arial" w:cs="Arial"/>
          <w:b/>
          <w:bCs/>
        </w:rPr>
        <w:t>"Criar Conta"</w:t>
      </w:r>
      <w:r w:rsidRPr="008C458D">
        <w:rPr>
          <w:rFonts w:ascii="Arial" w:hAnsi="Arial" w:cs="Arial"/>
        </w:rPr>
        <w:t xml:space="preserve"> ou </w:t>
      </w:r>
      <w:r w:rsidRPr="008C458D">
        <w:rPr>
          <w:rFonts w:ascii="Arial" w:hAnsi="Arial" w:cs="Arial"/>
          <w:b/>
          <w:bCs/>
        </w:rPr>
        <w:t>"Cadastrar"</w:t>
      </w:r>
      <w:r w:rsidRPr="008C458D">
        <w:rPr>
          <w:rFonts w:ascii="Arial" w:hAnsi="Arial" w:cs="Arial"/>
        </w:rPr>
        <w:t>.</w:t>
      </w:r>
    </w:p>
    <w:p w14:paraId="4018613F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contextualSpacing/>
        <w:rPr>
          <w:rFonts w:ascii="Arial" w:hAnsi="Arial" w:cs="Arial"/>
        </w:rPr>
      </w:pPr>
    </w:p>
    <w:p w14:paraId="02577DFD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Preencha o formulário de cadastro com as seguintes informações:</w:t>
      </w:r>
    </w:p>
    <w:p w14:paraId="71890D0D" w14:textId="77777777" w:rsidR="008C458D" w:rsidRPr="008C458D" w:rsidRDefault="008C458D" w:rsidP="008C458D">
      <w:pPr>
        <w:tabs>
          <w:tab w:val="num" w:pos="1418"/>
        </w:tabs>
        <w:spacing w:before="100" w:beforeAutospacing="1" w:after="100" w:afterAutospacing="1" w:line="240" w:lineRule="auto"/>
        <w:ind w:left="567"/>
        <w:rPr>
          <w:rFonts w:ascii="Arial" w:hAnsi="Arial" w:cs="Arial"/>
        </w:rPr>
      </w:pPr>
      <w:r w:rsidRPr="008C458D">
        <w:rPr>
          <w:rFonts w:ascii="Arial" w:hAnsi="Arial" w:cs="Arial"/>
        </w:rPr>
        <w:tab/>
      </w:r>
      <w:r w:rsidRPr="008C458D">
        <w:rPr>
          <w:rFonts w:ascii="Arial" w:hAnsi="Arial" w:cs="Arial"/>
          <w:b/>
          <w:bCs/>
        </w:rPr>
        <w:t>Nome completo</w:t>
      </w:r>
    </w:p>
    <w:p w14:paraId="31C6AA21" w14:textId="77777777" w:rsidR="008C458D" w:rsidRPr="008C458D" w:rsidRDefault="008C458D" w:rsidP="008C458D">
      <w:pPr>
        <w:tabs>
          <w:tab w:val="num" w:pos="1931"/>
        </w:tabs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E-mail</w:t>
      </w:r>
      <w:r w:rsidRPr="008C458D">
        <w:rPr>
          <w:rFonts w:ascii="Arial" w:hAnsi="Arial" w:cs="Arial"/>
        </w:rPr>
        <w:t xml:space="preserve"> (será utilizado para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>)</w:t>
      </w:r>
    </w:p>
    <w:p w14:paraId="2D798EE1" w14:textId="77777777" w:rsidR="008C458D" w:rsidRPr="008C458D" w:rsidRDefault="008C458D" w:rsidP="008C458D">
      <w:pPr>
        <w:tabs>
          <w:tab w:val="num" w:pos="1931"/>
        </w:tabs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Senha</w:t>
      </w:r>
      <w:r w:rsidRPr="008C458D">
        <w:rPr>
          <w:rFonts w:ascii="Arial" w:hAnsi="Arial" w:cs="Arial"/>
        </w:rPr>
        <w:t xml:space="preserve"> (crie uma senha forte, de pelo menos 8 caracteres, com letras e números)</w:t>
      </w:r>
    </w:p>
    <w:p w14:paraId="2B6B0DE1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contextualSpacing/>
        <w:rPr>
          <w:rFonts w:ascii="Arial" w:hAnsi="Arial" w:cs="Arial"/>
        </w:rPr>
      </w:pPr>
    </w:p>
    <w:p w14:paraId="450036CC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lastRenderedPageBreak/>
        <w:t xml:space="preserve">Clique no botão </w:t>
      </w:r>
      <w:r w:rsidRPr="008C458D">
        <w:rPr>
          <w:rFonts w:ascii="Arial" w:hAnsi="Arial" w:cs="Arial"/>
          <w:b/>
          <w:bCs/>
        </w:rPr>
        <w:t>"Cadastrar"</w:t>
      </w:r>
      <w:r w:rsidRPr="008C458D">
        <w:rPr>
          <w:rFonts w:ascii="Arial" w:hAnsi="Arial" w:cs="Arial"/>
        </w:rPr>
        <w:t>.</w:t>
      </w:r>
    </w:p>
    <w:p w14:paraId="34430395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contextualSpacing/>
        <w:rPr>
          <w:rFonts w:ascii="Arial" w:hAnsi="Arial" w:cs="Arial"/>
        </w:rPr>
      </w:pPr>
    </w:p>
    <w:p w14:paraId="09ED2BF2" w14:textId="77777777" w:rsid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Após o cadastro, você será redirecionado automaticamente para a tela de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>.</w:t>
      </w:r>
    </w:p>
    <w:p w14:paraId="737FCBD6" w14:textId="77777777" w:rsidR="00BC18DD" w:rsidRPr="008C458D" w:rsidRDefault="00BC18DD" w:rsidP="00BC18DD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</w:p>
    <w:p w14:paraId="6ABB9AF5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3" w:name="_Toc177492247"/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Fazendo </w:t>
      </w:r>
      <w:proofErr w:type="spellStart"/>
      <w:r w:rsidRPr="008C458D">
        <w:rPr>
          <w:rFonts w:ascii="Arial" w:eastAsiaTheme="majorEastAsia" w:hAnsi="Arial" w:cs="Arial"/>
          <w:b/>
          <w:bCs/>
          <w:color w:val="000000" w:themeColor="text1"/>
        </w:rPr>
        <w:t>Login</w:t>
      </w:r>
      <w:bookmarkEnd w:id="3"/>
      <w:proofErr w:type="spellEnd"/>
    </w:p>
    <w:p w14:paraId="3A34A41D" w14:textId="77777777" w:rsidR="008C458D" w:rsidRPr="008C458D" w:rsidRDefault="008C458D" w:rsidP="008C458D">
      <w:pPr>
        <w:numPr>
          <w:ilvl w:val="0"/>
          <w:numId w:val="29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de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 xml:space="preserve">, insira o </w:t>
      </w:r>
      <w:r w:rsidRPr="008C458D">
        <w:rPr>
          <w:rFonts w:ascii="Arial" w:hAnsi="Arial" w:cs="Arial"/>
          <w:b/>
          <w:bCs/>
        </w:rPr>
        <w:t>e-mail</w:t>
      </w:r>
      <w:r w:rsidRPr="008C458D">
        <w:rPr>
          <w:rFonts w:ascii="Arial" w:hAnsi="Arial" w:cs="Arial"/>
        </w:rPr>
        <w:t xml:space="preserve"> e a </w:t>
      </w:r>
      <w:r w:rsidRPr="008C458D">
        <w:rPr>
          <w:rFonts w:ascii="Arial" w:hAnsi="Arial" w:cs="Arial"/>
          <w:b/>
          <w:bCs/>
        </w:rPr>
        <w:t>senha</w:t>
      </w:r>
      <w:r w:rsidRPr="008C458D">
        <w:rPr>
          <w:rFonts w:ascii="Arial" w:hAnsi="Arial" w:cs="Arial"/>
        </w:rPr>
        <w:t xml:space="preserve"> que você usou no cadastro.</w:t>
      </w:r>
    </w:p>
    <w:p w14:paraId="1088B0B9" w14:textId="77777777" w:rsidR="008C458D" w:rsidRPr="008C458D" w:rsidRDefault="008C458D" w:rsidP="008C458D">
      <w:pPr>
        <w:numPr>
          <w:ilvl w:val="0"/>
          <w:numId w:val="29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em </w:t>
      </w:r>
      <w:r w:rsidRPr="008C458D">
        <w:rPr>
          <w:rFonts w:ascii="Arial" w:hAnsi="Arial" w:cs="Arial"/>
          <w:b/>
          <w:bCs/>
        </w:rPr>
        <w:t>"Entrar"</w:t>
      </w:r>
      <w:r w:rsidRPr="008C458D">
        <w:rPr>
          <w:rFonts w:ascii="Arial" w:hAnsi="Arial" w:cs="Arial"/>
        </w:rPr>
        <w:t>.</w:t>
      </w:r>
    </w:p>
    <w:p w14:paraId="66F067EC" w14:textId="77777777" w:rsidR="008C458D" w:rsidRPr="008C458D" w:rsidRDefault="008C458D" w:rsidP="008C458D">
      <w:pPr>
        <w:numPr>
          <w:ilvl w:val="0"/>
          <w:numId w:val="29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Se suas credenciais estiverem corretas, você será redirecionado para o </w:t>
      </w:r>
      <w:proofErr w:type="spellStart"/>
      <w:r w:rsidRPr="008C458D">
        <w:rPr>
          <w:rFonts w:ascii="Arial" w:hAnsi="Arial" w:cs="Arial"/>
          <w:b/>
          <w:bCs/>
        </w:rPr>
        <w:t>dashboard</w:t>
      </w:r>
      <w:proofErr w:type="spellEnd"/>
      <w:r w:rsidRPr="008C458D">
        <w:rPr>
          <w:rFonts w:ascii="Arial" w:hAnsi="Arial" w:cs="Arial"/>
        </w:rPr>
        <w:t xml:space="preserve"> do </w:t>
      </w:r>
      <w:proofErr w:type="spellStart"/>
      <w:r w:rsidRPr="008C458D">
        <w:rPr>
          <w:rFonts w:ascii="Arial" w:hAnsi="Arial" w:cs="Arial"/>
        </w:rPr>
        <w:t>FinTrack</w:t>
      </w:r>
      <w:proofErr w:type="spellEnd"/>
      <w:r w:rsidRPr="008C458D">
        <w:rPr>
          <w:rFonts w:ascii="Arial" w:hAnsi="Arial" w:cs="Arial"/>
        </w:rPr>
        <w:t>.</w:t>
      </w:r>
    </w:p>
    <w:p w14:paraId="2FCFA3D9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4" w:name="_Toc177492248"/>
      <w:r w:rsidRPr="008C458D">
        <w:rPr>
          <w:rFonts w:ascii="Arial" w:eastAsiaTheme="majorEastAsia" w:hAnsi="Arial" w:cs="Arial"/>
          <w:b/>
          <w:bCs/>
          <w:color w:val="000000" w:themeColor="text1"/>
        </w:rPr>
        <w:t>Painel principal (</w:t>
      </w:r>
      <w:proofErr w:type="spellStart"/>
      <w:r w:rsidRPr="008C458D">
        <w:rPr>
          <w:rFonts w:ascii="Arial" w:eastAsiaTheme="majorEastAsia" w:hAnsi="Arial" w:cs="Arial"/>
          <w:b/>
          <w:bCs/>
          <w:color w:val="000000" w:themeColor="text1"/>
        </w:rPr>
        <w:t>Dashboard</w:t>
      </w:r>
      <w:proofErr w:type="spellEnd"/>
      <w:r w:rsidRPr="008C458D">
        <w:rPr>
          <w:rFonts w:ascii="Arial" w:eastAsiaTheme="majorEastAsia" w:hAnsi="Arial" w:cs="Arial"/>
          <w:b/>
          <w:bCs/>
          <w:color w:val="000000" w:themeColor="text1"/>
        </w:rPr>
        <w:t>)</w:t>
      </w:r>
      <w:bookmarkEnd w:id="4"/>
    </w:p>
    <w:p w14:paraId="4BCD90E0" w14:textId="77777777" w:rsidR="008C458D" w:rsidRPr="008C458D" w:rsidRDefault="008C458D" w:rsidP="008C458D">
      <w:pPr>
        <w:spacing w:before="100" w:beforeAutospacing="1" w:after="100" w:afterAutospacing="1" w:line="360" w:lineRule="auto"/>
        <w:ind w:left="56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Após fazer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login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, o usuário será direcionado ao </w:t>
      </w: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Painel Principal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, onde poderá visualizar um resumo de suas finanças, com uma visão rápida das suas transações mais recentes e do seu orçamento.</w:t>
      </w:r>
    </w:p>
    <w:p w14:paraId="283BC16F" w14:textId="77777777" w:rsidR="008C458D" w:rsidRPr="008C458D" w:rsidRDefault="008C458D" w:rsidP="008C458D">
      <w:pPr>
        <w:ind w:left="426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  </w:t>
      </w:r>
      <w:r w:rsidRPr="008C458D">
        <w:rPr>
          <w:rFonts w:ascii="Arial" w:hAnsi="Arial" w:cs="Arial"/>
          <w:b/>
          <w:bCs/>
        </w:rPr>
        <w:t>Visão Geral</w:t>
      </w:r>
    </w:p>
    <w:p w14:paraId="177893EC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Na tela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Dashboard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você verá:</w:t>
      </w:r>
    </w:p>
    <w:p w14:paraId="07CF7AFC" w14:textId="77777777" w:rsidR="008C458D" w:rsidRPr="008C458D" w:rsidRDefault="008C458D" w:rsidP="008C458D">
      <w:pPr>
        <w:numPr>
          <w:ilvl w:val="0"/>
          <w:numId w:val="24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Saldo atual</w:t>
      </w:r>
      <w:r w:rsidRPr="008C458D">
        <w:rPr>
          <w:rFonts w:ascii="Arial" w:hAnsi="Arial" w:cs="Arial"/>
        </w:rPr>
        <w:t>: Exibe o saldo disponível com base nas suas transações registradas.</w:t>
      </w:r>
    </w:p>
    <w:p w14:paraId="3DADDC81" w14:textId="77777777" w:rsidR="008C458D" w:rsidRPr="008C458D" w:rsidRDefault="008C458D" w:rsidP="008C458D">
      <w:pPr>
        <w:numPr>
          <w:ilvl w:val="0"/>
          <w:numId w:val="24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Orçamento Mensal</w:t>
      </w:r>
      <w:r w:rsidRPr="008C458D">
        <w:rPr>
          <w:rFonts w:ascii="Arial" w:hAnsi="Arial" w:cs="Arial"/>
        </w:rPr>
        <w:t>: Mostra o valor total do seu orçamento e o quanto foi gasto até o momento.</w:t>
      </w:r>
    </w:p>
    <w:p w14:paraId="51F11B3A" w14:textId="77777777" w:rsidR="008C458D" w:rsidRPr="008C458D" w:rsidRDefault="008C458D" w:rsidP="008C458D">
      <w:pPr>
        <w:numPr>
          <w:ilvl w:val="0"/>
          <w:numId w:val="24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Transações Recentes</w:t>
      </w:r>
      <w:r w:rsidRPr="008C458D">
        <w:rPr>
          <w:rFonts w:ascii="Arial" w:hAnsi="Arial" w:cs="Arial"/>
        </w:rPr>
        <w:t>: Exibe suas 3 últimas transações atualizadas.</w:t>
      </w:r>
    </w:p>
    <w:p w14:paraId="29AE5C29" w14:textId="77777777" w:rsid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b/>
          <w:bCs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F4761" w:themeColor="accent1" w:themeShade="BF"/>
        </w:rPr>
        <w:t xml:space="preserve"> </w:t>
      </w:r>
      <w:bookmarkStart w:id="5" w:name="_Toc177492249"/>
      <w:r w:rsidRPr="008C458D">
        <w:rPr>
          <w:rFonts w:ascii="Arial" w:eastAsiaTheme="majorEastAsia" w:hAnsi="Arial" w:cs="Arial"/>
          <w:b/>
          <w:bCs/>
          <w:color w:val="000000" w:themeColor="text1"/>
        </w:rPr>
        <w:t>Gerenciamento de Transações</w:t>
      </w:r>
      <w:bookmarkEnd w:id="5"/>
    </w:p>
    <w:p w14:paraId="6D053739" w14:textId="77777777" w:rsidR="00BC18DD" w:rsidRPr="008C458D" w:rsidRDefault="00BC18D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b/>
          <w:color w:val="0F4761" w:themeColor="accent1" w:themeShade="BF"/>
        </w:rPr>
      </w:pPr>
    </w:p>
    <w:p w14:paraId="21124D70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lateral, clique em </w:t>
      </w:r>
      <w:r w:rsidRPr="008C458D">
        <w:rPr>
          <w:rFonts w:ascii="Arial" w:hAnsi="Arial" w:cs="Arial"/>
          <w:b/>
          <w:bCs/>
        </w:rPr>
        <w:t>"Transações"</w:t>
      </w:r>
      <w:r w:rsidRPr="008C458D">
        <w:rPr>
          <w:rFonts w:ascii="Arial" w:hAnsi="Arial" w:cs="Arial"/>
        </w:rPr>
        <w:t>.</w:t>
      </w:r>
    </w:p>
    <w:p w14:paraId="56319289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de transações, clique no botão </w:t>
      </w:r>
      <w:r w:rsidRPr="008C458D">
        <w:rPr>
          <w:rFonts w:ascii="Arial" w:hAnsi="Arial" w:cs="Arial"/>
          <w:b/>
        </w:rPr>
        <w:t>"+</w:t>
      </w:r>
      <w:r w:rsidRPr="008C458D">
        <w:rPr>
          <w:rFonts w:ascii="Arial" w:hAnsi="Arial" w:cs="Arial"/>
          <w:b/>
          <w:bCs/>
        </w:rPr>
        <w:t>"</w:t>
      </w:r>
      <w:r w:rsidRPr="008C458D">
        <w:rPr>
          <w:rFonts w:ascii="Arial" w:hAnsi="Arial" w:cs="Arial"/>
          <w:b/>
        </w:rPr>
        <w:t xml:space="preserve"> </w:t>
      </w:r>
      <w:r w:rsidRPr="008C458D">
        <w:rPr>
          <w:rFonts w:ascii="Arial" w:hAnsi="Arial" w:cs="Arial"/>
          <w:b/>
          <w:bCs/>
        </w:rPr>
        <w:t>para Adicionar Transação</w:t>
      </w:r>
      <w:r w:rsidRPr="008C458D">
        <w:rPr>
          <w:rFonts w:ascii="Arial" w:hAnsi="Arial" w:cs="Arial"/>
        </w:rPr>
        <w:t>.</w:t>
      </w:r>
    </w:p>
    <w:p w14:paraId="46CF6B3C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Preencha os seguintes campos:</w:t>
      </w:r>
    </w:p>
    <w:p w14:paraId="1E51B1FE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Descrição</w:t>
      </w:r>
      <w:r w:rsidRPr="008C458D">
        <w:rPr>
          <w:rFonts w:ascii="Arial" w:hAnsi="Arial" w:cs="Arial"/>
        </w:rPr>
        <w:t>: Um breve título para a transação (</w:t>
      </w:r>
      <w:proofErr w:type="spellStart"/>
      <w:r w:rsidRPr="008C458D">
        <w:rPr>
          <w:rFonts w:ascii="Arial" w:hAnsi="Arial" w:cs="Arial"/>
        </w:rPr>
        <w:t>ex</w:t>
      </w:r>
      <w:proofErr w:type="spellEnd"/>
      <w:r w:rsidRPr="008C458D">
        <w:rPr>
          <w:rFonts w:ascii="Arial" w:hAnsi="Arial" w:cs="Arial"/>
        </w:rPr>
        <w:t>: "Almoço no restaurante").</w:t>
      </w:r>
    </w:p>
    <w:p w14:paraId="3F2624E8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Data</w:t>
      </w:r>
      <w:r w:rsidRPr="008C458D">
        <w:rPr>
          <w:rFonts w:ascii="Arial" w:hAnsi="Arial" w:cs="Arial"/>
        </w:rPr>
        <w:t>: Escolha a data em que a transação ocorreu.</w:t>
      </w:r>
    </w:p>
    <w:p w14:paraId="3562A4A2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Categoria</w:t>
      </w:r>
      <w:r w:rsidRPr="008C458D">
        <w:rPr>
          <w:rFonts w:ascii="Arial" w:hAnsi="Arial" w:cs="Arial"/>
        </w:rPr>
        <w:t>: Selecione a categoria apropriada (</w:t>
      </w:r>
      <w:proofErr w:type="spellStart"/>
      <w:r w:rsidRPr="008C458D">
        <w:rPr>
          <w:rFonts w:ascii="Arial" w:hAnsi="Arial" w:cs="Arial"/>
        </w:rPr>
        <w:t>ex</w:t>
      </w:r>
      <w:proofErr w:type="spellEnd"/>
      <w:r w:rsidRPr="008C458D">
        <w:rPr>
          <w:rFonts w:ascii="Arial" w:hAnsi="Arial" w:cs="Arial"/>
        </w:rPr>
        <w:t>: "Alimentação", "Lazer").</w:t>
      </w:r>
    </w:p>
    <w:p w14:paraId="2452B837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lastRenderedPageBreak/>
        <w:t>Valor</w:t>
      </w:r>
      <w:r w:rsidRPr="008C458D">
        <w:rPr>
          <w:rFonts w:ascii="Arial" w:hAnsi="Arial" w:cs="Arial"/>
        </w:rPr>
        <w:t>: Insira o valor da transação.</w:t>
      </w:r>
    </w:p>
    <w:p w14:paraId="1471D5E6" w14:textId="77777777" w:rsid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 A nova transação será adicionada ao seu histórico e afetará seu saldo e orçamento automaticamente.</w:t>
      </w:r>
    </w:p>
    <w:p w14:paraId="2876C3CC" w14:textId="77777777" w:rsidR="00BC18DD" w:rsidRPr="008C458D" w:rsidRDefault="00BC18DD" w:rsidP="00BC18DD">
      <w:pPr>
        <w:spacing w:before="100" w:beforeAutospacing="1" w:after="100" w:afterAutospacing="1" w:line="360" w:lineRule="auto"/>
        <w:ind w:left="567"/>
        <w:contextualSpacing/>
        <w:rPr>
          <w:rFonts w:ascii="Arial" w:hAnsi="Arial" w:cs="Arial"/>
        </w:rPr>
      </w:pPr>
    </w:p>
    <w:p w14:paraId="6E2789B5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b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6" w:name="_Toc177492250"/>
      <w:r w:rsidRPr="008C458D">
        <w:rPr>
          <w:rFonts w:ascii="Arial" w:eastAsiaTheme="majorEastAsia" w:hAnsi="Arial" w:cs="Arial"/>
          <w:b/>
          <w:bCs/>
          <w:color w:val="000000" w:themeColor="text1"/>
        </w:rPr>
        <w:t>Editando Transação</w:t>
      </w:r>
      <w:bookmarkEnd w:id="6"/>
    </w:p>
    <w:p w14:paraId="7DDAC495" w14:textId="77777777" w:rsidR="008C458D" w:rsidRPr="008C458D" w:rsidRDefault="008C458D" w:rsidP="008C458D">
      <w:pPr>
        <w:numPr>
          <w:ilvl w:val="0"/>
          <w:numId w:val="25"/>
        </w:numPr>
        <w:tabs>
          <w:tab w:val="num" w:pos="1353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Na lista de transações, encontre a transação que deseja editar.</w:t>
      </w:r>
    </w:p>
    <w:p w14:paraId="4CB4949E" w14:textId="77777777" w:rsidR="008C458D" w:rsidRPr="008C458D" w:rsidRDefault="008C458D" w:rsidP="008C458D">
      <w:pPr>
        <w:numPr>
          <w:ilvl w:val="0"/>
          <w:numId w:val="25"/>
        </w:numPr>
        <w:tabs>
          <w:tab w:val="num" w:pos="1353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ícone de </w:t>
      </w:r>
      <w:r w:rsidRPr="008C458D">
        <w:rPr>
          <w:rFonts w:ascii="Arial" w:hAnsi="Arial" w:cs="Arial"/>
          <w:b/>
          <w:bCs/>
        </w:rPr>
        <w:t>editar que se apresenta como uma figura de um pincel</w:t>
      </w:r>
      <w:r w:rsidRPr="008C458D">
        <w:rPr>
          <w:rFonts w:ascii="Arial" w:hAnsi="Arial" w:cs="Arial"/>
        </w:rPr>
        <w:t xml:space="preserve"> ao lado da transação.</w:t>
      </w:r>
    </w:p>
    <w:p w14:paraId="46B6616B" w14:textId="77777777" w:rsidR="008C458D" w:rsidRPr="008C458D" w:rsidRDefault="008C458D" w:rsidP="008C458D">
      <w:pPr>
        <w:numPr>
          <w:ilvl w:val="0"/>
          <w:numId w:val="25"/>
        </w:numPr>
        <w:tabs>
          <w:tab w:val="num" w:pos="1353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Altere os campos conforme necessário e 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</w:t>
      </w:r>
    </w:p>
    <w:p w14:paraId="5DC40E8D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b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7" w:name="_Toc177492251"/>
      <w:r w:rsidRPr="008C458D">
        <w:rPr>
          <w:rFonts w:ascii="Arial" w:eastAsiaTheme="majorEastAsia" w:hAnsi="Arial" w:cs="Arial"/>
          <w:b/>
          <w:bCs/>
          <w:color w:val="000000" w:themeColor="text1"/>
        </w:rPr>
        <w:t>Gerenciamento de Orçamento</w:t>
      </w:r>
      <w:bookmarkEnd w:id="7"/>
    </w:p>
    <w:p w14:paraId="456F1868" w14:textId="77777777" w:rsidR="008C458D" w:rsidRPr="008C458D" w:rsidRDefault="008C458D" w:rsidP="008C458D">
      <w:pPr>
        <w:ind w:left="567"/>
        <w:rPr>
          <w:rFonts w:ascii="Arial" w:hAnsi="Arial" w:cs="Arial"/>
          <w:lang w:eastAsia="pt-BR"/>
        </w:rPr>
      </w:pPr>
    </w:p>
    <w:p w14:paraId="520817CF" w14:textId="77777777" w:rsidR="008C458D" w:rsidRPr="008C458D" w:rsidRDefault="008C458D" w:rsidP="008C458D">
      <w:pPr>
        <w:keepNext/>
        <w:keepLines/>
        <w:spacing w:before="80" w:after="40"/>
        <w:ind w:left="567"/>
        <w:outlineLvl w:val="3"/>
        <w:rPr>
          <w:rFonts w:ascii="Arial" w:eastAsiaTheme="majorEastAsia" w:hAnsi="Arial" w:cs="Arial"/>
          <w:iCs/>
        </w:rPr>
      </w:pPr>
      <w:r w:rsidRPr="008C458D">
        <w:rPr>
          <w:rFonts w:ascii="Arial" w:eastAsiaTheme="majorEastAsia" w:hAnsi="Arial" w:cs="Arial"/>
          <w:b/>
          <w:bCs/>
          <w:iCs/>
        </w:rPr>
        <w:t>Criando um Orçamento</w:t>
      </w:r>
    </w:p>
    <w:p w14:paraId="1B864BB9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lateral, clique em </w:t>
      </w:r>
      <w:r w:rsidRPr="008C458D">
        <w:rPr>
          <w:rFonts w:ascii="Arial" w:hAnsi="Arial" w:cs="Arial"/>
          <w:b/>
          <w:bCs/>
        </w:rPr>
        <w:t>"Orçamentos"</w:t>
      </w:r>
      <w:r w:rsidRPr="008C458D">
        <w:rPr>
          <w:rFonts w:ascii="Arial" w:hAnsi="Arial" w:cs="Arial"/>
        </w:rPr>
        <w:t>.</w:t>
      </w:r>
    </w:p>
    <w:p w14:paraId="0A13C4CA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de orçamentos, clique em </w:t>
      </w:r>
      <w:r w:rsidRPr="008C458D">
        <w:rPr>
          <w:rFonts w:ascii="Arial" w:hAnsi="Arial" w:cs="Arial"/>
          <w:b/>
          <w:bCs/>
        </w:rPr>
        <w:t>"Criar Orçamento"</w:t>
      </w:r>
      <w:r w:rsidRPr="008C458D">
        <w:rPr>
          <w:rFonts w:ascii="Arial" w:hAnsi="Arial" w:cs="Arial"/>
        </w:rPr>
        <w:t>.</w:t>
      </w:r>
    </w:p>
    <w:p w14:paraId="33711EEC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Preencha os seguintes campos:</w:t>
      </w:r>
    </w:p>
    <w:p w14:paraId="15BC1DA7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Categoria</w:t>
      </w:r>
      <w:r w:rsidRPr="008C458D">
        <w:rPr>
          <w:rFonts w:ascii="Arial" w:hAnsi="Arial" w:cs="Arial"/>
        </w:rPr>
        <w:t>: Escolha uma categoria para o orçamento (</w:t>
      </w:r>
      <w:proofErr w:type="spellStart"/>
      <w:r w:rsidRPr="008C458D">
        <w:rPr>
          <w:rFonts w:ascii="Arial" w:hAnsi="Arial" w:cs="Arial"/>
        </w:rPr>
        <w:t>ex</w:t>
      </w:r>
      <w:proofErr w:type="spellEnd"/>
      <w:r w:rsidRPr="008C458D">
        <w:rPr>
          <w:rFonts w:ascii="Arial" w:hAnsi="Arial" w:cs="Arial"/>
        </w:rPr>
        <w:t>: "Lazer", "Alimentação").</w:t>
      </w:r>
    </w:p>
    <w:p w14:paraId="6CCA41F1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Valor</w:t>
      </w:r>
      <w:r w:rsidRPr="008C458D">
        <w:rPr>
          <w:rFonts w:ascii="Arial" w:hAnsi="Arial" w:cs="Arial"/>
        </w:rPr>
        <w:t>: Defina o valor que você deseja gastar nessa categoria no mês.</w:t>
      </w:r>
    </w:p>
    <w:p w14:paraId="2650B62F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24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</w:t>
      </w:r>
    </w:p>
    <w:p w14:paraId="0169F7D4" w14:textId="77777777" w:rsidR="008C458D" w:rsidRDefault="008C458D" w:rsidP="008C458D">
      <w:pPr>
        <w:ind w:left="567"/>
        <w:rPr>
          <w:rFonts w:ascii="Arial" w:hAnsi="Arial" w:cs="Arial"/>
          <w:b/>
          <w:bCs/>
        </w:rPr>
      </w:pPr>
      <w:r w:rsidRPr="008C458D">
        <w:rPr>
          <w:rFonts w:ascii="Arial" w:hAnsi="Arial" w:cs="Arial"/>
        </w:rPr>
        <w:t xml:space="preserve"> </w:t>
      </w:r>
      <w:r w:rsidRPr="008C458D">
        <w:rPr>
          <w:rFonts w:ascii="Arial" w:hAnsi="Arial" w:cs="Arial"/>
          <w:b/>
          <w:bCs/>
        </w:rPr>
        <w:t>Editando um Orçamento</w:t>
      </w:r>
    </w:p>
    <w:p w14:paraId="7C246D54" w14:textId="77777777" w:rsidR="00BC18DD" w:rsidRPr="008C458D" w:rsidRDefault="00BC18DD" w:rsidP="008C458D">
      <w:pPr>
        <w:ind w:left="567"/>
        <w:rPr>
          <w:rFonts w:ascii="Arial" w:hAnsi="Arial" w:cs="Arial"/>
        </w:rPr>
      </w:pPr>
    </w:p>
    <w:p w14:paraId="59552FD2" w14:textId="77777777" w:rsidR="008C458D" w:rsidRPr="008C458D" w:rsidRDefault="008C458D" w:rsidP="008C458D">
      <w:pPr>
        <w:numPr>
          <w:ilvl w:val="0"/>
          <w:numId w:val="33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de </w:t>
      </w:r>
      <w:r w:rsidRPr="008C458D">
        <w:rPr>
          <w:rFonts w:ascii="Arial" w:hAnsi="Arial" w:cs="Arial"/>
          <w:b/>
          <w:bCs/>
        </w:rPr>
        <w:t>Orçamentos</w:t>
      </w:r>
      <w:r w:rsidRPr="008C458D">
        <w:rPr>
          <w:rFonts w:ascii="Arial" w:hAnsi="Arial" w:cs="Arial"/>
        </w:rPr>
        <w:t>, encontre o orçamento que deseja alterar.</w:t>
      </w:r>
    </w:p>
    <w:p w14:paraId="341860C9" w14:textId="77777777" w:rsidR="008C458D" w:rsidRPr="008C458D" w:rsidRDefault="008C458D" w:rsidP="008C458D">
      <w:pPr>
        <w:numPr>
          <w:ilvl w:val="0"/>
          <w:numId w:val="33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botão de </w:t>
      </w:r>
      <w:r w:rsidRPr="008C458D">
        <w:rPr>
          <w:rFonts w:ascii="Arial" w:hAnsi="Arial" w:cs="Arial"/>
          <w:b/>
          <w:bCs/>
        </w:rPr>
        <w:t>Editar.</w:t>
      </w:r>
    </w:p>
    <w:p w14:paraId="2645C7A0" w14:textId="77777777" w:rsidR="008C458D" w:rsidRDefault="008C458D" w:rsidP="008C458D">
      <w:pPr>
        <w:numPr>
          <w:ilvl w:val="0"/>
          <w:numId w:val="33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Altere os campos desejados e 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</w:t>
      </w:r>
    </w:p>
    <w:p w14:paraId="6F4238FB" w14:textId="77777777" w:rsidR="00BC18DD" w:rsidRPr="008C458D" w:rsidRDefault="00BC18DD" w:rsidP="00BC18DD">
      <w:pPr>
        <w:spacing w:before="100" w:beforeAutospacing="1" w:after="100" w:afterAutospacing="1" w:line="360" w:lineRule="auto"/>
        <w:ind w:left="567"/>
        <w:contextualSpacing/>
        <w:rPr>
          <w:rFonts w:ascii="Arial" w:hAnsi="Arial" w:cs="Arial"/>
        </w:rPr>
      </w:pPr>
    </w:p>
    <w:p w14:paraId="5E081F56" w14:textId="77777777" w:rsidR="008C458D" w:rsidRPr="008C458D" w:rsidRDefault="008C458D" w:rsidP="008C458D">
      <w:pPr>
        <w:ind w:left="567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 xml:space="preserve"> Excluindo um Orçamento</w:t>
      </w:r>
    </w:p>
    <w:p w14:paraId="78A71AC1" w14:textId="77777777" w:rsidR="008C458D" w:rsidRPr="008C458D" w:rsidRDefault="008C458D" w:rsidP="008C458D">
      <w:pPr>
        <w:numPr>
          <w:ilvl w:val="0"/>
          <w:numId w:val="27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Na lista de orçamentos, localize o orçamento que deseja excluir.</w:t>
      </w:r>
    </w:p>
    <w:p w14:paraId="3DBA4943" w14:textId="77777777" w:rsidR="008C458D" w:rsidRPr="008C458D" w:rsidRDefault="008C458D" w:rsidP="008C458D">
      <w:pPr>
        <w:numPr>
          <w:ilvl w:val="0"/>
          <w:numId w:val="27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botão </w:t>
      </w:r>
      <w:r w:rsidRPr="008C458D">
        <w:rPr>
          <w:rFonts w:ascii="Arial" w:hAnsi="Arial" w:cs="Arial"/>
          <w:b/>
        </w:rPr>
        <w:t>Excluir</w:t>
      </w:r>
      <w:r w:rsidRPr="008C458D">
        <w:rPr>
          <w:rFonts w:ascii="Arial" w:hAnsi="Arial" w:cs="Arial"/>
        </w:rPr>
        <w:t>.</w:t>
      </w:r>
    </w:p>
    <w:p w14:paraId="2E995F97" w14:textId="77777777" w:rsidR="008C458D" w:rsidRPr="008C458D" w:rsidRDefault="008C458D" w:rsidP="008C458D">
      <w:pPr>
        <w:numPr>
          <w:ilvl w:val="0"/>
          <w:numId w:val="27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Confirme a exclusão.</w:t>
      </w:r>
    </w:p>
    <w:p w14:paraId="4CF4EBF0" w14:textId="77777777" w:rsidR="008C458D" w:rsidRPr="008C458D" w:rsidRDefault="008C458D" w:rsidP="008C458D">
      <w:pPr>
        <w:spacing w:before="100" w:beforeAutospacing="1" w:after="100" w:afterAutospacing="1" w:line="240" w:lineRule="auto"/>
        <w:ind w:left="426"/>
        <w:rPr>
          <w:rFonts w:ascii="Arial" w:hAnsi="Arial" w:cs="Arial"/>
        </w:rPr>
      </w:pPr>
      <w:r w:rsidRPr="008C458D">
        <w:rPr>
          <w:rFonts w:ascii="Arial" w:hAnsi="Arial" w:cs="Arial"/>
        </w:rPr>
        <w:lastRenderedPageBreak/>
        <w:t xml:space="preserve">Um Relatório será exibido com o </w:t>
      </w:r>
      <w:r w:rsidRPr="008C458D">
        <w:rPr>
          <w:rFonts w:ascii="Arial" w:hAnsi="Arial" w:cs="Arial"/>
          <w:b/>
        </w:rPr>
        <w:t>Valor</w:t>
      </w:r>
      <w:r w:rsidRPr="008C458D">
        <w:rPr>
          <w:rFonts w:ascii="Arial" w:hAnsi="Arial" w:cs="Arial"/>
        </w:rPr>
        <w:t xml:space="preserve">, o </w:t>
      </w:r>
      <w:r w:rsidRPr="008C458D">
        <w:rPr>
          <w:rFonts w:ascii="Arial" w:hAnsi="Arial" w:cs="Arial"/>
          <w:b/>
        </w:rPr>
        <w:t>Gasto</w:t>
      </w:r>
      <w:r w:rsidRPr="008C458D">
        <w:rPr>
          <w:rFonts w:ascii="Arial" w:hAnsi="Arial" w:cs="Arial"/>
        </w:rPr>
        <w:t xml:space="preserve"> e se está </w:t>
      </w:r>
      <w:r w:rsidRPr="008C458D">
        <w:rPr>
          <w:rFonts w:ascii="Arial" w:hAnsi="Arial" w:cs="Arial"/>
          <w:b/>
        </w:rPr>
        <w:t>dentro do orçamento ou não</w:t>
      </w:r>
      <w:r w:rsidRPr="008C458D">
        <w:rPr>
          <w:rFonts w:ascii="Arial" w:hAnsi="Arial" w:cs="Arial"/>
        </w:rPr>
        <w:t>.</w:t>
      </w:r>
    </w:p>
    <w:p w14:paraId="6B0C25FC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426" w:hanging="141"/>
        <w:outlineLvl w:val="1"/>
        <w:rPr>
          <w:rFonts w:ascii="Arial" w:eastAsiaTheme="majorEastAsia" w:hAnsi="Arial" w:cs="Arial"/>
          <w:b/>
          <w:color w:val="0F4761" w:themeColor="accent1" w:themeShade="BF"/>
        </w:rPr>
      </w:pPr>
      <w:r w:rsidRPr="008C458D">
        <w:rPr>
          <w:rFonts w:ascii="Arial" w:eastAsiaTheme="majorEastAsia" w:hAnsi="Arial" w:cs="Arial"/>
          <w:b/>
          <w:bCs/>
          <w:color w:val="0F4761" w:themeColor="accent1" w:themeShade="BF"/>
        </w:rPr>
        <w:t xml:space="preserve"> </w:t>
      </w:r>
      <w:bookmarkStart w:id="8" w:name="_Toc177492252"/>
      <w:r w:rsidRPr="008C458D">
        <w:rPr>
          <w:rFonts w:ascii="Arial" w:eastAsiaTheme="majorEastAsia" w:hAnsi="Arial" w:cs="Arial"/>
          <w:b/>
          <w:bCs/>
          <w:color w:val="000000" w:themeColor="text1"/>
        </w:rPr>
        <w:t>Gerenciamento de Relatórios</w:t>
      </w:r>
      <w:bookmarkEnd w:id="8"/>
    </w:p>
    <w:p w14:paraId="4C1A1F8B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lateral, clique em </w:t>
      </w:r>
      <w:r w:rsidRPr="008C458D">
        <w:rPr>
          <w:rFonts w:ascii="Arial" w:hAnsi="Arial" w:cs="Arial"/>
          <w:b/>
          <w:bCs/>
        </w:rPr>
        <w:t>"Relatórios"</w:t>
      </w:r>
      <w:r w:rsidRPr="008C458D">
        <w:rPr>
          <w:rFonts w:ascii="Arial" w:hAnsi="Arial" w:cs="Arial"/>
        </w:rPr>
        <w:t>.</w:t>
      </w:r>
    </w:p>
    <w:p w14:paraId="21390006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Escolha o tipo de relatório que deseja gerar:</w:t>
      </w:r>
    </w:p>
    <w:p w14:paraId="22C2A891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Detalhamento por Categoria</w:t>
      </w:r>
    </w:p>
    <w:p w14:paraId="20C999F8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Desempenho do Orçamento</w:t>
      </w:r>
    </w:p>
    <w:p w14:paraId="71248A05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Se a escolha for o relatório </w:t>
      </w:r>
      <w:r w:rsidRPr="008C458D">
        <w:rPr>
          <w:rFonts w:ascii="Arial" w:hAnsi="Arial" w:cs="Arial"/>
          <w:b/>
        </w:rPr>
        <w:t>Detalhamento por Categoria</w:t>
      </w:r>
      <w:r w:rsidRPr="008C458D">
        <w:rPr>
          <w:rFonts w:ascii="Arial" w:hAnsi="Arial" w:cs="Arial"/>
        </w:rPr>
        <w:t>, o usuário verá um gráfico de pizza mostrando as categorias em porcentagens.</w:t>
      </w:r>
    </w:p>
    <w:p w14:paraId="21CFD43C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Caso escolha o relatório </w:t>
      </w:r>
      <w:r w:rsidRPr="008C458D">
        <w:rPr>
          <w:rFonts w:ascii="Arial" w:hAnsi="Arial" w:cs="Arial"/>
          <w:b/>
        </w:rPr>
        <w:t>Desempenho por Orçamento</w:t>
      </w:r>
      <w:r w:rsidRPr="008C458D">
        <w:rPr>
          <w:rFonts w:ascii="Arial" w:hAnsi="Arial" w:cs="Arial"/>
        </w:rPr>
        <w:t>, o usuário verá um gráfico de colunas detalhando as categorias e os valores em cada categoria.</w:t>
      </w:r>
    </w:p>
    <w:p w14:paraId="3D0DC35C" w14:textId="77777777" w:rsidR="008C458D" w:rsidRPr="008C458D" w:rsidRDefault="008C458D" w:rsidP="008C458D">
      <w:pPr>
        <w:spacing w:before="100" w:beforeAutospacing="1" w:after="100" w:afterAutospacing="1"/>
        <w:ind w:left="426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Um Relatório será exibido com </w:t>
      </w:r>
      <w:r w:rsidRPr="008C458D">
        <w:rPr>
          <w:rFonts w:ascii="Arial" w:hAnsi="Arial" w:cs="Arial"/>
          <w:b/>
        </w:rPr>
        <w:t>Total de Receitas</w:t>
      </w:r>
      <w:r w:rsidRPr="008C458D">
        <w:rPr>
          <w:rFonts w:ascii="Arial" w:hAnsi="Arial" w:cs="Arial"/>
        </w:rPr>
        <w:t xml:space="preserve">, </w:t>
      </w:r>
      <w:r w:rsidRPr="008C458D">
        <w:rPr>
          <w:rFonts w:ascii="Arial" w:hAnsi="Arial" w:cs="Arial"/>
          <w:b/>
        </w:rPr>
        <w:t>Total de Despesas</w:t>
      </w:r>
      <w:r w:rsidRPr="008C458D">
        <w:rPr>
          <w:rFonts w:ascii="Arial" w:hAnsi="Arial" w:cs="Arial"/>
        </w:rPr>
        <w:t xml:space="preserve">, </w:t>
      </w:r>
      <w:r w:rsidRPr="008C458D">
        <w:rPr>
          <w:rFonts w:ascii="Arial" w:hAnsi="Arial" w:cs="Arial"/>
          <w:b/>
        </w:rPr>
        <w:t>Saldo</w:t>
      </w:r>
      <w:r w:rsidRPr="008C458D">
        <w:rPr>
          <w:rFonts w:ascii="Arial" w:hAnsi="Arial" w:cs="Arial"/>
        </w:rPr>
        <w:t xml:space="preserve">, </w:t>
      </w:r>
      <w:r w:rsidRPr="008C458D">
        <w:rPr>
          <w:rFonts w:ascii="Arial" w:hAnsi="Arial" w:cs="Arial"/>
          <w:b/>
        </w:rPr>
        <w:t>Categoria com maior gasto</w:t>
      </w:r>
      <w:r w:rsidRPr="008C458D">
        <w:rPr>
          <w:rFonts w:ascii="Arial" w:hAnsi="Arial" w:cs="Arial"/>
        </w:rPr>
        <w:t xml:space="preserve"> e </w:t>
      </w:r>
      <w:r w:rsidRPr="008C458D">
        <w:rPr>
          <w:rFonts w:ascii="Arial" w:hAnsi="Arial" w:cs="Arial"/>
          <w:b/>
        </w:rPr>
        <w:t>Economia do Mês</w:t>
      </w:r>
      <w:r w:rsidRPr="008C458D">
        <w:rPr>
          <w:rFonts w:ascii="Arial" w:hAnsi="Arial" w:cs="Arial"/>
        </w:rPr>
        <w:t>.</w:t>
      </w:r>
    </w:p>
    <w:p w14:paraId="540C77CA" w14:textId="77777777" w:rsidR="008C458D" w:rsidRPr="008C458D" w:rsidRDefault="008C458D" w:rsidP="008C458D">
      <w:pPr>
        <w:ind w:left="426"/>
        <w:rPr>
          <w:rFonts w:ascii="Arial" w:hAnsi="Arial" w:cs="Arial"/>
          <w:b/>
        </w:rPr>
      </w:pPr>
      <w:r w:rsidRPr="008C458D">
        <w:rPr>
          <w:rFonts w:ascii="Arial" w:hAnsi="Arial" w:cs="Arial"/>
          <w:b/>
        </w:rPr>
        <w:t>Conclusão</w:t>
      </w:r>
    </w:p>
    <w:p w14:paraId="7D5C5247" w14:textId="77777777" w:rsidR="008C458D" w:rsidRPr="008C458D" w:rsidRDefault="008C458D" w:rsidP="008C458D">
      <w:pPr>
        <w:spacing w:before="100" w:beforeAutospacing="1" w:after="100" w:afterAutospacing="1" w:line="360" w:lineRule="auto"/>
        <w:ind w:left="426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Agora o usuário estará pronto para utilizar o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começar a gerenciar suas finanças de forma eficiente. O sistema oferece uma interface simples para acompanhar suas receitas, despesas, orçamentos e gerar relatórios detalhados. Siga os passos deste tutorial para explorar todas as funcionalidades e aproveitar ao máximo a ferramenta!</w:t>
      </w:r>
    </w:p>
    <w:p w14:paraId="6C915996" w14:textId="77777777" w:rsidR="008C458D" w:rsidRPr="008C458D" w:rsidRDefault="008C458D" w:rsidP="008C458D"/>
    <w:p w14:paraId="50253193" w14:textId="6A71C2A7" w:rsidR="00EA45EA" w:rsidRDefault="001F44BD" w:rsidP="001F44BD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2. </w:t>
      </w:r>
      <w:r w:rsidR="00EA45EA" w:rsidRPr="001F44BD">
        <w:rPr>
          <w:rFonts w:ascii="Arial" w:hAnsi="Arial" w:cs="Arial"/>
          <w:b/>
          <w:color w:val="000000" w:themeColor="text1"/>
          <w:sz w:val="24"/>
          <w:szCs w:val="24"/>
        </w:rPr>
        <w:t>Ambiente de Teste</w:t>
      </w:r>
    </w:p>
    <w:p w14:paraId="3A1FB328" w14:textId="77777777" w:rsidR="008C458D" w:rsidRPr="008C458D" w:rsidRDefault="008C458D" w:rsidP="008C458D"/>
    <w:p w14:paraId="19DEA9A8" w14:textId="33BC706B" w:rsidR="001E142C" w:rsidRPr="001E142C" w:rsidRDefault="001E142C" w:rsidP="001E142C">
      <w:pPr>
        <w:rPr>
          <w:rFonts w:ascii="Arial" w:hAnsi="Arial" w:cs="Arial"/>
          <w:b/>
          <w:bCs/>
        </w:rPr>
      </w:pPr>
      <w:r w:rsidRPr="001E142C">
        <w:rPr>
          <w:rFonts w:ascii="Arial" w:hAnsi="Arial" w:cs="Arial"/>
          <w:b/>
          <w:bCs/>
        </w:rPr>
        <w:t>2.1 Configuração do Ambiente</w:t>
      </w:r>
    </w:p>
    <w:p w14:paraId="3DEBBDD4" w14:textId="77777777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Dispositivos testados: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Modelos de celular Android.</w:t>
      </w:r>
    </w:p>
    <w:p w14:paraId="17DE374C" w14:textId="1D5A6949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Versão do aplicativo:</w:t>
      </w:r>
      <w:r w:rsidR="001F44B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r w:rsidR="001F44BD" w:rsidRPr="001F44BD">
        <w:rPr>
          <w:rFonts w:ascii="Arial" w:eastAsia="Times New Roman" w:hAnsi="Arial" w:cs="Arial"/>
          <w:bCs/>
          <w:kern w:val="0"/>
          <w:lang w:eastAsia="pt-BR"/>
          <w14:ligatures w14:val="none"/>
        </w:rPr>
        <w:t>1.0.0</w:t>
      </w:r>
    </w:p>
    <w:p w14:paraId="42FC2AD0" w14:textId="77777777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Conectividade: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Wi-Fi e 4G.</w:t>
      </w:r>
    </w:p>
    <w:p w14:paraId="5F033CFC" w14:textId="12267A8A" w:rsid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Sistema Operacional:</w:t>
      </w:r>
      <w:r w:rsidR="001F44B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1F44BD">
        <w:rPr>
          <w:rFonts w:ascii="Arial" w:eastAsia="Times New Roman" w:hAnsi="Arial" w:cs="Arial"/>
          <w:kern w:val="0"/>
          <w:lang w:eastAsia="pt-BR"/>
          <w14:ligatures w14:val="none"/>
        </w:rPr>
        <w:t>Android</w:t>
      </w:r>
      <w:proofErr w:type="spellEnd"/>
      <w:r w:rsidR="001F44BD">
        <w:rPr>
          <w:rFonts w:ascii="Arial" w:eastAsia="Times New Roman" w:hAnsi="Arial" w:cs="Arial"/>
          <w:kern w:val="0"/>
          <w:lang w:eastAsia="pt-BR"/>
          <w14:ligatures w14:val="none"/>
        </w:rPr>
        <w:t xml:space="preserve"> Versão 12.</w:t>
      </w:r>
    </w:p>
    <w:p w14:paraId="1C8337D0" w14:textId="77777777" w:rsidR="00BC18DD" w:rsidRDefault="00BC18DD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08A8A664" w14:textId="6A17EAE3" w:rsidR="001E142C" w:rsidRDefault="001E142C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E142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2.2 Ferramenta de Teste</w:t>
      </w:r>
    </w:p>
    <w:p w14:paraId="52EBD861" w14:textId="5A90E726" w:rsidR="001F44BD" w:rsidRPr="00BC18DD" w:rsidRDefault="001F44BD" w:rsidP="00BC18DD">
      <w:pPr>
        <w:spacing w:line="360" w:lineRule="auto"/>
        <w:ind w:firstLine="709"/>
      </w:pPr>
      <w:r>
        <w:t>Nenhuma ferramenta de automação foi utilizada. Os testes foram realizados manualmente.</w:t>
      </w:r>
    </w:p>
    <w:p w14:paraId="1101BC42" w14:textId="03801D1B" w:rsidR="00EA45EA" w:rsidRDefault="001E142C" w:rsidP="00EA45EA">
      <w:pPr>
        <w:pStyle w:val="Ttulo2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3.</w:t>
      </w:r>
      <w:r>
        <w:rPr>
          <w:rFonts w:eastAsia="Times New Roman"/>
          <w:color w:val="auto"/>
          <w:lang w:eastAsia="pt-BR"/>
        </w:rPr>
        <w:t xml:space="preserve"> </w:t>
      </w:r>
      <w:r w:rsidR="00EA45EA"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Descrição dos Casos de Teste</w:t>
      </w:r>
    </w:p>
    <w:p w14:paraId="64F37EBD" w14:textId="77777777" w:rsidR="00264026" w:rsidRPr="00264026" w:rsidRDefault="00264026" w:rsidP="00264026">
      <w:pPr>
        <w:rPr>
          <w:lang w:eastAsia="pt-BR"/>
        </w:rPr>
      </w:pPr>
    </w:p>
    <w:p w14:paraId="4B0C5CEF" w14:textId="7DC1B5FA" w:rsidR="00EA45EA" w:rsidRPr="001E142C" w:rsidRDefault="00EA45EA" w:rsidP="00EA45EA">
      <w:pPr>
        <w:pStyle w:val="Ttulo3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 </w:t>
      </w:r>
      <w:r w:rsidR="001E142C"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3.1 </w:t>
      </w:r>
      <w:r w:rsidR="002E4009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Caso de Teste 1: Navegação T</w:t>
      </w: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ela de </w:t>
      </w:r>
      <w:proofErr w:type="spellStart"/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Login</w:t>
      </w:r>
      <w:proofErr w:type="spellEnd"/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 e Cadastro</w:t>
      </w:r>
    </w:p>
    <w:p w14:paraId="0DA9DED8" w14:textId="77777777" w:rsidR="00EA45EA" w:rsidRPr="000C3AE0" w:rsidRDefault="00EA45EA" w:rsidP="00EA45EA">
      <w:pPr>
        <w:rPr>
          <w:rFonts w:ascii="Arial" w:hAnsi="Arial" w:cs="Arial"/>
          <w:lang w:eastAsia="pt-BR"/>
        </w:rPr>
      </w:pPr>
    </w:p>
    <w:p w14:paraId="708F4E41" w14:textId="77777777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ID do Caso de Teste</w:t>
      </w:r>
      <w:r w:rsidRPr="000C3AE0">
        <w:rPr>
          <w:rFonts w:ascii="Arial" w:hAnsi="Arial" w:cs="Arial"/>
        </w:rPr>
        <w:t xml:space="preserve">: CT001 </w:t>
      </w:r>
    </w:p>
    <w:p w14:paraId="3C194677" w14:textId="0965965B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Descrição:</w:t>
      </w:r>
      <w:r w:rsidRPr="000C3AE0">
        <w:rPr>
          <w:rFonts w:ascii="Arial" w:hAnsi="Arial" w:cs="Arial"/>
        </w:rPr>
        <w:t xml:space="preserve"> </w:t>
      </w:r>
      <w:r w:rsidR="001F44BD">
        <w:t xml:space="preserve">Verificar se o usuário consegue acessar a tela de </w:t>
      </w:r>
      <w:proofErr w:type="spellStart"/>
      <w:r w:rsidR="001F44BD">
        <w:t>login</w:t>
      </w:r>
      <w:proofErr w:type="spellEnd"/>
      <w:r w:rsidR="001F44BD">
        <w:t xml:space="preserve">, criar uma conta e realizar o </w:t>
      </w:r>
      <w:proofErr w:type="spellStart"/>
      <w:r w:rsidR="001F44BD">
        <w:t>login</w:t>
      </w:r>
      <w:proofErr w:type="spellEnd"/>
      <w:r w:rsidR="001F44BD">
        <w:t xml:space="preserve"> corretamente.</w:t>
      </w:r>
    </w:p>
    <w:p w14:paraId="7FB81B6F" w14:textId="10E4FBBC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>Acesso ao sistema via navegador.</w:t>
      </w:r>
    </w:p>
    <w:p w14:paraId="054F6EF9" w14:textId="69842238" w:rsidR="00EA45EA" w:rsidRPr="001672F5" w:rsidRDefault="00EA45EA">
      <w:pPr>
        <w:rPr>
          <w:rFonts w:ascii="Arial" w:hAnsi="Arial" w:cs="Arial"/>
          <w:b/>
        </w:rPr>
      </w:pPr>
      <w:r w:rsidRPr="001672F5">
        <w:rPr>
          <w:rFonts w:ascii="Arial" w:hAnsi="Arial" w:cs="Arial"/>
          <w:b/>
        </w:rPr>
        <w:t>Passos para executar:</w:t>
      </w:r>
    </w:p>
    <w:p w14:paraId="69720680" w14:textId="6CDC8C2E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Acessar o endereço do sistema.</w:t>
      </w:r>
    </w:p>
    <w:p w14:paraId="56704AA5" w14:textId="24D76DCE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"Criar Conta".</w:t>
      </w:r>
    </w:p>
    <w:p w14:paraId="2CEC763B" w14:textId="467C3B76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Preencher os campos de cadastro.</w:t>
      </w:r>
    </w:p>
    <w:p w14:paraId="3B9A0974" w14:textId="0ACF619C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 xml:space="preserve">Clicar em "Cadastrar" e realizar o </w:t>
      </w:r>
      <w:proofErr w:type="spellStart"/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login</w:t>
      </w:r>
      <w:proofErr w:type="spellEnd"/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5DDDA8FA" w14:textId="30D3A945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Nome, e-mail e senha.</w:t>
      </w:r>
    </w:p>
    <w:p w14:paraId="78EFF7E2" w14:textId="531BFBE5" w:rsidR="00EA45EA" w:rsidRDefault="00EA45EA">
      <w:r w:rsidRPr="001672F5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 xml:space="preserve">A conta deve ser criada e o usuário deve conseguir realizar o </w:t>
      </w:r>
      <w:proofErr w:type="spellStart"/>
      <w:r w:rsidR="001F44BD">
        <w:t>login</w:t>
      </w:r>
      <w:proofErr w:type="spellEnd"/>
      <w:r w:rsidR="001F44BD">
        <w:t>.</w:t>
      </w:r>
    </w:p>
    <w:p w14:paraId="4F2D1FCA" w14:textId="40ADA5D1" w:rsidR="00EA45EA" w:rsidRPr="000C3AE0" w:rsidRDefault="00EA45EA" w:rsidP="00825F93">
      <w:pPr>
        <w:spacing w:line="240" w:lineRule="auto"/>
        <w:ind w:firstLine="709"/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 xml:space="preserve">O usuário conseguiu acessar a tela de </w:t>
      </w:r>
      <w:proofErr w:type="spellStart"/>
      <w:r w:rsidR="00825F93">
        <w:t>login</w:t>
      </w:r>
      <w:proofErr w:type="spellEnd"/>
      <w:r w:rsidR="00825F93">
        <w:t xml:space="preserve">, criar uma conta com sucesso e realizar o </w:t>
      </w:r>
      <w:proofErr w:type="spellStart"/>
      <w:r w:rsidR="00825F93">
        <w:t>login</w:t>
      </w:r>
      <w:proofErr w:type="spellEnd"/>
      <w:r w:rsidR="00825F93">
        <w:t xml:space="preserve"> sem erros. A navegação funcionou conforme o esperado, e o redirecionamento para o </w:t>
      </w:r>
      <w:proofErr w:type="spellStart"/>
      <w:r w:rsidR="00825F93">
        <w:t>dashboard</w:t>
      </w:r>
      <w:proofErr w:type="spellEnd"/>
      <w:r w:rsidR="00825F93">
        <w:t xml:space="preserve"> após o </w:t>
      </w:r>
      <w:proofErr w:type="spellStart"/>
      <w:r w:rsidR="00825F93">
        <w:t>login</w:t>
      </w:r>
      <w:proofErr w:type="spellEnd"/>
      <w:r w:rsidR="00825F93">
        <w:t xml:space="preserve"> ocorreu corretamente.</w:t>
      </w:r>
    </w:p>
    <w:p w14:paraId="2435E426" w14:textId="316A3D6A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Status</w:t>
      </w:r>
      <w:r w:rsidR="00825F93">
        <w:rPr>
          <w:rFonts w:ascii="Arial" w:hAnsi="Arial" w:cs="Arial"/>
        </w:rPr>
        <w:t>: Passou</w:t>
      </w:r>
    </w:p>
    <w:p w14:paraId="2004286D" w14:textId="77777777" w:rsidR="00E21F52" w:rsidRDefault="00E21F52"/>
    <w:p w14:paraId="3A3C00A6" w14:textId="4FBA0C78" w:rsidR="002E53D8" w:rsidRPr="00E21F52" w:rsidRDefault="00E21F52" w:rsidP="00E21F5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E21F52">
        <w:rPr>
          <w:rFonts w:ascii="Arial" w:hAnsi="Arial" w:cs="Arial"/>
          <w:b/>
          <w:bCs/>
          <w:color w:val="auto"/>
          <w:sz w:val="24"/>
          <w:szCs w:val="24"/>
        </w:rPr>
        <w:t xml:space="preserve">3.2 Caso de Teste 2: </w:t>
      </w:r>
      <w:r w:rsidR="00D07454">
        <w:rPr>
          <w:rFonts w:ascii="Arial" w:hAnsi="Arial" w:cs="Arial"/>
          <w:b/>
          <w:bCs/>
          <w:color w:val="auto"/>
          <w:sz w:val="24"/>
          <w:szCs w:val="24"/>
        </w:rPr>
        <w:t>Tela Dashboard</w:t>
      </w:r>
    </w:p>
    <w:p w14:paraId="1D6ABC7E" w14:textId="77777777" w:rsidR="001E142C" w:rsidRDefault="001E142C"/>
    <w:p w14:paraId="538ED71D" w14:textId="6A497777" w:rsidR="00E21F52" w:rsidRPr="000C3AE0" w:rsidRDefault="00E21F52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 w:rsidRPr="000C3AE0">
        <w:rPr>
          <w:rFonts w:ascii="Arial" w:hAnsi="Arial" w:cs="Arial"/>
        </w:rPr>
        <w:t xml:space="preserve"> CT002</w:t>
      </w:r>
    </w:p>
    <w:p w14:paraId="346881A3" w14:textId="1FD4806C" w:rsidR="000C3AE0" w:rsidRPr="000C3AE0" w:rsidRDefault="000C3AE0" w:rsidP="000C3AE0">
      <w:pPr>
        <w:rPr>
          <w:rFonts w:ascii="Arial" w:hAnsi="Arial" w:cs="Arial"/>
        </w:rPr>
      </w:pPr>
      <w:bookmarkStart w:id="9" w:name="_Hlk177376061"/>
      <w:r w:rsidRPr="0059160D">
        <w:rPr>
          <w:rFonts w:ascii="Arial" w:hAnsi="Arial" w:cs="Arial"/>
          <w:b/>
        </w:rPr>
        <w:t>Descrição:</w:t>
      </w:r>
      <w:r w:rsidRPr="000C3AE0">
        <w:rPr>
          <w:rFonts w:ascii="Arial" w:hAnsi="Arial" w:cs="Arial"/>
        </w:rPr>
        <w:t xml:space="preserve"> </w:t>
      </w:r>
      <w:r w:rsidR="001F44BD">
        <w:t>Verificar a exibição correta do saldo, orçamento mensal e transações recentes.</w:t>
      </w:r>
    </w:p>
    <w:p w14:paraId="28420A48" w14:textId="6C77367C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 xml:space="preserve">Usuário </w:t>
      </w:r>
      <w:proofErr w:type="spellStart"/>
      <w:r w:rsidR="001F44BD">
        <w:t>logado</w:t>
      </w:r>
      <w:proofErr w:type="spellEnd"/>
      <w:r w:rsidR="001F44BD">
        <w:t xml:space="preserve"> no sistema.</w:t>
      </w:r>
    </w:p>
    <w:p w14:paraId="7100E99F" w14:textId="77777777" w:rsidR="00BC18DD" w:rsidRDefault="00BC18DD" w:rsidP="000C3AE0">
      <w:pPr>
        <w:rPr>
          <w:rFonts w:ascii="Arial" w:hAnsi="Arial" w:cs="Arial"/>
          <w:b/>
        </w:rPr>
      </w:pPr>
    </w:p>
    <w:p w14:paraId="08912B40" w14:textId="77777777" w:rsidR="000C3AE0" w:rsidRPr="0059160D" w:rsidRDefault="000C3AE0" w:rsidP="000C3AE0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lastRenderedPageBreak/>
        <w:t>Passos para executar:</w:t>
      </w:r>
    </w:p>
    <w:p w14:paraId="4D6651DD" w14:textId="6BCB4691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ind w:left="1418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 xml:space="preserve">Acessar o </w:t>
      </w:r>
      <w:proofErr w:type="spellStart"/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dashboard</w:t>
      </w:r>
      <w:proofErr w:type="spellEnd"/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347225D7" w14:textId="7E874820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ind w:left="1418" w:firstLine="709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Verificar se o saldo, orçamento e transações estão corretos.</w:t>
      </w:r>
    </w:p>
    <w:p w14:paraId="4434E77A" w14:textId="0884DE73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Transações prévias.</w:t>
      </w:r>
    </w:p>
    <w:p w14:paraId="3CA11A1F" w14:textId="3804D5A5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Exibição correta do saldo, orçamento e transações recentes.</w:t>
      </w:r>
    </w:p>
    <w:p w14:paraId="0B73F932" w14:textId="204F63A5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 xml:space="preserve">O saldo, o orçamento mensal e as transações recentes foram exibidos corretamente no </w:t>
      </w:r>
      <w:proofErr w:type="spellStart"/>
      <w:r w:rsidR="00825F93">
        <w:t>dashboard</w:t>
      </w:r>
      <w:proofErr w:type="spellEnd"/>
      <w:r w:rsidR="00825F93">
        <w:t>. A interface carregou sem atrasos ou erros, apresentando todas as informações financeiras de forma clara e precisa.</w:t>
      </w:r>
    </w:p>
    <w:p w14:paraId="7B2BB626" w14:textId="1AEB1F47" w:rsid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Status:</w:t>
      </w:r>
      <w:r w:rsidRPr="000C3AE0">
        <w:rPr>
          <w:rFonts w:ascii="Arial" w:hAnsi="Arial" w:cs="Arial"/>
        </w:rPr>
        <w:t xml:space="preserve"> </w:t>
      </w:r>
      <w:r w:rsidR="00825F93">
        <w:rPr>
          <w:rFonts w:ascii="Arial" w:hAnsi="Arial" w:cs="Arial"/>
        </w:rPr>
        <w:t>Passou</w:t>
      </w:r>
    </w:p>
    <w:bookmarkEnd w:id="9"/>
    <w:p w14:paraId="49A9FC4F" w14:textId="77777777" w:rsidR="0037464F" w:rsidRDefault="0037464F" w:rsidP="000C3AE0">
      <w:pPr>
        <w:rPr>
          <w:rFonts w:ascii="Arial" w:hAnsi="Arial" w:cs="Arial"/>
        </w:rPr>
      </w:pPr>
    </w:p>
    <w:p w14:paraId="113A5E72" w14:textId="26CF9C94" w:rsidR="000C3AE0" w:rsidRPr="0037464F" w:rsidRDefault="0037464F" w:rsidP="0037464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37464F">
        <w:rPr>
          <w:rFonts w:ascii="Arial" w:hAnsi="Arial" w:cs="Arial"/>
          <w:b/>
          <w:bCs/>
          <w:color w:val="auto"/>
          <w:sz w:val="24"/>
          <w:szCs w:val="24"/>
        </w:rPr>
        <w:t>3.3 Caso de Teste 3:</w:t>
      </w:r>
      <w:r w:rsidR="00D07454">
        <w:rPr>
          <w:rFonts w:ascii="Arial" w:hAnsi="Arial" w:cs="Arial"/>
          <w:b/>
          <w:bCs/>
          <w:color w:val="auto"/>
          <w:sz w:val="24"/>
          <w:szCs w:val="24"/>
        </w:rPr>
        <w:t xml:space="preserve"> Tela Transações</w:t>
      </w:r>
    </w:p>
    <w:p w14:paraId="0F28BE69" w14:textId="77777777" w:rsidR="0037464F" w:rsidRDefault="0037464F" w:rsidP="000C3AE0">
      <w:pPr>
        <w:rPr>
          <w:rFonts w:ascii="Arial" w:hAnsi="Arial" w:cs="Arial"/>
        </w:rPr>
      </w:pPr>
    </w:p>
    <w:p w14:paraId="6858FBE6" w14:textId="3D530A02" w:rsidR="0037464F" w:rsidRPr="000C3AE0" w:rsidRDefault="0037464F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>
        <w:rPr>
          <w:rFonts w:ascii="Arial" w:hAnsi="Arial" w:cs="Arial"/>
        </w:rPr>
        <w:t xml:space="preserve"> CT003</w:t>
      </w:r>
    </w:p>
    <w:p w14:paraId="7138B17E" w14:textId="6AEE9181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Descrição</w:t>
      </w:r>
      <w:r w:rsidRPr="000C3AE0">
        <w:rPr>
          <w:rFonts w:ascii="Arial" w:hAnsi="Arial" w:cs="Arial"/>
        </w:rPr>
        <w:t xml:space="preserve">: </w:t>
      </w:r>
      <w:r w:rsidR="001F44BD">
        <w:t>Verificar a criação e edição de transações.</w:t>
      </w:r>
    </w:p>
    <w:p w14:paraId="26FE1BF2" w14:textId="2167955D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 xml:space="preserve">Usuário </w:t>
      </w:r>
      <w:proofErr w:type="spellStart"/>
      <w:r w:rsidR="001F44BD">
        <w:t>logado</w:t>
      </w:r>
      <w:proofErr w:type="spellEnd"/>
      <w:r w:rsidR="001F44BD">
        <w:t xml:space="preserve"> no sistema.</w:t>
      </w:r>
    </w:p>
    <w:p w14:paraId="7D82DF6A" w14:textId="77777777" w:rsidR="0037464F" w:rsidRPr="0059160D" w:rsidRDefault="0037464F" w:rsidP="0037464F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273E5728" w14:textId="16A914F2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"Transações" e depois no botão "+".</w:t>
      </w:r>
    </w:p>
    <w:p w14:paraId="1DA25660" w14:textId="4DE4183D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Preencher os campos da nova transação e salvar.</w:t>
      </w:r>
    </w:p>
    <w:p w14:paraId="1DD9DE7D" w14:textId="31EAB84B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Editar uma transação existente.</w:t>
      </w:r>
    </w:p>
    <w:p w14:paraId="20C1D0CF" w14:textId="7F297662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Descrição, data, categoria, valor.</w:t>
      </w:r>
    </w:p>
    <w:p w14:paraId="46744CDF" w14:textId="2E8F659A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A transação deve ser criada e editada corretamente.</w:t>
      </w:r>
    </w:p>
    <w:p w14:paraId="76B5DF46" w14:textId="42E2A4BD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>Foi possível adicionar e editar transações sem erros. As transações criadas apareceram imediatamente no histórico, e o saldo e orçamento foram atualizados corretamente com base nas novas transações.</w:t>
      </w:r>
    </w:p>
    <w:p w14:paraId="3A437F95" w14:textId="4ABA681E" w:rsidR="0037464F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Status:</w:t>
      </w:r>
      <w:r w:rsidR="00825F93">
        <w:rPr>
          <w:rFonts w:ascii="Arial" w:hAnsi="Arial" w:cs="Arial"/>
        </w:rPr>
        <w:t xml:space="preserve"> Passou</w:t>
      </w:r>
    </w:p>
    <w:p w14:paraId="498E7B97" w14:textId="77777777" w:rsidR="00D07454" w:rsidRDefault="00D07454" w:rsidP="0037464F">
      <w:pPr>
        <w:rPr>
          <w:rFonts w:ascii="Arial" w:hAnsi="Arial" w:cs="Arial"/>
        </w:rPr>
      </w:pPr>
    </w:p>
    <w:p w14:paraId="703675F5" w14:textId="383732FF" w:rsidR="00D07454" w:rsidRPr="00940EAA" w:rsidRDefault="00940EAA" w:rsidP="00D07454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40EAA">
        <w:rPr>
          <w:rFonts w:ascii="Arial" w:hAnsi="Arial" w:cs="Arial"/>
          <w:b/>
          <w:bCs/>
          <w:color w:val="auto"/>
          <w:sz w:val="24"/>
          <w:szCs w:val="24"/>
        </w:rPr>
        <w:t>3.4 Caso de Teste: Tela Orçamentos</w:t>
      </w:r>
    </w:p>
    <w:p w14:paraId="3EEDD2CA" w14:textId="77777777" w:rsidR="00940EAA" w:rsidRDefault="00940EAA" w:rsidP="00940EAA"/>
    <w:p w14:paraId="63CACDD8" w14:textId="6911C7EE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>
        <w:rPr>
          <w:rFonts w:ascii="Arial" w:hAnsi="Arial" w:cs="Arial"/>
        </w:rPr>
        <w:t xml:space="preserve"> CT004</w:t>
      </w:r>
    </w:p>
    <w:p w14:paraId="7647B44D" w14:textId="68B970F4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Descrição</w:t>
      </w:r>
      <w:r w:rsidRPr="000C3AE0">
        <w:rPr>
          <w:rFonts w:ascii="Arial" w:hAnsi="Arial" w:cs="Arial"/>
        </w:rPr>
        <w:t xml:space="preserve">: </w:t>
      </w:r>
      <w:r w:rsidR="001F44BD">
        <w:t>Verificar a criação, edição e exclusão de orçamentos.</w:t>
      </w:r>
    </w:p>
    <w:p w14:paraId="37DCF033" w14:textId="0864BC0B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lastRenderedPageBreak/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 xml:space="preserve">Usuário </w:t>
      </w:r>
      <w:proofErr w:type="spellStart"/>
      <w:r w:rsidR="001F44BD">
        <w:t>logado</w:t>
      </w:r>
      <w:proofErr w:type="spellEnd"/>
      <w:r w:rsidR="001F44BD">
        <w:t xml:space="preserve"> no sistema.</w:t>
      </w:r>
    </w:p>
    <w:p w14:paraId="31F7A2AE" w14:textId="77777777" w:rsidR="00940EAA" w:rsidRPr="0059160D" w:rsidRDefault="00940EAA" w:rsidP="00940EAA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1D3AC660" w14:textId="77FD4529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"Orçamentos" e criar um novo.</w:t>
      </w:r>
    </w:p>
    <w:p w14:paraId="1B8E9F08" w14:textId="701B723E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Editar e excluir um orçamento existente.</w:t>
      </w:r>
    </w:p>
    <w:p w14:paraId="0428B200" w14:textId="29B0F292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Categoria, valor.</w:t>
      </w:r>
    </w:p>
    <w:p w14:paraId="284153BD" w14:textId="1ED04867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O orçamento deve ser criado, editado e excluído corretamente.</w:t>
      </w:r>
    </w:p>
    <w:p w14:paraId="6D3633CD" w14:textId="2A8BD34F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 xml:space="preserve">A criação, edição e exclusão de orçamentos funcionaram corretamente. O orçamento foi adicionado à lista de orçamentos e atualizou as informações no </w:t>
      </w:r>
      <w:proofErr w:type="spellStart"/>
      <w:r w:rsidR="00825F93">
        <w:t>dashboard</w:t>
      </w:r>
      <w:proofErr w:type="spellEnd"/>
      <w:r w:rsidR="00825F93">
        <w:t>. As ações de editar e excluir também ocorreram conforme o esperado.</w:t>
      </w:r>
    </w:p>
    <w:p w14:paraId="536E3DE0" w14:textId="2881EC14" w:rsidR="00940EAA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Status:</w:t>
      </w:r>
      <w:r w:rsidR="00825F93">
        <w:rPr>
          <w:rFonts w:ascii="Arial" w:hAnsi="Arial" w:cs="Arial"/>
        </w:rPr>
        <w:t xml:space="preserve"> Passou</w:t>
      </w:r>
    </w:p>
    <w:p w14:paraId="4786CAC4" w14:textId="77777777" w:rsidR="00940EAA" w:rsidRPr="00940EAA" w:rsidRDefault="00940EAA" w:rsidP="00940EAA">
      <w:pPr>
        <w:rPr>
          <w:rFonts w:ascii="Arial" w:hAnsi="Arial" w:cs="Arial"/>
          <w:b/>
          <w:bCs/>
        </w:rPr>
      </w:pPr>
    </w:p>
    <w:p w14:paraId="1E78D630" w14:textId="1670FAC3" w:rsidR="00940EAA" w:rsidRPr="00940EAA" w:rsidRDefault="00940EAA" w:rsidP="00940EAA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40EAA">
        <w:rPr>
          <w:rFonts w:ascii="Arial" w:hAnsi="Arial" w:cs="Arial"/>
          <w:b/>
          <w:bCs/>
          <w:color w:val="auto"/>
          <w:sz w:val="24"/>
          <w:szCs w:val="24"/>
        </w:rPr>
        <w:t xml:space="preserve">3.5 Caso de Teste: Tela </w:t>
      </w:r>
      <w:r w:rsidR="001F44BD">
        <w:rPr>
          <w:rFonts w:ascii="Arial" w:hAnsi="Arial" w:cs="Arial"/>
          <w:b/>
          <w:bCs/>
          <w:color w:val="auto"/>
          <w:sz w:val="24"/>
          <w:szCs w:val="24"/>
        </w:rPr>
        <w:t>Relatórios</w:t>
      </w:r>
    </w:p>
    <w:p w14:paraId="4BBC611E" w14:textId="77777777" w:rsidR="00940EAA" w:rsidRDefault="00940EAA" w:rsidP="00940EAA"/>
    <w:p w14:paraId="2C190B87" w14:textId="4117D9FF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>
        <w:rPr>
          <w:rFonts w:ascii="Arial" w:hAnsi="Arial" w:cs="Arial"/>
        </w:rPr>
        <w:t xml:space="preserve"> CT005</w:t>
      </w:r>
    </w:p>
    <w:p w14:paraId="57DBF443" w14:textId="1B790CBE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Descrição:</w:t>
      </w:r>
      <w:r w:rsidRPr="000C3AE0">
        <w:rPr>
          <w:rFonts w:ascii="Arial" w:hAnsi="Arial" w:cs="Arial"/>
        </w:rPr>
        <w:t xml:space="preserve"> </w:t>
      </w:r>
      <w:r w:rsidR="001F44BD">
        <w:t>Verificar a geração de relatórios financeiros.</w:t>
      </w:r>
    </w:p>
    <w:p w14:paraId="2C368D5A" w14:textId="7AC2AB77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 xml:space="preserve">Usuário </w:t>
      </w:r>
      <w:proofErr w:type="spellStart"/>
      <w:r w:rsidR="001F44BD">
        <w:t>logado</w:t>
      </w:r>
      <w:proofErr w:type="spellEnd"/>
      <w:r w:rsidR="001F44BD">
        <w:t xml:space="preserve"> no sistema com dados financeiros cadastrados.</w:t>
      </w:r>
    </w:p>
    <w:p w14:paraId="43D97576" w14:textId="77777777" w:rsidR="00940EAA" w:rsidRPr="0059160D" w:rsidRDefault="00940EAA" w:rsidP="00940EAA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470B4802" w14:textId="6FFC94E5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"Relatórios".</w:t>
      </w:r>
    </w:p>
    <w:p w14:paraId="1938F2A3" w14:textId="7BB80AA8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Escolher o tipo de relatório (por categoria ou por orçamento).</w:t>
      </w:r>
    </w:p>
    <w:p w14:paraId="087BF973" w14:textId="6995D656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Transações e orçamentos registrados.</w:t>
      </w:r>
    </w:p>
    <w:p w14:paraId="171D727E" w14:textId="290F1881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O relatório deve exibir gráficos e informações detalhadas corretamente.</w:t>
      </w:r>
    </w:p>
    <w:p w14:paraId="5FBE0AB6" w14:textId="5FEFB213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>Os relatórios foram gerados corretamente com base nos dados registrados. Tanto o gráfico de pizza por categoria quanto o gráfico de colunas de desempenho do orçamento exibiram informações precisas e detalhadas.</w:t>
      </w:r>
    </w:p>
    <w:p w14:paraId="18ADD823" w14:textId="601BA632" w:rsidR="00940EAA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</w:t>
      </w:r>
      <w:r w:rsidR="00825F93">
        <w:rPr>
          <w:rFonts w:ascii="Arial" w:hAnsi="Arial" w:cs="Arial"/>
        </w:rPr>
        <w:t>: Passou</w:t>
      </w:r>
    </w:p>
    <w:p w14:paraId="20E9E5C6" w14:textId="77777777" w:rsidR="00940EAA" w:rsidRDefault="00940EAA" w:rsidP="00940EAA"/>
    <w:p w14:paraId="4B0F6868" w14:textId="77777777" w:rsidR="00BC18DD" w:rsidRDefault="00BC18DD" w:rsidP="00940EAA"/>
    <w:p w14:paraId="29252A23" w14:textId="77777777" w:rsidR="00BC18DD" w:rsidRPr="00940EAA" w:rsidRDefault="00BC18DD" w:rsidP="00940EAA"/>
    <w:p w14:paraId="6DF6FABA" w14:textId="0B9BAB4F" w:rsidR="00940EAA" w:rsidRDefault="009E1885" w:rsidP="009E188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F77C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4 Resultados e Análise</w:t>
      </w:r>
    </w:p>
    <w:p w14:paraId="2D26DAF1" w14:textId="77777777" w:rsidR="00264026" w:rsidRPr="00264026" w:rsidRDefault="00264026" w:rsidP="00264026"/>
    <w:p w14:paraId="39BDB4D1" w14:textId="21CD87C6" w:rsidR="009E1885" w:rsidRDefault="00767A17" w:rsidP="00AF77C1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AF77C1">
        <w:rPr>
          <w:rFonts w:ascii="Arial" w:hAnsi="Arial" w:cs="Arial"/>
          <w:b/>
          <w:bCs/>
          <w:color w:val="auto"/>
          <w:sz w:val="24"/>
          <w:szCs w:val="24"/>
        </w:rPr>
        <w:t>4.</w:t>
      </w:r>
      <w:r w:rsidR="00264026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Pr="00AF77C1">
        <w:rPr>
          <w:rFonts w:ascii="Arial" w:hAnsi="Arial" w:cs="Arial"/>
          <w:b/>
          <w:bCs/>
          <w:color w:val="auto"/>
          <w:sz w:val="24"/>
          <w:szCs w:val="24"/>
        </w:rPr>
        <w:t xml:space="preserve"> Sumário dos Resultados</w:t>
      </w:r>
    </w:p>
    <w:p w14:paraId="0F75D533" w14:textId="77777777" w:rsidR="00AF77C1" w:rsidRDefault="00AF77C1" w:rsidP="00AF77C1"/>
    <w:p w14:paraId="05993245" w14:textId="2B162EA5" w:rsidR="00AF77C1" w:rsidRDefault="00FC72E1" w:rsidP="001672F5">
      <w:pPr>
        <w:pStyle w:val="PargrafodaLista"/>
        <w:numPr>
          <w:ilvl w:val="0"/>
          <w:numId w:val="6"/>
        </w:numPr>
        <w:spacing w:line="360" w:lineRule="auto"/>
        <w:ind w:left="142" w:firstLine="284"/>
      </w:pPr>
      <w:r w:rsidRPr="00825F93">
        <w:rPr>
          <w:b/>
        </w:rPr>
        <w:t>Navegação entre telas:</w:t>
      </w:r>
      <w:r w:rsidR="001672F5" w:rsidRPr="001672F5">
        <w:t xml:space="preserve"> </w:t>
      </w:r>
      <w:r w:rsidR="00825F93">
        <w:t>A navegação entre as diferentes telas do aplicativo (</w:t>
      </w:r>
      <w:proofErr w:type="spellStart"/>
      <w:r w:rsidR="00825F93">
        <w:t>Login</w:t>
      </w:r>
      <w:proofErr w:type="spellEnd"/>
      <w:r w:rsidR="00825F93">
        <w:t xml:space="preserve">, </w:t>
      </w:r>
      <w:proofErr w:type="spellStart"/>
      <w:r w:rsidR="00825F93">
        <w:t>Dashboard</w:t>
      </w:r>
      <w:proofErr w:type="spellEnd"/>
      <w:r w:rsidR="00825F93">
        <w:t xml:space="preserve">, Transações, Orçamentos e Relatórios) ocorreu de forma fluida e sem erros. Não houve travamentos ou atrasos perceptíveis ao acessar ou trocar de tela. O redirecionamento após o </w:t>
      </w:r>
      <w:proofErr w:type="spellStart"/>
      <w:r w:rsidR="00825F93">
        <w:t>login</w:t>
      </w:r>
      <w:proofErr w:type="spellEnd"/>
      <w:r w:rsidR="00825F93">
        <w:t xml:space="preserve"> e após a criação de novos registros (transações e orçamentos) foi realizado corretamente. A interface foi responsiva, com transições rápidas e </w:t>
      </w:r>
      <w:r w:rsidR="00101A8C">
        <w:t>eficazes</w:t>
      </w:r>
      <w:r w:rsidR="00825F93">
        <w:t>.</w:t>
      </w:r>
    </w:p>
    <w:p w14:paraId="4691D9B2" w14:textId="77777777" w:rsidR="00E640F5" w:rsidRDefault="00E640F5" w:rsidP="00E640F5">
      <w:pPr>
        <w:pStyle w:val="PargrafodaLista"/>
        <w:spacing w:line="360" w:lineRule="auto"/>
        <w:ind w:left="426"/>
      </w:pPr>
    </w:p>
    <w:p w14:paraId="6FDACF6E" w14:textId="671E0ACE" w:rsidR="001672F5" w:rsidRDefault="001672F5" w:rsidP="001672F5">
      <w:pPr>
        <w:pStyle w:val="PargrafodaLista"/>
        <w:numPr>
          <w:ilvl w:val="0"/>
          <w:numId w:val="6"/>
        </w:numPr>
        <w:spacing w:line="360" w:lineRule="auto"/>
        <w:ind w:left="142" w:firstLine="284"/>
      </w:pPr>
      <w:r w:rsidRPr="00101A8C">
        <w:rPr>
          <w:rStyle w:val="Forte"/>
        </w:rPr>
        <w:t>Funcionalidades principais:</w:t>
      </w:r>
      <w:r>
        <w:t xml:space="preserve"> </w:t>
      </w:r>
      <w:r w:rsidR="00101A8C">
        <w:t xml:space="preserve">Todas as funcionalidades principais do </w:t>
      </w:r>
      <w:proofErr w:type="spellStart"/>
      <w:r w:rsidR="00101A8C">
        <w:t>FinTrack</w:t>
      </w:r>
      <w:proofErr w:type="spellEnd"/>
      <w:r w:rsidR="00101A8C">
        <w:t xml:space="preserve"> operaram conforme o esperado. O cadastro e </w:t>
      </w:r>
      <w:proofErr w:type="spellStart"/>
      <w:r w:rsidR="00101A8C">
        <w:t>login</w:t>
      </w:r>
      <w:proofErr w:type="spellEnd"/>
      <w:r w:rsidR="00101A8C">
        <w:t xml:space="preserve"> foram bem-sucedidos, e o </w:t>
      </w:r>
      <w:proofErr w:type="spellStart"/>
      <w:r w:rsidR="00101A8C">
        <w:t>dashboard</w:t>
      </w:r>
      <w:proofErr w:type="spellEnd"/>
      <w:r w:rsidR="00101A8C">
        <w:t xml:space="preserve"> exibiu corretamente as informações financeiras (saldo, orçamento e transações recentes). As operações de gerenciamento de transações e orçamentos, como criar, editar e excluir, foram concluídas sem problemas e com atualizações instantâneas nos dados apresentados. A geração de relatórios funcionou corretamente, exibindo gráficos detalhados com precisão, facilitando a análise das finanças do usuário.</w:t>
      </w:r>
    </w:p>
    <w:p w14:paraId="52B249B4" w14:textId="77777777" w:rsidR="00264026" w:rsidRPr="00264026" w:rsidRDefault="00264026" w:rsidP="00264026">
      <w:pPr>
        <w:pStyle w:val="PargrafodaLista"/>
        <w:ind w:left="2149"/>
        <w:rPr>
          <w:rFonts w:ascii="Arial" w:hAnsi="Arial" w:cs="Arial"/>
          <w:b/>
          <w:bCs/>
        </w:rPr>
      </w:pPr>
    </w:p>
    <w:p w14:paraId="46064E09" w14:textId="1D345460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4.2 Análise dos Resultados</w:t>
      </w:r>
    </w:p>
    <w:p w14:paraId="201298EC" w14:textId="77777777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 xml:space="preserve">Os resultados obtidos nos testes do </w:t>
      </w:r>
      <w:proofErr w:type="spellStart"/>
      <w:r w:rsidRPr="00101A8C">
        <w:rPr>
          <w:rFonts w:ascii="Arial" w:hAnsi="Arial" w:cs="Arial"/>
        </w:rPr>
        <w:t>FinTrack</w:t>
      </w:r>
      <w:proofErr w:type="spellEnd"/>
      <w:r w:rsidRPr="00101A8C">
        <w:rPr>
          <w:rFonts w:ascii="Arial" w:hAnsi="Arial" w:cs="Arial"/>
        </w:rPr>
        <w:t xml:space="preserve"> atenderam às expectativas estabelecidas com base nos requisitos funcionais do sistema. Todas as funcionalidades testadas, incluindo </w:t>
      </w:r>
      <w:proofErr w:type="spellStart"/>
      <w:r w:rsidRPr="00101A8C">
        <w:rPr>
          <w:rFonts w:ascii="Arial" w:hAnsi="Arial" w:cs="Arial"/>
        </w:rPr>
        <w:t>login</w:t>
      </w:r>
      <w:proofErr w:type="spellEnd"/>
      <w:r w:rsidRPr="00101A8C">
        <w:rPr>
          <w:rFonts w:ascii="Arial" w:hAnsi="Arial" w:cs="Arial"/>
        </w:rPr>
        <w:t>, cadastro, gerenciamento de transações, orçamentos e geração de relatórios, funcionaram conforme descrito no documento de especificação.</w:t>
      </w:r>
    </w:p>
    <w:p w14:paraId="04816922" w14:textId="5580DE2D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 xml:space="preserve">A navegação entre as telas foi eficiente e sem atrasos, proporcionando uma experiência de uso </w:t>
      </w:r>
      <w:r>
        <w:rPr>
          <w:rFonts w:ascii="Arial" w:hAnsi="Arial" w:cs="Arial"/>
        </w:rPr>
        <w:t>fácil</w:t>
      </w:r>
      <w:r w:rsidRPr="00101A8C">
        <w:rPr>
          <w:rFonts w:ascii="Arial" w:hAnsi="Arial" w:cs="Arial"/>
        </w:rPr>
        <w:t xml:space="preserve"> e fluida. As operações de criação, edição e exclusão de registros foram realizadas sem erros, e os dados foram atualizados instantaneamente, garantindo precisão nas informações financeiras exibidas.</w:t>
      </w:r>
    </w:p>
    <w:p w14:paraId="73AAF732" w14:textId="77777777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lastRenderedPageBreak/>
        <w:t>A geração de relatórios demonstrou que o sistema é capaz de consolidar e exibir os dados financeiros em diferentes formatos gráficos de maneira clara, o que facilita a análise do usuário sobre suas finanças.</w:t>
      </w:r>
    </w:p>
    <w:p w14:paraId="00DA1BB3" w14:textId="77777777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>No geral, não foram encontrados problemas críticos ou falhas durante os testes. O sistema demonstrou estar em conformidade com os requisitos esperados para um ambiente de testes e pronto para avançar para fases mais complexas de uso.</w:t>
      </w:r>
    </w:p>
    <w:p w14:paraId="091F4BF1" w14:textId="77777777" w:rsidR="001672F5" w:rsidRPr="001672F5" w:rsidRDefault="001672F5" w:rsidP="001672F5"/>
    <w:p w14:paraId="39D2CC61" w14:textId="05627948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4.3 Problemas Encontrados</w:t>
      </w:r>
    </w:p>
    <w:p w14:paraId="0F54A24E" w14:textId="455D58FD" w:rsidR="001672F5" w:rsidRPr="00101A8C" w:rsidRDefault="00101A8C" w:rsidP="00101A8C">
      <w:pPr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>Nenhum bug ou problema foi identificado durante a execução dos testes. Todas as funcionalidades do sistema operaram conforme o esperado, sem apresentar falhas ou comportamentos inesperados. O desempenho foi satisfatório em todas as áreas testadas, e o fluxo de navegação se mostrou estável e eficiente.</w:t>
      </w:r>
    </w:p>
    <w:p w14:paraId="254E921A" w14:textId="7F15ECC2" w:rsidR="00264026" w:rsidRPr="00264026" w:rsidRDefault="00264026" w:rsidP="002640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5.  Conclusão</w:t>
      </w:r>
    </w:p>
    <w:p w14:paraId="181487B3" w14:textId="77777777" w:rsidR="00264026" w:rsidRDefault="00264026" w:rsidP="00264026"/>
    <w:p w14:paraId="206C34FD" w14:textId="7EB1FCC7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5.1 Resumo do Teste</w:t>
      </w:r>
    </w:p>
    <w:p w14:paraId="54046BBC" w14:textId="553900B5" w:rsidR="00264026" w:rsidRPr="00101A8C" w:rsidRDefault="00264026" w:rsidP="00101A8C">
      <w:pPr>
        <w:spacing w:line="360" w:lineRule="auto"/>
        <w:ind w:firstLine="708"/>
        <w:jc w:val="both"/>
        <w:rPr>
          <w:rFonts w:ascii="Arial" w:hAnsi="Arial" w:cs="Arial"/>
          <w:color w:val="1F2328"/>
          <w:shd w:val="clear" w:color="auto" w:fill="FFFFFF"/>
        </w:rPr>
      </w:pPr>
      <w:r w:rsidRPr="00101A8C">
        <w:rPr>
          <w:rFonts w:ascii="Arial" w:hAnsi="Arial" w:cs="Arial"/>
          <w:color w:val="1F2328"/>
          <w:shd w:val="clear" w:color="auto" w:fill="FFFFFF"/>
        </w:rPr>
        <w:t xml:space="preserve">O teste de caixa preta do aplicativo móvel </w:t>
      </w:r>
      <w:proofErr w:type="spellStart"/>
      <w:r w:rsidRPr="00101A8C">
        <w:rPr>
          <w:rFonts w:ascii="Arial" w:hAnsi="Arial" w:cs="Arial"/>
          <w:color w:val="1F2328"/>
          <w:shd w:val="clear" w:color="auto" w:fill="FFFFFF"/>
        </w:rPr>
        <w:t>FinTRack</w:t>
      </w:r>
      <w:proofErr w:type="spellEnd"/>
      <w:r w:rsidRPr="00101A8C">
        <w:rPr>
          <w:rFonts w:ascii="Arial" w:hAnsi="Arial" w:cs="Arial"/>
          <w:color w:val="1F2328"/>
          <w:shd w:val="clear" w:color="auto" w:fill="FFFFFF"/>
        </w:rPr>
        <w:t xml:space="preserve"> demonstrou que a maioria das funcionalidades principais está funcionando corretamente.</w:t>
      </w:r>
    </w:p>
    <w:p w14:paraId="599865EE" w14:textId="77777777" w:rsidR="00264026" w:rsidRDefault="00264026" w:rsidP="00264026">
      <w:pPr>
        <w:rPr>
          <w:rFonts w:ascii="Segoe UI" w:hAnsi="Segoe UI" w:cs="Segoe UI"/>
          <w:color w:val="1F2328"/>
          <w:shd w:val="clear" w:color="auto" w:fill="FFFFFF"/>
        </w:rPr>
      </w:pPr>
    </w:p>
    <w:p w14:paraId="23A407BC" w14:textId="55AE7A8A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5.2 Recomendações</w:t>
      </w:r>
    </w:p>
    <w:p w14:paraId="12566EF6" w14:textId="73946D15" w:rsidR="00101A8C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Performance em Dispositivos com Menor Capacidade: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Otimizar o desempenho em dispositivos </w:t>
      </w:r>
      <w:proofErr w:type="spellStart"/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>Android</w:t>
      </w:r>
      <w:proofErr w:type="spellEnd"/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mais antigos ou com especificações mais limitadas, garantindo uma experiência estável em diferentes tipos de hardware.</w:t>
      </w:r>
    </w:p>
    <w:p w14:paraId="54C6E1A8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F5CDCBC" w14:textId="76420480" w:rsidR="00E640F5" w:rsidRPr="008C02EA" w:rsidRDefault="00E640F5" w:rsidP="008C02EA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Mensagens de Feedback mais c</w:t>
      </w:r>
      <w:r w:rsidR="00101A8C"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laras:</w:t>
      </w:r>
      <w:r w:rsidR="00101A8C"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Adicionar mensagens de feedback mais detalhadas para confirmar ações bem-sucedidas, como o cadastro de transações ou a atualização de orçamentos, para que o usuário saiba quando uma operação foi realizada com sucesso.</w:t>
      </w:r>
    </w:p>
    <w:p w14:paraId="6CCBBE9F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18C3C85" w14:textId="53BACA22" w:rsidR="00101A8C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426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Segurança: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Implementar melhorias na segurança do sistema, como:</w:t>
      </w:r>
    </w:p>
    <w:p w14:paraId="42B20373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709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BFA700B" w14:textId="77777777" w:rsidR="00101A8C" w:rsidRPr="00E640F5" w:rsidRDefault="00101A8C" w:rsidP="00E640F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Autenticação em Dois Fatores (2FA):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garantir maior proteção na conta do usuário, especialmente em caso de acesso não autorizado.</w:t>
      </w:r>
    </w:p>
    <w:p w14:paraId="71A91289" w14:textId="77777777" w:rsidR="00101A8C" w:rsidRPr="00E640F5" w:rsidRDefault="00101A8C" w:rsidP="00E640F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Criptografia de Dados Sensíveis: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Assegurar que todos os dados sensíveis, como senhas e informações financeiras, estejam criptografados tanto no armazenamento local quanto na transmissão de dados.</w:t>
      </w:r>
    </w:p>
    <w:p w14:paraId="7E3908FA" w14:textId="77777777" w:rsidR="00101A8C" w:rsidRDefault="00101A8C" w:rsidP="00E640F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Gerenciamento de Sessões: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Implementar mecanismos de timeout automático em sessões inativas, prevenindo o uso indevido caso o dispositivo seja deixado sem supervisão.</w:t>
      </w:r>
    </w:p>
    <w:p w14:paraId="423B19A9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1429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EF99841" w14:textId="516FBEE9" w:rsidR="00E640F5" w:rsidRPr="00E640F5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Perfil de Usuário: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E640F5" w:rsidRPr="00E640F5">
        <w:rPr>
          <w:rFonts w:ascii="Arial" w:hAnsi="Arial" w:cs="Arial"/>
        </w:rPr>
        <w:t>Implementar uma funcionalidade de perfil de usuário que permita a edição de informações pessoais, como nome, e-mail e preferências dentro do aplicativo. Embora o sistema já ofereça a opção de redefinir a senha, a inclusão de um perfil de usuário proporcionaria mais controle e flexibilidade para o gerenciamento de dados pessoais pelo próprio usuário.</w:t>
      </w:r>
    </w:p>
    <w:p w14:paraId="46FBCD08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7B0BB72" w14:textId="6829347F" w:rsidR="00101A8C" w:rsidRPr="00E640F5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Automatização de Testes: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Integrar ferramentas de automação de testes para agilizar futuras rodadas de teste e garantir que as atualizações não introduzam regressões, principalmente em áreas críticas como segurança e gestão de dados financeiros.</w:t>
      </w:r>
    </w:p>
    <w:p w14:paraId="20941BE7" w14:textId="77777777" w:rsidR="001672F5" w:rsidRPr="001672F5" w:rsidRDefault="001672F5" w:rsidP="001672F5"/>
    <w:p w14:paraId="0B0FC76D" w14:textId="61ABA552" w:rsidR="00264026" w:rsidRDefault="00264026" w:rsidP="00264026">
      <w:pPr>
        <w:pStyle w:val="Ttulo2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6. Capturas de Tela</w:t>
      </w:r>
    </w:p>
    <w:p w14:paraId="11CEB30B" w14:textId="6932C1E2" w:rsidR="001672F5" w:rsidRPr="00E80F3D" w:rsidRDefault="00636EBD" w:rsidP="00636EBD">
      <w:pPr>
        <w:spacing w:line="240" w:lineRule="auto"/>
        <w:ind w:firstLine="709"/>
        <w:rPr>
          <w:rFonts w:ascii="Arial" w:hAnsi="Arial" w:cs="Arial"/>
        </w:rPr>
      </w:pPr>
      <w:r w:rsidRPr="00E80F3D">
        <w:rPr>
          <w:rFonts w:ascii="Arial" w:hAnsi="Arial" w:cs="Arial"/>
        </w:rPr>
        <w:t>Nenhuma captura de tela de erro a ser mostrada.</w:t>
      </w:r>
    </w:p>
    <w:p w14:paraId="5B44F622" w14:textId="77777777" w:rsidR="00636EBD" w:rsidRPr="001672F5" w:rsidRDefault="00636EBD" w:rsidP="001672F5"/>
    <w:p w14:paraId="1F1EDFAC" w14:textId="68C69E7B" w:rsidR="00264026" w:rsidRDefault="001672F5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7.</w:t>
      </w:r>
      <w:r w:rsidR="00264026"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Logs de Teste</w:t>
      </w:r>
    </w:p>
    <w:p w14:paraId="32614577" w14:textId="166B7290" w:rsidR="001672F5" w:rsidRPr="008C02EA" w:rsidRDefault="008C02EA" w:rsidP="008C02EA">
      <w:pPr>
        <w:spacing w:line="360" w:lineRule="auto"/>
        <w:ind w:firstLine="709"/>
        <w:rPr>
          <w:rFonts w:ascii="Arial" w:hAnsi="Arial" w:cs="Arial"/>
        </w:rPr>
      </w:pPr>
      <w:r w:rsidRPr="008C02EA">
        <w:rPr>
          <w:rFonts w:ascii="Arial" w:hAnsi="Arial" w:cs="Arial"/>
        </w:rPr>
        <w:t>Durante a execução dos testes, não foram registrados erros ou eventos críticos que necessitassem de logs específicos. Todas as funcionalidades testadas funcionaram conforme o esperado, sem falhas ou comportamentos inesperados. No entanto, recomenda-se a implementação de um sistema de logs robusto para monitorar eventuais problemas futuros e acompanhar o desempenho em ambientes de produção.</w:t>
      </w:r>
    </w:p>
    <w:p w14:paraId="21CE46F2" w14:textId="6524A110" w:rsidR="00264026" w:rsidRDefault="001672F5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lastRenderedPageBreak/>
        <w:t>8.</w:t>
      </w:r>
      <w:r w:rsidR="00264026"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Documentos de Referência</w:t>
      </w:r>
      <w:bookmarkStart w:id="10" w:name="_GoBack"/>
      <w:bookmarkEnd w:id="10"/>
    </w:p>
    <w:p w14:paraId="0819C367" w14:textId="77777777" w:rsidR="008C458D" w:rsidRDefault="008C458D" w:rsidP="008C458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</w:p>
    <w:p w14:paraId="10C5CEE4" w14:textId="5F6A0309" w:rsidR="008C458D" w:rsidRPr="008C458D" w:rsidRDefault="008C458D" w:rsidP="00E80F3D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documento </w:t>
      </w: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"Especificação Funcional do Sistema Mobile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um documento técnico detalhado que descreve as funcionalidades e o comportamento esperado do aplicativo móvel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. Ele serve como uma referência essencial para o desenvolvimento e testes do sistema, assegurando que todas as partes do aplicativo estejam alinhadas com os requisitos do usuário e as expectativas do projeto.</w:t>
      </w:r>
    </w:p>
    <w:p w14:paraId="0F9EB415" w14:textId="77777777" w:rsidR="008C458D" w:rsidRPr="008C458D" w:rsidRDefault="008C458D" w:rsidP="008C458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Conteúdo Incluído:</w:t>
      </w:r>
    </w:p>
    <w:p w14:paraId="566F4665" w14:textId="77777777" w:rsid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 Geral do Sistema: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Fornece uma visão geral do aplicativo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, incluindo suas principais funcionalidades e objetivos.</w:t>
      </w:r>
    </w:p>
    <w:p w14:paraId="20F860E2" w14:textId="77777777" w:rsidR="00E9567E" w:rsidRPr="008C458D" w:rsidRDefault="00E9567E" w:rsidP="00E9567E">
      <w:pPr>
        <w:spacing w:before="100" w:beforeAutospacing="1" w:after="100" w:afterAutospacing="1" w:line="240" w:lineRule="auto"/>
        <w:ind w:left="357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5EC7673" w14:textId="77777777" w:rsid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Funcionais: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Detalha as funcionalidades específicas que o sistema deve oferecer, como gerenciamento de transações, criação e edição de orçamentos, e geração de relatórios. Cada requisito é descrito com precisão para garantir que o desenvolvimento e os testes sejam realizados conforme as especificações.</w:t>
      </w:r>
    </w:p>
    <w:p w14:paraId="73A97326" w14:textId="77777777" w:rsidR="00E9567E" w:rsidRPr="008C458D" w:rsidRDefault="00E9567E" w:rsidP="00E956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BEBADDA" w14:textId="148AA2AA" w:rsidR="00E9567E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Fluxos de Trabalho e Casos de Uso: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Apresenta os principais fluxos de trabalho e casos de uso do sistema, descrevendo como os usuários interagem com o aplicativo em diferentes cenários. Isso inclui a navegação entre telas, a realização de transações e a visualização de relatórios.</w:t>
      </w:r>
    </w:p>
    <w:p w14:paraId="258F0FC7" w14:textId="77777777" w:rsidR="00E9567E" w:rsidRPr="008C458D" w:rsidRDefault="00E9567E" w:rsidP="00E956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84E5E46" w14:textId="0E0EF6F7" w:rsid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Interface do Usuário: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Descreve a estrutura e o design da interface do usuário, incluindo layouts, elementos de navegação e requisitos de usabilidade. Fornece diretrizes para garantir que a inter</w:t>
      </w:r>
      <w:r w:rsidR="00E9567E">
        <w:rPr>
          <w:rFonts w:ascii="Arial" w:eastAsia="Times New Roman" w:hAnsi="Arial" w:cs="Arial"/>
          <w:kern w:val="0"/>
          <w:lang w:eastAsia="pt-BR"/>
          <w14:ligatures w14:val="none"/>
        </w:rPr>
        <w:t>face seja intuitiva e funcional.</w:t>
      </w:r>
    </w:p>
    <w:p w14:paraId="6F25229E" w14:textId="77777777" w:rsidR="00E9567E" w:rsidRPr="008C458D" w:rsidRDefault="00E9567E" w:rsidP="00E956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83607F" w14:textId="77777777" w:rsidR="008C458D" w:rsidRP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Não Funcionais: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Aborda aspectos como desempenho, segurança, e usabilidade do sistema. Esses requisitos garantem que o aplicativo não só funcione corretamente, mas também ofereça uma experiência de usuário de alta qualidade.</w:t>
      </w:r>
    </w:p>
    <w:p w14:paraId="293E9BC3" w14:textId="77777777" w:rsidR="008C458D" w:rsidRPr="008C458D" w:rsidRDefault="008C458D" w:rsidP="008C458D"/>
    <w:p w14:paraId="03ABA713" w14:textId="047CEB2D" w:rsidR="00853E5B" w:rsidRPr="008E5D43" w:rsidRDefault="00EA2C21" w:rsidP="008E5D43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9</w:t>
      </w:r>
      <w:r w:rsidR="008E5D43" w:rsidRPr="008E5D43">
        <w:rPr>
          <w:rFonts w:ascii="Arial" w:hAnsi="Arial" w:cs="Arial"/>
          <w:b/>
          <w:color w:val="000000" w:themeColor="text1"/>
          <w:sz w:val="24"/>
          <w:szCs w:val="24"/>
        </w:rPr>
        <w:t>. Desenvolvedores do Projeto</w:t>
      </w:r>
    </w:p>
    <w:p w14:paraId="32DFB6AF" w14:textId="77777777" w:rsidR="008E5D43" w:rsidRPr="008E5D43" w:rsidRDefault="008E5D43" w:rsidP="008E5D43">
      <w:pPr>
        <w:rPr>
          <w:lang w:eastAsia="pt-BR"/>
        </w:rPr>
      </w:pPr>
    </w:p>
    <w:p w14:paraId="3F8601E0" w14:textId="11CE37B7" w:rsidR="00E9567E" w:rsidRDefault="008E5D43" w:rsidP="00BC18DD">
      <w:pPr>
        <w:ind w:left="284"/>
        <w:rPr>
          <w:lang w:eastAsia="pt-BR"/>
        </w:rPr>
      </w:pPr>
      <w:r>
        <w:rPr>
          <w:lang w:eastAsia="pt-BR"/>
        </w:rPr>
        <w:t xml:space="preserve">O projeto </w:t>
      </w:r>
      <w:proofErr w:type="spellStart"/>
      <w:r>
        <w:rPr>
          <w:lang w:eastAsia="pt-BR"/>
        </w:rPr>
        <w:t>FinTrack</w:t>
      </w:r>
      <w:proofErr w:type="spellEnd"/>
      <w:r>
        <w:rPr>
          <w:lang w:eastAsia="pt-BR"/>
        </w:rPr>
        <w:t xml:space="preserve"> foi desenvolvido por:</w:t>
      </w:r>
    </w:p>
    <w:p w14:paraId="1302D2DB" w14:textId="77777777" w:rsidR="00E9567E" w:rsidRDefault="00E9567E" w:rsidP="008E5D43">
      <w:pPr>
        <w:rPr>
          <w:lang w:eastAsia="pt-BR"/>
        </w:rPr>
      </w:pPr>
    </w:p>
    <w:p w14:paraId="16C53ED1" w14:textId="58398859" w:rsidR="00F238CC" w:rsidRPr="00F238CC" w:rsidRDefault="008E5D43" w:rsidP="00F238CC">
      <w:pPr>
        <w:pStyle w:val="PargrafodaLista"/>
        <w:numPr>
          <w:ilvl w:val="0"/>
          <w:numId w:val="34"/>
        </w:numPr>
        <w:rPr>
          <w:rFonts w:ascii="Arial" w:hAnsi="Arial" w:cs="Arial"/>
          <w:lang w:eastAsia="pt-BR"/>
        </w:rPr>
      </w:pPr>
      <w:r w:rsidRPr="00F238CC">
        <w:rPr>
          <w:rFonts w:ascii="Arial" w:hAnsi="Arial" w:cs="Arial"/>
          <w:b/>
          <w:lang w:eastAsia="pt-BR"/>
        </w:rPr>
        <w:t xml:space="preserve">Carla </w:t>
      </w:r>
      <w:proofErr w:type="spellStart"/>
      <w:r w:rsidRPr="00F238CC">
        <w:rPr>
          <w:rFonts w:ascii="Arial" w:hAnsi="Arial" w:cs="Arial"/>
          <w:b/>
          <w:lang w:eastAsia="pt-BR"/>
        </w:rPr>
        <w:t>Carota</w:t>
      </w:r>
      <w:proofErr w:type="spellEnd"/>
      <w:r w:rsidRPr="00F238CC">
        <w:rPr>
          <w:rFonts w:ascii="Arial" w:hAnsi="Arial" w:cs="Arial"/>
          <w:b/>
          <w:lang w:eastAsia="pt-BR"/>
        </w:rPr>
        <w:t xml:space="preserve"> Mozena:</w:t>
      </w:r>
      <w:r w:rsidRPr="00F238CC">
        <w:rPr>
          <w:rFonts w:ascii="Arial" w:hAnsi="Arial" w:cs="Arial"/>
          <w:lang w:eastAsia="pt-BR"/>
        </w:rPr>
        <w:t xml:space="preserve"> github.com/Carla-</w:t>
      </w:r>
      <w:proofErr w:type="spellStart"/>
      <w:r w:rsidRPr="00F238CC">
        <w:rPr>
          <w:rFonts w:ascii="Arial" w:hAnsi="Arial" w:cs="Arial"/>
          <w:lang w:eastAsia="pt-BR"/>
        </w:rPr>
        <w:t>coder</w:t>
      </w:r>
      <w:proofErr w:type="spellEnd"/>
    </w:p>
    <w:p w14:paraId="218B2A95" w14:textId="1B81D26E" w:rsidR="008E5D43" w:rsidRDefault="008E5D43" w:rsidP="008E5D43">
      <w:pPr>
        <w:pStyle w:val="PargrafodaLista"/>
        <w:rPr>
          <w:rFonts w:ascii="Arial" w:hAnsi="Arial" w:cs="Arial"/>
        </w:rPr>
      </w:pPr>
      <w:r w:rsidRPr="00F238CC">
        <w:rPr>
          <w:rStyle w:val="Forte"/>
          <w:rFonts w:ascii="Arial" w:hAnsi="Arial" w:cs="Arial"/>
        </w:rPr>
        <w:t>Função:</w:t>
      </w:r>
      <w:r w:rsidRPr="00F238CC">
        <w:rPr>
          <w:rFonts w:ascii="Arial" w:hAnsi="Arial" w:cs="Arial"/>
        </w:rPr>
        <w:t xml:space="preserve"> Desenvolvedora Front-</w:t>
      </w:r>
      <w:proofErr w:type="spellStart"/>
      <w:r w:rsidRPr="00F238CC">
        <w:rPr>
          <w:rFonts w:ascii="Arial" w:hAnsi="Arial" w:cs="Arial"/>
        </w:rPr>
        <w:t>end</w:t>
      </w:r>
      <w:proofErr w:type="spellEnd"/>
      <w:r w:rsidRPr="00F238CC">
        <w:rPr>
          <w:rFonts w:ascii="Arial" w:hAnsi="Arial" w:cs="Arial"/>
        </w:rPr>
        <w:t xml:space="preserve"> </w:t>
      </w:r>
      <w:r w:rsidR="00F238CC">
        <w:rPr>
          <w:rFonts w:ascii="Arial" w:hAnsi="Arial" w:cs="Arial"/>
        </w:rPr>
        <w:t xml:space="preserve">e </w:t>
      </w:r>
      <w:r w:rsidR="00BC18DD">
        <w:t>A</w:t>
      </w:r>
      <w:r w:rsidR="00BC18DD">
        <w:t>nalista de documentação</w:t>
      </w:r>
      <w:r w:rsidR="00BC18DD">
        <w:t>.</w:t>
      </w:r>
      <w:r w:rsidRPr="00F238CC">
        <w:rPr>
          <w:rFonts w:ascii="Arial" w:hAnsi="Arial" w:cs="Arial"/>
        </w:rPr>
        <w:br/>
      </w:r>
      <w:r w:rsidRPr="00F238CC">
        <w:rPr>
          <w:rStyle w:val="Forte"/>
          <w:rFonts w:ascii="Arial" w:hAnsi="Arial" w:cs="Arial"/>
        </w:rPr>
        <w:t>Descrição:</w:t>
      </w:r>
      <w:r w:rsidRPr="00F238CC">
        <w:rPr>
          <w:rFonts w:ascii="Arial" w:hAnsi="Arial" w:cs="Arial"/>
        </w:rPr>
        <w:t xml:space="preserve"> Carla foi responsável</w:t>
      </w:r>
      <w:r w:rsidR="00F238CC">
        <w:rPr>
          <w:rFonts w:ascii="Arial" w:hAnsi="Arial" w:cs="Arial"/>
        </w:rPr>
        <w:t xml:space="preserve"> inicialmente</w:t>
      </w:r>
      <w:r w:rsidRPr="00F238CC">
        <w:rPr>
          <w:rFonts w:ascii="Arial" w:hAnsi="Arial" w:cs="Arial"/>
        </w:rPr>
        <w:t xml:space="preserve"> pelo desenvolvimento da interface do usuário do aplicativo </w:t>
      </w:r>
      <w:proofErr w:type="spellStart"/>
      <w:r w:rsidRPr="00F238CC">
        <w:rPr>
          <w:rFonts w:ascii="Arial" w:hAnsi="Arial" w:cs="Arial"/>
        </w:rPr>
        <w:t>FinTrack</w:t>
      </w:r>
      <w:proofErr w:type="spellEnd"/>
      <w:r w:rsidRPr="00F238CC">
        <w:rPr>
          <w:rFonts w:ascii="Arial" w:hAnsi="Arial" w:cs="Arial"/>
        </w:rPr>
        <w:t xml:space="preserve">, incluindo a criação das telas de </w:t>
      </w:r>
      <w:proofErr w:type="spellStart"/>
      <w:r w:rsidRPr="00F238CC">
        <w:rPr>
          <w:rFonts w:ascii="Arial" w:hAnsi="Arial" w:cs="Arial"/>
        </w:rPr>
        <w:t>login</w:t>
      </w:r>
      <w:proofErr w:type="spellEnd"/>
      <w:r w:rsidRPr="00F238CC">
        <w:rPr>
          <w:rFonts w:ascii="Arial" w:hAnsi="Arial" w:cs="Arial"/>
        </w:rPr>
        <w:t xml:space="preserve">, cadastro, </w:t>
      </w:r>
      <w:proofErr w:type="spellStart"/>
      <w:r w:rsidRPr="00F238CC">
        <w:rPr>
          <w:rFonts w:ascii="Arial" w:hAnsi="Arial" w:cs="Arial"/>
        </w:rPr>
        <w:t>dashboard</w:t>
      </w:r>
      <w:proofErr w:type="spellEnd"/>
      <w:r w:rsidRPr="00F238CC">
        <w:rPr>
          <w:rFonts w:ascii="Arial" w:hAnsi="Arial" w:cs="Arial"/>
        </w:rPr>
        <w:t xml:space="preserve"> e gerenciamento de transações e orçamentos. Ela também cuidou da documentação do projeto, fornecendo uma descrição clara das funcionalidades e instruções de uso.</w:t>
      </w:r>
    </w:p>
    <w:p w14:paraId="71615EFD" w14:textId="77777777" w:rsidR="00E9567E" w:rsidRPr="00F238CC" w:rsidRDefault="00E9567E" w:rsidP="008E5D43">
      <w:pPr>
        <w:pStyle w:val="PargrafodaLista"/>
        <w:rPr>
          <w:rFonts w:ascii="Arial" w:hAnsi="Arial" w:cs="Arial"/>
          <w:lang w:eastAsia="pt-BR"/>
        </w:rPr>
      </w:pPr>
    </w:p>
    <w:p w14:paraId="4B7027AC" w14:textId="7B96484F" w:rsidR="008E5D43" w:rsidRDefault="008E5D43" w:rsidP="008E5D43">
      <w:pPr>
        <w:pStyle w:val="PargrafodaLista"/>
        <w:numPr>
          <w:ilvl w:val="0"/>
          <w:numId w:val="34"/>
        </w:numPr>
        <w:rPr>
          <w:lang w:val="en-US" w:eastAsia="pt-BR"/>
        </w:rPr>
      </w:pPr>
      <w:r w:rsidRPr="00F238CC">
        <w:rPr>
          <w:rFonts w:ascii="Arial" w:hAnsi="Arial" w:cs="Arial"/>
          <w:b/>
          <w:lang w:val="en-US" w:eastAsia="pt-BR"/>
        </w:rPr>
        <w:t xml:space="preserve">Leticia </w:t>
      </w:r>
      <w:proofErr w:type="spellStart"/>
      <w:r w:rsidRPr="00F238CC">
        <w:rPr>
          <w:rFonts w:ascii="Arial" w:hAnsi="Arial" w:cs="Arial"/>
          <w:b/>
          <w:lang w:val="en-US" w:eastAsia="pt-BR"/>
        </w:rPr>
        <w:t>Hofman</w:t>
      </w:r>
      <w:proofErr w:type="spellEnd"/>
      <w:r w:rsidRPr="00F238CC">
        <w:rPr>
          <w:rFonts w:ascii="Arial" w:hAnsi="Arial" w:cs="Arial"/>
          <w:b/>
          <w:lang w:val="en-US" w:eastAsia="pt-BR"/>
        </w:rPr>
        <w:t>:</w:t>
      </w:r>
      <w:r w:rsidRPr="008E5D43">
        <w:rPr>
          <w:lang w:val="en-US" w:eastAsia="pt-BR"/>
        </w:rPr>
        <w:t xml:space="preserve"> github.com/</w:t>
      </w:r>
      <w:proofErr w:type="spellStart"/>
      <w:r w:rsidRPr="008E5D43">
        <w:rPr>
          <w:lang w:val="en-US" w:eastAsia="pt-BR"/>
        </w:rPr>
        <w:t>lehhofman</w:t>
      </w:r>
      <w:proofErr w:type="spellEnd"/>
    </w:p>
    <w:p w14:paraId="57D07C86" w14:textId="46A6C497" w:rsidR="008E5D43" w:rsidRPr="008E5D43" w:rsidRDefault="008E5D43" w:rsidP="008E5D43">
      <w:pPr>
        <w:pStyle w:val="PargrafodaLista"/>
        <w:rPr>
          <w:lang w:eastAsia="pt-BR"/>
        </w:rPr>
      </w:pPr>
      <w:r>
        <w:rPr>
          <w:rStyle w:val="Forte"/>
        </w:rPr>
        <w:t>Função:</w:t>
      </w:r>
      <w:r>
        <w:t xml:space="preserve"> Desenvolvedora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br/>
      </w:r>
      <w:r>
        <w:rPr>
          <w:rStyle w:val="Forte"/>
        </w:rPr>
        <w:t>Descrição:</w:t>
      </w:r>
      <w:r>
        <w:t xml:space="preserve"> Leticia fez a integração entre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, além de realizar o desenvolvimento do </w:t>
      </w:r>
      <w:proofErr w:type="spellStart"/>
      <w:r>
        <w:t>back-end</w:t>
      </w:r>
      <w:proofErr w:type="spellEnd"/>
      <w:r>
        <w:t xml:space="preserve"> e a configuração do banco de dados. Ela também trabalhou na integração do aplicativo móvel, garantindo que todas as partes do sistema funcionassem em conjunto de maneira eficiente e segura.</w:t>
      </w:r>
    </w:p>
    <w:p w14:paraId="57EC3DE6" w14:textId="77777777" w:rsidR="000D272E" w:rsidRPr="008E5D43" w:rsidRDefault="000D272E" w:rsidP="00264026"/>
    <w:p w14:paraId="369CE2CD" w14:textId="16827646" w:rsidR="00264026" w:rsidRPr="008E5D43" w:rsidRDefault="00414E36" w:rsidP="00264026"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823044">
          <v:rect id="_x0000_i1026" style="width:0;height:1.5pt" o:hralign="center" o:hrstd="t" o:hr="t" fillcolor="#a0a0a0" stroked="f"/>
        </w:pict>
      </w:r>
    </w:p>
    <w:p w14:paraId="44C83F74" w14:textId="77777777" w:rsidR="00264026" w:rsidRPr="008E5D43" w:rsidRDefault="00264026" w:rsidP="00264026">
      <w:pPr>
        <w:pStyle w:val="PargrafodaLista"/>
        <w:ind w:left="1789"/>
      </w:pPr>
    </w:p>
    <w:p w14:paraId="069A8FDB" w14:textId="77777777" w:rsidR="00767A17" w:rsidRPr="008E5D43" w:rsidRDefault="00767A17" w:rsidP="00767A17">
      <w:pPr>
        <w:pStyle w:val="PargrafodaLista"/>
        <w:ind w:left="2224"/>
      </w:pPr>
    </w:p>
    <w:p w14:paraId="5C20E140" w14:textId="77777777" w:rsidR="00940EAA" w:rsidRPr="008E5D43" w:rsidRDefault="00940EAA" w:rsidP="00940EAA">
      <w:pPr>
        <w:rPr>
          <w:rFonts w:ascii="Arial" w:hAnsi="Arial" w:cs="Arial"/>
        </w:rPr>
      </w:pPr>
    </w:p>
    <w:p w14:paraId="58B99D0C" w14:textId="77777777" w:rsidR="00940EAA" w:rsidRPr="008E5D43" w:rsidRDefault="00940EAA" w:rsidP="00940EAA"/>
    <w:p w14:paraId="0C59B328" w14:textId="77777777" w:rsidR="00940EAA" w:rsidRPr="008E5D43" w:rsidRDefault="00940EAA" w:rsidP="00940EAA"/>
    <w:p w14:paraId="5E7CD8F3" w14:textId="77777777" w:rsidR="000C3AE0" w:rsidRPr="008E5D43" w:rsidRDefault="000C3AE0"/>
    <w:sectPr w:rsidR="000C3AE0" w:rsidRPr="008E5D43" w:rsidSect="00EA45EA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01661" w14:textId="77777777" w:rsidR="00414E36" w:rsidRDefault="00414E36" w:rsidP="00EA2C21">
      <w:pPr>
        <w:spacing w:after="0" w:line="240" w:lineRule="auto"/>
      </w:pPr>
      <w:r>
        <w:separator/>
      </w:r>
    </w:p>
  </w:endnote>
  <w:endnote w:type="continuationSeparator" w:id="0">
    <w:p w14:paraId="2558F608" w14:textId="77777777" w:rsidR="00414E36" w:rsidRDefault="00414E36" w:rsidP="00EA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9F6FC" w14:textId="77777777" w:rsidR="00414E36" w:rsidRDefault="00414E36" w:rsidP="00EA2C21">
      <w:pPr>
        <w:spacing w:after="0" w:line="240" w:lineRule="auto"/>
      </w:pPr>
      <w:r>
        <w:separator/>
      </w:r>
    </w:p>
  </w:footnote>
  <w:footnote w:type="continuationSeparator" w:id="0">
    <w:p w14:paraId="5BFA4362" w14:textId="77777777" w:rsidR="00414E36" w:rsidRDefault="00414E36" w:rsidP="00EA2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512233"/>
      <w:docPartObj>
        <w:docPartGallery w:val="Page Numbers (Top of Page)"/>
        <w:docPartUnique/>
      </w:docPartObj>
    </w:sdtPr>
    <w:sdtEndPr/>
    <w:sdtContent>
      <w:p w14:paraId="1C94483F" w14:textId="618D49DB" w:rsidR="00EA2C21" w:rsidRDefault="00EA2C2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F3D">
          <w:rPr>
            <w:noProof/>
          </w:rPr>
          <w:t>15</w:t>
        </w:r>
        <w:r>
          <w:fldChar w:fldCharType="end"/>
        </w:r>
      </w:p>
    </w:sdtContent>
  </w:sdt>
  <w:p w14:paraId="0629289B" w14:textId="77777777" w:rsidR="00EA2C21" w:rsidRDefault="00EA2C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0529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1" w15:restartNumberingAfterBreak="0">
    <w:nsid w:val="06B868F6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15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2" w15:restartNumberingAfterBreak="0">
    <w:nsid w:val="072A0912"/>
    <w:multiLevelType w:val="hybridMultilevel"/>
    <w:tmpl w:val="44DAEF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987664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15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4" w15:restartNumberingAfterBreak="0">
    <w:nsid w:val="102E70A2"/>
    <w:multiLevelType w:val="multilevel"/>
    <w:tmpl w:val="A1A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5FE4"/>
    <w:multiLevelType w:val="hybridMultilevel"/>
    <w:tmpl w:val="E002722E"/>
    <w:lvl w:ilvl="0" w:tplc="25A48222">
      <w:numFmt w:val="bullet"/>
      <w:lvlText w:val="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C83562"/>
    <w:multiLevelType w:val="hybridMultilevel"/>
    <w:tmpl w:val="4D2AA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30E07"/>
    <w:multiLevelType w:val="hybridMultilevel"/>
    <w:tmpl w:val="9DBE01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DF63CE"/>
    <w:multiLevelType w:val="hybridMultilevel"/>
    <w:tmpl w:val="5E76289C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21685"/>
    <w:multiLevelType w:val="hybridMultilevel"/>
    <w:tmpl w:val="7122AF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4339CA"/>
    <w:multiLevelType w:val="hybridMultilevel"/>
    <w:tmpl w:val="896EE1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B1233D"/>
    <w:multiLevelType w:val="hybridMultilevel"/>
    <w:tmpl w:val="2C88D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5E9E"/>
    <w:multiLevelType w:val="hybridMultilevel"/>
    <w:tmpl w:val="3EA6DE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986893"/>
    <w:multiLevelType w:val="multilevel"/>
    <w:tmpl w:val="212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456E8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15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15" w15:restartNumberingAfterBreak="0">
    <w:nsid w:val="3885124A"/>
    <w:multiLevelType w:val="hybridMultilevel"/>
    <w:tmpl w:val="697AF578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EBD0920"/>
    <w:multiLevelType w:val="hybridMultilevel"/>
    <w:tmpl w:val="6D64EEC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DF28A5"/>
    <w:multiLevelType w:val="hybridMultilevel"/>
    <w:tmpl w:val="EC3079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3E7D51"/>
    <w:multiLevelType w:val="multilevel"/>
    <w:tmpl w:val="D1B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87ABC"/>
    <w:multiLevelType w:val="multilevel"/>
    <w:tmpl w:val="8D18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E0888"/>
    <w:multiLevelType w:val="multilevel"/>
    <w:tmpl w:val="22CE84D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1" w15:restartNumberingAfterBreak="0">
    <w:nsid w:val="496C00A9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22" w15:restartNumberingAfterBreak="0">
    <w:nsid w:val="4BB7004C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491"/>
        </w:tabs>
        <w:ind w:left="1491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931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651"/>
        </w:tabs>
        <w:ind w:left="3651" w:hanging="360"/>
      </w:pPr>
    </w:lvl>
    <w:lvl w:ilvl="4" w:tentative="1">
      <w:start w:val="1"/>
      <w:numFmt w:val="decimal"/>
      <w:lvlText w:val="%5."/>
      <w:lvlJc w:val="left"/>
      <w:pPr>
        <w:tabs>
          <w:tab w:val="num" w:pos="4371"/>
        </w:tabs>
        <w:ind w:left="4371" w:hanging="360"/>
      </w:pPr>
    </w:lvl>
    <w:lvl w:ilvl="5" w:tentative="1">
      <w:start w:val="1"/>
      <w:numFmt w:val="decimal"/>
      <w:lvlText w:val="%6."/>
      <w:lvlJc w:val="left"/>
      <w:pPr>
        <w:tabs>
          <w:tab w:val="num" w:pos="5091"/>
        </w:tabs>
        <w:ind w:left="5091" w:hanging="360"/>
      </w:pPr>
    </w:lvl>
    <w:lvl w:ilvl="6" w:tentative="1">
      <w:start w:val="1"/>
      <w:numFmt w:val="decimal"/>
      <w:lvlText w:val="%7."/>
      <w:lvlJc w:val="left"/>
      <w:pPr>
        <w:tabs>
          <w:tab w:val="num" w:pos="5811"/>
        </w:tabs>
        <w:ind w:left="5811" w:hanging="360"/>
      </w:pPr>
    </w:lvl>
    <w:lvl w:ilvl="7" w:tentative="1">
      <w:start w:val="1"/>
      <w:numFmt w:val="decimal"/>
      <w:lvlText w:val="%8."/>
      <w:lvlJc w:val="left"/>
      <w:pPr>
        <w:tabs>
          <w:tab w:val="num" w:pos="6531"/>
        </w:tabs>
        <w:ind w:left="6531" w:hanging="360"/>
      </w:pPr>
    </w:lvl>
    <w:lvl w:ilvl="8" w:tentative="1">
      <w:start w:val="1"/>
      <w:numFmt w:val="decimal"/>
      <w:lvlText w:val="%9."/>
      <w:lvlJc w:val="left"/>
      <w:pPr>
        <w:tabs>
          <w:tab w:val="num" w:pos="7251"/>
        </w:tabs>
        <w:ind w:left="7251" w:hanging="360"/>
      </w:pPr>
    </w:lvl>
  </w:abstractNum>
  <w:abstractNum w:abstractNumId="23" w15:restartNumberingAfterBreak="0">
    <w:nsid w:val="5CA8565C"/>
    <w:multiLevelType w:val="hybridMultilevel"/>
    <w:tmpl w:val="10747E16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>
      <w:start w:val="1"/>
      <w:numFmt w:val="decimal"/>
      <w:lvlText w:val="%4."/>
      <w:lvlJc w:val="left"/>
      <w:pPr>
        <w:ind w:left="3513" w:hanging="360"/>
      </w:pPr>
    </w:lvl>
    <w:lvl w:ilvl="4" w:tplc="04160019">
      <w:start w:val="1"/>
      <w:numFmt w:val="lowerLetter"/>
      <w:lvlText w:val="%5."/>
      <w:lvlJc w:val="left"/>
      <w:pPr>
        <w:ind w:left="4233" w:hanging="360"/>
      </w:pPr>
    </w:lvl>
    <w:lvl w:ilvl="5" w:tplc="0416001B">
      <w:start w:val="1"/>
      <w:numFmt w:val="lowerRoman"/>
      <w:lvlText w:val="%6."/>
      <w:lvlJc w:val="right"/>
      <w:pPr>
        <w:ind w:left="4953" w:hanging="180"/>
      </w:pPr>
    </w:lvl>
    <w:lvl w:ilvl="6" w:tplc="0416000F">
      <w:start w:val="1"/>
      <w:numFmt w:val="decimal"/>
      <w:lvlText w:val="%7."/>
      <w:lvlJc w:val="left"/>
      <w:pPr>
        <w:ind w:left="5673" w:hanging="360"/>
      </w:pPr>
    </w:lvl>
    <w:lvl w:ilvl="7" w:tplc="04160019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CAF72E9"/>
    <w:multiLevelType w:val="hybridMultilevel"/>
    <w:tmpl w:val="83280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52DB9"/>
    <w:multiLevelType w:val="multilevel"/>
    <w:tmpl w:val="22CE84D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6" w15:restartNumberingAfterBreak="0">
    <w:nsid w:val="63F9254E"/>
    <w:multiLevelType w:val="hybridMultilevel"/>
    <w:tmpl w:val="E93A1118"/>
    <w:lvl w:ilvl="0" w:tplc="25A48222">
      <w:numFmt w:val="bullet"/>
      <w:lvlText w:val="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51E71BD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28" w15:restartNumberingAfterBreak="0">
    <w:nsid w:val="67D93247"/>
    <w:multiLevelType w:val="multilevel"/>
    <w:tmpl w:val="31A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0D550D"/>
    <w:multiLevelType w:val="hybridMultilevel"/>
    <w:tmpl w:val="133AF4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B101D2"/>
    <w:multiLevelType w:val="hybridMultilevel"/>
    <w:tmpl w:val="EEF8579E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718262F4"/>
    <w:multiLevelType w:val="hybridMultilevel"/>
    <w:tmpl w:val="0B646D90"/>
    <w:lvl w:ilvl="0" w:tplc="0416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2" w15:restartNumberingAfterBreak="0">
    <w:nsid w:val="73D924E6"/>
    <w:multiLevelType w:val="hybridMultilevel"/>
    <w:tmpl w:val="669E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F7EBB"/>
    <w:multiLevelType w:val="multilevel"/>
    <w:tmpl w:val="22CE84D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  <w:rPr>
        <w:rFonts w:hint="default"/>
        <w:sz w:val="20"/>
      </w:rPr>
    </w:lvl>
  </w:abstractNum>
  <w:abstractNum w:abstractNumId="34" w15:restartNumberingAfterBreak="0">
    <w:nsid w:val="7CF9426F"/>
    <w:multiLevelType w:val="hybridMultilevel"/>
    <w:tmpl w:val="C330A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30"/>
  </w:num>
  <w:num w:numId="4">
    <w:abstractNumId w:val="27"/>
  </w:num>
  <w:num w:numId="5">
    <w:abstractNumId w:val="32"/>
  </w:num>
  <w:num w:numId="6">
    <w:abstractNumId w:val="0"/>
  </w:num>
  <w:num w:numId="7">
    <w:abstractNumId w:val="10"/>
  </w:num>
  <w:num w:numId="8">
    <w:abstractNumId w:val="26"/>
  </w:num>
  <w:num w:numId="9">
    <w:abstractNumId w:val="5"/>
  </w:num>
  <w:num w:numId="10">
    <w:abstractNumId w:val="8"/>
  </w:num>
  <w:num w:numId="11">
    <w:abstractNumId w:val="11"/>
  </w:num>
  <w:num w:numId="12">
    <w:abstractNumId w:val="29"/>
  </w:num>
  <w:num w:numId="13">
    <w:abstractNumId w:val="7"/>
  </w:num>
  <w:num w:numId="14">
    <w:abstractNumId w:val="17"/>
  </w:num>
  <w:num w:numId="15">
    <w:abstractNumId w:val="28"/>
  </w:num>
  <w:num w:numId="16">
    <w:abstractNumId w:val="21"/>
  </w:num>
  <w:num w:numId="17">
    <w:abstractNumId w:val="34"/>
  </w:num>
  <w:num w:numId="18">
    <w:abstractNumId w:val="16"/>
  </w:num>
  <w:num w:numId="19">
    <w:abstractNumId w:val="9"/>
  </w:num>
  <w:num w:numId="20">
    <w:abstractNumId w:val="12"/>
  </w:num>
  <w:num w:numId="21">
    <w:abstractNumId w:val="19"/>
  </w:num>
  <w:num w:numId="22">
    <w:abstractNumId w:val="2"/>
  </w:num>
  <w:num w:numId="23">
    <w:abstractNumId w:val="31"/>
  </w:num>
  <w:num w:numId="24">
    <w:abstractNumId w:val="33"/>
  </w:num>
  <w:num w:numId="25">
    <w:abstractNumId w:val="14"/>
  </w:num>
  <w:num w:numId="26">
    <w:abstractNumId w:val="22"/>
  </w:num>
  <w:num w:numId="27">
    <w:abstractNumId w:val="1"/>
  </w:num>
  <w:num w:numId="28">
    <w:abstractNumId w:val="3"/>
  </w:num>
  <w:num w:numId="29">
    <w:abstractNumId w:val="25"/>
  </w:num>
  <w:num w:numId="30">
    <w:abstractNumId w:val="24"/>
  </w:num>
  <w:num w:numId="31">
    <w:abstractNumId w:val="23"/>
  </w:num>
  <w:num w:numId="32">
    <w:abstractNumId w:val="20"/>
  </w:num>
  <w:num w:numId="33">
    <w:abstractNumId w:val="15"/>
  </w:num>
  <w:num w:numId="34">
    <w:abstractNumId w:val="6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EA"/>
    <w:rsid w:val="000C2505"/>
    <w:rsid w:val="000C3AE0"/>
    <w:rsid w:val="000D272E"/>
    <w:rsid w:val="00101A8C"/>
    <w:rsid w:val="001672F5"/>
    <w:rsid w:val="001E142C"/>
    <w:rsid w:val="001F44BD"/>
    <w:rsid w:val="00264026"/>
    <w:rsid w:val="002E4009"/>
    <w:rsid w:val="002E53D8"/>
    <w:rsid w:val="0037464F"/>
    <w:rsid w:val="003F35C1"/>
    <w:rsid w:val="00414E36"/>
    <w:rsid w:val="00431E9C"/>
    <w:rsid w:val="0059160D"/>
    <w:rsid w:val="005B596C"/>
    <w:rsid w:val="00626059"/>
    <w:rsid w:val="00636EBD"/>
    <w:rsid w:val="00767A17"/>
    <w:rsid w:val="00825F93"/>
    <w:rsid w:val="00853E5B"/>
    <w:rsid w:val="008C02EA"/>
    <w:rsid w:val="008C458D"/>
    <w:rsid w:val="008E5D43"/>
    <w:rsid w:val="00940EAA"/>
    <w:rsid w:val="009E1885"/>
    <w:rsid w:val="00AF77C1"/>
    <w:rsid w:val="00BC18DD"/>
    <w:rsid w:val="00D07454"/>
    <w:rsid w:val="00D56542"/>
    <w:rsid w:val="00E21F52"/>
    <w:rsid w:val="00E640F5"/>
    <w:rsid w:val="00E80F3D"/>
    <w:rsid w:val="00E9567E"/>
    <w:rsid w:val="00EA2C21"/>
    <w:rsid w:val="00EA45EA"/>
    <w:rsid w:val="00F238CC"/>
    <w:rsid w:val="00F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0146"/>
  <w15:chartTrackingRefBased/>
  <w15:docId w15:val="{FCBCFDBB-DD88-45E1-9ED6-F3B54564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4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4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A4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A4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5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5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5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5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5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5E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672F5"/>
    <w:rPr>
      <w:b/>
      <w:bCs/>
    </w:rPr>
  </w:style>
  <w:style w:type="paragraph" w:styleId="NormalWeb">
    <w:name w:val="Normal (Web)"/>
    <w:basedOn w:val="Normal"/>
    <w:uiPriority w:val="99"/>
    <w:unhideWhenUsed/>
    <w:rsid w:val="0010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A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C21"/>
  </w:style>
  <w:style w:type="paragraph" w:styleId="Rodap">
    <w:name w:val="footer"/>
    <w:basedOn w:val="Normal"/>
    <w:link w:val="RodapChar"/>
    <w:uiPriority w:val="99"/>
    <w:unhideWhenUsed/>
    <w:rsid w:val="00EA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735C977285349B61F7518CE730F4F" ma:contentTypeVersion="0" ma:contentTypeDescription="Crie um novo documento." ma:contentTypeScope="" ma:versionID="d26e2a03e698d5aa00dbd99880cb76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10f9e350501953b0237a0a203366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8A679-E672-4D15-8012-C28C24A08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405BBD-4D22-4D81-8335-AFE6FDEDC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136307-7EF6-4F28-AE89-24D1CD5D4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6120B9-D6D2-4A42-902B-E1854E3D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15</Pages>
  <Words>2728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Mozena</cp:lastModifiedBy>
  <cp:revision>8</cp:revision>
  <dcterms:created xsi:type="dcterms:W3CDTF">2024-09-17T14:22:00Z</dcterms:created>
  <dcterms:modified xsi:type="dcterms:W3CDTF">2024-09-18T17:09:00Z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0x0101004E4735C977285349B61F7518CE730F4F</vt:lpwstr>
  </property>
</Properties>
</file>