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B6" w:rsidRDefault="002E31B6" w:rsidP="00970C48">
      <w:pPr>
        <w:spacing w:after="0" w:line="240" w:lineRule="auto"/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 xml:space="preserve">Simulado de </w:t>
      </w:r>
      <w:r>
        <w:rPr>
          <w:rFonts w:ascii="Segoe UI" w:hAnsi="Segoe UI" w:cs="Segoe UI"/>
          <w:color w:val="1F2328"/>
          <w:shd w:val="clear" w:color="auto" w:fill="F6F8FA"/>
        </w:rPr>
        <w:t xml:space="preserve">BD, </w:t>
      </w:r>
      <w:proofErr w:type="spellStart"/>
      <w:r>
        <w:rPr>
          <w:rFonts w:ascii="Segoe UI" w:hAnsi="Segoe UI" w:cs="Segoe UI"/>
          <w:color w:val="1F2328"/>
          <w:shd w:val="clear" w:color="auto" w:fill="F6F8FA"/>
        </w:rPr>
        <w:t>Proj</w:t>
      </w:r>
      <w:proofErr w:type="spellEnd"/>
      <w:r>
        <w:rPr>
          <w:rFonts w:ascii="Segoe UI" w:hAnsi="Segoe UI" w:cs="Segoe UI"/>
          <w:color w:val="1F2328"/>
          <w:shd w:val="clear" w:color="auto" w:fill="F6F8FA"/>
        </w:rPr>
        <w:t xml:space="preserve">. </w:t>
      </w:r>
      <w:proofErr w:type="spellStart"/>
      <w:r>
        <w:rPr>
          <w:rFonts w:ascii="Segoe UI" w:hAnsi="Segoe UI" w:cs="Segoe UI"/>
          <w:color w:val="1F2328"/>
          <w:shd w:val="clear" w:color="auto" w:fill="F6F8FA"/>
        </w:rPr>
        <w:t>Agil</w:t>
      </w:r>
      <w:proofErr w:type="spellEnd"/>
      <w:r>
        <w:rPr>
          <w:rFonts w:ascii="Segoe UI" w:hAnsi="Segoe UI" w:cs="Segoe UI"/>
          <w:color w:val="1F2328"/>
          <w:shd w:val="clear" w:color="auto" w:fill="F6F8FA"/>
        </w:rPr>
        <w:t>, POO, RMS, TS</w:t>
      </w:r>
    </w:p>
    <w:p w:rsidR="002E31B6" w:rsidRDefault="002E31B6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Uma empresa deverá manter informações sobre produtos. Um produto possui uma única categoria vinculada e a categoria pode estar vinculada a vários produtos.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4" type="#_x0000_t75" style="width:20.25pt;height:18pt" o:ole="">
            <v:imagedata r:id="rId4" o:title=""/>
          </v:shape>
          <w:control r:id="rId5" w:name="DefaultOcxName" w:shapeid="_x0000_i1324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Produto[1]-[1]Categoria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23" type="#_x0000_t75" style="width:20.25pt;height:18pt" o:ole="">
            <v:imagedata r:id="rId4" o:title=""/>
          </v:shape>
          <w:control r:id="rId6" w:name="DefaultOcxName1" w:shapeid="_x0000_i1323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Produto[1]-[N]Categoria</w:t>
      </w:r>
      <w:r w:rsidR="00B80B36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22" type="#_x0000_t75" style="width:20.25pt;height:18pt" o:ole="">
            <v:imagedata r:id="rId4" o:title=""/>
          </v:shape>
          <w:control r:id="rId7" w:name="DefaultOcxName2" w:shapeid="_x0000_i1322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Produto[N]-[1]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Categoria</w:t>
      </w:r>
      <w:r w:rsidR="00B80B36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21" type="#_x0000_t75" style="width:20.25pt;height:18pt" o:ole="">
            <v:imagedata r:id="rId4" o:title=""/>
          </v:shape>
          <w:control r:id="rId8" w:name="DefaultOcxName3" w:shapeid="_x0000_i1321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Categoria[N]-[1]Produto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20" type="#_x0000_t75" style="width:20.25pt;height:18pt" o:ole="">
            <v:imagedata r:id="rId4" o:title=""/>
          </v:shape>
          <w:control r:id="rId9" w:name="DefaultOcxName4" w:shapeid="_x0000_i1320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Categoria[N]-[N]Produto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3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Como interpretamos o relacionamento abaixo com base na cardinalidade min x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max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noProof/>
          <w:color w:val="242424"/>
          <w:sz w:val="21"/>
          <w:szCs w:val="21"/>
          <w:lang w:eastAsia="pt-BR"/>
        </w:rPr>
        <w:drawing>
          <wp:inline distT="0" distB="0" distL="0" distR="0" wp14:anchorId="28448733" wp14:editId="72ACE0FE">
            <wp:extent cx="6210300" cy="1128625"/>
            <wp:effectExtent l="0" t="0" r="0" b="0"/>
            <wp:docPr id="1" name="Imagem 1" descr="https://lists.office.com/Images/b1051c4b-3b94-41ab-9441-e73a72342fdd/408fda26-d364-4de5-a341-913e86651e7e/T5LJBXFTYO5WWF7HJCC3OMOIVM/8aec83a7-28f6-4bf4-bfb6-b24eaa6d5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sts.office.com/Images/b1051c4b-3b94-41ab-9441-e73a72342fdd/408fda26-d364-4de5-a341-913e86651e7e/T5LJBXFTYO5WWF7HJCC3OMOIVM/8aec83a7-28f6-4bf4-bfb6-b24eaa6d52d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73" cy="11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9" type="#_x0000_t75" style="width:20.25pt;height:18pt" o:ole="">
            <v:imagedata r:id="rId4" o:title=""/>
          </v:shape>
          <w:control r:id="rId11" w:name="DefaultOcxName5" w:shapeid="_x0000_i1319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Diretor possui no mínimo 0 e no máximo 1 Departamentos e 1 Departamento possui no mínimo 0 e no máximo 1 Diretores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8" type="#_x0000_t75" style="width:20.25pt;height:18pt" o:ole="">
            <v:imagedata r:id="rId4" o:title=""/>
          </v:shape>
          <w:control r:id="rId12" w:name="DefaultOcxName6" w:shapeid="_x0000_i1318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1 Diretor possui no mínimo 1 e no máximo 1 Departamentos e 1 Departamento possui no mínimo 1 e no máximo 1 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Diretores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7" type="#_x0000_t75" style="width:20.25pt;height:18pt" o:ole="">
            <v:imagedata r:id="rId4" o:title=""/>
          </v:shape>
          <w:control r:id="rId13" w:name="DefaultOcxName7" w:shapeid="_x0000_i131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Diretor possui no mínimo 1 e no máximo N Departamentos e 1 Departamento possui no mínimo 1 e no máximo N Diretores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6" type="#_x0000_t75" style="width:20.25pt;height:18pt" o:ole="">
            <v:imagedata r:id="rId4" o:title=""/>
          </v:shape>
          <w:control r:id="rId14" w:name="DefaultOcxName8" w:shapeid="_x0000_i1316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Diretor possui no mínimo 1 e no máximo 1 Departamentos e 1 Departamento possui no mínimo 1 e no máximo N Diretores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5" type="#_x0000_t75" style="width:20.25pt;height:18pt" o:ole="">
            <v:imagedata r:id="rId4" o:title=""/>
          </v:shape>
          <w:control r:id="rId15" w:name="DefaultOcxName9" w:shapeid="_x0000_i131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Diretor possui no mínimo 0 e no máximo N Departamentos e 1 Departamento possui no mínimo 0 e no máximo N Diretores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4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Um técnico em desenvolvimento de sistemas, após instalar o IIS, visando montar um servidor web, para verificar se a tarefa ocorreu com sucesso, executou determinado endereço 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 web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browser que resultou na exibição da página padrão do IIS.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4" type="#_x0000_t75" style="width:20.25pt;height:18pt" o:ole="">
            <v:imagedata r:id="rId4" o:title=""/>
          </v:shape>
          <w:control r:id="rId16" w:name="DefaultOcxName10" w:shapeid="_x0000_i1314"/>
        </w:object>
      </w:r>
      <w:hyperlink r:id="rId17" w:tgtFrame="_blank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http://setup</w:t>
        </w:r>
      </w:hyperlink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3" type="#_x0000_t75" style="width:20.25pt;height:18pt" o:ole="">
            <v:imagedata r:id="rId4" o:title=""/>
          </v:shape>
          <w:control r:id="rId18" w:name="DefaultOcxName11" w:shapeid="_x0000_i1313"/>
        </w:object>
      </w:r>
      <w:hyperlink r:id="rId19" w:tgtFrame="_blank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http://index</w:t>
        </w:r>
      </w:hyperlink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2" type="#_x0000_t75" style="width:20.25pt;height:18pt" o:ole="">
            <v:imagedata r:id="rId4" o:title=""/>
          </v:shape>
          <w:control r:id="rId20" w:name="DefaultOcxName12" w:shapeid="_x0000_i1312"/>
        </w:object>
      </w:r>
      <w:hyperlink r:id="rId21" w:tgtFrame="_blank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http://default</w:t>
        </w:r>
      </w:hyperlink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1" type="#_x0000_t75" style="width:20.25pt;height:18pt" o:ole="">
            <v:imagedata r:id="rId4" o:title=""/>
          </v:shape>
          <w:control r:id="rId22" w:name="DefaultOcxName13" w:shapeid="_x0000_i1311"/>
        </w:object>
      </w:r>
      <w:hyperlink r:id="rId23" w:tgtFrame="_blank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http://install</w:t>
        </w:r>
      </w:hyperlink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10" type="#_x0000_t75" style="width:20.25pt;height:18pt" o:ole="">
            <v:imagedata r:id="rId4" o:title=""/>
          </v:shape>
          <w:control r:id="rId24" w:name="DefaultOcxName14" w:shapeid="_x0000_i1310"/>
        </w:object>
      </w:r>
      <w:hyperlink r:id="rId25" w:tgtFrame="_blank" w:history="1">
        <w:proofErr w:type="gramStart"/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http://localhost</w:t>
        </w:r>
      </w:hyperlink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5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Um técnico em desenvolvimento de sistemas, após instalar o XAMPP, visando montar um ambiente de desenvolvimento web, na janela aberta do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Controll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Panel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clicou em Start no serviço Apache. Para verificar se a tarefa ocorreu com sucesso, executou determinado endereço 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 web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browser que resultou na exibição da página padrão do XAMPP.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9" type="#_x0000_t75" style="width:20.25pt;height:18pt" o:ole="">
            <v:imagedata r:id="rId4" o:title=""/>
          </v:shape>
          <w:control r:id="rId26" w:name="DefaultOcxName15" w:shapeid="_x0000_i1309"/>
        </w:object>
      </w:r>
      <w:hyperlink r:id="rId27" w:tgtFrame="_blank" w:history="1">
        <w:proofErr w:type="gramStart"/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http://127.0.0.1</w:t>
        </w:r>
      </w:hyperlink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8" type="#_x0000_t75" style="width:20.25pt;height:18pt" o:ole="">
            <v:imagedata r:id="rId4" o:title=""/>
          </v:shape>
          <w:control r:id="rId28" w:name="DefaultOcxName16" w:shapeid="_x0000_i1308"/>
        </w:object>
      </w:r>
      <w:hyperlink r:id="rId29" w:tgtFrame="_blank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http://172.16.0.1</w:t>
        </w:r>
      </w:hyperlink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7" type="#_x0000_t75" style="width:20.25pt;height:18pt" o:ole="">
            <v:imagedata r:id="rId4" o:title=""/>
          </v:shape>
          <w:control r:id="rId30" w:name="DefaultOcxName17" w:shapeid="_x0000_i1307"/>
        </w:object>
      </w:r>
      <w:hyperlink r:id="rId31" w:tgtFrame="_blank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http://index</w:t>
        </w:r>
      </w:hyperlink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6" type="#_x0000_t75" style="width:20.25pt;height:18pt" o:ole="">
            <v:imagedata r:id="rId4" o:title=""/>
          </v:shape>
          <w:control r:id="rId32" w:name="DefaultOcxName18" w:shapeid="_x0000_i1306"/>
        </w:object>
      </w:r>
      <w:hyperlink r:id="rId33" w:tgtFrame="_blank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http://default</w:t>
        </w:r>
      </w:hyperlink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5" type="#_x0000_t75" style="width:20.25pt;height:18pt" o:ole="">
            <v:imagedata r:id="rId4" o:title=""/>
          </v:shape>
          <w:control r:id="rId34" w:name="DefaultOcxName19" w:shapeid="_x0000_i1305"/>
        </w:object>
      </w:r>
      <w:hyperlink r:id="rId35" w:tgtFrame="_blank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http://192.168.0.1</w:t>
        </w:r>
      </w:hyperlink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6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 figura a seguir exibe um diagrama que representa a relação: Gerente "É UM" Funcionário. Ela apresenta ainda um diagrama no qual os elementos "analista", "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dirtetor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 e "gerente" estão associados ao elemento "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funcionario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". A qual pilar da orientação a objetos essa imagem se refere?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noProof/>
          <w:color w:val="242424"/>
          <w:sz w:val="21"/>
          <w:szCs w:val="21"/>
          <w:lang w:eastAsia="pt-BR"/>
        </w:rPr>
        <w:drawing>
          <wp:inline distT="0" distB="0" distL="0" distR="0" wp14:anchorId="6B628247" wp14:editId="57CC0E62">
            <wp:extent cx="6000750" cy="2322871"/>
            <wp:effectExtent l="0" t="0" r="0" b="1270"/>
            <wp:docPr id="2" name="Imagem 2" descr="https://lists.office.com/Images/b1051c4b-3b94-41ab-9441-e73a72342fdd/408fda26-d364-4de5-a341-913e86651e7e/T5LJBXFTYO5WWF7HJCC3OMOIVM/caeadaed-94ae-485a-970d-08a0fbbc7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sts.office.com/Images/b1051c4b-3b94-41ab-9441-e73a72342fdd/408fda26-d364-4de5-a341-913e86651e7e/T5LJBXFTYO5WWF7HJCC3OMOIVM/caeadaed-94ae-485a-970d-08a0fbbc76f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90" cy="23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4" type="#_x0000_t75" style="width:20.25pt;height:18pt" o:ole="">
            <v:imagedata r:id="rId4" o:title=""/>
          </v:shape>
          <w:control r:id="rId37" w:name="DefaultOcxName20" w:shapeid="_x0000_i1304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Encapsulamento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3" type="#_x0000_t75" style="width:20.25pt;height:18pt" o:ole="">
            <v:imagedata r:id="rId4" o:title=""/>
          </v:shape>
          <w:control r:id="rId38" w:name="DefaultOcxName21" w:shapeid="_x0000_i1303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Polimorfismo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2" type="#_x0000_t75" style="width:20.25pt;height:18pt" o:ole="">
            <v:imagedata r:id="rId4" o:title=""/>
          </v:shape>
          <w:control r:id="rId39" w:name="DefaultOcxName22" w:shapeid="_x0000_i1302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Abstração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1" type="#_x0000_t75" style="width:20.25pt;height:18pt" o:ole="">
            <v:imagedata r:id="rId4" o:title=""/>
          </v:shape>
          <w:control r:id="rId40" w:name="DefaultOcxName23" w:shapeid="_x0000_i1301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Herança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300" type="#_x0000_t75" style="width:20.25pt;height:18pt" o:ole="">
            <v:imagedata r:id="rId4" o:title=""/>
          </v:shape>
          <w:control r:id="rId41" w:name="DefaultOcxName24" w:shapeid="_x0000_i1300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Interface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7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Uma fábrica de software utiliza um ciclo de vida de desenvolvimento de sistemas que contempla um conjunto sequencial de ações de desenvolvimento, que se inicia com o diagnóstico do problema e finaliza com os testes necessários a implementação. Além disso, a finalização ocorre somente quando todas as fases estão completas. Qual ciclo de vida visa estruturar os projetos desta empresa?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9" type="#_x0000_t75" style="width:20.25pt;height:18pt" o:ole="">
            <v:imagedata r:id="rId4" o:title=""/>
          </v:shape>
          <w:control r:id="rId42" w:name="DefaultOcxName25" w:shapeid="_x0000_i1299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XP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8" type="#_x0000_t75" style="width:20.25pt;height:18pt" o:ole="">
            <v:imagedata r:id="rId4" o:title=""/>
          </v:shape>
          <w:control r:id="rId43" w:name="DefaultOcxName26" w:shapeid="_x0000_i1298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Cascata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7" type="#_x0000_t75" style="width:20.25pt;height:18pt" o:ole="">
            <v:imagedata r:id="rId4" o:title=""/>
          </v:shape>
          <w:control r:id="rId44" w:name="DefaultOcxName27" w:shapeid="_x0000_i129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RAD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6" type="#_x0000_t75" style="width:20.25pt;height:18pt" o:ole="">
            <v:imagedata r:id="rId4" o:title=""/>
          </v:shape>
          <w:control r:id="rId45" w:name="DefaultOcxName28" w:shapeid="_x0000_i1296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Espiral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5" type="#_x0000_t75" style="width:20.25pt;height:18pt" o:ole="">
            <v:imagedata r:id="rId4" o:title=""/>
          </v:shape>
          <w:control r:id="rId46" w:name="DefaultOcxName29" w:shapeid="_x0000_i129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8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Qual das práticas de desenvolvimento de projetos a seguir está presente no manifesto Ágil e prevê entregas periódicas, semanais ou quinzenais chamadas de SPRINTS?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4" type="#_x0000_t75" style="width:20.25pt;height:18pt" o:ole="">
            <v:imagedata r:id="rId4" o:title=""/>
          </v:shape>
          <w:control r:id="rId47" w:name="DefaultOcxName30" w:shapeid="_x0000_i1294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XP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3" type="#_x0000_t75" style="width:20.25pt;height:18pt" o:ole="">
            <v:imagedata r:id="rId4" o:title=""/>
          </v:shape>
          <w:control r:id="rId48" w:name="DefaultOcxName31" w:shapeid="_x0000_i1293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Cascata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2" type="#_x0000_t75" style="width:20.25pt;height:18pt" o:ole="">
            <v:imagedata r:id="rId4" o:title=""/>
          </v:shape>
          <w:control r:id="rId49" w:name="DefaultOcxName32" w:shapeid="_x0000_i1292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RAD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1" type="#_x0000_t75" style="width:20.25pt;height:18pt" o:ole="">
            <v:imagedata r:id="rId4" o:title=""/>
          </v:shape>
          <w:control r:id="rId50" w:name="DefaultOcxName33" w:shapeid="_x0000_i1291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Espiral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90" type="#_x0000_t75" style="width:20.25pt;height:18pt" o:ole="">
            <v:imagedata r:id="rId4" o:title=""/>
          </v:shape>
          <w:control r:id="rId51" w:name="DefaultOcxName34" w:shapeid="_x0000_i1290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9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Uma empresa necessita atualizar, em seu banco de dados, a tabela PRODUTOS onde os produtos que iniciam por "A", no campo DESCRICAO, tenham seu valor reajustado em dez por cento a mais que o valor atual. Qual comando SQL efetua esta atualização?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9" type="#_x0000_t75" style="width:20.25pt;height:18pt" o:ole="">
            <v:imagedata r:id="rId4" o:title=""/>
          </v:shape>
          <w:control r:id="rId52" w:name="DefaultOcxName35" w:shapeid="_x0000_i1289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UPDATE PRODUTOS SET VALOR = VALOR * 1.1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8" type="#_x0000_t75" style="width:20.25pt;height:18pt" o:ole="">
            <v:imagedata r:id="rId4" o:title=""/>
          </v:shape>
          <w:control r:id="rId53" w:name="DefaultOcxName36" w:shapeid="_x0000_i1288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UPDATE PRODUTOS SET VALOR = VALOR * 0.1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7" type="#_x0000_t75" style="width:20.25pt;height:18pt" o:ole="">
            <v:imagedata r:id="rId4" o:title=""/>
          </v:shape>
          <w:control r:id="rId54" w:name="DefaultOcxName37" w:shapeid="_x0000_i128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UPDATE PRODUTOS SET VALOR = VALOR * 0.1 WHERE DESCRICAO LIKE 'A%'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6" type="#_x0000_t75" style="width:20.25pt;height:18pt" o:ole="">
            <v:imagedata r:id="rId4" o:title=""/>
          </v:shape>
          <w:control r:id="rId55" w:name="DefaultOcxName38" w:shapeid="_x0000_i1286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UPDATE PRODUTOS SET VALOR = VALOR * 0.1 WHERE DESCRICAO = 'A%'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5" type="#_x0000_t75" style="width:20.25pt;height:18pt" o:ole="">
            <v:imagedata r:id="rId4" o:title=""/>
          </v:shape>
          <w:control r:id="rId56" w:name="DefaultOcxName39" w:shapeid="_x0000_i128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UPDATE PRODUTOS SET VALOR = VALOR * 1.1 WHERE DESCRICAO LIKE 'A%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'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10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Em seu trabalho um técnico em desenvolvimento de sistemas pode utilizar o conceito de Programação Orientada a Objetos (POO) e a linguagem de programação orientada a objetos para codificar sistemas. Neste tipo de linguagem de programação: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4" type="#_x0000_t75" style="width:20.25pt;height:18pt" o:ole="">
            <v:imagedata r:id="rId4" o:title=""/>
          </v:shape>
          <w:control r:id="rId57" w:name="DefaultOcxName40" w:shapeid="_x0000_i1284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classe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Pai, classe Base ou Superclasse é a classe que foi herdada por outra classe.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</w:t>
      </w:r>
      <w:proofErr w:type="gram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3" type="#_x0000_t75" style="width:20.25pt;height:18pt" o:ole="">
            <v:imagedata r:id="rId4" o:title=""/>
          </v:shape>
          <w:control r:id="rId58" w:name="DefaultOcxName41" w:shapeid="_x0000_i1283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entre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 Classe Filha e a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Sub-Classe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apenas a Classe Filha herda da Classe Pai.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2" type="#_x0000_t75" style="width:20.25pt;height:18pt" o:ole="">
            <v:imagedata r:id="rId4" o:title=""/>
          </v:shape>
          <w:control r:id="rId59" w:name="DefaultOcxName42" w:shapeid="_x0000_i1282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polimorfismo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e Abstração são os únicos princípios do POO.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1" type="#_x0000_t75" style="width:20.25pt;height:18pt" o:ole="">
            <v:imagedata r:id="rId4" o:title=""/>
          </v:shape>
          <w:control r:id="rId60" w:name="DefaultOcxName43" w:shapeid="_x0000_i1281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as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instâncias são características e ações de um objeto.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80" type="#_x0000_t75" style="width:20.25pt;height:18pt" o:ole="">
            <v:imagedata r:id="rId4" o:title=""/>
          </v:shape>
          <w:control r:id="rId61" w:name="DefaultOcxName44" w:shapeid="_x0000_i1280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métodos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definem as características dos objetos.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11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Ainda sobre POO é possível afirmar que: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9" type="#_x0000_t75" style="width:20.25pt;height:18pt" o:ole="">
            <v:imagedata r:id="rId4" o:title=""/>
          </v:shape>
          <w:control r:id="rId62" w:name="DefaultOcxName45" w:shapeid="_x0000_i1279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classe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Pai, classe Base ou Superclasse é a classe que herda ou estende outra classe.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8" type="#_x0000_t75" style="width:20.25pt;height:18pt" o:ole="">
            <v:imagedata r:id="rId4" o:title=""/>
          </v:shape>
          <w:control r:id="rId63" w:name="DefaultOcxName46" w:shapeid="_x0000_i1278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entre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 Classe Filha e a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Sub-Classe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apenas a Classe Filha herda da Classe Pai.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7" type="#_x0000_t75" style="width:20.25pt;height:18pt" o:ole="">
            <v:imagedata r:id="rId4" o:title=""/>
          </v:shape>
          <w:control r:id="rId64" w:name="DefaultOcxName47" w:shapeid="_x0000_i127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Polimorfismo e Abstração são os únicos princípios do POO.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6" type="#_x0000_t75" style="width:20.25pt;height:18pt" o:ole="">
            <v:imagedata r:id="rId4" o:title=""/>
          </v:shape>
          <w:control r:id="rId65" w:name="DefaultOcxName48" w:shapeid="_x0000_i1276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As instâncias são características e ações de um objeto.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5" type="#_x0000_t75" style="width:20.25pt;height:18pt" o:ole="">
            <v:imagedata r:id="rId4" o:title=""/>
          </v:shape>
          <w:control r:id="rId66" w:name="DefaultOcxName49" w:shapeid="_x0000_i127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Atributos definem as características dos objetos.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</w:t>
      </w:r>
      <w:proofErr w:type="gram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12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Continuando no assunto de POO é correto afirmar que: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4" type="#_x0000_t75" style="width:20.25pt;height:18pt" o:ole="">
            <v:imagedata r:id="rId4" o:title=""/>
          </v:shape>
          <w:control r:id="rId67" w:name="DefaultOcxName50" w:shapeid="_x0000_i1274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classe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Pai, classe Base ou Superclasse é a classe que herda ou estende outra classe.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3" type="#_x0000_t75" style="width:20.25pt;height:18pt" o:ole="">
            <v:imagedata r:id="rId4" o:title=""/>
          </v:shape>
          <w:control r:id="rId68" w:name="DefaultOcxName51" w:shapeid="_x0000_i1273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entre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 Classe Filha e a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Sub-Classe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apenas a Classe Filha herda da Classe Pai.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2" type="#_x0000_t75" style="width:20.25pt;height:18pt" o:ole="">
            <v:imagedata r:id="rId4" o:title=""/>
          </v:shape>
          <w:control r:id="rId69" w:name="DefaultOcxName52" w:shapeid="_x0000_i1272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As instâncias são características e ações de um objeto.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1" type="#_x0000_t75" style="width:20.25pt;height:18pt" o:ole="">
            <v:imagedata r:id="rId4" o:title=""/>
          </v:shape>
          <w:control r:id="rId70" w:name="DefaultOcxName53" w:shapeid="_x0000_i1271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Métodos definem as ações dos objetos.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</w:t>
      </w:r>
      <w:proofErr w:type="gram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x</w:t>
      </w:r>
      <w:proofErr w:type="gramEnd"/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70" type="#_x0000_t75" style="width:20.25pt;height:18pt" o:ole="">
            <v:imagedata r:id="rId4" o:title=""/>
          </v:shape>
          <w:control r:id="rId71" w:name="DefaultOcxName54" w:shapeid="_x0000_i1270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Encapsulamento é o ato de proteger os métodos deixando seu acesso somente via atributos.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lastRenderedPageBreak/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13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Em POO 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o conceito de Encapsulamento consistem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em: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9" type="#_x0000_t75" style="width:20.25pt;height:18pt" o:ole="">
            <v:imagedata r:id="rId4" o:title=""/>
          </v:shape>
          <w:control r:id="rId72" w:name="DefaultOcxName55" w:shapeid="_x0000_i1269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Apenas definir os atributos como privados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8" type="#_x0000_t75" style="width:20.25pt;height:18pt" o:ole="">
            <v:imagedata r:id="rId4" o:title=""/>
          </v:shape>
          <w:control r:id="rId73" w:name="DefaultOcxName56" w:shapeid="_x0000_i1268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Proteger os métodos através do modificador privado e definir seu acesso através dos atributos públicos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Gets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e Sets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7" type="#_x0000_t75" style="width:20.25pt;height:18pt" o:ole="">
            <v:imagedata r:id="rId4" o:title=""/>
          </v:shape>
          <w:control r:id="rId74" w:name="DefaultOcxName57" w:shapeid="_x0000_i126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Proteger os atributos através do modificador privado e definir seu acesso através dos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metodos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públicos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Gets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e 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Sets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6" type="#_x0000_t75" style="width:20.25pt;height:18pt" o:ole="">
            <v:imagedata r:id="rId4" o:title=""/>
          </v:shape>
          <w:control r:id="rId75" w:name="DefaultOcxName58" w:shapeid="_x0000_i1266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Definir os métodos de acesso como privados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5" type="#_x0000_t75" style="width:20.25pt;height:18pt" o:ole="">
            <v:imagedata r:id="rId4" o:title=""/>
          </v:shape>
          <w:control r:id="rId76" w:name="DefaultOcxName59" w:shapeid="_x0000_i126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Definir os atributos como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públicos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14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Um programador está desenvolvendo um programa em um ambiente de desenvolvimento integrado -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Integrated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Development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Environment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(IDE) - que reúne várias facilidades, no entanto precisará acompanhar a execução e verificar erros no programa. Nesta situação, o programador deverá utilizar o: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4" type="#_x0000_t75" style="width:20.25pt;height:18pt" o:ole="">
            <v:imagedata r:id="rId4" o:title=""/>
          </v:shape>
          <w:control r:id="rId77" w:name="DefaultOcxName60" w:shapeid="_x0000_i1264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compilador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3" type="#_x0000_t75" style="width:20.25pt;height:18pt" o:ole="">
            <v:imagedata r:id="rId4" o:title=""/>
          </v:shape>
          <w:control r:id="rId78" w:name="DefaultOcxName61" w:shapeid="_x0000_i1263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depurador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2" type="#_x0000_t75" style="width:20.25pt;height:18pt" o:ole="">
            <v:imagedata r:id="rId4" o:title=""/>
          </v:shape>
          <w:control r:id="rId79" w:name="DefaultOcxName62" w:shapeid="_x0000_i1262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localizador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1" type="#_x0000_t75" style="width:20.25pt;height:18pt" o:ole="">
            <v:imagedata r:id="rId4" o:title=""/>
          </v:shape>
          <w:control r:id="rId80" w:name="DefaultOcxName63" w:shapeid="_x0000_i1261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corretor</w:t>
      </w:r>
      <w:proofErr w:type="gramEnd"/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60" type="#_x0000_t75" style="width:20.25pt;height:18pt" o:ole="">
            <v:imagedata r:id="rId4" o:title=""/>
          </v:shape>
          <w:control r:id="rId81" w:name="DefaultOcxName64" w:shapeid="_x0000_i1260"/>
        </w:objec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editor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15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Em um banco de dados, tem-se um conjunto de operações conhecido como CRUD para manipular os dados das entidades.</w: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>Quais são essas operações e seus respectivos comandos SQL que executam o CRUD?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9" type="#_x0000_t75" style="width:20.25pt;height:18pt" o:ole="">
            <v:imagedata r:id="rId4" o:title=""/>
          </v:shape>
          <w:control r:id="rId82" w:name="DefaultOcxName65" w:shapeid="_x0000_i1259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Create - ADD; Read - FIND; Update - Edit; Delete - DROP.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8" type="#_x0000_t75" style="width:20.25pt;height:18pt" o:ole="">
            <v:imagedata r:id="rId4" o:title=""/>
          </v:shape>
          <w:control r:id="rId83" w:name="DefaultOcxName66" w:shapeid="_x0000_i1258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Create - ADD; Read - FIND; Update - UPDATE; Delete - DEL.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7" type="#_x0000_t75" style="width:20.25pt;height:18pt" o:ole="">
            <v:imagedata r:id="rId4" o:title=""/>
          </v:shape>
          <w:control r:id="rId84" w:name="DefaultOcxName67" w:shapeid="_x0000_i125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Create - ADD; Read - FIND; Update - EDIT; Delete - REMOVE.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6" type="#_x0000_t75" style="width:20.25pt;height:18pt" o:ole="">
            <v:imagedata r:id="rId4" o:title=""/>
          </v:shape>
          <w:control r:id="rId85" w:name="DefaultOcxName68" w:shapeid="_x0000_i1256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Create - INSERT; Read - SELECT; Update - UPDATE; Delete - DELETE.</w:t>
      </w:r>
      <w:r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 </w:t>
      </w:r>
      <w:proofErr w:type="gramStart"/>
      <w:r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x</w:t>
      </w:r>
      <w:proofErr w:type="gramEnd"/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5" type="#_x0000_t75" style="width:20.25pt;height:18pt" o:ole="">
            <v:imagedata r:id="rId4" o:title=""/>
          </v:shape>
          <w:control r:id="rId86" w:name="DefaultOcxName69" w:shapeid="_x0000_i125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Create - INSERT; Read - SELECT; Update - Edit; Delete - DROP.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544B39" w:rsidRDefault="00544B39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>16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Uma fábrica de software apresenta dificuldade de planejar as ações futuras do desenvolvimento, por isso adotou os processos do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que é um processo iterativo e incremental para o gerenciamento de seus projetos de desenvolvimento ágil de software. Qual é a etapa desta metodologia que consiste em listar as funcionalidades a serem desenvolvidas em um sistema?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4" type="#_x0000_t75" style="width:20.25pt;height:18pt" o:ole="">
            <v:imagedata r:id="rId4" o:title=""/>
          </v:shape>
          <w:control r:id="rId87" w:name="DefaultOcxName70" w:shapeid="_x0000_i1254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User history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3" type="#_x0000_t75" style="width:20.25pt;height:18pt" o:ole="">
            <v:imagedata r:id="rId4" o:title=""/>
          </v:shape>
          <w:control r:id="rId88" w:name="DefaultOcxName71" w:shapeid="_x0000_i1253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Daily Scrum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2" type="#_x0000_t75" style="width:20.25pt;height:18pt" o:ole="">
            <v:imagedata r:id="rId4" o:title=""/>
          </v:shape>
          <w:control r:id="rId89" w:name="DefaultOcxName72" w:shapeid="_x0000_i1252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Sprint backlog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1" type="#_x0000_t75" style="width:20.25pt;height:18pt" o:ole="">
            <v:imagedata r:id="rId4" o:title=""/>
          </v:shape>
          <w:control r:id="rId90" w:name="DefaultOcxName73" w:shapeid="_x0000_i1251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Product 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backlog</w:t>
      </w:r>
      <w:r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 x</w:t>
      </w:r>
      <w:proofErr w:type="gramEnd"/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50" type="#_x0000_t75" style="width:20.25pt;height:18pt" o:ole="">
            <v:imagedata r:id="rId4" o:title=""/>
          </v:shape>
          <w:control r:id="rId91" w:name="DefaultOcxName74" w:shapeid="_x0000_i1250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Release Burndown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val="en-US"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val="en-US" w:eastAsia="pt-BR"/>
        </w:rPr>
      </w:pPr>
      <w:proofErr w:type="spellStart"/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val="en-US" w:eastAsia="pt-BR"/>
        </w:rPr>
        <w:t>Correto</w:t>
      </w:r>
      <w:proofErr w:type="spell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17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Ainda sobre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podemos afirmar que segue as seguintes etapas necessariamente nesta ordem ou ciclo: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9" type="#_x0000_t75" style="width:20.25pt;height:18pt" o:ole="">
            <v:imagedata r:id="rId4" o:title=""/>
          </v:shape>
          <w:control r:id="rId92" w:name="DefaultOcxName75" w:shapeid="_x0000_i1249"/>
        </w:objec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do Sistema), Sprint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que serão trabalhadas), Sprint (Desenvolvimento das funcionalidades com duração de 2 a 4 semanas e com Daily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meeting[Reuniões Diárias]),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Potencially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shippable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increment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(Potencial Produto ou Funcionalidade Concluída).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</w:t>
      </w:r>
      <w:proofErr w:type="gram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8" type="#_x0000_t75" style="width:20.25pt;height:18pt" o:ole="">
            <v:imagedata r:id="rId4" o:title=""/>
          </v:shape>
          <w:control r:id="rId93" w:name="DefaultOcxName76" w:shapeid="_x0000_i1248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Sprint (Desenvolvimento das funcionalidades com duração de 2 a 4 semanas e com Daily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meeting[Reuniões Diárias]),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do Sistema), Sprint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que serão trabalhadas),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Potencially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shippable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increment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(Potencial Produto ou Funcionalidade Concluída).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7" type="#_x0000_t75" style="width:20.25pt;height:18pt" o:ole="">
            <v:imagedata r:id="rId4" o:title=""/>
          </v:shape>
          <w:control r:id="rId94" w:name="DefaultOcxName77" w:shapeid="_x0000_i124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Sprint (Desenvolvimento das funcionalidades com duração de 2 a 4 semanas e com Daily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meeting[Reuniões Diárias]), Sprint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que serão trabalhadas),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do Sistema),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Potencially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shippable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increment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(Potencial Produto ou Funcionalidade Concluída).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6" type="#_x0000_t75" style="width:20.25pt;height:18pt" o:ole="">
            <v:imagedata r:id="rId4" o:title=""/>
          </v:shape>
          <w:control r:id="rId95" w:name="DefaultOcxName78" w:shapeid="_x0000_i1246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Sprint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que serão trabalhadas), Sprint (Desenvolvimento das funcionalidades com duração de 2 a 4 semanas e com Daily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meeting[Reuniões Diárias]),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do Sistema),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Potencially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shippable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increment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(Potencial Produto ou Funcionalidade Concluída).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5" type="#_x0000_t75" style="width:20.25pt;height:18pt" o:ole="">
            <v:imagedata r:id="rId4" o:title=""/>
          </v:shape>
          <w:control r:id="rId96" w:name="DefaultOcxName79" w:shapeid="_x0000_i124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Sprint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que serão trabalhadas),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backlog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(Lista de funcionalidades do Sistema), Sprint (Desenvolvimento das funcionalidades com duração de 2 a 4 semanas e com Daily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scrum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meeting[Reuniões Diárias]),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Potencially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shippable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product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increment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(Potencial Produto ou Funcionalidade Concluída).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544B39" w:rsidRDefault="00544B39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bookmarkStart w:id="0" w:name="_GoBack"/>
      <w:bookmarkEnd w:id="0"/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lastRenderedPageBreak/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18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Um técnico decidiu utilizar uma função SQL para obter parte de uma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string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 A função que ele utilizou foi 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SUBSTR(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'SENAI',1,3). Qual o retorno desta função utilizada pelo técnico?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4" type="#_x0000_t75" style="width:20.25pt;height:18pt" o:ole="">
            <v:imagedata r:id="rId4" o:title=""/>
          </v:shape>
          <w:control r:id="rId97" w:name="DefaultOcxName80" w:shapeid="_x0000_i1244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ENA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3" type="#_x0000_t75" style="width:20.25pt;height:18pt" o:ole="">
            <v:imagedata r:id="rId4" o:title=""/>
          </v:shape>
          <w:control r:id="rId98" w:name="DefaultOcxName81" w:shapeid="_x0000_i1243"/>
        </w:object>
      </w:r>
      <w:proofErr w:type="gram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SEM  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2" type="#_x0000_t75" style="width:20.25pt;height:18pt" o:ole="">
            <v:imagedata r:id="rId4" o:title=""/>
          </v:shape>
          <w:control r:id="rId99" w:name="DefaultOcxName82" w:shapeid="_x0000_i1242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NAI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1" type="#_x0000_t75" style="width:20.25pt;height:18pt" o:ole="">
            <v:imagedata r:id="rId4" o:title=""/>
          </v:shape>
          <w:control r:id="rId100" w:name="DefaultOcxName83" w:shapeid="_x0000_i1241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40" type="#_x0000_t75" style="width:20.25pt;height:18pt" o:ole="">
            <v:imagedata r:id="rId4" o:title=""/>
          </v:shape>
          <w:control r:id="rId101" w:name="DefaultOcxName84" w:shapeid="_x0000_i1240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19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 aplicação cliente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frontend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ao solicitar uma informação para a aplicação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backend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recebeu o código com erro 5XX. Onde é preciso analisar primeiramente a falha?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9" type="#_x0000_t75" style="width:20.25pt;height:18pt" o:ole="">
            <v:imagedata r:id="rId4" o:title=""/>
          </v:shape>
          <w:control r:id="rId102" w:name="DefaultOcxName85" w:shapeid="_x0000_i1239"/>
        </w:objec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Backend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8" type="#_x0000_t75" style="width:20.25pt;height:18pt" o:ole="">
            <v:imagedata r:id="rId4" o:title=""/>
          </v:shape>
          <w:control r:id="rId103" w:name="DefaultOcxName86" w:shapeid="_x0000_i1238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Servidor.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</w:t>
      </w:r>
      <w:proofErr w:type="gram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7" type="#_x0000_t75" style="width:20.25pt;height:18pt" o:ole="">
            <v:imagedata r:id="rId4" o:title=""/>
          </v:shape>
          <w:control r:id="rId104" w:name="DefaultOcxName87" w:shapeid="_x0000_i123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Internet.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6" type="#_x0000_t75" style="width:20.25pt;height:18pt" o:ole="">
            <v:imagedata r:id="rId4" o:title=""/>
          </v:shape>
          <w:control r:id="rId105" w:name="DefaultOcxName88" w:shapeid="_x0000_i1236"/>
        </w:objec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Frontend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5" type="#_x0000_t75" style="width:20.25pt;height:18pt" o:ole="">
            <v:imagedata r:id="rId4" o:title=""/>
          </v:shape>
          <w:control r:id="rId106" w:name="DefaultOcxName89" w:shapeid="_x0000_i123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Navegador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20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Em um banco de dados, considere as seguintes relações: um aluno realiza vários trabalhos e um trabalho é realizado por um ou mais alunos. As entidades utilizadas são: Aluno e Trabalho. O relacionamento é: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aluno_trabalho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 As cardinalidades de aluno para trabalho e de trabalho para aluno são, respectivamente: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4" type="#_x0000_t75" style="width:20.25pt;height:18pt" o:ole="">
            <v:imagedata r:id="rId4" o:title=""/>
          </v:shape>
          <w:control r:id="rId107" w:name="DefaultOcxName90" w:shapeid="_x0000_i1234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Cardinalidade: (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1,n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e (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n,n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3" type="#_x0000_t75" style="width:20.25pt;height:18pt" o:ole="">
            <v:imagedata r:id="rId4" o:title=""/>
          </v:shape>
          <w:control r:id="rId108" w:name="DefaultOcxName91" w:shapeid="_x0000_i1233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Cardinalidade: (1,1) e (1,1).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2" type="#_x0000_t75" style="width:20.25pt;height:18pt" o:ole="">
            <v:imagedata r:id="rId4" o:title=""/>
          </v:shape>
          <w:control r:id="rId109" w:name="DefaultOcxName92" w:shapeid="_x0000_i1232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Cardinalidade: (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1,n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e (1,n).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</w:t>
      </w:r>
      <w:proofErr w:type="gram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x</w:t>
      </w:r>
      <w:proofErr w:type="gramEnd"/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1" type="#_x0000_t75" style="width:20.25pt;height:18pt" o:ole="">
            <v:imagedata r:id="rId4" o:title=""/>
          </v:shape>
          <w:control r:id="rId110" w:name="DefaultOcxName93" w:shapeid="_x0000_i1231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Cardinalidade: (1,1) e (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1,n</w:t>
      </w:r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).</w:t>
      </w: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30" type="#_x0000_t75" style="width:20.25pt;height:18pt" o:ole="">
            <v:imagedata r:id="rId4" o:title=""/>
          </v:shape>
          <w:control r:id="rId111" w:name="DefaultOcxName94" w:shapeid="_x0000_i1230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Cardinalidade: (</w:t>
      </w:r>
      <w:proofErr w:type="spellStart"/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n,n</w:t>
      </w:r>
      <w:proofErr w:type="spellEnd"/>
      <w:proofErr w:type="gram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e (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n,n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).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Default="00970C48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</w:pP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0E7A0B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b/>
          <w:bCs/>
          <w:color w:val="0E7A0B"/>
          <w:sz w:val="21"/>
          <w:szCs w:val="21"/>
          <w:lang w:eastAsia="pt-BR"/>
        </w:rPr>
        <w:lastRenderedPageBreak/>
        <w:t>Correto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21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Em um banco de dados, os usuários cadastrados para utilizarem determinado sistema estão na tabela USUARIOS. Para verificar se um usuário com o e-mail (</w:t>
      </w:r>
      <w:hyperlink r:id="rId112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email@email.com</w:t>
        </w:r>
      </w:hyperlink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e a senha (12345) existem no sistema, é necessário realizar uma consulta por essas informações. Qual é o comando que executa esse procedimento?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29" type="#_x0000_t75" style="width:20.25pt;height:18pt" o:ole="">
            <v:imagedata r:id="rId4" o:title=""/>
          </v:shape>
          <w:control r:id="rId113" w:name="DefaultOcxName95" w:shapeid="_x0000_i1229"/>
        </w:objec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Select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*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Usuarios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where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email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'</w:t>
      </w:r>
      <w:hyperlink r:id="rId114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email@email.com</w:t>
        </w:r>
      </w:hyperlink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'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or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senha = '12345'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28" type="#_x0000_t75" style="width:20.25pt;height:18pt" o:ole="">
            <v:imagedata r:id="rId4" o:title=""/>
          </v:shape>
          <w:control r:id="rId115" w:name="DefaultOcxName96" w:shapeid="_x0000_i1228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Select from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Usuarios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where email = '</w:t>
      </w:r>
      <w:hyperlink r:id="rId116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t-BR"/>
          </w:rPr>
          <w:t>email@email.com</w:t>
        </w:r>
      </w:hyperlink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' or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senha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= '12345'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27" type="#_x0000_t75" style="width:20.25pt;height:18pt" o:ole="">
            <v:imagedata r:id="rId4" o:title=""/>
          </v:shape>
          <w:control r:id="rId117" w:name="DefaultOcxName97" w:shapeid="_x0000_i1227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Select * from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Usuarios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where email = '</w:t>
      </w:r>
      <w:hyperlink r:id="rId118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t-BR"/>
          </w:rPr>
          <w:t>email@email.com</w:t>
        </w:r>
      </w:hyperlink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' or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senha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= '12345'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26" type="#_x0000_t75" style="width:20.25pt;height:18pt" o:ole="">
            <v:imagedata r:id="rId4" o:title=""/>
          </v:shape>
          <w:control r:id="rId119" w:name="DefaultOcxName98" w:shapeid="_x0000_i1226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Select from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Usuarios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where email = '</w:t>
      </w:r>
      <w:hyperlink r:id="rId120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t-BR"/>
          </w:rPr>
          <w:t>email@email.com</w:t>
        </w:r>
      </w:hyperlink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' and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senha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= '12345'</w:t>
      </w:r>
    </w:p>
    <w:p w:rsidR="00970C48" w:rsidRPr="00970C48" w:rsidRDefault="00970C48" w:rsidP="00970C48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</w:pPr>
      <w:r w:rsidRPr="00970C48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object w:dxaOrig="1440" w:dyaOrig="1440">
          <v:shape id="_x0000_i1225" type="#_x0000_t75" style="width:20.25pt;height:18pt" o:ole="">
            <v:imagedata r:id="rId4" o:title=""/>
          </v:shape>
          <w:control r:id="rId121" w:name="DefaultOcxName99" w:shapeid="_x0000_i1225"/>
        </w:object>
      </w:r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Select * from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Usuarios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where email = '</w:t>
      </w:r>
      <w:hyperlink r:id="rId122" w:history="1">
        <w:r w:rsidRPr="00970C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t-BR"/>
          </w:rPr>
          <w:t>email@email.com</w:t>
        </w:r>
      </w:hyperlink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' and </w:t>
      </w:r>
      <w:proofErr w:type="spell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senha</w:t>
      </w:r>
      <w:proofErr w:type="spellEnd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= </w:t>
      </w:r>
      <w:proofErr w:type="gramStart"/>
      <w:r w:rsidRPr="00970C48"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>'12345'</w:t>
      </w:r>
      <w:r>
        <w:rPr>
          <w:rFonts w:ascii="Segoe UI" w:eastAsia="Times New Roman" w:hAnsi="Segoe UI" w:cs="Segoe UI"/>
          <w:color w:val="242424"/>
          <w:sz w:val="21"/>
          <w:szCs w:val="21"/>
          <w:lang w:val="en-US" w:eastAsia="pt-BR"/>
        </w:rPr>
        <w:t xml:space="preserve">  x</w:t>
      </w:r>
      <w:proofErr w:type="gramEnd"/>
    </w:p>
    <w:p w:rsidR="004B0AF7" w:rsidRPr="00970C48" w:rsidRDefault="004B0AF7">
      <w:pPr>
        <w:rPr>
          <w:lang w:val="en-US"/>
        </w:rPr>
      </w:pPr>
    </w:p>
    <w:sectPr w:rsidR="004B0AF7" w:rsidRPr="00970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48"/>
    <w:rsid w:val="001F73C3"/>
    <w:rsid w:val="002E31B6"/>
    <w:rsid w:val="00450A82"/>
    <w:rsid w:val="004B0AF7"/>
    <w:rsid w:val="00544B39"/>
    <w:rsid w:val="008A26DA"/>
    <w:rsid w:val="00921472"/>
    <w:rsid w:val="00970C48"/>
    <w:rsid w:val="00B80B36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03F6D-066F-41D4-B751-3EFEFFB9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4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5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2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9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6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4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9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2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9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1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6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9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0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5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4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3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98.xml"/><Relationship Id="rId21" Type="http://schemas.openxmlformats.org/officeDocument/2006/relationships/hyperlink" Target="http://default/" TargetMode="Externa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84" Type="http://schemas.openxmlformats.org/officeDocument/2006/relationships/control" Target="activeX/activeX68.xml"/><Relationship Id="rId89" Type="http://schemas.openxmlformats.org/officeDocument/2006/relationships/control" Target="activeX/activeX73.xml"/><Relationship Id="rId112" Type="http://schemas.openxmlformats.org/officeDocument/2006/relationships/hyperlink" Target="mailto:email@email.com" TargetMode="External"/><Relationship Id="rId16" Type="http://schemas.openxmlformats.org/officeDocument/2006/relationships/control" Target="activeX/activeX11.xml"/><Relationship Id="rId107" Type="http://schemas.openxmlformats.org/officeDocument/2006/relationships/control" Target="activeX/activeX91.xml"/><Relationship Id="rId11" Type="http://schemas.openxmlformats.org/officeDocument/2006/relationships/control" Target="activeX/activeX6.xml"/><Relationship Id="rId32" Type="http://schemas.openxmlformats.org/officeDocument/2006/relationships/control" Target="activeX/activeX19.xml"/><Relationship Id="rId37" Type="http://schemas.openxmlformats.org/officeDocument/2006/relationships/control" Target="activeX/activeX2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102" Type="http://schemas.openxmlformats.org/officeDocument/2006/relationships/control" Target="activeX/activeX86.xml"/><Relationship Id="rId123" Type="http://schemas.openxmlformats.org/officeDocument/2006/relationships/fontTable" Target="fontTable.xml"/><Relationship Id="rId5" Type="http://schemas.openxmlformats.org/officeDocument/2006/relationships/control" Target="activeX/activeX1.xml"/><Relationship Id="rId90" Type="http://schemas.openxmlformats.org/officeDocument/2006/relationships/control" Target="activeX/activeX74.xml"/><Relationship Id="rId95" Type="http://schemas.openxmlformats.org/officeDocument/2006/relationships/control" Target="activeX/activeX79.xml"/><Relationship Id="rId22" Type="http://schemas.openxmlformats.org/officeDocument/2006/relationships/control" Target="activeX/activeX14.xml"/><Relationship Id="rId27" Type="http://schemas.openxmlformats.org/officeDocument/2006/relationships/hyperlink" Target="http://127.0.0.1/" TargetMode="Externa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113" Type="http://schemas.openxmlformats.org/officeDocument/2006/relationships/control" Target="activeX/activeX96.xml"/><Relationship Id="rId118" Type="http://schemas.openxmlformats.org/officeDocument/2006/relationships/hyperlink" Target="mailto:email@email.com" TargetMode="External"/><Relationship Id="rId80" Type="http://schemas.openxmlformats.org/officeDocument/2006/relationships/control" Target="activeX/activeX64.xml"/><Relationship Id="rId85" Type="http://schemas.openxmlformats.org/officeDocument/2006/relationships/control" Target="activeX/activeX69.xml"/><Relationship Id="rId12" Type="http://schemas.openxmlformats.org/officeDocument/2006/relationships/control" Target="activeX/activeX7.xml"/><Relationship Id="rId17" Type="http://schemas.openxmlformats.org/officeDocument/2006/relationships/hyperlink" Target="http://setup/" TargetMode="External"/><Relationship Id="rId33" Type="http://schemas.openxmlformats.org/officeDocument/2006/relationships/hyperlink" Target="http://default/" TargetMode="External"/><Relationship Id="rId38" Type="http://schemas.openxmlformats.org/officeDocument/2006/relationships/control" Target="activeX/activeX22.xml"/><Relationship Id="rId59" Type="http://schemas.openxmlformats.org/officeDocument/2006/relationships/control" Target="activeX/activeX43.xml"/><Relationship Id="rId103" Type="http://schemas.openxmlformats.org/officeDocument/2006/relationships/control" Target="activeX/activeX87.xml"/><Relationship Id="rId108" Type="http://schemas.openxmlformats.org/officeDocument/2006/relationships/control" Target="activeX/activeX92.xml"/><Relationship Id="rId124" Type="http://schemas.openxmlformats.org/officeDocument/2006/relationships/theme" Target="theme/theme1.xml"/><Relationship Id="rId54" Type="http://schemas.openxmlformats.org/officeDocument/2006/relationships/control" Target="activeX/activeX38.xm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91" Type="http://schemas.openxmlformats.org/officeDocument/2006/relationships/control" Target="activeX/activeX75.xml"/><Relationship Id="rId96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hyperlink" Target="http://install/" TargetMode="External"/><Relationship Id="rId28" Type="http://schemas.openxmlformats.org/officeDocument/2006/relationships/control" Target="activeX/activeX17.xml"/><Relationship Id="rId49" Type="http://schemas.openxmlformats.org/officeDocument/2006/relationships/control" Target="activeX/activeX33.xml"/><Relationship Id="rId114" Type="http://schemas.openxmlformats.org/officeDocument/2006/relationships/hyperlink" Target="mailto:email@email.com" TargetMode="External"/><Relationship Id="rId119" Type="http://schemas.openxmlformats.org/officeDocument/2006/relationships/control" Target="activeX/activeX99.xml"/><Relationship Id="rId44" Type="http://schemas.openxmlformats.org/officeDocument/2006/relationships/control" Target="activeX/activeX28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81" Type="http://schemas.openxmlformats.org/officeDocument/2006/relationships/control" Target="activeX/activeX65.xml"/><Relationship Id="rId86" Type="http://schemas.openxmlformats.org/officeDocument/2006/relationships/control" Target="activeX/activeX7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23.xml"/><Relationship Id="rId109" Type="http://schemas.openxmlformats.org/officeDocument/2006/relationships/control" Target="activeX/activeX93.xml"/><Relationship Id="rId34" Type="http://schemas.openxmlformats.org/officeDocument/2006/relationships/control" Target="activeX/activeX20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76" Type="http://schemas.openxmlformats.org/officeDocument/2006/relationships/control" Target="activeX/activeX60.xml"/><Relationship Id="rId97" Type="http://schemas.openxmlformats.org/officeDocument/2006/relationships/control" Target="activeX/activeX81.xml"/><Relationship Id="rId104" Type="http://schemas.openxmlformats.org/officeDocument/2006/relationships/control" Target="activeX/activeX88.xml"/><Relationship Id="rId120" Type="http://schemas.openxmlformats.org/officeDocument/2006/relationships/hyperlink" Target="mailto:email@email.com" TargetMode="External"/><Relationship Id="rId7" Type="http://schemas.openxmlformats.org/officeDocument/2006/relationships/control" Target="activeX/activeX3.xml"/><Relationship Id="rId71" Type="http://schemas.openxmlformats.org/officeDocument/2006/relationships/control" Target="activeX/activeX55.xml"/><Relationship Id="rId92" Type="http://schemas.openxmlformats.org/officeDocument/2006/relationships/control" Target="activeX/activeX76.xml"/><Relationship Id="rId2" Type="http://schemas.openxmlformats.org/officeDocument/2006/relationships/settings" Target="settings.xml"/><Relationship Id="rId29" Type="http://schemas.openxmlformats.org/officeDocument/2006/relationships/hyperlink" Target="http://172.16.0.1/" TargetMode="External"/><Relationship Id="rId24" Type="http://schemas.openxmlformats.org/officeDocument/2006/relationships/control" Target="activeX/activeX15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66" Type="http://schemas.openxmlformats.org/officeDocument/2006/relationships/control" Target="activeX/activeX50.xml"/><Relationship Id="rId87" Type="http://schemas.openxmlformats.org/officeDocument/2006/relationships/control" Target="activeX/activeX71.xml"/><Relationship Id="rId110" Type="http://schemas.openxmlformats.org/officeDocument/2006/relationships/control" Target="activeX/activeX94.xml"/><Relationship Id="rId115" Type="http://schemas.openxmlformats.org/officeDocument/2006/relationships/control" Target="activeX/activeX97.xml"/><Relationship Id="rId61" Type="http://schemas.openxmlformats.org/officeDocument/2006/relationships/control" Target="activeX/activeX45.xml"/><Relationship Id="rId82" Type="http://schemas.openxmlformats.org/officeDocument/2006/relationships/control" Target="activeX/activeX66.xml"/><Relationship Id="rId19" Type="http://schemas.openxmlformats.org/officeDocument/2006/relationships/hyperlink" Target="http://index/" TargetMode="External"/><Relationship Id="rId14" Type="http://schemas.openxmlformats.org/officeDocument/2006/relationships/control" Target="activeX/activeX9.xml"/><Relationship Id="rId30" Type="http://schemas.openxmlformats.org/officeDocument/2006/relationships/control" Target="activeX/activeX18.xml"/><Relationship Id="rId35" Type="http://schemas.openxmlformats.org/officeDocument/2006/relationships/hyperlink" Target="http://192.168.0.1/" TargetMode="External"/><Relationship Id="rId56" Type="http://schemas.openxmlformats.org/officeDocument/2006/relationships/control" Target="activeX/activeX40.xml"/><Relationship Id="rId77" Type="http://schemas.openxmlformats.org/officeDocument/2006/relationships/control" Target="activeX/activeX61.xml"/><Relationship Id="rId100" Type="http://schemas.openxmlformats.org/officeDocument/2006/relationships/control" Target="activeX/activeX84.xml"/><Relationship Id="rId105" Type="http://schemas.openxmlformats.org/officeDocument/2006/relationships/control" Target="activeX/activeX89.xml"/><Relationship Id="rId8" Type="http://schemas.openxmlformats.org/officeDocument/2006/relationships/control" Target="activeX/activeX4.xml"/><Relationship Id="rId51" Type="http://schemas.openxmlformats.org/officeDocument/2006/relationships/control" Target="activeX/activeX35.xml"/><Relationship Id="rId72" Type="http://schemas.openxmlformats.org/officeDocument/2006/relationships/control" Target="activeX/activeX56.xml"/><Relationship Id="rId93" Type="http://schemas.openxmlformats.org/officeDocument/2006/relationships/control" Target="activeX/activeX77.xml"/><Relationship Id="rId98" Type="http://schemas.openxmlformats.org/officeDocument/2006/relationships/control" Target="activeX/activeX82.xml"/><Relationship Id="rId121" Type="http://schemas.openxmlformats.org/officeDocument/2006/relationships/control" Target="activeX/activeX100.xml"/><Relationship Id="rId3" Type="http://schemas.openxmlformats.org/officeDocument/2006/relationships/webSettings" Target="webSettings.xml"/><Relationship Id="rId25" Type="http://schemas.openxmlformats.org/officeDocument/2006/relationships/hyperlink" Target="http://localhost/" TargetMode="External"/><Relationship Id="rId46" Type="http://schemas.openxmlformats.org/officeDocument/2006/relationships/control" Target="activeX/activeX30.xml"/><Relationship Id="rId67" Type="http://schemas.openxmlformats.org/officeDocument/2006/relationships/control" Target="activeX/activeX51.xml"/><Relationship Id="rId116" Type="http://schemas.openxmlformats.org/officeDocument/2006/relationships/hyperlink" Target="mailto:email@email.com" TargetMode="External"/><Relationship Id="rId20" Type="http://schemas.openxmlformats.org/officeDocument/2006/relationships/control" Target="activeX/activeX13.xml"/><Relationship Id="rId41" Type="http://schemas.openxmlformats.org/officeDocument/2006/relationships/control" Target="activeX/activeX25.xml"/><Relationship Id="rId62" Type="http://schemas.openxmlformats.org/officeDocument/2006/relationships/control" Target="activeX/activeX46.xml"/><Relationship Id="rId83" Type="http://schemas.openxmlformats.org/officeDocument/2006/relationships/control" Target="activeX/activeX67.xml"/><Relationship Id="rId88" Type="http://schemas.openxmlformats.org/officeDocument/2006/relationships/control" Target="activeX/activeX72.xml"/><Relationship Id="rId111" Type="http://schemas.openxmlformats.org/officeDocument/2006/relationships/control" Target="activeX/activeX95.xml"/><Relationship Id="rId15" Type="http://schemas.openxmlformats.org/officeDocument/2006/relationships/control" Target="activeX/activeX10.xml"/><Relationship Id="rId36" Type="http://schemas.openxmlformats.org/officeDocument/2006/relationships/image" Target="media/image3.png"/><Relationship Id="rId57" Type="http://schemas.openxmlformats.org/officeDocument/2006/relationships/control" Target="activeX/activeX41.xml"/><Relationship Id="rId106" Type="http://schemas.openxmlformats.org/officeDocument/2006/relationships/control" Target="activeX/activeX90.xml"/><Relationship Id="rId10" Type="http://schemas.openxmlformats.org/officeDocument/2006/relationships/image" Target="media/image2.png"/><Relationship Id="rId31" Type="http://schemas.openxmlformats.org/officeDocument/2006/relationships/hyperlink" Target="http://index/" TargetMode="External"/><Relationship Id="rId52" Type="http://schemas.openxmlformats.org/officeDocument/2006/relationships/control" Target="activeX/activeX36.xml"/><Relationship Id="rId73" Type="http://schemas.openxmlformats.org/officeDocument/2006/relationships/control" Target="activeX/activeX57.xml"/><Relationship Id="rId78" Type="http://schemas.openxmlformats.org/officeDocument/2006/relationships/control" Target="activeX/activeX62.xml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control" Target="activeX/activeX85.xml"/><Relationship Id="rId122" Type="http://schemas.openxmlformats.org/officeDocument/2006/relationships/hyperlink" Target="mailto:email@email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2212</Words>
  <Characters>11951</Characters>
  <Application>Microsoft Office Word</Application>
  <DocSecurity>0</DocSecurity>
  <Lines>99</Lines>
  <Paragraphs>28</Paragraphs>
  <ScaleCrop>false</ScaleCrop>
  <Company/>
  <LinksUpToDate>false</LinksUpToDate>
  <CharactersWithSpaces>14135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4</cp:revision>
  <dcterms:created xsi:type="dcterms:W3CDTF">2024-10-14T18:13:00Z</dcterms:created>
  <dcterms:modified xsi:type="dcterms:W3CDTF">2024-10-14T18:28:00Z</dcterms:modified>
</cp:coreProperties>
</file>