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480CE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Roteiro de Testes para Agenda de Compromissos</w:t>
      </w:r>
    </w:p>
    <w:p w14:paraId="281E3D19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1. Teste de Adição de Compromisso</w:t>
      </w:r>
    </w:p>
    <w:p w14:paraId="2B1AAEE4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 adicionar um compromisso corretamente.</w:t>
      </w:r>
    </w:p>
    <w:p w14:paraId="39B42D41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5038FAF1" w14:textId="2A06C29F" w:rsidR="003579F6" w:rsidRPr="00DE47DE" w:rsidRDefault="003579F6" w:rsidP="00DE47DE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34FFD1B5" w14:textId="50CF24E0" w:rsidR="003579F6" w:rsidRPr="00DE47DE" w:rsidRDefault="003579F6" w:rsidP="00DE47DE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"Título do Compromisso" com um título válido.</w:t>
      </w:r>
    </w:p>
    <w:p w14:paraId="551CE4A5" w14:textId="22E07D5D" w:rsidR="003579F6" w:rsidRPr="00DE47DE" w:rsidRDefault="003579F6" w:rsidP="00DE47DE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"Data/Hora" com uma data e hora válidas.</w:t>
      </w:r>
    </w:p>
    <w:p w14:paraId="507C6A41" w14:textId="2FE3206E" w:rsidR="003579F6" w:rsidRPr="00DE47DE" w:rsidRDefault="003579F6" w:rsidP="00DE47DE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"Adicionar Compromisso".</w:t>
      </w:r>
    </w:p>
    <w:p w14:paraId="5005110F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6D6C574B" w14:textId="2C6628FB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compromisso deve aparecer na lista abaixo do formulário com o título e a data/hora corretos.</w:t>
      </w:r>
    </w:p>
    <w:p w14:paraId="705DD932" w14:textId="77777777" w:rsidR="003579F6" w:rsidRPr="003579F6" w:rsidRDefault="003579F6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579F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C23ED1">
          <v:rect id="_x0000_i1025" style="width:0;height:3pt" o:hralign="center" o:hrstd="t" o:hrnoshade="t" o:hr="t" fillcolor="#1f2328" stroked="f"/>
        </w:pict>
      </w:r>
    </w:p>
    <w:p w14:paraId="5B62443B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2. Teste de Edição de Compromisso</w:t>
      </w:r>
    </w:p>
    <w:p w14:paraId="63E06904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 editar um compromisso existente.</w:t>
      </w:r>
    </w:p>
    <w:p w14:paraId="3329B9A3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62C36D5E" w14:textId="7A7000D9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lista de compromissos, clique no botão "Editar" de um compromisso.</w:t>
      </w:r>
    </w:p>
    <w:p w14:paraId="7E47901A" w14:textId="5C6FDE93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Modifique o título e/ou a data/hora no prompt exibido.</w:t>
      </w:r>
    </w:p>
    <w:p w14:paraId="1A70374C" w14:textId="119A2C6F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Confirme a edição.</w:t>
      </w:r>
    </w:p>
    <w:p w14:paraId="5E063034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2E7433AD" w14:textId="39A251A9" w:rsidR="003579F6" w:rsidRDefault="003579F6" w:rsidP="00DE47DE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compromisso editado deve refletir as alterações na lista imediatamente.</w:t>
      </w:r>
    </w:p>
    <w:p w14:paraId="7CEB6F7F" w14:textId="77777777" w:rsidR="000E7873" w:rsidRDefault="000E7873" w:rsidP="000E7873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453D8017" w14:textId="77777777" w:rsidR="000E7873" w:rsidRDefault="000E7873" w:rsidP="000E7873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Obtido:</w:t>
      </w:r>
    </w:p>
    <w:p w14:paraId="6367CCCB" w14:textId="77777777" w:rsidR="000E7873" w:rsidRDefault="000E7873" w:rsidP="000E7873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</w:p>
    <w:p w14:paraId="348BC7C2" w14:textId="02DBFE9D" w:rsidR="000E7873" w:rsidRPr="000E7873" w:rsidRDefault="000E7873" w:rsidP="000E7873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lastRenderedPageBreak/>
        <w:t>Quando se adiciona um novo compromisso após ter editado, ele volta para o compromisso anterior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AEF4632" w14:textId="77777777" w:rsidR="003579F6" w:rsidRPr="003579F6" w:rsidRDefault="003579F6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579F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F0B6DC">
          <v:rect id="_x0000_i1026" style="width:0;height:3pt" o:hralign="center" o:hrstd="t" o:hrnoshade="t" o:hr="t" fillcolor="#1f2328" stroked="f"/>
        </w:pict>
      </w:r>
    </w:p>
    <w:p w14:paraId="380FE0B8" w14:textId="77777777" w:rsid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73E0A3B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9C17F5B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85E9B49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9F615A7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155821AE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E85C233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1FE7A22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D264E5D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5BBE436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DA275FC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6D1DCBC4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63F82C4A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AF0E576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1C7D572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D6CD83E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864B78C" w14:textId="5432B328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3. Teste de Remoção de Compromisso</w:t>
      </w:r>
    </w:p>
    <w:p w14:paraId="1AE21EFF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 remover um compromisso.</w:t>
      </w:r>
    </w:p>
    <w:p w14:paraId="6FCBEBC2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7D206A7B" w14:textId="25780DFA" w:rsidR="003579F6" w:rsidRPr="00DE47DE" w:rsidRDefault="003579F6" w:rsidP="00DE47DE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lista de compromissos, clique no botão "Concluir" de um compromisso.</w:t>
      </w:r>
    </w:p>
    <w:p w14:paraId="5FA1FE5F" w14:textId="4FBFBF96" w:rsidR="003579F6" w:rsidRPr="00DE47DE" w:rsidRDefault="003579F6" w:rsidP="00DE47DE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Confirme a remoção no prompt exibido.</w:t>
      </w:r>
    </w:p>
    <w:p w14:paraId="64A86EEE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2CB49A4C" w14:textId="6AC26F30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compromisso deve ser removido da lista.</w:t>
      </w:r>
    </w:p>
    <w:p w14:paraId="2790166D" w14:textId="77777777" w:rsidR="003579F6" w:rsidRPr="003579F6" w:rsidRDefault="003579F6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579F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A3F514">
          <v:rect id="_x0000_i1027" style="width:0;height:3pt" o:hralign="center" o:hrstd="t" o:hrnoshade="t" o:hr="t" fillcolor="#1f2328" stroked="f"/>
        </w:pict>
      </w:r>
    </w:p>
    <w:p w14:paraId="5DB90BA4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4. Teste de Validação de Entrada</w:t>
      </w:r>
    </w:p>
    <w:p w14:paraId="1F008DB0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Garantir que o sistema valide as entradas corretamente.</w:t>
      </w:r>
    </w:p>
    <w:p w14:paraId="73485D1F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3A295357" w14:textId="768E08B5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5E6F0BCB" w14:textId="10231EA8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Deixe o campo "Título do Compromisso" vazio.</w:t>
      </w:r>
    </w:p>
    <w:p w14:paraId="652446C2" w14:textId="2C91CA7A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Tente adicionar um compromisso.</w:t>
      </w:r>
    </w:p>
    <w:p w14:paraId="3BBB5C6A" w14:textId="34856145" w:rsidR="003579F6" w:rsidRPr="00EA655C" w:rsidRDefault="003579F6" w:rsidP="00EA655C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título e deixe a "Data/Hora" vazia.</w:t>
      </w:r>
    </w:p>
    <w:p w14:paraId="1DD5237B" w14:textId="40CCCB0B" w:rsidR="003579F6" w:rsidRPr="00EA655C" w:rsidRDefault="003579F6" w:rsidP="00EA655C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Tente adicionar um compromisso.</w:t>
      </w:r>
    </w:p>
    <w:p w14:paraId="14BED86A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78810CDB" w14:textId="05474EFD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sistema deve impedir a adição e exibir mensagens de erro apropriadas.</w:t>
      </w:r>
    </w:p>
    <w:p w14:paraId="09D7302A" w14:textId="77777777" w:rsidR="003579F6" w:rsidRPr="003579F6" w:rsidRDefault="003579F6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579F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FDF455">
          <v:rect id="_x0000_i1028" style="width:0;height:3pt" o:hralign="center" o:hrstd="t" o:hrnoshade="t" o:hr="t" fillcolor="#1f2328" stroked="f"/>
        </w:pict>
      </w:r>
    </w:p>
    <w:p w14:paraId="74106F79" w14:textId="77777777" w:rsid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D901DBC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06F8C3C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CC60BA9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1F5F5F73" w14:textId="06C5F9E5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5. Teste de Responsividade</w:t>
      </w:r>
    </w:p>
    <w:p w14:paraId="28DD8E5A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layout é responsivo em diferentes tamanhos de tela.</w:t>
      </w:r>
    </w:p>
    <w:p w14:paraId="56AAE8C9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75B15BE8" w14:textId="487C8903" w:rsidR="003579F6" w:rsidRPr="001C6FC6" w:rsidRDefault="003579F6" w:rsidP="001C6FC6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Abra a aplicação em um navegador.</w:t>
      </w:r>
    </w:p>
    <w:p w14:paraId="301FBAE9" w14:textId="6B71BFFE" w:rsidR="003579F6" w:rsidRPr="001C6FC6" w:rsidRDefault="003579F6" w:rsidP="001C6FC6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Reduza a largura da janela para simular dispositivos móveis.</w:t>
      </w:r>
    </w:p>
    <w:p w14:paraId="4C523836" w14:textId="3E4D5F0F" w:rsidR="003579F6" w:rsidRPr="001C6FC6" w:rsidRDefault="003579F6" w:rsidP="001C6FC6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Verifique a disposição dos elementos.</w:t>
      </w:r>
    </w:p>
    <w:p w14:paraId="094358F8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77B8E467" w14:textId="45558966" w:rsidR="003579F6" w:rsidRDefault="003579F6" w:rsidP="001C6FC6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layout deve se ajustar corretamente e permanecer funcional em diferentes tamanhos de tela.</w:t>
      </w:r>
    </w:p>
    <w:p w14:paraId="5D5FACF3" w14:textId="77777777" w:rsidR="001C6FC6" w:rsidRP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635A2601" w14:textId="0CB4479B" w:rsid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Obtido:</w:t>
      </w:r>
    </w:p>
    <w:p w14:paraId="02A5B5A0" w14:textId="77777777" w:rsid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</w:p>
    <w:p w14:paraId="4BB96B8A" w14:textId="219CF801" w:rsidR="001C6FC6" w:rsidRPr="001C6FC6" w:rsidRDefault="001C6FC6" w:rsidP="001C6FC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layout quebrou a partir </w:t>
      </w:r>
      <w:r w:rsidR="006A4F2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404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x 866.</w:t>
      </w:r>
    </w:p>
    <w:p w14:paraId="596DB0E5" w14:textId="77777777" w:rsid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184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2A49B7E2" w14:textId="77777777" w:rsidR="001C6FC6" w:rsidRP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0B1F3A1C" w14:textId="77777777" w:rsidR="003579F6" w:rsidRPr="003579F6" w:rsidRDefault="003579F6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579F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9932238">
          <v:rect id="_x0000_i1029" style="width:0;height:3pt" o:hralign="center" o:hrstd="t" o:hrnoshade="t" o:hr="t" fillcolor="#1f2328" stroked="f"/>
        </w:pict>
      </w:r>
    </w:p>
    <w:p w14:paraId="4804ECDC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6. Teste de Feedback do Usuário</w:t>
      </w:r>
    </w:p>
    <w:p w14:paraId="7FFF7F99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fornece feedback apropriado ao usuário.</w:t>
      </w:r>
    </w:p>
    <w:p w14:paraId="07CEFBF5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2AA4A4B8" w14:textId="4D34E4FD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Adicione um compromisso.</w:t>
      </w:r>
    </w:p>
    <w:p w14:paraId="095001F6" w14:textId="73441550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Edite um compromisso.</w:t>
      </w:r>
    </w:p>
    <w:p w14:paraId="5D67E90C" w14:textId="176550D3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Remova um compromisso.</w:t>
      </w:r>
    </w:p>
    <w:p w14:paraId="7664516A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01944A78" w14:textId="733D3361" w:rsidR="003579F6" w:rsidRPr="00EA655C" w:rsidRDefault="003579F6" w:rsidP="00EA655C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sistema deve exibir mensagens de confirmação ou alerta em cada uma das ações mencionada</w:t>
      </w:r>
    </w:p>
    <w:p w14:paraId="2BFC540A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9.75pt;height:119.75pt" o:bullet="t">
        <v:imagedata r:id="rId1" o:title="molumen-red-round-error-warning-icon[1]"/>
      </v:shape>
    </w:pict>
  </w:numPicBullet>
  <w:abstractNum w:abstractNumId="0" w15:restartNumberingAfterBreak="0">
    <w:nsid w:val="00F67E09"/>
    <w:multiLevelType w:val="multilevel"/>
    <w:tmpl w:val="CF6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FFC"/>
    <w:multiLevelType w:val="hybridMultilevel"/>
    <w:tmpl w:val="37200D54"/>
    <w:lvl w:ilvl="0" w:tplc="A7DEA3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7DEA3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46F"/>
    <w:multiLevelType w:val="hybridMultilevel"/>
    <w:tmpl w:val="658E975A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332D12"/>
    <w:multiLevelType w:val="hybridMultilevel"/>
    <w:tmpl w:val="4ED83402"/>
    <w:lvl w:ilvl="0" w:tplc="A7DEA35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A11E42"/>
    <w:multiLevelType w:val="multilevel"/>
    <w:tmpl w:val="1B22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C3D71"/>
    <w:multiLevelType w:val="multilevel"/>
    <w:tmpl w:val="94E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80DED"/>
    <w:multiLevelType w:val="hybridMultilevel"/>
    <w:tmpl w:val="F51E0A9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22194"/>
    <w:multiLevelType w:val="hybridMultilevel"/>
    <w:tmpl w:val="5EC8801E"/>
    <w:lvl w:ilvl="0" w:tplc="0416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 w15:restartNumberingAfterBreak="0">
    <w:nsid w:val="269143CC"/>
    <w:multiLevelType w:val="multilevel"/>
    <w:tmpl w:val="480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C6EAD"/>
    <w:multiLevelType w:val="hybridMultilevel"/>
    <w:tmpl w:val="7180C20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830F7"/>
    <w:multiLevelType w:val="multilevel"/>
    <w:tmpl w:val="4F00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505A3"/>
    <w:multiLevelType w:val="multilevel"/>
    <w:tmpl w:val="FA4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C02E4"/>
    <w:multiLevelType w:val="multilevel"/>
    <w:tmpl w:val="10F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61E1"/>
    <w:multiLevelType w:val="multilevel"/>
    <w:tmpl w:val="8E5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016A9"/>
    <w:multiLevelType w:val="hybridMultilevel"/>
    <w:tmpl w:val="0D3C13F8"/>
    <w:lvl w:ilvl="0" w:tplc="0416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C36050D"/>
    <w:multiLevelType w:val="hybridMultilevel"/>
    <w:tmpl w:val="AF8C0C5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477B85"/>
    <w:multiLevelType w:val="multilevel"/>
    <w:tmpl w:val="ECA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1080A"/>
    <w:multiLevelType w:val="multilevel"/>
    <w:tmpl w:val="35C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B4121"/>
    <w:multiLevelType w:val="multilevel"/>
    <w:tmpl w:val="A61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649BA"/>
    <w:multiLevelType w:val="hybridMultilevel"/>
    <w:tmpl w:val="DCD474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573129"/>
    <w:multiLevelType w:val="multilevel"/>
    <w:tmpl w:val="405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150264">
    <w:abstractNumId w:val="13"/>
  </w:num>
  <w:num w:numId="2" w16cid:durableId="1784113766">
    <w:abstractNumId w:val="8"/>
  </w:num>
  <w:num w:numId="3" w16cid:durableId="313487131">
    <w:abstractNumId w:val="10"/>
  </w:num>
  <w:num w:numId="4" w16cid:durableId="1477841544">
    <w:abstractNumId w:val="12"/>
  </w:num>
  <w:num w:numId="5" w16cid:durableId="900336375">
    <w:abstractNumId w:val="16"/>
  </w:num>
  <w:num w:numId="6" w16cid:durableId="952440279">
    <w:abstractNumId w:val="17"/>
  </w:num>
  <w:num w:numId="7" w16cid:durableId="772018064">
    <w:abstractNumId w:val="18"/>
  </w:num>
  <w:num w:numId="8" w16cid:durableId="496190093">
    <w:abstractNumId w:val="4"/>
  </w:num>
  <w:num w:numId="9" w16cid:durableId="1652557078">
    <w:abstractNumId w:val="20"/>
  </w:num>
  <w:num w:numId="10" w16cid:durableId="48649530">
    <w:abstractNumId w:val="0"/>
  </w:num>
  <w:num w:numId="11" w16cid:durableId="1308588052">
    <w:abstractNumId w:val="11"/>
  </w:num>
  <w:num w:numId="12" w16cid:durableId="1720351718">
    <w:abstractNumId w:val="5"/>
  </w:num>
  <w:num w:numId="13" w16cid:durableId="440421381">
    <w:abstractNumId w:val="7"/>
  </w:num>
  <w:num w:numId="14" w16cid:durableId="172846108">
    <w:abstractNumId w:val="14"/>
  </w:num>
  <w:num w:numId="15" w16cid:durableId="1213931312">
    <w:abstractNumId w:val="6"/>
  </w:num>
  <w:num w:numId="16" w16cid:durableId="666901481">
    <w:abstractNumId w:val="19"/>
  </w:num>
  <w:num w:numId="17" w16cid:durableId="2067099019">
    <w:abstractNumId w:val="15"/>
  </w:num>
  <w:num w:numId="18" w16cid:durableId="1403602212">
    <w:abstractNumId w:val="9"/>
  </w:num>
  <w:num w:numId="19" w16cid:durableId="1062559806">
    <w:abstractNumId w:val="1"/>
  </w:num>
  <w:num w:numId="20" w16cid:durableId="1352949709">
    <w:abstractNumId w:val="3"/>
  </w:num>
  <w:num w:numId="21" w16cid:durableId="33792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6"/>
    <w:rsid w:val="00065594"/>
    <w:rsid w:val="000E7873"/>
    <w:rsid w:val="001C6FC6"/>
    <w:rsid w:val="003579F6"/>
    <w:rsid w:val="003F35C1"/>
    <w:rsid w:val="00443954"/>
    <w:rsid w:val="006A4F2D"/>
    <w:rsid w:val="006F4385"/>
    <w:rsid w:val="00C275C6"/>
    <w:rsid w:val="00D81724"/>
    <w:rsid w:val="00DE47DE"/>
    <w:rsid w:val="00E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7CA9"/>
  <w15:chartTrackingRefBased/>
  <w15:docId w15:val="{A9478A36-D74A-4E44-857E-D3C24861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2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EBBD-6035-4F01-B84A-60E85D2E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5</cp:revision>
  <dcterms:created xsi:type="dcterms:W3CDTF">2024-09-30T11:15:00Z</dcterms:created>
  <dcterms:modified xsi:type="dcterms:W3CDTF">2024-09-30T12:44:00Z</dcterms:modified>
</cp:coreProperties>
</file>