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21F69" w14:textId="72DF31FD" w:rsidR="00FC2BFC" w:rsidRPr="00A71149" w:rsidRDefault="00821A82" w:rsidP="00A71149">
      <w:pPr>
        <w:spacing w:line="480" w:lineRule="auto"/>
        <w:jc w:val="center"/>
        <w:rPr>
          <w:b/>
          <w:bCs/>
        </w:rPr>
      </w:pPr>
      <w:r>
        <w:rPr>
          <w:b/>
          <w:bCs/>
        </w:rPr>
        <w:t>Study</w:t>
      </w:r>
      <w:r w:rsidR="00B441EF">
        <w:rPr>
          <w:rFonts w:hint="eastAsia"/>
          <w:b/>
          <w:bCs/>
        </w:rPr>
        <w:t>i</w:t>
      </w:r>
      <w:r w:rsidR="00B441EF">
        <w:rPr>
          <w:b/>
          <w:bCs/>
        </w:rPr>
        <w:t>ng</w:t>
      </w:r>
      <w:r w:rsidR="00DD6413">
        <w:rPr>
          <w:rFonts w:hint="eastAsia"/>
          <w:b/>
          <w:bCs/>
        </w:rPr>
        <w:t xml:space="preserve"> </w:t>
      </w:r>
      <w:r w:rsidR="00DD6413">
        <w:rPr>
          <w:b/>
          <w:bCs/>
        </w:rPr>
        <w:t xml:space="preserve">with </w:t>
      </w:r>
      <w:r>
        <w:rPr>
          <w:b/>
          <w:bCs/>
        </w:rPr>
        <w:t>Emerging Technology: Higher Education Student</w:t>
      </w:r>
    </w:p>
    <w:p w14:paraId="05DA9F6F" w14:textId="30275E6B" w:rsidR="00FD5A51" w:rsidRPr="00A71149" w:rsidRDefault="00A71149" w:rsidP="009E5E23">
      <w:pPr>
        <w:spacing w:line="480" w:lineRule="auto"/>
        <w:rPr>
          <w:b/>
          <w:bCs/>
        </w:rPr>
      </w:pPr>
      <w:r w:rsidRPr="00A71149">
        <w:rPr>
          <w:b/>
          <w:bCs/>
        </w:rPr>
        <w:t xml:space="preserve">Introduction </w:t>
      </w:r>
    </w:p>
    <w:p w14:paraId="151DF527" w14:textId="7F00FDE9" w:rsidR="004517EE" w:rsidRDefault="009D3D70" w:rsidP="009E5E23">
      <w:pPr>
        <w:spacing w:line="480" w:lineRule="auto"/>
      </w:pPr>
      <w:r w:rsidRPr="009D3D70">
        <w:t>Today, students at higher education institutes use not only pen and paper but also rely on a variety of emerging software and hardware technologies in their daily study lives</w:t>
      </w:r>
      <w:r>
        <w:t xml:space="preserve">. </w:t>
      </w:r>
      <w:r w:rsidR="0086130C" w:rsidRPr="00B069D8">
        <w:t>E</w:t>
      </w:r>
      <w:r w:rsidR="00B069D8" w:rsidRPr="00B069D8">
        <w:t>mergent technologies, including</w:t>
      </w:r>
      <w:r w:rsidR="00835477">
        <w:t xml:space="preserve"> </w:t>
      </w:r>
      <w:r w:rsidR="004C4E80">
        <w:t>a</w:t>
      </w:r>
      <w:r w:rsidR="00835477" w:rsidRPr="00835477">
        <w:t>rtificial intelligence</w:t>
      </w:r>
      <w:r w:rsidR="00B069D8" w:rsidRPr="00B069D8">
        <w:t xml:space="preserve"> </w:t>
      </w:r>
      <w:r w:rsidR="008103AC">
        <w:t>(</w:t>
      </w:r>
      <w:r w:rsidR="00B069D8" w:rsidRPr="00B069D8">
        <w:t>AI</w:t>
      </w:r>
      <w:r w:rsidR="008103AC">
        <w:t>)</w:t>
      </w:r>
      <w:r w:rsidR="00B069D8" w:rsidRPr="00B069D8">
        <w:t xml:space="preserve"> systems and robotic assistants, have significantly contributed to improving the work of both students and teachers on campus, particularly in terms of enhancing study performance and teaching efficiency (Leoste et al., 2021). One of the most popular AI tools, ChatGPT, can immediately and precisely identify errors in programming code when users copy and paste their code into the chat column. However, while it provides convenient study assistance, it has also raised some privacy concerns on campuses. Two recent studies (Kuleto et al., 2021; McGrath et al., 2023) have highlighted that new technology introduces privacy issues that require attention and improvement, as it often carries a high potential security risk through widespread data sharing on the internet. This article first discusses the benefits of enhanced student learning performance and teaching efficiency for educators. Subsequently, it delves into the </w:t>
      </w:r>
      <w:r w:rsidR="008E7ABA">
        <w:t>impressive</w:t>
      </w:r>
      <w:r w:rsidR="00B069D8" w:rsidRPr="00B069D8">
        <w:t xml:space="preserve"> positive aspects and potential challenges related to these emerging technologies.</w:t>
      </w:r>
      <w:r w:rsidR="00220F33">
        <w:t xml:space="preserve"> </w:t>
      </w:r>
    </w:p>
    <w:p w14:paraId="54110977" w14:textId="77777777" w:rsidR="00F852E4" w:rsidRDefault="00F852E4" w:rsidP="009E5E23">
      <w:pPr>
        <w:spacing w:line="480" w:lineRule="auto"/>
      </w:pPr>
    </w:p>
    <w:p w14:paraId="79B547A1" w14:textId="1975F1AC" w:rsidR="00666E25" w:rsidRPr="00425EBC" w:rsidRDefault="007731C3" w:rsidP="009E5E23">
      <w:pPr>
        <w:spacing w:line="480" w:lineRule="auto"/>
        <w:rPr>
          <w:b/>
          <w:bCs/>
        </w:rPr>
      </w:pPr>
      <w:r w:rsidRPr="00425EBC">
        <w:rPr>
          <w:b/>
          <w:bCs/>
        </w:rPr>
        <w:t>Improv</w:t>
      </w:r>
      <w:r w:rsidR="00A2516A">
        <w:rPr>
          <w:b/>
          <w:bCs/>
        </w:rPr>
        <w:t>ement</w:t>
      </w:r>
      <w:r w:rsidR="00D80445" w:rsidRPr="00425EBC">
        <w:rPr>
          <w:b/>
          <w:bCs/>
        </w:rPr>
        <w:t xml:space="preserve"> </w:t>
      </w:r>
      <w:r w:rsidR="00EB7624">
        <w:rPr>
          <w:b/>
          <w:bCs/>
        </w:rPr>
        <w:t>in</w:t>
      </w:r>
      <w:r w:rsidR="00D80445" w:rsidRPr="00425EBC">
        <w:rPr>
          <w:b/>
          <w:bCs/>
        </w:rPr>
        <w:t xml:space="preserve"> </w:t>
      </w:r>
      <w:r w:rsidR="00EB7624">
        <w:rPr>
          <w:b/>
          <w:bCs/>
        </w:rPr>
        <w:t>S</w:t>
      </w:r>
      <w:r w:rsidR="00742AB9" w:rsidRPr="00425EBC">
        <w:rPr>
          <w:b/>
          <w:bCs/>
        </w:rPr>
        <w:t xml:space="preserve">tudent </w:t>
      </w:r>
      <w:r w:rsidR="00A1527A" w:rsidRPr="00425EBC">
        <w:rPr>
          <w:b/>
          <w:bCs/>
        </w:rPr>
        <w:t>L</w:t>
      </w:r>
      <w:r w:rsidR="00742AB9" w:rsidRPr="00425EBC">
        <w:rPr>
          <w:b/>
          <w:bCs/>
        </w:rPr>
        <w:t xml:space="preserve">earning </w:t>
      </w:r>
      <w:r w:rsidR="00BD1DA4">
        <w:rPr>
          <w:b/>
          <w:bCs/>
        </w:rPr>
        <w:t>P</w:t>
      </w:r>
      <w:r w:rsidR="00742AB9" w:rsidRPr="00425EBC">
        <w:rPr>
          <w:b/>
          <w:bCs/>
        </w:rPr>
        <w:t xml:space="preserve">erformance </w:t>
      </w:r>
    </w:p>
    <w:p w14:paraId="4383AD34" w14:textId="48148D74" w:rsidR="00B73A32" w:rsidRDefault="00E82B25" w:rsidP="00B73A32">
      <w:pPr>
        <w:spacing w:line="480" w:lineRule="auto"/>
      </w:pPr>
      <w:r w:rsidRPr="00E82B25">
        <w:t xml:space="preserve">Students can improve their learning performance in higher education tasks through the assistance of emerging technology. Various </w:t>
      </w:r>
      <w:r w:rsidR="00880913">
        <w:t>use</w:t>
      </w:r>
      <w:r w:rsidRPr="00E82B25">
        <w:t xml:space="preserve">ful applications </w:t>
      </w:r>
      <w:r w:rsidR="00DD71EC">
        <w:t>have</w:t>
      </w:r>
      <w:r w:rsidRPr="00E82B25">
        <w:t xml:space="preserve"> </w:t>
      </w:r>
      <w:r w:rsidR="00A2516A">
        <w:t>come</w:t>
      </w:r>
      <w:r w:rsidR="00A574EE">
        <w:t xml:space="preserve"> to our sight</w:t>
      </w:r>
      <w:r w:rsidRPr="00E82B25">
        <w:t xml:space="preserve">, such as ChatGPT, Grammarly, and Google Drive. </w:t>
      </w:r>
      <w:r w:rsidR="00293F59">
        <w:t>First of all, a</w:t>
      </w:r>
      <w:r w:rsidRPr="00E82B25">
        <w:t xml:space="preserve">ccording to </w:t>
      </w:r>
      <w:r w:rsidR="00A5626C">
        <w:t>McGrath et al. (2023)</w:t>
      </w:r>
      <w:r w:rsidRPr="00E82B25">
        <w:t xml:space="preserve">, the </w:t>
      </w:r>
      <w:r w:rsidR="00542FB3">
        <w:t>app</w:t>
      </w:r>
      <w:r w:rsidR="00665933">
        <w:t>roaching</w:t>
      </w:r>
      <w:r w:rsidRPr="00E82B25">
        <w:t xml:space="preserve"> trend of intelligent learning tools is spreading in the academic environment. </w:t>
      </w:r>
      <w:r w:rsidR="00665933">
        <w:t>It</w:t>
      </w:r>
      <w:r w:rsidRPr="00E82B25">
        <w:t xml:space="preserve"> means that people can obtain impressive solutions to complex problems through casual chats almost instantly</w:t>
      </w:r>
      <w:r w:rsidR="00A5626C">
        <w:t xml:space="preserve"> (</w:t>
      </w:r>
      <w:r w:rsidR="00A5626C" w:rsidRPr="00E82B25">
        <w:t>Chaudhry et al.</w:t>
      </w:r>
      <w:r w:rsidR="00A5626C">
        <w:t xml:space="preserve">, </w:t>
      </w:r>
      <w:r w:rsidR="00A5626C" w:rsidRPr="00E82B25">
        <w:t>2023)</w:t>
      </w:r>
      <w:r w:rsidRPr="00E82B25">
        <w:rPr>
          <w:rFonts w:hint="eastAsia"/>
        </w:rPr>
        <w:t>.</w:t>
      </w:r>
      <w:r w:rsidR="002E66C4">
        <w:t xml:space="preserve"> </w:t>
      </w:r>
      <w:r w:rsidR="00DA1BD4">
        <w:t>At the meantime</w:t>
      </w:r>
      <w:r w:rsidR="00DD3598" w:rsidRPr="00DD3598">
        <w:t xml:space="preserve">, a large number of </w:t>
      </w:r>
      <w:r w:rsidR="00DD3598" w:rsidRPr="00DD3598">
        <w:lastRenderedPageBreak/>
        <w:t>universities believe that AI technology has the potential to enhance students' learning achievements (Kuleto et al., 2021) by helping students create a personalized and suitable study environment (Leoste et al., 2021)</w:t>
      </w:r>
      <w:r w:rsidR="00A80856">
        <w:t xml:space="preserve">. </w:t>
      </w:r>
      <w:r w:rsidR="00B924A7" w:rsidRPr="00B924A7">
        <w:t xml:space="preserve">Due to the </w:t>
      </w:r>
      <w:r w:rsidR="001B7637">
        <w:t>diverse</w:t>
      </w:r>
      <w:r w:rsidR="00B924A7" w:rsidRPr="00B924A7">
        <w:t xml:space="preserve"> disruptions in people's daily lives, maintaining concentration can be a challenge, especially when students need it for working on projects or preparing for exams. </w:t>
      </w:r>
      <w:r w:rsidR="00B924A7" w:rsidRPr="008248AE">
        <w:t>T</w:t>
      </w:r>
      <w:r w:rsidR="00142702">
        <w:t>hus, t</w:t>
      </w:r>
      <w:r w:rsidR="00B924A7" w:rsidRPr="008248AE">
        <w:t xml:space="preserve">hanks to AI technology, which is now applied in many applications, software can automatically customize its interface to suit users' habits. </w:t>
      </w:r>
      <w:r w:rsidR="00B924A7" w:rsidRPr="00B22D5C">
        <w:t xml:space="preserve">This helps reduce the </w:t>
      </w:r>
      <w:r w:rsidR="009F658D" w:rsidRPr="00B22D5C">
        <w:rPr>
          <w:rFonts w:hint="eastAsia"/>
        </w:rPr>
        <w:t>g</w:t>
      </w:r>
      <w:r w:rsidR="009F658D" w:rsidRPr="00B22D5C">
        <w:t xml:space="preserve">iving </w:t>
      </w:r>
      <w:r w:rsidR="00B924A7" w:rsidRPr="00B22D5C">
        <w:t>of irrelevant information to users</w:t>
      </w:r>
      <w:r w:rsidR="00C03F8A" w:rsidRPr="00B22D5C">
        <w:t xml:space="preserve"> </w:t>
      </w:r>
      <w:r w:rsidR="00C03F8A" w:rsidRPr="00B22D5C">
        <w:rPr>
          <w:rFonts w:hint="eastAsia"/>
        </w:rPr>
        <w:t>a</w:t>
      </w:r>
      <w:r w:rsidR="00C03F8A" w:rsidRPr="00B22D5C">
        <w:t xml:space="preserve">nd </w:t>
      </w:r>
      <w:r w:rsidR="00B22D5C" w:rsidRPr="00B22D5C">
        <w:t xml:space="preserve">helping students avoid getting </w:t>
      </w:r>
      <w:r w:rsidR="00085AA9" w:rsidRPr="00B22D5C">
        <w:t>distracted</w:t>
      </w:r>
      <w:r w:rsidR="00B924A7" w:rsidRPr="00B22D5C">
        <w:t xml:space="preserve"> during their </w:t>
      </w:r>
      <w:r w:rsidR="00E843A9" w:rsidRPr="00B22D5C">
        <w:t>time</w:t>
      </w:r>
      <w:r w:rsidR="00B924A7" w:rsidRPr="00B22D5C">
        <w:t xml:space="preserve"> of concentration</w:t>
      </w:r>
      <w:r w:rsidR="00B73A32">
        <w:t xml:space="preserve">. </w:t>
      </w:r>
      <w:r w:rsidR="00A00743">
        <w:t>Additionally</w:t>
      </w:r>
      <w:r w:rsidR="001A576C">
        <w:t xml:space="preserve">, </w:t>
      </w:r>
      <w:r w:rsidR="003F28E9">
        <w:t xml:space="preserve">though data sharing on the internet and the system, AI can also customize the study plan for every user (Chen et al., 2021). </w:t>
      </w:r>
      <w:r w:rsidR="002D48F6" w:rsidRPr="002D48F6">
        <w:t>In the past, the Chinese education system required everyone to achieve the same goal through a uniform educational process and resources. However, this approach often led to student pain and inefficiency.</w:t>
      </w:r>
      <w:r w:rsidR="00A2516A">
        <w:t xml:space="preserve"> </w:t>
      </w:r>
      <w:r w:rsidR="00FA34DD" w:rsidRPr="00FA34DD">
        <w:t xml:space="preserve">Applied AI in students' daily study tools, which doesn't require users to familiarize </w:t>
      </w:r>
      <w:r w:rsidR="00A2516A" w:rsidRPr="00A2516A">
        <w:t>themselves</w:t>
      </w:r>
      <w:r w:rsidR="00A2516A">
        <w:t xml:space="preserve"> with </w:t>
      </w:r>
      <w:r w:rsidR="00FA34DD" w:rsidRPr="00FA34DD">
        <w:t>anything new, can firstly identify the study styles and preferences of each user</w:t>
      </w:r>
      <w:r w:rsidR="00CD60F0">
        <w:t>; and secondly</w:t>
      </w:r>
      <w:r w:rsidR="00FA34DD">
        <w:t>,</w:t>
      </w:r>
      <w:r w:rsidR="00CD60F0">
        <w:t xml:space="preserve"> it can give feedback which is</w:t>
      </w:r>
      <w:r w:rsidR="00162DE6">
        <w:t xml:space="preserve"> </w:t>
      </w:r>
      <w:r w:rsidR="00CD60F0">
        <w:t xml:space="preserve">easy to practical and achievable. Finally, student see the positive result, being confident in study. </w:t>
      </w:r>
      <w:r w:rsidR="0041626E">
        <w:t>To</w:t>
      </w:r>
      <w:r w:rsidR="00CD60F0">
        <w:t xml:space="preserve"> </w:t>
      </w:r>
      <w:r w:rsidR="003C7641">
        <w:t>sum up</w:t>
      </w:r>
      <w:r w:rsidR="00CD60F0">
        <w:t xml:space="preserve">, AI technology now playing an important role in </w:t>
      </w:r>
      <w:r w:rsidR="00EB0F07">
        <w:t xml:space="preserve">student’s study performance </w:t>
      </w:r>
      <w:r w:rsidR="0041626E">
        <w:t>in</w:t>
      </w:r>
      <w:r w:rsidR="00EB0F07">
        <w:t xml:space="preserve"> </w:t>
      </w:r>
      <w:r w:rsidR="00CD60F0">
        <w:t>higher education</w:t>
      </w:r>
      <w:r w:rsidR="00C11046">
        <w:t>,</w:t>
      </w:r>
      <w:r w:rsidR="003C7641">
        <w:t xml:space="preserve"> as it can</w:t>
      </w:r>
      <w:r w:rsidR="00EB0F07">
        <w:t xml:space="preserve"> </w:t>
      </w:r>
      <w:r w:rsidR="00B03B89">
        <w:t xml:space="preserve">be </w:t>
      </w:r>
      <w:r w:rsidR="00DD6FDC">
        <w:t xml:space="preserve">applied in </w:t>
      </w:r>
      <w:r w:rsidR="00D25FD8">
        <w:t>various</w:t>
      </w:r>
      <w:r w:rsidR="00DD6FDC">
        <w:t xml:space="preserve"> </w:t>
      </w:r>
      <w:r w:rsidR="00A06524">
        <w:t>situations</w:t>
      </w:r>
      <w:r w:rsidR="00CD60F0">
        <w:t>.</w:t>
      </w:r>
    </w:p>
    <w:p w14:paraId="4FF68B44" w14:textId="77777777" w:rsidR="00B73A32" w:rsidRDefault="00B73A32" w:rsidP="00B73A32">
      <w:pPr>
        <w:spacing w:line="480" w:lineRule="auto"/>
      </w:pPr>
    </w:p>
    <w:p w14:paraId="61B279B5" w14:textId="05325337" w:rsidR="00B73A32" w:rsidRDefault="00B73A32" w:rsidP="00B73A32">
      <w:pPr>
        <w:spacing w:line="480" w:lineRule="auto"/>
      </w:pPr>
    </w:p>
    <w:p w14:paraId="29E0CEB1" w14:textId="77777777" w:rsidR="00B73A32" w:rsidRDefault="00B73A32" w:rsidP="00B73A32">
      <w:pPr>
        <w:spacing w:line="480" w:lineRule="auto"/>
      </w:pPr>
    </w:p>
    <w:p w14:paraId="6F2E8B6D" w14:textId="77777777" w:rsidR="00B73A32" w:rsidRDefault="00B73A32" w:rsidP="00B73A32">
      <w:pPr>
        <w:spacing w:line="480" w:lineRule="auto"/>
      </w:pPr>
    </w:p>
    <w:p w14:paraId="2435F746" w14:textId="77777777" w:rsidR="00B73A32" w:rsidRDefault="00B73A32" w:rsidP="00B73A32">
      <w:pPr>
        <w:spacing w:line="480" w:lineRule="auto"/>
      </w:pPr>
    </w:p>
    <w:p w14:paraId="17498367" w14:textId="600CAADA" w:rsidR="00B73A32" w:rsidRDefault="00B73A32" w:rsidP="00B73A32">
      <w:pPr>
        <w:spacing w:line="480" w:lineRule="auto"/>
      </w:pPr>
      <w:r>
        <w:t xml:space="preserve">. </w:t>
      </w:r>
    </w:p>
    <w:p w14:paraId="707E7F9D" w14:textId="77777777" w:rsidR="00CF3427" w:rsidRDefault="00CF3427" w:rsidP="009E5E23">
      <w:pPr>
        <w:spacing w:line="480" w:lineRule="auto"/>
      </w:pPr>
    </w:p>
    <w:p w14:paraId="51E02C05" w14:textId="77777777" w:rsidR="00CE0B3C" w:rsidRDefault="00CE0B3C" w:rsidP="009E5E23">
      <w:pPr>
        <w:spacing w:line="480" w:lineRule="auto"/>
      </w:pPr>
    </w:p>
    <w:p w14:paraId="399F2CBE" w14:textId="23AE04F0" w:rsidR="00DC7A78" w:rsidRDefault="00DC7A78" w:rsidP="009E5E23">
      <w:pPr>
        <w:spacing w:line="480" w:lineRule="auto"/>
      </w:pPr>
      <w:r w:rsidRPr="00DC7A78">
        <w:rPr>
          <w:b/>
          <w:bCs/>
        </w:rPr>
        <w:t>Subheading</w:t>
      </w:r>
      <w:r>
        <w:rPr>
          <w:b/>
          <w:bCs/>
        </w:rPr>
        <w:t>2</w:t>
      </w:r>
      <w:r w:rsidR="001F3DA1">
        <w:rPr>
          <w:b/>
          <w:bCs/>
        </w:rPr>
        <w:t xml:space="preserve">: </w:t>
      </w:r>
      <w:r w:rsidR="0042713C">
        <w:t>U</w:t>
      </w:r>
      <w:r w:rsidR="0042713C" w:rsidRPr="0042713C">
        <w:t>pdate the</w:t>
      </w:r>
      <w:r w:rsidR="0042713C">
        <w:rPr>
          <w:b/>
          <w:bCs/>
        </w:rPr>
        <w:t xml:space="preserve"> </w:t>
      </w:r>
      <w:r w:rsidR="00E010A3" w:rsidRPr="00E010A3">
        <w:t>teaching</w:t>
      </w:r>
      <w:r w:rsidR="00D80445">
        <w:t xml:space="preserve"> style/</w:t>
      </w:r>
      <w:r w:rsidR="00E010A3" w:rsidRPr="00E010A3">
        <w:t xml:space="preserve"> </w:t>
      </w:r>
      <w:proofErr w:type="gramStart"/>
      <w:r w:rsidR="00E010A3" w:rsidRPr="00E010A3">
        <w:t>tool</w:t>
      </w:r>
      <w:proofErr w:type="gramEnd"/>
      <w:r w:rsidR="00E010A3">
        <w:rPr>
          <w:b/>
          <w:bCs/>
        </w:rPr>
        <w:t xml:space="preserve"> </w:t>
      </w:r>
    </w:p>
    <w:p w14:paraId="2F6AF620" w14:textId="77777777" w:rsidR="00DC7A78" w:rsidRDefault="00DC7A78" w:rsidP="009E5E23">
      <w:pPr>
        <w:spacing w:line="480" w:lineRule="auto"/>
      </w:pPr>
    </w:p>
    <w:p w14:paraId="48434492" w14:textId="2E434A51" w:rsidR="00DC7A78" w:rsidRDefault="00DC7A78" w:rsidP="009E5E23">
      <w:pPr>
        <w:spacing w:line="480" w:lineRule="auto"/>
      </w:pPr>
      <w:r w:rsidRPr="00DC7A78">
        <w:rPr>
          <w:b/>
          <w:bCs/>
        </w:rPr>
        <w:t>Subheading</w:t>
      </w:r>
      <w:r>
        <w:rPr>
          <w:b/>
          <w:bCs/>
        </w:rPr>
        <w:t>3</w:t>
      </w:r>
      <w:r w:rsidR="00E010A3">
        <w:rPr>
          <w:b/>
          <w:bCs/>
        </w:rPr>
        <w:t>:</w:t>
      </w:r>
      <w:r w:rsidR="00D80445">
        <w:rPr>
          <w:b/>
          <w:bCs/>
        </w:rPr>
        <w:t xml:space="preserve"> </w:t>
      </w:r>
      <w:r w:rsidR="0042713C" w:rsidRPr="0042713C">
        <w:t xml:space="preserve">Facing </w:t>
      </w:r>
      <w:r w:rsidR="0042713C">
        <w:t>c</w:t>
      </w:r>
      <w:r w:rsidR="00A41364" w:rsidRPr="00A41364">
        <w:t>halleng</w:t>
      </w:r>
      <w:r w:rsidR="0042713C">
        <w:t>es</w:t>
      </w:r>
      <w:r w:rsidR="00A41364" w:rsidRPr="00A41364">
        <w:t xml:space="preserve"> </w:t>
      </w:r>
      <w:r w:rsidR="0042713C">
        <w:t>in</w:t>
      </w:r>
      <w:r w:rsidR="00A41364">
        <w:rPr>
          <w:b/>
          <w:bCs/>
        </w:rPr>
        <w:t xml:space="preserve"> </w:t>
      </w:r>
      <w:r w:rsidR="0042713C">
        <w:t>p</w:t>
      </w:r>
      <w:r w:rsidR="006B0F0A" w:rsidRPr="006B0F0A">
        <w:t xml:space="preserve">rivacy </w:t>
      </w:r>
      <w:proofErr w:type="gramStart"/>
      <w:r w:rsidR="006B0F0A" w:rsidRPr="006B0F0A">
        <w:t>issue</w:t>
      </w:r>
      <w:proofErr w:type="gramEnd"/>
    </w:p>
    <w:p w14:paraId="57C0A910" w14:textId="77777777" w:rsidR="00107C87" w:rsidRDefault="00107C87" w:rsidP="009E5E23">
      <w:pPr>
        <w:rPr>
          <w:lang w:val="en-GB"/>
        </w:rPr>
      </w:pPr>
      <w:r>
        <w:rPr>
          <w:lang w:val="en-GB"/>
        </w:rPr>
        <w:br w:type="page"/>
      </w:r>
    </w:p>
    <w:p w14:paraId="3D62AA3F" w14:textId="395877FE" w:rsidR="001457FA" w:rsidRPr="009D61C2" w:rsidRDefault="00107C87" w:rsidP="009E5E23">
      <w:pPr>
        <w:spacing w:line="480" w:lineRule="auto"/>
        <w:rPr>
          <w:rFonts w:cstheme="minorHAnsi"/>
          <w:b/>
          <w:bCs/>
          <w:lang w:val="en-GB"/>
        </w:rPr>
      </w:pPr>
      <w:r w:rsidRPr="009D61C2">
        <w:rPr>
          <w:rFonts w:cstheme="minorHAnsi"/>
          <w:b/>
          <w:bCs/>
          <w:lang w:val="en-GB"/>
        </w:rPr>
        <w:lastRenderedPageBreak/>
        <w:t>Reference</w:t>
      </w:r>
      <w:r w:rsidR="0041622E" w:rsidRPr="009D61C2">
        <w:rPr>
          <w:rFonts w:cstheme="minorHAnsi"/>
          <w:b/>
          <w:bCs/>
          <w:lang w:val="en-GB"/>
        </w:rPr>
        <w:t xml:space="preserve"> </w:t>
      </w:r>
    </w:p>
    <w:p w14:paraId="681A15FF" w14:textId="2D23A987" w:rsidR="0021330E" w:rsidRPr="009D61C2" w:rsidRDefault="00343461" w:rsidP="00343461">
      <w:pPr>
        <w:spacing w:line="480" w:lineRule="auto"/>
        <w:ind w:left="720" w:hanging="720"/>
        <w:rPr>
          <w:rFonts w:cstheme="minorHAnsi"/>
          <w:shd w:val="clear" w:color="auto" w:fill="FFFFFF"/>
        </w:rPr>
      </w:pPr>
      <w:r w:rsidRPr="009D61C2">
        <w:rPr>
          <w:rFonts w:cstheme="minorHAnsi"/>
          <w:shd w:val="clear" w:color="auto" w:fill="FFFFFF"/>
        </w:rPr>
        <w:t xml:space="preserve">Chaudhry, I. S., </w:t>
      </w:r>
      <w:proofErr w:type="spellStart"/>
      <w:r w:rsidRPr="009D61C2">
        <w:rPr>
          <w:rFonts w:cstheme="minorHAnsi"/>
          <w:shd w:val="clear" w:color="auto" w:fill="FFFFFF"/>
        </w:rPr>
        <w:t>Sarwary</w:t>
      </w:r>
      <w:proofErr w:type="spellEnd"/>
      <w:r w:rsidRPr="009D61C2">
        <w:rPr>
          <w:rFonts w:cstheme="minorHAnsi"/>
          <w:shd w:val="clear" w:color="auto" w:fill="FFFFFF"/>
        </w:rPr>
        <w:t xml:space="preserve">, S. A. M., El </w:t>
      </w:r>
      <w:proofErr w:type="spellStart"/>
      <w:r w:rsidRPr="009D61C2">
        <w:rPr>
          <w:rFonts w:cstheme="minorHAnsi"/>
          <w:shd w:val="clear" w:color="auto" w:fill="FFFFFF"/>
        </w:rPr>
        <w:t>Refae</w:t>
      </w:r>
      <w:proofErr w:type="spellEnd"/>
      <w:r w:rsidRPr="009D61C2">
        <w:rPr>
          <w:rFonts w:cstheme="minorHAnsi"/>
          <w:shd w:val="clear" w:color="auto" w:fill="FFFFFF"/>
        </w:rPr>
        <w:t xml:space="preserve">, G. A., &amp; </w:t>
      </w:r>
      <w:proofErr w:type="spellStart"/>
      <w:r w:rsidRPr="009D61C2">
        <w:rPr>
          <w:rFonts w:cstheme="minorHAnsi"/>
          <w:shd w:val="clear" w:color="auto" w:fill="FFFFFF"/>
        </w:rPr>
        <w:t>Chabchoub</w:t>
      </w:r>
      <w:proofErr w:type="spellEnd"/>
      <w:r w:rsidRPr="009D61C2">
        <w:rPr>
          <w:rFonts w:cstheme="minorHAnsi"/>
          <w:shd w:val="clear" w:color="auto" w:fill="FFFFFF"/>
        </w:rPr>
        <w:t>, H. (2023). Time to Revisit Existing Student’s Performance Evaluation Approach in Higher Education Sector in a New Era of ChatGPT - A Case Study.</w:t>
      </w:r>
      <w:r w:rsidRPr="009D61C2">
        <w:rPr>
          <w:rStyle w:val="apple-converted-space"/>
          <w:rFonts w:cstheme="minorHAnsi"/>
          <w:shd w:val="clear" w:color="auto" w:fill="FFFFFF"/>
        </w:rPr>
        <w:t> </w:t>
      </w:r>
      <w:r w:rsidRPr="009D61C2">
        <w:rPr>
          <w:rFonts w:cstheme="minorHAnsi"/>
          <w:i/>
          <w:iCs/>
        </w:rPr>
        <w:t>Cogent Education</w:t>
      </w:r>
      <w:r w:rsidRPr="009D61C2">
        <w:rPr>
          <w:rFonts w:cstheme="minorHAnsi"/>
          <w:shd w:val="clear" w:color="auto" w:fill="FFFFFF"/>
        </w:rPr>
        <w:t>,</w:t>
      </w:r>
      <w:r w:rsidRPr="009D61C2">
        <w:rPr>
          <w:rStyle w:val="apple-converted-space"/>
          <w:rFonts w:cstheme="minorHAnsi"/>
          <w:shd w:val="clear" w:color="auto" w:fill="FFFFFF"/>
        </w:rPr>
        <w:t> </w:t>
      </w:r>
      <w:r w:rsidRPr="009D61C2">
        <w:rPr>
          <w:rFonts w:cstheme="minorHAnsi"/>
          <w:i/>
          <w:iCs/>
        </w:rPr>
        <w:t>10</w:t>
      </w:r>
      <w:r w:rsidRPr="009D61C2">
        <w:rPr>
          <w:rFonts w:cstheme="minorHAnsi"/>
          <w:shd w:val="clear" w:color="auto" w:fill="FFFFFF"/>
        </w:rPr>
        <w:t xml:space="preserve">(1). </w:t>
      </w:r>
      <w:hyperlink r:id="rId5" w:history="1">
        <w:r w:rsidRPr="009D61C2">
          <w:rPr>
            <w:rStyle w:val="Hyperlink"/>
            <w:rFonts w:cstheme="minorHAnsi"/>
            <w:color w:val="auto"/>
            <w:shd w:val="clear" w:color="auto" w:fill="FFFFFF"/>
          </w:rPr>
          <w:t>https://doi.org/10.1080/2331186X.2023.2210461</w:t>
        </w:r>
      </w:hyperlink>
      <w:r w:rsidR="009D61C2">
        <w:rPr>
          <w:rFonts w:cstheme="minorHAnsi"/>
          <w:shd w:val="clear" w:color="auto" w:fill="FFFFFF"/>
        </w:rPr>
        <w:t xml:space="preserve"> </w:t>
      </w:r>
    </w:p>
    <w:p w14:paraId="41AE3E70" w14:textId="62AAED6B" w:rsidR="009D61C2" w:rsidRPr="009D61C2" w:rsidRDefault="009D61C2" w:rsidP="00343461">
      <w:pPr>
        <w:spacing w:line="480" w:lineRule="auto"/>
        <w:ind w:left="720" w:hanging="720"/>
        <w:rPr>
          <w:rFonts w:cstheme="minorHAnsi"/>
          <w:shd w:val="clear" w:color="auto" w:fill="FFFFFF"/>
        </w:rPr>
      </w:pPr>
      <w:r w:rsidRPr="009D61C2">
        <w:rPr>
          <w:rFonts w:cstheme="minorHAnsi"/>
          <w:shd w:val="clear" w:color="auto" w:fill="FFFFFF"/>
        </w:rPr>
        <w:t>Chen, L., Chen, P., &amp; Lin, Z. (2020). Artificial Intelligence in Education: A Review. </w:t>
      </w:r>
      <w:r w:rsidRPr="009D61C2">
        <w:rPr>
          <w:rFonts w:cstheme="minorHAnsi"/>
          <w:i/>
          <w:iCs/>
          <w:shd w:val="clear" w:color="auto" w:fill="FFFFFF"/>
        </w:rPr>
        <w:t>IEEE Access</w:t>
      </w:r>
      <w:r w:rsidRPr="009D61C2">
        <w:rPr>
          <w:rFonts w:cstheme="minorHAnsi"/>
          <w:shd w:val="clear" w:color="auto" w:fill="FFFFFF"/>
        </w:rPr>
        <w:t>, </w:t>
      </w:r>
      <w:r w:rsidRPr="009D61C2">
        <w:rPr>
          <w:rFonts w:cstheme="minorHAnsi"/>
          <w:i/>
          <w:iCs/>
          <w:shd w:val="clear" w:color="auto" w:fill="FFFFFF"/>
        </w:rPr>
        <w:t>8</w:t>
      </w:r>
      <w:r w:rsidRPr="009D61C2">
        <w:rPr>
          <w:rFonts w:cstheme="minorHAnsi"/>
          <w:shd w:val="clear" w:color="auto" w:fill="FFFFFF"/>
        </w:rPr>
        <w:t xml:space="preserve">, 75264–75278. </w:t>
      </w:r>
      <w:hyperlink r:id="rId6" w:history="1">
        <w:r w:rsidRPr="009D61C2">
          <w:rPr>
            <w:rStyle w:val="Hyperlink"/>
            <w:rFonts w:cstheme="minorHAnsi"/>
            <w:color w:val="auto"/>
            <w:shd w:val="clear" w:color="auto" w:fill="FFFFFF"/>
          </w:rPr>
          <w:t>https://doi.org/10.1109/ACCESS.2020.2988510</w:t>
        </w:r>
      </w:hyperlink>
    </w:p>
    <w:p w14:paraId="53631AF6" w14:textId="3150BDC3" w:rsidR="00343461" w:rsidRPr="009D61C2" w:rsidRDefault="00343461" w:rsidP="00343461">
      <w:pPr>
        <w:spacing w:line="480" w:lineRule="auto"/>
        <w:ind w:left="720" w:hanging="720"/>
        <w:rPr>
          <w:rFonts w:cstheme="minorHAnsi"/>
          <w:shd w:val="clear" w:color="auto" w:fill="FFFFFF"/>
        </w:rPr>
      </w:pPr>
      <w:r w:rsidRPr="009D61C2">
        <w:rPr>
          <w:rFonts w:cstheme="minorHAnsi"/>
          <w:shd w:val="clear" w:color="auto" w:fill="FFFFFF"/>
        </w:rPr>
        <w:t xml:space="preserve">Leoste, J., </w:t>
      </w:r>
      <w:proofErr w:type="spellStart"/>
      <w:r w:rsidRPr="009D61C2">
        <w:rPr>
          <w:rFonts w:cstheme="minorHAnsi"/>
          <w:shd w:val="clear" w:color="auto" w:fill="FFFFFF"/>
        </w:rPr>
        <w:t>Jõgi</w:t>
      </w:r>
      <w:proofErr w:type="spellEnd"/>
      <w:r w:rsidRPr="009D61C2">
        <w:rPr>
          <w:rFonts w:cstheme="minorHAnsi"/>
          <w:shd w:val="clear" w:color="auto" w:fill="FFFFFF"/>
        </w:rPr>
        <w:t xml:space="preserve">, L., </w:t>
      </w:r>
      <w:proofErr w:type="spellStart"/>
      <w:r w:rsidRPr="009D61C2">
        <w:rPr>
          <w:rFonts w:cstheme="minorHAnsi"/>
          <w:shd w:val="clear" w:color="auto" w:fill="FFFFFF"/>
        </w:rPr>
        <w:t>Õun</w:t>
      </w:r>
      <w:proofErr w:type="spellEnd"/>
      <w:r w:rsidRPr="009D61C2">
        <w:rPr>
          <w:rFonts w:cstheme="minorHAnsi"/>
          <w:shd w:val="clear" w:color="auto" w:fill="FFFFFF"/>
        </w:rPr>
        <w:t xml:space="preserve">, T., Pastor, L., San Martín López, J., &amp; </w:t>
      </w:r>
      <w:proofErr w:type="spellStart"/>
      <w:r w:rsidRPr="009D61C2">
        <w:rPr>
          <w:rFonts w:cstheme="minorHAnsi"/>
          <w:shd w:val="clear" w:color="auto" w:fill="FFFFFF"/>
        </w:rPr>
        <w:t>Grauberg</w:t>
      </w:r>
      <w:proofErr w:type="spellEnd"/>
      <w:r w:rsidRPr="009D61C2">
        <w:rPr>
          <w:rFonts w:cstheme="minorHAnsi"/>
          <w:shd w:val="clear" w:color="auto" w:fill="FFFFFF"/>
        </w:rPr>
        <w:t>, I. (2021). Perceptions about the future of integrating emerging technologies into higher education—the case of robotics with artificial intelligence.</w:t>
      </w:r>
      <w:r w:rsidRPr="009D61C2">
        <w:rPr>
          <w:rStyle w:val="apple-converted-space"/>
          <w:rFonts w:cstheme="minorHAnsi"/>
          <w:shd w:val="clear" w:color="auto" w:fill="FFFFFF"/>
        </w:rPr>
        <w:t> </w:t>
      </w:r>
      <w:r w:rsidRPr="009D61C2">
        <w:rPr>
          <w:rFonts w:cstheme="minorHAnsi"/>
          <w:i/>
          <w:iCs/>
        </w:rPr>
        <w:t>Computers (Basel)</w:t>
      </w:r>
      <w:r w:rsidRPr="009D61C2">
        <w:rPr>
          <w:rFonts w:cstheme="minorHAnsi"/>
          <w:shd w:val="clear" w:color="auto" w:fill="FFFFFF"/>
        </w:rPr>
        <w:t>,</w:t>
      </w:r>
      <w:r w:rsidRPr="009D61C2">
        <w:rPr>
          <w:rStyle w:val="apple-converted-space"/>
          <w:rFonts w:cstheme="minorHAnsi"/>
          <w:shd w:val="clear" w:color="auto" w:fill="FFFFFF"/>
        </w:rPr>
        <w:t> </w:t>
      </w:r>
      <w:r w:rsidRPr="009D61C2">
        <w:rPr>
          <w:rFonts w:cstheme="minorHAnsi"/>
          <w:i/>
          <w:iCs/>
        </w:rPr>
        <w:t>10</w:t>
      </w:r>
      <w:r w:rsidRPr="009D61C2">
        <w:rPr>
          <w:rFonts w:cstheme="minorHAnsi"/>
          <w:shd w:val="clear" w:color="auto" w:fill="FFFFFF"/>
        </w:rPr>
        <w:t xml:space="preserve">(9), 110–. </w:t>
      </w:r>
      <w:hyperlink r:id="rId7" w:history="1">
        <w:r w:rsidRPr="009D61C2">
          <w:rPr>
            <w:rStyle w:val="Hyperlink"/>
            <w:rFonts w:cstheme="minorHAnsi"/>
            <w:color w:val="auto"/>
            <w:shd w:val="clear" w:color="auto" w:fill="FFFFFF"/>
          </w:rPr>
          <w:t>https://doi.org/10.3390/computers10090110</w:t>
        </w:r>
      </w:hyperlink>
      <w:r w:rsidRPr="009D61C2">
        <w:rPr>
          <w:rFonts w:cstheme="minorHAnsi"/>
          <w:shd w:val="clear" w:color="auto" w:fill="FFFFFF"/>
        </w:rPr>
        <w:t xml:space="preserve"> </w:t>
      </w:r>
    </w:p>
    <w:p w14:paraId="3D904A2C" w14:textId="7C0BB3E9" w:rsidR="001457FA" w:rsidRPr="009D61C2" w:rsidRDefault="001457FA" w:rsidP="001457FA">
      <w:pPr>
        <w:spacing w:line="480" w:lineRule="auto"/>
        <w:ind w:left="720" w:hanging="720"/>
        <w:rPr>
          <w:rFonts w:cstheme="minorHAnsi"/>
          <w:b/>
          <w:bCs/>
          <w:lang w:val="en-GB"/>
        </w:rPr>
      </w:pPr>
      <w:r w:rsidRPr="009D61C2">
        <w:rPr>
          <w:rFonts w:cstheme="minorHAnsi"/>
          <w:shd w:val="clear" w:color="auto" w:fill="FFFFFF"/>
        </w:rPr>
        <w:t xml:space="preserve">Kuleto, V., </w:t>
      </w:r>
      <w:proofErr w:type="spellStart"/>
      <w:r w:rsidRPr="009D61C2">
        <w:rPr>
          <w:rFonts w:cstheme="minorHAnsi"/>
          <w:shd w:val="clear" w:color="auto" w:fill="FFFFFF"/>
        </w:rPr>
        <w:t>Ilić</w:t>
      </w:r>
      <w:proofErr w:type="spellEnd"/>
      <w:r w:rsidRPr="009D61C2">
        <w:rPr>
          <w:rFonts w:cstheme="minorHAnsi"/>
          <w:shd w:val="clear" w:color="auto" w:fill="FFFFFF"/>
        </w:rPr>
        <w:t xml:space="preserve">, M., </w:t>
      </w:r>
      <w:proofErr w:type="spellStart"/>
      <w:r w:rsidRPr="009D61C2">
        <w:rPr>
          <w:rFonts w:cstheme="minorHAnsi"/>
          <w:shd w:val="clear" w:color="auto" w:fill="FFFFFF"/>
        </w:rPr>
        <w:t>Dumangiu</w:t>
      </w:r>
      <w:proofErr w:type="spellEnd"/>
      <w:r w:rsidRPr="009D61C2">
        <w:rPr>
          <w:rFonts w:cstheme="minorHAnsi"/>
          <w:shd w:val="clear" w:color="auto" w:fill="FFFFFF"/>
        </w:rPr>
        <w:t xml:space="preserve">, M., </w:t>
      </w:r>
      <w:proofErr w:type="spellStart"/>
      <w:r w:rsidRPr="009D61C2">
        <w:rPr>
          <w:rFonts w:cstheme="minorHAnsi"/>
          <w:shd w:val="clear" w:color="auto" w:fill="FFFFFF"/>
        </w:rPr>
        <w:t>Ranković</w:t>
      </w:r>
      <w:proofErr w:type="spellEnd"/>
      <w:r w:rsidRPr="009D61C2">
        <w:rPr>
          <w:rFonts w:cstheme="minorHAnsi"/>
          <w:shd w:val="clear" w:color="auto" w:fill="FFFFFF"/>
        </w:rPr>
        <w:t xml:space="preserve">, M., Martins, O. M. D., </w:t>
      </w:r>
      <w:proofErr w:type="spellStart"/>
      <w:r w:rsidRPr="009D61C2">
        <w:rPr>
          <w:rFonts w:cstheme="minorHAnsi"/>
          <w:shd w:val="clear" w:color="auto" w:fill="FFFFFF"/>
        </w:rPr>
        <w:t>Păun</w:t>
      </w:r>
      <w:proofErr w:type="spellEnd"/>
      <w:r w:rsidRPr="009D61C2">
        <w:rPr>
          <w:rFonts w:cstheme="minorHAnsi"/>
          <w:shd w:val="clear" w:color="auto" w:fill="FFFFFF"/>
        </w:rPr>
        <w:t xml:space="preserve">, D., &amp; </w:t>
      </w:r>
      <w:proofErr w:type="spellStart"/>
      <w:r w:rsidRPr="009D61C2">
        <w:rPr>
          <w:rFonts w:cstheme="minorHAnsi"/>
          <w:shd w:val="clear" w:color="auto" w:fill="FFFFFF"/>
        </w:rPr>
        <w:t>Mihoreanu</w:t>
      </w:r>
      <w:proofErr w:type="spellEnd"/>
      <w:r w:rsidRPr="009D61C2">
        <w:rPr>
          <w:rFonts w:cstheme="minorHAnsi"/>
          <w:shd w:val="clear" w:color="auto" w:fill="FFFFFF"/>
        </w:rPr>
        <w:t>, L. (2021). Exploring opportunities and challenges of artificial intelligence and machine learning in higher education institutions.</w:t>
      </w:r>
      <w:r w:rsidRPr="009D61C2">
        <w:rPr>
          <w:rStyle w:val="apple-converted-space"/>
          <w:rFonts w:cstheme="minorHAnsi"/>
          <w:shd w:val="clear" w:color="auto" w:fill="FFFFFF"/>
        </w:rPr>
        <w:t> </w:t>
      </w:r>
      <w:r w:rsidRPr="009D61C2">
        <w:rPr>
          <w:rFonts w:cstheme="minorHAnsi"/>
          <w:i/>
          <w:iCs/>
        </w:rPr>
        <w:t>Sustainability (Basel, Switzerland)</w:t>
      </w:r>
      <w:r w:rsidRPr="009D61C2">
        <w:rPr>
          <w:rFonts w:cstheme="minorHAnsi"/>
          <w:shd w:val="clear" w:color="auto" w:fill="FFFFFF"/>
        </w:rPr>
        <w:t>,</w:t>
      </w:r>
      <w:r w:rsidRPr="009D61C2">
        <w:rPr>
          <w:rStyle w:val="apple-converted-space"/>
          <w:rFonts w:cstheme="minorHAnsi"/>
          <w:shd w:val="clear" w:color="auto" w:fill="FFFFFF"/>
        </w:rPr>
        <w:t> </w:t>
      </w:r>
      <w:r w:rsidRPr="009D61C2">
        <w:rPr>
          <w:rFonts w:cstheme="minorHAnsi"/>
          <w:i/>
          <w:iCs/>
        </w:rPr>
        <w:t>13</w:t>
      </w:r>
      <w:r w:rsidRPr="009D61C2">
        <w:rPr>
          <w:rFonts w:cstheme="minorHAnsi"/>
          <w:shd w:val="clear" w:color="auto" w:fill="FFFFFF"/>
        </w:rPr>
        <w:t xml:space="preserve">(18), 10424–. </w:t>
      </w:r>
      <w:hyperlink r:id="rId8" w:history="1">
        <w:r w:rsidRPr="009D61C2">
          <w:rPr>
            <w:rStyle w:val="Hyperlink"/>
            <w:rFonts w:cstheme="minorHAnsi"/>
            <w:color w:val="auto"/>
            <w:shd w:val="clear" w:color="auto" w:fill="FFFFFF"/>
          </w:rPr>
          <w:t>https://doi.org/10.3390/su131810424</w:t>
        </w:r>
      </w:hyperlink>
    </w:p>
    <w:p w14:paraId="7AABDCF1" w14:textId="339605B7" w:rsidR="00310F4C" w:rsidRPr="009D61C2" w:rsidRDefault="00B43EAE" w:rsidP="00B43EAE">
      <w:pPr>
        <w:spacing w:line="480" w:lineRule="auto"/>
        <w:ind w:left="720" w:hanging="720"/>
        <w:rPr>
          <w:rFonts w:cstheme="minorHAnsi"/>
          <w:b/>
          <w:bCs/>
          <w:lang w:val="en-GB"/>
        </w:rPr>
      </w:pPr>
      <w:r w:rsidRPr="009D61C2">
        <w:rPr>
          <w:rFonts w:cstheme="minorHAnsi"/>
          <w:shd w:val="clear" w:color="auto" w:fill="FFFFFF"/>
        </w:rPr>
        <w:t xml:space="preserve">McGrath, C., </w:t>
      </w:r>
      <w:proofErr w:type="spellStart"/>
      <w:r w:rsidRPr="009D61C2">
        <w:rPr>
          <w:rFonts w:cstheme="minorHAnsi"/>
          <w:shd w:val="clear" w:color="auto" w:fill="FFFFFF"/>
        </w:rPr>
        <w:t>Cerratto</w:t>
      </w:r>
      <w:proofErr w:type="spellEnd"/>
      <w:r w:rsidRPr="009D61C2">
        <w:rPr>
          <w:rFonts w:cstheme="minorHAnsi"/>
          <w:shd w:val="clear" w:color="auto" w:fill="FFFFFF"/>
        </w:rPr>
        <w:t xml:space="preserve"> </w:t>
      </w:r>
      <w:proofErr w:type="spellStart"/>
      <w:r w:rsidRPr="009D61C2">
        <w:rPr>
          <w:rFonts w:cstheme="minorHAnsi"/>
          <w:shd w:val="clear" w:color="auto" w:fill="FFFFFF"/>
        </w:rPr>
        <w:t>Pargman</w:t>
      </w:r>
      <w:proofErr w:type="spellEnd"/>
      <w:r w:rsidRPr="009D61C2">
        <w:rPr>
          <w:rFonts w:cstheme="minorHAnsi"/>
          <w:shd w:val="clear" w:color="auto" w:fill="FFFFFF"/>
        </w:rPr>
        <w:t xml:space="preserve">, T., </w:t>
      </w:r>
      <w:proofErr w:type="spellStart"/>
      <w:r w:rsidRPr="009D61C2">
        <w:rPr>
          <w:rFonts w:cstheme="minorHAnsi"/>
          <w:shd w:val="clear" w:color="auto" w:fill="FFFFFF"/>
        </w:rPr>
        <w:t>Juth</w:t>
      </w:r>
      <w:proofErr w:type="spellEnd"/>
      <w:r w:rsidRPr="009D61C2">
        <w:rPr>
          <w:rFonts w:cstheme="minorHAnsi"/>
          <w:shd w:val="clear" w:color="auto" w:fill="FFFFFF"/>
        </w:rPr>
        <w:t xml:space="preserve">, N., &amp; </w:t>
      </w:r>
      <w:proofErr w:type="spellStart"/>
      <w:r w:rsidRPr="009D61C2">
        <w:rPr>
          <w:rFonts w:cstheme="minorHAnsi"/>
          <w:shd w:val="clear" w:color="auto" w:fill="FFFFFF"/>
        </w:rPr>
        <w:t>Palmgren</w:t>
      </w:r>
      <w:proofErr w:type="spellEnd"/>
      <w:r w:rsidRPr="009D61C2">
        <w:rPr>
          <w:rFonts w:cstheme="minorHAnsi"/>
          <w:shd w:val="clear" w:color="auto" w:fill="FFFFFF"/>
        </w:rPr>
        <w:t>, P. J. (2023). University teachers’ perceptions of responsibility and artificial intelligence in higher education - An experimental philosophical study.</w:t>
      </w:r>
      <w:r w:rsidRPr="009D61C2">
        <w:rPr>
          <w:rStyle w:val="apple-converted-space"/>
          <w:rFonts w:cstheme="minorHAnsi"/>
          <w:shd w:val="clear" w:color="auto" w:fill="FFFFFF"/>
        </w:rPr>
        <w:t> </w:t>
      </w:r>
      <w:r w:rsidRPr="009D61C2">
        <w:rPr>
          <w:rFonts w:cstheme="minorHAnsi"/>
          <w:i/>
          <w:iCs/>
        </w:rPr>
        <w:t>Computers and Education. Artificial Intelligence</w:t>
      </w:r>
      <w:r w:rsidRPr="009D61C2">
        <w:rPr>
          <w:rFonts w:cstheme="minorHAnsi"/>
          <w:shd w:val="clear" w:color="auto" w:fill="FFFFFF"/>
        </w:rPr>
        <w:t>,</w:t>
      </w:r>
      <w:r w:rsidRPr="009D61C2">
        <w:rPr>
          <w:rStyle w:val="apple-converted-space"/>
          <w:rFonts w:cstheme="minorHAnsi"/>
          <w:shd w:val="clear" w:color="auto" w:fill="FFFFFF"/>
        </w:rPr>
        <w:t> </w:t>
      </w:r>
      <w:r w:rsidRPr="009D61C2">
        <w:rPr>
          <w:rFonts w:cstheme="minorHAnsi"/>
          <w:i/>
          <w:iCs/>
        </w:rPr>
        <w:t>4</w:t>
      </w:r>
      <w:r w:rsidRPr="009D61C2">
        <w:rPr>
          <w:rFonts w:cstheme="minorHAnsi"/>
          <w:shd w:val="clear" w:color="auto" w:fill="FFFFFF"/>
        </w:rPr>
        <w:t xml:space="preserve">, 100139–. </w:t>
      </w:r>
      <w:hyperlink r:id="rId9" w:history="1">
        <w:r w:rsidRPr="009D61C2">
          <w:rPr>
            <w:rStyle w:val="Hyperlink"/>
            <w:rFonts w:cstheme="minorHAnsi"/>
            <w:color w:val="auto"/>
            <w:shd w:val="clear" w:color="auto" w:fill="FFFFFF"/>
          </w:rPr>
          <w:t>https://doi.org/10.1016/j.caeai.2023.100139</w:t>
        </w:r>
      </w:hyperlink>
      <w:r w:rsidRPr="009D61C2">
        <w:rPr>
          <w:rFonts w:cstheme="minorHAnsi"/>
          <w:shd w:val="clear" w:color="auto" w:fill="FFFFFF"/>
        </w:rPr>
        <w:t xml:space="preserve"> </w:t>
      </w:r>
    </w:p>
    <w:p w14:paraId="0A9CB3FE" w14:textId="77777777" w:rsidR="00A81073" w:rsidRPr="009D61C2" w:rsidRDefault="00A81073" w:rsidP="00A81073">
      <w:pPr>
        <w:rPr>
          <w:rFonts w:cstheme="minorHAnsi"/>
          <w:b/>
          <w:bCs/>
          <w:lang w:val="en-GB"/>
        </w:rPr>
      </w:pPr>
    </w:p>
    <w:p w14:paraId="1AF4F44F" w14:textId="77777777" w:rsidR="00A81073" w:rsidRPr="009D61C2" w:rsidRDefault="00A81073" w:rsidP="00A81073">
      <w:pPr>
        <w:rPr>
          <w:rFonts w:cstheme="minorHAnsi"/>
          <w:b/>
          <w:bCs/>
          <w:lang w:val="en-GB"/>
        </w:rPr>
      </w:pPr>
    </w:p>
    <w:p w14:paraId="26DA1B8C" w14:textId="77777777" w:rsidR="00A81073" w:rsidRPr="009D61C2" w:rsidRDefault="00A81073" w:rsidP="00A81073">
      <w:pPr>
        <w:rPr>
          <w:rFonts w:cstheme="minorHAnsi"/>
          <w:b/>
          <w:bCs/>
          <w:lang w:val="en-GB"/>
        </w:rPr>
      </w:pPr>
    </w:p>
    <w:p w14:paraId="23FEAAE8" w14:textId="77777777" w:rsidR="00A81073" w:rsidRPr="009D61C2" w:rsidRDefault="00A81073" w:rsidP="00A81073">
      <w:pPr>
        <w:rPr>
          <w:rFonts w:cstheme="minorHAnsi"/>
          <w:b/>
          <w:bCs/>
          <w:lang w:val="en-GB"/>
        </w:rPr>
      </w:pPr>
    </w:p>
    <w:p w14:paraId="24A9EC17" w14:textId="77777777" w:rsidR="00A81073" w:rsidRPr="009D61C2" w:rsidRDefault="00A81073" w:rsidP="00A81073">
      <w:pPr>
        <w:rPr>
          <w:rFonts w:cstheme="minorHAnsi"/>
          <w:b/>
          <w:bCs/>
          <w:lang w:val="en-GB"/>
        </w:rPr>
      </w:pPr>
    </w:p>
    <w:p w14:paraId="26FD70BE" w14:textId="77777777" w:rsidR="00A81073" w:rsidRPr="009D61C2" w:rsidRDefault="00A81073" w:rsidP="00A81073">
      <w:pPr>
        <w:rPr>
          <w:rFonts w:cstheme="minorHAnsi"/>
          <w:b/>
          <w:bCs/>
          <w:lang w:val="en-GB"/>
        </w:rPr>
      </w:pPr>
    </w:p>
    <w:p w14:paraId="4AF275E1" w14:textId="77777777" w:rsidR="006A1B74" w:rsidRPr="009D61C2" w:rsidRDefault="006A1B74" w:rsidP="009E5E23">
      <w:pPr>
        <w:jc w:val="center"/>
        <w:rPr>
          <w:rFonts w:cstheme="minorHAnsi"/>
          <w:b/>
          <w:bCs/>
          <w:lang w:val="en-GB"/>
        </w:rPr>
      </w:pPr>
    </w:p>
    <w:p w14:paraId="78E64F2B" w14:textId="77777777" w:rsidR="00662BD5" w:rsidRPr="009D61C2" w:rsidRDefault="00662BD5" w:rsidP="009E5E23">
      <w:pPr>
        <w:jc w:val="center"/>
        <w:rPr>
          <w:rFonts w:cstheme="minorHAnsi"/>
          <w:b/>
          <w:bCs/>
          <w:lang w:val="en-GB"/>
        </w:rPr>
      </w:pPr>
    </w:p>
    <w:p w14:paraId="10BD214B" w14:textId="77777777" w:rsidR="00662BD5" w:rsidRDefault="00662BD5" w:rsidP="00A2516A">
      <w:pPr>
        <w:rPr>
          <w:b/>
          <w:bCs/>
          <w:lang w:val="en-GB"/>
        </w:rPr>
      </w:pPr>
    </w:p>
    <w:p w14:paraId="3F6ECF50" w14:textId="77CEA30B" w:rsidR="006653B9" w:rsidRDefault="006653B9" w:rsidP="009E5E23">
      <w:pPr>
        <w:rPr>
          <w:rFonts w:cstheme="minorHAnsi"/>
          <w:b/>
          <w:bCs/>
          <w:color w:val="000000" w:themeColor="text1"/>
          <w:sz w:val="28"/>
          <w:szCs w:val="28"/>
          <w:shd w:val="clear" w:color="auto" w:fill="FFFFFF"/>
        </w:rPr>
      </w:pPr>
      <w:r w:rsidRPr="00614EC1">
        <w:rPr>
          <w:rFonts w:cstheme="minorHAnsi"/>
          <w:b/>
          <w:bCs/>
          <w:color w:val="000000" w:themeColor="text1"/>
          <w:sz w:val="28"/>
          <w:szCs w:val="28"/>
          <w:shd w:val="clear" w:color="auto" w:fill="FFFFFF"/>
        </w:rPr>
        <w:lastRenderedPageBreak/>
        <w:t>Summary Matrix</w:t>
      </w:r>
    </w:p>
    <w:p w14:paraId="55F601FC" w14:textId="77777777" w:rsidR="00A2516A" w:rsidRDefault="00A2516A" w:rsidP="009E5E23">
      <w:pPr>
        <w:rPr>
          <w:rFonts w:cstheme="minorHAnsi"/>
          <w:b/>
          <w:bCs/>
          <w:color w:val="000000" w:themeColor="text1"/>
          <w:sz w:val="28"/>
          <w:szCs w:val="28"/>
          <w:shd w:val="clear" w:color="auto" w:fill="FFFFFF"/>
        </w:rPr>
      </w:pPr>
    </w:p>
    <w:tbl>
      <w:tblPr>
        <w:tblStyle w:val="TableGrid"/>
        <w:tblpPr w:leftFromText="180" w:rightFromText="180" w:vertAnchor="text" w:horzAnchor="margin" w:tblpY="470"/>
        <w:tblW w:w="0" w:type="auto"/>
        <w:tblLook w:val="04A0" w:firstRow="1" w:lastRow="0" w:firstColumn="1" w:lastColumn="0" w:noHBand="0" w:noVBand="1"/>
      </w:tblPr>
      <w:tblGrid>
        <w:gridCol w:w="1980"/>
        <w:gridCol w:w="2126"/>
        <w:gridCol w:w="4910"/>
      </w:tblGrid>
      <w:tr w:rsidR="00A2516A" w14:paraId="45C6BA91" w14:textId="77777777" w:rsidTr="00A2516A">
        <w:trPr>
          <w:trHeight w:val="416"/>
        </w:trPr>
        <w:tc>
          <w:tcPr>
            <w:tcW w:w="1980" w:type="dxa"/>
            <w:vAlign w:val="center"/>
          </w:tcPr>
          <w:p w14:paraId="050E61C0" w14:textId="77777777" w:rsidR="00A2516A" w:rsidRPr="0055487B" w:rsidRDefault="00A2516A" w:rsidP="00A2516A">
            <w:pPr>
              <w:tabs>
                <w:tab w:val="left" w:pos="1511"/>
              </w:tabs>
              <w:jc w:val="center"/>
              <w:rPr>
                <w:b/>
                <w:bCs/>
                <w:lang w:val="en-GB"/>
              </w:rPr>
            </w:pPr>
            <w:r w:rsidRPr="0055487B">
              <w:rPr>
                <w:b/>
                <w:bCs/>
                <w:lang w:val="en-GB"/>
              </w:rPr>
              <w:t>Author</w:t>
            </w:r>
          </w:p>
        </w:tc>
        <w:tc>
          <w:tcPr>
            <w:tcW w:w="2126" w:type="dxa"/>
            <w:vAlign w:val="center"/>
          </w:tcPr>
          <w:p w14:paraId="13C8B362" w14:textId="77777777" w:rsidR="00A2516A" w:rsidRPr="0055487B" w:rsidRDefault="00A2516A" w:rsidP="00A2516A">
            <w:pPr>
              <w:tabs>
                <w:tab w:val="left" w:pos="1511"/>
              </w:tabs>
              <w:jc w:val="center"/>
              <w:rPr>
                <w:b/>
                <w:bCs/>
                <w:lang w:val="en-GB"/>
              </w:rPr>
            </w:pPr>
            <w:r w:rsidRPr="0055487B">
              <w:rPr>
                <w:b/>
                <w:bCs/>
                <w:lang w:val="en-GB"/>
              </w:rPr>
              <w:t>Date</w:t>
            </w:r>
          </w:p>
        </w:tc>
        <w:tc>
          <w:tcPr>
            <w:tcW w:w="4910" w:type="dxa"/>
            <w:vAlign w:val="center"/>
          </w:tcPr>
          <w:p w14:paraId="159665A9" w14:textId="77777777" w:rsidR="00A2516A" w:rsidRPr="0055487B" w:rsidRDefault="00A2516A" w:rsidP="00A2516A">
            <w:pPr>
              <w:tabs>
                <w:tab w:val="left" w:pos="1511"/>
              </w:tabs>
              <w:jc w:val="center"/>
              <w:rPr>
                <w:b/>
                <w:bCs/>
                <w:lang w:val="en-GB"/>
              </w:rPr>
            </w:pPr>
            <w:r w:rsidRPr="0055487B">
              <w:rPr>
                <w:b/>
                <w:bCs/>
                <w:lang w:val="en-GB"/>
              </w:rPr>
              <w:t>Notes</w:t>
            </w:r>
          </w:p>
        </w:tc>
      </w:tr>
      <w:tr w:rsidR="00A2516A" w14:paraId="21503C4D" w14:textId="77777777" w:rsidTr="00A2516A">
        <w:trPr>
          <w:trHeight w:val="414"/>
        </w:trPr>
        <w:tc>
          <w:tcPr>
            <w:tcW w:w="1980" w:type="dxa"/>
            <w:vAlign w:val="center"/>
          </w:tcPr>
          <w:p w14:paraId="73F03306" w14:textId="77777777" w:rsidR="00A2516A" w:rsidRDefault="00A2516A" w:rsidP="00A2516A">
            <w:pPr>
              <w:tabs>
                <w:tab w:val="left" w:pos="1511"/>
              </w:tabs>
              <w:jc w:val="center"/>
              <w:rPr>
                <w:lang w:val="en-GB"/>
              </w:rPr>
            </w:pPr>
            <w:r w:rsidRPr="00A244CF">
              <w:rPr>
                <w:lang w:val="en-GB"/>
              </w:rPr>
              <w:t>Chaudhry</w:t>
            </w:r>
            <w:r>
              <w:rPr>
                <w:lang w:val="en-GB"/>
              </w:rPr>
              <w:t xml:space="preserve"> et al.</w:t>
            </w:r>
          </w:p>
        </w:tc>
        <w:tc>
          <w:tcPr>
            <w:tcW w:w="2126" w:type="dxa"/>
            <w:vAlign w:val="center"/>
          </w:tcPr>
          <w:p w14:paraId="60E27207" w14:textId="77777777" w:rsidR="00A2516A" w:rsidRDefault="00A2516A" w:rsidP="00A2516A">
            <w:pPr>
              <w:tabs>
                <w:tab w:val="left" w:pos="1511"/>
              </w:tabs>
              <w:jc w:val="center"/>
            </w:pPr>
            <w:r w:rsidRPr="00601FD2">
              <w:t>3</w:t>
            </w:r>
            <w:r>
              <w:t xml:space="preserve">1 December </w:t>
            </w:r>
          </w:p>
          <w:p w14:paraId="6A3D5254" w14:textId="77777777" w:rsidR="00A2516A" w:rsidRDefault="00A2516A" w:rsidP="00A2516A">
            <w:pPr>
              <w:tabs>
                <w:tab w:val="left" w:pos="1511"/>
              </w:tabs>
              <w:jc w:val="center"/>
              <w:rPr>
                <w:lang w:val="en-GB"/>
              </w:rPr>
            </w:pPr>
            <w:r w:rsidRPr="00601FD2">
              <w:t>2023</w:t>
            </w:r>
          </w:p>
        </w:tc>
        <w:tc>
          <w:tcPr>
            <w:tcW w:w="4910" w:type="dxa"/>
          </w:tcPr>
          <w:p w14:paraId="4D8C4DE9" w14:textId="77777777" w:rsidR="00A2516A" w:rsidRDefault="00A2516A" w:rsidP="00A2516A">
            <w:pPr>
              <w:pStyle w:val="ListParagraph"/>
              <w:numPr>
                <w:ilvl w:val="0"/>
                <w:numId w:val="2"/>
              </w:numPr>
              <w:tabs>
                <w:tab w:val="left" w:pos="1511"/>
              </w:tabs>
              <w:rPr>
                <w:lang w:val="en-GB"/>
              </w:rPr>
            </w:pPr>
            <w:r>
              <w:rPr>
                <w:noProof/>
                <w:lang w:val="en-GB"/>
              </w:rPr>
              <mc:AlternateContent>
                <mc:Choice Requires="wps">
                  <w:drawing>
                    <wp:anchor distT="0" distB="0" distL="114300" distR="114300" simplePos="0" relativeHeight="251658248" behindDoc="0" locked="0" layoutInCell="1" allowOverlap="1" wp14:anchorId="3B31E419" wp14:editId="040863DC">
                      <wp:simplePos x="0" y="0"/>
                      <wp:positionH relativeFrom="column">
                        <wp:posOffset>2328586</wp:posOffset>
                      </wp:positionH>
                      <wp:positionV relativeFrom="paragraph">
                        <wp:posOffset>32156</wp:posOffset>
                      </wp:positionV>
                      <wp:extent cx="102955" cy="145358"/>
                      <wp:effectExtent l="12700" t="12700" r="24130" b="7620"/>
                      <wp:wrapNone/>
                      <wp:docPr id="1694352632" name="Up Arrow 1694352632"/>
                      <wp:cNvGraphicFramePr/>
                      <a:graphic xmlns:a="http://schemas.openxmlformats.org/drawingml/2006/main">
                        <a:graphicData uri="http://schemas.microsoft.com/office/word/2010/wordprocessingShape">
                          <wps:wsp>
                            <wps:cNvSpPr/>
                            <wps:spPr>
                              <a:xfrm>
                                <a:off x="0" y="0"/>
                                <a:ext cx="102955" cy="145358"/>
                              </a:xfrm>
                              <a:prstGeom prst="up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1542B50" w14:textId="77777777" w:rsidR="00A2516A" w:rsidRDefault="00A2516A" w:rsidP="00A2516A">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31E419"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694352632" o:spid="_x0000_s1026" type="#_x0000_t68" style="position:absolute;left:0;text-align:left;margin-left:183.35pt;margin-top:2.55pt;width:8.1pt;height:11.4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" adj="7649" fillcolor="#4472c4 [3204]" strokecolor="#09101d [484]" strokeweight="1pt">
                      <v:textbox>
                        <w:txbxContent>
                          <w:p w14:paraId="31542B50" w14:textId="77777777" w:rsidR="00A2516A" w:rsidRDefault="00A2516A" w:rsidP="00A2516A">
                            <w:pPr>
                              <w:jc w:val="center"/>
                            </w:pPr>
                            <w:r>
                              <w:t xml:space="preserve"> </w:t>
                            </w:r>
                          </w:p>
                        </w:txbxContent>
                      </v:textbox>
                    </v:shape>
                  </w:pict>
                </mc:Fallback>
              </mc:AlternateContent>
            </w:r>
            <w:r>
              <w:rPr>
                <w:noProof/>
                <w:lang w:val="en-GB"/>
              </w:rPr>
              <mc:AlternateContent>
                <mc:Choice Requires="wps">
                  <w:drawing>
                    <wp:anchor distT="0" distB="0" distL="114300" distR="114300" simplePos="0" relativeHeight="251658240" behindDoc="0" locked="0" layoutInCell="1" allowOverlap="1" wp14:anchorId="50EBA685" wp14:editId="7B600D9C">
                      <wp:simplePos x="0" y="0"/>
                      <wp:positionH relativeFrom="column">
                        <wp:posOffset>1467728</wp:posOffset>
                      </wp:positionH>
                      <wp:positionV relativeFrom="paragraph">
                        <wp:posOffset>53043</wp:posOffset>
                      </wp:positionV>
                      <wp:extent cx="178809" cy="99939"/>
                      <wp:effectExtent l="0" t="12700" r="24765" b="27305"/>
                      <wp:wrapNone/>
                      <wp:docPr id="872931280" name="Right Arrow 872931280"/>
                      <wp:cNvGraphicFramePr/>
                      <a:graphic xmlns:a="http://schemas.openxmlformats.org/drawingml/2006/main">
                        <a:graphicData uri="http://schemas.microsoft.com/office/word/2010/wordprocessingShape">
                          <wps:wsp>
                            <wps:cNvSpPr/>
                            <wps:spPr>
                              <a:xfrm flipV="1">
                                <a:off x="0" y="0"/>
                                <a:ext cx="178809" cy="99939"/>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2EA2D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72931280" o:spid="_x0000_s1026" type="#_x0000_t13" style="position:absolute;margin-left:115.55pt;margin-top:4.2pt;width:14.1pt;height:7.8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" adj="15564" fillcolor="#4472c4 [3204]" strokecolor="#09101d [484]" strokeweight="1pt"/>
                  </w:pict>
                </mc:Fallback>
              </mc:AlternateContent>
            </w:r>
            <w:r>
              <w:rPr>
                <w:lang w:val="en-GB"/>
              </w:rPr>
              <w:t xml:space="preserve">(Emerging tech.         Soft skills  </w:t>
            </w:r>
            <w:proofErr w:type="gramStart"/>
            <w:r>
              <w:rPr>
                <w:lang w:val="en-GB"/>
              </w:rPr>
              <w:t xml:space="preserve">  )</w:t>
            </w:r>
            <w:proofErr w:type="gramEnd"/>
          </w:p>
          <w:p w14:paraId="1A95C4FB" w14:textId="77777777" w:rsidR="00A2516A" w:rsidRDefault="00A2516A" w:rsidP="00A2516A">
            <w:pPr>
              <w:pStyle w:val="ListParagraph"/>
              <w:numPr>
                <w:ilvl w:val="0"/>
                <w:numId w:val="2"/>
              </w:numPr>
              <w:tabs>
                <w:tab w:val="left" w:pos="1511"/>
              </w:tabs>
              <w:rPr>
                <w:lang w:val="en-GB"/>
              </w:rPr>
            </w:pPr>
            <w:r>
              <w:rPr>
                <w:noProof/>
                <w:lang w:val="en-GB"/>
              </w:rPr>
              <mc:AlternateContent>
                <mc:Choice Requires="wps">
                  <w:drawing>
                    <wp:anchor distT="0" distB="0" distL="114300" distR="114300" simplePos="0" relativeHeight="251658241" behindDoc="0" locked="0" layoutInCell="1" allowOverlap="1" wp14:anchorId="2EF71CF3" wp14:editId="591E52BE">
                      <wp:simplePos x="0" y="0"/>
                      <wp:positionH relativeFrom="column">
                        <wp:posOffset>1820725</wp:posOffset>
                      </wp:positionH>
                      <wp:positionV relativeFrom="paragraph">
                        <wp:posOffset>24946</wp:posOffset>
                      </wp:positionV>
                      <wp:extent cx="143873" cy="150495"/>
                      <wp:effectExtent l="12700" t="12700" r="21590" b="14605"/>
                      <wp:wrapNone/>
                      <wp:docPr id="1958663307" name="Up Arrow 1958663307"/>
                      <wp:cNvGraphicFramePr/>
                      <a:graphic xmlns:a="http://schemas.openxmlformats.org/drawingml/2006/main">
                        <a:graphicData uri="http://schemas.microsoft.com/office/word/2010/wordprocessingShape">
                          <wps:wsp>
                            <wps:cNvSpPr/>
                            <wps:spPr>
                              <a:xfrm flipH="1">
                                <a:off x="0" y="0"/>
                                <a:ext cx="143873" cy="150495"/>
                              </a:xfrm>
                              <a:prstGeom prst="upArrow">
                                <a:avLst>
                                  <a:gd name="adj1" fmla="val 50000"/>
                                  <a:gd name="adj2" fmla="val 5217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E773A" id="Up Arrow 1958663307" o:spid="_x0000_s1026" type="#_x0000_t68" style="position:absolute;margin-left:143.35pt;margin-top:1.95pt;width:11.35pt;height:11.8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" adj="10773" fillcolor="#4472c4 [3204]" strokecolor="#09101d [484]" strokeweight="1pt"/>
                  </w:pict>
                </mc:Fallback>
              </mc:AlternateContent>
            </w:r>
            <w:r>
              <w:rPr>
                <w:lang w:val="en-GB"/>
              </w:rPr>
              <w:t xml:space="preserve">learning performance </w:t>
            </w:r>
          </w:p>
          <w:p w14:paraId="7EB282C8" w14:textId="77777777" w:rsidR="00A2516A" w:rsidRPr="003D39B1" w:rsidRDefault="00A2516A" w:rsidP="00A2516A">
            <w:pPr>
              <w:pStyle w:val="ListParagraph"/>
              <w:numPr>
                <w:ilvl w:val="0"/>
                <w:numId w:val="2"/>
              </w:numPr>
              <w:tabs>
                <w:tab w:val="left" w:pos="1511"/>
              </w:tabs>
              <w:rPr>
                <w:lang w:val="en-GB"/>
              </w:rPr>
            </w:pPr>
            <w:r>
              <w:rPr>
                <w:noProof/>
                <w:lang w:val="en-GB"/>
              </w:rPr>
              <mc:AlternateContent>
                <mc:Choice Requires="wps">
                  <w:drawing>
                    <wp:anchor distT="0" distB="0" distL="114300" distR="114300" simplePos="0" relativeHeight="251658249" behindDoc="0" locked="0" layoutInCell="1" allowOverlap="1" wp14:anchorId="7B593343" wp14:editId="2810954A">
                      <wp:simplePos x="0" y="0"/>
                      <wp:positionH relativeFrom="column">
                        <wp:posOffset>2439116</wp:posOffset>
                      </wp:positionH>
                      <wp:positionV relativeFrom="paragraph">
                        <wp:posOffset>44720</wp:posOffset>
                      </wp:positionV>
                      <wp:extent cx="102955" cy="112665"/>
                      <wp:effectExtent l="12700" t="12700" r="24130" b="14605"/>
                      <wp:wrapNone/>
                      <wp:docPr id="653859650" name="Up Arrow 653859650"/>
                      <wp:cNvGraphicFramePr/>
                      <a:graphic xmlns:a="http://schemas.openxmlformats.org/drawingml/2006/main">
                        <a:graphicData uri="http://schemas.microsoft.com/office/word/2010/wordprocessingShape">
                          <wps:wsp>
                            <wps:cNvSpPr/>
                            <wps:spPr>
                              <a:xfrm>
                                <a:off x="0" y="0"/>
                                <a:ext cx="102955" cy="112665"/>
                              </a:xfrm>
                              <a:prstGeom prst="up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54F89" id="Up Arrow 653859650" o:spid="_x0000_s1026" type="#_x0000_t68" style="position:absolute;margin-left:192.05pt;margin-top:3.5pt;width:8.1pt;height:8.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" adj="9869" fillcolor="#4472c4 [3204]" strokecolor="#09101d [484]" strokeweight="1pt"/>
                  </w:pict>
                </mc:Fallback>
              </mc:AlternateContent>
            </w:r>
            <w:r>
              <w:rPr>
                <w:noProof/>
                <w:lang w:val="en-GB"/>
              </w:rPr>
              <mc:AlternateContent>
                <mc:Choice Requires="wps">
                  <w:drawing>
                    <wp:anchor distT="0" distB="0" distL="114300" distR="114300" simplePos="0" relativeHeight="251658250" behindDoc="0" locked="0" layoutInCell="1" allowOverlap="1" wp14:anchorId="1F3C0CC7" wp14:editId="5DC3006A">
                      <wp:simplePos x="0" y="0"/>
                      <wp:positionH relativeFrom="column">
                        <wp:posOffset>1209256</wp:posOffset>
                      </wp:positionH>
                      <wp:positionV relativeFrom="paragraph">
                        <wp:posOffset>58420</wp:posOffset>
                      </wp:positionV>
                      <wp:extent cx="178809" cy="99939"/>
                      <wp:effectExtent l="0" t="12700" r="24765" b="27305"/>
                      <wp:wrapNone/>
                      <wp:docPr id="350793969" name="Right Arrow 350793969"/>
                      <wp:cNvGraphicFramePr/>
                      <a:graphic xmlns:a="http://schemas.openxmlformats.org/drawingml/2006/main">
                        <a:graphicData uri="http://schemas.microsoft.com/office/word/2010/wordprocessingShape">
                          <wps:wsp>
                            <wps:cNvSpPr/>
                            <wps:spPr>
                              <a:xfrm flipV="1">
                                <a:off x="0" y="0"/>
                                <a:ext cx="178809" cy="99939"/>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BD9ECE" id="Right Arrow 350793969" o:spid="_x0000_s1026" type="#_x0000_t13" style="position:absolute;margin-left:95.2pt;margin-top:4.6pt;width:14.1pt;height:7.8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" adj="15564" fillcolor="#4472c4 [3204]" strokecolor="#09101d [484]" strokeweight="1pt"/>
                  </w:pict>
                </mc:Fallback>
              </mc:AlternateContent>
            </w:r>
            <w:r>
              <w:rPr>
                <w:lang w:val="en-GB"/>
              </w:rPr>
              <w:t xml:space="preserve">AI ChatGPT        study efficiency </w:t>
            </w:r>
          </w:p>
        </w:tc>
      </w:tr>
      <w:tr w:rsidR="00A2516A" w14:paraId="6C0219EA" w14:textId="77777777" w:rsidTr="00A2516A">
        <w:trPr>
          <w:trHeight w:val="414"/>
        </w:trPr>
        <w:tc>
          <w:tcPr>
            <w:tcW w:w="1980" w:type="dxa"/>
            <w:vAlign w:val="center"/>
          </w:tcPr>
          <w:p w14:paraId="1E262360" w14:textId="77777777" w:rsidR="00A2516A" w:rsidRPr="00A244CF" w:rsidRDefault="00A2516A" w:rsidP="00A2516A">
            <w:pPr>
              <w:tabs>
                <w:tab w:val="left" w:pos="1511"/>
              </w:tabs>
              <w:jc w:val="center"/>
              <w:rPr>
                <w:lang w:val="en-GB"/>
              </w:rPr>
            </w:pPr>
            <w:r>
              <w:t>Chen et al.</w:t>
            </w:r>
          </w:p>
        </w:tc>
        <w:tc>
          <w:tcPr>
            <w:tcW w:w="2126" w:type="dxa"/>
            <w:vAlign w:val="center"/>
          </w:tcPr>
          <w:p w14:paraId="3827E5B4" w14:textId="77777777" w:rsidR="00A2516A" w:rsidRPr="00601FD2" w:rsidRDefault="00A2516A" w:rsidP="00A2516A">
            <w:pPr>
              <w:tabs>
                <w:tab w:val="left" w:pos="1511"/>
              </w:tabs>
              <w:jc w:val="center"/>
            </w:pPr>
            <w:r w:rsidRPr="009D61C2">
              <w:rPr>
                <w:lang w:val="en-GB"/>
              </w:rPr>
              <w:t>April 17, 2020</w:t>
            </w:r>
          </w:p>
        </w:tc>
        <w:tc>
          <w:tcPr>
            <w:tcW w:w="4910" w:type="dxa"/>
          </w:tcPr>
          <w:p w14:paraId="6DA3FD55" w14:textId="77777777" w:rsidR="00A2516A" w:rsidRDefault="00A2516A" w:rsidP="00A2516A">
            <w:pPr>
              <w:pStyle w:val="ListParagraph"/>
              <w:numPr>
                <w:ilvl w:val="0"/>
                <w:numId w:val="2"/>
              </w:numPr>
              <w:tabs>
                <w:tab w:val="left" w:pos="1511"/>
              </w:tabs>
              <w:rPr>
                <w:noProof/>
                <w:lang w:val="en-GB"/>
              </w:rPr>
            </w:pPr>
            <w:r>
              <w:rPr>
                <w:noProof/>
                <w:lang w:val="en-GB"/>
              </w:rPr>
              <mc:AlternateContent>
                <mc:Choice Requires="wps">
                  <w:drawing>
                    <wp:anchor distT="0" distB="0" distL="114300" distR="114300" simplePos="0" relativeHeight="251658252" behindDoc="0" locked="0" layoutInCell="1" allowOverlap="1" wp14:anchorId="1CF3BF59" wp14:editId="4E006ED5">
                      <wp:simplePos x="0" y="0"/>
                      <wp:positionH relativeFrom="column">
                        <wp:posOffset>2204951</wp:posOffset>
                      </wp:positionH>
                      <wp:positionV relativeFrom="paragraph">
                        <wp:posOffset>27305</wp:posOffset>
                      </wp:positionV>
                      <wp:extent cx="124460" cy="146685"/>
                      <wp:effectExtent l="12700" t="12700" r="27940" b="18415"/>
                      <wp:wrapNone/>
                      <wp:docPr id="1463815691" name="Up Arrow 1463815691"/>
                      <wp:cNvGraphicFramePr/>
                      <a:graphic xmlns:a="http://schemas.openxmlformats.org/drawingml/2006/main">
                        <a:graphicData uri="http://schemas.microsoft.com/office/word/2010/wordprocessingShape">
                          <wps:wsp>
                            <wps:cNvSpPr/>
                            <wps:spPr>
                              <a:xfrm flipH="1">
                                <a:off x="0" y="0"/>
                                <a:ext cx="124460" cy="146685"/>
                              </a:xfrm>
                              <a:prstGeom prst="upArrow">
                                <a:avLst>
                                  <a:gd name="adj1" fmla="val 29963"/>
                                  <a:gd name="adj2" fmla="val 56999"/>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7E1E85" id="Up Arrow 1463815691" o:spid="_x0000_s1026" type="#_x0000_t68" style="position:absolute;margin-left:173.6pt;margin-top:2.15pt;width:9.8pt;height:11.5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" adj="10446,7564" fillcolor="#4472c4 [3204]" strokecolor="#09101d [484]" strokeweight="1pt"/>
                  </w:pict>
                </mc:Fallback>
              </mc:AlternateContent>
            </w:r>
            <w:r>
              <w:rPr>
                <w:noProof/>
                <w:lang w:val="en-GB"/>
              </w:rPr>
              <mc:AlternateContent>
                <mc:Choice Requires="wps">
                  <w:drawing>
                    <wp:anchor distT="0" distB="0" distL="114300" distR="114300" simplePos="0" relativeHeight="251658251" behindDoc="0" locked="0" layoutInCell="1" allowOverlap="1" wp14:anchorId="01A8AF62" wp14:editId="3F5CF973">
                      <wp:simplePos x="0" y="0"/>
                      <wp:positionH relativeFrom="column">
                        <wp:posOffset>647899</wp:posOffset>
                      </wp:positionH>
                      <wp:positionV relativeFrom="paragraph">
                        <wp:posOffset>63500</wp:posOffset>
                      </wp:positionV>
                      <wp:extent cx="143623" cy="99939"/>
                      <wp:effectExtent l="0" t="12700" r="21590" b="27305"/>
                      <wp:wrapNone/>
                      <wp:docPr id="2074183357" name="Right Arrow 2074183357"/>
                      <wp:cNvGraphicFramePr/>
                      <a:graphic xmlns:a="http://schemas.openxmlformats.org/drawingml/2006/main">
                        <a:graphicData uri="http://schemas.microsoft.com/office/word/2010/wordprocessingShape">
                          <wps:wsp>
                            <wps:cNvSpPr/>
                            <wps:spPr>
                              <a:xfrm flipV="1">
                                <a:off x="0" y="0"/>
                                <a:ext cx="143623" cy="99939"/>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8723B" id="Right Arrow 2074183357" o:spid="_x0000_s1026" type="#_x0000_t13" style="position:absolute;margin-left:51pt;margin-top:5pt;width:11.3pt;height:7.8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" adj="14085" fillcolor="#4472c4 [3204]" strokecolor="#09101d [484]" strokeweight="1pt"/>
                  </w:pict>
                </mc:Fallback>
              </mc:AlternateContent>
            </w:r>
            <w:r>
              <w:rPr>
                <w:noProof/>
                <w:lang w:val="en-GB"/>
              </w:rPr>
              <w:t xml:space="preserve">AI       studying performance     : </w:t>
            </w:r>
          </w:p>
          <w:p w14:paraId="473AA901" w14:textId="77777777" w:rsidR="00A2516A" w:rsidRDefault="00A2516A" w:rsidP="00A2516A">
            <w:pPr>
              <w:pStyle w:val="ListParagraph"/>
              <w:tabs>
                <w:tab w:val="left" w:pos="1511"/>
              </w:tabs>
              <w:rPr>
                <w:noProof/>
                <w:lang w:val="en-GB"/>
              </w:rPr>
            </w:pPr>
            <w:r>
              <w:rPr>
                <w:noProof/>
                <w:lang w:val="en-GB"/>
              </w:rPr>
              <mc:AlternateContent>
                <mc:Choice Requires="wps">
                  <w:drawing>
                    <wp:anchor distT="0" distB="0" distL="114300" distR="114300" simplePos="0" relativeHeight="251658253" behindDoc="0" locked="0" layoutInCell="1" allowOverlap="1" wp14:anchorId="6CDA891E" wp14:editId="16CB2F20">
                      <wp:simplePos x="0" y="0"/>
                      <wp:positionH relativeFrom="column">
                        <wp:posOffset>1322821</wp:posOffset>
                      </wp:positionH>
                      <wp:positionV relativeFrom="paragraph">
                        <wp:posOffset>71812</wp:posOffset>
                      </wp:positionV>
                      <wp:extent cx="143623" cy="99939"/>
                      <wp:effectExtent l="0" t="12700" r="21590" b="27305"/>
                      <wp:wrapNone/>
                      <wp:docPr id="967472621" name="Right Arrow 967472621"/>
                      <wp:cNvGraphicFramePr/>
                      <a:graphic xmlns:a="http://schemas.openxmlformats.org/drawingml/2006/main">
                        <a:graphicData uri="http://schemas.microsoft.com/office/word/2010/wordprocessingShape">
                          <wps:wsp>
                            <wps:cNvSpPr/>
                            <wps:spPr>
                              <a:xfrm flipV="1">
                                <a:off x="0" y="0"/>
                                <a:ext cx="143623" cy="99939"/>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91B8A" id="Right Arrow 967472621" o:spid="_x0000_s1026" type="#_x0000_t13" style="position:absolute;margin-left:104.15pt;margin-top:5.65pt;width:11.3pt;height:7.8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" adj="14085" fillcolor="#4472c4 [3204]" strokecolor="#09101d [484]" strokeweight="1pt"/>
                  </w:pict>
                </mc:Fallback>
              </mc:AlternateContent>
            </w:r>
            <w:r w:rsidRPr="009D61C2">
              <w:rPr>
                <w:noProof/>
                <w:lang w:val="en-GB"/>
              </w:rPr>
              <w:t xml:space="preserve">Data shariing </w:t>
            </w:r>
            <w:r>
              <w:rPr>
                <w:noProof/>
                <w:lang w:val="en-GB"/>
              </w:rPr>
              <w:t xml:space="preserve">      </w:t>
            </w:r>
          </w:p>
          <w:p w14:paraId="30726042" w14:textId="77777777" w:rsidR="00A2516A" w:rsidRDefault="00A2516A" w:rsidP="00A2516A">
            <w:pPr>
              <w:pStyle w:val="ListParagraph"/>
              <w:tabs>
                <w:tab w:val="left" w:pos="1511"/>
              </w:tabs>
              <w:rPr>
                <w:noProof/>
                <w:lang w:val="en-GB"/>
              </w:rPr>
            </w:pPr>
            <w:r>
              <w:rPr>
                <w:noProof/>
                <w:lang w:val="en-GB"/>
              </w:rPr>
              <mc:AlternateContent>
                <mc:Choice Requires="wps">
                  <w:drawing>
                    <wp:anchor distT="0" distB="0" distL="114300" distR="114300" simplePos="0" relativeHeight="251658254" behindDoc="0" locked="0" layoutInCell="1" allowOverlap="1" wp14:anchorId="0BDB8F68" wp14:editId="011945C7">
                      <wp:simplePos x="0" y="0"/>
                      <wp:positionH relativeFrom="column">
                        <wp:posOffset>1820999</wp:posOffset>
                      </wp:positionH>
                      <wp:positionV relativeFrom="paragraph">
                        <wp:posOffset>67945</wp:posOffset>
                      </wp:positionV>
                      <wp:extent cx="143623" cy="99939"/>
                      <wp:effectExtent l="0" t="12700" r="21590" b="27305"/>
                      <wp:wrapNone/>
                      <wp:docPr id="524109253" name="Right Arrow 524109253"/>
                      <wp:cNvGraphicFramePr/>
                      <a:graphic xmlns:a="http://schemas.openxmlformats.org/drawingml/2006/main">
                        <a:graphicData uri="http://schemas.microsoft.com/office/word/2010/wordprocessingShape">
                          <wps:wsp>
                            <wps:cNvSpPr/>
                            <wps:spPr>
                              <a:xfrm flipV="1">
                                <a:off x="0" y="0"/>
                                <a:ext cx="143623" cy="99939"/>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6E0A49" id="Right Arrow 524109253" o:spid="_x0000_s1026" type="#_x0000_t13" style="position:absolute;margin-left:143.4pt;margin-top:5.35pt;width:11.3pt;height:7.8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" adj="14085" fillcolor="#4472c4 [3204]" strokecolor="#09101d [484]" strokeweight="1pt"/>
                  </w:pict>
                </mc:Fallback>
              </mc:AlternateContent>
            </w:r>
            <w:r>
              <w:rPr>
                <w:noProof/>
                <w:lang w:val="en-GB"/>
              </w:rPr>
              <w:t xml:space="preserve">customize study plan        </w:t>
            </w:r>
          </w:p>
          <w:p w14:paraId="2EE39619" w14:textId="77777777" w:rsidR="00A2516A" w:rsidRDefault="00A2516A" w:rsidP="00A2516A">
            <w:pPr>
              <w:pStyle w:val="ListParagraph"/>
              <w:tabs>
                <w:tab w:val="left" w:pos="1511"/>
              </w:tabs>
              <w:rPr>
                <w:noProof/>
                <w:lang w:val="en-GB"/>
              </w:rPr>
            </w:pPr>
            <w:r w:rsidRPr="009D61C2">
              <w:rPr>
                <w:noProof/>
                <w:lang w:val="en-GB"/>
              </w:rPr>
              <w:t>score</w:t>
            </w:r>
            <w:r>
              <w:rPr>
                <w:noProof/>
                <w:lang w:val="en-GB"/>
              </w:rPr>
              <w:t xml:space="preserve"> up </w:t>
            </w:r>
            <w:r w:rsidRPr="003F28E9">
              <w:rPr>
                <w:noProof/>
                <w:lang w:val="en-GB"/>
              </w:rPr>
              <w:t>&amp; enjoy studying</w:t>
            </w:r>
          </w:p>
        </w:tc>
      </w:tr>
      <w:tr w:rsidR="00A2516A" w14:paraId="3482F1BF" w14:textId="77777777" w:rsidTr="00A2516A">
        <w:trPr>
          <w:trHeight w:val="519"/>
        </w:trPr>
        <w:tc>
          <w:tcPr>
            <w:tcW w:w="1980" w:type="dxa"/>
            <w:vAlign w:val="center"/>
          </w:tcPr>
          <w:p w14:paraId="27A9283C" w14:textId="77777777" w:rsidR="00A2516A" w:rsidRDefault="00A2516A" w:rsidP="00A2516A">
            <w:pPr>
              <w:tabs>
                <w:tab w:val="left" w:pos="1511"/>
              </w:tabs>
              <w:jc w:val="center"/>
              <w:rPr>
                <w:lang w:val="en-GB"/>
              </w:rPr>
            </w:pPr>
            <w:r w:rsidRPr="00E134B4">
              <w:rPr>
                <w:lang w:val="en-GB"/>
              </w:rPr>
              <w:t xml:space="preserve">Kuleto </w:t>
            </w:r>
            <w:r>
              <w:rPr>
                <w:lang w:val="en-GB"/>
              </w:rPr>
              <w:t>et al.</w:t>
            </w:r>
          </w:p>
        </w:tc>
        <w:tc>
          <w:tcPr>
            <w:tcW w:w="2126" w:type="dxa"/>
            <w:vAlign w:val="center"/>
          </w:tcPr>
          <w:p w14:paraId="1F7953CD" w14:textId="77777777" w:rsidR="00A2516A" w:rsidRDefault="00A2516A" w:rsidP="00A2516A">
            <w:pPr>
              <w:tabs>
                <w:tab w:val="left" w:pos="1511"/>
              </w:tabs>
              <w:jc w:val="center"/>
              <w:rPr>
                <w:lang w:val="en-GB"/>
              </w:rPr>
            </w:pPr>
            <w:r w:rsidRPr="00707C98">
              <w:rPr>
                <w:lang w:val="en-GB"/>
              </w:rPr>
              <w:t>18 September 2021</w:t>
            </w:r>
          </w:p>
        </w:tc>
        <w:tc>
          <w:tcPr>
            <w:tcW w:w="4910" w:type="dxa"/>
          </w:tcPr>
          <w:p w14:paraId="0C909653" w14:textId="77777777" w:rsidR="00A2516A" w:rsidRDefault="00A2516A" w:rsidP="00A2516A">
            <w:pPr>
              <w:pStyle w:val="ListParagraph"/>
              <w:numPr>
                <w:ilvl w:val="0"/>
                <w:numId w:val="2"/>
              </w:numPr>
              <w:tabs>
                <w:tab w:val="left" w:pos="1511"/>
              </w:tabs>
              <w:rPr>
                <w:lang w:val="en-GB"/>
              </w:rPr>
            </w:pPr>
            <w:r>
              <w:rPr>
                <w:noProof/>
                <w:lang w:val="en-GB"/>
              </w:rPr>
              <mc:AlternateContent>
                <mc:Choice Requires="wps">
                  <w:drawing>
                    <wp:anchor distT="0" distB="0" distL="114300" distR="114300" simplePos="0" relativeHeight="251658242" behindDoc="0" locked="0" layoutInCell="1" allowOverlap="1" wp14:anchorId="41969139" wp14:editId="484E1ECF">
                      <wp:simplePos x="0" y="0"/>
                      <wp:positionH relativeFrom="column">
                        <wp:posOffset>2484199</wp:posOffset>
                      </wp:positionH>
                      <wp:positionV relativeFrom="paragraph">
                        <wp:posOffset>47625</wp:posOffset>
                      </wp:positionV>
                      <wp:extent cx="108744" cy="125333"/>
                      <wp:effectExtent l="12700" t="12700" r="31115" b="14605"/>
                      <wp:wrapNone/>
                      <wp:docPr id="889042734" name="Up Arrow 889042734"/>
                      <wp:cNvGraphicFramePr/>
                      <a:graphic xmlns:a="http://schemas.openxmlformats.org/drawingml/2006/main">
                        <a:graphicData uri="http://schemas.microsoft.com/office/word/2010/wordprocessingShape">
                          <wps:wsp>
                            <wps:cNvSpPr/>
                            <wps:spPr>
                              <a:xfrm>
                                <a:off x="0" y="0"/>
                                <a:ext cx="108744" cy="125333"/>
                              </a:xfrm>
                              <a:prstGeom prst="up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210BB6" id="Up Arrow 889042734" o:spid="_x0000_s1026" type="#_x0000_t68" style="position:absolute;margin-left:195.6pt;margin-top:3.75pt;width:8.55pt;height: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" adj="9371" fillcolor="#4472c4 [3204]" strokecolor="#09101d [484]" strokeweight="1pt"/>
                  </w:pict>
                </mc:Fallback>
              </mc:AlternateContent>
            </w:r>
            <w:r>
              <w:rPr>
                <w:lang w:val="en-GB"/>
              </w:rPr>
              <w:t xml:space="preserve">Teacher: Efficiency teaching tool </w:t>
            </w:r>
          </w:p>
          <w:p w14:paraId="21E3A022" w14:textId="77777777" w:rsidR="00A2516A" w:rsidRPr="00F26872" w:rsidRDefault="00A2516A" w:rsidP="00A2516A">
            <w:pPr>
              <w:pStyle w:val="ListParagraph"/>
              <w:numPr>
                <w:ilvl w:val="0"/>
                <w:numId w:val="2"/>
              </w:numPr>
              <w:tabs>
                <w:tab w:val="left" w:pos="1511"/>
              </w:tabs>
              <w:rPr>
                <w:lang w:val="en-GB"/>
              </w:rPr>
            </w:pPr>
            <w:r>
              <w:rPr>
                <w:noProof/>
                <w:lang w:val="en-GB"/>
              </w:rPr>
              <mc:AlternateContent>
                <mc:Choice Requires="wps">
                  <w:drawing>
                    <wp:anchor distT="0" distB="0" distL="114300" distR="114300" simplePos="0" relativeHeight="251658245" behindDoc="0" locked="0" layoutInCell="1" allowOverlap="1" wp14:anchorId="7800CE1A" wp14:editId="51EFB2A8">
                      <wp:simplePos x="0" y="0"/>
                      <wp:positionH relativeFrom="column">
                        <wp:posOffset>1340193</wp:posOffset>
                      </wp:positionH>
                      <wp:positionV relativeFrom="paragraph">
                        <wp:posOffset>66675</wp:posOffset>
                      </wp:positionV>
                      <wp:extent cx="100800" cy="115200"/>
                      <wp:effectExtent l="0" t="0" r="39370" b="37465"/>
                      <wp:wrapNone/>
                      <wp:docPr id="624406722" name="Straight Arrow Connector 624406722"/>
                      <wp:cNvGraphicFramePr/>
                      <a:graphic xmlns:a="http://schemas.openxmlformats.org/drawingml/2006/main">
                        <a:graphicData uri="http://schemas.microsoft.com/office/word/2010/wordprocessingShape">
                          <wps:wsp>
                            <wps:cNvCnPr/>
                            <wps:spPr>
                              <a:xfrm>
                                <a:off x="0" y="0"/>
                                <a:ext cx="100800" cy="115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5C2B3A5" id="_x0000_t32" coordsize="21600,21600" o:spt="32" o:oned="t" path="m,l21600,21600e" filled="f">
                      <v:path arrowok="t" fillok="f" o:connecttype="none"/>
                      <o:lock v:ext="edit" shapetype="t"/>
                    </v:shapetype>
                    <v:shape id="Straight Arrow Connector 624406722" o:spid="_x0000_s1026" type="#_x0000_t32" style="position:absolute;margin-left:105.55pt;margin-top:5.25pt;width:7.95pt;height:9.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" strokecolor="#4472c4 [3204]" strokeweight=".5pt">
                      <v:stroke endarrow="block" joinstyle="miter"/>
                    </v:shape>
                  </w:pict>
                </mc:Fallback>
              </mc:AlternateContent>
            </w:r>
            <w:r>
              <w:rPr>
                <w:lang w:val="en-GB"/>
              </w:rPr>
              <w:t xml:space="preserve">Privacy issues </w:t>
            </w:r>
          </w:p>
        </w:tc>
      </w:tr>
      <w:tr w:rsidR="00A2516A" w14:paraId="1CC39C3A" w14:textId="77777777" w:rsidTr="00A2516A">
        <w:trPr>
          <w:trHeight w:val="651"/>
        </w:trPr>
        <w:tc>
          <w:tcPr>
            <w:tcW w:w="1980" w:type="dxa"/>
            <w:vAlign w:val="center"/>
          </w:tcPr>
          <w:p w14:paraId="1E810B79" w14:textId="77777777" w:rsidR="00A2516A" w:rsidRDefault="00A2516A" w:rsidP="00A2516A">
            <w:pPr>
              <w:tabs>
                <w:tab w:val="left" w:pos="1511"/>
              </w:tabs>
              <w:jc w:val="center"/>
              <w:rPr>
                <w:lang w:val="en-GB"/>
              </w:rPr>
            </w:pPr>
            <w:r w:rsidRPr="003100ED">
              <w:rPr>
                <w:lang w:val="en-GB"/>
              </w:rPr>
              <w:t>Leoste</w:t>
            </w:r>
            <w:r>
              <w:rPr>
                <w:lang w:val="en-GB"/>
              </w:rPr>
              <w:t xml:space="preserve"> et al.</w:t>
            </w:r>
          </w:p>
        </w:tc>
        <w:tc>
          <w:tcPr>
            <w:tcW w:w="2126" w:type="dxa"/>
            <w:vAlign w:val="center"/>
          </w:tcPr>
          <w:p w14:paraId="57A1E7B0" w14:textId="77777777" w:rsidR="00A2516A" w:rsidRDefault="00A2516A" w:rsidP="00A2516A">
            <w:pPr>
              <w:tabs>
                <w:tab w:val="left" w:pos="1511"/>
              </w:tabs>
              <w:jc w:val="center"/>
              <w:rPr>
                <w:lang w:val="en-GB"/>
              </w:rPr>
            </w:pPr>
            <w:r w:rsidRPr="00DB5C52">
              <w:rPr>
                <w:lang w:val="en-GB"/>
              </w:rPr>
              <w:t xml:space="preserve">8 September </w:t>
            </w:r>
          </w:p>
          <w:p w14:paraId="794236C2" w14:textId="77777777" w:rsidR="00A2516A" w:rsidRDefault="00A2516A" w:rsidP="00A2516A">
            <w:pPr>
              <w:tabs>
                <w:tab w:val="left" w:pos="1511"/>
              </w:tabs>
              <w:jc w:val="center"/>
              <w:rPr>
                <w:lang w:val="en-GB"/>
              </w:rPr>
            </w:pPr>
            <w:r w:rsidRPr="00DB5C52">
              <w:rPr>
                <w:lang w:val="en-GB"/>
              </w:rPr>
              <w:t>2021</w:t>
            </w:r>
          </w:p>
        </w:tc>
        <w:tc>
          <w:tcPr>
            <w:tcW w:w="4910" w:type="dxa"/>
          </w:tcPr>
          <w:p w14:paraId="7C3B98EC" w14:textId="77777777" w:rsidR="00A2516A" w:rsidRDefault="00A2516A" w:rsidP="00A2516A">
            <w:pPr>
              <w:pStyle w:val="ListParagraph"/>
              <w:numPr>
                <w:ilvl w:val="0"/>
                <w:numId w:val="2"/>
              </w:numPr>
              <w:tabs>
                <w:tab w:val="left" w:pos="1511"/>
              </w:tabs>
              <w:rPr>
                <w:lang w:val="en-GB"/>
              </w:rPr>
            </w:pPr>
            <w:r>
              <w:rPr>
                <w:noProof/>
                <w:lang w:val="en-GB"/>
              </w:rPr>
              <mc:AlternateContent>
                <mc:Choice Requires="wps">
                  <w:drawing>
                    <wp:anchor distT="0" distB="0" distL="114300" distR="114300" simplePos="0" relativeHeight="251658243" behindDoc="0" locked="0" layoutInCell="1" allowOverlap="1" wp14:anchorId="73A5B091" wp14:editId="3673AD34">
                      <wp:simplePos x="0" y="0"/>
                      <wp:positionH relativeFrom="column">
                        <wp:posOffset>2424035</wp:posOffset>
                      </wp:positionH>
                      <wp:positionV relativeFrom="paragraph">
                        <wp:posOffset>31770</wp:posOffset>
                      </wp:positionV>
                      <wp:extent cx="102870" cy="181264"/>
                      <wp:effectExtent l="12700" t="12700" r="24130" b="9525"/>
                      <wp:wrapNone/>
                      <wp:docPr id="1749725721" name="Up Arrow 1749725721"/>
                      <wp:cNvGraphicFramePr/>
                      <a:graphic xmlns:a="http://schemas.openxmlformats.org/drawingml/2006/main">
                        <a:graphicData uri="http://schemas.microsoft.com/office/word/2010/wordprocessingShape">
                          <wps:wsp>
                            <wps:cNvSpPr/>
                            <wps:spPr>
                              <a:xfrm>
                                <a:off x="0" y="0"/>
                                <a:ext cx="102870" cy="181264"/>
                              </a:xfrm>
                              <a:prstGeom prst="up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FC22E" id="Up Arrow 1749725721" o:spid="_x0000_s1026" type="#_x0000_t68" style="position:absolute;margin-left:190.85pt;margin-top:2.5pt;width:8.1pt;height:1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" adj="6129" fillcolor="#4472c4 [3204]" strokecolor="#09101d [484]" strokeweight="1pt"/>
                  </w:pict>
                </mc:Fallback>
              </mc:AlternateContent>
            </w:r>
            <w:r>
              <w:rPr>
                <w:lang w:val="en-GB"/>
              </w:rPr>
              <w:t>Student: learning performance</w:t>
            </w:r>
          </w:p>
          <w:p w14:paraId="15669DE2" w14:textId="77777777" w:rsidR="00A2516A" w:rsidRPr="00144B3B" w:rsidRDefault="00A2516A" w:rsidP="00A2516A">
            <w:pPr>
              <w:pStyle w:val="ListParagraph"/>
              <w:numPr>
                <w:ilvl w:val="0"/>
                <w:numId w:val="2"/>
              </w:numPr>
              <w:tabs>
                <w:tab w:val="left" w:pos="1511"/>
              </w:tabs>
              <w:rPr>
                <w:lang w:val="en-GB"/>
              </w:rPr>
            </w:pPr>
            <w:r>
              <w:rPr>
                <w:noProof/>
                <w:lang w:val="en-GB"/>
              </w:rPr>
              <mc:AlternateContent>
                <mc:Choice Requires="wps">
                  <w:drawing>
                    <wp:anchor distT="0" distB="0" distL="114300" distR="114300" simplePos="0" relativeHeight="251658247" behindDoc="0" locked="0" layoutInCell="1" allowOverlap="1" wp14:anchorId="0EC86768" wp14:editId="3933A725">
                      <wp:simplePos x="0" y="0"/>
                      <wp:positionH relativeFrom="column">
                        <wp:posOffset>2197669</wp:posOffset>
                      </wp:positionH>
                      <wp:positionV relativeFrom="paragraph">
                        <wp:posOffset>19299</wp:posOffset>
                      </wp:positionV>
                      <wp:extent cx="129540" cy="180975"/>
                      <wp:effectExtent l="12700" t="12700" r="22860" b="9525"/>
                      <wp:wrapNone/>
                      <wp:docPr id="1774160056" name="Up Arrow 1774160056"/>
                      <wp:cNvGraphicFramePr/>
                      <a:graphic xmlns:a="http://schemas.openxmlformats.org/drawingml/2006/main">
                        <a:graphicData uri="http://schemas.microsoft.com/office/word/2010/wordprocessingShape">
                          <wps:wsp>
                            <wps:cNvSpPr/>
                            <wps:spPr>
                              <a:xfrm flipH="1">
                                <a:off x="0" y="0"/>
                                <a:ext cx="129540" cy="180975"/>
                              </a:xfrm>
                              <a:prstGeom prst="upArrow">
                                <a:avLst>
                                  <a:gd name="adj1" fmla="val 50000"/>
                                  <a:gd name="adj2" fmla="val 57391"/>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49EB0E" id="Up Arrow 1774160056" o:spid="_x0000_s1026" type="#_x0000_t68" style="position:absolute;margin-left:173.05pt;margin-top:1.5pt;width:10.2pt;height:14.2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" adj="8873" fillcolor="#4472c4 [3204]" strokecolor="#09101d [484]" strokeweight="1pt"/>
                  </w:pict>
                </mc:Fallback>
              </mc:AlternateContent>
            </w:r>
            <w:r>
              <w:t xml:space="preserve">Teacher: </w:t>
            </w:r>
            <w:r w:rsidRPr="00B069D8">
              <w:t xml:space="preserve">teaching efficiency </w:t>
            </w:r>
            <w:r>
              <w:rPr>
                <w:lang w:val="en-GB"/>
              </w:rPr>
              <w:t xml:space="preserve"> </w:t>
            </w:r>
          </w:p>
        </w:tc>
      </w:tr>
      <w:tr w:rsidR="00A2516A" w14:paraId="01587FF7" w14:textId="77777777" w:rsidTr="00A2516A">
        <w:trPr>
          <w:trHeight w:val="651"/>
        </w:trPr>
        <w:tc>
          <w:tcPr>
            <w:tcW w:w="1980" w:type="dxa"/>
            <w:vAlign w:val="center"/>
          </w:tcPr>
          <w:p w14:paraId="174D2E98" w14:textId="77777777" w:rsidR="00A2516A" w:rsidRDefault="00A2516A" w:rsidP="00A2516A">
            <w:pPr>
              <w:tabs>
                <w:tab w:val="left" w:pos="1511"/>
              </w:tabs>
              <w:jc w:val="center"/>
              <w:rPr>
                <w:lang w:val="en-GB"/>
              </w:rPr>
            </w:pPr>
            <w:r w:rsidRPr="00DB5C52">
              <w:rPr>
                <w:lang w:val="en-GB"/>
              </w:rPr>
              <w:t>McGrath</w:t>
            </w:r>
            <w:r>
              <w:rPr>
                <w:lang w:val="en-GB"/>
              </w:rPr>
              <w:t xml:space="preserve"> et al.</w:t>
            </w:r>
          </w:p>
        </w:tc>
        <w:tc>
          <w:tcPr>
            <w:tcW w:w="2126" w:type="dxa"/>
            <w:vAlign w:val="center"/>
          </w:tcPr>
          <w:p w14:paraId="070148AD" w14:textId="77777777" w:rsidR="00A2516A" w:rsidRDefault="00A2516A" w:rsidP="00A2516A">
            <w:pPr>
              <w:tabs>
                <w:tab w:val="left" w:pos="1511"/>
              </w:tabs>
              <w:jc w:val="center"/>
              <w:rPr>
                <w:lang w:val="en-GB"/>
              </w:rPr>
            </w:pPr>
            <w:r w:rsidRPr="00857E27">
              <w:rPr>
                <w:lang w:val="en-GB"/>
              </w:rPr>
              <w:t>2023</w:t>
            </w:r>
          </w:p>
        </w:tc>
        <w:tc>
          <w:tcPr>
            <w:tcW w:w="4910" w:type="dxa"/>
          </w:tcPr>
          <w:p w14:paraId="574DC4F3" w14:textId="77777777" w:rsidR="00A2516A" w:rsidRDefault="00A2516A" w:rsidP="00A2516A">
            <w:pPr>
              <w:pStyle w:val="ListParagraph"/>
              <w:numPr>
                <w:ilvl w:val="0"/>
                <w:numId w:val="2"/>
              </w:numPr>
              <w:tabs>
                <w:tab w:val="left" w:pos="1511"/>
              </w:tabs>
              <w:rPr>
                <w:lang w:val="en-GB"/>
              </w:rPr>
            </w:pPr>
            <w:r>
              <w:rPr>
                <w:noProof/>
                <w:lang w:val="en-GB"/>
              </w:rPr>
              <mc:AlternateContent>
                <mc:Choice Requires="wps">
                  <w:drawing>
                    <wp:anchor distT="0" distB="0" distL="114300" distR="114300" simplePos="0" relativeHeight="251658244" behindDoc="0" locked="0" layoutInCell="1" allowOverlap="1" wp14:anchorId="0DA01049" wp14:editId="509D6BD4">
                      <wp:simplePos x="0" y="0"/>
                      <wp:positionH relativeFrom="column">
                        <wp:posOffset>1341097</wp:posOffset>
                      </wp:positionH>
                      <wp:positionV relativeFrom="paragraph">
                        <wp:posOffset>78105</wp:posOffset>
                      </wp:positionV>
                      <wp:extent cx="127384" cy="86400"/>
                      <wp:effectExtent l="0" t="0" r="50800" b="40640"/>
                      <wp:wrapNone/>
                      <wp:docPr id="2087788781" name="Straight Arrow Connector 2087788781"/>
                      <wp:cNvGraphicFramePr/>
                      <a:graphic xmlns:a="http://schemas.openxmlformats.org/drawingml/2006/main">
                        <a:graphicData uri="http://schemas.microsoft.com/office/word/2010/wordprocessingShape">
                          <wps:wsp>
                            <wps:cNvCnPr/>
                            <wps:spPr>
                              <a:xfrm>
                                <a:off x="0" y="0"/>
                                <a:ext cx="127384" cy="86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BE93393" id="Straight Arrow Connector 2087788781" o:spid="_x0000_s1026" type="#_x0000_t32" style="position:absolute;margin-left:105.6pt;margin-top:6.15pt;width:10.05pt;height:6.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" strokecolor="#4472c4 [3204]" strokeweight=".5pt">
                      <v:stroke endarrow="block" joinstyle="miter"/>
                    </v:shape>
                  </w:pict>
                </mc:Fallback>
              </mc:AlternateContent>
            </w:r>
            <w:r>
              <w:rPr>
                <w:lang w:val="en-GB"/>
              </w:rPr>
              <w:t xml:space="preserve">Privacy issues </w:t>
            </w:r>
          </w:p>
          <w:p w14:paraId="5D898FA4" w14:textId="77777777" w:rsidR="00A2516A" w:rsidRPr="00217EC4" w:rsidRDefault="00A2516A" w:rsidP="00A2516A">
            <w:pPr>
              <w:pStyle w:val="ListParagraph"/>
              <w:numPr>
                <w:ilvl w:val="0"/>
                <w:numId w:val="2"/>
              </w:numPr>
              <w:tabs>
                <w:tab w:val="left" w:pos="1511"/>
              </w:tabs>
              <w:rPr>
                <w:lang w:val="en-GB"/>
              </w:rPr>
            </w:pPr>
            <w:r>
              <w:rPr>
                <w:noProof/>
                <w:lang w:val="en-GB"/>
              </w:rPr>
              <mc:AlternateContent>
                <mc:Choice Requires="wps">
                  <w:drawing>
                    <wp:anchor distT="0" distB="0" distL="114300" distR="114300" simplePos="0" relativeHeight="251658246" behindDoc="0" locked="0" layoutInCell="1" allowOverlap="1" wp14:anchorId="423E7D68" wp14:editId="725DCD01">
                      <wp:simplePos x="0" y="0"/>
                      <wp:positionH relativeFrom="column">
                        <wp:posOffset>1013716</wp:posOffset>
                      </wp:positionH>
                      <wp:positionV relativeFrom="paragraph">
                        <wp:posOffset>96613</wp:posOffset>
                      </wp:positionV>
                      <wp:extent cx="194546" cy="45719"/>
                      <wp:effectExtent l="0" t="25400" r="21590" b="56515"/>
                      <wp:wrapNone/>
                      <wp:docPr id="1203265309" name="Straight Arrow Connector 1203265309"/>
                      <wp:cNvGraphicFramePr/>
                      <a:graphic xmlns:a="http://schemas.openxmlformats.org/drawingml/2006/main">
                        <a:graphicData uri="http://schemas.microsoft.com/office/word/2010/wordprocessingShape">
                          <wps:wsp>
                            <wps:cNvCnPr/>
                            <wps:spPr>
                              <a:xfrm>
                                <a:off x="0" y="0"/>
                                <a:ext cx="19454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BFC80C" id="Straight Arrow Connector 1203265309" o:spid="_x0000_s1026" type="#_x0000_t32" style="position:absolute;margin-left:79.8pt;margin-top:7.6pt;width:15.3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" strokecolor="#4472c4 [3204]" strokeweight=".5pt">
                      <v:stroke endarrow="block" joinstyle="miter"/>
                    </v:shape>
                  </w:pict>
                </mc:Fallback>
              </mc:AlternateContent>
            </w:r>
            <w:r>
              <w:rPr>
                <w:lang w:val="en-GB"/>
              </w:rPr>
              <w:t xml:space="preserve">Fairness </w:t>
            </w:r>
          </w:p>
        </w:tc>
      </w:tr>
    </w:tbl>
    <w:p w14:paraId="5E951D45" w14:textId="3DF2FF16" w:rsidR="00A2516A" w:rsidRDefault="00A2516A" w:rsidP="009E5E23">
      <w:pPr>
        <w:rPr>
          <w:rFonts w:cstheme="minorHAnsi"/>
          <w:color w:val="000000" w:themeColor="text1"/>
          <w:sz w:val="28"/>
          <w:szCs w:val="28"/>
          <w:shd w:val="clear" w:color="auto" w:fill="FFFFFF"/>
        </w:rPr>
      </w:pPr>
      <w:r w:rsidRPr="00A2516A">
        <w:rPr>
          <w:rFonts w:cstheme="minorHAnsi"/>
          <w:color w:val="000000" w:themeColor="text1"/>
          <w:sz w:val="28"/>
          <w:szCs w:val="28"/>
          <w:shd w:val="clear" w:color="auto" w:fill="FFFFFF"/>
        </w:rPr>
        <w:t>Table</w:t>
      </w:r>
    </w:p>
    <w:p w14:paraId="54F5A5C8" w14:textId="77777777" w:rsidR="00A2516A" w:rsidRDefault="00A2516A" w:rsidP="009E5E23">
      <w:pPr>
        <w:rPr>
          <w:rFonts w:cstheme="minorHAnsi"/>
          <w:color w:val="000000" w:themeColor="text1"/>
          <w:sz w:val="28"/>
          <w:szCs w:val="28"/>
          <w:shd w:val="clear" w:color="auto" w:fill="FFFFFF"/>
        </w:rPr>
      </w:pPr>
    </w:p>
    <w:p w14:paraId="34403E80" w14:textId="77777777" w:rsidR="00A2516A" w:rsidRDefault="00A2516A" w:rsidP="009E5E23">
      <w:pPr>
        <w:rPr>
          <w:rFonts w:cstheme="minorHAnsi"/>
          <w:color w:val="000000" w:themeColor="text1"/>
          <w:sz w:val="28"/>
          <w:szCs w:val="28"/>
          <w:shd w:val="clear" w:color="auto" w:fill="FFFFFF"/>
        </w:rPr>
      </w:pPr>
    </w:p>
    <w:p w14:paraId="16DE6E91" w14:textId="77777777" w:rsidR="00A2516A" w:rsidRDefault="00A2516A" w:rsidP="009E5E23">
      <w:pPr>
        <w:rPr>
          <w:rFonts w:cstheme="minorHAnsi"/>
          <w:color w:val="000000" w:themeColor="text1"/>
          <w:sz w:val="28"/>
          <w:szCs w:val="28"/>
          <w:shd w:val="clear" w:color="auto" w:fill="FFFFFF"/>
        </w:rPr>
      </w:pPr>
    </w:p>
    <w:p w14:paraId="6C70F9B6" w14:textId="54BF11E3" w:rsidR="00A2516A" w:rsidRDefault="00A2516A" w:rsidP="009E5E23">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Screenshot </w:t>
      </w:r>
    </w:p>
    <w:p w14:paraId="459FC059" w14:textId="78B9FC1F" w:rsidR="00A2516A" w:rsidRPr="00A2516A" w:rsidRDefault="00A2516A" w:rsidP="009E5E23">
      <w:pPr>
        <w:rPr>
          <w:rFonts w:cstheme="minorHAnsi"/>
          <w:color w:val="000000" w:themeColor="text1"/>
          <w:sz w:val="28"/>
          <w:szCs w:val="28"/>
          <w:shd w:val="clear" w:color="auto" w:fill="FFFFFF"/>
        </w:rPr>
      </w:pPr>
      <w:r>
        <w:rPr>
          <w:rFonts w:cstheme="minorHAnsi"/>
          <w:noProof/>
          <w:color w:val="000000" w:themeColor="text1"/>
          <w:sz w:val="28"/>
          <w:szCs w:val="28"/>
          <w:shd w:val="clear" w:color="auto" w:fill="FFFFFF"/>
        </w:rPr>
        <w:drawing>
          <wp:inline distT="0" distB="0" distL="0" distR="0" wp14:anchorId="120A26D4" wp14:editId="04A513B1">
            <wp:extent cx="6113610" cy="3129280"/>
            <wp:effectExtent l="0" t="0" r="0" b="0"/>
            <wp:docPr id="1085735639" name="Picture 1085735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735639" name="Picture 1085735639"/>
                    <pic:cNvPicPr/>
                  </pic:nvPicPr>
                  <pic:blipFill>
                    <a:blip r:embed="rId10">
                      <a:extLst>
                        <a:ext uri="{28A0092B-C50C-407E-A947-70E740481C1C}">
                          <a14:useLocalDpi xmlns:a14="http://schemas.microsoft.com/office/drawing/2010/main" val="0"/>
                        </a:ext>
                      </a:extLst>
                    </a:blip>
                    <a:stretch>
                      <a:fillRect/>
                    </a:stretch>
                  </pic:blipFill>
                  <pic:spPr>
                    <a:xfrm>
                      <a:off x="0" y="0"/>
                      <a:ext cx="6117371" cy="3131205"/>
                    </a:xfrm>
                    <a:prstGeom prst="rect">
                      <a:avLst/>
                    </a:prstGeom>
                  </pic:spPr>
                </pic:pic>
              </a:graphicData>
            </a:graphic>
          </wp:inline>
        </w:drawing>
      </w:r>
    </w:p>
    <w:sectPr w:rsidR="00A2516A" w:rsidRPr="00A251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E12E89"/>
    <w:multiLevelType w:val="hybridMultilevel"/>
    <w:tmpl w:val="CACED4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F3D7E6A"/>
    <w:multiLevelType w:val="hybridMultilevel"/>
    <w:tmpl w:val="D57C90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45174611">
    <w:abstractNumId w:val="1"/>
  </w:num>
  <w:num w:numId="2" w16cid:durableId="2780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BFC"/>
    <w:rsid w:val="0000319C"/>
    <w:rsid w:val="00017943"/>
    <w:rsid w:val="00022124"/>
    <w:rsid w:val="00030D18"/>
    <w:rsid w:val="000372D2"/>
    <w:rsid w:val="000404D8"/>
    <w:rsid w:val="0004058D"/>
    <w:rsid w:val="00040E98"/>
    <w:rsid w:val="00051735"/>
    <w:rsid w:val="000517AB"/>
    <w:rsid w:val="00051C0B"/>
    <w:rsid w:val="00062D60"/>
    <w:rsid w:val="00064ECC"/>
    <w:rsid w:val="0006510A"/>
    <w:rsid w:val="00065807"/>
    <w:rsid w:val="00067ECB"/>
    <w:rsid w:val="0007109C"/>
    <w:rsid w:val="000756D1"/>
    <w:rsid w:val="00080A1C"/>
    <w:rsid w:val="00085AA9"/>
    <w:rsid w:val="000927D8"/>
    <w:rsid w:val="00096B82"/>
    <w:rsid w:val="00096C84"/>
    <w:rsid w:val="000B26AA"/>
    <w:rsid w:val="000C19C7"/>
    <w:rsid w:val="000C2582"/>
    <w:rsid w:val="000C3EAD"/>
    <w:rsid w:val="000C5552"/>
    <w:rsid w:val="000C59C1"/>
    <w:rsid w:val="000E0193"/>
    <w:rsid w:val="000E327B"/>
    <w:rsid w:val="000E7C12"/>
    <w:rsid w:val="00100FCA"/>
    <w:rsid w:val="00107C87"/>
    <w:rsid w:val="0011748B"/>
    <w:rsid w:val="00120AD1"/>
    <w:rsid w:val="001255EE"/>
    <w:rsid w:val="001257EF"/>
    <w:rsid w:val="00142702"/>
    <w:rsid w:val="00144B3B"/>
    <w:rsid w:val="001457FA"/>
    <w:rsid w:val="001575D1"/>
    <w:rsid w:val="00160228"/>
    <w:rsid w:val="00162DE6"/>
    <w:rsid w:val="00175BF1"/>
    <w:rsid w:val="00182172"/>
    <w:rsid w:val="00183424"/>
    <w:rsid w:val="00183B72"/>
    <w:rsid w:val="0018517F"/>
    <w:rsid w:val="00190BCD"/>
    <w:rsid w:val="001A0AF5"/>
    <w:rsid w:val="001A3EC1"/>
    <w:rsid w:val="001A576C"/>
    <w:rsid w:val="001A74A9"/>
    <w:rsid w:val="001B7637"/>
    <w:rsid w:val="001B7728"/>
    <w:rsid w:val="001D7144"/>
    <w:rsid w:val="001E16B6"/>
    <w:rsid w:val="001F2C79"/>
    <w:rsid w:val="001F3DA1"/>
    <w:rsid w:val="00202E4A"/>
    <w:rsid w:val="00206A18"/>
    <w:rsid w:val="00212974"/>
    <w:rsid w:val="0021330E"/>
    <w:rsid w:val="002151B6"/>
    <w:rsid w:val="00216DF7"/>
    <w:rsid w:val="00217AED"/>
    <w:rsid w:val="00217EC4"/>
    <w:rsid w:val="00220F33"/>
    <w:rsid w:val="002253B3"/>
    <w:rsid w:val="00242453"/>
    <w:rsid w:val="00252591"/>
    <w:rsid w:val="00255A7F"/>
    <w:rsid w:val="00257517"/>
    <w:rsid w:val="00272BDF"/>
    <w:rsid w:val="00272FE6"/>
    <w:rsid w:val="00275770"/>
    <w:rsid w:val="00283F69"/>
    <w:rsid w:val="00293F59"/>
    <w:rsid w:val="002A3FDE"/>
    <w:rsid w:val="002C3676"/>
    <w:rsid w:val="002C7594"/>
    <w:rsid w:val="002D12A3"/>
    <w:rsid w:val="002D48F6"/>
    <w:rsid w:val="002D7AA6"/>
    <w:rsid w:val="002E66C4"/>
    <w:rsid w:val="002F3748"/>
    <w:rsid w:val="00305725"/>
    <w:rsid w:val="003100ED"/>
    <w:rsid w:val="00310F4C"/>
    <w:rsid w:val="003370AF"/>
    <w:rsid w:val="0034342A"/>
    <w:rsid w:val="00343461"/>
    <w:rsid w:val="003516D7"/>
    <w:rsid w:val="00351760"/>
    <w:rsid w:val="0037245D"/>
    <w:rsid w:val="00380A36"/>
    <w:rsid w:val="003B5755"/>
    <w:rsid w:val="003C7641"/>
    <w:rsid w:val="003D1A7C"/>
    <w:rsid w:val="003D39B1"/>
    <w:rsid w:val="003E2776"/>
    <w:rsid w:val="003E6053"/>
    <w:rsid w:val="003F28E9"/>
    <w:rsid w:val="003F2D07"/>
    <w:rsid w:val="004035D8"/>
    <w:rsid w:val="00405C18"/>
    <w:rsid w:val="00413ECD"/>
    <w:rsid w:val="0041622E"/>
    <w:rsid w:val="0041626E"/>
    <w:rsid w:val="00420A14"/>
    <w:rsid w:val="00422565"/>
    <w:rsid w:val="00425EBC"/>
    <w:rsid w:val="0042713C"/>
    <w:rsid w:val="00427DAD"/>
    <w:rsid w:val="00430C4C"/>
    <w:rsid w:val="00451185"/>
    <w:rsid w:val="004517EE"/>
    <w:rsid w:val="00454977"/>
    <w:rsid w:val="004814BE"/>
    <w:rsid w:val="00482DDC"/>
    <w:rsid w:val="004870D3"/>
    <w:rsid w:val="004873FE"/>
    <w:rsid w:val="00494C1C"/>
    <w:rsid w:val="004A4E4A"/>
    <w:rsid w:val="004A6668"/>
    <w:rsid w:val="004A7B43"/>
    <w:rsid w:val="004C1EF4"/>
    <w:rsid w:val="004C4E80"/>
    <w:rsid w:val="004D35FE"/>
    <w:rsid w:val="004D401A"/>
    <w:rsid w:val="004D609B"/>
    <w:rsid w:val="004E45F7"/>
    <w:rsid w:val="004E4C7C"/>
    <w:rsid w:val="004E61CF"/>
    <w:rsid w:val="004F1032"/>
    <w:rsid w:val="004F256C"/>
    <w:rsid w:val="00503202"/>
    <w:rsid w:val="00505912"/>
    <w:rsid w:val="00511596"/>
    <w:rsid w:val="005126C2"/>
    <w:rsid w:val="00515B86"/>
    <w:rsid w:val="005208B6"/>
    <w:rsid w:val="005268F4"/>
    <w:rsid w:val="00527A35"/>
    <w:rsid w:val="00527BAD"/>
    <w:rsid w:val="00542FB3"/>
    <w:rsid w:val="00542FF4"/>
    <w:rsid w:val="00543933"/>
    <w:rsid w:val="00546FB7"/>
    <w:rsid w:val="0055401C"/>
    <w:rsid w:val="0055487B"/>
    <w:rsid w:val="00557832"/>
    <w:rsid w:val="00563155"/>
    <w:rsid w:val="00573332"/>
    <w:rsid w:val="00575F69"/>
    <w:rsid w:val="00577D32"/>
    <w:rsid w:val="00581249"/>
    <w:rsid w:val="00590539"/>
    <w:rsid w:val="00591440"/>
    <w:rsid w:val="00594A76"/>
    <w:rsid w:val="00596F78"/>
    <w:rsid w:val="005A4814"/>
    <w:rsid w:val="005B0659"/>
    <w:rsid w:val="005B56D2"/>
    <w:rsid w:val="005B6E23"/>
    <w:rsid w:val="005C2B24"/>
    <w:rsid w:val="005C3118"/>
    <w:rsid w:val="005D4E7C"/>
    <w:rsid w:val="005D6BFE"/>
    <w:rsid w:val="005D6D76"/>
    <w:rsid w:val="005F4D6C"/>
    <w:rsid w:val="00601FD2"/>
    <w:rsid w:val="00602D4E"/>
    <w:rsid w:val="00611376"/>
    <w:rsid w:val="00614EC1"/>
    <w:rsid w:val="00623828"/>
    <w:rsid w:val="00625C32"/>
    <w:rsid w:val="006308AE"/>
    <w:rsid w:val="00632F4A"/>
    <w:rsid w:val="00650C15"/>
    <w:rsid w:val="00651F10"/>
    <w:rsid w:val="00662BD5"/>
    <w:rsid w:val="006653B9"/>
    <w:rsid w:val="00665933"/>
    <w:rsid w:val="00666E25"/>
    <w:rsid w:val="00667964"/>
    <w:rsid w:val="006710E9"/>
    <w:rsid w:val="006753FE"/>
    <w:rsid w:val="0067690D"/>
    <w:rsid w:val="00677CBE"/>
    <w:rsid w:val="00682BBA"/>
    <w:rsid w:val="00683294"/>
    <w:rsid w:val="006920E3"/>
    <w:rsid w:val="006A1B74"/>
    <w:rsid w:val="006A748F"/>
    <w:rsid w:val="006B0660"/>
    <w:rsid w:val="006B0F0A"/>
    <w:rsid w:val="006B1564"/>
    <w:rsid w:val="006D1A2F"/>
    <w:rsid w:val="006D4363"/>
    <w:rsid w:val="006D5835"/>
    <w:rsid w:val="006F2E1A"/>
    <w:rsid w:val="006F7FC2"/>
    <w:rsid w:val="00707C98"/>
    <w:rsid w:val="0071127F"/>
    <w:rsid w:val="00714902"/>
    <w:rsid w:val="00715128"/>
    <w:rsid w:val="007168E1"/>
    <w:rsid w:val="00725F93"/>
    <w:rsid w:val="00742AB9"/>
    <w:rsid w:val="007731C3"/>
    <w:rsid w:val="00783522"/>
    <w:rsid w:val="00787F76"/>
    <w:rsid w:val="00792760"/>
    <w:rsid w:val="007B14C5"/>
    <w:rsid w:val="007B4A4C"/>
    <w:rsid w:val="007C014F"/>
    <w:rsid w:val="007D0DC1"/>
    <w:rsid w:val="007D10CB"/>
    <w:rsid w:val="007D40F8"/>
    <w:rsid w:val="007F36B7"/>
    <w:rsid w:val="007F6844"/>
    <w:rsid w:val="00800182"/>
    <w:rsid w:val="008103AC"/>
    <w:rsid w:val="00815387"/>
    <w:rsid w:val="00820174"/>
    <w:rsid w:val="008209FF"/>
    <w:rsid w:val="00821A82"/>
    <w:rsid w:val="008248AE"/>
    <w:rsid w:val="00830713"/>
    <w:rsid w:val="00835477"/>
    <w:rsid w:val="00841228"/>
    <w:rsid w:val="00847060"/>
    <w:rsid w:val="00855C1D"/>
    <w:rsid w:val="00857E27"/>
    <w:rsid w:val="0086130C"/>
    <w:rsid w:val="008618B4"/>
    <w:rsid w:val="00871496"/>
    <w:rsid w:val="00872F5C"/>
    <w:rsid w:val="0087384C"/>
    <w:rsid w:val="00875FA9"/>
    <w:rsid w:val="0087629C"/>
    <w:rsid w:val="00876C0E"/>
    <w:rsid w:val="00880913"/>
    <w:rsid w:val="00883897"/>
    <w:rsid w:val="0088461F"/>
    <w:rsid w:val="00893D2E"/>
    <w:rsid w:val="00896360"/>
    <w:rsid w:val="008B1CB2"/>
    <w:rsid w:val="008B2FD5"/>
    <w:rsid w:val="008C5572"/>
    <w:rsid w:val="008E1930"/>
    <w:rsid w:val="008E37C3"/>
    <w:rsid w:val="008E6FA9"/>
    <w:rsid w:val="008E7ABA"/>
    <w:rsid w:val="008F63CA"/>
    <w:rsid w:val="0090326C"/>
    <w:rsid w:val="009073E7"/>
    <w:rsid w:val="009210DD"/>
    <w:rsid w:val="009231FD"/>
    <w:rsid w:val="0094422D"/>
    <w:rsid w:val="009518F7"/>
    <w:rsid w:val="009577E1"/>
    <w:rsid w:val="00962722"/>
    <w:rsid w:val="00962DA8"/>
    <w:rsid w:val="0096577D"/>
    <w:rsid w:val="00971ECE"/>
    <w:rsid w:val="0097472F"/>
    <w:rsid w:val="00976982"/>
    <w:rsid w:val="00981B26"/>
    <w:rsid w:val="0098530B"/>
    <w:rsid w:val="00991B21"/>
    <w:rsid w:val="00992A94"/>
    <w:rsid w:val="009966FE"/>
    <w:rsid w:val="009971E7"/>
    <w:rsid w:val="009B1D82"/>
    <w:rsid w:val="009C63A0"/>
    <w:rsid w:val="009D3D70"/>
    <w:rsid w:val="009D4810"/>
    <w:rsid w:val="009D61C2"/>
    <w:rsid w:val="009E1920"/>
    <w:rsid w:val="009E48A6"/>
    <w:rsid w:val="009E5E23"/>
    <w:rsid w:val="009F37BA"/>
    <w:rsid w:val="009F658D"/>
    <w:rsid w:val="00A00743"/>
    <w:rsid w:val="00A02750"/>
    <w:rsid w:val="00A05C7A"/>
    <w:rsid w:val="00A06524"/>
    <w:rsid w:val="00A1527A"/>
    <w:rsid w:val="00A15364"/>
    <w:rsid w:val="00A2327C"/>
    <w:rsid w:val="00A244CF"/>
    <w:rsid w:val="00A2516A"/>
    <w:rsid w:val="00A2528A"/>
    <w:rsid w:val="00A25585"/>
    <w:rsid w:val="00A34DC6"/>
    <w:rsid w:val="00A35577"/>
    <w:rsid w:val="00A4082D"/>
    <w:rsid w:val="00A41364"/>
    <w:rsid w:val="00A522D6"/>
    <w:rsid w:val="00A56099"/>
    <w:rsid w:val="00A5626C"/>
    <w:rsid w:val="00A574EE"/>
    <w:rsid w:val="00A64EAD"/>
    <w:rsid w:val="00A71149"/>
    <w:rsid w:val="00A80856"/>
    <w:rsid w:val="00A81073"/>
    <w:rsid w:val="00A85F9B"/>
    <w:rsid w:val="00A90110"/>
    <w:rsid w:val="00AB329E"/>
    <w:rsid w:val="00AB411F"/>
    <w:rsid w:val="00AD6C7C"/>
    <w:rsid w:val="00AE778E"/>
    <w:rsid w:val="00AF7A7D"/>
    <w:rsid w:val="00B00EB0"/>
    <w:rsid w:val="00B03B89"/>
    <w:rsid w:val="00B06634"/>
    <w:rsid w:val="00B069D8"/>
    <w:rsid w:val="00B2141E"/>
    <w:rsid w:val="00B22D5C"/>
    <w:rsid w:val="00B3552E"/>
    <w:rsid w:val="00B43EAE"/>
    <w:rsid w:val="00B441EF"/>
    <w:rsid w:val="00B50147"/>
    <w:rsid w:val="00B558B3"/>
    <w:rsid w:val="00B57081"/>
    <w:rsid w:val="00B65B0F"/>
    <w:rsid w:val="00B712E7"/>
    <w:rsid w:val="00B73A32"/>
    <w:rsid w:val="00B75664"/>
    <w:rsid w:val="00B8289C"/>
    <w:rsid w:val="00B924A7"/>
    <w:rsid w:val="00BB6CB9"/>
    <w:rsid w:val="00BC0EE4"/>
    <w:rsid w:val="00BC1812"/>
    <w:rsid w:val="00BC4375"/>
    <w:rsid w:val="00BC65B7"/>
    <w:rsid w:val="00BD130D"/>
    <w:rsid w:val="00BD1DA4"/>
    <w:rsid w:val="00BF75A7"/>
    <w:rsid w:val="00C03F8A"/>
    <w:rsid w:val="00C04A8E"/>
    <w:rsid w:val="00C0634F"/>
    <w:rsid w:val="00C11046"/>
    <w:rsid w:val="00C122CE"/>
    <w:rsid w:val="00C12733"/>
    <w:rsid w:val="00C13F0C"/>
    <w:rsid w:val="00C1481E"/>
    <w:rsid w:val="00C16ABB"/>
    <w:rsid w:val="00C25E14"/>
    <w:rsid w:val="00C26944"/>
    <w:rsid w:val="00C30028"/>
    <w:rsid w:val="00C304CA"/>
    <w:rsid w:val="00C417C7"/>
    <w:rsid w:val="00C440F6"/>
    <w:rsid w:val="00C57D3E"/>
    <w:rsid w:val="00C76754"/>
    <w:rsid w:val="00C8432B"/>
    <w:rsid w:val="00C864A0"/>
    <w:rsid w:val="00C91139"/>
    <w:rsid w:val="00CA1693"/>
    <w:rsid w:val="00CA6CBC"/>
    <w:rsid w:val="00CB1FDB"/>
    <w:rsid w:val="00CD483C"/>
    <w:rsid w:val="00CD60F0"/>
    <w:rsid w:val="00CE04CA"/>
    <w:rsid w:val="00CE0B3C"/>
    <w:rsid w:val="00CE0D95"/>
    <w:rsid w:val="00CF0593"/>
    <w:rsid w:val="00CF0D52"/>
    <w:rsid w:val="00CF3427"/>
    <w:rsid w:val="00D12196"/>
    <w:rsid w:val="00D25FD8"/>
    <w:rsid w:val="00D3269C"/>
    <w:rsid w:val="00D44FCE"/>
    <w:rsid w:val="00D455B4"/>
    <w:rsid w:val="00D520BA"/>
    <w:rsid w:val="00D54FDB"/>
    <w:rsid w:val="00D61CB4"/>
    <w:rsid w:val="00D74FBD"/>
    <w:rsid w:val="00D80445"/>
    <w:rsid w:val="00D81070"/>
    <w:rsid w:val="00D850F4"/>
    <w:rsid w:val="00D8789C"/>
    <w:rsid w:val="00D92E32"/>
    <w:rsid w:val="00D96616"/>
    <w:rsid w:val="00D9764D"/>
    <w:rsid w:val="00DA1BD4"/>
    <w:rsid w:val="00DA777E"/>
    <w:rsid w:val="00DB09E7"/>
    <w:rsid w:val="00DB26E2"/>
    <w:rsid w:val="00DB3A50"/>
    <w:rsid w:val="00DB5C52"/>
    <w:rsid w:val="00DB67EE"/>
    <w:rsid w:val="00DC7A78"/>
    <w:rsid w:val="00DD09B4"/>
    <w:rsid w:val="00DD3598"/>
    <w:rsid w:val="00DD6413"/>
    <w:rsid w:val="00DD6FDC"/>
    <w:rsid w:val="00DD71EC"/>
    <w:rsid w:val="00DE6F79"/>
    <w:rsid w:val="00DE7526"/>
    <w:rsid w:val="00DF0540"/>
    <w:rsid w:val="00DF40AF"/>
    <w:rsid w:val="00DF5B77"/>
    <w:rsid w:val="00E010A3"/>
    <w:rsid w:val="00E134B4"/>
    <w:rsid w:val="00E140D1"/>
    <w:rsid w:val="00E14AD5"/>
    <w:rsid w:val="00E17975"/>
    <w:rsid w:val="00E231AC"/>
    <w:rsid w:val="00E2510B"/>
    <w:rsid w:val="00E36245"/>
    <w:rsid w:val="00E40C58"/>
    <w:rsid w:val="00E42D1C"/>
    <w:rsid w:val="00E43140"/>
    <w:rsid w:val="00E52EAA"/>
    <w:rsid w:val="00E52EAD"/>
    <w:rsid w:val="00E756EF"/>
    <w:rsid w:val="00E81907"/>
    <w:rsid w:val="00E81F57"/>
    <w:rsid w:val="00E82423"/>
    <w:rsid w:val="00E82B25"/>
    <w:rsid w:val="00E843A9"/>
    <w:rsid w:val="00E9501D"/>
    <w:rsid w:val="00E97A91"/>
    <w:rsid w:val="00EA5CF4"/>
    <w:rsid w:val="00EB0F07"/>
    <w:rsid w:val="00EB279F"/>
    <w:rsid w:val="00EB6F46"/>
    <w:rsid w:val="00EB7624"/>
    <w:rsid w:val="00EC5C8E"/>
    <w:rsid w:val="00EC79F9"/>
    <w:rsid w:val="00ED4A68"/>
    <w:rsid w:val="00ED5C20"/>
    <w:rsid w:val="00EE1962"/>
    <w:rsid w:val="00EE5DBC"/>
    <w:rsid w:val="00EF6EC4"/>
    <w:rsid w:val="00F027A2"/>
    <w:rsid w:val="00F2480B"/>
    <w:rsid w:val="00F2599C"/>
    <w:rsid w:val="00F26872"/>
    <w:rsid w:val="00F3094A"/>
    <w:rsid w:val="00F32D4E"/>
    <w:rsid w:val="00F34BB4"/>
    <w:rsid w:val="00F41B0B"/>
    <w:rsid w:val="00F4390E"/>
    <w:rsid w:val="00F53F7F"/>
    <w:rsid w:val="00F75684"/>
    <w:rsid w:val="00F84707"/>
    <w:rsid w:val="00F8497C"/>
    <w:rsid w:val="00F852E4"/>
    <w:rsid w:val="00F96EA1"/>
    <w:rsid w:val="00FA34DD"/>
    <w:rsid w:val="00FA4C0C"/>
    <w:rsid w:val="00FA6075"/>
    <w:rsid w:val="00FB6CFB"/>
    <w:rsid w:val="00FC1BA7"/>
    <w:rsid w:val="00FC1D74"/>
    <w:rsid w:val="00FC2BFC"/>
    <w:rsid w:val="00FC6F28"/>
    <w:rsid w:val="00FD2A83"/>
    <w:rsid w:val="00FD5A51"/>
    <w:rsid w:val="00FF2EF0"/>
    <w:rsid w:val="00FF6C7E"/>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0643D"/>
  <w15:chartTrackingRefBased/>
  <w15:docId w15:val="{391B3303-8588-D34E-A8EF-8BB8EBFC9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11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43EAE"/>
  </w:style>
  <w:style w:type="character" w:styleId="Hyperlink">
    <w:name w:val="Hyperlink"/>
    <w:basedOn w:val="DefaultParagraphFont"/>
    <w:uiPriority w:val="99"/>
    <w:unhideWhenUsed/>
    <w:rsid w:val="00B43EAE"/>
    <w:rPr>
      <w:color w:val="0563C1" w:themeColor="hyperlink"/>
      <w:u w:val="single"/>
    </w:rPr>
  </w:style>
  <w:style w:type="character" w:styleId="UnresolvedMention">
    <w:name w:val="Unresolved Mention"/>
    <w:basedOn w:val="DefaultParagraphFont"/>
    <w:uiPriority w:val="99"/>
    <w:semiHidden/>
    <w:unhideWhenUsed/>
    <w:rsid w:val="00B43EAE"/>
    <w:rPr>
      <w:color w:val="605E5C"/>
      <w:shd w:val="clear" w:color="auto" w:fill="E1DFDD"/>
    </w:rPr>
  </w:style>
  <w:style w:type="paragraph" w:styleId="ListParagraph">
    <w:name w:val="List Paragraph"/>
    <w:basedOn w:val="Normal"/>
    <w:uiPriority w:val="34"/>
    <w:qFormat/>
    <w:rsid w:val="009073E7"/>
    <w:pPr>
      <w:ind w:left="720"/>
      <w:contextualSpacing/>
    </w:pPr>
  </w:style>
  <w:style w:type="paragraph" w:styleId="NormalWeb">
    <w:name w:val="Normal (Web)"/>
    <w:basedOn w:val="Normal"/>
    <w:uiPriority w:val="99"/>
    <w:unhideWhenUsed/>
    <w:rsid w:val="00FC1D74"/>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524439">
      <w:bodyDiv w:val="1"/>
      <w:marLeft w:val="0"/>
      <w:marRight w:val="0"/>
      <w:marTop w:val="0"/>
      <w:marBottom w:val="0"/>
      <w:divBdr>
        <w:top w:val="none" w:sz="0" w:space="0" w:color="auto"/>
        <w:left w:val="none" w:sz="0" w:space="0" w:color="auto"/>
        <w:bottom w:val="none" w:sz="0" w:space="0" w:color="auto"/>
        <w:right w:val="none" w:sz="0" w:space="0" w:color="auto"/>
      </w:divBdr>
      <w:divsChild>
        <w:div w:id="1026062774">
          <w:marLeft w:val="0"/>
          <w:marRight w:val="0"/>
          <w:marTop w:val="0"/>
          <w:marBottom w:val="0"/>
          <w:divBdr>
            <w:top w:val="none" w:sz="0" w:space="0" w:color="auto"/>
            <w:left w:val="none" w:sz="0" w:space="0" w:color="auto"/>
            <w:bottom w:val="none" w:sz="0" w:space="0" w:color="auto"/>
            <w:right w:val="none" w:sz="0" w:space="0" w:color="auto"/>
          </w:divBdr>
          <w:divsChild>
            <w:div w:id="149561094">
              <w:marLeft w:val="0"/>
              <w:marRight w:val="0"/>
              <w:marTop w:val="0"/>
              <w:marBottom w:val="0"/>
              <w:divBdr>
                <w:top w:val="none" w:sz="0" w:space="0" w:color="auto"/>
                <w:left w:val="none" w:sz="0" w:space="0" w:color="auto"/>
                <w:bottom w:val="none" w:sz="0" w:space="0" w:color="auto"/>
                <w:right w:val="none" w:sz="0" w:space="0" w:color="auto"/>
              </w:divBdr>
              <w:divsChild>
                <w:div w:id="150470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768021">
      <w:bodyDiv w:val="1"/>
      <w:marLeft w:val="0"/>
      <w:marRight w:val="0"/>
      <w:marTop w:val="0"/>
      <w:marBottom w:val="0"/>
      <w:divBdr>
        <w:top w:val="none" w:sz="0" w:space="0" w:color="auto"/>
        <w:left w:val="none" w:sz="0" w:space="0" w:color="auto"/>
        <w:bottom w:val="none" w:sz="0" w:space="0" w:color="auto"/>
        <w:right w:val="none" w:sz="0" w:space="0" w:color="auto"/>
      </w:divBdr>
      <w:divsChild>
        <w:div w:id="285889668">
          <w:marLeft w:val="0"/>
          <w:marRight w:val="0"/>
          <w:marTop w:val="0"/>
          <w:marBottom w:val="0"/>
          <w:divBdr>
            <w:top w:val="none" w:sz="0" w:space="0" w:color="auto"/>
            <w:left w:val="none" w:sz="0" w:space="0" w:color="auto"/>
            <w:bottom w:val="none" w:sz="0" w:space="0" w:color="auto"/>
            <w:right w:val="none" w:sz="0" w:space="0" w:color="auto"/>
          </w:divBdr>
          <w:divsChild>
            <w:div w:id="1146895725">
              <w:marLeft w:val="0"/>
              <w:marRight w:val="0"/>
              <w:marTop w:val="0"/>
              <w:marBottom w:val="0"/>
              <w:divBdr>
                <w:top w:val="none" w:sz="0" w:space="0" w:color="auto"/>
                <w:left w:val="none" w:sz="0" w:space="0" w:color="auto"/>
                <w:bottom w:val="none" w:sz="0" w:space="0" w:color="auto"/>
                <w:right w:val="none" w:sz="0" w:space="0" w:color="auto"/>
              </w:divBdr>
              <w:divsChild>
                <w:div w:id="86713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321658">
      <w:bodyDiv w:val="1"/>
      <w:marLeft w:val="0"/>
      <w:marRight w:val="0"/>
      <w:marTop w:val="0"/>
      <w:marBottom w:val="0"/>
      <w:divBdr>
        <w:top w:val="none" w:sz="0" w:space="0" w:color="auto"/>
        <w:left w:val="none" w:sz="0" w:space="0" w:color="auto"/>
        <w:bottom w:val="none" w:sz="0" w:space="0" w:color="auto"/>
        <w:right w:val="none" w:sz="0" w:space="0" w:color="auto"/>
      </w:divBdr>
      <w:divsChild>
        <w:div w:id="834300905">
          <w:marLeft w:val="0"/>
          <w:marRight w:val="0"/>
          <w:marTop w:val="0"/>
          <w:marBottom w:val="0"/>
          <w:divBdr>
            <w:top w:val="none" w:sz="0" w:space="0" w:color="auto"/>
            <w:left w:val="none" w:sz="0" w:space="0" w:color="auto"/>
            <w:bottom w:val="none" w:sz="0" w:space="0" w:color="auto"/>
            <w:right w:val="none" w:sz="0" w:space="0" w:color="auto"/>
          </w:divBdr>
          <w:divsChild>
            <w:div w:id="707147754">
              <w:marLeft w:val="0"/>
              <w:marRight w:val="0"/>
              <w:marTop w:val="0"/>
              <w:marBottom w:val="0"/>
              <w:divBdr>
                <w:top w:val="none" w:sz="0" w:space="0" w:color="auto"/>
                <w:left w:val="none" w:sz="0" w:space="0" w:color="auto"/>
                <w:bottom w:val="none" w:sz="0" w:space="0" w:color="auto"/>
                <w:right w:val="none" w:sz="0" w:space="0" w:color="auto"/>
              </w:divBdr>
              <w:divsChild>
                <w:div w:id="85060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su131810424" TargetMode="External"/><Relationship Id="rId3" Type="http://schemas.openxmlformats.org/officeDocument/2006/relationships/settings" Target="settings.xml"/><Relationship Id="rId7" Type="http://schemas.openxmlformats.org/officeDocument/2006/relationships/hyperlink" Target="https://doi.org/10.3390/computers1009011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09/ACCESS.2020.2988510" TargetMode="External"/><Relationship Id="rId11" Type="http://schemas.openxmlformats.org/officeDocument/2006/relationships/fontTable" Target="fontTable.xml"/><Relationship Id="rId5" Type="http://schemas.openxmlformats.org/officeDocument/2006/relationships/hyperlink" Target="https://doi.org/10.1080/2331186X.2023.2210461"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i.org/10.1016/j.caeai.2023.1001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79CB03-DA2B-7042-9222-A6E196048A23}">
  <we:reference id="f518cb36-c901-4d52-a9e7-4331342e485d" version="1.2.0.0" store="EXCatalog" storeType="EXCatalog"/>
  <we:alternateReferences>
    <we:reference id="WA200001011" version="1.2.0.0" store="en-AU"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17</TotalTime>
  <Pages>5</Pages>
  <Words>829</Words>
  <Characters>4963</Characters>
  <Application>Microsoft Office Word</Application>
  <DocSecurity>0</DocSecurity>
  <Lines>137</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Chen</dc:creator>
  <cp:keywords/>
  <dc:description/>
  <cp:lastModifiedBy>Carla Chen</cp:lastModifiedBy>
  <cp:revision>20</cp:revision>
  <dcterms:created xsi:type="dcterms:W3CDTF">2023-09-15T05:04:00Z</dcterms:created>
  <dcterms:modified xsi:type="dcterms:W3CDTF">2023-09-15T05:29:00Z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documentId_6278</vt:lpwstr>
  </property>
  <property fmtid="{D5CDD505-2E9C-101B-9397-08002B2CF9AE}" pid="3" name="grammarly_documentContext">
    <vt:lpwstr>{"goals":[],"domain":"general","emotions":[],"dialect":"american"}</vt:lpwstr>
  </property>
</Properties>
</file>