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355E" w14:textId="77777777" w:rsidR="007E56EE" w:rsidRPr="007F2AFF" w:rsidRDefault="007E56EE" w:rsidP="007E56EE">
      <w:pPr>
        <w:spacing w:line="480" w:lineRule="auto"/>
        <w:rPr>
          <w:rFonts w:ascii="Calibri" w:hAnsi="Calibri" w:cs="Calibri"/>
        </w:rPr>
      </w:pPr>
      <w:bookmarkStart w:id="0" w:name="_Int_EVUk9Ukj"/>
      <w:r w:rsidRPr="007F2AFF">
        <w:rPr>
          <w:rFonts w:ascii="Calibri" w:hAnsi="Calibri" w:cs="Calibri"/>
        </w:rPr>
        <w:t>EAP 2 Week 1 Diagnostic Writing</w:t>
      </w:r>
      <w:bookmarkEnd w:id="0"/>
    </w:p>
    <w:p w14:paraId="2ED31856" w14:textId="77777777" w:rsidR="007E56EE" w:rsidRPr="007F2AFF" w:rsidRDefault="007E56EE" w:rsidP="007E56EE">
      <w:pPr>
        <w:spacing w:line="480" w:lineRule="auto"/>
        <w:rPr>
          <w:rFonts w:ascii="Calibri" w:hAnsi="Calibri" w:cs="Calibri"/>
        </w:rPr>
      </w:pPr>
    </w:p>
    <w:p w14:paraId="1B9A62CA" w14:textId="73597621" w:rsidR="00523F30" w:rsidRPr="007F2AFF" w:rsidRDefault="007E56EE" w:rsidP="007E56EE">
      <w:pPr>
        <w:spacing w:line="480" w:lineRule="auto"/>
        <w:contextualSpacing/>
        <w:rPr>
          <w:rFonts w:ascii="Calibri" w:hAnsi="Calibri" w:cs="Calibri"/>
        </w:rPr>
      </w:pPr>
      <w:r w:rsidRPr="007F2AFF">
        <w:rPr>
          <w:rFonts w:ascii="Calibri" w:hAnsi="Calibri" w:cs="Calibri"/>
        </w:rPr>
        <w:t>TASK: You are going to write part of a report for International Student Services at QUT describing university education in your country.</w:t>
      </w:r>
    </w:p>
    <w:p w14:paraId="1E927A73" w14:textId="77777777" w:rsidR="00523F30" w:rsidRPr="007F2AFF" w:rsidRDefault="00523F30" w:rsidP="00440593">
      <w:pPr>
        <w:spacing w:line="480" w:lineRule="auto"/>
        <w:contextualSpacing/>
        <w:rPr>
          <w:rFonts w:ascii="Calibri" w:hAnsi="Calibri" w:cs="Calibri"/>
        </w:rPr>
      </w:pPr>
    </w:p>
    <w:p w14:paraId="7C076A05" w14:textId="0CCC8EE4" w:rsidR="00523F30" w:rsidRPr="007F2AFF" w:rsidRDefault="00523F30" w:rsidP="00440593">
      <w:pPr>
        <w:spacing w:line="480" w:lineRule="auto"/>
        <w:contextualSpacing/>
        <w:rPr>
          <w:rFonts w:ascii="Calibri" w:hAnsi="Calibri" w:cs="Calibri"/>
        </w:rPr>
      </w:pPr>
      <w:r w:rsidRPr="007F2AFF">
        <w:rPr>
          <w:rFonts w:ascii="Calibri" w:hAnsi="Calibri" w:cs="Calibri"/>
        </w:rPr>
        <w:t>Student life</w:t>
      </w:r>
    </w:p>
    <w:p w14:paraId="320FDAB5" w14:textId="267DD2E2" w:rsidR="00D55DE8" w:rsidRPr="007F2AFF" w:rsidRDefault="00D55DE8" w:rsidP="00440593">
      <w:pPr>
        <w:spacing w:line="480" w:lineRule="auto"/>
        <w:contextualSpacing/>
        <w:rPr>
          <w:rFonts w:ascii="Calibri" w:hAnsi="Calibri" w:cs="Calibri"/>
        </w:rPr>
      </w:pPr>
    </w:p>
    <w:p w14:paraId="31AD5429" w14:textId="0FE3A70E" w:rsidR="003032B7" w:rsidRPr="007F2AFF" w:rsidRDefault="00EB2F65" w:rsidP="00440593">
      <w:pPr>
        <w:spacing w:line="480" w:lineRule="auto"/>
        <w:contextualSpacing/>
        <w:rPr>
          <w:rFonts w:ascii="Calibri" w:hAnsi="Calibri" w:cs="Calibri"/>
          <w:lang w:val="en-AU" w:eastAsia="ja-JP"/>
        </w:rPr>
      </w:pPr>
      <w:r w:rsidRPr="00DF654D">
        <w:rPr>
          <w:rFonts w:ascii="Calibri" w:hAnsi="Calibri" w:cs="Calibri"/>
          <w:lang w:eastAsia="zh-TW"/>
        </w:rPr>
        <w:t xml:space="preserve">Taiwanese </w:t>
      </w:r>
      <w:r w:rsidR="00342823" w:rsidRPr="00DF654D">
        <w:rPr>
          <w:rFonts w:ascii="Calibri" w:hAnsi="Calibri" w:cs="Calibri"/>
          <w:lang w:eastAsia="zh-TW"/>
        </w:rPr>
        <w:t xml:space="preserve">students have </w:t>
      </w:r>
      <w:r w:rsidR="00B73713" w:rsidRPr="00DF654D">
        <w:rPr>
          <w:rFonts w:ascii="Calibri" w:hAnsi="Calibri" w:cs="Calibri"/>
          <w:lang w:eastAsia="zh-TW"/>
        </w:rPr>
        <w:t xml:space="preserve">a range of </w:t>
      </w:r>
      <w:r w:rsidR="00342823" w:rsidRPr="00DF654D">
        <w:rPr>
          <w:rFonts w:ascii="Calibri" w:hAnsi="Calibri" w:cs="Calibri"/>
          <w:lang w:eastAsia="zh-TW"/>
        </w:rPr>
        <w:t xml:space="preserve">variety of </w:t>
      </w:r>
      <w:r w:rsidR="005D3CAE" w:rsidRPr="00DF654D">
        <w:rPr>
          <w:rFonts w:ascii="Calibri" w:hAnsi="Calibri" w:cs="Calibri"/>
          <w:lang w:eastAsia="zh-TW"/>
        </w:rPr>
        <w:t>student live</w:t>
      </w:r>
      <w:r w:rsidR="00376AF3" w:rsidRPr="00DF654D">
        <w:rPr>
          <w:rFonts w:ascii="Calibri" w:hAnsi="Calibri" w:cs="Calibri"/>
          <w:lang w:eastAsia="zh-TW"/>
        </w:rPr>
        <w:t>.</w:t>
      </w:r>
      <w:r w:rsidR="0065214E" w:rsidRPr="17E8C1AE">
        <w:rPr>
          <w:rFonts w:ascii="Calibri" w:hAnsi="Calibri" w:cs="Calibri"/>
          <w:lang w:eastAsia="zh-TW"/>
        </w:rPr>
        <w:t xml:space="preserve"> </w:t>
      </w:r>
      <w:r w:rsidR="00DF6319" w:rsidRPr="17E8C1AE">
        <w:rPr>
          <w:rFonts w:ascii="Calibri" w:hAnsi="Calibri" w:cs="Calibri"/>
        </w:rPr>
        <w:t>Taiwanese</w:t>
      </w:r>
      <w:r w:rsidR="00D83904" w:rsidRPr="17E8C1AE">
        <w:rPr>
          <w:rFonts w:ascii="Calibri" w:hAnsi="Calibri" w:cs="Calibri"/>
        </w:rPr>
        <w:t xml:space="preserve"> </w:t>
      </w:r>
      <w:r w:rsidR="607CD535" w:rsidRPr="17E8C1AE">
        <w:rPr>
          <w:rFonts w:ascii="Calibri" w:hAnsi="Calibri" w:cs="Calibri"/>
        </w:rPr>
        <w:t>universities</w:t>
      </w:r>
      <w:r w:rsidR="00AD3FEF" w:rsidRPr="17E8C1AE">
        <w:rPr>
          <w:rFonts w:ascii="Calibri" w:hAnsi="Calibri" w:cs="Calibri"/>
        </w:rPr>
        <w:t xml:space="preserve"> </w:t>
      </w:r>
      <w:r w:rsidR="00F868C2" w:rsidRPr="17E8C1AE">
        <w:rPr>
          <w:rFonts w:ascii="Calibri" w:hAnsi="Calibri" w:cs="Calibri"/>
          <w:lang w:eastAsia="zh-TW"/>
        </w:rPr>
        <w:t xml:space="preserve">provide </w:t>
      </w:r>
      <w:r w:rsidR="79AC20BE" w:rsidRPr="17E8C1AE">
        <w:rPr>
          <w:rFonts w:ascii="Calibri" w:hAnsi="Calibri" w:cs="Calibri"/>
          <w:lang w:eastAsia="zh-TW"/>
        </w:rPr>
        <w:t>students</w:t>
      </w:r>
      <w:r w:rsidR="00AD3FEF" w:rsidRPr="17E8C1AE">
        <w:rPr>
          <w:rFonts w:ascii="Calibri" w:hAnsi="Calibri" w:cs="Calibri"/>
        </w:rPr>
        <w:t xml:space="preserve"> </w:t>
      </w:r>
      <w:r w:rsidR="00F868C2" w:rsidRPr="17E8C1AE">
        <w:rPr>
          <w:rFonts w:ascii="Calibri" w:hAnsi="Calibri" w:cs="Calibri"/>
        </w:rPr>
        <w:t xml:space="preserve">with </w:t>
      </w:r>
      <w:r w:rsidR="00073A13" w:rsidRPr="17E8C1AE">
        <w:rPr>
          <w:rFonts w:ascii="Calibri" w:hAnsi="Calibri" w:cs="Calibri"/>
        </w:rPr>
        <w:t xml:space="preserve">many kinds of social </w:t>
      </w:r>
      <w:r w:rsidR="657AA2E9" w:rsidRPr="17E8C1AE">
        <w:rPr>
          <w:rFonts w:ascii="Calibri" w:hAnsi="Calibri" w:cs="Calibri"/>
        </w:rPr>
        <w:t>systems</w:t>
      </w:r>
      <w:r w:rsidR="00073A13" w:rsidRPr="17E8C1AE">
        <w:rPr>
          <w:rFonts w:ascii="Calibri" w:hAnsi="Calibri" w:cs="Calibri"/>
        </w:rPr>
        <w:t xml:space="preserve"> to </w:t>
      </w:r>
      <w:r w:rsidR="00F916EB" w:rsidRPr="17E8C1AE">
        <w:rPr>
          <w:rFonts w:ascii="Calibri" w:hAnsi="Calibri" w:cs="Calibri"/>
        </w:rPr>
        <w:t>keep</w:t>
      </w:r>
      <w:r w:rsidR="00073A13" w:rsidRPr="17E8C1AE">
        <w:rPr>
          <w:rFonts w:ascii="Calibri" w:hAnsi="Calibri" w:cs="Calibri"/>
        </w:rPr>
        <w:t xml:space="preserve"> student and teacher </w:t>
      </w:r>
      <w:r w:rsidR="00F916EB" w:rsidRPr="17E8C1AE">
        <w:rPr>
          <w:rFonts w:ascii="Calibri" w:hAnsi="Calibri" w:cs="Calibri"/>
        </w:rPr>
        <w:t>in touch</w:t>
      </w:r>
      <w:r w:rsidR="00C600E2">
        <w:rPr>
          <w:rFonts w:ascii="Calibri" w:hAnsi="Calibri" w:cs="Calibri"/>
        </w:rPr>
        <w:t>. This</w:t>
      </w:r>
      <w:r w:rsidR="5B1F3010" w:rsidRPr="17E8C1AE">
        <w:rPr>
          <w:rFonts w:ascii="Calibri" w:hAnsi="Calibri" w:cs="Calibri"/>
        </w:rPr>
        <w:t xml:space="preserve"> </w:t>
      </w:r>
      <w:r w:rsidR="00F916EB" w:rsidRPr="17E8C1AE">
        <w:rPr>
          <w:rFonts w:ascii="Calibri" w:hAnsi="Calibri" w:cs="Calibri"/>
        </w:rPr>
        <w:t>includ</w:t>
      </w:r>
      <w:r w:rsidR="00C600E2">
        <w:rPr>
          <w:rFonts w:ascii="Calibri" w:hAnsi="Calibri" w:cs="Calibri"/>
        </w:rPr>
        <w:t>es</w:t>
      </w:r>
      <w:r w:rsidR="00F916EB" w:rsidRPr="17E8C1AE">
        <w:rPr>
          <w:rFonts w:ascii="Calibri" w:hAnsi="Calibri" w:cs="Calibri"/>
        </w:rPr>
        <w:t xml:space="preserve"> </w:t>
      </w:r>
      <w:r w:rsidR="0088334B" w:rsidRPr="17E8C1AE">
        <w:rPr>
          <w:rFonts w:ascii="Calibri" w:hAnsi="Calibri" w:cs="Calibri"/>
        </w:rPr>
        <w:t xml:space="preserve">on-campus </w:t>
      </w:r>
      <w:r w:rsidR="00F916EB" w:rsidRPr="17E8C1AE">
        <w:rPr>
          <w:rFonts w:ascii="Calibri" w:hAnsi="Calibri" w:cs="Calibri"/>
        </w:rPr>
        <w:t>workshop</w:t>
      </w:r>
      <w:r w:rsidR="0088334B" w:rsidRPr="17E8C1AE">
        <w:rPr>
          <w:rFonts w:ascii="Calibri" w:hAnsi="Calibri" w:cs="Calibri"/>
        </w:rPr>
        <w:t xml:space="preserve">, </w:t>
      </w:r>
      <w:r w:rsidR="0016795F" w:rsidRPr="17E8C1AE">
        <w:rPr>
          <w:rFonts w:ascii="Calibri" w:hAnsi="Calibri" w:cs="Calibri"/>
        </w:rPr>
        <w:t xml:space="preserve">online </w:t>
      </w:r>
      <w:r w:rsidR="00814A3D" w:rsidRPr="17E8C1AE">
        <w:rPr>
          <w:rFonts w:ascii="Calibri" w:hAnsi="Calibri" w:cs="Calibri"/>
        </w:rPr>
        <w:t xml:space="preserve">Q&amp;A </w:t>
      </w:r>
      <w:r w:rsidR="00861F77" w:rsidRPr="17E8C1AE">
        <w:rPr>
          <w:rFonts w:ascii="Calibri" w:hAnsi="Calibri" w:cs="Calibri"/>
        </w:rPr>
        <w:t xml:space="preserve">time </w:t>
      </w:r>
      <w:r w:rsidR="008657FF" w:rsidRPr="17E8C1AE">
        <w:rPr>
          <w:rFonts w:ascii="Calibri" w:hAnsi="Calibri" w:cs="Calibri"/>
        </w:rPr>
        <w:t xml:space="preserve">for </w:t>
      </w:r>
      <w:r w:rsidR="00861F77" w:rsidRPr="17E8C1AE">
        <w:rPr>
          <w:rFonts w:ascii="Calibri" w:hAnsi="Calibri" w:cs="Calibri"/>
        </w:rPr>
        <w:t xml:space="preserve">once a week, </w:t>
      </w:r>
      <w:r w:rsidR="008657FF" w:rsidRPr="17E8C1AE">
        <w:rPr>
          <w:rFonts w:ascii="Calibri" w:hAnsi="Calibri" w:cs="Calibri"/>
        </w:rPr>
        <w:t xml:space="preserve">or </w:t>
      </w:r>
      <w:r w:rsidR="00F868C2" w:rsidRPr="17E8C1AE">
        <w:rPr>
          <w:rFonts w:ascii="Calibri" w:hAnsi="Calibri" w:cs="Calibri"/>
        </w:rPr>
        <w:t xml:space="preserve">the </w:t>
      </w:r>
      <w:r w:rsidR="00273D6C" w:rsidRPr="17E8C1AE">
        <w:rPr>
          <w:rFonts w:ascii="Calibri" w:hAnsi="Calibri" w:cs="Calibri"/>
        </w:rPr>
        <w:t xml:space="preserve">campus tour. </w:t>
      </w:r>
      <w:r w:rsidR="00B33FD0" w:rsidRPr="17E8C1AE">
        <w:rPr>
          <w:rFonts w:ascii="Calibri" w:hAnsi="Calibri" w:cs="Calibri"/>
        </w:rPr>
        <w:t>In addition</w:t>
      </w:r>
      <w:r w:rsidR="006C3627" w:rsidRPr="17E8C1AE">
        <w:rPr>
          <w:rFonts w:ascii="Calibri" w:hAnsi="Calibri" w:cs="Calibri"/>
        </w:rPr>
        <w:t xml:space="preserve">, </w:t>
      </w:r>
      <w:r w:rsidR="00A70332" w:rsidRPr="17E8C1AE">
        <w:rPr>
          <w:rFonts w:ascii="Calibri" w:hAnsi="Calibri" w:cs="Calibri"/>
        </w:rPr>
        <w:t xml:space="preserve">it is important that </w:t>
      </w:r>
      <w:r w:rsidR="00F868C2" w:rsidRPr="17E8C1AE">
        <w:rPr>
          <w:rFonts w:ascii="Calibri" w:hAnsi="Calibri" w:cs="Calibri"/>
        </w:rPr>
        <w:t>having related experience in the</w:t>
      </w:r>
      <w:r w:rsidR="00A35ABA" w:rsidRPr="17E8C1AE">
        <w:rPr>
          <w:rFonts w:ascii="Calibri" w:hAnsi="Calibri" w:cs="Calibri"/>
        </w:rPr>
        <w:t>ir major</w:t>
      </w:r>
      <w:r w:rsidR="00F868C2" w:rsidRPr="17E8C1AE">
        <w:rPr>
          <w:rFonts w:ascii="Calibri" w:hAnsi="Calibri" w:cs="Calibri"/>
        </w:rPr>
        <w:t xml:space="preserve"> </w:t>
      </w:r>
      <w:r w:rsidR="00763992" w:rsidRPr="17E8C1AE">
        <w:rPr>
          <w:rFonts w:ascii="Calibri" w:hAnsi="Calibri" w:cs="Calibri"/>
        </w:rPr>
        <w:t>to</w:t>
      </w:r>
      <w:r w:rsidR="00F868C2" w:rsidRPr="17E8C1AE">
        <w:rPr>
          <w:rFonts w:ascii="Calibri" w:hAnsi="Calibri" w:cs="Calibri"/>
        </w:rPr>
        <w:t xml:space="preserve"> being hired</w:t>
      </w:r>
      <w:r w:rsidR="74E9410C" w:rsidRPr="17E8C1AE">
        <w:rPr>
          <w:rFonts w:ascii="Calibri" w:hAnsi="Calibri" w:cs="Calibri"/>
        </w:rPr>
        <w:t>. A</w:t>
      </w:r>
      <w:r w:rsidR="00763992" w:rsidRPr="17E8C1AE">
        <w:rPr>
          <w:rFonts w:ascii="Calibri" w:hAnsi="Calibri" w:cs="Calibri"/>
        </w:rPr>
        <w:t>s a result,</w:t>
      </w:r>
      <w:r w:rsidR="00F868C2" w:rsidRPr="17E8C1AE">
        <w:rPr>
          <w:rFonts w:ascii="Calibri" w:hAnsi="Calibri" w:cs="Calibri"/>
        </w:rPr>
        <w:t xml:space="preserve"> </w:t>
      </w:r>
      <w:r w:rsidR="00C86456" w:rsidRPr="17E8C1AE">
        <w:rPr>
          <w:rFonts w:ascii="Calibri" w:hAnsi="Calibri" w:cs="Calibri"/>
        </w:rPr>
        <w:t xml:space="preserve">the university also </w:t>
      </w:r>
      <w:r w:rsidR="014B0DD0" w:rsidRPr="17E8C1AE">
        <w:rPr>
          <w:rFonts w:ascii="Calibri" w:hAnsi="Calibri" w:cs="Calibri"/>
        </w:rPr>
        <w:t>encourages</w:t>
      </w:r>
      <w:r w:rsidR="00C86456" w:rsidRPr="17E8C1AE">
        <w:rPr>
          <w:rFonts w:ascii="Calibri" w:hAnsi="Calibri" w:cs="Calibri"/>
        </w:rPr>
        <w:t xml:space="preserve"> </w:t>
      </w:r>
      <w:r w:rsidR="22D188BD" w:rsidRPr="17E8C1AE">
        <w:rPr>
          <w:rFonts w:ascii="Calibri" w:hAnsi="Calibri" w:cs="Calibri"/>
        </w:rPr>
        <w:t>students</w:t>
      </w:r>
      <w:r w:rsidR="00C86456" w:rsidRPr="17E8C1AE">
        <w:rPr>
          <w:rFonts w:ascii="Calibri" w:hAnsi="Calibri" w:cs="Calibri"/>
        </w:rPr>
        <w:t xml:space="preserve"> to attend some </w:t>
      </w:r>
      <w:r w:rsidR="7330E712" w:rsidRPr="17E8C1AE">
        <w:rPr>
          <w:rFonts w:ascii="Calibri" w:hAnsi="Calibri" w:cs="Calibri"/>
        </w:rPr>
        <w:t>lectures</w:t>
      </w:r>
      <w:r w:rsidR="0047502E" w:rsidRPr="17E8C1AE">
        <w:rPr>
          <w:rFonts w:ascii="Calibri" w:hAnsi="Calibri" w:cs="Calibri"/>
        </w:rPr>
        <w:t xml:space="preserve"> which </w:t>
      </w:r>
      <w:r w:rsidR="0223FB56" w:rsidRPr="17E8C1AE">
        <w:rPr>
          <w:rFonts w:ascii="Calibri" w:hAnsi="Calibri" w:cs="Calibri"/>
        </w:rPr>
        <w:t>are</w:t>
      </w:r>
      <w:r w:rsidR="00763992" w:rsidRPr="17E8C1AE">
        <w:rPr>
          <w:rFonts w:ascii="Calibri" w:hAnsi="Calibri" w:cs="Calibri"/>
        </w:rPr>
        <w:t xml:space="preserve"> </w:t>
      </w:r>
      <w:r w:rsidR="7E63DC76" w:rsidRPr="17E8C1AE">
        <w:rPr>
          <w:rFonts w:ascii="Calibri" w:hAnsi="Calibri" w:cs="Calibri"/>
        </w:rPr>
        <w:t>related to</w:t>
      </w:r>
      <w:r w:rsidR="00763992" w:rsidRPr="17E8C1AE">
        <w:rPr>
          <w:rFonts w:ascii="Calibri" w:hAnsi="Calibri" w:cs="Calibri"/>
        </w:rPr>
        <w:t xml:space="preserve"> </w:t>
      </w:r>
      <w:r w:rsidR="64B1DF25" w:rsidRPr="17E8C1AE">
        <w:rPr>
          <w:rFonts w:ascii="Calibri" w:hAnsi="Calibri" w:cs="Calibri"/>
        </w:rPr>
        <w:t>their</w:t>
      </w:r>
      <w:r w:rsidR="00447E7C" w:rsidRPr="17E8C1AE">
        <w:rPr>
          <w:rFonts w:ascii="Calibri" w:hAnsi="Calibri" w:cs="Calibri"/>
        </w:rPr>
        <w:t xml:space="preserve"> major</w:t>
      </w:r>
      <w:r w:rsidR="005B0B62" w:rsidRPr="17E8C1AE">
        <w:rPr>
          <w:rFonts w:ascii="Calibri" w:hAnsi="Calibri" w:cs="Calibri"/>
        </w:rPr>
        <w:t xml:space="preserve"> in order to expand </w:t>
      </w:r>
      <w:r w:rsidR="00874097" w:rsidRPr="17E8C1AE">
        <w:rPr>
          <w:rFonts w:ascii="Calibri" w:hAnsi="Calibri" w:cs="Calibri"/>
        </w:rPr>
        <w:t xml:space="preserve">the horizon. </w:t>
      </w:r>
      <w:r w:rsidR="00763992" w:rsidRPr="17E8C1AE">
        <w:rPr>
          <w:rFonts w:ascii="Calibri" w:hAnsi="Calibri" w:cs="Calibri"/>
        </w:rPr>
        <w:t xml:space="preserve">Furthermore, </w:t>
      </w:r>
      <w:r w:rsidR="35B3C80A" w:rsidRPr="17E8C1AE">
        <w:rPr>
          <w:rFonts w:ascii="Calibri" w:hAnsi="Calibri" w:cs="Calibri"/>
        </w:rPr>
        <w:t>joining</w:t>
      </w:r>
      <w:r w:rsidR="00763992" w:rsidRPr="17E8C1AE">
        <w:rPr>
          <w:rFonts w:ascii="Calibri" w:hAnsi="Calibri" w:cs="Calibri"/>
        </w:rPr>
        <w:t xml:space="preserve"> </w:t>
      </w:r>
      <w:r w:rsidR="1FF4BDE4" w:rsidRPr="17E8C1AE">
        <w:rPr>
          <w:rFonts w:ascii="Calibri" w:hAnsi="Calibri" w:cs="Calibri"/>
        </w:rPr>
        <w:t>a club</w:t>
      </w:r>
      <w:r w:rsidR="00763992" w:rsidRPr="17E8C1AE">
        <w:rPr>
          <w:rFonts w:ascii="Calibri" w:hAnsi="Calibri" w:cs="Calibri"/>
        </w:rPr>
        <w:t xml:space="preserve"> </w:t>
      </w:r>
      <w:r w:rsidR="00214D24" w:rsidRPr="17E8C1AE">
        <w:rPr>
          <w:rFonts w:ascii="Calibri" w:hAnsi="Calibri" w:cs="Calibri"/>
        </w:rPr>
        <w:t>as part of the university</w:t>
      </w:r>
      <w:r w:rsidR="001547B3">
        <w:rPr>
          <w:rFonts w:ascii="Calibri" w:hAnsi="Calibri" w:cs="Calibri"/>
        </w:rPr>
        <w:t xml:space="preserve"> student</w:t>
      </w:r>
      <w:r w:rsidR="00763992" w:rsidRPr="17E8C1AE">
        <w:rPr>
          <w:rFonts w:ascii="Calibri" w:hAnsi="Calibri" w:cs="Calibri"/>
        </w:rPr>
        <w:t xml:space="preserve"> is always a good idea to learn</w:t>
      </w:r>
      <w:r w:rsidR="00B61A24">
        <w:rPr>
          <w:rFonts w:ascii="Calibri" w:hAnsi="Calibri" w:cs="Calibri"/>
        </w:rPr>
        <w:t xml:space="preserve"> and </w:t>
      </w:r>
      <w:r w:rsidR="5A31D690" w:rsidRPr="17E8C1AE">
        <w:rPr>
          <w:rFonts w:ascii="Calibri" w:hAnsi="Calibri" w:cs="Calibri"/>
        </w:rPr>
        <w:t>organize</w:t>
      </w:r>
      <w:r w:rsidR="00763992" w:rsidRPr="17E8C1AE">
        <w:rPr>
          <w:rFonts w:ascii="Calibri" w:hAnsi="Calibri" w:cs="Calibri"/>
        </w:rPr>
        <w:t xml:space="preserve"> </w:t>
      </w:r>
      <w:r w:rsidR="001547B3">
        <w:rPr>
          <w:rFonts w:ascii="Calibri" w:hAnsi="Calibri" w:cs="Calibri"/>
        </w:rPr>
        <w:t xml:space="preserve">students </w:t>
      </w:r>
      <w:r w:rsidR="543C33B3" w:rsidRPr="17E8C1AE">
        <w:rPr>
          <w:rFonts w:ascii="Calibri" w:hAnsi="Calibri" w:cs="Calibri"/>
        </w:rPr>
        <w:t>themsel</w:t>
      </w:r>
      <w:r w:rsidR="0E9F40F9" w:rsidRPr="17E8C1AE">
        <w:rPr>
          <w:rFonts w:ascii="Calibri" w:hAnsi="Calibri" w:cs="Calibri"/>
        </w:rPr>
        <w:t>ves</w:t>
      </w:r>
      <w:r w:rsidR="5CBB0071" w:rsidRPr="17E8C1AE">
        <w:rPr>
          <w:rFonts w:ascii="Calibri" w:hAnsi="Calibri" w:cs="Calibri"/>
        </w:rPr>
        <w:t xml:space="preserve"> </w:t>
      </w:r>
      <w:r w:rsidR="00763992" w:rsidRPr="17E8C1AE">
        <w:rPr>
          <w:rFonts w:ascii="Calibri" w:hAnsi="Calibri" w:cs="Calibri"/>
        </w:rPr>
        <w:t xml:space="preserve">and </w:t>
      </w:r>
      <w:r w:rsidR="00214D24" w:rsidRPr="17E8C1AE">
        <w:rPr>
          <w:rFonts w:ascii="Calibri" w:hAnsi="Calibri" w:cs="Calibri"/>
        </w:rPr>
        <w:t xml:space="preserve">to become more independent as well. </w:t>
      </w:r>
      <w:r w:rsidR="00214D24" w:rsidRPr="003C156D">
        <w:rPr>
          <w:rFonts w:ascii="Calibri" w:hAnsi="Calibri" w:cs="Calibri"/>
        </w:rPr>
        <w:t xml:space="preserve">In </w:t>
      </w:r>
      <w:r w:rsidR="003C3329" w:rsidRPr="003C156D">
        <w:rPr>
          <w:rFonts w:ascii="Calibri" w:hAnsi="Calibri" w:cs="Calibri"/>
        </w:rPr>
        <w:t>conclusion,</w:t>
      </w:r>
      <w:r w:rsidR="003C156D" w:rsidRPr="003C156D">
        <w:rPr>
          <w:rFonts w:ascii="Calibri" w:hAnsi="Calibri" w:cs="Calibri"/>
        </w:rPr>
        <w:t xml:space="preserve"> </w:t>
      </w:r>
      <w:r w:rsidR="003C156D">
        <w:rPr>
          <w:rFonts w:ascii="Calibri" w:hAnsi="Calibri" w:cs="Calibri"/>
        </w:rPr>
        <w:t>s</w:t>
      </w:r>
      <w:r w:rsidR="003C156D" w:rsidRPr="003C156D">
        <w:rPr>
          <w:rFonts w:ascii="Calibri" w:hAnsi="Calibri" w:cs="Calibri"/>
        </w:rPr>
        <w:t xml:space="preserve">tudents in Taiwan can choose from a wide selection of </w:t>
      </w:r>
      <w:r w:rsidR="000C15A9">
        <w:rPr>
          <w:rFonts w:ascii="Calibri" w:hAnsi="Calibri" w:cs="Calibri"/>
        </w:rPr>
        <w:t>student live</w:t>
      </w:r>
      <w:r w:rsidR="003C156D" w:rsidRPr="003C156D">
        <w:rPr>
          <w:rFonts w:ascii="Calibri" w:hAnsi="Calibri" w:cs="Calibri"/>
        </w:rPr>
        <w:t>.</w:t>
      </w:r>
      <w:r w:rsidR="67A8AF47" w:rsidRPr="17E8C1AE">
        <w:rPr>
          <w:rFonts w:ascii="Calibri" w:hAnsi="Calibri" w:cs="Calibri"/>
          <w:lang w:val="en-AU" w:eastAsia="ja-JP"/>
        </w:rPr>
        <w:t xml:space="preserve"> </w:t>
      </w:r>
    </w:p>
    <w:p w14:paraId="0FA6A9B1" w14:textId="7461F05C" w:rsidR="00B646ED" w:rsidRPr="00405658" w:rsidRDefault="00B646ED" w:rsidP="00440593">
      <w:pPr>
        <w:spacing w:line="480" w:lineRule="auto"/>
        <w:rPr>
          <w:rFonts w:ascii="Calibri" w:hAnsi="Calibri" w:cs="Calibri"/>
          <w:lang w:val="en-AU"/>
        </w:rPr>
      </w:pPr>
    </w:p>
    <w:p w14:paraId="42011893" w14:textId="77777777" w:rsidR="00B646ED" w:rsidRPr="007F2AFF" w:rsidRDefault="00B646ED" w:rsidP="00440593">
      <w:pPr>
        <w:spacing w:line="480" w:lineRule="auto"/>
        <w:contextualSpacing/>
        <w:rPr>
          <w:rFonts w:ascii="Calibri" w:hAnsi="Calibri" w:cs="Calibri"/>
        </w:rPr>
      </w:pPr>
      <w:r w:rsidRPr="007F2AFF">
        <w:rPr>
          <w:rFonts w:ascii="Calibri" w:hAnsi="Calibri" w:cs="Calibri"/>
        </w:rPr>
        <w:t xml:space="preserve">Courses and classes </w:t>
      </w:r>
    </w:p>
    <w:p w14:paraId="2E8AA7E3" w14:textId="77777777" w:rsidR="00B646ED" w:rsidRPr="007F2AFF" w:rsidRDefault="00B646ED" w:rsidP="00440593">
      <w:pPr>
        <w:spacing w:line="480" w:lineRule="auto"/>
        <w:contextualSpacing/>
        <w:rPr>
          <w:rFonts w:ascii="Calibri" w:hAnsi="Calibri" w:cs="Calibri"/>
        </w:rPr>
      </w:pPr>
    </w:p>
    <w:p w14:paraId="7B1248EB" w14:textId="1C409042" w:rsidR="004A46DC" w:rsidRPr="00043358" w:rsidRDefault="006153F2" w:rsidP="00440593">
      <w:pPr>
        <w:spacing w:line="480" w:lineRule="auto"/>
        <w:contextualSpacing/>
        <w:rPr>
          <w:rFonts w:ascii="Calibri" w:hAnsi="Calibri" w:cs="Calibri"/>
          <w:lang w:val="en-AU" w:eastAsia="zh-TW"/>
        </w:rPr>
      </w:pPr>
      <w:r w:rsidRPr="006153F2">
        <w:rPr>
          <w:rFonts w:ascii="Calibri" w:hAnsi="Calibri" w:cs="Calibri"/>
        </w:rPr>
        <w:t>The higher education system in Taiwan offers two different sorts of courses</w:t>
      </w:r>
      <w:r w:rsidR="002D4EF5">
        <w:rPr>
          <w:rFonts w:ascii="Calibri" w:hAnsi="Calibri" w:cs="Calibri"/>
        </w:rPr>
        <w:t>.</w:t>
      </w:r>
      <w:r w:rsidR="00273F88">
        <w:rPr>
          <w:rFonts w:ascii="Calibri" w:hAnsi="Calibri" w:cs="Calibri"/>
        </w:rPr>
        <w:t xml:space="preserve"> </w:t>
      </w:r>
      <w:r w:rsidR="00AE5D98">
        <w:rPr>
          <w:rFonts w:ascii="Calibri" w:hAnsi="Calibri" w:cs="Calibri"/>
        </w:rPr>
        <w:t xml:space="preserve">Most of students can </w:t>
      </w:r>
      <w:r w:rsidR="00517FC9">
        <w:rPr>
          <w:rFonts w:ascii="Calibri" w:hAnsi="Calibri" w:cs="Calibri"/>
          <w:lang w:val="en-AU" w:eastAsia="zh-TW"/>
        </w:rPr>
        <w:t>get the taste of t</w:t>
      </w:r>
      <w:r w:rsidR="00516B50">
        <w:rPr>
          <w:rFonts w:ascii="Calibri" w:hAnsi="Calibri" w:cs="Calibri"/>
          <w:lang w:val="en-AU" w:eastAsia="zh-TW"/>
        </w:rPr>
        <w:t>wo types</w:t>
      </w:r>
      <w:r w:rsidR="00F036F4">
        <w:rPr>
          <w:rFonts w:ascii="Calibri" w:hAnsi="Calibri" w:cs="Calibri"/>
          <w:lang w:val="en-AU" w:eastAsia="zh-TW"/>
        </w:rPr>
        <w:t>.</w:t>
      </w:r>
      <w:r w:rsidR="00B646ED" w:rsidRPr="007F2AFF">
        <w:rPr>
          <w:rFonts w:ascii="Calibri" w:hAnsi="Calibri" w:cs="Calibri"/>
        </w:rPr>
        <w:t xml:space="preserve"> </w:t>
      </w:r>
      <w:r w:rsidR="002D7A7C">
        <w:rPr>
          <w:rFonts w:ascii="Calibri" w:hAnsi="Calibri" w:cs="Calibri"/>
        </w:rPr>
        <w:t>Depends</w:t>
      </w:r>
      <w:r w:rsidR="008C5DA9">
        <w:rPr>
          <w:rFonts w:ascii="Calibri" w:hAnsi="Calibri" w:cs="Calibri"/>
        </w:rPr>
        <w:t xml:space="preserve"> on the majo</w:t>
      </w:r>
      <w:r w:rsidR="00C348D5">
        <w:rPr>
          <w:rFonts w:ascii="Calibri" w:hAnsi="Calibri" w:cs="Calibri"/>
        </w:rPr>
        <w:t xml:space="preserve">r </w:t>
      </w:r>
      <w:r w:rsidR="00F036F4">
        <w:rPr>
          <w:rFonts w:ascii="Calibri" w:hAnsi="Calibri" w:cs="Calibri"/>
        </w:rPr>
        <w:t>that</w:t>
      </w:r>
      <w:r w:rsidR="00C348D5">
        <w:rPr>
          <w:rFonts w:ascii="Calibri" w:hAnsi="Calibri" w:cs="Calibri"/>
        </w:rPr>
        <w:t xml:space="preserve"> the student chose</w:t>
      </w:r>
      <w:r w:rsidR="008877A0">
        <w:rPr>
          <w:rFonts w:ascii="Calibri" w:hAnsi="Calibri" w:cs="Calibri"/>
        </w:rPr>
        <w:t xml:space="preserve">, </w:t>
      </w:r>
      <w:r w:rsidR="00405E87">
        <w:rPr>
          <w:rFonts w:ascii="Calibri" w:hAnsi="Calibri" w:cs="Calibri"/>
        </w:rPr>
        <w:t>if the</w:t>
      </w:r>
      <w:r w:rsidR="00475017">
        <w:rPr>
          <w:rFonts w:ascii="Calibri" w:hAnsi="Calibri" w:cs="Calibri"/>
        </w:rPr>
        <w:t xml:space="preserve">ir major </w:t>
      </w:r>
      <w:r w:rsidR="006946E2">
        <w:rPr>
          <w:rFonts w:ascii="Calibri" w:hAnsi="Calibri" w:cs="Calibri"/>
        </w:rPr>
        <w:t>is</w:t>
      </w:r>
      <w:r w:rsidR="007835BF">
        <w:rPr>
          <w:rFonts w:ascii="Calibri" w:hAnsi="Calibri" w:cs="Calibri"/>
        </w:rPr>
        <w:t xml:space="preserve"> related in art, th</w:t>
      </w:r>
      <w:r w:rsidR="00933450">
        <w:rPr>
          <w:rFonts w:ascii="Calibri" w:hAnsi="Calibri" w:cs="Calibri"/>
        </w:rPr>
        <w:t>en</w:t>
      </w:r>
      <w:r w:rsidR="007835BF">
        <w:rPr>
          <w:rFonts w:ascii="Calibri" w:hAnsi="Calibri" w:cs="Calibri"/>
        </w:rPr>
        <w:t xml:space="preserve"> having more </w:t>
      </w:r>
      <w:r w:rsidR="00E2673E">
        <w:rPr>
          <w:rFonts w:ascii="Calibri" w:hAnsi="Calibri" w:cs="Calibri"/>
        </w:rPr>
        <w:t xml:space="preserve">theory </w:t>
      </w:r>
      <w:r w:rsidR="00933450">
        <w:rPr>
          <w:rFonts w:ascii="Calibri" w:hAnsi="Calibri" w:cs="Calibri"/>
        </w:rPr>
        <w:t>courses</w:t>
      </w:r>
      <w:r w:rsidR="001D1C4F">
        <w:rPr>
          <w:rFonts w:ascii="Calibri" w:hAnsi="Calibri" w:cs="Calibri"/>
        </w:rPr>
        <w:t xml:space="preserve"> </w:t>
      </w:r>
      <w:r w:rsidR="0021194C">
        <w:rPr>
          <w:rFonts w:ascii="Calibri" w:hAnsi="Calibri" w:cs="Calibri"/>
        </w:rPr>
        <w:t>wi</w:t>
      </w:r>
      <w:r w:rsidR="000E34E4">
        <w:rPr>
          <w:rFonts w:ascii="Calibri" w:hAnsi="Calibri" w:cs="Calibri"/>
        </w:rPr>
        <w:t xml:space="preserve">thin the </w:t>
      </w:r>
      <w:r w:rsidR="0062018E">
        <w:rPr>
          <w:rFonts w:ascii="Calibri" w:hAnsi="Calibri" w:cs="Calibri"/>
        </w:rPr>
        <w:t xml:space="preserve">four years. </w:t>
      </w:r>
      <w:r w:rsidR="00F465FB">
        <w:rPr>
          <w:rFonts w:ascii="Calibri" w:hAnsi="Calibri" w:cs="Calibri"/>
        </w:rPr>
        <w:t xml:space="preserve">Usually, </w:t>
      </w:r>
      <w:r w:rsidR="00F8379A">
        <w:rPr>
          <w:rFonts w:ascii="Calibri" w:hAnsi="Calibri" w:cs="Calibri"/>
        </w:rPr>
        <w:t xml:space="preserve">the student will </w:t>
      </w:r>
      <w:r w:rsidR="00F8379A">
        <w:rPr>
          <w:rFonts w:ascii="Calibri" w:hAnsi="Calibri" w:cs="Calibri"/>
        </w:rPr>
        <w:lastRenderedPageBreak/>
        <w:t>face three exam</w:t>
      </w:r>
      <w:r w:rsidR="006946E2">
        <w:rPr>
          <w:rFonts w:ascii="Calibri" w:hAnsi="Calibri" w:cs="Calibri"/>
        </w:rPr>
        <w:t>s</w:t>
      </w:r>
      <w:r w:rsidR="00F8379A">
        <w:rPr>
          <w:rFonts w:ascii="Calibri" w:hAnsi="Calibri" w:cs="Calibri"/>
        </w:rPr>
        <w:t xml:space="preserve"> </w:t>
      </w:r>
      <w:r w:rsidR="005E1178">
        <w:rPr>
          <w:rFonts w:ascii="Calibri" w:hAnsi="Calibri" w:cs="Calibri"/>
        </w:rPr>
        <w:t>in each semester,</w:t>
      </w:r>
      <w:r w:rsidR="006946E2">
        <w:rPr>
          <w:rFonts w:ascii="Calibri" w:hAnsi="Calibri" w:cs="Calibri"/>
        </w:rPr>
        <w:t xml:space="preserve"> </w:t>
      </w:r>
      <w:r w:rsidR="00E759ED">
        <w:rPr>
          <w:rFonts w:ascii="Calibri" w:hAnsi="Calibri" w:cs="Calibri"/>
        </w:rPr>
        <w:t>and</w:t>
      </w:r>
      <w:r w:rsidR="00CE75D4">
        <w:rPr>
          <w:rFonts w:ascii="Calibri" w:hAnsi="Calibri" w:cs="Calibri"/>
        </w:rPr>
        <w:t xml:space="preserve"> two or three </w:t>
      </w:r>
      <w:r w:rsidR="00C5434E">
        <w:rPr>
          <w:rFonts w:ascii="Calibri" w:hAnsi="Calibri" w:cs="Calibri"/>
        </w:rPr>
        <w:t>assi</w:t>
      </w:r>
      <w:r w:rsidR="0021221B">
        <w:rPr>
          <w:rFonts w:ascii="Calibri" w:hAnsi="Calibri" w:cs="Calibri"/>
        </w:rPr>
        <w:t>gn</w:t>
      </w:r>
      <w:r w:rsidR="00C5434E">
        <w:rPr>
          <w:rFonts w:ascii="Calibri" w:hAnsi="Calibri" w:cs="Calibri"/>
        </w:rPr>
        <w:t>ment</w:t>
      </w:r>
      <w:r w:rsidR="007D09C4">
        <w:rPr>
          <w:rFonts w:ascii="Calibri" w:hAnsi="Calibri" w:cs="Calibri"/>
        </w:rPr>
        <w:t xml:space="preserve">s </w:t>
      </w:r>
      <w:r w:rsidR="00070B28">
        <w:rPr>
          <w:rFonts w:ascii="Calibri" w:hAnsi="Calibri" w:cs="Calibri"/>
        </w:rPr>
        <w:t xml:space="preserve">to </w:t>
      </w:r>
      <w:r w:rsidR="00043358">
        <w:rPr>
          <w:rFonts w:ascii="Calibri" w:hAnsi="Calibri" w:cs="Calibri"/>
        </w:rPr>
        <w:t>be</w:t>
      </w:r>
      <w:r w:rsidR="00070B28">
        <w:rPr>
          <w:rFonts w:ascii="Calibri" w:hAnsi="Calibri" w:cs="Calibri"/>
        </w:rPr>
        <w:t>ing</w:t>
      </w:r>
      <w:r w:rsidR="00043358">
        <w:rPr>
          <w:rFonts w:ascii="Calibri" w:hAnsi="Calibri" w:cs="Calibri"/>
        </w:rPr>
        <w:t xml:space="preserve"> </w:t>
      </w:r>
      <w:r w:rsidR="00043358">
        <w:rPr>
          <w:rFonts w:ascii="Calibri" w:hAnsi="Calibri" w:cs="Calibri"/>
          <w:lang w:val="en-AU" w:eastAsia="zh-TW"/>
        </w:rPr>
        <w:t>assign</w:t>
      </w:r>
      <w:r w:rsidR="00070B28">
        <w:rPr>
          <w:rFonts w:ascii="Calibri" w:hAnsi="Calibri" w:cs="Calibri"/>
          <w:lang w:val="en-AU" w:eastAsia="zh-TW"/>
        </w:rPr>
        <w:t xml:space="preserve">ed. </w:t>
      </w:r>
      <w:r w:rsidR="00043358">
        <w:rPr>
          <w:rFonts w:ascii="Calibri" w:hAnsi="Calibri" w:cs="Calibri"/>
          <w:lang w:val="en-AU" w:eastAsia="zh-TW"/>
        </w:rPr>
        <w:t xml:space="preserve"> </w:t>
      </w:r>
      <w:r w:rsidR="00F27470">
        <w:rPr>
          <w:rFonts w:ascii="Calibri" w:hAnsi="Calibri" w:cs="Calibri"/>
          <w:lang w:val="en-AU" w:eastAsia="zh-TW"/>
        </w:rPr>
        <w:t xml:space="preserve">On the other </w:t>
      </w:r>
      <w:r w:rsidR="003624AC">
        <w:rPr>
          <w:rFonts w:ascii="Calibri" w:hAnsi="Calibri" w:cs="Calibri"/>
          <w:lang w:val="en-AU" w:eastAsia="zh-TW"/>
        </w:rPr>
        <w:t>hand</w:t>
      </w:r>
      <w:r w:rsidR="00F27470">
        <w:rPr>
          <w:rFonts w:ascii="Calibri" w:hAnsi="Calibri" w:cs="Calibri"/>
          <w:lang w:val="en-AU" w:eastAsia="zh-TW"/>
        </w:rPr>
        <w:t>,</w:t>
      </w:r>
      <w:r w:rsidR="00CA0153">
        <w:rPr>
          <w:rFonts w:ascii="Calibri" w:hAnsi="Calibri" w:cs="Calibri"/>
          <w:lang w:val="en-AU" w:eastAsia="zh-TW"/>
        </w:rPr>
        <w:t xml:space="preserve"> </w:t>
      </w:r>
      <w:r w:rsidR="00824362">
        <w:rPr>
          <w:rFonts w:ascii="Calibri" w:hAnsi="Calibri" w:cs="Calibri"/>
          <w:lang w:val="en-AU" w:eastAsia="zh-TW"/>
        </w:rPr>
        <w:t>student</w:t>
      </w:r>
      <w:r w:rsidR="005125FD">
        <w:rPr>
          <w:rFonts w:ascii="Calibri" w:hAnsi="Calibri" w:cs="Calibri"/>
          <w:lang w:val="en-AU" w:eastAsia="zh-TW"/>
        </w:rPr>
        <w:t>s</w:t>
      </w:r>
      <w:r w:rsidR="00824362">
        <w:rPr>
          <w:rFonts w:ascii="Calibri" w:hAnsi="Calibri" w:cs="Calibri"/>
          <w:lang w:val="en-AU" w:eastAsia="zh-TW"/>
        </w:rPr>
        <w:t xml:space="preserve"> </w:t>
      </w:r>
      <w:r w:rsidR="005B2A32">
        <w:rPr>
          <w:rFonts w:ascii="Calibri" w:hAnsi="Calibri" w:cs="Calibri"/>
          <w:lang w:val="en-AU" w:eastAsia="zh-TW"/>
        </w:rPr>
        <w:t xml:space="preserve">who </w:t>
      </w:r>
      <w:r w:rsidR="00824362">
        <w:rPr>
          <w:rFonts w:ascii="Calibri" w:hAnsi="Calibri" w:cs="Calibri"/>
          <w:lang w:val="en-AU" w:eastAsia="zh-TW"/>
        </w:rPr>
        <w:t xml:space="preserve">chose </w:t>
      </w:r>
      <w:r w:rsidR="007413F2">
        <w:rPr>
          <w:rFonts w:ascii="Calibri" w:hAnsi="Calibri" w:cs="Calibri"/>
          <w:lang w:val="en-AU" w:eastAsia="zh-TW"/>
        </w:rPr>
        <w:t xml:space="preserve">engineering as their </w:t>
      </w:r>
      <w:r w:rsidR="000604FD">
        <w:rPr>
          <w:rFonts w:ascii="Calibri" w:hAnsi="Calibri" w:cs="Calibri"/>
          <w:lang w:val="en-AU" w:eastAsia="zh-TW"/>
        </w:rPr>
        <w:t xml:space="preserve">major will face a lot of challenges from </w:t>
      </w:r>
      <w:r w:rsidR="00AB4948">
        <w:rPr>
          <w:rFonts w:ascii="Calibri" w:hAnsi="Calibri" w:cs="Calibri"/>
          <w:lang w:val="en-AU" w:eastAsia="zh-TW"/>
        </w:rPr>
        <w:t xml:space="preserve">operation </w:t>
      </w:r>
      <w:r w:rsidR="00FA043D">
        <w:rPr>
          <w:rFonts w:ascii="Calibri" w:hAnsi="Calibri" w:cs="Calibri"/>
          <w:lang w:val="en-AU" w:eastAsia="zh-TW"/>
        </w:rPr>
        <w:t>machines</w:t>
      </w:r>
      <w:r w:rsidR="00745AA5">
        <w:rPr>
          <w:rFonts w:ascii="Calibri" w:hAnsi="Calibri" w:cs="Calibri"/>
          <w:lang w:val="en-AU" w:eastAsia="zh-TW"/>
        </w:rPr>
        <w:t xml:space="preserve">. </w:t>
      </w:r>
      <w:r w:rsidR="008A46FC">
        <w:rPr>
          <w:rFonts w:ascii="Calibri" w:hAnsi="Calibri" w:cs="Calibri"/>
          <w:lang w:val="en-AU" w:eastAsia="zh-TW"/>
        </w:rPr>
        <w:t>It is totally diff</w:t>
      </w:r>
      <w:r w:rsidR="005B699B">
        <w:rPr>
          <w:rFonts w:ascii="Calibri" w:hAnsi="Calibri" w:cs="Calibri"/>
          <w:lang w:val="en-AU" w:eastAsia="zh-TW"/>
        </w:rPr>
        <w:t>erent</w:t>
      </w:r>
      <w:r w:rsidR="008A46FC">
        <w:rPr>
          <w:rFonts w:ascii="Calibri" w:hAnsi="Calibri" w:cs="Calibri"/>
          <w:lang w:val="en-AU" w:eastAsia="zh-TW"/>
        </w:rPr>
        <w:t xml:space="preserve"> with </w:t>
      </w:r>
      <w:r w:rsidR="00FA043D">
        <w:rPr>
          <w:rFonts w:ascii="Calibri" w:hAnsi="Calibri" w:cs="Calibri"/>
          <w:lang w:val="en-AU" w:eastAsia="zh-TW"/>
        </w:rPr>
        <w:t xml:space="preserve">a </w:t>
      </w:r>
      <w:r w:rsidR="003959C4">
        <w:rPr>
          <w:rFonts w:ascii="Calibri" w:hAnsi="Calibri" w:cs="Calibri"/>
          <w:lang w:val="en-AU" w:eastAsia="zh-TW"/>
        </w:rPr>
        <w:t xml:space="preserve">major in art, </w:t>
      </w:r>
      <w:r w:rsidR="009C6856">
        <w:rPr>
          <w:rFonts w:ascii="Calibri" w:hAnsi="Calibri" w:cs="Calibri"/>
          <w:lang w:val="en-AU" w:eastAsia="zh-TW"/>
        </w:rPr>
        <w:t xml:space="preserve">because </w:t>
      </w:r>
      <w:r w:rsidR="00CE6DB3">
        <w:rPr>
          <w:rFonts w:ascii="Calibri" w:hAnsi="Calibri" w:cs="Calibri"/>
          <w:lang w:val="en-AU" w:eastAsia="zh-TW"/>
        </w:rPr>
        <w:t>the</w:t>
      </w:r>
      <w:r w:rsidR="00944DF8">
        <w:rPr>
          <w:rFonts w:ascii="Calibri" w:hAnsi="Calibri" w:cs="Calibri"/>
          <w:lang w:val="en-AU" w:eastAsia="zh-TW"/>
        </w:rPr>
        <w:t xml:space="preserve"> courses are </w:t>
      </w:r>
      <w:r w:rsidR="006A5C71">
        <w:rPr>
          <w:rFonts w:ascii="Calibri" w:hAnsi="Calibri" w:cs="Calibri"/>
          <w:lang w:val="en-AU" w:eastAsia="zh-TW"/>
        </w:rPr>
        <w:t xml:space="preserve">more </w:t>
      </w:r>
      <w:r w:rsidR="00B16B8F">
        <w:rPr>
          <w:rFonts w:ascii="Calibri" w:hAnsi="Calibri" w:cs="Calibri"/>
          <w:lang w:val="en-AU" w:eastAsia="zh-TW"/>
        </w:rPr>
        <w:t>concentrate</w:t>
      </w:r>
      <w:r w:rsidR="00944DF8">
        <w:rPr>
          <w:rFonts w:ascii="Calibri" w:hAnsi="Calibri" w:cs="Calibri"/>
          <w:lang w:val="en-AU" w:eastAsia="zh-TW"/>
        </w:rPr>
        <w:t xml:space="preserve"> on </w:t>
      </w:r>
      <w:r w:rsidR="006A5C71">
        <w:rPr>
          <w:rFonts w:ascii="Calibri" w:hAnsi="Calibri" w:cs="Calibri"/>
          <w:lang w:val="en-AU" w:eastAsia="zh-TW"/>
        </w:rPr>
        <w:t xml:space="preserve">whether </w:t>
      </w:r>
      <w:r w:rsidR="009A776D">
        <w:rPr>
          <w:rFonts w:ascii="Calibri" w:hAnsi="Calibri" w:cs="Calibri"/>
          <w:lang w:val="en-AU" w:eastAsia="zh-TW"/>
        </w:rPr>
        <w:t xml:space="preserve">the </w:t>
      </w:r>
      <w:r w:rsidR="006A5C71">
        <w:rPr>
          <w:rFonts w:ascii="Calibri" w:hAnsi="Calibri" w:cs="Calibri"/>
          <w:lang w:val="en-AU" w:eastAsia="zh-TW"/>
        </w:rPr>
        <w:t>student</w:t>
      </w:r>
      <w:r w:rsidR="009A776D">
        <w:rPr>
          <w:rFonts w:ascii="Calibri" w:hAnsi="Calibri" w:cs="Calibri"/>
          <w:lang w:val="en-AU" w:eastAsia="zh-TW"/>
        </w:rPr>
        <w:t>s</w:t>
      </w:r>
      <w:r w:rsidR="002F5D4C">
        <w:rPr>
          <w:rFonts w:ascii="Calibri" w:hAnsi="Calibri" w:cs="Calibri"/>
          <w:lang w:val="en-AU" w:eastAsia="zh-TW"/>
        </w:rPr>
        <w:t xml:space="preserve"> </w:t>
      </w:r>
      <w:r w:rsidR="008A7812">
        <w:rPr>
          <w:rFonts w:ascii="Calibri" w:hAnsi="Calibri" w:cs="Calibri"/>
          <w:lang w:val="en-AU" w:eastAsia="zh-TW"/>
        </w:rPr>
        <w:t>know</w:t>
      </w:r>
      <w:r w:rsidR="002F5D4C">
        <w:rPr>
          <w:rFonts w:ascii="Calibri" w:hAnsi="Calibri" w:cs="Calibri"/>
          <w:lang w:val="en-AU" w:eastAsia="zh-TW"/>
        </w:rPr>
        <w:t xml:space="preserve"> how to operate </w:t>
      </w:r>
      <w:r w:rsidR="00B37EC6">
        <w:rPr>
          <w:rFonts w:ascii="Calibri" w:hAnsi="Calibri" w:cs="Calibri"/>
          <w:lang w:val="en-AU" w:eastAsia="zh-TW"/>
        </w:rPr>
        <w:t>th</w:t>
      </w:r>
      <w:r w:rsidR="00997D9E">
        <w:rPr>
          <w:rFonts w:ascii="Calibri" w:hAnsi="Calibri" w:cs="Calibri"/>
          <w:lang w:val="en-AU" w:eastAsia="zh-TW"/>
        </w:rPr>
        <w:t xml:space="preserve">e </w:t>
      </w:r>
      <w:r w:rsidR="00346C3E">
        <w:rPr>
          <w:rFonts w:ascii="Calibri" w:hAnsi="Calibri" w:cs="Calibri"/>
          <w:lang w:val="en-AU" w:eastAsia="zh-TW"/>
        </w:rPr>
        <w:t>system,</w:t>
      </w:r>
      <w:r w:rsidR="002F641D">
        <w:rPr>
          <w:rFonts w:ascii="Calibri" w:hAnsi="Calibri" w:cs="Calibri"/>
          <w:lang w:val="en-AU" w:eastAsia="zh-TW"/>
        </w:rPr>
        <w:t xml:space="preserve"> or</w:t>
      </w:r>
      <w:r w:rsidR="00997D9E">
        <w:rPr>
          <w:rFonts w:ascii="Calibri" w:hAnsi="Calibri" w:cs="Calibri"/>
          <w:lang w:val="en-AU" w:eastAsia="zh-TW"/>
        </w:rPr>
        <w:t xml:space="preserve"> the machine</w:t>
      </w:r>
      <w:r w:rsidR="009A776D">
        <w:rPr>
          <w:rFonts w:ascii="Calibri" w:hAnsi="Calibri" w:cs="Calibri"/>
          <w:lang w:val="en-AU" w:eastAsia="zh-TW"/>
        </w:rPr>
        <w:t>s</w:t>
      </w:r>
      <w:r w:rsidR="006D5011">
        <w:rPr>
          <w:rFonts w:ascii="Calibri" w:hAnsi="Calibri" w:cs="Calibri"/>
          <w:lang w:val="en-AU" w:eastAsia="zh-TW"/>
        </w:rPr>
        <w:t xml:space="preserve"> rather </w:t>
      </w:r>
      <w:r w:rsidR="00A873C8">
        <w:rPr>
          <w:rFonts w:ascii="Calibri" w:hAnsi="Calibri" w:cs="Calibri"/>
          <w:lang w:val="en-AU" w:eastAsia="zh-TW"/>
        </w:rPr>
        <w:t xml:space="preserve">than only </w:t>
      </w:r>
      <w:r w:rsidR="00B16B8F">
        <w:rPr>
          <w:rFonts w:ascii="Calibri" w:hAnsi="Calibri" w:cs="Calibri"/>
          <w:lang w:val="en-AU" w:eastAsia="zh-TW"/>
        </w:rPr>
        <w:t>understand</w:t>
      </w:r>
      <w:r w:rsidR="00A873C8">
        <w:rPr>
          <w:rFonts w:ascii="Calibri" w:hAnsi="Calibri" w:cs="Calibri"/>
          <w:lang w:val="en-AU" w:eastAsia="zh-TW"/>
        </w:rPr>
        <w:t xml:space="preserve"> it on their brains</w:t>
      </w:r>
      <w:r w:rsidR="00997D9E">
        <w:rPr>
          <w:rFonts w:ascii="Calibri" w:hAnsi="Calibri" w:cs="Calibri"/>
          <w:lang w:val="en-AU" w:eastAsia="zh-TW"/>
        </w:rPr>
        <w:t xml:space="preserve">. </w:t>
      </w:r>
      <w:r w:rsidR="003624AC">
        <w:rPr>
          <w:rFonts w:ascii="Calibri" w:hAnsi="Calibri" w:cs="Calibri"/>
          <w:lang w:val="en-AU" w:eastAsia="zh-TW"/>
        </w:rPr>
        <w:t>To</w:t>
      </w:r>
      <w:r w:rsidR="00EA44C3">
        <w:rPr>
          <w:rFonts w:ascii="Calibri" w:hAnsi="Calibri" w:cs="Calibri"/>
          <w:lang w:val="en-AU" w:eastAsia="zh-TW"/>
        </w:rPr>
        <w:t xml:space="preserve"> sum up, </w:t>
      </w:r>
      <w:r w:rsidR="00346C3E">
        <w:rPr>
          <w:rFonts w:ascii="Calibri" w:hAnsi="Calibri" w:cs="Calibri"/>
          <w:lang w:val="en-AU" w:eastAsia="zh-TW"/>
        </w:rPr>
        <w:t>Taiwanese college courses can either focus on theory or physical operation</w:t>
      </w:r>
      <w:r w:rsidR="008A7812">
        <w:rPr>
          <w:rFonts w:ascii="Calibri" w:hAnsi="Calibri" w:cs="Calibri"/>
          <w:lang w:val="en-AU" w:eastAsia="zh-TW"/>
        </w:rPr>
        <w:t>.</w:t>
      </w:r>
      <w:r w:rsidR="00D964A6">
        <w:rPr>
          <w:rFonts w:ascii="Calibri" w:hAnsi="Calibri" w:cs="Calibri"/>
          <w:lang w:val="en-AU" w:eastAsia="zh-TW"/>
        </w:rPr>
        <w:t xml:space="preserve"> </w:t>
      </w:r>
    </w:p>
    <w:p w14:paraId="7BAF8398" w14:textId="77777777" w:rsidR="004A46DC" w:rsidRPr="00B16B8F" w:rsidRDefault="004A46DC" w:rsidP="00440593">
      <w:pPr>
        <w:spacing w:line="480" w:lineRule="auto"/>
        <w:contextualSpacing/>
        <w:rPr>
          <w:rFonts w:ascii="Calibri" w:hAnsi="Calibri" w:cs="Calibri"/>
          <w:lang w:val="en-AU"/>
        </w:rPr>
      </w:pPr>
    </w:p>
    <w:p w14:paraId="38D02F53" w14:textId="3D6477AC" w:rsidR="00B646ED" w:rsidRDefault="006951D5" w:rsidP="00440593">
      <w:pPr>
        <w:spacing w:line="480" w:lineRule="auto"/>
        <w:contextualSpacing/>
        <w:rPr>
          <w:rFonts w:ascii="Calibri" w:hAnsi="Calibri" w:cs="Calibri"/>
          <w:lang w:val="en-AU" w:eastAsia="zh-TW"/>
        </w:rPr>
      </w:pPr>
      <w:r>
        <w:rPr>
          <w:rFonts w:ascii="Calibri" w:hAnsi="Calibri" w:cs="Calibri" w:hint="eastAsia"/>
          <w:lang w:val="en-AU"/>
        </w:rPr>
        <w:t>C</w:t>
      </w:r>
      <w:r>
        <w:rPr>
          <w:rFonts w:ascii="Calibri" w:hAnsi="Calibri" w:cs="Calibri"/>
          <w:lang w:val="en-AU"/>
        </w:rPr>
        <w:t xml:space="preserve">ompare Australian and Taiwanese university </w:t>
      </w:r>
      <w:proofErr w:type="gramStart"/>
      <w:r w:rsidR="004C4386">
        <w:rPr>
          <w:rFonts w:ascii="Calibri" w:hAnsi="Calibri" w:cs="Calibri"/>
          <w:lang w:val="en-AU"/>
        </w:rPr>
        <w:t>education</w:t>
      </w:r>
      <w:proofErr w:type="gramEnd"/>
    </w:p>
    <w:p w14:paraId="4EBAD8FB" w14:textId="77777777" w:rsidR="006951D5" w:rsidRPr="006951D5" w:rsidRDefault="006951D5" w:rsidP="00440593">
      <w:pPr>
        <w:spacing w:line="480" w:lineRule="auto"/>
        <w:contextualSpacing/>
        <w:rPr>
          <w:rFonts w:ascii="Calibri" w:hAnsi="Calibri" w:cs="Calibri"/>
          <w:lang w:val="en-AU"/>
        </w:rPr>
      </w:pPr>
    </w:p>
    <w:p w14:paraId="186A8B35" w14:textId="34D7B282" w:rsidR="00EC671A" w:rsidRDefault="7152BF25" w:rsidP="00440593">
      <w:pPr>
        <w:spacing w:line="480" w:lineRule="auto"/>
        <w:contextualSpacing/>
        <w:rPr>
          <w:rStyle w:val="eop"/>
          <w:rFonts w:ascii="Calibri" w:hAnsi="Calibri" w:cs="Calibri"/>
        </w:rPr>
      </w:pPr>
      <w:r w:rsidRPr="4BE7CE00">
        <w:rPr>
          <w:rStyle w:val="normaltextrun"/>
          <w:rFonts w:ascii="Calibri" w:hAnsi="Calibri" w:cs="Calibri"/>
          <w:lang w:val="en-AU"/>
        </w:rPr>
        <w:t xml:space="preserve">There are </w:t>
      </w:r>
      <w:r w:rsidR="00F632FC">
        <w:rPr>
          <w:rStyle w:val="normaltextrun"/>
          <w:rFonts w:ascii="Calibri" w:hAnsi="Calibri" w:cs="Calibri"/>
          <w:lang w:val="en-AU"/>
        </w:rPr>
        <w:t>the</w:t>
      </w:r>
      <w:r w:rsidR="0086071B">
        <w:rPr>
          <w:rStyle w:val="normaltextrun"/>
          <w:rFonts w:ascii="Calibri" w:hAnsi="Calibri" w:cs="Calibri"/>
          <w:lang w:val="en-AU"/>
        </w:rPr>
        <w:t xml:space="preserve"> </w:t>
      </w:r>
      <w:r w:rsidR="43970D3B" w:rsidRPr="4BE7CE00">
        <w:rPr>
          <w:rStyle w:val="normaltextrun"/>
          <w:rFonts w:ascii="Calibri" w:hAnsi="Calibri" w:cs="Calibri"/>
          <w:lang w:val="en-AU"/>
        </w:rPr>
        <w:t>few</w:t>
      </w:r>
      <w:r w:rsidRPr="4BE7CE00">
        <w:rPr>
          <w:rStyle w:val="normaltextrun"/>
          <w:rFonts w:ascii="Calibri" w:hAnsi="Calibri" w:cs="Calibri"/>
          <w:lang w:val="en-AU"/>
        </w:rPr>
        <w:t xml:space="preserve"> differences between Australian and Taiwanese university education. </w:t>
      </w:r>
      <w:r w:rsidR="62C23505" w:rsidRPr="4BE7CE00">
        <w:rPr>
          <w:rStyle w:val="normaltextrun"/>
          <w:rFonts w:ascii="Calibri" w:hAnsi="Calibri" w:cs="Calibri"/>
          <w:lang w:val="en-AU"/>
        </w:rPr>
        <w:t xml:space="preserve">The first </w:t>
      </w:r>
      <w:r w:rsidR="136CBAB6" w:rsidRPr="4BE7CE00">
        <w:rPr>
          <w:rStyle w:val="normaltextrun"/>
          <w:rFonts w:ascii="Calibri" w:hAnsi="Calibri" w:cs="Calibri"/>
          <w:lang w:val="en-AU"/>
        </w:rPr>
        <w:t>difference is that</w:t>
      </w:r>
      <w:r w:rsidRPr="4BE7CE00">
        <w:rPr>
          <w:rStyle w:val="normaltextrun"/>
          <w:rFonts w:ascii="Calibri" w:hAnsi="Calibri" w:cs="Calibri"/>
          <w:lang w:val="en-AU"/>
        </w:rPr>
        <w:t xml:space="preserve"> the teacher</w:t>
      </w:r>
      <w:r w:rsidR="65397183"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00EA0A19">
        <w:rPr>
          <w:rStyle w:val="normaltextrun"/>
          <w:rFonts w:ascii="Calibri" w:hAnsi="Calibri" w:cs="Calibri"/>
          <w:lang w:val="en-AU"/>
        </w:rPr>
        <w:t>does</w:t>
      </w:r>
      <w:r w:rsidRPr="4BE7CE00">
        <w:rPr>
          <w:rStyle w:val="normaltextrun"/>
          <w:rFonts w:ascii="Calibri" w:hAnsi="Calibri" w:cs="Calibri"/>
          <w:lang w:val="en-AU"/>
        </w:rPr>
        <w:t xml:space="preserve"> not pay attention on students’ attendance</w:t>
      </w:r>
      <w:r w:rsidR="136CBAB6" w:rsidRPr="4BE7CE00">
        <w:rPr>
          <w:rStyle w:val="normaltextrun"/>
          <w:rFonts w:ascii="Calibri" w:hAnsi="Calibri" w:cs="Calibri"/>
          <w:lang w:val="en-AU"/>
        </w:rPr>
        <w:t xml:space="preserve"> in Australia</w:t>
      </w:r>
      <w:r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6C1AAF9C" w:rsidRPr="4BE7CE00">
        <w:rPr>
          <w:rStyle w:val="normaltextrun"/>
          <w:rFonts w:ascii="Calibri" w:hAnsi="Calibri" w:cs="Calibri"/>
          <w:lang w:val="en-AU"/>
        </w:rPr>
        <w:t>b</w:t>
      </w:r>
      <w:r w:rsidRPr="4BE7CE00">
        <w:rPr>
          <w:rStyle w:val="normaltextrun"/>
          <w:rFonts w:ascii="Calibri" w:hAnsi="Calibri" w:cs="Calibri"/>
          <w:lang w:val="en-AU"/>
        </w:rPr>
        <w:t xml:space="preserve">ecause there are too many students in a classroom at the same time. On the other hand, </w:t>
      </w:r>
      <w:r w:rsidR="005E3AE1">
        <w:rPr>
          <w:rStyle w:val="normaltextrun"/>
          <w:rFonts w:ascii="Calibri" w:hAnsi="Calibri" w:cs="Calibri"/>
          <w:lang w:val="en-AU"/>
        </w:rPr>
        <w:t>in</w:t>
      </w:r>
      <w:r w:rsidRPr="4BE7CE00">
        <w:rPr>
          <w:rStyle w:val="normaltextrun"/>
          <w:rFonts w:ascii="Calibri" w:hAnsi="Calibri" w:cs="Calibri"/>
          <w:lang w:val="en-AU"/>
        </w:rPr>
        <w:t xml:space="preserve"> Taiwan, the professor is very </w:t>
      </w:r>
      <w:r w:rsidR="00C73E8E">
        <w:rPr>
          <w:rStyle w:val="normaltextrun"/>
          <w:rFonts w:ascii="Calibri" w:hAnsi="Calibri" w:cs="Calibri"/>
          <w:lang w:val="en-AU"/>
        </w:rPr>
        <w:t>care about</w:t>
      </w:r>
      <w:r w:rsidRPr="4BE7CE00">
        <w:rPr>
          <w:rStyle w:val="normaltextrun"/>
          <w:rFonts w:ascii="Calibri" w:hAnsi="Calibri" w:cs="Calibri"/>
          <w:lang w:val="en-AU"/>
        </w:rPr>
        <w:t xml:space="preserve"> the student’s attendance </w:t>
      </w:r>
      <w:r w:rsidR="00963659">
        <w:rPr>
          <w:rStyle w:val="normaltextrun"/>
          <w:rFonts w:ascii="Calibri" w:hAnsi="Calibri" w:cs="Calibri"/>
          <w:lang w:val="en-AU"/>
        </w:rPr>
        <w:t>during</w:t>
      </w:r>
      <w:r w:rsidRPr="4BE7CE00">
        <w:rPr>
          <w:rStyle w:val="normaltextrun"/>
          <w:rFonts w:ascii="Calibri" w:hAnsi="Calibri" w:cs="Calibri"/>
          <w:lang w:val="en-AU"/>
        </w:rPr>
        <w:t xml:space="preserve"> the whole semester. Usually, in the beginning of the semester, </w:t>
      </w:r>
      <w:r w:rsidR="00F632FC">
        <w:rPr>
          <w:rStyle w:val="normaltextrun"/>
          <w:rFonts w:ascii="Calibri" w:hAnsi="Calibri" w:cs="Calibri"/>
          <w:lang w:val="en-AU"/>
        </w:rPr>
        <w:t xml:space="preserve">the </w:t>
      </w:r>
      <w:r w:rsidRPr="4BE7CE00">
        <w:rPr>
          <w:rStyle w:val="normaltextrun"/>
          <w:rFonts w:ascii="Calibri" w:hAnsi="Calibri" w:cs="Calibri"/>
          <w:lang w:val="en-AU"/>
        </w:rPr>
        <w:t xml:space="preserve">professor will announce that how many </w:t>
      </w:r>
      <w:r w:rsidR="00F632FC">
        <w:rPr>
          <w:rStyle w:val="normaltextrun"/>
          <w:rFonts w:ascii="Calibri" w:hAnsi="Calibri" w:cs="Calibri"/>
          <w:lang w:val="en-AU"/>
        </w:rPr>
        <w:t xml:space="preserve">the </w:t>
      </w:r>
      <w:r w:rsidRPr="4BE7CE00">
        <w:rPr>
          <w:rStyle w:val="normaltextrun"/>
          <w:rFonts w:ascii="Calibri" w:hAnsi="Calibri" w:cs="Calibri"/>
          <w:lang w:val="en-AU"/>
        </w:rPr>
        <w:t>rate of attendance that the student need</w:t>
      </w:r>
      <w:r w:rsidR="00D52E74">
        <w:rPr>
          <w:rStyle w:val="normaltextrun"/>
          <w:rFonts w:ascii="Calibri" w:hAnsi="Calibri" w:cs="Calibri"/>
          <w:lang w:val="en-AU"/>
        </w:rPr>
        <w:t>s</w:t>
      </w:r>
      <w:r w:rsidRPr="4BE7CE00">
        <w:rPr>
          <w:rStyle w:val="normaltextrun"/>
          <w:rFonts w:ascii="Calibri" w:hAnsi="Calibri" w:cs="Calibri"/>
          <w:lang w:val="en-AU"/>
        </w:rPr>
        <w:t xml:space="preserve"> to achieve in order to pass the course. </w:t>
      </w:r>
      <w:r w:rsidR="6A7DE6EC" w:rsidRPr="4BE7CE00">
        <w:rPr>
          <w:rStyle w:val="normaltextrun"/>
          <w:rFonts w:ascii="Calibri" w:hAnsi="Calibri" w:cs="Calibri"/>
          <w:lang w:val="en-AU"/>
        </w:rPr>
        <w:t>Another difference is that</w:t>
      </w:r>
      <w:r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572905ED" w:rsidRPr="4BE7CE00">
        <w:rPr>
          <w:rStyle w:val="normaltextrun"/>
          <w:rFonts w:ascii="Calibri" w:hAnsi="Calibri" w:cs="Calibri"/>
          <w:lang w:val="en-AU"/>
        </w:rPr>
        <w:t xml:space="preserve">just </w:t>
      </w:r>
      <w:r w:rsidRPr="4BE7CE00">
        <w:rPr>
          <w:rStyle w:val="normaltextrun"/>
          <w:rFonts w:ascii="Calibri" w:hAnsi="Calibri" w:cs="Calibri"/>
          <w:lang w:val="en-AU"/>
        </w:rPr>
        <w:t>like</w:t>
      </w:r>
      <w:r w:rsidR="00D52E74">
        <w:rPr>
          <w:rStyle w:val="normaltextrun"/>
          <w:rFonts w:ascii="Calibri" w:hAnsi="Calibri" w:cs="Calibri"/>
          <w:lang w:val="en-AU"/>
        </w:rPr>
        <w:t xml:space="preserve"> in</w:t>
      </w:r>
      <w:r w:rsidRPr="4BE7CE00">
        <w:rPr>
          <w:rStyle w:val="normaltextrun"/>
          <w:rFonts w:ascii="Calibri" w:hAnsi="Calibri" w:cs="Calibri"/>
          <w:lang w:val="en-AU"/>
        </w:rPr>
        <w:t xml:space="preserve"> other English </w:t>
      </w:r>
      <w:r w:rsidR="00D52E74">
        <w:rPr>
          <w:rStyle w:val="normaltextrun"/>
          <w:rFonts w:ascii="Calibri" w:hAnsi="Calibri" w:cs="Calibri"/>
          <w:lang w:val="en-AU"/>
        </w:rPr>
        <w:t xml:space="preserve">speaking </w:t>
      </w:r>
      <w:r w:rsidRPr="4BE7CE00">
        <w:rPr>
          <w:rStyle w:val="normaltextrun"/>
          <w:rFonts w:ascii="Calibri" w:hAnsi="Calibri" w:cs="Calibri"/>
          <w:lang w:val="en-AU"/>
        </w:rPr>
        <w:t>countr</w:t>
      </w:r>
      <w:r w:rsidR="00D9377A">
        <w:rPr>
          <w:rStyle w:val="normaltextrun"/>
          <w:rFonts w:ascii="Calibri" w:hAnsi="Calibri" w:cs="Calibri"/>
          <w:lang w:val="en-AU"/>
        </w:rPr>
        <w:t>ies</w:t>
      </w:r>
      <w:r w:rsidRPr="4BE7CE00">
        <w:rPr>
          <w:rStyle w:val="normaltextrun"/>
          <w:rFonts w:ascii="Calibri" w:hAnsi="Calibri" w:cs="Calibri"/>
          <w:lang w:val="en-AU"/>
        </w:rPr>
        <w:t>, teachers have more communication and interact with students in Australian college</w:t>
      </w:r>
      <w:r w:rsidR="00D9377A">
        <w:rPr>
          <w:rStyle w:val="normaltextrun"/>
          <w:rFonts w:ascii="Calibri" w:hAnsi="Calibri" w:cs="Calibri"/>
          <w:lang w:val="en-AU"/>
        </w:rPr>
        <w:t>s</w:t>
      </w:r>
      <w:r w:rsidRPr="4BE7CE00">
        <w:rPr>
          <w:rStyle w:val="normaltextrun"/>
          <w:rFonts w:ascii="Calibri" w:hAnsi="Calibri" w:cs="Calibri"/>
          <w:lang w:val="en-AU"/>
        </w:rPr>
        <w:t xml:space="preserve">. </w:t>
      </w:r>
      <w:r w:rsidR="223AC371" w:rsidRPr="4BE7CE00">
        <w:rPr>
          <w:rStyle w:val="normaltextrun"/>
          <w:rFonts w:ascii="Calibri" w:hAnsi="Calibri" w:cs="Calibri"/>
          <w:lang w:val="en-AU"/>
        </w:rPr>
        <w:t>For example,</w:t>
      </w:r>
      <w:r w:rsidR="0D84ABE2"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108B8337" w:rsidRPr="4BE7CE00">
        <w:rPr>
          <w:rStyle w:val="normaltextrun"/>
          <w:rFonts w:ascii="Calibri" w:hAnsi="Calibri" w:cs="Calibri"/>
          <w:lang w:val="en-AU"/>
        </w:rPr>
        <w:t xml:space="preserve">teachers </w:t>
      </w:r>
      <w:r w:rsidR="13E8A384" w:rsidRPr="4BE7CE00">
        <w:rPr>
          <w:rStyle w:val="normaltextrun"/>
          <w:rFonts w:ascii="Calibri" w:hAnsi="Calibri" w:cs="Calibri"/>
          <w:lang w:val="en-AU"/>
        </w:rPr>
        <w:t xml:space="preserve">who teach in Australia </w:t>
      </w:r>
      <w:r w:rsidR="108B8337" w:rsidRPr="4BE7CE00">
        <w:rPr>
          <w:rStyle w:val="normaltextrun"/>
          <w:rFonts w:ascii="Calibri" w:hAnsi="Calibri" w:cs="Calibri"/>
          <w:lang w:val="en-AU"/>
        </w:rPr>
        <w:t xml:space="preserve">have </w:t>
      </w:r>
      <w:r w:rsidR="13E8A384" w:rsidRPr="4BE7CE00">
        <w:rPr>
          <w:rStyle w:val="normaltextrun"/>
          <w:rFonts w:ascii="Calibri" w:hAnsi="Calibri" w:cs="Calibri"/>
          <w:lang w:val="en-AU"/>
        </w:rPr>
        <w:t xml:space="preserve">frequently </w:t>
      </w:r>
      <w:r w:rsidR="108B8337" w:rsidRPr="4BE7CE00">
        <w:rPr>
          <w:rStyle w:val="normaltextrun"/>
          <w:rFonts w:ascii="Calibri" w:hAnsi="Calibri" w:cs="Calibri"/>
          <w:lang w:val="en-AU"/>
        </w:rPr>
        <w:t xml:space="preserve">small talk with </w:t>
      </w:r>
      <w:r w:rsidR="5EDBB8C7" w:rsidRPr="4BE7CE00">
        <w:rPr>
          <w:rStyle w:val="normaltextrun"/>
          <w:rFonts w:ascii="Calibri" w:hAnsi="Calibri" w:cs="Calibri"/>
          <w:lang w:val="en-AU"/>
        </w:rPr>
        <w:t xml:space="preserve">students in the break </w:t>
      </w:r>
      <w:r w:rsidR="78726D6B" w:rsidRPr="4BE7CE00">
        <w:rPr>
          <w:rStyle w:val="normaltextrun"/>
          <w:rFonts w:ascii="Calibri" w:hAnsi="Calibri" w:cs="Calibri"/>
          <w:lang w:val="en-AU"/>
        </w:rPr>
        <w:t>time or</w:t>
      </w:r>
      <w:r w:rsidR="5EDBB8C7"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488621BF" w:rsidRPr="4BE7CE00">
        <w:rPr>
          <w:rStyle w:val="normaltextrun"/>
          <w:rFonts w:ascii="Calibri" w:hAnsi="Calibri" w:cs="Calibri"/>
          <w:lang w:val="en-AU"/>
        </w:rPr>
        <w:t xml:space="preserve">share </w:t>
      </w:r>
      <w:r w:rsidR="55EAA0B4" w:rsidRPr="4BE7CE00">
        <w:rPr>
          <w:rStyle w:val="normaltextrun"/>
          <w:rFonts w:ascii="Calibri" w:hAnsi="Calibri" w:cs="Calibri"/>
          <w:lang w:val="en-AU"/>
        </w:rPr>
        <w:t xml:space="preserve">own experience </w:t>
      </w:r>
      <w:r w:rsidR="78726D6B" w:rsidRPr="4BE7CE00">
        <w:rPr>
          <w:rStyle w:val="normaltextrun"/>
          <w:rFonts w:ascii="Calibri" w:hAnsi="Calibri" w:cs="Calibri"/>
          <w:lang w:val="en-AU"/>
        </w:rPr>
        <w:t xml:space="preserve">with students. </w:t>
      </w:r>
      <w:r w:rsidRPr="4BE7CE00">
        <w:rPr>
          <w:rStyle w:val="normaltextrun"/>
          <w:rFonts w:ascii="Calibri" w:hAnsi="Calibri" w:cs="Calibri"/>
          <w:lang w:val="en-AU"/>
        </w:rPr>
        <w:t xml:space="preserve">However, students and teachers </w:t>
      </w:r>
      <w:r w:rsidR="029ABC47" w:rsidRPr="4BE7CE00">
        <w:rPr>
          <w:rStyle w:val="normaltextrun"/>
          <w:rFonts w:ascii="Calibri" w:hAnsi="Calibri" w:cs="Calibri"/>
          <w:lang w:val="en-AU"/>
        </w:rPr>
        <w:t>in the Taiwanese college</w:t>
      </w:r>
      <w:r w:rsidR="006B3961">
        <w:rPr>
          <w:rStyle w:val="normaltextrun"/>
          <w:rFonts w:ascii="Calibri" w:hAnsi="Calibri" w:cs="Calibri"/>
          <w:lang w:val="en-AU"/>
        </w:rPr>
        <w:t>s</w:t>
      </w:r>
      <w:r w:rsidR="029ABC47"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223AC371" w:rsidRPr="4BE7CE00">
        <w:rPr>
          <w:rStyle w:val="normaltextrun"/>
          <w:rFonts w:ascii="Calibri" w:hAnsi="Calibri" w:cs="Calibri"/>
          <w:lang w:val="en-AU"/>
        </w:rPr>
        <w:t>only</w:t>
      </w:r>
      <w:r w:rsidRPr="4BE7CE00">
        <w:rPr>
          <w:rStyle w:val="normaltextrun"/>
          <w:rFonts w:ascii="Calibri" w:hAnsi="Calibri" w:cs="Calibri"/>
          <w:lang w:val="en-AU"/>
        </w:rPr>
        <w:t xml:space="preserve"> stay </w:t>
      </w:r>
      <w:r w:rsidR="006B3961">
        <w:rPr>
          <w:rStyle w:val="normaltextrun"/>
          <w:rFonts w:ascii="Calibri" w:hAnsi="Calibri" w:cs="Calibri"/>
          <w:lang w:val="en-AU"/>
        </w:rPr>
        <w:t xml:space="preserve">in </w:t>
      </w:r>
      <w:r w:rsidRPr="4BE7CE00">
        <w:rPr>
          <w:rStyle w:val="normaltextrun"/>
          <w:rFonts w:ascii="Calibri" w:hAnsi="Calibri" w:cs="Calibri"/>
          <w:lang w:val="en-AU"/>
        </w:rPr>
        <w:t>the classroom during the class time</w:t>
      </w:r>
      <w:r w:rsidR="003B2F16">
        <w:rPr>
          <w:rStyle w:val="normaltextrun"/>
          <w:rFonts w:ascii="Calibri" w:hAnsi="Calibri" w:cs="Calibri"/>
          <w:lang w:val="en-AU"/>
        </w:rPr>
        <w:t>.</w:t>
      </w:r>
      <w:r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003B2F16">
        <w:rPr>
          <w:rStyle w:val="normaltextrun"/>
          <w:rFonts w:ascii="Calibri" w:hAnsi="Calibri" w:cs="Calibri"/>
          <w:lang w:val="en-AU"/>
        </w:rPr>
        <w:t>T</w:t>
      </w:r>
      <w:r w:rsidRPr="4BE7CE00">
        <w:rPr>
          <w:rStyle w:val="normaltextrun"/>
          <w:rFonts w:ascii="Calibri" w:hAnsi="Calibri" w:cs="Calibri"/>
          <w:lang w:val="en-AU"/>
        </w:rPr>
        <w:t>herefore,</w:t>
      </w:r>
      <w:r w:rsidR="005F23FF">
        <w:rPr>
          <w:rStyle w:val="normaltextrun"/>
          <w:rFonts w:ascii="Calibri" w:hAnsi="Calibri" w:cs="Calibri"/>
          <w:lang w:val="en-AU"/>
        </w:rPr>
        <w:t xml:space="preserve"> teachers and students</w:t>
      </w:r>
      <w:r w:rsidRPr="4BE7CE00">
        <w:rPr>
          <w:rStyle w:val="normaltextrun"/>
          <w:rFonts w:ascii="Calibri" w:hAnsi="Calibri" w:cs="Calibri"/>
          <w:lang w:val="en-AU"/>
        </w:rPr>
        <w:t xml:space="preserve"> hav</w:t>
      </w:r>
      <w:r w:rsidR="003B2F16">
        <w:rPr>
          <w:rStyle w:val="normaltextrun"/>
          <w:rFonts w:ascii="Calibri" w:hAnsi="Calibri" w:cs="Calibri"/>
          <w:lang w:val="en-AU"/>
        </w:rPr>
        <w:t>e no</w:t>
      </w:r>
      <w:r w:rsidR="005F23FF">
        <w:rPr>
          <w:rStyle w:val="normaltextrun"/>
          <w:rFonts w:ascii="Calibri" w:hAnsi="Calibri" w:cs="Calibri"/>
          <w:lang w:val="en-AU"/>
        </w:rPr>
        <w:t xml:space="preserve"> </w:t>
      </w:r>
      <w:r w:rsidRPr="4BE7CE00">
        <w:rPr>
          <w:rStyle w:val="normaltextrun"/>
          <w:rFonts w:ascii="Calibri" w:hAnsi="Calibri" w:cs="Calibri"/>
          <w:lang w:val="en-AU"/>
        </w:rPr>
        <w:t>chance to get in touch with each</w:t>
      </w:r>
      <w:r w:rsidR="005F23FF">
        <w:rPr>
          <w:rStyle w:val="normaltextrun"/>
          <w:rFonts w:ascii="Calibri" w:hAnsi="Calibri" w:cs="Calibri"/>
          <w:lang w:val="en-AU"/>
        </w:rPr>
        <w:t xml:space="preserve"> other</w:t>
      </w:r>
      <w:r w:rsidRPr="4BE7CE00">
        <w:rPr>
          <w:rStyle w:val="normaltextrun"/>
          <w:rFonts w:ascii="Calibri" w:hAnsi="Calibri" w:cs="Calibri"/>
          <w:lang w:val="en-AU"/>
        </w:rPr>
        <w:t xml:space="preserve">. </w:t>
      </w:r>
      <w:r w:rsidR="150C1C48" w:rsidRPr="4BE7CE00">
        <w:rPr>
          <w:rStyle w:val="normaltextrun"/>
          <w:rFonts w:ascii="Calibri" w:hAnsi="Calibri" w:cs="Calibri"/>
          <w:lang w:val="en-AU"/>
        </w:rPr>
        <w:t>Fin</w:t>
      </w:r>
      <w:r w:rsidR="25620A46" w:rsidRPr="4BE7CE00">
        <w:rPr>
          <w:rStyle w:val="normaltextrun"/>
          <w:rFonts w:ascii="Calibri" w:hAnsi="Calibri" w:cs="Calibri"/>
          <w:lang w:val="en-AU"/>
        </w:rPr>
        <w:t>al</w:t>
      </w:r>
      <w:r w:rsidR="150C1C48" w:rsidRPr="4BE7CE00">
        <w:rPr>
          <w:rStyle w:val="normaltextrun"/>
          <w:rFonts w:ascii="Calibri" w:hAnsi="Calibri" w:cs="Calibri"/>
          <w:lang w:val="en-AU"/>
        </w:rPr>
        <w:t>ly</w:t>
      </w:r>
      <w:r w:rsidRPr="4BE7CE00">
        <w:rPr>
          <w:rStyle w:val="normaltextrun"/>
          <w:rFonts w:ascii="Calibri" w:hAnsi="Calibri" w:cs="Calibri"/>
          <w:lang w:val="en-AU"/>
        </w:rPr>
        <w:t xml:space="preserve">, Taiwanese college students usually carry multiple physical books </w:t>
      </w:r>
      <w:r w:rsidR="00276BA2">
        <w:rPr>
          <w:rStyle w:val="normaltextrun"/>
          <w:rFonts w:ascii="Calibri" w:hAnsi="Calibri" w:cs="Calibri"/>
          <w:lang w:val="en-AU"/>
        </w:rPr>
        <w:t>i</w:t>
      </w:r>
      <w:r w:rsidRPr="4BE7CE00">
        <w:rPr>
          <w:rStyle w:val="normaltextrun"/>
          <w:rFonts w:ascii="Calibri" w:hAnsi="Calibri" w:cs="Calibri"/>
          <w:lang w:val="en-AU"/>
        </w:rPr>
        <w:t>n the bag</w:t>
      </w:r>
      <w:r w:rsidR="00276BA2">
        <w:rPr>
          <w:rStyle w:val="normaltextrun"/>
          <w:rFonts w:ascii="Calibri" w:hAnsi="Calibri" w:cs="Calibri"/>
          <w:lang w:val="en-AU"/>
        </w:rPr>
        <w:t>s</w:t>
      </w:r>
      <w:r w:rsidRPr="4BE7CE00">
        <w:rPr>
          <w:rStyle w:val="normaltextrun"/>
          <w:rFonts w:ascii="Calibri" w:hAnsi="Calibri" w:cs="Calibri"/>
          <w:lang w:val="en-AU"/>
        </w:rPr>
        <w:t xml:space="preserve"> at the one time. The reason because that unlike Australian university students</w:t>
      </w:r>
      <w:r w:rsidR="00540D70">
        <w:rPr>
          <w:rStyle w:val="normaltextrun"/>
          <w:rFonts w:ascii="Calibri" w:hAnsi="Calibri" w:cs="Calibri"/>
          <w:lang w:val="en-AU"/>
        </w:rPr>
        <w:t>,</w:t>
      </w:r>
      <w:r w:rsidRPr="4BE7CE00">
        <w:rPr>
          <w:rStyle w:val="normaltextrun"/>
          <w:rFonts w:ascii="Calibri" w:hAnsi="Calibri" w:cs="Calibri"/>
          <w:lang w:val="en-AU"/>
        </w:rPr>
        <w:t xml:space="preserve"> </w:t>
      </w:r>
      <w:r w:rsidR="00540D70" w:rsidRPr="4BE7CE00">
        <w:rPr>
          <w:rStyle w:val="normaltextrun"/>
          <w:rFonts w:ascii="Calibri" w:hAnsi="Calibri" w:cs="Calibri"/>
          <w:lang w:val="en-AU"/>
        </w:rPr>
        <w:t>cann</w:t>
      </w:r>
      <w:r w:rsidR="00540D70">
        <w:rPr>
          <w:rStyle w:val="normaltextrun"/>
          <w:rFonts w:ascii="Calibri" w:hAnsi="Calibri" w:cs="Calibri"/>
          <w:lang w:val="en-AU"/>
        </w:rPr>
        <w:t xml:space="preserve">ot </w:t>
      </w:r>
      <w:r w:rsidRPr="4BE7CE00">
        <w:rPr>
          <w:rStyle w:val="normaltextrun"/>
          <w:rFonts w:ascii="Calibri" w:hAnsi="Calibri" w:cs="Calibri"/>
          <w:lang w:val="en-AU"/>
        </w:rPr>
        <w:t xml:space="preserve">use e-books, </w:t>
      </w:r>
      <w:r w:rsidR="002D73C2">
        <w:rPr>
          <w:rStyle w:val="normaltextrun"/>
          <w:rFonts w:ascii="Calibri" w:hAnsi="Calibri" w:cs="Calibri"/>
          <w:lang w:val="en-AU"/>
        </w:rPr>
        <w:lastRenderedPageBreak/>
        <w:t xml:space="preserve">because </w:t>
      </w:r>
      <w:r w:rsidRPr="4BE7CE00">
        <w:rPr>
          <w:rStyle w:val="normaltextrun"/>
          <w:rFonts w:ascii="Calibri" w:hAnsi="Calibri" w:cs="Calibri"/>
          <w:lang w:val="en-AU"/>
        </w:rPr>
        <w:t xml:space="preserve">most professors teaching in Taiwan </w:t>
      </w:r>
      <w:r w:rsidR="791087EE" w:rsidRPr="4BE7CE00">
        <w:rPr>
          <w:rStyle w:val="normaltextrun"/>
          <w:rFonts w:ascii="Calibri" w:hAnsi="Calibri" w:cs="Calibri"/>
          <w:lang w:val="en-AU"/>
        </w:rPr>
        <w:t>do</w:t>
      </w:r>
      <w:r w:rsidRPr="4BE7CE00">
        <w:rPr>
          <w:rStyle w:val="normaltextrun"/>
          <w:rFonts w:ascii="Calibri" w:hAnsi="Calibri" w:cs="Calibri"/>
          <w:lang w:val="en-AU"/>
        </w:rPr>
        <w:t xml:space="preserve"> not allow students to use e-books. </w:t>
      </w:r>
      <w:r w:rsidRPr="4BE7CE00">
        <w:rPr>
          <w:rStyle w:val="normaltextrun"/>
          <w:rFonts w:ascii="Calibri" w:hAnsi="Calibri" w:cs="Calibri"/>
        </w:rPr>
        <w:t xml:space="preserve">To sum up, there are three features of college education </w:t>
      </w:r>
      <w:r w:rsidR="002D73C2">
        <w:rPr>
          <w:rStyle w:val="normaltextrun"/>
          <w:rFonts w:ascii="Calibri" w:hAnsi="Calibri" w:cs="Calibri"/>
        </w:rPr>
        <w:t>between</w:t>
      </w:r>
      <w:r w:rsidRPr="4BE7CE00">
        <w:rPr>
          <w:rStyle w:val="normaltextrun"/>
          <w:rFonts w:ascii="Calibri" w:hAnsi="Calibri" w:cs="Calibri"/>
        </w:rPr>
        <w:t xml:space="preserve"> Australia</w:t>
      </w:r>
      <w:r w:rsidR="0072632D">
        <w:rPr>
          <w:rStyle w:val="normaltextrun"/>
          <w:rFonts w:ascii="Calibri" w:hAnsi="Calibri" w:cs="Calibri"/>
        </w:rPr>
        <w:t xml:space="preserve"> and Taiwan</w:t>
      </w:r>
      <w:r w:rsidRPr="4BE7CE00">
        <w:rPr>
          <w:rStyle w:val="normaltextrun"/>
          <w:rFonts w:ascii="Calibri" w:hAnsi="Calibri" w:cs="Calibri"/>
        </w:rPr>
        <w:t>.</w:t>
      </w:r>
      <w:r w:rsidRPr="4BE7CE00">
        <w:rPr>
          <w:rStyle w:val="eop"/>
          <w:rFonts w:ascii="Calibri" w:hAnsi="Calibri" w:cs="Calibri"/>
        </w:rPr>
        <w:t> </w:t>
      </w:r>
    </w:p>
    <w:p w14:paraId="3C4D1EBB" w14:textId="77777777" w:rsidR="00751C88" w:rsidRDefault="00751C88" w:rsidP="00440593">
      <w:pPr>
        <w:spacing w:line="480" w:lineRule="auto"/>
        <w:contextualSpacing/>
        <w:rPr>
          <w:rStyle w:val="eop"/>
          <w:rFonts w:ascii="Calibri" w:hAnsi="Calibri" w:cs="Calibri" w:hint="eastAsia"/>
        </w:rPr>
      </w:pPr>
    </w:p>
    <w:p w14:paraId="35FB689E" w14:textId="3B7F499C" w:rsidR="00751C88" w:rsidRPr="00C91DBB" w:rsidRDefault="00751C88" w:rsidP="00751C88">
      <w:pPr>
        <w:spacing w:line="480" w:lineRule="auto"/>
        <w:rPr>
          <w:color w:val="000000" w:themeColor="text1"/>
        </w:rPr>
      </w:pPr>
      <w:r w:rsidRPr="00C91DBB">
        <w:rPr>
          <w:color w:val="000000" w:themeColor="text1"/>
        </w:rPr>
        <w:t>Recommendations paragraph</w:t>
      </w:r>
    </w:p>
    <w:p w14:paraId="08E95011" w14:textId="77777777" w:rsidR="00751C88" w:rsidRPr="00C91DBB" w:rsidRDefault="00751C88" w:rsidP="00751C88">
      <w:pPr>
        <w:spacing w:line="480" w:lineRule="auto"/>
        <w:rPr>
          <w:color w:val="000000" w:themeColor="text1"/>
        </w:rPr>
      </w:pPr>
    </w:p>
    <w:p w14:paraId="35205F79" w14:textId="3316DCAE" w:rsidR="00751C88" w:rsidRPr="000D1E4A" w:rsidRDefault="00751C88" w:rsidP="00751C88">
      <w:pPr>
        <w:spacing w:line="480" w:lineRule="auto"/>
        <w:contextualSpacing/>
        <w:rPr>
          <w:color w:val="000000" w:themeColor="text1"/>
          <w:lang w:eastAsia="zh-TW"/>
        </w:rPr>
      </w:pPr>
      <w:r w:rsidRPr="00C91DBB">
        <w:rPr>
          <w:color w:val="000000" w:themeColor="text1"/>
        </w:rPr>
        <w:t>The recommendation to QUT will makes Taiwanese student adapt</w:t>
      </w:r>
      <w:r>
        <w:rPr>
          <w:color w:val="000000" w:themeColor="text1"/>
        </w:rPr>
        <w:t>ing</w:t>
      </w:r>
      <w:r w:rsidRPr="00C91DBB">
        <w:rPr>
          <w:color w:val="000000" w:themeColor="text1"/>
        </w:rPr>
        <w:t xml:space="preserve"> Australian academic culture more. </w:t>
      </w:r>
      <w:r>
        <w:rPr>
          <w:color w:val="000000" w:themeColor="text1"/>
        </w:rPr>
        <w:t xml:space="preserve">In order to accomplish this goal, </w:t>
      </w:r>
      <w:r w:rsidR="000D1E4A">
        <w:rPr>
          <w:color w:val="000000" w:themeColor="text1"/>
        </w:rPr>
        <w:t>two</w:t>
      </w:r>
      <w:r>
        <w:rPr>
          <w:color w:val="000000" w:themeColor="text1"/>
        </w:rPr>
        <w:t xml:space="preserve"> suggestions </w:t>
      </w:r>
      <w:r w:rsidR="009A308E">
        <w:rPr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 w:rsidR="007E1FED">
        <w:rPr>
          <w:color w:val="000000" w:themeColor="text1"/>
        </w:rPr>
        <w:t>been</w:t>
      </w:r>
      <w:r>
        <w:rPr>
          <w:color w:val="000000" w:themeColor="text1"/>
        </w:rPr>
        <w:t xml:space="preserve"> recommended. </w:t>
      </w:r>
      <w:r w:rsidRPr="00C91DBB">
        <w:rPr>
          <w:color w:val="000000" w:themeColor="text1"/>
        </w:rPr>
        <w:t>One recommendation is that QUT provide a free general</w:t>
      </w:r>
      <w:r>
        <w:rPr>
          <w:color w:val="000000" w:themeColor="text1"/>
        </w:rPr>
        <w:t xml:space="preserve"> </w:t>
      </w:r>
      <w:r w:rsidRPr="00C91DBB">
        <w:rPr>
          <w:color w:val="000000" w:themeColor="text1"/>
        </w:rPr>
        <w:t>English course of living in Australia.</w:t>
      </w:r>
      <w:r w:rsidR="00EA009A">
        <w:rPr>
          <w:color w:val="000000" w:themeColor="text1"/>
        </w:rPr>
        <w:t xml:space="preserve"> </w:t>
      </w:r>
      <w:r w:rsidR="00473C79">
        <w:rPr>
          <w:color w:val="000000" w:themeColor="text1"/>
        </w:rPr>
        <w:t xml:space="preserve">Despite </w:t>
      </w:r>
      <w:r w:rsidR="00F874BF">
        <w:rPr>
          <w:color w:val="000000" w:themeColor="text1"/>
        </w:rPr>
        <w:t>Australian</w:t>
      </w:r>
      <w:r w:rsidR="00473C79">
        <w:rPr>
          <w:color w:val="000000" w:themeColor="text1"/>
        </w:rPr>
        <w:t xml:space="preserve"> </w:t>
      </w:r>
      <w:r w:rsidR="00F874BF">
        <w:rPr>
          <w:color w:val="000000" w:themeColor="text1"/>
        </w:rPr>
        <w:t>people speaking English</w:t>
      </w:r>
      <w:r w:rsidR="007A7A82">
        <w:rPr>
          <w:color w:val="000000" w:themeColor="text1"/>
        </w:rPr>
        <w:t>, t</w:t>
      </w:r>
      <w:r w:rsidR="00EA009A">
        <w:rPr>
          <w:color w:val="000000" w:themeColor="text1"/>
          <w:lang w:eastAsia="zh-TW"/>
        </w:rPr>
        <w:t xml:space="preserve">he accent and vocabulary </w:t>
      </w:r>
      <w:r w:rsidR="007A7A82">
        <w:rPr>
          <w:color w:val="000000" w:themeColor="text1"/>
          <w:lang w:eastAsia="zh-TW"/>
        </w:rPr>
        <w:t xml:space="preserve">are </w:t>
      </w:r>
      <w:r w:rsidR="005278B0">
        <w:rPr>
          <w:color w:val="000000" w:themeColor="text1"/>
          <w:lang w:eastAsia="zh-TW"/>
        </w:rPr>
        <w:t xml:space="preserve">totally different with </w:t>
      </w:r>
      <w:r w:rsidR="003C602D">
        <w:rPr>
          <w:color w:val="000000" w:themeColor="text1"/>
          <w:lang w:eastAsia="zh-TW"/>
        </w:rPr>
        <w:t>northern</w:t>
      </w:r>
      <w:r w:rsidR="00DD122B">
        <w:rPr>
          <w:color w:val="000000" w:themeColor="text1"/>
          <w:lang w:eastAsia="zh-TW"/>
        </w:rPr>
        <w:t xml:space="preserve"> American</w:t>
      </w:r>
      <w:r w:rsidR="003C602D">
        <w:rPr>
          <w:color w:val="000000" w:themeColor="text1"/>
          <w:lang w:eastAsia="zh-TW"/>
        </w:rPr>
        <w:t xml:space="preserve">. However, most of </w:t>
      </w:r>
      <w:r w:rsidR="00CA4BDA">
        <w:rPr>
          <w:color w:val="000000" w:themeColor="text1"/>
          <w:lang w:eastAsia="zh-TW"/>
        </w:rPr>
        <w:t xml:space="preserve">Taiwanese student studied </w:t>
      </w:r>
      <w:r w:rsidR="007C716C">
        <w:rPr>
          <w:color w:val="000000" w:themeColor="text1"/>
          <w:lang w:eastAsia="zh-TW"/>
        </w:rPr>
        <w:t xml:space="preserve">English as northern American style </w:t>
      </w:r>
      <w:r w:rsidR="00A403F1">
        <w:rPr>
          <w:color w:val="000000" w:themeColor="text1"/>
          <w:lang w:eastAsia="zh-TW"/>
        </w:rPr>
        <w:t xml:space="preserve">since they were child </w:t>
      </w:r>
      <w:r w:rsidR="00C055AA">
        <w:rPr>
          <w:color w:val="000000" w:themeColor="text1"/>
          <w:lang w:eastAsia="zh-TW"/>
        </w:rPr>
        <w:t>in state</w:t>
      </w:r>
      <w:r w:rsidR="0028059D">
        <w:rPr>
          <w:color w:val="000000" w:themeColor="text1"/>
          <w:lang w:eastAsia="zh-TW"/>
        </w:rPr>
        <w:t xml:space="preserve"> of British</w:t>
      </w:r>
      <w:r w:rsidR="00FB67B1">
        <w:rPr>
          <w:color w:val="000000" w:themeColor="text1"/>
          <w:lang w:eastAsia="zh-TW"/>
        </w:rPr>
        <w:t xml:space="preserve"> style</w:t>
      </w:r>
      <w:r w:rsidR="0028059D">
        <w:rPr>
          <w:color w:val="000000" w:themeColor="text1"/>
          <w:lang w:eastAsia="zh-TW"/>
        </w:rPr>
        <w:t xml:space="preserve">. </w:t>
      </w:r>
      <w:r w:rsidR="00FB67B1">
        <w:rPr>
          <w:color w:val="000000" w:themeColor="text1"/>
          <w:lang w:eastAsia="zh-TW"/>
        </w:rPr>
        <w:t xml:space="preserve">Therefore, </w:t>
      </w:r>
      <w:r w:rsidR="00C055AA">
        <w:rPr>
          <w:color w:val="000000" w:themeColor="text1"/>
          <w:lang w:eastAsia="zh-TW"/>
        </w:rPr>
        <w:t>the</w:t>
      </w:r>
      <w:r w:rsidR="005F50E0">
        <w:rPr>
          <w:color w:val="000000" w:themeColor="text1"/>
          <w:lang w:eastAsia="zh-TW"/>
        </w:rPr>
        <w:t xml:space="preserve">se students have </w:t>
      </w:r>
      <w:r w:rsidR="00090FCF">
        <w:rPr>
          <w:color w:val="000000" w:themeColor="text1"/>
          <w:lang w:eastAsia="zh-TW"/>
        </w:rPr>
        <w:t>troubles</w:t>
      </w:r>
      <w:r w:rsidR="005F50E0">
        <w:rPr>
          <w:color w:val="000000" w:themeColor="text1"/>
          <w:lang w:eastAsia="zh-TW"/>
        </w:rPr>
        <w:t xml:space="preserve"> </w:t>
      </w:r>
      <w:r w:rsidR="00FD4BC1">
        <w:rPr>
          <w:color w:val="000000" w:themeColor="text1"/>
          <w:lang w:eastAsia="zh-TW"/>
        </w:rPr>
        <w:t xml:space="preserve">in study in Australia without </w:t>
      </w:r>
      <w:r w:rsidR="00111A39">
        <w:rPr>
          <w:color w:val="000000" w:themeColor="text1"/>
          <w:lang w:eastAsia="zh-TW"/>
        </w:rPr>
        <w:t>learning local</w:t>
      </w:r>
      <w:r w:rsidR="002D1B2D">
        <w:rPr>
          <w:color w:val="000000" w:themeColor="text1"/>
          <w:lang w:eastAsia="zh-TW"/>
        </w:rPr>
        <w:t xml:space="preserve"> English. </w:t>
      </w:r>
      <w:r w:rsidR="00EA4E15">
        <w:rPr>
          <w:color w:val="000000" w:themeColor="text1"/>
          <w:lang w:eastAsia="zh-TW"/>
        </w:rPr>
        <w:t xml:space="preserve">The other recommendation is that </w:t>
      </w:r>
      <w:r w:rsidR="00272BA0">
        <w:rPr>
          <w:color w:val="000000" w:themeColor="text1"/>
          <w:lang w:eastAsia="zh-TW"/>
        </w:rPr>
        <w:t xml:space="preserve">offer </w:t>
      </w:r>
      <w:r w:rsidR="00E16C20">
        <w:rPr>
          <w:color w:val="000000" w:themeColor="text1"/>
          <w:lang w:eastAsia="zh-TW"/>
        </w:rPr>
        <w:t xml:space="preserve">accommodation </w:t>
      </w:r>
      <w:r w:rsidR="001B10B4">
        <w:rPr>
          <w:color w:val="000000" w:themeColor="text1"/>
          <w:lang w:eastAsia="zh-TW"/>
        </w:rPr>
        <w:t xml:space="preserve">with good price and location </w:t>
      </w:r>
      <w:r w:rsidR="00E16C20">
        <w:rPr>
          <w:color w:val="000000" w:themeColor="text1"/>
          <w:lang w:eastAsia="zh-TW"/>
        </w:rPr>
        <w:t>to</w:t>
      </w:r>
      <w:r w:rsidR="006D2641">
        <w:rPr>
          <w:color w:val="000000" w:themeColor="text1"/>
          <w:lang w:eastAsia="zh-TW"/>
        </w:rPr>
        <w:t xml:space="preserve"> the student</w:t>
      </w:r>
      <w:r w:rsidR="00E16C20">
        <w:rPr>
          <w:color w:val="000000" w:themeColor="text1"/>
          <w:lang w:eastAsia="zh-TW"/>
        </w:rPr>
        <w:t xml:space="preserve"> who study in the</w:t>
      </w:r>
      <w:r w:rsidR="00FA531C">
        <w:rPr>
          <w:color w:val="000000" w:themeColor="text1"/>
          <w:lang w:eastAsia="zh-TW"/>
        </w:rPr>
        <w:t xml:space="preserve"> college. </w:t>
      </w:r>
      <w:r w:rsidR="008770FE">
        <w:rPr>
          <w:color w:val="000000" w:themeColor="text1"/>
          <w:lang w:eastAsia="zh-TW"/>
        </w:rPr>
        <w:t xml:space="preserve">Due to the </w:t>
      </w:r>
      <w:r w:rsidR="00A45F25">
        <w:rPr>
          <w:color w:val="000000" w:themeColor="text1"/>
          <w:lang w:eastAsia="zh-TW"/>
        </w:rPr>
        <w:t>pandemic</w:t>
      </w:r>
      <w:r w:rsidR="008770FE">
        <w:rPr>
          <w:color w:val="000000" w:themeColor="text1"/>
          <w:lang w:eastAsia="zh-TW"/>
        </w:rPr>
        <w:t xml:space="preserve"> of Covid-19</w:t>
      </w:r>
      <w:r w:rsidR="001A436D">
        <w:rPr>
          <w:color w:val="000000" w:themeColor="text1"/>
          <w:lang w:eastAsia="zh-TW"/>
        </w:rPr>
        <w:t xml:space="preserve">, the cost of </w:t>
      </w:r>
      <w:r w:rsidR="0088754D">
        <w:rPr>
          <w:color w:val="000000" w:themeColor="text1"/>
          <w:lang w:eastAsia="zh-TW"/>
        </w:rPr>
        <w:t>host</w:t>
      </w:r>
      <w:r w:rsidR="001A436D">
        <w:rPr>
          <w:color w:val="000000" w:themeColor="text1"/>
          <w:lang w:eastAsia="zh-TW"/>
        </w:rPr>
        <w:t xml:space="preserve"> </w:t>
      </w:r>
      <w:r w:rsidR="00642E13">
        <w:rPr>
          <w:color w:val="000000" w:themeColor="text1"/>
          <w:lang w:eastAsia="zh-TW"/>
        </w:rPr>
        <w:t>has been</w:t>
      </w:r>
      <w:r w:rsidR="001A436D">
        <w:rPr>
          <w:color w:val="000000" w:themeColor="text1"/>
          <w:lang w:eastAsia="zh-TW"/>
        </w:rPr>
        <w:t xml:space="preserve"> extremely </w:t>
      </w:r>
      <w:r w:rsidR="00642E13">
        <w:rPr>
          <w:color w:val="000000" w:themeColor="text1"/>
          <w:lang w:eastAsia="zh-TW"/>
        </w:rPr>
        <w:t>increased</w:t>
      </w:r>
      <w:r w:rsidR="005701A4">
        <w:rPr>
          <w:rFonts w:hint="eastAsia"/>
          <w:color w:val="000000" w:themeColor="text1"/>
          <w:lang w:eastAsia="zh-TW"/>
        </w:rPr>
        <w:t>,</w:t>
      </w:r>
      <w:r w:rsidR="005701A4">
        <w:rPr>
          <w:color w:val="000000" w:themeColor="text1"/>
          <w:lang w:eastAsia="zh-TW"/>
        </w:rPr>
        <w:t xml:space="preserve"> </w:t>
      </w:r>
      <w:r w:rsidR="00CD3C06">
        <w:rPr>
          <w:color w:val="000000" w:themeColor="text1"/>
          <w:lang w:eastAsia="zh-TW"/>
        </w:rPr>
        <w:t xml:space="preserve">many students cannot </w:t>
      </w:r>
      <w:r w:rsidR="009A34BB">
        <w:rPr>
          <w:color w:val="000000" w:themeColor="text1"/>
          <w:lang w:eastAsia="zh-TW"/>
        </w:rPr>
        <w:t xml:space="preserve">find out </w:t>
      </w:r>
      <w:r w:rsidR="00B3271E">
        <w:rPr>
          <w:color w:val="000000" w:themeColor="text1"/>
          <w:lang w:eastAsia="zh-TW"/>
        </w:rPr>
        <w:t>a suitable accommodation before the semester</w:t>
      </w:r>
      <w:r w:rsidR="00665430">
        <w:rPr>
          <w:color w:val="000000" w:themeColor="text1"/>
          <w:lang w:eastAsia="zh-TW"/>
        </w:rPr>
        <w:t xml:space="preserve"> start</w:t>
      </w:r>
      <w:r w:rsidR="00B3271E">
        <w:rPr>
          <w:color w:val="000000" w:themeColor="text1"/>
          <w:lang w:eastAsia="zh-TW"/>
        </w:rPr>
        <w:t xml:space="preserve">. </w:t>
      </w:r>
      <w:r w:rsidR="00726FCF">
        <w:rPr>
          <w:color w:val="000000" w:themeColor="text1"/>
          <w:lang w:val="en-AU" w:eastAsia="zh-TW"/>
        </w:rPr>
        <w:t xml:space="preserve">If </w:t>
      </w:r>
      <w:r w:rsidR="00A2434E">
        <w:rPr>
          <w:color w:val="000000" w:themeColor="text1"/>
          <w:lang w:val="en-AU" w:eastAsia="zh-TW"/>
        </w:rPr>
        <w:t xml:space="preserve">QUT </w:t>
      </w:r>
      <w:r w:rsidR="0088754D">
        <w:rPr>
          <w:color w:val="000000" w:themeColor="text1"/>
          <w:lang w:val="en-AU" w:eastAsia="zh-TW"/>
        </w:rPr>
        <w:t xml:space="preserve">provides more opportunities </w:t>
      </w:r>
      <w:r w:rsidR="006F4CB8">
        <w:rPr>
          <w:color w:val="000000" w:themeColor="text1"/>
          <w:lang w:val="en-AU" w:eastAsia="zh-TW"/>
        </w:rPr>
        <w:t xml:space="preserve">of </w:t>
      </w:r>
      <w:r w:rsidR="009009FE">
        <w:rPr>
          <w:color w:val="000000" w:themeColor="text1"/>
          <w:lang w:val="en-AU" w:eastAsia="zh-TW"/>
        </w:rPr>
        <w:t xml:space="preserve">host </w:t>
      </w:r>
      <w:r w:rsidR="0088754D">
        <w:rPr>
          <w:color w:val="000000" w:themeColor="text1"/>
          <w:lang w:val="en-AU" w:eastAsia="zh-TW"/>
        </w:rPr>
        <w:t xml:space="preserve">to the Taiwanese students, it </w:t>
      </w:r>
      <w:r w:rsidR="009009FE">
        <w:rPr>
          <w:color w:val="000000" w:themeColor="text1"/>
          <w:lang w:val="en-AU" w:eastAsia="zh-TW"/>
        </w:rPr>
        <w:t xml:space="preserve">can avoid students </w:t>
      </w:r>
      <w:r w:rsidR="00214FEC">
        <w:rPr>
          <w:color w:val="000000" w:themeColor="text1"/>
          <w:lang w:val="en-AU" w:eastAsia="zh-TW"/>
        </w:rPr>
        <w:t>renting to far from the campus, in</w:t>
      </w:r>
      <w:r w:rsidR="00592B5C">
        <w:rPr>
          <w:color w:val="000000" w:themeColor="text1"/>
          <w:lang w:val="en-AU" w:eastAsia="zh-TW"/>
        </w:rPr>
        <w:t>flu</w:t>
      </w:r>
      <w:r w:rsidR="0066547C">
        <w:rPr>
          <w:rFonts w:hint="eastAsia"/>
          <w:color w:val="000000" w:themeColor="text1"/>
          <w:lang w:val="en-AU" w:eastAsia="zh-TW"/>
        </w:rPr>
        <w:t>e</w:t>
      </w:r>
      <w:r w:rsidR="0066547C">
        <w:rPr>
          <w:color w:val="000000" w:themeColor="text1"/>
          <w:lang w:val="en-AU" w:eastAsia="zh-TW"/>
        </w:rPr>
        <w:t>n</w:t>
      </w:r>
      <w:r w:rsidR="00592B5C">
        <w:rPr>
          <w:color w:val="000000" w:themeColor="text1"/>
          <w:lang w:val="en-AU" w:eastAsia="zh-TW"/>
        </w:rPr>
        <w:t>cing</w:t>
      </w:r>
      <w:r w:rsidR="00214FEC">
        <w:rPr>
          <w:color w:val="000000" w:themeColor="text1"/>
          <w:lang w:val="en-AU" w:eastAsia="zh-TW"/>
        </w:rPr>
        <w:t xml:space="preserve"> the </w:t>
      </w:r>
      <w:r w:rsidR="00F81738">
        <w:rPr>
          <w:color w:val="000000" w:themeColor="text1"/>
          <w:lang w:val="en-AU" w:eastAsia="zh-TW"/>
        </w:rPr>
        <w:t>study</w:t>
      </w:r>
      <w:r w:rsidR="00091E96">
        <w:rPr>
          <w:color w:val="000000" w:themeColor="text1"/>
          <w:lang w:val="en-AU" w:eastAsia="zh-TW"/>
        </w:rPr>
        <w:t xml:space="preserve"> </w:t>
      </w:r>
      <w:r w:rsidR="00CE43A3">
        <w:rPr>
          <w:color w:val="000000" w:themeColor="text1"/>
          <w:lang w:val="en-AU" w:eastAsia="zh-TW"/>
        </w:rPr>
        <w:t>status</w:t>
      </w:r>
      <w:r w:rsidR="0088754D">
        <w:rPr>
          <w:color w:val="000000" w:themeColor="text1"/>
          <w:lang w:val="en-AU" w:eastAsia="zh-TW"/>
        </w:rPr>
        <w:t>.</w:t>
      </w:r>
      <w:r w:rsidR="000D1E4A">
        <w:rPr>
          <w:color w:val="000000" w:themeColor="text1"/>
          <w:lang w:val="en-AU" w:eastAsia="zh-TW"/>
        </w:rPr>
        <w:t xml:space="preserve"> In summary, </w:t>
      </w:r>
      <w:r w:rsidR="002B6997">
        <w:rPr>
          <w:color w:val="000000" w:themeColor="text1"/>
          <w:lang w:val="en-AU" w:eastAsia="zh-TW"/>
        </w:rPr>
        <w:t>the two reco</w:t>
      </w:r>
      <w:r w:rsidR="007336D4">
        <w:rPr>
          <w:color w:val="000000" w:themeColor="text1"/>
          <w:lang w:val="en-AU" w:eastAsia="zh-TW"/>
        </w:rPr>
        <w:t>mmen</w:t>
      </w:r>
      <w:r w:rsidR="002B6997">
        <w:rPr>
          <w:color w:val="000000" w:themeColor="text1"/>
          <w:lang w:val="en-AU" w:eastAsia="zh-TW"/>
        </w:rPr>
        <w:t>dation</w:t>
      </w:r>
      <w:r w:rsidR="007336D4">
        <w:rPr>
          <w:color w:val="000000" w:themeColor="text1"/>
          <w:lang w:val="en-AU" w:eastAsia="zh-TW"/>
        </w:rPr>
        <w:t xml:space="preserve">s </w:t>
      </w:r>
      <w:r w:rsidR="001D1FC3">
        <w:rPr>
          <w:color w:val="000000" w:themeColor="text1"/>
          <w:lang w:val="en-AU" w:eastAsia="zh-TW"/>
        </w:rPr>
        <w:t>help</w:t>
      </w:r>
      <w:r w:rsidR="007336D4">
        <w:rPr>
          <w:color w:val="000000" w:themeColor="text1"/>
          <w:lang w:val="en-AU" w:eastAsia="zh-TW"/>
        </w:rPr>
        <w:t xml:space="preserve"> </w:t>
      </w:r>
      <w:r w:rsidR="0075354C">
        <w:rPr>
          <w:color w:val="000000" w:themeColor="text1"/>
          <w:lang w:val="en-AU" w:eastAsia="zh-TW"/>
        </w:rPr>
        <w:t xml:space="preserve">students from Taiwan </w:t>
      </w:r>
      <w:r w:rsidR="00313420">
        <w:rPr>
          <w:color w:val="000000" w:themeColor="text1"/>
          <w:lang w:val="en-AU" w:eastAsia="zh-TW"/>
        </w:rPr>
        <w:t>develop</w:t>
      </w:r>
      <w:r w:rsidR="001D1FC3">
        <w:rPr>
          <w:color w:val="000000" w:themeColor="text1"/>
          <w:lang w:val="en-AU" w:eastAsia="zh-TW"/>
        </w:rPr>
        <w:t>ing</w:t>
      </w:r>
      <w:r w:rsidR="00313420">
        <w:rPr>
          <w:color w:val="000000" w:themeColor="text1"/>
          <w:lang w:val="en-AU" w:eastAsia="zh-TW"/>
        </w:rPr>
        <w:t xml:space="preserve"> </w:t>
      </w:r>
      <w:r w:rsidR="0039192A">
        <w:rPr>
          <w:color w:val="000000" w:themeColor="text1"/>
          <w:lang w:val="en-AU" w:eastAsia="zh-TW"/>
        </w:rPr>
        <w:t xml:space="preserve">Australian academic culture. </w:t>
      </w:r>
      <w:r w:rsidR="002B6997">
        <w:rPr>
          <w:color w:val="000000" w:themeColor="text1"/>
          <w:lang w:val="en-AU" w:eastAsia="zh-TW"/>
        </w:rPr>
        <w:t xml:space="preserve"> </w:t>
      </w:r>
    </w:p>
    <w:sectPr w:rsidR="00751C88" w:rsidRPr="000D1E4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EAF8" w14:textId="77777777" w:rsidR="009E15E1" w:rsidRDefault="009E15E1" w:rsidP="00EE2A7B">
      <w:r>
        <w:separator/>
      </w:r>
    </w:p>
  </w:endnote>
  <w:endnote w:type="continuationSeparator" w:id="0">
    <w:p w14:paraId="5D0D72AB" w14:textId="77777777" w:rsidR="009E15E1" w:rsidRDefault="009E15E1" w:rsidP="00EE2A7B">
      <w:r>
        <w:continuationSeparator/>
      </w:r>
    </w:p>
  </w:endnote>
  <w:endnote w:type="continuationNotice" w:id="1">
    <w:p w14:paraId="389DC8C1" w14:textId="77777777" w:rsidR="009E15E1" w:rsidRDefault="009E1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374" w14:textId="2DB8CD04" w:rsidR="00DC351A" w:rsidRDefault="00DC351A" w:rsidP="00EB58CF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0B5D1295" w14:textId="77777777" w:rsidR="00DC351A" w:rsidRDefault="00DC35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46389902"/>
      <w:docPartObj>
        <w:docPartGallery w:val="Page Numbers (Bottom of Page)"/>
        <w:docPartUnique/>
      </w:docPartObj>
    </w:sdtPr>
    <w:sdtContent>
      <w:p w14:paraId="3A39213C" w14:textId="5EDFF23C" w:rsidR="00DC351A" w:rsidRDefault="00DC351A" w:rsidP="00EB58CF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3A251A67" w14:textId="77777777" w:rsidR="00DC351A" w:rsidRDefault="00DC35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80E0" w14:textId="77777777" w:rsidR="009E15E1" w:rsidRDefault="009E15E1" w:rsidP="00EE2A7B">
      <w:r>
        <w:separator/>
      </w:r>
    </w:p>
  </w:footnote>
  <w:footnote w:type="continuationSeparator" w:id="0">
    <w:p w14:paraId="4A7A97FB" w14:textId="77777777" w:rsidR="009E15E1" w:rsidRDefault="009E15E1" w:rsidP="00EE2A7B">
      <w:r>
        <w:continuationSeparator/>
      </w:r>
    </w:p>
  </w:footnote>
  <w:footnote w:type="continuationNotice" w:id="1">
    <w:p w14:paraId="1E3028B5" w14:textId="77777777" w:rsidR="009E15E1" w:rsidRDefault="009E15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1878" w14:textId="4FEA70D0" w:rsidR="00EE2A7B" w:rsidRDefault="00EE2A7B" w:rsidP="00EE2A7B">
    <w:pPr>
      <w:pStyle w:val="a3"/>
      <w:jc w:val="right"/>
    </w:pPr>
    <w:r>
      <w:t>C</w:t>
    </w:r>
    <w:r w:rsidR="003C3329">
      <w:rPr>
        <w:lang w:val="en-AU" w:eastAsia="ja-JP"/>
      </w:rPr>
      <w:t>HEN</w:t>
    </w:r>
    <w:r>
      <w:rPr>
        <w:rFonts w:hint="eastAsia"/>
        <w:lang w:eastAsia="ja-JP"/>
      </w:rPr>
      <w:t>,</w:t>
    </w:r>
    <w:r>
      <w:t xml:space="preserve"> Yi-</w:t>
    </w:r>
    <w:r w:rsidR="00A218A5">
      <w:t>Chen</w:t>
    </w:r>
    <w:r w:rsidR="00B02A27">
      <w:t xml:space="preserve"> </w:t>
    </w:r>
    <w:r w:rsidR="00A218A5">
      <w:t>(</w:t>
    </w:r>
    <w:r>
      <w:t>Carla)</w:t>
    </w:r>
  </w:p>
  <w:p w14:paraId="332CFA98" w14:textId="3CE59DFB" w:rsidR="00EE2A7B" w:rsidRDefault="00D9226A" w:rsidP="00EE2A7B">
    <w:pPr>
      <w:pStyle w:val="a3"/>
      <w:jc w:val="right"/>
    </w:pPr>
    <w:r w:rsidRPr="00D9226A">
      <w:t>QCE215</w:t>
    </w:r>
    <w:r w:rsidR="00B02A27">
      <w:t xml:space="preserve"> </w:t>
    </w:r>
    <w:r>
      <w:t>(</w:t>
    </w:r>
    <w:r w:rsidR="003C3329">
      <w:t>C</w:t>
    </w:r>
    <w:r>
      <w:t>lass 2)</w:t>
    </w:r>
  </w:p>
  <w:p w14:paraId="1F23B282" w14:textId="3772818B" w:rsidR="00D9226A" w:rsidRPr="00EE2A7B" w:rsidRDefault="00D9226A" w:rsidP="00EE2A7B">
    <w:pPr>
      <w:pStyle w:val="a3"/>
      <w:jc w:val="right"/>
    </w:pPr>
    <w:r>
      <w:t>Hi</w:t>
    </w:r>
    <w:r w:rsidR="00FA6269">
      <w:t>l</w:t>
    </w:r>
    <w:r>
      <w:t>de</w:t>
    </w:r>
    <w:r w:rsidR="003C3329">
      <w:t xml:space="preserve"> </w:t>
    </w:r>
    <w:r w:rsidR="00A218A5">
      <w:t>&amp;</w:t>
    </w:r>
    <w:r w:rsidR="003C3329">
      <w:t xml:space="preserve"> </w:t>
    </w:r>
    <w:r w:rsidR="00A218A5">
      <w:t>Niamh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VUk9Ukj" int2:invalidationBookmarkName="" int2:hashCode="muFZuWhoOs/Zel" int2:id="g5Ahmac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5798B"/>
    <w:multiLevelType w:val="multilevel"/>
    <w:tmpl w:val="174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44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E8"/>
    <w:rsid w:val="00000BA2"/>
    <w:rsid w:val="00001162"/>
    <w:rsid w:val="00004E96"/>
    <w:rsid w:val="000179D7"/>
    <w:rsid w:val="00042B32"/>
    <w:rsid w:val="00043358"/>
    <w:rsid w:val="00045AC3"/>
    <w:rsid w:val="00046466"/>
    <w:rsid w:val="000478DF"/>
    <w:rsid w:val="00052DBB"/>
    <w:rsid w:val="000604FD"/>
    <w:rsid w:val="00066867"/>
    <w:rsid w:val="00070B28"/>
    <w:rsid w:val="00073A13"/>
    <w:rsid w:val="00084A31"/>
    <w:rsid w:val="00090FCF"/>
    <w:rsid w:val="00091E96"/>
    <w:rsid w:val="00095E42"/>
    <w:rsid w:val="00096262"/>
    <w:rsid w:val="000A4E10"/>
    <w:rsid w:val="000A4F4C"/>
    <w:rsid w:val="000A7D0E"/>
    <w:rsid w:val="000B0C09"/>
    <w:rsid w:val="000B2338"/>
    <w:rsid w:val="000B5FAC"/>
    <w:rsid w:val="000C15A9"/>
    <w:rsid w:val="000D1E4A"/>
    <w:rsid w:val="000D5052"/>
    <w:rsid w:val="000E34E4"/>
    <w:rsid w:val="000F191D"/>
    <w:rsid w:val="00111A39"/>
    <w:rsid w:val="00112CE6"/>
    <w:rsid w:val="00112EA9"/>
    <w:rsid w:val="00122B38"/>
    <w:rsid w:val="00147CF6"/>
    <w:rsid w:val="001547B3"/>
    <w:rsid w:val="00157123"/>
    <w:rsid w:val="0016795F"/>
    <w:rsid w:val="001758AF"/>
    <w:rsid w:val="00175E41"/>
    <w:rsid w:val="00192043"/>
    <w:rsid w:val="001A436D"/>
    <w:rsid w:val="001B10B4"/>
    <w:rsid w:val="001B636F"/>
    <w:rsid w:val="001D1C4F"/>
    <w:rsid w:val="001D1FC3"/>
    <w:rsid w:val="00200ED7"/>
    <w:rsid w:val="00205EF7"/>
    <w:rsid w:val="0021194C"/>
    <w:rsid w:val="0021221B"/>
    <w:rsid w:val="00213255"/>
    <w:rsid w:val="00214D24"/>
    <w:rsid w:val="00214FEC"/>
    <w:rsid w:val="00221FFB"/>
    <w:rsid w:val="002223F3"/>
    <w:rsid w:val="00240E26"/>
    <w:rsid w:val="002419F6"/>
    <w:rsid w:val="00254937"/>
    <w:rsid w:val="00262073"/>
    <w:rsid w:val="00264BA0"/>
    <w:rsid w:val="00272A4B"/>
    <w:rsid w:val="00272BA0"/>
    <w:rsid w:val="00273D6C"/>
    <w:rsid w:val="00273F88"/>
    <w:rsid w:val="00276BA2"/>
    <w:rsid w:val="0028059D"/>
    <w:rsid w:val="00282CD7"/>
    <w:rsid w:val="00296F06"/>
    <w:rsid w:val="002A40CD"/>
    <w:rsid w:val="002A6C81"/>
    <w:rsid w:val="002B6997"/>
    <w:rsid w:val="002D1B2D"/>
    <w:rsid w:val="002D21D4"/>
    <w:rsid w:val="002D4EF5"/>
    <w:rsid w:val="002D6021"/>
    <w:rsid w:val="002D73C2"/>
    <w:rsid w:val="002D7A7C"/>
    <w:rsid w:val="002E27E1"/>
    <w:rsid w:val="002F5D4C"/>
    <w:rsid w:val="002F641D"/>
    <w:rsid w:val="00302095"/>
    <w:rsid w:val="003032B7"/>
    <w:rsid w:val="00304353"/>
    <w:rsid w:val="00304A06"/>
    <w:rsid w:val="00313420"/>
    <w:rsid w:val="00325FB9"/>
    <w:rsid w:val="00342823"/>
    <w:rsid w:val="00346C3E"/>
    <w:rsid w:val="003557AC"/>
    <w:rsid w:val="00357ED9"/>
    <w:rsid w:val="00360C13"/>
    <w:rsid w:val="003624AC"/>
    <w:rsid w:val="00362C80"/>
    <w:rsid w:val="0036461D"/>
    <w:rsid w:val="00376AF3"/>
    <w:rsid w:val="00380C20"/>
    <w:rsid w:val="0039192A"/>
    <w:rsid w:val="003959C4"/>
    <w:rsid w:val="003A2ADB"/>
    <w:rsid w:val="003A3B5C"/>
    <w:rsid w:val="003A3B8A"/>
    <w:rsid w:val="003B1144"/>
    <w:rsid w:val="003B2F16"/>
    <w:rsid w:val="003C156D"/>
    <w:rsid w:val="003C19AE"/>
    <w:rsid w:val="003C3329"/>
    <w:rsid w:val="003C602D"/>
    <w:rsid w:val="003D6439"/>
    <w:rsid w:val="003E4131"/>
    <w:rsid w:val="00405658"/>
    <w:rsid w:val="00405E87"/>
    <w:rsid w:val="0041094C"/>
    <w:rsid w:val="00431B34"/>
    <w:rsid w:val="00440593"/>
    <w:rsid w:val="00446FE6"/>
    <w:rsid w:val="00447E7C"/>
    <w:rsid w:val="00473C79"/>
    <w:rsid w:val="00475017"/>
    <w:rsid w:val="0047502E"/>
    <w:rsid w:val="004845C0"/>
    <w:rsid w:val="004A46DC"/>
    <w:rsid w:val="004A477C"/>
    <w:rsid w:val="004C3746"/>
    <w:rsid w:val="004C4386"/>
    <w:rsid w:val="004C7D8B"/>
    <w:rsid w:val="004D11F5"/>
    <w:rsid w:val="004E4447"/>
    <w:rsid w:val="004F13E0"/>
    <w:rsid w:val="005125FD"/>
    <w:rsid w:val="00513F20"/>
    <w:rsid w:val="00516371"/>
    <w:rsid w:val="00516B50"/>
    <w:rsid w:val="00517FC9"/>
    <w:rsid w:val="00523F30"/>
    <w:rsid w:val="005278B0"/>
    <w:rsid w:val="005310C6"/>
    <w:rsid w:val="00540D70"/>
    <w:rsid w:val="0055679B"/>
    <w:rsid w:val="00564611"/>
    <w:rsid w:val="00565CE3"/>
    <w:rsid w:val="005701A4"/>
    <w:rsid w:val="00581993"/>
    <w:rsid w:val="005861BC"/>
    <w:rsid w:val="00592B5C"/>
    <w:rsid w:val="005B0B62"/>
    <w:rsid w:val="005B2A32"/>
    <w:rsid w:val="005B699B"/>
    <w:rsid w:val="005C597F"/>
    <w:rsid w:val="005D3CAE"/>
    <w:rsid w:val="005E0AEB"/>
    <w:rsid w:val="005E1178"/>
    <w:rsid w:val="005E3AE1"/>
    <w:rsid w:val="005F23FF"/>
    <w:rsid w:val="005F3CC2"/>
    <w:rsid w:val="005F50E0"/>
    <w:rsid w:val="006025F3"/>
    <w:rsid w:val="00606490"/>
    <w:rsid w:val="006069DB"/>
    <w:rsid w:val="006079AA"/>
    <w:rsid w:val="006153F2"/>
    <w:rsid w:val="00615DBF"/>
    <w:rsid w:val="0062018E"/>
    <w:rsid w:val="006210EC"/>
    <w:rsid w:val="00624626"/>
    <w:rsid w:val="006348DD"/>
    <w:rsid w:val="00635E4F"/>
    <w:rsid w:val="00641E60"/>
    <w:rsid w:val="00642E13"/>
    <w:rsid w:val="0065214E"/>
    <w:rsid w:val="00665430"/>
    <w:rsid w:val="0066547C"/>
    <w:rsid w:val="0066552C"/>
    <w:rsid w:val="00691B47"/>
    <w:rsid w:val="0069430D"/>
    <w:rsid w:val="006946E2"/>
    <w:rsid w:val="006951D5"/>
    <w:rsid w:val="006A5C71"/>
    <w:rsid w:val="006B2A2D"/>
    <w:rsid w:val="006B3961"/>
    <w:rsid w:val="006C028E"/>
    <w:rsid w:val="006C3627"/>
    <w:rsid w:val="006D0211"/>
    <w:rsid w:val="006D2641"/>
    <w:rsid w:val="006D3FFF"/>
    <w:rsid w:val="006D5011"/>
    <w:rsid w:val="006E038C"/>
    <w:rsid w:val="006E25C6"/>
    <w:rsid w:val="006F35F5"/>
    <w:rsid w:val="006F4CB8"/>
    <w:rsid w:val="006F5875"/>
    <w:rsid w:val="006F73B4"/>
    <w:rsid w:val="0070482B"/>
    <w:rsid w:val="00710ADB"/>
    <w:rsid w:val="0072632D"/>
    <w:rsid w:val="00726FCF"/>
    <w:rsid w:val="007336D4"/>
    <w:rsid w:val="00737FA8"/>
    <w:rsid w:val="007413F2"/>
    <w:rsid w:val="00745AA5"/>
    <w:rsid w:val="00746B8B"/>
    <w:rsid w:val="00751C88"/>
    <w:rsid w:val="0075354C"/>
    <w:rsid w:val="0075631D"/>
    <w:rsid w:val="00757487"/>
    <w:rsid w:val="00761C61"/>
    <w:rsid w:val="00763992"/>
    <w:rsid w:val="007670B7"/>
    <w:rsid w:val="0076770C"/>
    <w:rsid w:val="007835BF"/>
    <w:rsid w:val="00786584"/>
    <w:rsid w:val="00786C64"/>
    <w:rsid w:val="00797D50"/>
    <w:rsid w:val="007A7A82"/>
    <w:rsid w:val="007C117B"/>
    <w:rsid w:val="007C2F93"/>
    <w:rsid w:val="007C716C"/>
    <w:rsid w:val="007D09C4"/>
    <w:rsid w:val="007D5CA1"/>
    <w:rsid w:val="007E1FED"/>
    <w:rsid w:val="007E56EE"/>
    <w:rsid w:val="007F2AFF"/>
    <w:rsid w:val="007F727D"/>
    <w:rsid w:val="00802836"/>
    <w:rsid w:val="00814A3D"/>
    <w:rsid w:val="00824362"/>
    <w:rsid w:val="00835949"/>
    <w:rsid w:val="008526F0"/>
    <w:rsid w:val="0086071B"/>
    <w:rsid w:val="00861F77"/>
    <w:rsid w:val="008657FF"/>
    <w:rsid w:val="00874097"/>
    <w:rsid w:val="008770FE"/>
    <w:rsid w:val="008806EC"/>
    <w:rsid w:val="00882975"/>
    <w:rsid w:val="0088334B"/>
    <w:rsid w:val="0088754D"/>
    <w:rsid w:val="008877A0"/>
    <w:rsid w:val="008A2556"/>
    <w:rsid w:val="008A46FC"/>
    <w:rsid w:val="008A77C2"/>
    <w:rsid w:val="008A7812"/>
    <w:rsid w:val="008B0E08"/>
    <w:rsid w:val="008C2CEA"/>
    <w:rsid w:val="008C3AC6"/>
    <w:rsid w:val="008C5DA9"/>
    <w:rsid w:val="008C6D0B"/>
    <w:rsid w:val="008D7603"/>
    <w:rsid w:val="008E4420"/>
    <w:rsid w:val="008E53ED"/>
    <w:rsid w:val="009009FE"/>
    <w:rsid w:val="009139E1"/>
    <w:rsid w:val="00915787"/>
    <w:rsid w:val="00923B31"/>
    <w:rsid w:val="00926D2D"/>
    <w:rsid w:val="00933450"/>
    <w:rsid w:val="00944DF8"/>
    <w:rsid w:val="0094552F"/>
    <w:rsid w:val="0095656C"/>
    <w:rsid w:val="009609D0"/>
    <w:rsid w:val="00963659"/>
    <w:rsid w:val="00985528"/>
    <w:rsid w:val="00986461"/>
    <w:rsid w:val="00997D9E"/>
    <w:rsid w:val="009A308E"/>
    <w:rsid w:val="009A34BB"/>
    <w:rsid w:val="009A776D"/>
    <w:rsid w:val="009C6856"/>
    <w:rsid w:val="009D6DBE"/>
    <w:rsid w:val="009E15E1"/>
    <w:rsid w:val="00A0691C"/>
    <w:rsid w:val="00A12AEF"/>
    <w:rsid w:val="00A216C5"/>
    <w:rsid w:val="00A218A5"/>
    <w:rsid w:val="00A2434E"/>
    <w:rsid w:val="00A34B19"/>
    <w:rsid w:val="00A35ABA"/>
    <w:rsid w:val="00A375A4"/>
    <w:rsid w:val="00A403F1"/>
    <w:rsid w:val="00A45F25"/>
    <w:rsid w:val="00A55C66"/>
    <w:rsid w:val="00A65566"/>
    <w:rsid w:val="00A655A9"/>
    <w:rsid w:val="00A70332"/>
    <w:rsid w:val="00A85336"/>
    <w:rsid w:val="00A873C8"/>
    <w:rsid w:val="00A915B8"/>
    <w:rsid w:val="00AA1677"/>
    <w:rsid w:val="00AB1D72"/>
    <w:rsid w:val="00AB4948"/>
    <w:rsid w:val="00AC4843"/>
    <w:rsid w:val="00AD0037"/>
    <w:rsid w:val="00AD280A"/>
    <w:rsid w:val="00AD3FEF"/>
    <w:rsid w:val="00AD6A34"/>
    <w:rsid w:val="00AE0109"/>
    <w:rsid w:val="00AE5D98"/>
    <w:rsid w:val="00AF04C5"/>
    <w:rsid w:val="00B02A27"/>
    <w:rsid w:val="00B16B8F"/>
    <w:rsid w:val="00B20D92"/>
    <w:rsid w:val="00B3271E"/>
    <w:rsid w:val="00B33FD0"/>
    <w:rsid w:val="00B37EC6"/>
    <w:rsid w:val="00B55C22"/>
    <w:rsid w:val="00B61A24"/>
    <w:rsid w:val="00B645E3"/>
    <w:rsid w:val="00B646ED"/>
    <w:rsid w:val="00B6538A"/>
    <w:rsid w:val="00B66EA2"/>
    <w:rsid w:val="00B73713"/>
    <w:rsid w:val="00B8588C"/>
    <w:rsid w:val="00B85A1C"/>
    <w:rsid w:val="00B9191A"/>
    <w:rsid w:val="00BD1439"/>
    <w:rsid w:val="00BE78FC"/>
    <w:rsid w:val="00BE7CEF"/>
    <w:rsid w:val="00BF0A41"/>
    <w:rsid w:val="00BF5901"/>
    <w:rsid w:val="00C055AA"/>
    <w:rsid w:val="00C27E02"/>
    <w:rsid w:val="00C3078B"/>
    <w:rsid w:val="00C348D5"/>
    <w:rsid w:val="00C409B9"/>
    <w:rsid w:val="00C43454"/>
    <w:rsid w:val="00C5434E"/>
    <w:rsid w:val="00C550C8"/>
    <w:rsid w:val="00C600E2"/>
    <w:rsid w:val="00C716BC"/>
    <w:rsid w:val="00C73E8E"/>
    <w:rsid w:val="00C86456"/>
    <w:rsid w:val="00C934C2"/>
    <w:rsid w:val="00C937C2"/>
    <w:rsid w:val="00C94F0A"/>
    <w:rsid w:val="00CA0153"/>
    <w:rsid w:val="00CA4BDA"/>
    <w:rsid w:val="00CA6AE4"/>
    <w:rsid w:val="00CC2012"/>
    <w:rsid w:val="00CD3C06"/>
    <w:rsid w:val="00CD60AF"/>
    <w:rsid w:val="00CE43A3"/>
    <w:rsid w:val="00CE6DB3"/>
    <w:rsid w:val="00CE75D4"/>
    <w:rsid w:val="00D154DC"/>
    <w:rsid w:val="00D24F9A"/>
    <w:rsid w:val="00D52859"/>
    <w:rsid w:val="00D52E74"/>
    <w:rsid w:val="00D533F3"/>
    <w:rsid w:val="00D55DE8"/>
    <w:rsid w:val="00D80756"/>
    <w:rsid w:val="00D83904"/>
    <w:rsid w:val="00D9226A"/>
    <w:rsid w:val="00D9377A"/>
    <w:rsid w:val="00D964A6"/>
    <w:rsid w:val="00DA3E37"/>
    <w:rsid w:val="00DC351A"/>
    <w:rsid w:val="00DC75DF"/>
    <w:rsid w:val="00DD122B"/>
    <w:rsid w:val="00DE0501"/>
    <w:rsid w:val="00DF4357"/>
    <w:rsid w:val="00DF6319"/>
    <w:rsid w:val="00DF654D"/>
    <w:rsid w:val="00E16C20"/>
    <w:rsid w:val="00E20690"/>
    <w:rsid w:val="00E2673E"/>
    <w:rsid w:val="00E378AD"/>
    <w:rsid w:val="00E60879"/>
    <w:rsid w:val="00E70235"/>
    <w:rsid w:val="00E74BC9"/>
    <w:rsid w:val="00E759ED"/>
    <w:rsid w:val="00E762D2"/>
    <w:rsid w:val="00E766EE"/>
    <w:rsid w:val="00E96729"/>
    <w:rsid w:val="00EA009A"/>
    <w:rsid w:val="00EA0A19"/>
    <w:rsid w:val="00EA2AF5"/>
    <w:rsid w:val="00EA44C3"/>
    <w:rsid w:val="00EA4E15"/>
    <w:rsid w:val="00EB2F65"/>
    <w:rsid w:val="00EB451A"/>
    <w:rsid w:val="00EB58CF"/>
    <w:rsid w:val="00EC4506"/>
    <w:rsid w:val="00EC49EA"/>
    <w:rsid w:val="00EC57FA"/>
    <w:rsid w:val="00EC671A"/>
    <w:rsid w:val="00ED1EBD"/>
    <w:rsid w:val="00ED2BDF"/>
    <w:rsid w:val="00EE05CA"/>
    <w:rsid w:val="00EE2A7B"/>
    <w:rsid w:val="00EF3C7B"/>
    <w:rsid w:val="00EF59ED"/>
    <w:rsid w:val="00F036F4"/>
    <w:rsid w:val="00F138A4"/>
    <w:rsid w:val="00F15CFB"/>
    <w:rsid w:val="00F21BD2"/>
    <w:rsid w:val="00F2604C"/>
    <w:rsid w:val="00F263D4"/>
    <w:rsid w:val="00F26ED3"/>
    <w:rsid w:val="00F27470"/>
    <w:rsid w:val="00F34429"/>
    <w:rsid w:val="00F358BA"/>
    <w:rsid w:val="00F44379"/>
    <w:rsid w:val="00F465FB"/>
    <w:rsid w:val="00F5653A"/>
    <w:rsid w:val="00F632FC"/>
    <w:rsid w:val="00F81738"/>
    <w:rsid w:val="00F8379A"/>
    <w:rsid w:val="00F868C2"/>
    <w:rsid w:val="00F874BF"/>
    <w:rsid w:val="00F916EB"/>
    <w:rsid w:val="00FA043D"/>
    <w:rsid w:val="00FA411A"/>
    <w:rsid w:val="00FA531C"/>
    <w:rsid w:val="00FA6269"/>
    <w:rsid w:val="00FB004D"/>
    <w:rsid w:val="00FB67B1"/>
    <w:rsid w:val="00FC43A5"/>
    <w:rsid w:val="00FD1A5E"/>
    <w:rsid w:val="00FD4BC1"/>
    <w:rsid w:val="00FE6C68"/>
    <w:rsid w:val="00FF4E45"/>
    <w:rsid w:val="014B0DD0"/>
    <w:rsid w:val="0223FB56"/>
    <w:rsid w:val="022C14DD"/>
    <w:rsid w:val="029ABC47"/>
    <w:rsid w:val="02E6DE31"/>
    <w:rsid w:val="0562B544"/>
    <w:rsid w:val="05B4532F"/>
    <w:rsid w:val="067ECC10"/>
    <w:rsid w:val="07EA7A92"/>
    <w:rsid w:val="09F3CB71"/>
    <w:rsid w:val="0B07FCE9"/>
    <w:rsid w:val="0C092438"/>
    <w:rsid w:val="0CF11B1B"/>
    <w:rsid w:val="0D84ABE2"/>
    <w:rsid w:val="0E9F40F9"/>
    <w:rsid w:val="0F955E62"/>
    <w:rsid w:val="108B8337"/>
    <w:rsid w:val="135C5F72"/>
    <w:rsid w:val="136CBAB6"/>
    <w:rsid w:val="13E8A384"/>
    <w:rsid w:val="14DFBE57"/>
    <w:rsid w:val="14F54F14"/>
    <w:rsid w:val="150C1C48"/>
    <w:rsid w:val="15475ED8"/>
    <w:rsid w:val="1569DA30"/>
    <w:rsid w:val="17C7273C"/>
    <w:rsid w:val="17E8C1AE"/>
    <w:rsid w:val="17F64A4F"/>
    <w:rsid w:val="18A5841C"/>
    <w:rsid w:val="1A006DC6"/>
    <w:rsid w:val="1A31BE80"/>
    <w:rsid w:val="1BAEB271"/>
    <w:rsid w:val="1C7838E6"/>
    <w:rsid w:val="1C92A96A"/>
    <w:rsid w:val="1DEA470A"/>
    <w:rsid w:val="1DEEC717"/>
    <w:rsid w:val="1FF4BDE4"/>
    <w:rsid w:val="221E5719"/>
    <w:rsid w:val="223AC371"/>
    <w:rsid w:val="22D188BD"/>
    <w:rsid w:val="24192FF6"/>
    <w:rsid w:val="25620A46"/>
    <w:rsid w:val="258F66A5"/>
    <w:rsid w:val="267D53AF"/>
    <w:rsid w:val="276E83A5"/>
    <w:rsid w:val="277C8100"/>
    <w:rsid w:val="28852373"/>
    <w:rsid w:val="2A02FBA0"/>
    <w:rsid w:val="2B3F0C64"/>
    <w:rsid w:val="2B924918"/>
    <w:rsid w:val="2BC54E1E"/>
    <w:rsid w:val="2E2E33EC"/>
    <w:rsid w:val="2E595BDD"/>
    <w:rsid w:val="2F51EA02"/>
    <w:rsid w:val="35B3C80A"/>
    <w:rsid w:val="3934F72A"/>
    <w:rsid w:val="39D4AFB6"/>
    <w:rsid w:val="3D5272BA"/>
    <w:rsid w:val="3E7D0CA6"/>
    <w:rsid w:val="4183478A"/>
    <w:rsid w:val="43970D3B"/>
    <w:rsid w:val="45F4615F"/>
    <w:rsid w:val="4664727E"/>
    <w:rsid w:val="46C7E843"/>
    <w:rsid w:val="488621BF"/>
    <w:rsid w:val="4A03A91C"/>
    <w:rsid w:val="4A09ED74"/>
    <w:rsid w:val="4BE7CE00"/>
    <w:rsid w:val="4C5AF7C3"/>
    <w:rsid w:val="4D0C5FBD"/>
    <w:rsid w:val="4E6F1AD1"/>
    <w:rsid w:val="4EF02E58"/>
    <w:rsid w:val="4FA86E66"/>
    <w:rsid w:val="51BF7348"/>
    <w:rsid w:val="53EE50D7"/>
    <w:rsid w:val="543BB3A5"/>
    <w:rsid w:val="543BFADE"/>
    <w:rsid w:val="543C33B3"/>
    <w:rsid w:val="559AEEFF"/>
    <w:rsid w:val="55EAA0B4"/>
    <w:rsid w:val="572905ED"/>
    <w:rsid w:val="58A1747A"/>
    <w:rsid w:val="5A12CB95"/>
    <w:rsid w:val="5A31D690"/>
    <w:rsid w:val="5A914B92"/>
    <w:rsid w:val="5A93DA09"/>
    <w:rsid w:val="5B1F3010"/>
    <w:rsid w:val="5B20AE1B"/>
    <w:rsid w:val="5B9C1204"/>
    <w:rsid w:val="5CBB0071"/>
    <w:rsid w:val="5EDBB8C7"/>
    <w:rsid w:val="600ECD8C"/>
    <w:rsid w:val="6074A6FA"/>
    <w:rsid w:val="607CD535"/>
    <w:rsid w:val="62C23505"/>
    <w:rsid w:val="642CA38B"/>
    <w:rsid w:val="64B1DF25"/>
    <w:rsid w:val="64E4C139"/>
    <w:rsid w:val="65397183"/>
    <w:rsid w:val="657AA2E9"/>
    <w:rsid w:val="66EBC64F"/>
    <w:rsid w:val="67A8AF47"/>
    <w:rsid w:val="68F610BD"/>
    <w:rsid w:val="6980E1F1"/>
    <w:rsid w:val="6A66E059"/>
    <w:rsid w:val="6A7DE6EC"/>
    <w:rsid w:val="6C1AAF9C"/>
    <w:rsid w:val="6D3CD2F1"/>
    <w:rsid w:val="6E2B2523"/>
    <w:rsid w:val="7152BF25"/>
    <w:rsid w:val="7330E712"/>
    <w:rsid w:val="733DC0F1"/>
    <w:rsid w:val="74CE27E6"/>
    <w:rsid w:val="74E9410C"/>
    <w:rsid w:val="76442C81"/>
    <w:rsid w:val="76B8388E"/>
    <w:rsid w:val="7807588F"/>
    <w:rsid w:val="784E251A"/>
    <w:rsid w:val="7862DE1B"/>
    <w:rsid w:val="78726D6B"/>
    <w:rsid w:val="78EEF84D"/>
    <w:rsid w:val="791087EE"/>
    <w:rsid w:val="798ED179"/>
    <w:rsid w:val="79AC20BE"/>
    <w:rsid w:val="7A4AEFC2"/>
    <w:rsid w:val="7D70D061"/>
    <w:rsid w:val="7DC925E8"/>
    <w:rsid w:val="7E136D0D"/>
    <w:rsid w:val="7E63D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80F"/>
  <w15:chartTrackingRefBased/>
  <w15:docId w15:val="{96951370-FE70-49E2-94F3-98810386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A7B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EE2A7B"/>
  </w:style>
  <w:style w:type="paragraph" w:styleId="a5">
    <w:name w:val="footer"/>
    <w:basedOn w:val="a"/>
    <w:link w:val="a6"/>
    <w:uiPriority w:val="99"/>
    <w:unhideWhenUsed/>
    <w:rsid w:val="00EE2A7B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EE2A7B"/>
  </w:style>
  <w:style w:type="character" w:styleId="a7">
    <w:name w:val="Hyperlink"/>
    <w:basedOn w:val="a0"/>
    <w:uiPriority w:val="99"/>
    <w:unhideWhenUsed/>
    <w:rsid w:val="00D922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226A"/>
    <w:rPr>
      <w:color w:val="605E5C"/>
      <w:shd w:val="clear" w:color="auto" w:fill="E1DFDD"/>
    </w:rPr>
  </w:style>
  <w:style w:type="character" w:styleId="a9">
    <w:name w:val="page number"/>
    <w:basedOn w:val="a0"/>
    <w:uiPriority w:val="99"/>
    <w:semiHidden/>
    <w:unhideWhenUsed/>
    <w:rsid w:val="00DC351A"/>
  </w:style>
  <w:style w:type="character" w:customStyle="1" w:styleId="normaltextrun">
    <w:name w:val="normaltextrun"/>
    <w:basedOn w:val="a0"/>
    <w:rsid w:val="00BE78FC"/>
  </w:style>
  <w:style w:type="character" w:customStyle="1" w:styleId="eop">
    <w:name w:val="eop"/>
    <w:basedOn w:val="a0"/>
    <w:rsid w:val="00BE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C835D-C412-4944-A07E-3EAA7177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陳怡辰</dc:creator>
  <cp:keywords/>
  <dc:description/>
  <cp:lastModifiedBy>Carla Chen</cp:lastModifiedBy>
  <cp:revision>98</cp:revision>
  <dcterms:created xsi:type="dcterms:W3CDTF">2023-04-12T07:24:00Z</dcterms:created>
  <dcterms:modified xsi:type="dcterms:W3CDTF">2023-04-13T15:45:00Z</dcterms:modified>
</cp:coreProperties>
</file>