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0A82" w14:textId="77777777" w:rsidR="00BB3985" w:rsidRDefault="00BB3985" w:rsidP="00BB3985">
      <w:pPr>
        <w:pStyle w:val="Title"/>
        <w:rPr>
          <w:lang w:val="fr-FR"/>
        </w:rPr>
      </w:pPr>
      <w:proofErr w:type="spellStart"/>
      <w:r>
        <w:rPr>
          <w:lang w:val="fr-FR"/>
        </w:rPr>
        <w:t>Tactical</w:t>
      </w:r>
      <w:proofErr w:type="spellEnd"/>
      <w:r>
        <w:rPr>
          <w:lang w:val="fr-FR"/>
        </w:rPr>
        <w:t xml:space="preserve"> Scenario Maker (</w:t>
      </w:r>
      <w:proofErr w:type="spellStart"/>
      <w:r>
        <w:rPr>
          <w:lang w:val="fr-FR"/>
        </w:rPr>
        <w:t>LOTUSim</w:t>
      </w:r>
      <w:proofErr w:type="spellEnd"/>
      <w:r>
        <w:rPr>
          <w:lang w:val="fr-FR"/>
        </w:rPr>
        <w:t>)</w:t>
      </w:r>
    </w:p>
    <w:p w14:paraId="6D6AC868" w14:textId="77777777" w:rsidR="00BB3985" w:rsidRDefault="00BB3985" w:rsidP="00BB3985">
      <w:pPr>
        <w:pStyle w:val="Subtitle"/>
        <w:rPr>
          <w:lang w:val="fr-FR"/>
        </w:rPr>
      </w:pPr>
      <w:r>
        <w:rPr>
          <w:lang w:val="fr-FR"/>
        </w:rPr>
        <w:t>Document de passation</w:t>
      </w:r>
    </w:p>
    <w:p w14:paraId="155ED6C5" w14:textId="57C66D73" w:rsidR="00BB3985" w:rsidRPr="00F43863" w:rsidRDefault="00B42DC4" w:rsidP="00B42DC4">
      <w:pPr>
        <w:pStyle w:val="Heading1"/>
        <w:rPr>
          <w:lang w:val="fr-FR"/>
        </w:rPr>
      </w:pPr>
      <w:bookmarkStart w:id="0" w:name="_Toc234682640"/>
      <w:r w:rsidRPr="00F43863">
        <w:rPr>
          <w:lang w:val="fr-FR"/>
        </w:rPr>
        <w:t>Introduction</w:t>
      </w:r>
      <w:bookmarkEnd w:id="0"/>
    </w:p>
    <w:p w14:paraId="0CBD355F" w14:textId="4A530CF8" w:rsidR="00073DDC" w:rsidRPr="00F43863" w:rsidRDefault="00073DDC" w:rsidP="00073DDC">
      <w:pPr>
        <w:pStyle w:val="Heading2"/>
        <w:rPr>
          <w:lang w:val="fr-FR"/>
        </w:rPr>
      </w:pPr>
      <w:bookmarkStart w:id="1" w:name="_Toc234682641"/>
      <w:r w:rsidRPr="00F43863">
        <w:rPr>
          <w:lang w:val="fr-FR"/>
        </w:rPr>
        <w:t>Contexte</w:t>
      </w:r>
      <w:bookmarkEnd w:id="1"/>
    </w:p>
    <w:p w14:paraId="17CC8791" w14:textId="77777777" w:rsidR="00073DDC" w:rsidRDefault="00073DDC" w:rsidP="00073DDC">
      <w:pPr>
        <w:jc w:val="both"/>
        <w:rPr>
          <w:rFonts w:ascii="Aptos" w:hAnsi="Aptos"/>
          <w:lang w:val="fr-FR"/>
        </w:rPr>
      </w:pPr>
      <w:proofErr w:type="spellStart"/>
      <w:r w:rsidRPr="00BB3985">
        <w:rPr>
          <w:rFonts w:ascii="Aptos" w:hAnsi="Aptos"/>
          <w:lang w:val="fr-FR"/>
        </w:rPr>
        <w:t>LOTUSim</w:t>
      </w:r>
      <w:proofErr w:type="spellEnd"/>
      <w:r w:rsidRPr="00BB3985">
        <w:rPr>
          <w:rFonts w:ascii="Aptos" w:hAnsi="Aptos"/>
          <w:lang w:val="fr-FR"/>
        </w:rPr>
        <w:t xml:space="preserve"> est un simulateur multi-agent. Il fait évoluer, dans un même monde, des entités marines, sous-marines et aériennes — des bateaux de surface, des sous-marins, des drones — qui se déplacent selon des règles physiques définies. L'objectif de ce simulateur est de reproduire des situations opérationnelles : on veut rejouer, en environnement contrôlé, ce qui se passerait réellement en mer.</w:t>
      </w:r>
    </w:p>
    <w:p w14:paraId="56065347" w14:textId="77777777" w:rsidR="00A42A00" w:rsidRPr="00BB3985" w:rsidRDefault="00A42A00" w:rsidP="00A42A00">
      <w:pPr>
        <w:jc w:val="both"/>
        <w:rPr>
          <w:rFonts w:ascii="Aptos" w:hAnsi="Aptos"/>
          <w:lang w:val="fr-FR"/>
        </w:rPr>
      </w:pPr>
      <w:r w:rsidRPr="00BB3985">
        <w:rPr>
          <w:rFonts w:ascii="Aptos" w:hAnsi="Aptos"/>
          <w:lang w:val="fr-FR"/>
        </w:rPr>
        <w:t xml:space="preserve">Pour décrire ce qu'il doit se passer dans une simulation, </w:t>
      </w:r>
      <w:proofErr w:type="spellStart"/>
      <w:r w:rsidRPr="00BB3985">
        <w:rPr>
          <w:rFonts w:ascii="Aptos" w:hAnsi="Aptos"/>
          <w:lang w:val="fr-FR"/>
        </w:rPr>
        <w:t>LOTUSim</w:t>
      </w:r>
      <w:proofErr w:type="spellEnd"/>
      <w:r w:rsidRPr="00BB3985">
        <w:rPr>
          <w:rFonts w:ascii="Aptos" w:hAnsi="Aptos"/>
          <w:lang w:val="fr-FR"/>
        </w:rPr>
        <w:t xml:space="preserve"> consomme un fichier de scénario. Ce fichier a une structure simple, qu'on peut résumer ainsi :</w:t>
      </w:r>
    </w:p>
    <w:p w14:paraId="4BB5BC75" w14:textId="77777777" w:rsidR="00A42A00" w:rsidRPr="00BB3985" w:rsidRDefault="00A42A00" w:rsidP="00A42A00">
      <w:pPr>
        <w:ind w:left="480"/>
        <w:rPr>
          <w:rFonts w:ascii="Consolas" w:hAnsi="Consolas"/>
          <w:color w:val="1F1F1F"/>
          <w:sz w:val="20"/>
          <w:highlight w:val="lightGray"/>
          <w:lang w:val="fr-FR"/>
        </w:rPr>
      </w:pPr>
      <w:r w:rsidRPr="00BB3985">
        <w:rPr>
          <w:rFonts w:ascii="Consolas" w:hAnsi="Consolas"/>
          <w:color w:val="1F1F1F"/>
          <w:sz w:val="20"/>
          <w:highlight w:val="lightGray"/>
          <w:lang w:val="fr-FR"/>
        </w:rPr>
        <w:t>Environnement</w:t>
      </w:r>
      <w:r w:rsidRPr="00BB3985">
        <w:rPr>
          <w:rFonts w:ascii="Consolas" w:hAnsi="Consolas"/>
          <w:color w:val="1F1F1F"/>
          <w:sz w:val="20"/>
          <w:highlight w:val="lightGray"/>
          <w:lang w:val="fr-FR"/>
        </w:rPr>
        <w:br/>
        <w:t xml:space="preserve">  Agent_1</w:t>
      </w:r>
      <w:r w:rsidRPr="00BB3985">
        <w:rPr>
          <w:rFonts w:ascii="Consolas" w:hAnsi="Consolas"/>
          <w:color w:val="1F1F1F"/>
          <w:sz w:val="20"/>
          <w:highlight w:val="lightGray"/>
          <w:lang w:val="fr-FR"/>
        </w:rPr>
        <w:br/>
        <w:t xml:space="preserve">     Position initiale</w:t>
      </w:r>
      <w:r w:rsidRPr="00BB3985">
        <w:rPr>
          <w:rFonts w:ascii="Consolas" w:hAnsi="Consolas"/>
          <w:color w:val="1F1F1F"/>
          <w:sz w:val="20"/>
          <w:highlight w:val="lightGray"/>
          <w:lang w:val="fr-FR"/>
        </w:rPr>
        <w:br/>
        <w:t xml:space="preserve">     Positions à suivre</w:t>
      </w:r>
      <w:r w:rsidRPr="00BB3985">
        <w:rPr>
          <w:rFonts w:ascii="Consolas" w:hAnsi="Consolas"/>
          <w:color w:val="1F1F1F"/>
          <w:sz w:val="20"/>
          <w:highlight w:val="lightGray"/>
          <w:lang w:val="fr-FR"/>
        </w:rPr>
        <w:br/>
        <w:t xml:space="preserve">  Agent_2</w:t>
      </w:r>
      <w:r w:rsidRPr="00BB3985">
        <w:rPr>
          <w:rFonts w:ascii="Consolas" w:hAnsi="Consolas"/>
          <w:color w:val="1F1F1F"/>
          <w:sz w:val="20"/>
          <w:highlight w:val="lightGray"/>
          <w:lang w:val="fr-FR"/>
        </w:rPr>
        <w:br/>
        <w:t xml:space="preserve">     Position initiale</w:t>
      </w:r>
    </w:p>
    <w:p w14:paraId="160BC367" w14:textId="77777777" w:rsidR="00A42A00" w:rsidRPr="00A42A00" w:rsidRDefault="00A42A00" w:rsidP="00A42A00">
      <w:pPr>
        <w:rPr>
          <w:lang w:val="fr-FR"/>
        </w:rPr>
      </w:pPr>
      <w:r w:rsidRPr="00A42A00">
        <w:rPr>
          <w:lang w:val="fr-FR"/>
        </w:rPr>
        <w:t>Autrement dit : chaque agent re</w:t>
      </w:r>
      <w:r w:rsidRPr="00A42A00">
        <w:rPr>
          <w:rFonts w:hint="eastAsia"/>
          <w:lang w:val="fr-FR"/>
        </w:rPr>
        <w:t>ç</w:t>
      </w:r>
      <w:r w:rsidRPr="00A42A00">
        <w:rPr>
          <w:lang w:val="fr-FR"/>
        </w:rPr>
        <w:t>oit un point de d</w:t>
      </w:r>
      <w:r w:rsidRPr="00A42A00">
        <w:rPr>
          <w:rFonts w:hint="eastAsia"/>
          <w:lang w:val="fr-FR"/>
        </w:rPr>
        <w:t>é</w:t>
      </w:r>
      <w:r w:rsidRPr="00A42A00">
        <w:rPr>
          <w:lang w:val="fr-FR"/>
        </w:rPr>
        <w:t xml:space="preserve">part, et </w:t>
      </w:r>
      <w:r w:rsidRPr="00A42A00">
        <w:rPr>
          <w:rFonts w:hint="eastAsia"/>
          <w:lang w:val="fr-FR"/>
        </w:rPr>
        <w:t>é</w:t>
      </w:r>
      <w:r w:rsidRPr="00A42A00">
        <w:rPr>
          <w:lang w:val="fr-FR"/>
        </w:rPr>
        <w:t>ventuellement une liste de points par lesquels passer. Le simulateur les fait naviguer, et on observe le r</w:t>
      </w:r>
      <w:r w:rsidRPr="00A42A00">
        <w:rPr>
          <w:rFonts w:hint="eastAsia"/>
          <w:lang w:val="fr-FR"/>
        </w:rPr>
        <w:t>é</w:t>
      </w:r>
      <w:r w:rsidRPr="00A42A00">
        <w:rPr>
          <w:lang w:val="fr-FR"/>
        </w:rPr>
        <w:t>sultat dans la visualisation 3D ou sur une carte 2D.</w:t>
      </w:r>
    </w:p>
    <w:p w14:paraId="01DD6CF4" w14:textId="77777777" w:rsidR="00FF78EB" w:rsidRPr="00FF78EB" w:rsidRDefault="00FF78EB" w:rsidP="00FF78EB">
      <w:pPr>
        <w:pStyle w:val="Heading2"/>
        <w:rPr>
          <w:lang w:val="fr-FR"/>
        </w:rPr>
      </w:pPr>
      <w:bookmarkStart w:id="2" w:name="_Toc234682642"/>
      <w:r w:rsidRPr="00FF78EB">
        <w:rPr>
          <w:lang w:val="fr-FR"/>
        </w:rPr>
        <w:t>La problématique</w:t>
      </w:r>
      <w:bookmarkEnd w:id="2"/>
    </w:p>
    <w:p w14:paraId="2E4EA06B" w14:textId="0BE00310" w:rsidR="005B171B" w:rsidRDefault="00FF78EB" w:rsidP="00FF78EB">
      <w:pPr>
        <w:jc w:val="both"/>
        <w:rPr>
          <w:rFonts w:ascii="Aptos" w:hAnsi="Aptos"/>
          <w:lang w:val="fr-FR"/>
        </w:rPr>
      </w:pPr>
      <w:r w:rsidRPr="00FF78EB">
        <w:rPr>
          <w:rFonts w:ascii="Aptos" w:hAnsi="Aptos"/>
          <w:lang w:val="fr-FR"/>
        </w:rPr>
        <w:t>Ce fonctionnement, aussi simple soit-il, pose trois problèmes qui, ensemble, rendent l'outil difficile à exploiter pour construire de vrais exercices tactiques.</w:t>
      </w:r>
    </w:p>
    <w:p w14:paraId="06754D23" w14:textId="65962030" w:rsidR="005B171B" w:rsidRPr="005B171B" w:rsidRDefault="005B171B" w:rsidP="00FF78EB">
      <w:pPr>
        <w:jc w:val="both"/>
        <w:rPr>
          <w:rFonts w:ascii="Aptos" w:hAnsi="Aptos"/>
          <w:b/>
          <w:bCs/>
          <w:i/>
          <w:iCs/>
          <w:u w:val="single"/>
          <w:lang w:val="fr-FR"/>
        </w:rPr>
      </w:pPr>
      <w:r w:rsidRPr="005B171B">
        <w:rPr>
          <w:rFonts w:ascii="Aptos" w:hAnsi="Aptos"/>
          <w:b/>
          <w:bCs/>
          <w:i/>
          <w:iCs/>
          <w:u w:val="single"/>
          <w:lang w:val="fr-FR"/>
        </w:rPr>
        <w:t>Complexité d’utilisation</w:t>
      </w:r>
    </w:p>
    <w:p w14:paraId="5228B39A" w14:textId="4B5DC62D" w:rsidR="00FF78EB" w:rsidRPr="00FF78EB" w:rsidRDefault="00FF78EB" w:rsidP="00FF78EB">
      <w:pPr>
        <w:jc w:val="both"/>
        <w:rPr>
          <w:rFonts w:ascii="Aptos" w:hAnsi="Aptos"/>
          <w:lang w:val="fr-FR"/>
        </w:rPr>
      </w:pPr>
      <w:r w:rsidRPr="00FF78EB">
        <w:rPr>
          <w:rFonts w:ascii="Aptos" w:hAnsi="Aptos"/>
          <w:lang w:val="fr-FR"/>
        </w:rPr>
        <w:t>Écrire un scénario suppose de manipuler directement un fichier de configuration, avec sa syntaxe propre et ses coordonnées géographiques saisies à la main. C'est une barrière immédiate pour quiconque n'est pas familier du format — et notamment pour l'expert métier, qui est pourtant celui qui sait ce qu'un scénario réaliste devrait contenir.</w:t>
      </w:r>
    </w:p>
    <w:p w14:paraId="10B2F670" w14:textId="1A51C729" w:rsidR="0066472C" w:rsidRPr="0066472C" w:rsidRDefault="0066472C" w:rsidP="00FF78EB">
      <w:pPr>
        <w:jc w:val="both"/>
        <w:rPr>
          <w:rFonts w:ascii="Aptos" w:hAnsi="Aptos"/>
          <w:b/>
          <w:bCs/>
          <w:i/>
          <w:iCs/>
          <w:u w:val="single"/>
          <w:lang w:val="fr-FR"/>
        </w:rPr>
      </w:pPr>
      <w:r w:rsidRPr="0066472C">
        <w:rPr>
          <w:rFonts w:ascii="Aptos" w:hAnsi="Aptos"/>
          <w:b/>
          <w:bCs/>
          <w:i/>
          <w:iCs/>
          <w:u w:val="single"/>
          <w:lang w:val="fr-FR"/>
        </w:rPr>
        <w:t>Déterminisme</w:t>
      </w:r>
    </w:p>
    <w:p w14:paraId="7E7F08F0" w14:textId="4E5229E3" w:rsidR="00FF78EB" w:rsidRPr="00FF78EB" w:rsidRDefault="00FF78EB" w:rsidP="00FF78EB">
      <w:pPr>
        <w:jc w:val="both"/>
        <w:rPr>
          <w:rFonts w:ascii="Aptos" w:hAnsi="Aptos"/>
          <w:lang w:val="fr-FR"/>
        </w:rPr>
      </w:pPr>
      <w:r w:rsidRPr="00FF78EB">
        <w:rPr>
          <w:rFonts w:ascii="Aptos" w:hAnsi="Aptos"/>
          <w:lang w:val="fr-FR"/>
        </w:rPr>
        <w:t>Les positions à suivre sont fixées avant le lancement, une fois pour toutes. En conséquence, les agents ne réagissent pas à leur environnement. Si un intrus dévie de sa route, le patrouilleur censé le surveiller continue imperturbablement sa trajectoire préprogrammée. Or c'est précisément la réaction qui fait l'intérêt d'un scénario tactique.</w:t>
      </w:r>
    </w:p>
    <w:p w14:paraId="313E71F4" w14:textId="4DAC5278" w:rsidR="0066472C" w:rsidRPr="0087053E" w:rsidRDefault="0087053E" w:rsidP="00FF78EB">
      <w:pPr>
        <w:jc w:val="both"/>
        <w:rPr>
          <w:rFonts w:ascii="Aptos" w:hAnsi="Aptos"/>
          <w:b/>
          <w:bCs/>
          <w:i/>
          <w:iCs/>
          <w:u w:val="single"/>
          <w:lang w:val="fr-FR"/>
        </w:rPr>
      </w:pPr>
      <w:r w:rsidRPr="0087053E">
        <w:rPr>
          <w:rFonts w:ascii="Aptos" w:hAnsi="Aptos"/>
          <w:b/>
          <w:bCs/>
          <w:i/>
          <w:iCs/>
          <w:u w:val="single"/>
          <w:lang w:val="fr-FR"/>
        </w:rPr>
        <w:lastRenderedPageBreak/>
        <w:t>Réalisme</w:t>
      </w:r>
    </w:p>
    <w:p w14:paraId="6A86D1E7" w14:textId="3CCA3624" w:rsidR="00FF78EB" w:rsidRPr="00FF78EB" w:rsidRDefault="0087053E" w:rsidP="00FF78EB">
      <w:pPr>
        <w:jc w:val="both"/>
        <w:rPr>
          <w:rFonts w:ascii="Aptos" w:hAnsi="Aptos"/>
          <w:lang w:val="fr-FR"/>
        </w:rPr>
      </w:pPr>
      <w:r>
        <w:rPr>
          <w:rFonts w:ascii="Aptos" w:hAnsi="Aptos"/>
          <w:lang w:val="fr-FR"/>
        </w:rPr>
        <w:t>I</w:t>
      </w:r>
      <w:r w:rsidR="00FF78EB" w:rsidRPr="00FF78EB">
        <w:rPr>
          <w:rFonts w:ascii="Aptos" w:hAnsi="Aptos"/>
          <w:lang w:val="fr-FR"/>
        </w:rPr>
        <w:t>l est impossible de construire un scénario réaliste avec plusieurs agents ayant chacun une mission. On pourrait, à la rigueur, calculer à la main la trajectoire d'un agent isolé. Mais dès que plusieurs agents doivent interagir — l'un poursuit, l'autre fuit, un troisième couvre une zone — les trajectoires deviennent interdépendantes et ne peuvent plus être écrites d'avance : elles dépendent de ce que font les autres, en temps réel.</w:t>
      </w:r>
    </w:p>
    <w:p w14:paraId="512F685A" w14:textId="6C9DB1D4" w:rsidR="00FF78EB" w:rsidRPr="00B42DC4" w:rsidRDefault="0087053E" w:rsidP="0087053E">
      <w:pPr>
        <w:ind w:left="480"/>
        <w:jc w:val="center"/>
        <w:rPr>
          <w:rFonts w:ascii="Aptos" w:hAnsi="Aptos"/>
          <w:b/>
          <w:bCs/>
          <w:i/>
          <w:color w:val="0F9ED5" w:themeColor="accent4"/>
          <w:u w:val="single"/>
          <w:lang w:val="fr-FR"/>
        </w:rPr>
      </w:pPr>
      <w:r w:rsidRPr="00B42DC4">
        <w:rPr>
          <w:rFonts w:ascii="Aptos" w:hAnsi="Aptos"/>
          <w:b/>
          <w:bCs/>
          <w:i/>
          <w:color w:val="0F9ED5" w:themeColor="accent4"/>
          <w:u w:val="single"/>
          <w:lang w:val="fr-FR"/>
        </w:rPr>
        <w:t>C</w:t>
      </w:r>
      <w:r w:rsidR="00FF78EB" w:rsidRPr="00B42DC4">
        <w:rPr>
          <w:rFonts w:ascii="Aptos" w:hAnsi="Aptos"/>
          <w:b/>
          <w:bCs/>
          <w:i/>
          <w:color w:val="0F9ED5" w:themeColor="accent4"/>
          <w:u w:val="single"/>
          <w:lang w:val="fr-FR"/>
        </w:rPr>
        <w:t>omment passer d'un fichier de positions figées à des agents qui embarquent une mission et décident eux-mêmes, en continu, de ce qu'ils doivent faire ?</w:t>
      </w:r>
    </w:p>
    <w:p w14:paraId="7EAAEDB6" w14:textId="00AF59F4" w:rsidR="00F32093" w:rsidRPr="00F32093" w:rsidRDefault="00EB66B2" w:rsidP="00EB66B2">
      <w:pPr>
        <w:pStyle w:val="Heading2"/>
        <w:rPr>
          <w:lang w:val="fr-FR"/>
        </w:rPr>
      </w:pPr>
      <w:bookmarkStart w:id="3" w:name="_Toc234682643"/>
      <w:r>
        <w:rPr>
          <w:lang w:val="fr-FR"/>
        </w:rPr>
        <w:t>D</w:t>
      </w:r>
      <w:r w:rsidR="00F32093" w:rsidRPr="00F32093">
        <w:rPr>
          <w:lang w:val="fr-FR"/>
        </w:rPr>
        <w:t>escription du besoin</w:t>
      </w:r>
      <w:bookmarkEnd w:id="3"/>
    </w:p>
    <w:p w14:paraId="4700DDB4" w14:textId="5786D563" w:rsidR="00392093" w:rsidRDefault="00392093" w:rsidP="00392093">
      <w:pPr>
        <w:jc w:val="both"/>
        <w:rPr>
          <w:rFonts w:ascii="Aptos" w:hAnsi="Aptos"/>
          <w:lang w:val="fr-FR"/>
        </w:rPr>
      </w:pPr>
      <w:r>
        <w:rPr>
          <w:rFonts w:ascii="Aptos" w:hAnsi="Aptos"/>
          <w:lang w:val="fr-FR"/>
        </w:rPr>
        <w:t>L’objectif peut s’exprimer en une phrase :</w:t>
      </w:r>
    </w:p>
    <w:p w14:paraId="2BB6DF39" w14:textId="5D0C96C5" w:rsidR="00F32093" w:rsidRPr="00EB66B2" w:rsidRDefault="00F32093" w:rsidP="00F32093">
      <w:pPr>
        <w:ind w:left="480"/>
        <w:jc w:val="both"/>
        <w:rPr>
          <w:rFonts w:ascii="Aptos" w:hAnsi="Aptos"/>
          <w:b/>
          <w:bCs/>
          <w:i/>
          <w:color w:val="0F9ED5" w:themeColor="accent4"/>
          <w:u w:val="single"/>
          <w:lang w:val="fr-FR"/>
        </w:rPr>
      </w:pPr>
      <w:r w:rsidRPr="00EB66B2">
        <w:rPr>
          <w:rFonts w:ascii="Aptos" w:hAnsi="Aptos"/>
          <w:b/>
          <w:bCs/>
          <w:i/>
          <w:color w:val="0F9ED5" w:themeColor="accent4"/>
          <w:u w:val="single"/>
          <w:lang w:val="fr-FR"/>
        </w:rPr>
        <w:t>Créer des scénarios tactiques complexes, accessibles à tous.</w:t>
      </w:r>
    </w:p>
    <w:p w14:paraId="219E4B4D" w14:textId="77777777" w:rsidR="00F32093" w:rsidRPr="00F32093" w:rsidRDefault="00F32093" w:rsidP="00F32093">
      <w:pPr>
        <w:jc w:val="both"/>
        <w:rPr>
          <w:rFonts w:ascii="Aptos" w:hAnsi="Aptos"/>
          <w:lang w:val="fr-FR"/>
        </w:rPr>
      </w:pPr>
      <w:r w:rsidRPr="00F32093">
        <w:rPr>
          <w:rFonts w:ascii="Aptos" w:hAnsi="Aptos"/>
          <w:lang w:val="fr-FR"/>
        </w:rPr>
        <w:t>Cette phrase contient déjà une tension. « Complexes » et « accessibles à tous » tirent dans des directions opposées : plus un outil permet d'exprimer des comportements riches, plus il est en général difficile à prendre en main. Tout l'enjeu du projet est de tenir les deux bouts.</w:t>
      </w:r>
    </w:p>
    <w:p w14:paraId="50BB8849" w14:textId="77777777" w:rsidR="00F32093" w:rsidRPr="00F32093" w:rsidRDefault="00F32093" w:rsidP="00F32093">
      <w:pPr>
        <w:jc w:val="both"/>
        <w:rPr>
          <w:rFonts w:ascii="Aptos" w:hAnsi="Aptos"/>
          <w:lang w:val="fr-FR"/>
        </w:rPr>
      </w:pPr>
      <w:r w:rsidRPr="00F32093">
        <w:rPr>
          <w:rFonts w:ascii="Aptos" w:hAnsi="Aptos"/>
          <w:lang w:val="fr-FR"/>
        </w:rPr>
        <w:t>De cet objectif ont été dérivés cinq besoins concrets, qui forment le fil conducteur de toute la présentation :</w:t>
      </w:r>
    </w:p>
    <w:p w14:paraId="45684504" w14:textId="77777777" w:rsidR="00F32093" w:rsidRPr="00F32093" w:rsidRDefault="00F32093" w:rsidP="00F32093">
      <w:pPr>
        <w:pStyle w:val="ListNumber"/>
        <w:rPr>
          <w:rFonts w:ascii="Aptos" w:hAnsi="Aptos"/>
          <w:lang w:val="fr-FR"/>
        </w:rPr>
      </w:pPr>
      <w:r w:rsidRPr="00F32093">
        <w:rPr>
          <w:rFonts w:ascii="Aptos" w:hAnsi="Aptos"/>
          <w:lang w:val="fr-FR"/>
        </w:rPr>
        <w:t>Définir une base de connaissance opérationnelle. Il faut un endroit où décrire, une fois pour toutes, ce que signifient les missions du métier (« veiller », « encercler », « suivre ») et comment on les accomplit.</w:t>
      </w:r>
    </w:p>
    <w:p w14:paraId="4C2C84E4" w14:textId="77777777" w:rsidR="00F32093" w:rsidRPr="00F32093" w:rsidRDefault="00F32093" w:rsidP="00F32093">
      <w:pPr>
        <w:pStyle w:val="ListNumber"/>
        <w:rPr>
          <w:rFonts w:ascii="Aptos" w:hAnsi="Aptos"/>
          <w:lang w:val="fr-FR"/>
        </w:rPr>
      </w:pPr>
      <w:r w:rsidRPr="00F32093">
        <w:rPr>
          <w:rFonts w:ascii="Aptos" w:hAnsi="Aptos"/>
          <w:lang w:val="fr-FR"/>
        </w:rPr>
        <w:t>Implémenter des agents qui embarquent chacun une mission. Chaque agent ne reçoit plus une liste de points, mais un objectif, qu'il traduit lui-même en actions.</w:t>
      </w:r>
    </w:p>
    <w:p w14:paraId="62F301E2" w14:textId="77777777" w:rsidR="00F32093" w:rsidRPr="00F32093" w:rsidRDefault="00F32093" w:rsidP="00F32093">
      <w:pPr>
        <w:pStyle w:val="ListNumber"/>
        <w:rPr>
          <w:rFonts w:ascii="Aptos" w:hAnsi="Aptos"/>
          <w:lang w:val="fr-FR"/>
        </w:rPr>
      </w:pPr>
      <w:r w:rsidRPr="00F32093">
        <w:rPr>
          <w:rFonts w:ascii="Aptos" w:hAnsi="Aptos"/>
          <w:lang w:val="fr-FR"/>
        </w:rPr>
        <w:t>Implémenter des agents qui interagissent avec l'environnement. Un agent doit percevoir la situation réelle (où sont les autres) et y réagir.</w:t>
      </w:r>
    </w:p>
    <w:p w14:paraId="1F9C19E3" w14:textId="77777777" w:rsidR="00F32093" w:rsidRPr="00F32093" w:rsidRDefault="00F32093" w:rsidP="00F32093">
      <w:pPr>
        <w:pStyle w:val="ListNumber"/>
        <w:rPr>
          <w:rFonts w:ascii="Aptos" w:hAnsi="Aptos"/>
          <w:lang w:val="fr-FR"/>
        </w:rPr>
      </w:pPr>
      <w:r w:rsidRPr="00F32093">
        <w:rPr>
          <w:rFonts w:ascii="Aptos" w:hAnsi="Aptos"/>
          <w:lang w:val="fr-FR"/>
        </w:rPr>
        <w:t>Proposer une interface simple et intuitive, pour que la création d'un scénario ne suppose pas d'écrire du code.</w:t>
      </w:r>
    </w:p>
    <w:p w14:paraId="4299EAB0" w14:textId="4118AC13" w:rsidR="00F32093" w:rsidRPr="00F32093" w:rsidRDefault="00F32093" w:rsidP="00F32093">
      <w:pPr>
        <w:pStyle w:val="ListNumber"/>
        <w:rPr>
          <w:rFonts w:ascii="Aptos" w:hAnsi="Aptos"/>
          <w:lang w:val="fr-FR"/>
        </w:rPr>
      </w:pPr>
      <w:r w:rsidRPr="00F32093">
        <w:rPr>
          <w:rFonts w:ascii="Aptos" w:hAnsi="Aptos"/>
          <w:lang w:val="fr-FR"/>
        </w:rPr>
        <w:t>Proposer une option IA pour produire des scénarios à partir du langage naturel.</w:t>
      </w:r>
    </w:p>
    <w:p w14:paraId="354A7469" w14:textId="1572EDD0" w:rsidR="00BB3985" w:rsidRDefault="00BB3985" w:rsidP="00EB66B2">
      <w:pPr>
        <w:pStyle w:val="Heading1"/>
        <w:rPr>
          <w:lang w:val="fr-FR"/>
        </w:rPr>
      </w:pPr>
      <w:bookmarkStart w:id="4" w:name="_Toc234682644"/>
      <w:r w:rsidRPr="00BB3985">
        <w:rPr>
          <w:lang w:val="fr-FR"/>
        </w:rPr>
        <w:t>Sommaire</w:t>
      </w:r>
      <w:bookmarkEnd w:id="4"/>
    </w:p>
    <w:p w14:paraId="6FB555FE" w14:textId="0FD50C8E" w:rsidR="00EB66B2" w:rsidRPr="00EB66B2" w:rsidRDefault="00EB66B2" w:rsidP="00073DDC">
      <w:pPr>
        <w:rPr>
          <w:i/>
          <w:iCs/>
          <w:lang w:val="fr-FR"/>
        </w:rPr>
      </w:pPr>
      <w:r w:rsidRPr="00EB66B2">
        <w:rPr>
          <w:i/>
          <w:iCs/>
          <w:lang w:val="fr-FR"/>
        </w:rPr>
        <w:t>Ce document va s’articuler en 4 parties :</w:t>
      </w:r>
    </w:p>
    <w:p w14:paraId="127ABE43" w14:textId="77777777" w:rsidR="00EB66B2" w:rsidRPr="00EB66B2" w:rsidRDefault="00EB66B2" w:rsidP="00EB66B2">
      <w:pPr>
        <w:pStyle w:val="ListBullet"/>
        <w:rPr>
          <w:rFonts w:ascii="Aptos" w:hAnsi="Aptos"/>
          <w:i/>
          <w:iCs/>
          <w:lang w:val="fr-FR"/>
        </w:rPr>
      </w:pPr>
      <w:r w:rsidRPr="00EB66B2">
        <w:rPr>
          <w:rFonts w:ascii="Aptos" w:hAnsi="Aptos"/>
          <w:i/>
          <w:iCs/>
          <w:lang w:val="fr-FR"/>
        </w:rPr>
        <w:t>Partie 1 — Comprendre les outils : définition de toutes les notions comme un cours magistral</w:t>
      </w:r>
    </w:p>
    <w:p w14:paraId="09E1BA9A" w14:textId="77777777" w:rsidR="00EB66B2" w:rsidRPr="00EB66B2" w:rsidRDefault="00EB66B2" w:rsidP="00EB66B2">
      <w:pPr>
        <w:pStyle w:val="ListBullet"/>
        <w:rPr>
          <w:rFonts w:ascii="Aptos" w:hAnsi="Aptos"/>
          <w:i/>
          <w:iCs/>
          <w:lang w:val="fr-FR"/>
        </w:rPr>
      </w:pPr>
      <w:r w:rsidRPr="00EB66B2">
        <w:rPr>
          <w:rFonts w:ascii="Aptos" w:hAnsi="Aptos"/>
          <w:i/>
          <w:iCs/>
          <w:lang w:val="fr-FR"/>
        </w:rPr>
        <w:t>Partie 2 — Manuel utilisateur : couvre l'installation et l'usage</w:t>
      </w:r>
    </w:p>
    <w:p w14:paraId="33C06A81" w14:textId="77777777" w:rsidR="00EB66B2" w:rsidRPr="00EB66B2" w:rsidRDefault="00EB66B2" w:rsidP="00EB66B2">
      <w:pPr>
        <w:pStyle w:val="ListBullet"/>
        <w:rPr>
          <w:rFonts w:ascii="Aptos" w:hAnsi="Aptos"/>
          <w:i/>
          <w:iCs/>
          <w:lang w:val="fr-FR"/>
        </w:rPr>
      </w:pPr>
      <w:r w:rsidRPr="00EB66B2">
        <w:rPr>
          <w:rFonts w:ascii="Aptos" w:hAnsi="Aptos"/>
          <w:i/>
          <w:iCs/>
          <w:lang w:val="fr-FR"/>
        </w:rPr>
        <w:lastRenderedPageBreak/>
        <w:t>Partie 3 — Manuel développeur : comment le système se comporte à l'exécution, pourquoi chaque choix d'architecture et de format a été fait, l'arborescence complète fichier par fichier, et un guide « où aller pour modifier quoi »</w:t>
      </w:r>
    </w:p>
    <w:p w14:paraId="311BCC56" w14:textId="0532DC62" w:rsidR="00EB66B2" w:rsidRDefault="00EB66B2" w:rsidP="00073DDC">
      <w:pPr>
        <w:pStyle w:val="ListBullet"/>
        <w:pBdr>
          <w:bottom w:val="single" w:sz="12" w:space="1" w:color="auto"/>
        </w:pBdr>
        <w:rPr>
          <w:rFonts w:ascii="Aptos" w:hAnsi="Aptos"/>
          <w:i/>
          <w:iCs/>
          <w:lang w:val="fr-FR"/>
        </w:rPr>
      </w:pPr>
      <w:r w:rsidRPr="00EB66B2">
        <w:rPr>
          <w:rFonts w:ascii="Aptos" w:hAnsi="Aptos"/>
          <w:i/>
          <w:iCs/>
          <w:lang w:val="fr-FR"/>
        </w:rPr>
        <w:t>Partie 4 — Limites, améliorations et évolutions à réaliser en priorité</w:t>
      </w:r>
    </w:p>
    <w:p w14:paraId="398FE2DE" w14:textId="77777777" w:rsidR="005C1F00" w:rsidRPr="00EB66B2" w:rsidRDefault="005C1F00" w:rsidP="005C1F00">
      <w:pPr>
        <w:pStyle w:val="ListBullet"/>
        <w:numPr>
          <w:ilvl w:val="0"/>
          <w:numId w:val="0"/>
        </w:numPr>
        <w:pBdr>
          <w:bottom w:val="single" w:sz="12" w:space="1" w:color="auto"/>
        </w:pBdr>
        <w:rPr>
          <w:rFonts w:ascii="Aptos" w:hAnsi="Aptos"/>
          <w:i/>
          <w:iCs/>
          <w:lang w:val="fr-FR"/>
        </w:rPr>
      </w:pPr>
    </w:p>
    <w:p w14:paraId="1CD52A93" w14:textId="77777777" w:rsidR="00873D96" w:rsidRPr="00BB3985" w:rsidRDefault="00873D96" w:rsidP="00BB3985">
      <w:pPr>
        <w:rPr>
          <w:i/>
          <w:color w:val="595959"/>
          <w:sz w:val="20"/>
          <w:lang w:val="fr-FR"/>
        </w:rPr>
      </w:pPr>
    </w:p>
    <w:p w14:paraId="128C9DAA" w14:textId="0FBD5A9B" w:rsidR="00C53F9C" w:rsidRDefault="00873D96">
      <w:pPr>
        <w:pStyle w:val="TOC1"/>
        <w:tabs>
          <w:tab w:val="right" w:leader="dot" w:pos="9016"/>
        </w:tabs>
        <w:rPr>
          <w:rFonts w:eastAsiaTheme="minorEastAsia"/>
          <w:noProof/>
          <w:lang w:eastAsia="en-GB"/>
        </w:rPr>
      </w:pPr>
      <w:r>
        <w:rPr>
          <w:lang w:val="fr-FR"/>
        </w:rPr>
        <w:fldChar w:fldCharType="begin"/>
      </w:r>
      <w:r>
        <w:rPr>
          <w:lang w:val="fr-FR"/>
        </w:rPr>
        <w:instrText xml:space="preserve"> TOC \o "1-2" \h \z \u </w:instrText>
      </w:r>
      <w:r>
        <w:rPr>
          <w:lang w:val="fr-FR"/>
        </w:rPr>
        <w:fldChar w:fldCharType="separate"/>
      </w:r>
      <w:hyperlink w:anchor="_Toc234682640" w:history="1">
        <w:r w:rsidR="00C53F9C" w:rsidRPr="00001A16">
          <w:rPr>
            <w:rStyle w:val="Hyperlink"/>
            <w:noProof/>
            <w:lang w:val="fr-FR"/>
          </w:rPr>
          <w:t>Introduction</w:t>
        </w:r>
        <w:r w:rsidR="00C53F9C">
          <w:rPr>
            <w:noProof/>
            <w:webHidden/>
          </w:rPr>
          <w:tab/>
        </w:r>
        <w:r w:rsidR="00C53F9C">
          <w:rPr>
            <w:noProof/>
            <w:webHidden/>
          </w:rPr>
          <w:fldChar w:fldCharType="begin"/>
        </w:r>
        <w:r w:rsidR="00C53F9C">
          <w:rPr>
            <w:noProof/>
            <w:webHidden/>
          </w:rPr>
          <w:instrText xml:space="preserve"> PAGEREF _Toc234682640 \h </w:instrText>
        </w:r>
        <w:r w:rsidR="00C53F9C">
          <w:rPr>
            <w:noProof/>
            <w:webHidden/>
          </w:rPr>
        </w:r>
        <w:r w:rsidR="00C53F9C">
          <w:rPr>
            <w:noProof/>
            <w:webHidden/>
          </w:rPr>
          <w:fldChar w:fldCharType="separate"/>
        </w:r>
        <w:r w:rsidR="00C53F9C">
          <w:rPr>
            <w:noProof/>
            <w:webHidden/>
          </w:rPr>
          <w:t>1</w:t>
        </w:r>
        <w:r w:rsidR="00C53F9C">
          <w:rPr>
            <w:noProof/>
            <w:webHidden/>
          </w:rPr>
          <w:fldChar w:fldCharType="end"/>
        </w:r>
      </w:hyperlink>
    </w:p>
    <w:p w14:paraId="37894465" w14:textId="1B891C6A" w:rsidR="00C53F9C" w:rsidRDefault="00C53F9C">
      <w:pPr>
        <w:pStyle w:val="TOC2"/>
        <w:tabs>
          <w:tab w:val="right" w:leader="dot" w:pos="9016"/>
        </w:tabs>
        <w:rPr>
          <w:rFonts w:eastAsiaTheme="minorEastAsia"/>
          <w:noProof/>
          <w:lang w:eastAsia="en-GB"/>
        </w:rPr>
      </w:pPr>
      <w:hyperlink w:anchor="_Toc234682641" w:history="1">
        <w:r w:rsidRPr="00001A16">
          <w:rPr>
            <w:rStyle w:val="Hyperlink"/>
            <w:noProof/>
            <w:lang w:val="fr-FR"/>
          </w:rPr>
          <w:t>Contexte</w:t>
        </w:r>
        <w:r>
          <w:rPr>
            <w:noProof/>
            <w:webHidden/>
          </w:rPr>
          <w:tab/>
        </w:r>
        <w:r>
          <w:rPr>
            <w:noProof/>
            <w:webHidden/>
          </w:rPr>
          <w:fldChar w:fldCharType="begin"/>
        </w:r>
        <w:r>
          <w:rPr>
            <w:noProof/>
            <w:webHidden/>
          </w:rPr>
          <w:instrText xml:space="preserve"> PAGEREF _Toc234682641 \h </w:instrText>
        </w:r>
        <w:r>
          <w:rPr>
            <w:noProof/>
            <w:webHidden/>
          </w:rPr>
        </w:r>
        <w:r>
          <w:rPr>
            <w:noProof/>
            <w:webHidden/>
          </w:rPr>
          <w:fldChar w:fldCharType="separate"/>
        </w:r>
        <w:r>
          <w:rPr>
            <w:noProof/>
            <w:webHidden/>
          </w:rPr>
          <w:t>1</w:t>
        </w:r>
        <w:r>
          <w:rPr>
            <w:noProof/>
            <w:webHidden/>
          </w:rPr>
          <w:fldChar w:fldCharType="end"/>
        </w:r>
      </w:hyperlink>
    </w:p>
    <w:p w14:paraId="2811B507" w14:textId="72CB86C3" w:rsidR="00C53F9C" w:rsidRDefault="00C53F9C">
      <w:pPr>
        <w:pStyle w:val="TOC2"/>
        <w:tabs>
          <w:tab w:val="right" w:leader="dot" w:pos="9016"/>
        </w:tabs>
        <w:rPr>
          <w:rFonts w:eastAsiaTheme="minorEastAsia"/>
          <w:noProof/>
          <w:lang w:eastAsia="en-GB"/>
        </w:rPr>
      </w:pPr>
      <w:hyperlink w:anchor="_Toc234682642" w:history="1">
        <w:r w:rsidRPr="00001A16">
          <w:rPr>
            <w:rStyle w:val="Hyperlink"/>
            <w:noProof/>
            <w:lang w:val="fr-FR"/>
          </w:rPr>
          <w:t>La problématique</w:t>
        </w:r>
        <w:r>
          <w:rPr>
            <w:noProof/>
            <w:webHidden/>
          </w:rPr>
          <w:tab/>
        </w:r>
        <w:r>
          <w:rPr>
            <w:noProof/>
            <w:webHidden/>
          </w:rPr>
          <w:fldChar w:fldCharType="begin"/>
        </w:r>
        <w:r>
          <w:rPr>
            <w:noProof/>
            <w:webHidden/>
          </w:rPr>
          <w:instrText xml:space="preserve"> PAGEREF _Toc234682642 \h </w:instrText>
        </w:r>
        <w:r>
          <w:rPr>
            <w:noProof/>
            <w:webHidden/>
          </w:rPr>
        </w:r>
        <w:r>
          <w:rPr>
            <w:noProof/>
            <w:webHidden/>
          </w:rPr>
          <w:fldChar w:fldCharType="separate"/>
        </w:r>
        <w:r>
          <w:rPr>
            <w:noProof/>
            <w:webHidden/>
          </w:rPr>
          <w:t>1</w:t>
        </w:r>
        <w:r>
          <w:rPr>
            <w:noProof/>
            <w:webHidden/>
          </w:rPr>
          <w:fldChar w:fldCharType="end"/>
        </w:r>
      </w:hyperlink>
    </w:p>
    <w:p w14:paraId="4A5A9B51" w14:textId="1AFFE978" w:rsidR="00C53F9C" w:rsidRDefault="00C53F9C">
      <w:pPr>
        <w:pStyle w:val="TOC2"/>
        <w:tabs>
          <w:tab w:val="right" w:leader="dot" w:pos="9016"/>
        </w:tabs>
        <w:rPr>
          <w:rFonts w:eastAsiaTheme="minorEastAsia"/>
          <w:noProof/>
          <w:lang w:eastAsia="en-GB"/>
        </w:rPr>
      </w:pPr>
      <w:hyperlink w:anchor="_Toc234682643" w:history="1">
        <w:r w:rsidRPr="00001A16">
          <w:rPr>
            <w:rStyle w:val="Hyperlink"/>
            <w:noProof/>
            <w:lang w:val="fr-FR"/>
          </w:rPr>
          <w:t>Description du besoin</w:t>
        </w:r>
        <w:r>
          <w:rPr>
            <w:noProof/>
            <w:webHidden/>
          </w:rPr>
          <w:tab/>
        </w:r>
        <w:r>
          <w:rPr>
            <w:noProof/>
            <w:webHidden/>
          </w:rPr>
          <w:fldChar w:fldCharType="begin"/>
        </w:r>
        <w:r>
          <w:rPr>
            <w:noProof/>
            <w:webHidden/>
          </w:rPr>
          <w:instrText xml:space="preserve"> PAGEREF _Toc234682643 \h </w:instrText>
        </w:r>
        <w:r>
          <w:rPr>
            <w:noProof/>
            <w:webHidden/>
          </w:rPr>
        </w:r>
        <w:r>
          <w:rPr>
            <w:noProof/>
            <w:webHidden/>
          </w:rPr>
          <w:fldChar w:fldCharType="separate"/>
        </w:r>
        <w:r>
          <w:rPr>
            <w:noProof/>
            <w:webHidden/>
          </w:rPr>
          <w:t>2</w:t>
        </w:r>
        <w:r>
          <w:rPr>
            <w:noProof/>
            <w:webHidden/>
          </w:rPr>
          <w:fldChar w:fldCharType="end"/>
        </w:r>
      </w:hyperlink>
    </w:p>
    <w:p w14:paraId="11056119" w14:textId="007A762A" w:rsidR="00C53F9C" w:rsidRDefault="00C53F9C">
      <w:pPr>
        <w:pStyle w:val="TOC1"/>
        <w:tabs>
          <w:tab w:val="right" w:leader="dot" w:pos="9016"/>
        </w:tabs>
        <w:rPr>
          <w:rFonts w:eastAsiaTheme="minorEastAsia"/>
          <w:noProof/>
          <w:lang w:eastAsia="en-GB"/>
        </w:rPr>
      </w:pPr>
      <w:hyperlink w:anchor="_Toc234682644" w:history="1">
        <w:r w:rsidRPr="00001A16">
          <w:rPr>
            <w:rStyle w:val="Hyperlink"/>
            <w:noProof/>
            <w:lang w:val="fr-FR"/>
          </w:rPr>
          <w:t>Sommaire</w:t>
        </w:r>
        <w:r>
          <w:rPr>
            <w:noProof/>
            <w:webHidden/>
          </w:rPr>
          <w:tab/>
        </w:r>
        <w:r>
          <w:rPr>
            <w:noProof/>
            <w:webHidden/>
          </w:rPr>
          <w:fldChar w:fldCharType="begin"/>
        </w:r>
        <w:r>
          <w:rPr>
            <w:noProof/>
            <w:webHidden/>
          </w:rPr>
          <w:instrText xml:space="preserve"> PAGEREF _Toc234682644 \h </w:instrText>
        </w:r>
        <w:r>
          <w:rPr>
            <w:noProof/>
            <w:webHidden/>
          </w:rPr>
        </w:r>
        <w:r>
          <w:rPr>
            <w:noProof/>
            <w:webHidden/>
          </w:rPr>
          <w:fldChar w:fldCharType="separate"/>
        </w:r>
        <w:r>
          <w:rPr>
            <w:noProof/>
            <w:webHidden/>
          </w:rPr>
          <w:t>2</w:t>
        </w:r>
        <w:r>
          <w:rPr>
            <w:noProof/>
            <w:webHidden/>
          </w:rPr>
          <w:fldChar w:fldCharType="end"/>
        </w:r>
      </w:hyperlink>
    </w:p>
    <w:p w14:paraId="166ABA6D" w14:textId="186C2E6D" w:rsidR="00C53F9C" w:rsidRDefault="00C53F9C">
      <w:pPr>
        <w:pStyle w:val="TOC1"/>
        <w:tabs>
          <w:tab w:val="right" w:leader="dot" w:pos="9016"/>
        </w:tabs>
        <w:rPr>
          <w:rFonts w:eastAsiaTheme="minorEastAsia"/>
          <w:noProof/>
          <w:lang w:eastAsia="en-GB"/>
        </w:rPr>
      </w:pPr>
      <w:hyperlink w:anchor="_Toc234682645" w:history="1">
        <w:r w:rsidRPr="00001A16">
          <w:rPr>
            <w:rStyle w:val="Hyperlink"/>
            <w:noProof/>
            <w:lang w:val="fr-FR"/>
          </w:rPr>
          <w:t>Partie 1 — Comprendre les outils</w:t>
        </w:r>
        <w:r>
          <w:rPr>
            <w:noProof/>
            <w:webHidden/>
          </w:rPr>
          <w:tab/>
        </w:r>
        <w:r>
          <w:rPr>
            <w:noProof/>
            <w:webHidden/>
          </w:rPr>
          <w:fldChar w:fldCharType="begin"/>
        </w:r>
        <w:r>
          <w:rPr>
            <w:noProof/>
            <w:webHidden/>
          </w:rPr>
          <w:instrText xml:space="preserve"> PAGEREF _Toc234682645 \h </w:instrText>
        </w:r>
        <w:r>
          <w:rPr>
            <w:noProof/>
            <w:webHidden/>
          </w:rPr>
        </w:r>
        <w:r>
          <w:rPr>
            <w:noProof/>
            <w:webHidden/>
          </w:rPr>
          <w:fldChar w:fldCharType="separate"/>
        </w:r>
        <w:r>
          <w:rPr>
            <w:noProof/>
            <w:webHidden/>
          </w:rPr>
          <w:t>5</w:t>
        </w:r>
        <w:r>
          <w:rPr>
            <w:noProof/>
            <w:webHidden/>
          </w:rPr>
          <w:fldChar w:fldCharType="end"/>
        </w:r>
      </w:hyperlink>
    </w:p>
    <w:p w14:paraId="177E9FDF" w14:textId="2333B26B" w:rsidR="00C53F9C" w:rsidRDefault="00C53F9C">
      <w:pPr>
        <w:pStyle w:val="TOC2"/>
        <w:tabs>
          <w:tab w:val="right" w:leader="dot" w:pos="9016"/>
        </w:tabs>
        <w:rPr>
          <w:rFonts w:eastAsiaTheme="minorEastAsia"/>
          <w:noProof/>
          <w:lang w:eastAsia="en-GB"/>
        </w:rPr>
      </w:pPr>
      <w:hyperlink w:anchor="_Toc234682646" w:history="1">
        <w:r w:rsidRPr="00001A16">
          <w:rPr>
            <w:rStyle w:val="Hyperlink"/>
            <w:noProof/>
            <w:lang w:val="fr-FR"/>
          </w:rPr>
          <w:t>1.1 HTN - Hierarchical Task Network</w:t>
        </w:r>
        <w:r>
          <w:rPr>
            <w:noProof/>
            <w:webHidden/>
          </w:rPr>
          <w:tab/>
        </w:r>
        <w:r>
          <w:rPr>
            <w:noProof/>
            <w:webHidden/>
          </w:rPr>
          <w:fldChar w:fldCharType="begin"/>
        </w:r>
        <w:r>
          <w:rPr>
            <w:noProof/>
            <w:webHidden/>
          </w:rPr>
          <w:instrText xml:space="preserve"> PAGEREF _Toc234682646 \h </w:instrText>
        </w:r>
        <w:r>
          <w:rPr>
            <w:noProof/>
            <w:webHidden/>
          </w:rPr>
        </w:r>
        <w:r>
          <w:rPr>
            <w:noProof/>
            <w:webHidden/>
          </w:rPr>
          <w:fldChar w:fldCharType="separate"/>
        </w:r>
        <w:r>
          <w:rPr>
            <w:noProof/>
            <w:webHidden/>
          </w:rPr>
          <w:t>5</w:t>
        </w:r>
        <w:r>
          <w:rPr>
            <w:noProof/>
            <w:webHidden/>
          </w:rPr>
          <w:fldChar w:fldCharType="end"/>
        </w:r>
      </w:hyperlink>
    </w:p>
    <w:p w14:paraId="6FC7F14B" w14:textId="56EB998D" w:rsidR="00C53F9C" w:rsidRDefault="00C53F9C">
      <w:pPr>
        <w:pStyle w:val="TOC2"/>
        <w:tabs>
          <w:tab w:val="right" w:leader="dot" w:pos="9016"/>
        </w:tabs>
        <w:rPr>
          <w:rFonts w:eastAsiaTheme="minorEastAsia"/>
          <w:noProof/>
          <w:lang w:eastAsia="en-GB"/>
        </w:rPr>
      </w:pPr>
      <w:hyperlink w:anchor="_Toc234682647" w:history="1">
        <w:r w:rsidRPr="00001A16">
          <w:rPr>
            <w:rStyle w:val="Hyperlink"/>
            <w:noProof/>
            <w:lang w:val="fr-FR"/>
          </w:rPr>
          <w:t>1.2 ROS - Robot Operating System</w:t>
        </w:r>
        <w:r>
          <w:rPr>
            <w:noProof/>
            <w:webHidden/>
          </w:rPr>
          <w:tab/>
        </w:r>
        <w:r>
          <w:rPr>
            <w:noProof/>
            <w:webHidden/>
          </w:rPr>
          <w:fldChar w:fldCharType="begin"/>
        </w:r>
        <w:r>
          <w:rPr>
            <w:noProof/>
            <w:webHidden/>
          </w:rPr>
          <w:instrText xml:space="preserve"> PAGEREF _Toc234682647 \h </w:instrText>
        </w:r>
        <w:r>
          <w:rPr>
            <w:noProof/>
            <w:webHidden/>
          </w:rPr>
        </w:r>
        <w:r>
          <w:rPr>
            <w:noProof/>
            <w:webHidden/>
          </w:rPr>
          <w:fldChar w:fldCharType="separate"/>
        </w:r>
        <w:r>
          <w:rPr>
            <w:noProof/>
            <w:webHidden/>
          </w:rPr>
          <w:t>8</w:t>
        </w:r>
        <w:r>
          <w:rPr>
            <w:noProof/>
            <w:webHidden/>
          </w:rPr>
          <w:fldChar w:fldCharType="end"/>
        </w:r>
      </w:hyperlink>
    </w:p>
    <w:p w14:paraId="6480CECB" w14:textId="59A4AFF2" w:rsidR="00C53F9C" w:rsidRDefault="00C53F9C">
      <w:pPr>
        <w:pStyle w:val="TOC2"/>
        <w:tabs>
          <w:tab w:val="right" w:leader="dot" w:pos="9016"/>
        </w:tabs>
        <w:rPr>
          <w:rFonts w:eastAsiaTheme="minorEastAsia"/>
          <w:noProof/>
          <w:lang w:eastAsia="en-GB"/>
        </w:rPr>
      </w:pPr>
      <w:hyperlink w:anchor="_Toc234682648" w:history="1">
        <w:r w:rsidRPr="00001A16">
          <w:rPr>
            <w:rStyle w:val="Hyperlink"/>
            <w:noProof/>
            <w:lang w:val="fr-FR"/>
          </w:rPr>
          <w:t>1.3 L’interface utilisateur</w:t>
        </w:r>
        <w:r>
          <w:rPr>
            <w:noProof/>
            <w:webHidden/>
          </w:rPr>
          <w:tab/>
        </w:r>
        <w:r>
          <w:rPr>
            <w:noProof/>
            <w:webHidden/>
          </w:rPr>
          <w:fldChar w:fldCharType="begin"/>
        </w:r>
        <w:r>
          <w:rPr>
            <w:noProof/>
            <w:webHidden/>
          </w:rPr>
          <w:instrText xml:space="preserve"> PAGEREF _Toc234682648 \h </w:instrText>
        </w:r>
        <w:r>
          <w:rPr>
            <w:noProof/>
            <w:webHidden/>
          </w:rPr>
        </w:r>
        <w:r>
          <w:rPr>
            <w:noProof/>
            <w:webHidden/>
          </w:rPr>
          <w:fldChar w:fldCharType="separate"/>
        </w:r>
        <w:r>
          <w:rPr>
            <w:noProof/>
            <w:webHidden/>
          </w:rPr>
          <w:t>9</w:t>
        </w:r>
        <w:r>
          <w:rPr>
            <w:noProof/>
            <w:webHidden/>
          </w:rPr>
          <w:fldChar w:fldCharType="end"/>
        </w:r>
      </w:hyperlink>
    </w:p>
    <w:p w14:paraId="3C8A2806" w14:textId="515390D1" w:rsidR="00C53F9C" w:rsidRDefault="00C53F9C">
      <w:pPr>
        <w:pStyle w:val="TOC2"/>
        <w:tabs>
          <w:tab w:val="right" w:leader="dot" w:pos="9016"/>
        </w:tabs>
        <w:rPr>
          <w:rFonts w:eastAsiaTheme="minorEastAsia"/>
          <w:noProof/>
          <w:lang w:eastAsia="en-GB"/>
        </w:rPr>
      </w:pPr>
      <w:hyperlink w:anchor="_Toc234682649" w:history="1">
        <w:r w:rsidRPr="00001A16">
          <w:rPr>
            <w:rStyle w:val="Hyperlink"/>
            <w:noProof/>
            <w:lang w:val="fr-FR"/>
          </w:rPr>
          <w:t>1.4 Ollama - la génération par IA</w:t>
        </w:r>
        <w:r>
          <w:rPr>
            <w:noProof/>
            <w:webHidden/>
          </w:rPr>
          <w:tab/>
        </w:r>
        <w:r>
          <w:rPr>
            <w:noProof/>
            <w:webHidden/>
          </w:rPr>
          <w:fldChar w:fldCharType="begin"/>
        </w:r>
        <w:r>
          <w:rPr>
            <w:noProof/>
            <w:webHidden/>
          </w:rPr>
          <w:instrText xml:space="preserve"> PAGEREF _Toc234682649 \h </w:instrText>
        </w:r>
        <w:r>
          <w:rPr>
            <w:noProof/>
            <w:webHidden/>
          </w:rPr>
        </w:r>
        <w:r>
          <w:rPr>
            <w:noProof/>
            <w:webHidden/>
          </w:rPr>
          <w:fldChar w:fldCharType="separate"/>
        </w:r>
        <w:r>
          <w:rPr>
            <w:noProof/>
            <w:webHidden/>
          </w:rPr>
          <w:t>9</w:t>
        </w:r>
        <w:r>
          <w:rPr>
            <w:noProof/>
            <w:webHidden/>
          </w:rPr>
          <w:fldChar w:fldCharType="end"/>
        </w:r>
      </w:hyperlink>
    </w:p>
    <w:p w14:paraId="1B2E45B3" w14:textId="0416A4CB" w:rsidR="00C53F9C" w:rsidRDefault="00C53F9C">
      <w:pPr>
        <w:pStyle w:val="TOC2"/>
        <w:tabs>
          <w:tab w:val="right" w:leader="dot" w:pos="9016"/>
        </w:tabs>
        <w:rPr>
          <w:rFonts w:eastAsiaTheme="minorEastAsia"/>
          <w:noProof/>
          <w:lang w:eastAsia="en-GB"/>
        </w:rPr>
      </w:pPr>
      <w:hyperlink w:anchor="_Toc234682650" w:history="1">
        <w:r w:rsidRPr="00001A16">
          <w:rPr>
            <w:rStyle w:val="Hyperlink"/>
            <w:noProof/>
            <w:lang w:val="fr-FR"/>
          </w:rPr>
          <w:t>1.6 — Vue d’ensemble de l’architecture</w:t>
        </w:r>
        <w:r>
          <w:rPr>
            <w:noProof/>
            <w:webHidden/>
          </w:rPr>
          <w:tab/>
        </w:r>
        <w:r>
          <w:rPr>
            <w:noProof/>
            <w:webHidden/>
          </w:rPr>
          <w:fldChar w:fldCharType="begin"/>
        </w:r>
        <w:r>
          <w:rPr>
            <w:noProof/>
            <w:webHidden/>
          </w:rPr>
          <w:instrText xml:space="preserve"> PAGEREF _Toc234682650 \h </w:instrText>
        </w:r>
        <w:r>
          <w:rPr>
            <w:noProof/>
            <w:webHidden/>
          </w:rPr>
        </w:r>
        <w:r>
          <w:rPr>
            <w:noProof/>
            <w:webHidden/>
          </w:rPr>
          <w:fldChar w:fldCharType="separate"/>
        </w:r>
        <w:r>
          <w:rPr>
            <w:noProof/>
            <w:webHidden/>
          </w:rPr>
          <w:t>10</w:t>
        </w:r>
        <w:r>
          <w:rPr>
            <w:noProof/>
            <w:webHidden/>
          </w:rPr>
          <w:fldChar w:fldCharType="end"/>
        </w:r>
      </w:hyperlink>
    </w:p>
    <w:p w14:paraId="59349D7F" w14:textId="299BDEBA" w:rsidR="00C53F9C" w:rsidRDefault="00C53F9C">
      <w:pPr>
        <w:pStyle w:val="TOC1"/>
        <w:tabs>
          <w:tab w:val="right" w:leader="dot" w:pos="9016"/>
        </w:tabs>
        <w:rPr>
          <w:rFonts w:eastAsiaTheme="minorEastAsia"/>
          <w:noProof/>
          <w:lang w:eastAsia="en-GB"/>
        </w:rPr>
      </w:pPr>
      <w:hyperlink w:anchor="_Toc234682651" w:history="1">
        <w:r w:rsidRPr="00001A16">
          <w:rPr>
            <w:rStyle w:val="Hyperlink"/>
            <w:noProof/>
            <w:lang w:val="fr-FR"/>
          </w:rPr>
          <w:t>Partie 2 — Manuel utilisateur</w:t>
        </w:r>
        <w:r>
          <w:rPr>
            <w:noProof/>
            <w:webHidden/>
          </w:rPr>
          <w:tab/>
        </w:r>
        <w:r>
          <w:rPr>
            <w:noProof/>
            <w:webHidden/>
          </w:rPr>
          <w:fldChar w:fldCharType="begin"/>
        </w:r>
        <w:r>
          <w:rPr>
            <w:noProof/>
            <w:webHidden/>
          </w:rPr>
          <w:instrText xml:space="preserve"> PAGEREF _Toc234682651 \h </w:instrText>
        </w:r>
        <w:r>
          <w:rPr>
            <w:noProof/>
            <w:webHidden/>
          </w:rPr>
        </w:r>
        <w:r>
          <w:rPr>
            <w:noProof/>
            <w:webHidden/>
          </w:rPr>
          <w:fldChar w:fldCharType="separate"/>
        </w:r>
        <w:r>
          <w:rPr>
            <w:noProof/>
            <w:webHidden/>
          </w:rPr>
          <w:t>13</w:t>
        </w:r>
        <w:r>
          <w:rPr>
            <w:noProof/>
            <w:webHidden/>
          </w:rPr>
          <w:fldChar w:fldCharType="end"/>
        </w:r>
      </w:hyperlink>
    </w:p>
    <w:p w14:paraId="528AF730" w14:textId="5F9D4AC1" w:rsidR="00C53F9C" w:rsidRDefault="00C53F9C">
      <w:pPr>
        <w:pStyle w:val="TOC2"/>
        <w:tabs>
          <w:tab w:val="right" w:leader="dot" w:pos="9016"/>
        </w:tabs>
        <w:rPr>
          <w:rFonts w:eastAsiaTheme="minorEastAsia"/>
          <w:noProof/>
          <w:lang w:eastAsia="en-GB"/>
        </w:rPr>
      </w:pPr>
      <w:hyperlink w:anchor="_Toc234682652" w:history="1">
        <w:r w:rsidRPr="00001A16">
          <w:rPr>
            <w:rStyle w:val="Hyperlink"/>
            <w:noProof/>
            <w:lang w:val="fr-FR"/>
          </w:rPr>
          <w:t>Installation</w:t>
        </w:r>
        <w:r>
          <w:rPr>
            <w:noProof/>
            <w:webHidden/>
          </w:rPr>
          <w:tab/>
        </w:r>
        <w:r>
          <w:rPr>
            <w:noProof/>
            <w:webHidden/>
          </w:rPr>
          <w:fldChar w:fldCharType="begin"/>
        </w:r>
        <w:r>
          <w:rPr>
            <w:noProof/>
            <w:webHidden/>
          </w:rPr>
          <w:instrText xml:space="preserve"> PAGEREF _Toc234682652 \h </w:instrText>
        </w:r>
        <w:r>
          <w:rPr>
            <w:noProof/>
            <w:webHidden/>
          </w:rPr>
        </w:r>
        <w:r>
          <w:rPr>
            <w:noProof/>
            <w:webHidden/>
          </w:rPr>
          <w:fldChar w:fldCharType="separate"/>
        </w:r>
        <w:r>
          <w:rPr>
            <w:noProof/>
            <w:webHidden/>
          </w:rPr>
          <w:t>13</w:t>
        </w:r>
        <w:r>
          <w:rPr>
            <w:noProof/>
            <w:webHidden/>
          </w:rPr>
          <w:fldChar w:fldCharType="end"/>
        </w:r>
      </w:hyperlink>
    </w:p>
    <w:p w14:paraId="3839D56A" w14:textId="1563C5D1" w:rsidR="00C53F9C" w:rsidRDefault="00C53F9C">
      <w:pPr>
        <w:pStyle w:val="TOC2"/>
        <w:tabs>
          <w:tab w:val="right" w:leader="dot" w:pos="9016"/>
        </w:tabs>
        <w:rPr>
          <w:rFonts w:eastAsiaTheme="minorEastAsia"/>
          <w:noProof/>
          <w:lang w:eastAsia="en-GB"/>
        </w:rPr>
      </w:pPr>
      <w:hyperlink w:anchor="_Toc234682653" w:history="1">
        <w:r w:rsidRPr="00001A16">
          <w:rPr>
            <w:rStyle w:val="Hyperlink"/>
            <w:noProof/>
            <w:lang w:val="fr-FR"/>
          </w:rPr>
          <w:t>Usage de l'interface</w:t>
        </w:r>
        <w:r>
          <w:rPr>
            <w:noProof/>
            <w:webHidden/>
          </w:rPr>
          <w:tab/>
        </w:r>
        <w:r>
          <w:rPr>
            <w:noProof/>
            <w:webHidden/>
          </w:rPr>
          <w:fldChar w:fldCharType="begin"/>
        </w:r>
        <w:r>
          <w:rPr>
            <w:noProof/>
            <w:webHidden/>
          </w:rPr>
          <w:instrText xml:space="preserve"> PAGEREF _Toc234682653 \h </w:instrText>
        </w:r>
        <w:r>
          <w:rPr>
            <w:noProof/>
            <w:webHidden/>
          </w:rPr>
        </w:r>
        <w:r>
          <w:rPr>
            <w:noProof/>
            <w:webHidden/>
          </w:rPr>
          <w:fldChar w:fldCharType="separate"/>
        </w:r>
        <w:r>
          <w:rPr>
            <w:noProof/>
            <w:webHidden/>
          </w:rPr>
          <w:t>13</w:t>
        </w:r>
        <w:r>
          <w:rPr>
            <w:noProof/>
            <w:webHidden/>
          </w:rPr>
          <w:fldChar w:fldCharType="end"/>
        </w:r>
      </w:hyperlink>
    </w:p>
    <w:p w14:paraId="1DBD0958" w14:textId="703A4F20" w:rsidR="00C53F9C" w:rsidRDefault="00C53F9C">
      <w:pPr>
        <w:pStyle w:val="TOC2"/>
        <w:tabs>
          <w:tab w:val="right" w:leader="dot" w:pos="9016"/>
        </w:tabs>
        <w:rPr>
          <w:rFonts w:eastAsiaTheme="minorEastAsia"/>
          <w:noProof/>
          <w:lang w:eastAsia="en-GB"/>
        </w:rPr>
      </w:pPr>
      <w:hyperlink w:anchor="_Toc234682654" w:history="1">
        <w:r w:rsidRPr="00001A16">
          <w:rPr>
            <w:rStyle w:val="Hyperlink"/>
            <w:noProof/>
            <w:lang w:val="fr-FR"/>
          </w:rPr>
          <w:t>Revue guidée des scénarios de démonstration</w:t>
        </w:r>
        <w:r>
          <w:rPr>
            <w:noProof/>
            <w:webHidden/>
          </w:rPr>
          <w:tab/>
        </w:r>
        <w:r>
          <w:rPr>
            <w:noProof/>
            <w:webHidden/>
          </w:rPr>
          <w:fldChar w:fldCharType="begin"/>
        </w:r>
        <w:r>
          <w:rPr>
            <w:noProof/>
            <w:webHidden/>
          </w:rPr>
          <w:instrText xml:space="preserve"> PAGEREF _Toc234682654 \h </w:instrText>
        </w:r>
        <w:r>
          <w:rPr>
            <w:noProof/>
            <w:webHidden/>
          </w:rPr>
        </w:r>
        <w:r>
          <w:rPr>
            <w:noProof/>
            <w:webHidden/>
          </w:rPr>
          <w:fldChar w:fldCharType="separate"/>
        </w:r>
        <w:r>
          <w:rPr>
            <w:noProof/>
            <w:webHidden/>
          </w:rPr>
          <w:t>14</w:t>
        </w:r>
        <w:r>
          <w:rPr>
            <w:noProof/>
            <w:webHidden/>
          </w:rPr>
          <w:fldChar w:fldCharType="end"/>
        </w:r>
      </w:hyperlink>
    </w:p>
    <w:p w14:paraId="781C3388" w14:textId="2BE6CA8C" w:rsidR="00C53F9C" w:rsidRDefault="00C53F9C">
      <w:pPr>
        <w:pStyle w:val="TOC1"/>
        <w:tabs>
          <w:tab w:val="right" w:leader="dot" w:pos="9016"/>
        </w:tabs>
        <w:rPr>
          <w:rFonts w:eastAsiaTheme="minorEastAsia"/>
          <w:noProof/>
          <w:lang w:eastAsia="en-GB"/>
        </w:rPr>
      </w:pPr>
      <w:hyperlink w:anchor="_Toc234682655" w:history="1">
        <w:r w:rsidRPr="00001A16">
          <w:rPr>
            <w:rStyle w:val="Hyperlink"/>
            <w:noProof/>
            <w:lang w:val="fr-FR"/>
          </w:rPr>
          <w:t>Partie 3 — Manuel développeur</w:t>
        </w:r>
        <w:r>
          <w:rPr>
            <w:noProof/>
            <w:webHidden/>
          </w:rPr>
          <w:tab/>
        </w:r>
        <w:r>
          <w:rPr>
            <w:noProof/>
            <w:webHidden/>
          </w:rPr>
          <w:fldChar w:fldCharType="begin"/>
        </w:r>
        <w:r>
          <w:rPr>
            <w:noProof/>
            <w:webHidden/>
          </w:rPr>
          <w:instrText xml:space="preserve"> PAGEREF _Toc234682655 \h </w:instrText>
        </w:r>
        <w:r>
          <w:rPr>
            <w:noProof/>
            <w:webHidden/>
          </w:rPr>
        </w:r>
        <w:r>
          <w:rPr>
            <w:noProof/>
            <w:webHidden/>
          </w:rPr>
          <w:fldChar w:fldCharType="separate"/>
        </w:r>
        <w:r>
          <w:rPr>
            <w:noProof/>
            <w:webHidden/>
          </w:rPr>
          <w:t>15</w:t>
        </w:r>
        <w:r>
          <w:rPr>
            <w:noProof/>
            <w:webHidden/>
          </w:rPr>
          <w:fldChar w:fldCharType="end"/>
        </w:r>
      </w:hyperlink>
    </w:p>
    <w:p w14:paraId="6CF1DBF1" w14:textId="08A2D7DB" w:rsidR="00C53F9C" w:rsidRDefault="00C53F9C">
      <w:pPr>
        <w:pStyle w:val="TOC2"/>
        <w:tabs>
          <w:tab w:val="right" w:leader="dot" w:pos="9016"/>
        </w:tabs>
        <w:rPr>
          <w:rFonts w:eastAsiaTheme="minorEastAsia"/>
          <w:noProof/>
          <w:lang w:eastAsia="en-GB"/>
        </w:rPr>
      </w:pPr>
      <w:hyperlink w:anchor="_Toc234682656" w:history="1">
        <w:r w:rsidRPr="00001A16">
          <w:rPr>
            <w:rStyle w:val="Hyperlink"/>
            <w:noProof/>
            <w:lang w:val="fr-FR"/>
          </w:rPr>
          <w:t>Vision globale</w:t>
        </w:r>
        <w:r>
          <w:rPr>
            <w:noProof/>
            <w:webHidden/>
          </w:rPr>
          <w:tab/>
        </w:r>
        <w:r>
          <w:rPr>
            <w:noProof/>
            <w:webHidden/>
          </w:rPr>
          <w:fldChar w:fldCharType="begin"/>
        </w:r>
        <w:r>
          <w:rPr>
            <w:noProof/>
            <w:webHidden/>
          </w:rPr>
          <w:instrText xml:space="preserve"> PAGEREF _Toc234682656 \h </w:instrText>
        </w:r>
        <w:r>
          <w:rPr>
            <w:noProof/>
            <w:webHidden/>
          </w:rPr>
        </w:r>
        <w:r>
          <w:rPr>
            <w:noProof/>
            <w:webHidden/>
          </w:rPr>
          <w:fldChar w:fldCharType="separate"/>
        </w:r>
        <w:r>
          <w:rPr>
            <w:noProof/>
            <w:webHidden/>
          </w:rPr>
          <w:t>15</w:t>
        </w:r>
        <w:r>
          <w:rPr>
            <w:noProof/>
            <w:webHidden/>
          </w:rPr>
          <w:fldChar w:fldCharType="end"/>
        </w:r>
      </w:hyperlink>
    </w:p>
    <w:p w14:paraId="158FB05A" w14:textId="26B761C3" w:rsidR="00C53F9C" w:rsidRDefault="00C53F9C">
      <w:pPr>
        <w:pStyle w:val="TOC2"/>
        <w:tabs>
          <w:tab w:val="right" w:leader="dot" w:pos="9016"/>
        </w:tabs>
        <w:rPr>
          <w:rFonts w:eastAsiaTheme="minorEastAsia"/>
          <w:noProof/>
          <w:lang w:eastAsia="en-GB"/>
        </w:rPr>
      </w:pPr>
      <w:hyperlink w:anchor="_Toc234682657" w:history="1">
        <w:r w:rsidRPr="00001A16">
          <w:rPr>
            <w:rStyle w:val="Hyperlink"/>
            <w:noProof/>
            <w:lang w:val="fr-FR"/>
          </w:rPr>
          <w:t>Interactions entre les briques</w:t>
        </w:r>
        <w:r>
          <w:rPr>
            <w:noProof/>
            <w:webHidden/>
          </w:rPr>
          <w:tab/>
        </w:r>
        <w:r>
          <w:rPr>
            <w:noProof/>
            <w:webHidden/>
          </w:rPr>
          <w:fldChar w:fldCharType="begin"/>
        </w:r>
        <w:r>
          <w:rPr>
            <w:noProof/>
            <w:webHidden/>
          </w:rPr>
          <w:instrText xml:space="preserve"> PAGEREF _Toc234682657 \h </w:instrText>
        </w:r>
        <w:r>
          <w:rPr>
            <w:noProof/>
            <w:webHidden/>
          </w:rPr>
        </w:r>
        <w:r>
          <w:rPr>
            <w:noProof/>
            <w:webHidden/>
          </w:rPr>
          <w:fldChar w:fldCharType="separate"/>
        </w:r>
        <w:r>
          <w:rPr>
            <w:noProof/>
            <w:webHidden/>
          </w:rPr>
          <w:t>15</w:t>
        </w:r>
        <w:r>
          <w:rPr>
            <w:noProof/>
            <w:webHidden/>
          </w:rPr>
          <w:fldChar w:fldCharType="end"/>
        </w:r>
      </w:hyperlink>
    </w:p>
    <w:p w14:paraId="446D33A7" w14:textId="5C07A22C" w:rsidR="00C53F9C" w:rsidRDefault="00C53F9C">
      <w:pPr>
        <w:pStyle w:val="TOC2"/>
        <w:tabs>
          <w:tab w:val="right" w:leader="dot" w:pos="9016"/>
        </w:tabs>
        <w:rPr>
          <w:rFonts w:eastAsiaTheme="minorEastAsia"/>
          <w:noProof/>
          <w:lang w:eastAsia="en-GB"/>
        </w:rPr>
      </w:pPr>
      <w:hyperlink w:anchor="_Toc234682658" w:history="1">
        <w:r w:rsidRPr="00001A16">
          <w:rPr>
            <w:rStyle w:val="Hyperlink"/>
            <w:noProof/>
            <w:lang w:val="fr-FR"/>
          </w:rPr>
          <w:t>Focus sur main</w:t>
        </w:r>
        <w:r>
          <w:rPr>
            <w:noProof/>
            <w:webHidden/>
          </w:rPr>
          <w:tab/>
        </w:r>
        <w:r>
          <w:rPr>
            <w:noProof/>
            <w:webHidden/>
          </w:rPr>
          <w:fldChar w:fldCharType="begin"/>
        </w:r>
        <w:r>
          <w:rPr>
            <w:noProof/>
            <w:webHidden/>
          </w:rPr>
          <w:instrText xml:space="preserve"> PAGEREF _Toc234682658 \h </w:instrText>
        </w:r>
        <w:r>
          <w:rPr>
            <w:noProof/>
            <w:webHidden/>
          </w:rPr>
        </w:r>
        <w:r>
          <w:rPr>
            <w:noProof/>
            <w:webHidden/>
          </w:rPr>
          <w:fldChar w:fldCharType="separate"/>
        </w:r>
        <w:r>
          <w:rPr>
            <w:noProof/>
            <w:webHidden/>
          </w:rPr>
          <w:t>18</w:t>
        </w:r>
        <w:r>
          <w:rPr>
            <w:noProof/>
            <w:webHidden/>
          </w:rPr>
          <w:fldChar w:fldCharType="end"/>
        </w:r>
      </w:hyperlink>
    </w:p>
    <w:p w14:paraId="2C636808" w14:textId="174447B2" w:rsidR="00C53F9C" w:rsidRDefault="00C53F9C">
      <w:pPr>
        <w:pStyle w:val="TOC2"/>
        <w:tabs>
          <w:tab w:val="right" w:leader="dot" w:pos="9016"/>
        </w:tabs>
        <w:rPr>
          <w:rFonts w:eastAsiaTheme="minorEastAsia"/>
          <w:noProof/>
          <w:lang w:eastAsia="en-GB"/>
        </w:rPr>
      </w:pPr>
      <w:hyperlink w:anchor="_Toc234682659" w:history="1">
        <w:r w:rsidRPr="00001A16">
          <w:rPr>
            <w:rStyle w:val="Hyperlink"/>
            <w:noProof/>
            <w:lang w:val="fr-FR"/>
          </w:rPr>
          <w:t>Topic ROS</w:t>
        </w:r>
        <w:r>
          <w:rPr>
            <w:noProof/>
            <w:webHidden/>
          </w:rPr>
          <w:tab/>
        </w:r>
        <w:r>
          <w:rPr>
            <w:noProof/>
            <w:webHidden/>
          </w:rPr>
          <w:fldChar w:fldCharType="begin"/>
        </w:r>
        <w:r>
          <w:rPr>
            <w:noProof/>
            <w:webHidden/>
          </w:rPr>
          <w:instrText xml:space="preserve"> PAGEREF _Toc234682659 \h </w:instrText>
        </w:r>
        <w:r>
          <w:rPr>
            <w:noProof/>
            <w:webHidden/>
          </w:rPr>
        </w:r>
        <w:r>
          <w:rPr>
            <w:noProof/>
            <w:webHidden/>
          </w:rPr>
          <w:fldChar w:fldCharType="separate"/>
        </w:r>
        <w:r>
          <w:rPr>
            <w:noProof/>
            <w:webHidden/>
          </w:rPr>
          <w:t>21</w:t>
        </w:r>
        <w:r>
          <w:rPr>
            <w:noProof/>
            <w:webHidden/>
          </w:rPr>
          <w:fldChar w:fldCharType="end"/>
        </w:r>
      </w:hyperlink>
    </w:p>
    <w:p w14:paraId="7C9AD6FD" w14:textId="7A640AAE" w:rsidR="00C53F9C" w:rsidRDefault="00C53F9C">
      <w:pPr>
        <w:pStyle w:val="TOC2"/>
        <w:tabs>
          <w:tab w:val="right" w:leader="dot" w:pos="9016"/>
        </w:tabs>
        <w:rPr>
          <w:rFonts w:eastAsiaTheme="minorEastAsia"/>
          <w:noProof/>
          <w:lang w:eastAsia="en-GB"/>
        </w:rPr>
      </w:pPr>
      <w:hyperlink w:anchor="_Toc234682660" w:history="1">
        <w:r w:rsidRPr="00001A16">
          <w:rPr>
            <w:rStyle w:val="Hyperlink"/>
            <w:noProof/>
            <w:lang w:val="fr-FR"/>
          </w:rPr>
          <w:t>Formats et architecture</w:t>
        </w:r>
        <w:r>
          <w:rPr>
            <w:noProof/>
            <w:webHidden/>
          </w:rPr>
          <w:tab/>
        </w:r>
        <w:r>
          <w:rPr>
            <w:noProof/>
            <w:webHidden/>
          </w:rPr>
          <w:fldChar w:fldCharType="begin"/>
        </w:r>
        <w:r>
          <w:rPr>
            <w:noProof/>
            <w:webHidden/>
          </w:rPr>
          <w:instrText xml:space="preserve"> PAGEREF _Toc234682660 \h </w:instrText>
        </w:r>
        <w:r>
          <w:rPr>
            <w:noProof/>
            <w:webHidden/>
          </w:rPr>
        </w:r>
        <w:r>
          <w:rPr>
            <w:noProof/>
            <w:webHidden/>
          </w:rPr>
          <w:fldChar w:fldCharType="separate"/>
        </w:r>
        <w:r>
          <w:rPr>
            <w:noProof/>
            <w:webHidden/>
          </w:rPr>
          <w:t>21</w:t>
        </w:r>
        <w:r>
          <w:rPr>
            <w:noProof/>
            <w:webHidden/>
          </w:rPr>
          <w:fldChar w:fldCharType="end"/>
        </w:r>
      </w:hyperlink>
    </w:p>
    <w:p w14:paraId="5B36B12D" w14:textId="304D86FA" w:rsidR="00C53F9C" w:rsidRDefault="00C53F9C">
      <w:pPr>
        <w:pStyle w:val="TOC2"/>
        <w:tabs>
          <w:tab w:val="right" w:leader="dot" w:pos="9016"/>
        </w:tabs>
        <w:rPr>
          <w:rFonts w:eastAsiaTheme="minorEastAsia"/>
          <w:noProof/>
          <w:lang w:eastAsia="en-GB"/>
        </w:rPr>
      </w:pPr>
      <w:hyperlink w:anchor="_Toc234682661" w:history="1">
        <w:r w:rsidRPr="00001A16">
          <w:rPr>
            <w:rStyle w:val="Hyperlink"/>
            <w:noProof/>
            <w:lang w:val="fr-FR"/>
          </w:rPr>
          <w:t>Serveur http, API REST</w:t>
        </w:r>
        <w:r>
          <w:rPr>
            <w:noProof/>
            <w:webHidden/>
          </w:rPr>
          <w:tab/>
        </w:r>
        <w:r>
          <w:rPr>
            <w:noProof/>
            <w:webHidden/>
          </w:rPr>
          <w:fldChar w:fldCharType="begin"/>
        </w:r>
        <w:r>
          <w:rPr>
            <w:noProof/>
            <w:webHidden/>
          </w:rPr>
          <w:instrText xml:space="preserve"> PAGEREF _Toc234682661 \h </w:instrText>
        </w:r>
        <w:r>
          <w:rPr>
            <w:noProof/>
            <w:webHidden/>
          </w:rPr>
        </w:r>
        <w:r>
          <w:rPr>
            <w:noProof/>
            <w:webHidden/>
          </w:rPr>
          <w:fldChar w:fldCharType="separate"/>
        </w:r>
        <w:r>
          <w:rPr>
            <w:noProof/>
            <w:webHidden/>
          </w:rPr>
          <w:t>22</w:t>
        </w:r>
        <w:r>
          <w:rPr>
            <w:noProof/>
            <w:webHidden/>
          </w:rPr>
          <w:fldChar w:fldCharType="end"/>
        </w:r>
      </w:hyperlink>
    </w:p>
    <w:p w14:paraId="5C38028F" w14:textId="13D210D5" w:rsidR="00C53F9C" w:rsidRDefault="00C53F9C">
      <w:pPr>
        <w:pStyle w:val="TOC2"/>
        <w:tabs>
          <w:tab w:val="right" w:leader="dot" w:pos="9016"/>
        </w:tabs>
        <w:rPr>
          <w:rFonts w:eastAsiaTheme="minorEastAsia"/>
          <w:noProof/>
          <w:lang w:eastAsia="en-GB"/>
        </w:rPr>
      </w:pPr>
      <w:hyperlink w:anchor="_Toc234682662" w:history="1">
        <w:r w:rsidRPr="00001A16">
          <w:rPr>
            <w:rStyle w:val="Hyperlink"/>
            <w:noProof/>
            <w:lang w:val="fr-FR"/>
          </w:rPr>
          <w:t>Les tokens</w:t>
        </w:r>
        <w:r>
          <w:rPr>
            <w:noProof/>
            <w:webHidden/>
          </w:rPr>
          <w:tab/>
        </w:r>
        <w:r>
          <w:rPr>
            <w:noProof/>
            <w:webHidden/>
          </w:rPr>
          <w:fldChar w:fldCharType="begin"/>
        </w:r>
        <w:r>
          <w:rPr>
            <w:noProof/>
            <w:webHidden/>
          </w:rPr>
          <w:instrText xml:space="preserve"> PAGEREF _Toc234682662 \h </w:instrText>
        </w:r>
        <w:r>
          <w:rPr>
            <w:noProof/>
            <w:webHidden/>
          </w:rPr>
        </w:r>
        <w:r>
          <w:rPr>
            <w:noProof/>
            <w:webHidden/>
          </w:rPr>
          <w:fldChar w:fldCharType="separate"/>
        </w:r>
        <w:r>
          <w:rPr>
            <w:noProof/>
            <w:webHidden/>
          </w:rPr>
          <w:t>23</w:t>
        </w:r>
        <w:r>
          <w:rPr>
            <w:noProof/>
            <w:webHidden/>
          </w:rPr>
          <w:fldChar w:fldCharType="end"/>
        </w:r>
      </w:hyperlink>
    </w:p>
    <w:p w14:paraId="6BC70169" w14:textId="31A0C1B2" w:rsidR="00C53F9C" w:rsidRDefault="00C53F9C">
      <w:pPr>
        <w:pStyle w:val="TOC1"/>
        <w:tabs>
          <w:tab w:val="right" w:leader="dot" w:pos="9016"/>
        </w:tabs>
        <w:rPr>
          <w:rFonts w:eastAsiaTheme="minorEastAsia"/>
          <w:noProof/>
          <w:lang w:eastAsia="en-GB"/>
        </w:rPr>
      </w:pPr>
      <w:hyperlink w:anchor="_Toc234682663" w:history="1">
        <w:r w:rsidRPr="00001A16">
          <w:rPr>
            <w:rStyle w:val="Hyperlink"/>
            <w:noProof/>
            <w:lang w:val="fr-FR"/>
          </w:rPr>
          <w:t>Partie 4 — Limites et améliorations</w:t>
        </w:r>
        <w:r>
          <w:rPr>
            <w:noProof/>
            <w:webHidden/>
          </w:rPr>
          <w:tab/>
        </w:r>
        <w:r>
          <w:rPr>
            <w:noProof/>
            <w:webHidden/>
          </w:rPr>
          <w:fldChar w:fldCharType="begin"/>
        </w:r>
        <w:r>
          <w:rPr>
            <w:noProof/>
            <w:webHidden/>
          </w:rPr>
          <w:instrText xml:space="preserve"> PAGEREF _Toc234682663 \h </w:instrText>
        </w:r>
        <w:r>
          <w:rPr>
            <w:noProof/>
            <w:webHidden/>
          </w:rPr>
        </w:r>
        <w:r>
          <w:rPr>
            <w:noProof/>
            <w:webHidden/>
          </w:rPr>
          <w:fldChar w:fldCharType="separate"/>
        </w:r>
        <w:r>
          <w:rPr>
            <w:noProof/>
            <w:webHidden/>
          </w:rPr>
          <w:t>23</w:t>
        </w:r>
        <w:r>
          <w:rPr>
            <w:noProof/>
            <w:webHidden/>
          </w:rPr>
          <w:fldChar w:fldCharType="end"/>
        </w:r>
      </w:hyperlink>
    </w:p>
    <w:p w14:paraId="4C8E14B3" w14:textId="77D882C7" w:rsidR="00C53F9C" w:rsidRDefault="00C53F9C">
      <w:pPr>
        <w:pStyle w:val="TOC2"/>
        <w:tabs>
          <w:tab w:val="right" w:leader="dot" w:pos="9016"/>
        </w:tabs>
        <w:rPr>
          <w:rFonts w:eastAsiaTheme="minorEastAsia"/>
          <w:noProof/>
          <w:lang w:eastAsia="en-GB"/>
        </w:rPr>
      </w:pPr>
      <w:hyperlink w:anchor="_Toc234682664" w:history="1">
        <w:r w:rsidRPr="00001A16">
          <w:rPr>
            <w:rStyle w:val="Hyperlink"/>
            <w:noProof/>
            <w:lang w:val="fr-FR"/>
          </w:rPr>
          <w:t>HTN - Appel récurrent</w:t>
        </w:r>
        <w:r>
          <w:rPr>
            <w:noProof/>
            <w:webHidden/>
          </w:rPr>
          <w:tab/>
        </w:r>
        <w:r>
          <w:rPr>
            <w:noProof/>
            <w:webHidden/>
          </w:rPr>
          <w:fldChar w:fldCharType="begin"/>
        </w:r>
        <w:r>
          <w:rPr>
            <w:noProof/>
            <w:webHidden/>
          </w:rPr>
          <w:instrText xml:space="preserve"> PAGEREF _Toc234682664 \h </w:instrText>
        </w:r>
        <w:r>
          <w:rPr>
            <w:noProof/>
            <w:webHidden/>
          </w:rPr>
        </w:r>
        <w:r>
          <w:rPr>
            <w:noProof/>
            <w:webHidden/>
          </w:rPr>
          <w:fldChar w:fldCharType="separate"/>
        </w:r>
        <w:r>
          <w:rPr>
            <w:noProof/>
            <w:webHidden/>
          </w:rPr>
          <w:t>23</w:t>
        </w:r>
        <w:r>
          <w:rPr>
            <w:noProof/>
            <w:webHidden/>
          </w:rPr>
          <w:fldChar w:fldCharType="end"/>
        </w:r>
      </w:hyperlink>
    </w:p>
    <w:p w14:paraId="01BD051A" w14:textId="436ABA8A" w:rsidR="00C53F9C" w:rsidRDefault="00C53F9C">
      <w:pPr>
        <w:pStyle w:val="TOC2"/>
        <w:tabs>
          <w:tab w:val="right" w:leader="dot" w:pos="9016"/>
        </w:tabs>
        <w:rPr>
          <w:rFonts w:eastAsiaTheme="minorEastAsia"/>
          <w:noProof/>
          <w:lang w:eastAsia="en-GB"/>
        </w:rPr>
      </w:pPr>
      <w:hyperlink w:anchor="_Toc234682665" w:history="1">
        <w:r w:rsidRPr="00001A16">
          <w:rPr>
            <w:rStyle w:val="Hyperlink"/>
            <w:noProof/>
            <w:lang w:val="fr-FR"/>
          </w:rPr>
          <w:t>HTN - Limite</w:t>
        </w:r>
        <w:r>
          <w:rPr>
            <w:noProof/>
            <w:webHidden/>
          </w:rPr>
          <w:tab/>
        </w:r>
        <w:r>
          <w:rPr>
            <w:noProof/>
            <w:webHidden/>
          </w:rPr>
          <w:fldChar w:fldCharType="begin"/>
        </w:r>
        <w:r>
          <w:rPr>
            <w:noProof/>
            <w:webHidden/>
          </w:rPr>
          <w:instrText xml:space="preserve"> PAGEREF _Toc234682665 \h </w:instrText>
        </w:r>
        <w:r>
          <w:rPr>
            <w:noProof/>
            <w:webHidden/>
          </w:rPr>
        </w:r>
        <w:r>
          <w:rPr>
            <w:noProof/>
            <w:webHidden/>
          </w:rPr>
          <w:fldChar w:fldCharType="separate"/>
        </w:r>
        <w:r>
          <w:rPr>
            <w:noProof/>
            <w:webHidden/>
          </w:rPr>
          <w:t>24</w:t>
        </w:r>
        <w:r>
          <w:rPr>
            <w:noProof/>
            <w:webHidden/>
          </w:rPr>
          <w:fldChar w:fldCharType="end"/>
        </w:r>
      </w:hyperlink>
    </w:p>
    <w:p w14:paraId="4B796367" w14:textId="70BED4AB" w:rsidR="00C53F9C" w:rsidRDefault="00C53F9C">
      <w:pPr>
        <w:pStyle w:val="TOC2"/>
        <w:tabs>
          <w:tab w:val="right" w:leader="dot" w:pos="9016"/>
        </w:tabs>
        <w:rPr>
          <w:rFonts w:eastAsiaTheme="minorEastAsia"/>
          <w:noProof/>
          <w:lang w:eastAsia="en-GB"/>
        </w:rPr>
      </w:pPr>
      <w:hyperlink w:anchor="_Toc234682666" w:history="1">
        <w:r w:rsidRPr="00001A16">
          <w:rPr>
            <w:rStyle w:val="Hyperlink"/>
            <w:noProof/>
            <w:lang w:val="fr-FR"/>
          </w:rPr>
          <w:t>Banque de tâches</w:t>
        </w:r>
        <w:r>
          <w:rPr>
            <w:noProof/>
            <w:webHidden/>
          </w:rPr>
          <w:tab/>
        </w:r>
        <w:r>
          <w:rPr>
            <w:noProof/>
            <w:webHidden/>
          </w:rPr>
          <w:fldChar w:fldCharType="begin"/>
        </w:r>
        <w:r>
          <w:rPr>
            <w:noProof/>
            <w:webHidden/>
          </w:rPr>
          <w:instrText xml:space="preserve"> PAGEREF _Toc234682666 \h </w:instrText>
        </w:r>
        <w:r>
          <w:rPr>
            <w:noProof/>
            <w:webHidden/>
          </w:rPr>
        </w:r>
        <w:r>
          <w:rPr>
            <w:noProof/>
            <w:webHidden/>
          </w:rPr>
          <w:fldChar w:fldCharType="separate"/>
        </w:r>
        <w:r>
          <w:rPr>
            <w:noProof/>
            <w:webHidden/>
          </w:rPr>
          <w:t>25</w:t>
        </w:r>
        <w:r>
          <w:rPr>
            <w:noProof/>
            <w:webHidden/>
          </w:rPr>
          <w:fldChar w:fldCharType="end"/>
        </w:r>
      </w:hyperlink>
    </w:p>
    <w:p w14:paraId="0AE73FAA" w14:textId="47EF1943" w:rsidR="00C53F9C" w:rsidRDefault="00C53F9C">
      <w:pPr>
        <w:pStyle w:val="TOC2"/>
        <w:tabs>
          <w:tab w:val="right" w:leader="dot" w:pos="9016"/>
        </w:tabs>
        <w:rPr>
          <w:rFonts w:eastAsiaTheme="minorEastAsia"/>
          <w:noProof/>
          <w:lang w:eastAsia="en-GB"/>
        </w:rPr>
      </w:pPr>
      <w:hyperlink w:anchor="_Toc234682667" w:history="1">
        <w:r w:rsidRPr="00001A16">
          <w:rPr>
            <w:rStyle w:val="Hyperlink"/>
            <w:noProof/>
            <w:lang w:val="fr-FR"/>
          </w:rPr>
          <w:t>IA - Refonte</w:t>
        </w:r>
        <w:r>
          <w:rPr>
            <w:noProof/>
            <w:webHidden/>
          </w:rPr>
          <w:tab/>
        </w:r>
        <w:r>
          <w:rPr>
            <w:noProof/>
            <w:webHidden/>
          </w:rPr>
          <w:fldChar w:fldCharType="begin"/>
        </w:r>
        <w:r>
          <w:rPr>
            <w:noProof/>
            <w:webHidden/>
          </w:rPr>
          <w:instrText xml:space="preserve"> PAGEREF _Toc234682667 \h </w:instrText>
        </w:r>
        <w:r>
          <w:rPr>
            <w:noProof/>
            <w:webHidden/>
          </w:rPr>
        </w:r>
        <w:r>
          <w:rPr>
            <w:noProof/>
            <w:webHidden/>
          </w:rPr>
          <w:fldChar w:fldCharType="separate"/>
        </w:r>
        <w:r>
          <w:rPr>
            <w:noProof/>
            <w:webHidden/>
          </w:rPr>
          <w:t>25</w:t>
        </w:r>
        <w:r>
          <w:rPr>
            <w:noProof/>
            <w:webHidden/>
          </w:rPr>
          <w:fldChar w:fldCharType="end"/>
        </w:r>
      </w:hyperlink>
    </w:p>
    <w:p w14:paraId="64820DAF" w14:textId="7F358DD6" w:rsidR="00C53F9C" w:rsidRDefault="00C53F9C">
      <w:pPr>
        <w:pStyle w:val="TOC2"/>
        <w:tabs>
          <w:tab w:val="right" w:leader="dot" w:pos="9016"/>
        </w:tabs>
        <w:rPr>
          <w:rFonts w:eastAsiaTheme="minorEastAsia"/>
          <w:noProof/>
          <w:lang w:eastAsia="en-GB"/>
        </w:rPr>
      </w:pPr>
      <w:hyperlink w:anchor="_Toc234682668" w:history="1">
        <w:r w:rsidRPr="00001A16">
          <w:rPr>
            <w:rStyle w:val="Hyperlink"/>
            <w:noProof/>
            <w:lang w:val="fr-FR"/>
          </w:rPr>
          <w:t>IA - Création de tâches</w:t>
        </w:r>
        <w:r>
          <w:rPr>
            <w:noProof/>
            <w:webHidden/>
          </w:rPr>
          <w:tab/>
        </w:r>
        <w:r>
          <w:rPr>
            <w:noProof/>
            <w:webHidden/>
          </w:rPr>
          <w:fldChar w:fldCharType="begin"/>
        </w:r>
        <w:r>
          <w:rPr>
            <w:noProof/>
            <w:webHidden/>
          </w:rPr>
          <w:instrText xml:space="preserve"> PAGEREF _Toc234682668 \h </w:instrText>
        </w:r>
        <w:r>
          <w:rPr>
            <w:noProof/>
            <w:webHidden/>
          </w:rPr>
        </w:r>
        <w:r>
          <w:rPr>
            <w:noProof/>
            <w:webHidden/>
          </w:rPr>
          <w:fldChar w:fldCharType="separate"/>
        </w:r>
        <w:r>
          <w:rPr>
            <w:noProof/>
            <w:webHidden/>
          </w:rPr>
          <w:t>25</w:t>
        </w:r>
        <w:r>
          <w:rPr>
            <w:noProof/>
            <w:webHidden/>
          </w:rPr>
          <w:fldChar w:fldCharType="end"/>
        </w:r>
      </w:hyperlink>
    </w:p>
    <w:p w14:paraId="6C53E3DD" w14:textId="486615CC" w:rsidR="00C53F9C" w:rsidRDefault="00C53F9C">
      <w:pPr>
        <w:pStyle w:val="TOC2"/>
        <w:tabs>
          <w:tab w:val="right" w:leader="dot" w:pos="9016"/>
        </w:tabs>
        <w:rPr>
          <w:rFonts w:eastAsiaTheme="minorEastAsia"/>
          <w:noProof/>
          <w:lang w:eastAsia="en-GB"/>
        </w:rPr>
      </w:pPr>
      <w:hyperlink w:anchor="_Toc234682669" w:history="1">
        <w:r w:rsidRPr="00001A16">
          <w:rPr>
            <w:rStyle w:val="Hyperlink"/>
            <w:noProof/>
            <w:lang w:val="fr-FR"/>
          </w:rPr>
          <w:t>Interface</w:t>
        </w:r>
        <w:r>
          <w:rPr>
            <w:noProof/>
            <w:webHidden/>
          </w:rPr>
          <w:tab/>
        </w:r>
        <w:r>
          <w:rPr>
            <w:noProof/>
            <w:webHidden/>
          </w:rPr>
          <w:fldChar w:fldCharType="begin"/>
        </w:r>
        <w:r>
          <w:rPr>
            <w:noProof/>
            <w:webHidden/>
          </w:rPr>
          <w:instrText xml:space="preserve"> PAGEREF _Toc234682669 \h </w:instrText>
        </w:r>
        <w:r>
          <w:rPr>
            <w:noProof/>
            <w:webHidden/>
          </w:rPr>
        </w:r>
        <w:r>
          <w:rPr>
            <w:noProof/>
            <w:webHidden/>
          </w:rPr>
          <w:fldChar w:fldCharType="separate"/>
        </w:r>
        <w:r>
          <w:rPr>
            <w:noProof/>
            <w:webHidden/>
          </w:rPr>
          <w:t>25</w:t>
        </w:r>
        <w:r>
          <w:rPr>
            <w:noProof/>
            <w:webHidden/>
          </w:rPr>
          <w:fldChar w:fldCharType="end"/>
        </w:r>
      </w:hyperlink>
    </w:p>
    <w:p w14:paraId="39E77AAF" w14:textId="695987B3" w:rsidR="00BB3985" w:rsidRDefault="00873D96" w:rsidP="00BB3985">
      <w:pPr>
        <w:rPr>
          <w:lang w:val="fr-FR"/>
        </w:rPr>
      </w:pPr>
      <w:r>
        <w:rPr>
          <w:lang w:val="fr-FR"/>
        </w:rPr>
        <w:fldChar w:fldCharType="end"/>
      </w:r>
    </w:p>
    <w:p w14:paraId="05F0BD0F" w14:textId="77777777" w:rsidR="00BB3985" w:rsidRPr="00BB3985" w:rsidRDefault="00BB3985" w:rsidP="00BB3985">
      <w:r w:rsidRPr="00BB3985">
        <w:br w:type="page"/>
      </w:r>
    </w:p>
    <w:p w14:paraId="3F8BF218" w14:textId="5B60BB18" w:rsidR="00BB3985" w:rsidRPr="000B7633" w:rsidRDefault="00BB3985" w:rsidP="000B7633">
      <w:pPr>
        <w:pStyle w:val="Heading1"/>
        <w:rPr>
          <w:lang w:val="fr-FR"/>
        </w:rPr>
      </w:pPr>
      <w:bookmarkStart w:id="5" w:name="_Toc234682645"/>
      <w:r>
        <w:rPr>
          <w:lang w:val="fr-FR"/>
        </w:rPr>
        <w:lastRenderedPageBreak/>
        <w:t>Partie 1 — Comprendre les outils</w:t>
      </w:r>
      <w:bookmarkEnd w:id="5"/>
    </w:p>
    <w:p w14:paraId="08F3EA6F" w14:textId="172A67F7" w:rsidR="00BB3985" w:rsidRPr="000B7633" w:rsidRDefault="00BB3985" w:rsidP="00BB3985">
      <w:pPr>
        <w:pStyle w:val="Heading2"/>
        <w:rPr>
          <w:lang w:val="fr-FR"/>
        </w:rPr>
      </w:pPr>
      <w:bookmarkStart w:id="6" w:name="_Toc234682646"/>
      <w:r w:rsidRPr="000B7633">
        <w:rPr>
          <w:lang w:val="fr-FR"/>
        </w:rPr>
        <w:t>1.</w:t>
      </w:r>
      <w:r w:rsidR="007F3C80">
        <w:rPr>
          <w:lang w:val="fr-FR"/>
        </w:rPr>
        <w:t xml:space="preserve">1 </w:t>
      </w:r>
      <w:r w:rsidRPr="000B7633">
        <w:rPr>
          <w:lang w:val="fr-FR"/>
        </w:rPr>
        <w:t>HTN</w:t>
      </w:r>
      <w:r w:rsidR="007F3C80">
        <w:rPr>
          <w:lang w:val="fr-FR"/>
        </w:rPr>
        <w:t xml:space="preserve"> -</w:t>
      </w:r>
      <w:r w:rsidRPr="000B7633">
        <w:rPr>
          <w:lang w:val="fr-FR"/>
        </w:rPr>
        <w:t xml:space="preserve"> </w:t>
      </w:r>
      <w:proofErr w:type="spellStart"/>
      <w:r w:rsidRPr="000B7633">
        <w:rPr>
          <w:lang w:val="fr-FR"/>
        </w:rPr>
        <w:t>Hierarchical</w:t>
      </w:r>
      <w:proofErr w:type="spellEnd"/>
      <w:r w:rsidRPr="000B7633">
        <w:rPr>
          <w:lang w:val="fr-FR"/>
        </w:rPr>
        <w:t xml:space="preserve"> </w:t>
      </w:r>
      <w:proofErr w:type="spellStart"/>
      <w:r w:rsidRPr="000B7633">
        <w:rPr>
          <w:lang w:val="fr-FR"/>
        </w:rPr>
        <w:t>Task</w:t>
      </w:r>
      <w:proofErr w:type="spellEnd"/>
      <w:r w:rsidRPr="000B7633">
        <w:rPr>
          <w:lang w:val="fr-FR"/>
        </w:rPr>
        <w:t xml:space="preserve"> Network</w:t>
      </w:r>
      <w:bookmarkEnd w:id="6"/>
    </w:p>
    <w:p w14:paraId="64CA8998" w14:textId="77777777" w:rsidR="00BB3985" w:rsidRPr="000B7633" w:rsidRDefault="00BB3985" w:rsidP="00BB3985">
      <w:pPr>
        <w:jc w:val="both"/>
        <w:rPr>
          <w:rFonts w:ascii="Aptos" w:hAnsi="Aptos"/>
          <w:lang w:val="fr-FR"/>
        </w:rPr>
      </w:pPr>
      <w:r w:rsidRPr="000B7633">
        <w:rPr>
          <w:rFonts w:ascii="Aptos" w:hAnsi="Aptos"/>
          <w:lang w:val="fr-FR"/>
        </w:rPr>
        <w:t>Reprenons l'objectif : un agent doit encercler un bateau. S'il en est loin, il doit s'en approcher ; s'il est proche, il doit se mettre à tourner autour ; et si la cible s'éloigne à nouveau, il doit rebasculer tout seul vers l'approche.</w:t>
      </w:r>
    </w:p>
    <w:p w14:paraId="520251DA" w14:textId="77777777" w:rsidR="00BB3985" w:rsidRPr="000B7633" w:rsidRDefault="00BB3985" w:rsidP="00BB3985">
      <w:pPr>
        <w:jc w:val="both"/>
        <w:rPr>
          <w:rFonts w:ascii="Aptos" w:hAnsi="Aptos"/>
          <w:lang w:val="fr-FR"/>
        </w:rPr>
      </w:pPr>
      <w:r w:rsidRPr="000B7633">
        <w:rPr>
          <w:rFonts w:ascii="Aptos" w:hAnsi="Aptos"/>
          <w:lang w:val="fr-FR"/>
        </w:rPr>
        <w:t>L'approche naïve consisterait à écrire cette logique à la main, sous forme d'une machine à états : si distance &gt; seuil alors approcher, sinon orbiter. Cela fonctionne pour un comportement. Mais il faut le réécrire intégralement pour chaque nouveau comportement, gérer soi-même les transitions, et le tout devient un enchevêtrement de conditions impossible à maintenir dès qu'on dépasse quelques missions. Surtout, ce code ne serait ni lisible ni modifiable par un expert métier, qui est pourtant la personne légitime pour dire ce qu</w:t>
      </w:r>
      <w:proofErr w:type="gramStart"/>
      <w:r w:rsidRPr="000B7633">
        <w:rPr>
          <w:rFonts w:ascii="Aptos" w:hAnsi="Aptos"/>
          <w:lang w:val="fr-FR"/>
        </w:rPr>
        <w:t>'«</w:t>
      </w:r>
      <w:proofErr w:type="gramEnd"/>
      <w:r w:rsidRPr="000B7633">
        <w:rPr>
          <w:rFonts w:ascii="Aptos" w:hAnsi="Aptos"/>
          <w:lang w:val="fr-FR"/>
        </w:rPr>
        <w:t xml:space="preserve"> encercler » veut dire.</w:t>
      </w:r>
    </w:p>
    <w:p w14:paraId="744F96D5" w14:textId="762EE94E" w:rsidR="00BB3985" w:rsidRPr="000B7633" w:rsidRDefault="00AF493C" w:rsidP="00BB3985">
      <w:pPr>
        <w:pStyle w:val="Heading3"/>
        <w:rPr>
          <w:lang w:val="fr-FR"/>
        </w:rPr>
      </w:pPr>
      <w:r>
        <w:rPr>
          <w:lang w:val="fr-FR"/>
        </w:rPr>
        <w:t>P</w:t>
      </w:r>
      <w:r w:rsidR="00BB3985" w:rsidRPr="000B7633">
        <w:rPr>
          <w:lang w:val="fr-FR"/>
        </w:rPr>
        <w:t>lanification</w:t>
      </w:r>
    </w:p>
    <w:p w14:paraId="1DE53A24" w14:textId="77777777" w:rsidR="00BB3985" w:rsidRPr="000B7633" w:rsidRDefault="00BB3985" w:rsidP="00BB3985">
      <w:pPr>
        <w:jc w:val="both"/>
        <w:rPr>
          <w:rFonts w:ascii="Aptos" w:hAnsi="Aptos"/>
          <w:lang w:val="fr-FR"/>
        </w:rPr>
      </w:pPr>
      <w:r w:rsidRPr="000B7633">
        <w:rPr>
          <w:rFonts w:ascii="Aptos" w:hAnsi="Aptos"/>
          <w:lang w:val="fr-FR"/>
        </w:rPr>
        <w:t>La réponse est de ne plus programmer le comportement, mais de faire calculer ce comportement par un planificateur. Un planificateur est un algorithme dont le rôle tient en une phrase :</w:t>
      </w:r>
    </w:p>
    <w:p w14:paraId="417CE70C" w14:textId="77777777" w:rsidR="00BB3985" w:rsidRPr="000B7633" w:rsidRDefault="00BB3985" w:rsidP="002A1672">
      <w:pPr>
        <w:jc w:val="center"/>
        <w:rPr>
          <w:rFonts w:ascii="Aptos" w:hAnsi="Aptos"/>
          <w:i/>
          <w:color w:val="404040"/>
          <w:lang w:val="fr-FR"/>
        </w:rPr>
      </w:pPr>
      <w:r w:rsidRPr="000B7633">
        <w:rPr>
          <w:rFonts w:ascii="Aptos" w:hAnsi="Aptos"/>
          <w:i/>
          <w:color w:val="404040"/>
          <w:lang w:val="fr-FR"/>
        </w:rPr>
        <w:t>Calculer une séquence d'actions qui permet de passer d'un état initial à un état but.</w:t>
      </w:r>
    </w:p>
    <w:p w14:paraId="7BD65C81" w14:textId="77777777" w:rsidR="00BB3985" w:rsidRPr="000B7633" w:rsidRDefault="00BB3985" w:rsidP="00BB3985">
      <w:pPr>
        <w:jc w:val="both"/>
        <w:rPr>
          <w:rFonts w:ascii="Aptos" w:hAnsi="Aptos"/>
          <w:lang w:val="fr-FR"/>
        </w:rPr>
      </w:pPr>
      <w:r w:rsidRPr="000B7633">
        <w:rPr>
          <w:rFonts w:ascii="Aptos" w:hAnsi="Aptos"/>
          <w:lang w:val="fr-FR"/>
        </w:rPr>
        <w:t xml:space="preserve">HTN — pour </w:t>
      </w:r>
      <w:proofErr w:type="spellStart"/>
      <w:r w:rsidRPr="000B7633">
        <w:rPr>
          <w:rFonts w:ascii="Aptos" w:hAnsi="Aptos"/>
          <w:lang w:val="fr-FR"/>
        </w:rPr>
        <w:t>Hierarchical</w:t>
      </w:r>
      <w:proofErr w:type="spellEnd"/>
      <w:r w:rsidRPr="000B7633">
        <w:rPr>
          <w:rFonts w:ascii="Aptos" w:hAnsi="Aptos"/>
          <w:lang w:val="fr-FR"/>
        </w:rPr>
        <w:t xml:space="preserve"> </w:t>
      </w:r>
      <w:proofErr w:type="spellStart"/>
      <w:r w:rsidRPr="000B7633">
        <w:rPr>
          <w:rFonts w:ascii="Aptos" w:hAnsi="Aptos"/>
          <w:lang w:val="fr-FR"/>
        </w:rPr>
        <w:t>Task</w:t>
      </w:r>
      <w:proofErr w:type="spellEnd"/>
      <w:r w:rsidRPr="000B7633">
        <w:rPr>
          <w:rFonts w:ascii="Aptos" w:hAnsi="Aptos"/>
          <w:lang w:val="fr-FR"/>
        </w:rPr>
        <w:t xml:space="preserve"> Network, réseau de tâches hiérarchique — est une famille de planificateurs dont le principe propre est de décomposer hiérarchiquement les tâches, des plus abstraites jusqu'aux actions élémentaires. On part d'un objectif de haut niveau et on le raffine, étage par étage, jusqu'à obtenir des ordres que le simulateur sait exécuter directement.</w:t>
      </w:r>
    </w:p>
    <w:p w14:paraId="7F33E0E0" w14:textId="77777777" w:rsidR="00BB3985" w:rsidRPr="000B7633" w:rsidRDefault="00BB3985" w:rsidP="00BB3985">
      <w:pPr>
        <w:pStyle w:val="Heading3"/>
        <w:rPr>
          <w:lang w:val="fr-FR"/>
        </w:rPr>
      </w:pPr>
      <w:r w:rsidRPr="000B7633">
        <w:rPr>
          <w:lang w:val="fr-FR"/>
        </w:rPr>
        <w:t>Le mécanisme : quatre notions</w:t>
      </w:r>
    </w:p>
    <w:p w14:paraId="2F7DDA39" w14:textId="77777777" w:rsidR="00BB3985" w:rsidRPr="000B7633" w:rsidRDefault="00BB3985" w:rsidP="00BB3985">
      <w:pPr>
        <w:jc w:val="both"/>
        <w:rPr>
          <w:rFonts w:ascii="Aptos" w:hAnsi="Aptos"/>
          <w:lang w:val="fr-FR"/>
        </w:rPr>
      </w:pPr>
      <w:r w:rsidRPr="000B7633">
        <w:rPr>
          <w:rFonts w:ascii="Aptos" w:hAnsi="Aptos"/>
          <w:lang w:val="fr-FR"/>
        </w:rPr>
        <w:t>Tout HTN se manipule avec quatre notions, et quatre seulement :</w:t>
      </w:r>
    </w:p>
    <w:tbl>
      <w:tblPr>
        <w:tblStyle w:val="GridTable4-Accent1"/>
        <w:tblW w:w="0" w:type="auto"/>
        <w:tblLook w:val="04A0" w:firstRow="1" w:lastRow="0" w:firstColumn="1" w:lastColumn="0" w:noHBand="0" w:noVBand="1"/>
      </w:tblPr>
      <w:tblGrid>
        <w:gridCol w:w="4508"/>
        <w:gridCol w:w="4508"/>
      </w:tblGrid>
      <w:tr w:rsidR="00BB3985" w:rsidRPr="000B7633" w14:paraId="7EC151F8" w14:textId="77777777" w:rsidTr="00BB398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8" w:type="dxa"/>
          </w:tcPr>
          <w:p w14:paraId="4AA5379D" w14:textId="6958359A" w:rsidR="00BB3985" w:rsidRPr="000B7633" w:rsidRDefault="00BB3985" w:rsidP="00BB3985">
            <w:pPr>
              <w:rPr>
                <w:rFonts w:ascii="Aptos" w:hAnsi="Aptos"/>
                <w:lang w:val="fr-FR"/>
              </w:rPr>
            </w:pPr>
            <w:r w:rsidRPr="000B7633">
              <w:rPr>
                <w:rFonts w:ascii="Aptos" w:hAnsi="Aptos"/>
                <w:lang w:val="fr-FR"/>
              </w:rPr>
              <w:t>Notion</w:t>
            </w:r>
          </w:p>
        </w:tc>
        <w:tc>
          <w:tcPr>
            <w:tcW w:w="4508" w:type="dxa"/>
          </w:tcPr>
          <w:p w14:paraId="3F536E75" w14:textId="780D4077" w:rsidR="00BB3985" w:rsidRPr="000B7633" w:rsidRDefault="00BB3985" w:rsidP="00BB3985">
            <w:pPr>
              <w:cnfStyle w:val="100000000000" w:firstRow="1" w:lastRow="0" w:firstColumn="0" w:lastColumn="0" w:oddVBand="0" w:evenVBand="0" w:oddHBand="0" w:evenHBand="0" w:firstRowFirstColumn="0" w:firstRowLastColumn="0" w:lastRowFirstColumn="0" w:lastRowLastColumn="0"/>
              <w:rPr>
                <w:rFonts w:ascii="Aptos" w:hAnsi="Aptos"/>
                <w:lang w:val="fr-FR"/>
              </w:rPr>
            </w:pPr>
            <w:r w:rsidRPr="000B7633">
              <w:rPr>
                <w:rFonts w:ascii="Aptos" w:hAnsi="Aptos"/>
                <w:lang w:val="fr-FR"/>
              </w:rPr>
              <w:t>Description</w:t>
            </w:r>
          </w:p>
        </w:tc>
      </w:tr>
      <w:tr w:rsidR="00BB3985" w:rsidRPr="000B7633" w14:paraId="352CF3F5" w14:textId="77777777" w:rsidTr="00BB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972A4A2" w14:textId="2F6F082C" w:rsidR="00BB3985" w:rsidRPr="000B7633" w:rsidRDefault="00BB3985" w:rsidP="00BB3985">
            <w:pPr>
              <w:rPr>
                <w:rFonts w:ascii="Aptos" w:hAnsi="Aptos"/>
                <w:lang w:val="fr-FR"/>
              </w:rPr>
            </w:pPr>
            <w:r w:rsidRPr="000B7633">
              <w:rPr>
                <w:rFonts w:ascii="Aptos" w:hAnsi="Aptos"/>
                <w:lang w:val="fr-FR"/>
              </w:rPr>
              <w:t>Tâche abstraite</w:t>
            </w:r>
          </w:p>
        </w:tc>
        <w:tc>
          <w:tcPr>
            <w:tcW w:w="4508" w:type="dxa"/>
          </w:tcPr>
          <w:p w14:paraId="1E22B957" w14:textId="51994C09" w:rsidR="00BB3985" w:rsidRPr="000B7633" w:rsidRDefault="00BB3985" w:rsidP="00BB3985">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0B7633">
              <w:rPr>
                <w:rFonts w:ascii="Aptos" w:hAnsi="Aptos"/>
                <w:lang w:val="fr-FR"/>
              </w:rPr>
              <w:t>Un objectif à atteindre</w:t>
            </w:r>
          </w:p>
        </w:tc>
      </w:tr>
      <w:tr w:rsidR="00BB3985" w:rsidRPr="00997C48" w14:paraId="52F13314" w14:textId="77777777" w:rsidTr="00BB3985">
        <w:tc>
          <w:tcPr>
            <w:cnfStyle w:val="001000000000" w:firstRow="0" w:lastRow="0" w:firstColumn="1" w:lastColumn="0" w:oddVBand="0" w:evenVBand="0" w:oddHBand="0" w:evenHBand="0" w:firstRowFirstColumn="0" w:firstRowLastColumn="0" w:lastRowFirstColumn="0" w:lastRowLastColumn="0"/>
            <w:tcW w:w="4508" w:type="dxa"/>
          </w:tcPr>
          <w:p w14:paraId="1897BE12" w14:textId="0106DD20" w:rsidR="00BB3985" w:rsidRPr="000B7633" w:rsidRDefault="00BB3985" w:rsidP="00BB3985">
            <w:pPr>
              <w:rPr>
                <w:rFonts w:ascii="Aptos" w:hAnsi="Aptos"/>
                <w:lang w:val="fr-FR"/>
              </w:rPr>
            </w:pPr>
            <w:r w:rsidRPr="000B7633">
              <w:rPr>
                <w:rFonts w:ascii="Aptos" w:hAnsi="Aptos"/>
                <w:lang w:val="fr-FR"/>
              </w:rPr>
              <w:t>Méthode</w:t>
            </w:r>
          </w:p>
        </w:tc>
        <w:tc>
          <w:tcPr>
            <w:tcW w:w="4508" w:type="dxa"/>
          </w:tcPr>
          <w:p w14:paraId="106377A2" w14:textId="7F5DBEA8" w:rsidR="00BB3985" w:rsidRPr="000B7633" w:rsidRDefault="00BB3985" w:rsidP="00BB3985">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0B7633">
              <w:rPr>
                <w:rFonts w:ascii="Aptos" w:hAnsi="Aptos"/>
                <w:lang w:val="fr-FR"/>
              </w:rPr>
              <w:t>Une façon d'accomplir une tâche, suivant des conditions</w:t>
            </w:r>
          </w:p>
        </w:tc>
      </w:tr>
      <w:tr w:rsidR="00BB3985" w:rsidRPr="00997C48" w14:paraId="67D78028" w14:textId="77777777" w:rsidTr="00BB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416D12" w14:textId="4A682F6A" w:rsidR="00BB3985" w:rsidRPr="000B7633" w:rsidRDefault="00BB3985" w:rsidP="00BB3985">
            <w:pPr>
              <w:rPr>
                <w:rFonts w:ascii="Aptos" w:hAnsi="Aptos"/>
                <w:lang w:val="fr-FR"/>
              </w:rPr>
            </w:pPr>
            <w:r w:rsidRPr="000B7633">
              <w:rPr>
                <w:rFonts w:ascii="Aptos" w:hAnsi="Aptos"/>
                <w:lang w:val="fr-FR"/>
              </w:rPr>
              <w:t>Sous-tâche</w:t>
            </w:r>
          </w:p>
        </w:tc>
        <w:tc>
          <w:tcPr>
            <w:tcW w:w="4508" w:type="dxa"/>
          </w:tcPr>
          <w:p w14:paraId="0B02071C" w14:textId="19EFC89B" w:rsidR="00BB3985" w:rsidRPr="000B7633" w:rsidRDefault="00BB3985" w:rsidP="00BB3985">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0B7633">
              <w:rPr>
                <w:rFonts w:ascii="Aptos" w:hAnsi="Aptos"/>
                <w:lang w:val="fr-FR"/>
              </w:rPr>
              <w:t>Ce que produit une méthode (une autre tâche, ou une action)</w:t>
            </w:r>
          </w:p>
        </w:tc>
      </w:tr>
      <w:tr w:rsidR="00BB3985" w:rsidRPr="00997C48" w14:paraId="78EAF8D0" w14:textId="77777777" w:rsidTr="00BB3985">
        <w:tc>
          <w:tcPr>
            <w:cnfStyle w:val="001000000000" w:firstRow="0" w:lastRow="0" w:firstColumn="1" w:lastColumn="0" w:oddVBand="0" w:evenVBand="0" w:oddHBand="0" w:evenHBand="0" w:firstRowFirstColumn="0" w:firstRowLastColumn="0" w:lastRowFirstColumn="0" w:lastRowLastColumn="0"/>
            <w:tcW w:w="4508" w:type="dxa"/>
          </w:tcPr>
          <w:p w14:paraId="515C6735" w14:textId="1EEFA6A5" w:rsidR="00BB3985" w:rsidRPr="000B7633" w:rsidRDefault="00BB3985" w:rsidP="00BB3985">
            <w:pPr>
              <w:rPr>
                <w:rFonts w:ascii="Aptos" w:hAnsi="Aptos"/>
                <w:lang w:val="fr-FR"/>
              </w:rPr>
            </w:pPr>
            <w:r w:rsidRPr="000B7633">
              <w:rPr>
                <w:rFonts w:ascii="Aptos" w:hAnsi="Aptos"/>
                <w:lang w:val="fr-FR"/>
              </w:rPr>
              <w:t>Action primitive</w:t>
            </w:r>
          </w:p>
        </w:tc>
        <w:tc>
          <w:tcPr>
            <w:tcW w:w="4508" w:type="dxa"/>
          </w:tcPr>
          <w:p w14:paraId="60F02C93" w14:textId="6AD8D497" w:rsidR="00BB3985" w:rsidRPr="000B7633" w:rsidRDefault="00BB3985" w:rsidP="00BB3985">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0B7633">
              <w:rPr>
                <w:rFonts w:ascii="Aptos" w:hAnsi="Aptos"/>
                <w:lang w:val="fr-FR"/>
              </w:rPr>
              <w:t>Une opération élémentaire, exécutable par le simulateur</w:t>
            </w:r>
          </w:p>
        </w:tc>
      </w:tr>
    </w:tbl>
    <w:p w14:paraId="20B3D953" w14:textId="77777777" w:rsidR="00BB3985" w:rsidRDefault="00BB3985" w:rsidP="00BB3985">
      <w:pPr>
        <w:jc w:val="both"/>
        <w:rPr>
          <w:rFonts w:ascii="Aptos" w:hAnsi="Aptos"/>
          <w:lang w:val="fr-FR"/>
        </w:rPr>
      </w:pPr>
      <w:r w:rsidRPr="000B7633">
        <w:rPr>
          <w:rFonts w:ascii="Aptos" w:hAnsi="Aptos"/>
          <w:lang w:val="fr-FR"/>
        </w:rPr>
        <w:t xml:space="preserve">Le moteur fonctionne ainsi. Il reçoit une tâche abstraite (« encercler ») et va chercher les méthodes enregistrées pour cette tâche. Chaque méthode porte des conditions d'applicabilité. Le moteur les essaie dans l'ordre et retient la première dont les conditions </w:t>
      </w:r>
      <w:r w:rsidRPr="000B7633">
        <w:rPr>
          <w:rFonts w:ascii="Aptos" w:hAnsi="Aptos"/>
          <w:lang w:val="fr-FR"/>
        </w:rPr>
        <w:lastRenderedPageBreak/>
        <w:t>sont vraies dans l'état courant du monde — c'est-à-dire compte tenu des positions réelles des agents à cet instant.</w:t>
      </w:r>
    </w:p>
    <w:p w14:paraId="1D652E75" w14:textId="6BF8F98D" w:rsidR="00992157" w:rsidRDefault="00992157" w:rsidP="00992157">
      <w:pPr>
        <w:jc w:val="center"/>
        <w:rPr>
          <w:rFonts w:ascii="Aptos" w:hAnsi="Aptos"/>
          <w:lang w:val="fr-FR"/>
        </w:rPr>
      </w:pPr>
      <w:r>
        <w:rPr>
          <w:noProof/>
        </w:rPr>
        <w:drawing>
          <wp:inline distT="0" distB="0" distL="0" distR="0" wp14:anchorId="498A8A5C" wp14:editId="62EADA3D">
            <wp:extent cx="2867025" cy="1914525"/>
            <wp:effectExtent l="0" t="0" r="9525" b="9525"/>
            <wp:docPr id="17511978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97847" name=""/>
                    <pic:cNvPicPr/>
                  </pic:nvPicPr>
                  <pic:blipFill>
                    <a:blip r:embed="rId8">
                      <a:extLst>
                        <a:ext uri="{96DAC541-7B7A-43D3-8B79-37D633B846F1}">
                          <asvg:svgBlip xmlns:asvg="http://schemas.microsoft.com/office/drawing/2016/SVG/main" r:embed="rId9"/>
                        </a:ext>
                      </a:extLst>
                    </a:blip>
                    <a:stretch>
                      <a:fillRect/>
                    </a:stretch>
                  </pic:blipFill>
                  <pic:spPr>
                    <a:xfrm>
                      <a:off x="0" y="0"/>
                      <a:ext cx="2867025" cy="1914525"/>
                    </a:xfrm>
                    <a:prstGeom prst="rect">
                      <a:avLst/>
                    </a:prstGeom>
                  </pic:spPr>
                </pic:pic>
              </a:graphicData>
            </a:graphic>
          </wp:inline>
        </w:drawing>
      </w:r>
    </w:p>
    <w:p w14:paraId="0109A57C" w14:textId="5C82699B" w:rsidR="00992157" w:rsidRPr="00992157" w:rsidRDefault="00992157" w:rsidP="00992157">
      <w:pPr>
        <w:jc w:val="center"/>
        <w:rPr>
          <w:rFonts w:ascii="Aptos" w:hAnsi="Aptos"/>
          <w:i/>
          <w:iCs/>
          <w:lang w:val="fr-FR"/>
        </w:rPr>
      </w:pPr>
      <w:r w:rsidRPr="00992157">
        <w:rPr>
          <w:rFonts w:ascii="Aptos" w:hAnsi="Aptos"/>
          <w:i/>
          <w:iCs/>
          <w:lang w:val="fr-FR"/>
        </w:rPr>
        <w:t>Exemple de décomposition HTN</w:t>
      </w:r>
    </w:p>
    <w:p w14:paraId="708C0342" w14:textId="121A5600" w:rsidR="00BB3985" w:rsidRPr="000B7633" w:rsidRDefault="00BB3985" w:rsidP="00BB3985">
      <w:pPr>
        <w:ind w:left="480"/>
        <w:rPr>
          <w:rFonts w:ascii="Aptos" w:hAnsi="Aptos"/>
          <w:i/>
          <w:color w:val="404040"/>
          <w:lang w:val="fr-FR"/>
        </w:rPr>
      </w:pPr>
      <w:r w:rsidRPr="000B7633">
        <w:rPr>
          <w:rFonts w:ascii="Aptos" w:hAnsi="Aptos"/>
          <w:i/>
          <w:color w:val="404040"/>
          <w:lang w:val="fr-FR"/>
        </w:rPr>
        <w:t xml:space="preserve">Précision : si la sous-tâche produite par la méthode retenue échoue plus tard en aval — plus profond dans la décomposition —, le moteur revient en arrière et essaie la méthode suivante, même si la précondition de la première était satisfaite. </w:t>
      </w:r>
    </w:p>
    <w:p w14:paraId="2FDED1BC" w14:textId="77777777" w:rsidR="00BB3985" w:rsidRDefault="00BB3985" w:rsidP="00BB3985">
      <w:pPr>
        <w:jc w:val="both"/>
        <w:rPr>
          <w:rFonts w:ascii="Aptos" w:hAnsi="Aptos"/>
          <w:lang w:val="fr-FR"/>
        </w:rPr>
      </w:pPr>
      <w:r w:rsidRPr="000B7633">
        <w:rPr>
          <w:rFonts w:ascii="Aptos" w:hAnsi="Aptos"/>
          <w:lang w:val="fr-FR"/>
        </w:rPr>
        <w:t xml:space="preserve">La méthode retenue produit une ou plusieurs sous-tâches. Si une sous-tâche est elle-même abstraite, on recommence : on cherche ses méthodes, on en choisit une, elle produit d'autres sous-tâches. La descente s'arrête lorsqu'on atteint des actions primitives : des opérations élémentaires que le simulateur exécute telles quelles, comme « envoyer ce </w:t>
      </w:r>
      <w:proofErr w:type="spellStart"/>
      <w:r w:rsidRPr="000B7633">
        <w:rPr>
          <w:rFonts w:ascii="Aptos" w:hAnsi="Aptos"/>
          <w:lang w:val="fr-FR"/>
        </w:rPr>
        <w:t>waypoint</w:t>
      </w:r>
      <w:proofErr w:type="spellEnd"/>
      <w:r w:rsidRPr="000B7633">
        <w:rPr>
          <w:rFonts w:ascii="Aptos" w:hAnsi="Aptos"/>
          <w:lang w:val="fr-FR"/>
        </w:rPr>
        <w:t xml:space="preserve"> à ce bateau ».</w:t>
      </w:r>
    </w:p>
    <w:p w14:paraId="59D1A4E9" w14:textId="1AB0AEF1" w:rsidR="00044F4E" w:rsidRDefault="00F87518" w:rsidP="00BB3985">
      <w:pPr>
        <w:jc w:val="both"/>
        <w:rPr>
          <w:rFonts w:ascii="Aptos" w:hAnsi="Aptos"/>
          <w:lang w:val="fr-FR"/>
        </w:rPr>
      </w:pPr>
      <w:r>
        <w:rPr>
          <w:rFonts w:ascii="Aptos" w:hAnsi="Aptos"/>
          <w:lang w:val="fr-FR"/>
        </w:rPr>
        <w:t>Il faut savoir que</w:t>
      </w:r>
      <w:r w:rsidRPr="000B7633">
        <w:rPr>
          <w:rFonts w:ascii="Aptos" w:hAnsi="Aptos"/>
          <w:lang w:val="fr-FR"/>
        </w:rPr>
        <w:t xml:space="preserve"> les méthodes sont essayées dans l'ordre, l'ordre de déclaration est porteur de sens. Une méthode sans condition (donc toujours applicable) placée en premier masquerait définitivement toutes les suivantes ; c'est pourquoi les méthodes « par défaut » se placent toujours en dernier.</w:t>
      </w:r>
    </w:p>
    <w:p w14:paraId="4866776F" w14:textId="77777777" w:rsidR="00044F4E" w:rsidRPr="004F130D" w:rsidRDefault="00044F4E" w:rsidP="00044F4E">
      <w:pPr>
        <w:jc w:val="center"/>
        <w:rPr>
          <w:rFonts w:ascii="Aptos" w:hAnsi="Aptos"/>
          <w:lang w:val="fr-FR"/>
        </w:rPr>
      </w:pPr>
      <w:r w:rsidRPr="004F130D">
        <w:rPr>
          <w:rFonts w:ascii="Aptos" w:hAnsi="Aptos"/>
          <w:noProof/>
          <w:color w:val="EE0000"/>
          <w:lang w:val="fr-FR"/>
        </w:rPr>
        <w:drawing>
          <wp:inline distT="0" distB="0" distL="0" distR="0" wp14:anchorId="1EE99C20" wp14:editId="03174D59">
            <wp:extent cx="2486025" cy="1152525"/>
            <wp:effectExtent l="0" t="0" r="9525" b="9525"/>
            <wp:docPr id="21064787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7874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2486025" cy="1152525"/>
                    </a:xfrm>
                    <a:prstGeom prst="rect">
                      <a:avLst/>
                    </a:prstGeom>
                  </pic:spPr>
                </pic:pic>
              </a:graphicData>
            </a:graphic>
          </wp:inline>
        </w:drawing>
      </w:r>
    </w:p>
    <w:p w14:paraId="0F7CF8EE" w14:textId="20F6A6C7" w:rsidR="00044F4E" w:rsidRPr="00044F4E" w:rsidRDefault="00044F4E" w:rsidP="00044F4E">
      <w:pPr>
        <w:jc w:val="center"/>
        <w:rPr>
          <w:rFonts w:ascii="Aptos" w:hAnsi="Aptos"/>
          <w:i/>
          <w:sz w:val="21"/>
          <w:lang w:val="fr-FR"/>
        </w:rPr>
      </w:pPr>
      <w:r w:rsidRPr="004F130D">
        <w:rPr>
          <w:rFonts w:ascii="Aptos" w:hAnsi="Aptos"/>
          <w:i/>
          <w:sz w:val="21"/>
          <w:lang w:val="fr-FR"/>
        </w:rPr>
        <w:t>Deux méthodes candidates pour une même tâche, essayées dans l'ordre ; la première dont la condition est vraie l'emporte.</w:t>
      </w:r>
    </w:p>
    <w:p w14:paraId="59A72D00" w14:textId="2F92F8B7" w:rsidR="004F130D" w:rsidRDefault="00BB3985" w:rsidP="00BB3985">
      <w:pPr>
        <w:jc w:val="both"/>
        <w:rPr>
          <w:rFonts w:ascii="Aptos" w:hAnsi="Aptos"/>
          <w:lang w:val="fr-FR"/>
        </w:rPr>
      </w:pPr>
      <w:r w:rsidRPr="000B7633">
        <w:rPr>
          <w:rFonts w:ascii="Aptos" w:hAnsi="Aptos"/>
          <w:lang w:val="fr-FR"/>
        </w:rPr>
        <w:t>Le résultat de cette descente est un plan : la liste ordonnée des actions primitives à exécuter.</w:t>
      </w:r>
    </w:p>
    <w:p w14:paraId="5C1996AE" w14:textId="6FE3BE41" w:rsidR="002D164B" w:rsidRPr="001A1F27" w:rsidRDefault="00044F4E" w:rsidP="004820F2">
      <w:pPr>
        <w:jc w:val="both"/>
        <w:rPr>
          <w:rFonts w:ascii="Aptos" w:hAnsi="Aptos"/>
          <w:lang w:val="fr-FR"/>
        </w:rPr>
      </w:pPr>
      <w:r>
        <w:rPr>
          <w:rFonts w:ascii="Aptos" w:hAnsi="Aptos"/>
          <w:lang w:val="fr-FR"/>
        </w:rPr>
        <w:t xml:space="preserve">Pour ajouter des tâches et méthodes, on ne touche pas au moteur, on décrit la tâche/méthode dans la base de connaissance. C’est possible tant que les tâches se basent sur des actions primitives déjà présente, si ce n’est pas le cas, il faut rajouter la </w:t>
      </w:r>
      <w:r>
        <w:rPr>
          <w:rFonts w:ascii="Aptos" w:hAnsi="Aptos"/>
          <w:lang w:val="fr-FR"/>
        </w:rPr>
        <w:lastRenderedPageBreak/>
        <w:t>nouvelle action dans le code. En effet les actions sont calculées à partir de</w:t>
      </w:r>
      <w:r w:rsidRPr="000B7633">
        <w:rPr>
          <w:rFonts w:ascii="Aptos" w:hAnsi="Aptos"/>
          <w:lang w:val="fr-FR"/>
        </w:rPr>
        <w:t xml:space="preserve"> fonction Python</w:t>
      </w:r>
      <w:r>
        <w:rPr>
          <w:rFonts w:ascii="Aptos" w:hAnsi="Aptos"/>
          <w:lang w:val="fr-FR"/>
        </w:rPr>
        <w:t>.</w:t>
      </w:r>
    </w:p>
    <w:p w14:paraId="6D2ADB75" w14:textId="304D0B88" w:rsidR="003573D4" w:rsidRDefault="00147B04" w:rsidP="0053357E">
      <w:pPr>
        <w:jc w:val="both"/>
        <w:rPr>
          <w:rFonts w:ascii="Aptos" w:hAnsi="Aptos"/>
          <w:i/>
          <w:iCs/>
          <w:lang w:val="fr-FR"/>
        </w:rPr>
      </w:pPr>
      <w:r w:rsidRPr="00147B04">
        <w:rPr>
          <w:rFonts w:ascii="Aptos" w:hAnsi="Aptos"/>
          <w:i/>
          <w:iCs/>
          <w:lang w:val="fr-FR"/>
        </w:rPr>
        <w:t>Exemple :</w:t>
      </w:r>
    </w:p>
    <w:tbl>
      <w:tblPr>
        <w:tblStyle w:val="TableGrid"/>
        <w:tblW w:w="0" w:type="auto"/>
        <w:tblLook w:val="04A0" w:firstRow="1" w:lastRow="0" w:firstColumn="1" w:lastColumn="0" w:noHBand="0" w:noVBand="1"/>
      </w:tblPr>
      <w:tblGrid>
        <w:gridCol w:w="9016"/>
      </w:tblGrid>
      <w:tr w:rsidR="00EF3687" w:rsidRPr="00997C48" w14:paraId="15E40675" w14:textId="77777777" w:rsidTr="00EF3687">
        <w:tc>
          <w:tcPr>
            <w:tcW w:w="9016" w:type="dxa"/>
          </w:tcPr>
          <w:p w14:paraId="0B3E550C" w14:textId="77777777" w:rsidR="00EF3687" w:rsidRDefault="00EF3687" w:rsidP="00EF3687">
            <w:pPr>
              <w:jc w:val="both"/>
              <w:rPr>
                <w:rFonts w:ascii="Aptos" w:hAnsi="Aptos"/>
                <w:i/>
                <w:iCs/>
                <w:lang w:val="fr-FR"/>
              </w:rPr>
            </w:pPr>
            <w:r w:rsidRPr="00EF3687">
              <w:rPr>
                <w:rFonts w:ascii="Aptos" w:hAnsi="Aptos"/>
                <w:i/>
                <w:iCs/>
                <w:u w:val="single"/>
                <w:lang w:val="fr-FR"/>
              </w:rPr>
              <w:t>Action primitives disponibles</w:t>
            </w:r>
            <w:r>
              <w:rPr>
                <w:rFonts w:ascii="Aptos" w:hAnsi="Aptos"/>
                <w:i/>
                <w:iCs/>
                <w:lang w:val="fr-FR"/>
              </w:rPr>
              <w:t> : Faire avancer agent.</w:t>
            </w:r>
          </w:p>
          <w:p w14:paraId="715169E6" w14:textId="77777777" w:rsidR="00EF3687" w:rsidRDefault="00EF3687" w:rsidP="00EF3687">
            <w:pPr>
              <w:jc w:val="both"/>
              <w:rPr>
                <w:rFonts w:ascii="Aptos" w:hAnsi="Aptos"/>
                <w:i/>
                <w:iCs/>
                <w:lang w:val="fr-FR"/>
              </w:rPr>
            </w:pPr>
            <w:r w:rsidRPr="00EF3687">
              <w:rPr>
                <w:rFonts w:ascii="Aptos" w:hAnsi="Aptos"/>
                <w:i/>
                <w:iCs/>
                <w:u w:val="single"/>
                <w:lang w:val="fr-FR"/>
              </w:rPr>
              <w:t>Méthode voulue</w:t>
            </w:r>
            <w:r>
              <w:rPr>
                <w:rFonts w:ascii="Aptos" w:hAnsi="Aptos"/>
                <w:i/>
                <w:iCs/>
                <w:lang w:val="fr-FR"/>
              </w:rPr>
              <w:t xml:space="preserve"> : Rejoindre agent </w:t>
            </w:r>
            <w:r w:rsidRPr="001C49F9">
              <w:rPr>
                <w:rFonts w:ascii="Aptos" w:hAnsi="Aptos"/>
                <w:i/>
                <w:iCs/>
                <w:lang w:val="fr-FR"/>
              </w:rPr>
              <w:sym w:font="Wingdings" w:char="F0E0"/>
            </w:r>
            <w:r>
              <w:rPr>
                <w:rFonts w:ascii="Aptos" w:hAnsi="Aptos"/>
                <w:i/>
                <w:iCs/>
                <w:lang w:val="fr-FR"/>
              </w:rPr>
              <w:t xml:space="preserve"> faire avancer agent à (position agent)</w:t>
            </w:r>
          </w:p>
          <w:p w14:paraId="5B5893C4" w14:textId="77777777" w:rsidR="00EF3687" w:rsidRDefault="00EF3687" w:rsidP="00EF3687">
            <w:pPr>
              <w:jc w:val="both"/>
              <w:rPr>
                <w:rFonts w:ascii="Aptos" w:hAnsi="Aptos"/>
                <w:i/>
                <w:iCs/>
                <w:lang w:val="fr-FR"/>
              </w:rPr>
            </w:pPr>
            <w:r>
              <w:rPr>
                <w:rFonts w:ascii="Aptos" w:hAnsi="Aptos"/>
                <w:i/>
                <w:iCs/>
                <w:lang w:val="fr-FR"/>
              </w:rPr>
              <w:tab/>
              <w:t>L’action était disponible, on a juste à définir la méthode</w:t>
            </w:r>
          </w:p>
          <w:p w14:paraId="70299FBD" w14:textId="77777777" w:rsidR="00EF3687" w:rsidRDefault="00EF3687" w:rsidP="00EF3687">
            <w:pPr>
              <w:jc w:val="both"/>
              <w:rPr>
                <w:rFonts w:ascii="Aptos" w:hAnsi="Aptos"/>
                <w:i/>
                <w:iCs/>
                <w:strike/>
                <w:lang w:val="fr-FR"/>
              </w:rPr>
            </w:pPr>
            <w:r w:rsidRPr="00EF3687">
              <w:rPr>
                <w:rFonts w:ascii="Aptos" w:hAnsi="Aptos"/>
                <w:i/>
                <w:iCs/>
                <w:u w:val="single"/>
                <w:lang w:val="fr-FR"/>
              </w:rPr>
              <w:t>Méthode voulue</w:t>
            </w:r>
            <w:r>
              <w:rPr>
                <w:rFonts w:ascii="Aptos" w:hAnsi="Aptos"/>
                <w:i/>
                <w:iCs/>
                <w:lang w:val="fr-FR"/>
              </w:rPr>
              <w:t xml:space="preserve"> : Déployer drone </w:t>
            </w:r>
            <w:r w:rsidRPr="00F7564D">
              <w:rPr>
                <w:rFonts w:ascii="Aptos" w:hAnsi="Aptos"/>
                <w:i/>
                <w:iCs/>
                <w:lang w:val="fr-FR"/>
              </w:rPr>
              <w:sym w:font="Wingdings" w:char="F0E0"/>
            </w:r>
            <w:r>
              <w:rPr>
                <w:rFonts w:ascii="Aptos" w:hAnsi="Aptos"/>
                <w:i/>
                <w:iCs/>
                <w:lang w:val="fr-FR"/>
              </w:rPr>
              <w:t xml:space="preserve"> </w:t>
            </w:r>
            <w:r w:rsidRPr="00EF3687">
              <w:rPr>
                <w:rFonts w:ascii="Aptos" w:hAnsi="Aptos"/>
                <w:i/>
                <w:iCs/>
                <w:strike/>
                <w:lang w:val="fr-FR"/>
              </w:rPr>
              <w:t>faire apparaître agent</w:t>
            </w:r>
          </w:p>
          <w:p w14:paraId="6E10CF0D" w14:textId="25ED699C" w:rsidR="00EF3687" w:rsidRPr="00EF3687" w:rsidRDefault="00EF3687" w:rsidP="00EF3687">
            <w:pPr>
              <w:ind w:left="720"/>
              <w:rPr>
                <w:i/>
                <w:iCs/>
                <w:lang w:val="fr-FR"/>
              </w:rPr>
            </w:pPr>
            <w:r>
              <w:rPr>
                <w:i/>
                <w:iCs/>
                <w:lang w:val="fr-FR"/>
              </w:rPr>
              <w:t xml:space="preserve">Actuellement, les agents sont créés en amont, il n’y a donc pas d’action qui permet de faire cela. Il faudrait rajouter </w:t>
            </w:r>
            <w:r w:rsidR="004512D0">
              <w:rPr>
                <w:i/>
                <w:iCs/>
                <w:lang w:val="fr-FR"/>
              </w:rPr>
              <w:t xml:space="preserve">-dans le code- </w:t>
            </w:r>
            <w:r>
              <w:rPr>
                <w:i/>
                <w:iCs/>
                <w:lang w:val="fr-FR"/>
              </w:rPr>
              <w:t>une fonction qui envoie une commande de création d’agent au simulateur.</w:t>
            </w:r>
          </w:p>
        </w:tc>
      </w:tr>
    </w:tbl>
    <w:p w14:paraId="57040608" w14:textId="2EF2538F" w:rsidR="00BB3985" w:rsidRPr="000B7633" w:rsidRDefault="00935F88" w:rsidP="00BB3985">
      <w:pPr>
        <w:pStyle w:val="Heading3"/>
        <w:rPr>
          <w:lang w:val="fr-FR"/>
        </w:rPr>
      </w:pPr>
      <w:r>
        <w:rPr>
          <w:lang w:val="fr-FR"/>
        </w:rPr>
        <w:t>Justification du</w:t>
      </w:r>
      <w:r w:rsidR="00BB3985" w:rsidRPr="000B7633">
        <w:rPr>
          <w:lang w:val="fr-FR"/>
        </w:rPr>
        <w:t xml:space="preserve"> choix</w:t>
      </w:r>
    </w:p>
    <w:p w14:paraId="083EA1E9" w14:textId="1438CD3B" w:rsidR="0048278E" w:rsidRPr="008F7FC5" w:rsidRDefault="0048278E" w:rsidP="00BB3985">
      <w:pPr>
        <w:jc w:val="both"/>
        <w:rPr>
          <w:rFonts w:ascii="Aptos" w:hAnsi="Aptos"/>
          <w:b/>
          <w:bCs/>
          <w:i/>
          <w:iCs/>
          <w:u w:val="single"/>
          <w:lang w:val="fr-FR"/>
        </w:rPr>
      </w:pPr>
      <w:r w:rsidRPr="008F7FC5">
        <w:rPr>
          <w:rFonts w:ascii="Aptos" w:hAnsi="Aptos"/>
          <w:b/>
          <w:bCs/>
          <w:i/>
          <w:iCs/>
          <w:u w:val="single"/>
          <w:lang w:val="fr-FR"/>
        </w:rPr>
        <w:t xml:space="preserve">Raison technique </w:t>
      </w:r>
    </w:p>
    <w:p w14:paraId="1D9B22C9" w14:textId="33A88E1D" w:rsidR="00BB3985" w:rsidRPr="000B7633" w:rsidRDefault="008F7FC5" w:rsidP="00BB3985">
      <w:pPr>
        <w:jc w:val="both"/>
        <w:rPr>
          <w:rFonts w:ascii="Aptos" w:hAnsi="Aptos"/>
          <w:lang w:val="fr-FR"/>
        </w:rPr>
      </w:pPr>
      <w:r>
        <w:rPr>
          <w:rFonts w:ascii="Aptos" w:hAnsi="Aptos"/>
          <w:lang w:val="fr-FR"/>
        </w:rPr>
        <w:t>L</w:t>
      </w:r>
      <w:r w:rsidR="00BB3985" w:rsidRPr="000B7633">
        <w:rPr>
          <w:rFonts w:ascii="Aptos" w:hAnsi="Aptos"/>
          <w:lang w:val="fr-FR"/>
        </w:rPr>
        <w:t>es notions de tâches, de méthodes et de récursivité sont natives au formalisme, et l'algorithme existe déjà. Il n'y avait donc rien à réinventer — seulement à décrire le domaine métier.</w:t>
      </w:r>
    </w:p>
    <w:p w14:paraId="58871399" w14:textId="77777777" w:rsidR="008F7FC5" w:rsidRDefault="008F7FC5" w:rsidP="00BB3985">
      <w:pPr>
        <w:jc w:val="both"/>
        <w:rPr>
          <w:rFonts w:ascii="Aptos" w:hAnsi="Aptos"/>
          <w:lang w:val="fr-FR"/>
        </w:rPr>
      </w:pPr>
      <w:r w:rsidRPr="008F7FC5">
        <w:rPr>
          <w:rFonts w:ascii="Aptos" w:hAnsi="Aptos"/>
          <w:b/>
          <w:bCs/>
          <w:i/>
          <w:iCs/>
          <w:u w:val="single"/>
          <w:lang w:val="fr-FR"/>
        </w:rPr>
        <w:t>R</w:t>
      </w:r>
      <w:r w:rsidR="00BB3985" w:rsidRPr="008F7FC5">
        <w:rPr>
          <w:rFonts w:ascii="Aptos" w:hAnsi="Aptos"/>
          <w:b/>
          <w:bCs/>
          <w:i/>
          <w:iCs/>
          <w:u w:val="single"/>
          <w:lang w:val="fr-FR"/>
        </w:rPr>
        <w:t>aison d'efficacité</w:t>
      </w:r>
    </w:p>
    <w:p w14:paraId="1DCDF920" w14:textId="3036A5D6" w:rsidR="00BB3985" w:rsidRPr="000B7633" w:rsidRDefault="008F7FC5" w:rsidP="00BB3985">
      <w:pPr>
        <w:jc w:val="both"/>
        <w:rPr>
          <w:rFonts w:ascii="Aptos" w:hAnsi="Aptos"/>
          <w:lang w:val="fr-FR"/>
        </w:rPr>
      </w:pPr>
      <w:r>
        <w:rPr>
          <w:rFonts w:ascii="Aptos" w:hAnsi="Aptos"/>
          <w:lang w:val="fr-FR"/>
        </w:rPr>
        <w:t>L</w:t>
      </w:r>
      <w:r w:rsidR="00BB3985" w:rsidRPr="000B7633">
        <w:rPr>
          <w:rFonts w:ascii="Aptos" w:hAnsi="Aptos"/>
          <w:lang w:val="fr-FR"/>
        </w:rPr>
        <w:t>a décomposition guide la recherche. Contrairement à un planificateur classique qui explorerait à l'aveugle l'espace de toutes les séquences d'actions possibles, le HTN ne considère que les décompositions autorisées par les méthodes qu'on lui a fournies. La recherche est donc considérablement plus efficace.</w:t>
      </w:r>
    </w:p>
    <w:p w14:paraId="50E31E11" w14:textId="77777777" w:rsidR="00D72D5E" w:rsidRPr="00D72D5E" w:rsidRDefault="00D72D5E" w:rsidP="00BB3985">
      <w:pPr>
        <w:jc w:val="both"/>
        <w:rPr>
          <w:rFonts w:ascii="Aptos" w:hAnsi="Aptos"/>
          <w:b/>
          <w:bCs/>
          <w:i/>
          <w:iCs/>
          <w:u w:val="single"/>
          <w:lang w:val="fr-FR"/>
        </w:rPr>
      </w:pPr>
      <w:r w:rsidRPr="00D72D5E">
        <w:rPr>
          <w:rFonts w:ascii="Aptos" w:hAnsi="Aptos"/>
          <w:b/>
          <w:bCs/>
          <w:i/>
          <w:iCs/>
          <w:u w:val="single"/>
          <w:lang w:val="fr-FR"/>
        </w:rPr>
        <w:t>R</w:t>
      </w:r>
      <w:r w:rsidR="00BB3985" w:rsidRPr="00D72D5E">
        <w:rPr>
          <w:rFonts w:ascii="Aptos" w:hAnsi="Aptos"/>
          <w:b/>
          <w:bCs/>
          <w:i/>
          <w:iCs/>
          <w:u w:val="single"/>
          <w:lang w:val="fr-FR"/>
        </w:rPr>
        <w:t>aison métier</w:t>
      </w:r>
    </w:p>
    <w:p w14:paraId="44E696EA" w14:textId="59462316" w:rsidR="00BB3985" w:rsidRPr="000B7633" w:rsidRDefault="00D72D5E" w:rsidP="00BB3985">
      <w:pPr>
        <w:jc w:val="both"/>
        <w:rPr>
          <w:rFonts w:ascii="Aptos" w:hAnsi="Aptos"/>
          <w:lang w:val="fr-FR"/>
        </w:rPr>
      </w:pPr>
      <w:r>
        <w:rPr>
          <w:rFonts w:ascii="Aptos" w:hAnsi="Aptos"/>
          <w:lang w:val="fr-FR"/>
        </w:rPr>
        <w:t xml:space="preserve">La </w:t>
      </w:r>
      <w:r w:rsidR="00BB3985" w:rsidRPr="000B7633">
        <w:rPr>
          <w:rFonts w:ascii="Aptos" w:hAnsi="Aptos"/>
          <w:lang w:val="fr-FR"/>
        </w:rPr>
        <w:t>doctrine militaire raisonne elle-même par décomposition d'ordres, de la mission globale jusqu'aux tâches assignées à chaque unité. Le formalisme HTN épouse la façon de penser du domaine. Une méthode HTN peut se relire comme un ordre, et une base de connaissances comme un manuel de doctrine.</w:t>
      </w:r>
    </w:p>
    <w:p w14:paraId="0003A341" w14:textId="1F1D5892" w:rsidR="00BB3985" w:rsidRPr="00F43863" w:rsidRDefault="00D72D5E" w:rsidP="00BB3985">
      <w:pPr>
        <w:pStyle w:val="Heading3"/>
      </w:pPr>
      <w:proofErr w:type="spellStart"/>
      <w:r w:rsidRPr="00F43863">
        <w:t>GTPyhop</w:t>
      </w:r>
      <w:proofErr w:type="spellEnd"/>
    </w:p>
    <w:p w14:paraId="08519B85" w14:textId="4B024926" w:rsidR="00661C08" w:rsidRPr="0099456E" w:rsidRDefault="0099456E" w:rsidP="00C13AB1">
      <w:pPr>
        <w:jc w:val="center"/>
        <w:rPr>
          <w:i/>
          <w:iCs/>
        </w:rPr>
      </w:pPr>
      <w:hyperlink r:id="rId12" w:history="1">
        <w:proofErr w:type="spellStart"/>
        <w:r w:rsidRPr="0099456E">
          <w:rPr>
            <w:rStyle w:val="Hyperlink"/>
            <w:i/>
            <w:iCs/>
          </w:rPr>
          <w:t>dananau</w:t>
        </w:r>
        <w:proofErr w:type="spellEnd"/>
        <w:r w:rsidRPr="0099456E">
          <w:rPr>
            <w:rStyle w:val="Hyperlink"/>
            <w:i/>
            <w:iCs/>
          </w:rPr>
          <w:t>/</w:t>
        </w:r>
        <w:proofErr w:type="spellStart"/>
        <w:r w:rsidRPr="0099456E">
          <w:rPr>
            <w:rStyle w:val="Hyperlink"/>
            <w:i/>
            <w:iCs/>
          </w:rPr>
          <w:t>GTPyhop</w:t>
        </w:r>
        <w:proofErr w:type="spellEnd"/>
        <w:r w:rsidRPr="0099456E">
          <w:rPr>
            <w:rStyle w:val="Hyperlink"/>
            <w:i/>
            <w:iCs/>
          </w:rPr>
          <w:t xml:space="preserve">: A task-planning system based on </w:t>
        </w:r>
        <w:proofErr w:type="spellStart"/>
        <w:proofErr w:type="gramStart"/>
        <w:r w:rsidRPr="0099456E">
          <w:rPr>
            <w:rStyle w:val="Hyperlink"/>
            <w:i/>
            <w:iCs/>
          </w:rPr>
          <w:t>Pyhop</w:t>
        </w:r>
        <w:proofErr w:type="spellEnd"/>
        <w:r w:rsidRPr="0099456E">
          <w:rPr>
            <w:rStyle w:val="Hyperlink"/>
            <w:i/>
            <w:iCs/>
          </w:rPr>
          <w:t>, but</w:t>
        </w:r>
        <w:proofErr w:type="gramEnd"/>
        <w:r w:rsidRPr="0099456E">
          <w:rPr>
            <w:rStyle w:val="Hyperlink"/>
            <w:i/>
            <w:iCs/>
          </w:rPr>
          <w:t xml:space="preserve"> generalized to plan for both goals and tasks.</w:t>
        </w:r>
      </w:hyperlink>
    </w:p>
    <w:p w14:paraId="3FDBD830" w14:textId="4F51DA49" w:rsidR="00BB3985" w:rsidRPr="000B7633" w:rsidRDefault="00BB3985" w:rsidP="00BB3985">
      <w:pPr>
        <w:jc w:val="both"/>
        <w:rPr>
          <w:rFonts w:ascii="Aptos" w:hAnsi="Aptos"/>
          <w:lang w:val="fr-FR"/>
        </w:rPr>
      </w:pPr>
      <w:r w:rsidRPr="000B7633">
        <w:rPr>
          <w:rFonts w:ascii="Aptos" w:hAnsi="Aptos"/>
          <w:lang w:val="fr-FR"/>
        </w:rPr>
        <w:t xml:space="preserve">Le moteur n'a pas été écrit pour ce projet. Il s'agit de </w:t>
      </w:r>
      <w:proofErr w:type="spellStart"/>
      <w:r w:rsidRPr="00D72D5E">
        <w:rPr>
          <w:rFonts w:ascii="Aptos" w:hAnsi="Aptos"/>
          <w:i/>
          <w:iCs/>
          <w:lang w:val="fr-FR"/>
        </w:rPr>
        <w:t>GTPyhop</w:t>
      </w:r>
      <w:proofErr w:type="spellEnd"/>
      <w:r w:rsidRPr="000B7633">
        <w:rPr>
          <w:rFonts w:ascii="Aptos" w:hAnsi="Aptos"/>
          <w:lang w:val="fr-FR"/>
        </w:rPr>
        <w:t>, une bibliothèque de planification HTN développée à l'Université du Maryland, publiée sous licence libre BSD-3-Clause-Clear (écarte explicitement toute concession de brevet).</w:t>
      </w:r>
    </w:p>
    <w:p w14:paraId="1FE6CC61" w14:textId="6C6ED2D0" w:rsidR="00BB3985" w:rsidRPr="00AA744B" w:rsidRDefault="00BB3985" w:rsidP="00BA2850">
      <w:pPr>
        <w:jc w:val="both"/>
        <w:rPr>
          <w:rFonts w:ascii="Aptos" w:hAnsi="Aptos"/>
          <w:lang w:val="fr-FR"/>
        </w:rPr>
      </w:pPr>
      <w:r w:rsidRPr="000B7633">
        <w:rPr>
          <w:rFonts w:ascii="Aptos" w:hAnsi="Aptos"/>
          <w:lang w:val="fr-FR"/>
        </w:rPr>
        <w:t xml:space="preserve">Point important pour le repreneur : elle est incluse telle quelle dans le dépôt, sous la forme d'un unique fichier </w:t>
      </w:r>
      <w:r w:rsidRPr="00D72D5E">
        <w:rPr>
          <w:rFonts w:ascii="Aptos" w:hAnsi="Aptos"/>
          <w:i/>
          <w:iCs/>
          <w:lang w:val="fr-FR"/>
        </w:rPr>
        <w:t>gtpyhop.py</w:t>
      </w:r>
      <w:r w:rsidRPr="000B7633">
        <w:rPr>
          <w:rFonts w:ascii="Aptos" w:hAnsi="Aptos"/>
          <w:lang w:val="fr-FR"/>
        </w:rPr>
        <w:t xml:space="preserve"> à la racine. Elle n'est donc pas installée via </w:t>
      </w:r>
      <w:proofErr w:type="spellStart"/>
      <w:r w:rsidRPr="000B7633">
        <w:rPr>
          <w:rFonts w:ascii="Aptos" w:hAnsi="Aptos"/>
          <w:lang w:val="fr-FR"/>
        </w:rPr>
        <w:t>pip</w:t>
      </w:r>
      <w:proofErr w:type="spellEnd"/>
      <w:r w:rsidRPr="000B7633">
        <w:rPr>
          <w:rFonts w:ascii="Aptos" w:hAnsi="Aptos"/>
          <w:lang w:val="fr-FR"/>
        </w:rPr>
        <w:t>, et il ne faut pas la modifier sans une raison très précise</w:t>
      </w:r>
    </w:p>
    <w:p w14:paraId="161425BA" w14:textId="387E3E3E" w:rsidR="00BB3985" w:rsidRPr="000B7633" w:rsidRDefault="00BB3985" w:rsidP="00BB3985">
      <w:pPr>
        <w:pStyle w:val="Heading2"/>
        <w:rPr>
          <w:lang w:val="fr-FR"/>
        </w:rPr>
      </w:pPr>
      <w:bookmarkStart w:id="7" w:name="_Toc234682647"/>
      <w:r w:rsidRPr="000B7633">
        <w:rPr>
          <w:lang w:val="fr-FR"/>
        </w:rPr>
        <w:lastRenderedPageBreak/>
        <w:t>1.</w:t>
      </w:r>
      <w:r w:rsidR="00BA2850">
        <w:rPr>
          <w:lang w:val="fr-FR"/>
        </w:rPr>
        <w:t>2</w:t>
      </w:r>
      <w:r w:rsidRPr="000B7633">
        <w:rPr>
          <w:lang w:val="fr-FR"/>
        </w:rPr>
        <w:t xml:space="preserve"> ROS </w:t>
      </w:r>
      <w:r w:rsidR="00BA2850">
        <w:rPr>
          <w:lang w:val="fr-FR"/>
        </w:rPr>
        <w:t>-</w:t>
      </w:r>
      <w:r w:rsidRPr="000B7633">
        <w:rPr>
          <w:lang w:val="fr-FR"/>
        </w:rPr>
        <w:t xml:space="preserve"> Robot Operating System</w:t>
      </w:r>
      <w:bookmarkEnd w:id="7"/>
    </w:p>
    <w:p w14:paraId="26413754" w14:textId="77777777" w:rsidR="00BB3985" w:rsidRPr="000B7633" w:rsidRDefault="00BB3985" w:rsidP="00BB3985">
      <w:pPr>
        <w:jc w:val="both"/>
        <w:rPr>
          <w:rFonts w:ascii="Aptos" w:hAnsi="Aptos"/>
          <w:lang w:val="fr-FR"/>
        </w:rPr>
      </w:pPr>
      <w:r w:rsidRPr="000B7633">
        <w:rPr>
          <w:rFonts w:ascii="Aptos" w:hAnsi="Aptos"/>
          <w:lang w:val="fr-FR"/>
        </w:rPr>
        <w:t xml:space="preserve">HTN sait décider quoi faire. Mais l'application et le simulateur sont deux programmes distincts, qui tournent séparément. Il faut donc un moyen pour que l'application transmette ses ordres à </w:t>
      </w:r>
      <w:proofErr w:type="spellStart"/>
      <w:r w:rsidRPr="000B7633">
        <w:rPr>
          <w:rFonts w:ascii="Aptos" w:hAnsi="Aptos"/>
          <w:lang w:val="fr-FR"/>
        </w:rPr>
        <w:t>LOTUSim</w:t>
      </w:r>
      <w:proofErr w:type="spellEnd"/>
      <w:r w:rsidRPr="000B7633">
        <w:rPr>
          <w:rFonts w:ascii="Aptos" w:hAnsi="Aptos"/>
          <w:lang w:val="fr-FR"/>
        </w:rPr>
        <w:t xml:space="preserve"> (« crée ce bateau », « va à ce point »), et surtout pour que </w:t>
      </w:r>
      <w:proofErr w:type="spellStart"/>
      <w:r w:rsidRPr="000B7633">
        <w:rPr>
          <w:rFonts w:ascii="Aptos" w:hAnsi="Aptos"/>
          <w:lang w:val="fr-FR"/>
        </w:rPr>
        <w:t>LOTUSim</w:t>
      </w:r>
      <w:proofErr w:type="spellEnd"/>
      <w:r w:rsidRPr="000B7633">
        <w:rPr>
          <w:rFonts w:ascii="Aptos" w:hAnsi="Aptos"/>
          <w:lang w:val="fr-FR"/>
        </w:rPr>
        <w:t xml:space="preserve"> renvoie en permanence les positions réelles des agents — sans lesquelles aucune réaction à l'environnement n'est possible.</w:t>
      </w:r>
    </w:p>
    <w:p w14:paraId="13080D5A" w14:textId="12577D1F" w:rsidR="00BB3985" w:rsidRPr="000B7633" w:rsidRDefault="00BB3985" w:rsidP="00BB3985">
      <w:pPr>
        <w:jc w:val="both"/>
        <w:rPr>
          <w:rFonts w:ascii="Aptos" w:hAnsi="Aptos"/>
          <w:lang w:val="fr-FR"/>
        </w:rPr>
      </w:pPr>
      <w:r w:rsidRPr="000B7633">
        <w:rPr>
          <w:rFonts w:ascii="Aptos" w:hAnsi="Aptos"/>
          <w:lang w:val="fr-FR"/>
        </w:rPr>
        <w:t xml:space="preserve">C'est exactement le besoin n° 3 : implémenter des agents qui interagissent avec l'environnement. </w:t>
      </w:r>
    </w:p>
    <w:p w14:paraId="7E642988" w14:textId="77777777" w:rsidR="00BB3985" w:rsidRPr="000B7633" w:rsidRDefault="00BB3985" w:rsidP="00BB3985">
      <w:pPr>
        <w:pStyle w:val="Heading3"/>
        <w:rPr>
          <w:lang w:val="fr-FR"/>
        </w:rPr>
      </w:pPr>
      <w:r w:rsidRPr="000B7633">
        <w:rPr>
          <w:lang w:val="fr-FR"/>
        </w:rPr>
        <w:t>L'idée</w:t>
      </w:r>
    </w:p>
    <w:p w14:paraId="2F828CA2" w14:textId="77777777" w:rsidR="00BB3985" w:rsidRPr="000B7633" w:rsidRDefault="00BB3985" w:rsidP="00BB3985">
      <w:pPr>
        <w:jc w:val="both"/>
        <w:rPr>
          <w:rFonts w:ascii="Aptos" w:hAnsi="Aptos"/>
          <w:lang w:val="fr-FR"/>
        </w:rPr>
      </w:pPr>
      <w:r w:rsidRPr="000B7633">
        <w:rPr>
          <w:rFonts w:ascii="Aptos" w:hAnsi="Aptos"/>
          <w:lang w:val="fr-FR"/>
        </w:rPr>
        <w:t>Malgré son nom, ROS (Robot Operating System) n'est pas un système d'exploitation. C'est une couche de communication entre programmes, très répandue en robotique. Elle propose plusieurs mécanismes ; le projet en utilise trois, chacun adapté à une nature d'échange différente.</w:t>
      </w:r>
    </w:p>
    <w:tbl>
      <w:tblPr>
        <w:tblStyle w:val="GridTable4-Accent1"/>
        <w:tblW w:w="0" w:type="auto"/>
        <w:tblLook w:val="04A0" w:firstRow="1" w:lastRow="0" w:firstColumn="1" w:lastColumn="0" w:noHBand="0" w:noVBand="1"/>
      </w:tblPr>
      <w:tblGrid>
        <w:gridCol w:w="3005"/>
        <w:gridCol w:w="3005"/>
        <w:gridCol w:w="3006"/>
      </w:tblGrid>
      <w:tr w:rsidR="00BB3985" w:rsidRPr="000B7633" w14:paraId="236785BE" w14:textId="77777777" w:rsidTr="00BB398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5" w:type="dxa"/>
          </w:tcPr>
          <w:p w14:paraId="1B1F0F51" w14:textId="2697DB9F" w:rsidR="00BB3985" w:rsidRPr="000B7633" w:rsidRDefault="00BB3985" w:rsidP="00BB3985">
            <w:pPr>
              <w:rPr>
                <w:rFonts w:ascii="Aptos" w:hAnsi="Aptos"/>
              </w:rPr>
            </w:pPr>
            <w:proofErr w:type="spellStart"/>
            <w:r w:rsidRPr="000B7633">
              <w:rPr>
                <w:rFonts w:ascii="Aptos" w:hAnsi="Aptos"/>
              </w:rPr>
              <w:t>Mécanisme</w:t>
            </w:r>
            <w:proofErr w:type="spellEnd"/>
          </w:p>
        </w:tc>
        <w:tc>
          <w:tcPr>
            <w:tcW w:w="3005" w:type="dxa"/>
          </w:tcPr>
          <w:p w14:paraId="119B5ECF" w14:textId="2AD12F0A" w:rsidR="00BB3985" w:rsidRPr="000B7633" w:rsidRDefault="00BB3985" w:rsidP="00BB3985">
            <w:pPr>
              <w:cnfStyle w:val="100000000000" w:firstRow="1" w:lastRow="0" w:firstColumn="0" w:lastColumn="0" w:oddVBand="0" w:evenVBand="0" w:oddHBand="0" w:evenHBand="0" w:firstRowFirstColumn="0" w:firstRowLastColumn="0" w:lastRowFirstColumn="0" w:lastRowLastColumn="0"/>
              <w:rPr>
                <w:rFonts w:ascii="Aptos" w:hAnsi="Aptos"/>
              </w:rPr>
            </w:pPr>
            <w:r w:rsidRPr="000B7633">
              <w:rPr>
                <w:rFonts w:ascii="Aptos" w:hAnsi="Aptos"/>
              </w:rPr>
              <w:t>Principe</w:t>
            </w:r>
          </w:p>
        </w:tc>
        <w:tc>
          <w:tcPr>
            <w:tcW w:w="3006" w:type="dxa"/>
          </w:tcPr>
          <w:p w14:paraId="1090F083" w14:textId="36066907" w:rsidR="00BB3985" w:rsidRPr="000B7633" w:rsidRDefault="00BB3985" w:rsidP="00BB3985">
            <w:pPr>
              <w:cnfStyle w:val="100000000000" w:firstRow="1" w:lastRow="0" w:firstColumn="0" w:lastColumn="0" w:oddVBand="0" w:evenVBand="0" w:oddHBand="0" w:evenHBand="0" w:firstRowFirstColumn="0" w:firstRowLastColumn="0" w:lastRowFirstColumn="0" w:lastRowLastColumn="0"/>
              <w:rPr>
                <w:rFonts w:ascii="Aptos" w:hAnsi="Aptos"/>
              </w:rPr>
            </w:pPr>
            <w:r w:rsidRPr="000B7633">
              <w:rPr>
                <w:rFonts w:ascii="Aptos" w:hAnsi="Aptos"/>
              </w:rPr>
              <w:t xml:space="preserve">Utilisation dans </w:t>
            </w:r>
            <w:proofErr w:type="spellStart"/>
            <w:r w:rsidRPr="000B7633">
              <w:rPr>
                <w:rFonts w:ascii="Aptos" w:hAnsi="Aptos"/>
              </w:rPr>
              <w:t>LOTUSim</w:t>
            </w:r>
            <w:proofErr w:type="spellEnd"/>
          </w:p>
        </w:tc>
      </w:tr>
      <w:tr w:rsidR="00BB3985" w:rsidRPr="00997C48" w14:paraId="2CA95AE6" w14:textId="77777777" w:rsidTr="00BB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5828DAF" w14:textId="2EF7F594" w:rsidR="00BB3985" w:rsidRPr="000B7633" w:rsidRDefault="00BB3985" w:rsidP="00BB3985">
            <w:pPr>
              <w:rPr>
                <w:rFonts w:ascii="Aptos" w:hAnsi="Aptos"/>
              </w:rPr>
            </w:pPr>
            <w:r w:rsidRPr="000B7633">
              <w:rPr>
                <w:rFonts w:ascii="Aptos" w:hAnsi="Aptos"/>
              </w:rPr>
              <w:t>Topic</w:t>
            </w:r>
          </w:p>
        </w:tc>
        <w:tc>
          <w:tcPr>
            <w:tcW w:w="3005" w:type="dxa"/>
          </w:tcPr>
          <w:p w14:paraId="0C824D3E" w14:textId="799505E7" w:rsidR="00BB3985" w:rsidRPr="000B7633" w:rsidRDefault="00BB3985" w:rsidP="00BB3985">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0B7633">
              <w:rPr>
                <w:rFonts w:ascii="Aptos" w:hAnsi="Aptos"/>
                <w:lang w:val="fr-FR"/>
              </w:rPr>
              <w:t>Un programme publie en continu ; n'importe quel programme peut s'abonner</w:t>
            </w:r>
          </w:p>
        </w:tc>
        <w:tc>
          <w:tcPr>
            <w:tcW w:w="3006" w:type="dxa"/>
          </w:tcPr>
          <w:p w14:paraId="7DD9EEC1" w14:textId="651078A2" w:rsidR="00BB3985" w:rsidRPr="000B7633" w:rsidRDefault="00BB3985" w:rsidP="00BB3985">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0B7633">
              <w:rPr>
                <w:rFonts w:ascii="Aptos" w:hAnsi="Aptos"/>
                <w:lang w:val="fr-FR"/>
              </w:rPr>
              <w:t>Tracker les positions des agents en temps réel</w:t>
            </w:r>
          </w:p>
        </w:tc>
      </w:tr>
      <w:tr w:rsidR="00BB3985" w:rsidRPr="00997C48" w14:paraId="379EA00A" w14:textId="77777777" w:rsidTr="00BB3985">
        <w:tc>
          <w:tcPr>
            <w:cnfStyle w:val="001000000000" w:firstRow="0" w:lastRow="0" w:firstColumn="1" w:lastColumn="0" w:oddVBand="0" w:evenVBand="0" w:oddHBand="0" w:evenHBand="0" w:firstRowFirstColumn="0" w:firstRowLastColumn="0" w:lastRowFirstColumn="0" w:lastRowLastColumn="0"/>
            <w:tcW w:w="3005" w:type="dxa"/>
          </w:tcPr>
          <w:p w14:paraId="7810FBE6" w14:textId="43F0D9A9" w:rsidR="00BB3985" w:rsidRPr="000B7633" w:rsidRDefault="00BB3985" w:rsidP="00BB3985">
            <w:pPr>
              <w:rPr>
                <w:rFonts w:ascii="Aptos" w:hAnsi="Aptos"/>
              </w:rPr>
            </w:pPr>
            <w:r w:rsidRPr="000B7633">
              <w:rPr>
                <w:rFonts w:ascii="Aptos" w:hAnsi="Aptos"/>
              </w:rPr>
              <w:t>Service</w:t>
            </w:r>
          </w:p>
        </w:tc>
        <w:tc>
          <w:tcPr>
            <w:tcW w:w="3005" w:type="dxa"/>
          </w:tcPr>
          <w:p w14:paraId="3E9C984C" w14:textId="09DAF713" w:rsidR="00BB3985" w:rsidRPr="000B7633" w:rsidRDefault="00BB3985" w:rsidP="00BB3985">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0B7633">
              <w:rPr>
                <w:rFonts w:ascii="Aptos" w:hAnsi="Aptos"/>
                <w:lang w:val="fr-FR"/>
              </w:rPr>
              <w:t>Un programme envoie une requête et attend une réponse</w:t>
            </w:r>
          </w:p>
        </w:tc>
        <w:tc>
          <w:tcPr>
            <w:tcW w:w="3006" w:type="dxa"/>
          </w:tcPr>
          <w:p w14:paraId="188B6B43" w14:textId="30453CBD" w:rsidR="00BB3985" w:rsidRPr="000B7633" w:rsidRDefault="00BB3985" w:rsidP="00BB3985">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0B7633">
              <w:rPr>
                <w:rFonts w:ascii="Aptos" w:hAnsi="Aptos"/>
                <w:lang w:val="fr-FR"/>
              </w:rPr>
              <w:t>Envoyer une position à un agent</w:t>
            </w:r>
          </w:p>
        </w:tc>
      </w:tr>
      <w:tr w:rsidR="00BB3985" w:rsidRPr="000B7633" w14:paraId="118E9932" w14:textId="77777777" w:rsidTr="00BB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B6E6A09" w14:textId="6B37F846" w:rsidR="00BB3985" w:rsidRPr="000B7633" w:rsidRDefault="00BB3985" w:rsidP="00BB3985">
            <w:pPr>
              <w:rPr>
                <w:rFonts w:ascii="Aptos" w:hAnsi="Aptos"/>
              </w:rPr>
            </w:pPr>
            <w:r w:rsidRPr="000B7633">
              <w:rPr>
                <w:rFonts w:ascii="Aptos" w:hAnsi="Aptos"/>
              </w:rPr>
              <w:t>Action</w:t>
            </w:r>
          </w:p>
        </w:tc>
        <w:tc>
          <w:tcPr>
            <w:tcW w:w="3005" w:type="dxa"/>
          </w:tcPr>
          <w:p w14:paraId="35E6C345" w14:textId="5D3C788F" w:rsidR="00BB3985" w:rsidRPr="000B7633" w:rsidRDefault="00BB3985" w:rsidP="00BB3985">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0B7633">
              <w:rPr>
                <w:rFonts w:ascii="Aptos" w:hAnsi="Aptos"/>
                <w:lang w:val="fr-FR"/>
              </w:rPr>
              <w:t>Un service, avec en plus un suivi de progression et un résultat</w:t>
            </w:r>
          </w:p>
        </w:tc>
        <w:tc>
          <w:tcPr>
            <w:tcW w:w="3006" w:type="dxa"/>
          </w:tcPr>
          <w:p w14:paraId="70DE0C66" w14:textId="73E9EBC6" w:rsidR="00BB3985" w:rsidRPr="000B7633" w:rsidRDefault="00BB3985" w:rsidP="00BB3985">
            <w:pPr>
              <w:cnfStyle w:val="000000100000" w:firstRow="0" w:lastRow="0" w:firstColumn="0" w:lastColumn="0" w:oddVBand="0" w:evenVBand="0" w:oddHBand="1" w:evenHBand="0" w:firstRowFirstColumn="0" w:firstRowLastColumn="0" w:lastRowFirstColumn="0" w:lastRowLastColumn="0"/>
              <w:rPr>
                <w:rFonts w:ascii="Aptos" w:hAnsi="Aptos"/>
              </w:rPr>
            </w:pPr>
            <w:r w:rsidRPr="000B7633">
              <w:rPr>
                <w:rFonts w:ascii="Aptos" w:hAnsi="Aptos"/>
              </w:rPr>
              <w:t xml:space="preserve">Faire </w:t>
            </w:r>
            <w:proofErr w:type="spellStart"/>
            <w:r w:rsidRPr="000B7633">
              <w:rPr>
                <w:rFonts w:ascii="Aptos" w:hAnsi="Aptos"/>
              </w:rPr>
              <w:t>apparaître</w:t>
            </w:r>
            <w:proofErr w:type="spellEnd"/>
            <w:r w:rsidRPr="000B7633">
              <w:rPr>
                <w:rFonts w:ascii="Aptos" w:hAnsi="Aptos"/>
              </w:rPr>
              <w:t xml:space="preserve"> un agent</w:t>
            </w:r>
          </w:p>
        </w:tc>
      </w:tr>
    </w:tbl>
    <w:p w14:paraId="071658F7" w14:textId="7C36A43C" w:rsidR="005A5F00" w:rsidRDefault="005A5F00" w:rsidP="005A5F00">
      <w:pPr>
        <w:jc w:val="both"/>
        <w:rPr>
          <w:rFonts w:ascii="Aptos" w:hAnsi="Aptos"/>
          <w:lang w:val="fr-FR"/>
        </w:rPr>
      </w:pPr>
    </w:p>
    <w:p w14:paraId="3011B2E1" w14:textId="77777777" w:rsidR="00025513" w:rsidRDefault="00025513" w:rsidP="00025513">
      <w:pPr>
        <w:pStyle w:val="Heading3"/>
        <w:jc w:val="center"/>
        <w:rPr>
          <w:lang w:val="fr-FR"/>
        </w:rPr>
      </w:pPr>
      <w:r>
        <w:rPr>
          <w:noProof/>
        </w:rPr>
        <w:drawing>
          <wp:inline distT="0" distB="0" distL="0" distR="0" wp14:anchorId="48853C14" wp14:editId="2742BB8B">
            <wp:extent cx="4143630" cy="578734"/>
            <wp:effectExtent l="0" t="0" r="0" b="0"/>
            <wp:docPr id="415496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5302" cy="588744"/>
                    </a:xfrm>
                    <a:prstGeom prst="rect">
                      <a:avLst/>
                    </a:prstGeom>
                    <a:noFill/>
                    <a:ln>
                      <a:noFill/>
                    </a:ln>
                  </pic:spPr>
                </pic:pic>
              </a:graphicData>
            </a:graphic>
          </wp:inline>
        </w:drawing>
      </w:r>
    </w:p>
    <w:p w14:paraId="33864ACF" w14:textId="2D621059" w:rsidR="00BC7498" w:rsidRDefault="00BC7498" w:rsidP="00BC7498">
      <w:pPr>
        <w:jc w:val="center"/>
        <w:rPr>
          <w:i/>
          <w:iCs/>
          <w:lang w:val="fr-FR"/>
        </w:rPr>
      </w:pPr>
      <w:r w:rsidRPr="00BC7498">
        <w:rPr>
          <w:i/>
          <w:iCs/>
          <w:lang w:val="fr-FR"/>
        </w:rPr>
        <w:t xml:space="preserve">Le moteur HTN produit un plan, qui est exécuté par un script. </w:t>
      </w:r>
      <w:r w:rsidR="00C84FCF">
        <w:rPr>
          <w:i/>
          <w:iCs/>
          <w:lang w:val="fr-FR"/>
        </w:rPr>
        <w:t>L’exécution se traduit par l’envoi de messages via ROS</w:t>
      </w:r>
    </w:p>
    <w:p w14:paraId="0CA440F3" w14:textId="6DB26184" w:rsidR="00BC7498" w:rsidRDefault="00610B11" w:rsidP="00BC7498">
      <w:pPr>
        <w:jc w:val="center"/>
        <w:rPr>
          <w:i/>
          <w:iCs/>
          <w:lang w:val="fr-FR"/>
        </w:rPr>
      </w:pPr>
      <w:r>
        <w:rPr>
          <w:noProof/>
        </w:rPr>
        <w:drawing>
          <wp:inline distT="0" distB="0" distL="0" distR="0" wp14:anchorId="65C9BC32" wp14:editId="0C72B2D1">
            <wp:extent cx="4143630" cy="578734"/>
            <wp:effectExtent l="0" t="0" r="0" b="0"/>
            <wp:docPr id="1693129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5682" cy="588797"/>
                    </a:xfrm>
                    <a:prstGeom prst="rect">
                      <a:avLst/>
                    </a:prstGeom>
                    <a:noFill/>
                    <a:ln>
                      <a:noFill/>
                    </a:ln>
                  </pic:spPr>
                </pic:pic>
              </a:graphicData>
            </a:graphic>
          </wp:inline>
        </w:drawing>
      </w:r>
    </w:p>
    <w:p w14:paraId="02D97316" w14:textId="20C8A596" w:rsidR="005A5F00" w:rsidRPr="005F1A58" w:rsidRDefault="00610B11" w:rsidP="005F1A58">
      <w:pPr>
        <w:jc w:val="center"/>
        <w:rPr>
          <w:i/>
          <w:iCs/>
          <w:lang w:val="fr-FR"/>
        </w:rPr>
      </w:pPr>
      <w:r w:rsidRPr="00610B11">
        <w:rPr>
          <w:rFonts w:ascii="Aptos" w:hAnsi="Aptos"/>
          <w:i/>
          <w:iCs/>
          <w:lang w:val="fr-FR"/>
        </w:rPr>
        <w:t>Les positions reçues mettent à jour l'état du monde, ce qui déclenche une replanification HTN. La réactivité des agents naît de là.</w:t>
      </w:r>
      <w:r w:rsidR="005A5F00" w:rsidRPr="000B7633">
        <w:rPr>
          <w:rFonts w:ascii="Aptos" w:hAnsi="Aptos"/>
          <w:lang w:val="fr-FR"/>
        </w:rPr>
        <w:t xml:space="preserve"> </w:t>
      </w:r>
    </w:p>
    <w:p w14:paraId="0343EDE1" w14:textId="55B9B069" w:rsidR="005A5F00" w:rsidRPr="000B7633" w:rsidRDefault="00D41AD5" w:rsidP="005A5F00">
      <w:pPr>
        <w:pStyle w:val="Heading2"/>
        <w:rPr>
          <w:lang w:val="fr-FR"/>
        </w:rPr>
      </w:pPr>
      <w:bookmarkStart w:id="8" w:name="_Toc234682648"/>
      <w:r>
        <w:rPr>
          <w:lang w:val="fr-FR"/>
        </w:rPr>
        <w:lastRenderedPageBreak/>
        <w:t>1.3 L’interface utilisateur</w:t>
      </w:r>
      <w:bookmarkEnd w:id="8"/>
    </w:p>
    <w:p w14:paraId="5424E2CF" w14:textId="238D06EF" w:rsidR="005A5F00" w:rsidRPr="000B7633" w:rsidRDefault="005A5F00" w:rsidP="005A5F00">
      <w:pPr>
        <w:jc w:val="both"/>
        <w:rPr>
          <w:rFonts w:ascii="Aptos" w:hAnsi="Aptos"/>
          <w:lang w:val="fr-FR"/>
        </w:rPr>
      </w:pPr>
      <w:r w:rsidRPr="000B7633">
        <w:rPr>
          <w:rFonts w:ascii="Aptos" w:hAnsi="Aptos"/>
          <w:lang w:val="fr-FR"/>
        </w:rPr>
        <w:t xml:space="preserve">À ce stade, le système sait faire des choses </w:t>
      </w:r>
      <w:r w:rsidR="00FB3B75">
        <w:rPr>
          <w:rFonts w:ascii="Aptos" w:hAnsi="Aptos"/>
          <w:lang w:val="fr-FR"/>
        </w:rPr>
        <w:t>diverses</w:t>
      </w:r>
      <w:r w:rsidRPr="000B7633">
        <w:rPr>
          <w:rFonts w:ascii="Aptos" w:hAnsi="Aptos"/>
          <w:lang w:val="fr-FR"/>
        </w:rPr>
        <w:t xml:space="preserve"> : décrire des missions, les planifier, les exécuter, réagir en temps réel. Mais tout cela reste piloté par des fichiers Python et un fichier JSON. </w:t>
      </w:r>
      <w:r w:rsidR="008B72CE">
        <w:rPr>
          <w:rFonts w:ascii="Aptos" w:hAnsi="Aptos"/>
          <w:lang w:val="fr-FR"/>
        </w:rPr>
        <w:t>I</w:t>
      </w:r>
      <w:r w:rsidRPr="000B7633">
        <w:rPr>
          <w:rFonts w:ascii="Aptos" w:hAnsi="Aptos"/>
          <w:lang w:val="fr-FR"/>
        </w:rPr>
        <w:t xml:space="preserve">l reste </w:t>
      </w:r>
      <w:r w:rsidR="008B72CE">
        <w:rPr>
          <w:rFonts w:ascii="Aptos" w:hAnsi="Aptos"/>
          <w:lang w:val="fr-FR"/>
        </w:rPr>
        <w:t xml:space="preserve">donc la partie </w:t>
      </w:r>
      <w:r w:rsidR="00FB3B75" w:rsidRPr="000B7633">
        <w:rPr>
          <w:rFonts w:ascii="Aptos" w:hAnsi="Aptos"/>
          <w:lang w:val="fr-FR"/>
        </w:rPr>
        <w:t>« accessible</w:t>
      </w:r>
      <w:r w:rsidRPr="000B7633">
        <w:rPr>
          <w:rFonts w:ascii="Aptos" w:hAnsi="Aptos"/>
          <w:lang w:val="fr-FR"/>
        </w:rPr>
        <w:t xml:space="preserve"> à tous »</w:t>
      </w:r>
      <w:r w:rsidR="008B72CE">
        <w:rPr>
          <w:rFonts w:ascii="Aptos" w:hAnsi="Aptos"/>
          <w:lang w:val="fr-FR"/>
        </w:rPr>
        <w:t xml:space="preserve"> à faire</w:t>
      </w:r>
      <w:r w:rsidRPr="000B7633">
        <w:rPr>
          <w:rFonts w:ascii="Aptos" w:hAnsi="Aptos"/>
          <w:lang w:val="fr-FR"/>
        </w:rPr>
        <w:t>.</w:t>
      </w:r>
    </w:p>
    <w:p w14:paraId="5B6DD1EC" w14:textId="2D224A4B" w:rsidR="005A5F00" w:rsidRPr="000B7633" w:rsidRDefault="00297888" w:rsidP="005A5F00">
      <w:pPr>
        <w:jc w:val="both"/>
        <w:rPr>
          <w:rFonts w:ascii="Aptos" w:hAnsi="Aptos"/>
          <w:lang w:val="fr-FR"/>
        </w:rPr>
      </w:pPr>
      <w:r>
        <w:rPr>
          <w:rFonts w:ascii="Aptos" w:hAnsi="Aptos"/>
          <w:lang w:val="fr-FR"/>
        </w:rPr>
        <w:t>La solution est u</w:t>
      </w:r>
      <w:r w:rsidR="005A5F00" w:rsidRPr="000B7633">
        <w:rPr>
          <w:rFonts w:ascii="Aptos" w:hAnsi="Aptos"/>
          <w:lang w:val="fr-FR"/>
        </w:rPr>
        <w:t>ne interface web, servie localement et ouverte dans un navigateur, organisée en trois onglets correspondant aux trois activités possibles :</w:t>
      </w:r>
    </w:p>
    <w:p w14:paraId="6CD8E3B7" w14:textId="77777777" w:rsidR="005A5F00" w:rsidRPr="000B7633" w:rsidRDefault="005A5F00" w:rsidP="005A5F00">
      <w:pPr>
        <w:pStyle w:val="ListBullet"/>
        <w:rPr>
          <w:rFonts w:ascii="Aptos" w:hAnsi="Aptos"/>
          <w:lang w:val="fr-FR"/>
        </w:rPr>
      </w:pPr>
      <w:r w:rsidRPr="000B7633">
        <w:rPr>
          <w:rFonts w:ascii="Aptos" w:hAnsi="Aptos"/>
          <w:lang w:val="fr-FR"/>
        </w:rPr>
        <w:t>Scénarios — composer un scénario : placer les agents, leur attribuer un modèle, une position initiale et une mission.</w:t>
      </w:r>
    </w:p>
    <w:p w14:paraId="33A4F932" w14:textId="77777777" w:rsidR="005A5F00" w:rsidRPr="000B7633" w:rsidRDefault="005A5F00" w:rsidP="005A5F00">
      <w:pPr>
        <w:pStyle w:val="ListBullet"/>
        <w:rPr>
          <w:rFonts w:ascii="Aptos" w:hAnsi="Aptos"/>
          <w:lang w:val="fr-FR"/>
        </w:rPr>
      </w:pPr>
      <w:r w:rsidRPr="000B7633">
        <w:rPr>
          <w:rFonts w:ascii="Aptos" w:hAnsi="Aptos"/>
          <w:lang w:val="fr-FR"/>
        </w:rPr>
        <w:t>Connaissances HTN — éditer la base de connaissance opérationnelle elle-même : les tâches, les méthodes, leurs conditions.</w:t>
      </w:r>
    </w:p>
    <w:p w14:paraId="4A366BEE" w14:textId="77777777" w:rsidR="005A5F00" w:rsidRPr="000B7633" w:rsidRDefault="005A5F00" w:rsidP="005A5F00">
      <w:pPr>
        <w:pStyle w:val="ListBullet"/>
        <w:rPr>
          <w:rFonts w:ascii="Aptos" w:hAnsi="Aptos"/>
          <w:lang w:val="fr-FR"/>
        </w:rPr>
      </w:pPr>
      <w:r w:rsidRPr="000B7633">
        <w:rPr>
          <w:rFonts w:ascii="Aptos" w:hAnsi="Aptos"/>
          <w:lang w:val="fr-FR"/>
        </w:rPr>
        <w:t>IA — décrire un scénario en langage naturel et le faire générer.</w:t>
      </w:r>
    </w:p>
    <w:p w14:paraId="78D21B0F" w14:textId="2DEC47E3" w:rsidR="005A5F00" w:rsidRPr="005E37BF" w:rsidRDefault="00DA4E78" w:rsidP="005A5F00">
      <w:pPr>
        <w:jc w:val="both"/>
        <w:rPr>
          <w:rFonts w:ascii="Aptos" w:hAnsi="Aptos"/>
          <w:lang w:val="fr-FR"/>
        </w:rPr>
      </w:pPr>
      <w:r>
        <w:rPr>
          <w:rFonts w:ascii="Aptos" w:hAnsi="Aptos"/>
          <w:lang w:val="fr-FR"/>
        </w:rPr>
        <w:t>L</w:t>
      </w:r>
      <w:r w:rsidR="005A5F00" w:rsidRPr="000B7633">
        <w:rPr>
          <w:rFonts w:ascii="Aptos" w:hAnsi="Aptos"/>
          <w:lang w:val="fr-FR"/>
        </w:rPr>
        <w:t>'onglet « Connaissances HTN » expose directement le formalisme au lecteur : une tâche, ses méthodes, leurs préconditions et leurs sous-tâches. L'expert métier édite donc la doctrine dans les mêmes termes que ceux du planificateur, ce qui n'aurait pas été possible avec un formalisme moins proche du domaine.</w:t>
      </w:r>
    </w:p>
    <w:p w14:paraId="299F2F8D" w14:textId="7AF266D2" w:rsidR="005A5F00" w:rsidRDefault="00D41AD5" w:rsidP="005A5F00">
      <w:pPr>
        <w:pStyle w:val="Heading2"/>
        <w:rPr>
          <w:lang w:val="fr-FR"/>
        </w:rPr>
      </w:pPr>
      <w:bookmarkStart w:id="9" w:name="_Toc234682649"/>
      <w:r>
        <w:rPr>
          <w:lang w:val="fr-FR"/>
        </w:rPr>
        <w:t xml:space="preserve">1.4 </w:t>
      </w:r>
      <w:proofErr w:type="spellStart"/>
      <w:r>
        <w:rPr>
          <w:lang w:val="fr-FR"/>
        </w:rPr>
        <w:t>Ollama</w:t>
      </w:r>
      <w:proofErr w:type="spellEnd"/>
      <w:r>
        <w:rPr>
          <w:lang w:val="fr-FR"/>
        </w:rPr>
        <w:t xml:space="preserve"> </w:t>
      </w:r>
      <w:r w:rsidR="000036EA">
        <w:rPr>
          <w:lang w:val="fr-FR"/>
        </w:rPr>
        <w:t xml:space="preserve">- </w:t>
      </w:r>
      <w:r>
        <w:rPr>
          <w:lang w:val="fr-FR"/>
        </w:rPr>
        <w:t>la génération par IA</w:t>
      </w:r>
      <w:bookmarkEnd w:id="9"/>
    </w:p>
    <w:p w14:paraId="32BD13B9" w14:textId="5FA1599D" w:rsidR="002C1169" w:rsidRPr="002C1169" w:rsidRDefault="002C1169" w:rsidP="002C1169">
      <w:pPr>
        <w:rPr>
          <w:lang w:val="fr-FR"/>
        </w:rPr>
      </w:pPr>
      <w:r w:rsidRPr="002C1169">
        <w:rPr>
          <w:lang w:val="fr-FR"/>
        </w:rPr>
        <w:t>Même avec une interface graphique, composer un scénario suppose de connaître les missions disponibles. L'objectif : décrire le scénario en français, et le laisser se construire seul.</w:t>
      </w:r>
    </w:p>
    <w:p w14:paraId="1AAA73FB" w14:textId="4BF7C383" w:rsidR="002C1169" w:rsidRPr="002C1169" w:rsidRDefault="002C1169" w:rsidP="002C1169">
      <w:pPr>
        <w:rPr>
          <w:lang w:val="fr-FR"/>
        </w:rPr>
      </w:pPr>
      <w:proofErr w:type="spellStart"/>
      <w:r w:rsidRPr="002C1169">
        <w:rPr>
          <w:lang w:val="fr-FR"/>
        </w:rPr>
        <w:t>Ollama</w:t>
      </w:r>
      <w:proofErr w:type="spellEnd"/>
      <w:r w:rsidRPr="002C1169">
        <w:rPr>
          <w:lang w:val="fr-FR"/>
        </w:rPr>
        <w:t xml:space="preserve"> fait tourner un LLM en local (Mistral 7B, ~4,4 Go, quantifié Q4_K_M) : gratuit, hors-ligne, aucune donnée ne quitte la machine — important en contexte défense.</w:t>
      </w:r>
    </w:p>
    <w:p w14:paraId="18301A82" w14:textId="77777777" w:rsidR="002C1169" w:rsidRPr="002C1169" w:rsidRDefault="002C1169" w:rsidP="002C1169">
      <w:pPr>
        <w:rPr>
          <w:lang w:val="fr-FR"/>
        </w:rPr>
      </w:pPr>
      <w:r w:rsidRPr="002C1169">
        <w:rPr>
          <w:b/>
          <w:bCs/>
          <w:lang w:val="fr-FR"/>
        </w:rPr>
        <w:t>Le vrai sujet : le LLM est encadré, pas laissé libre.</w:t>
      </w:r>
    </w:p>
    <w:p w14:paraId="0875BB28" w14:textId="77777777" w:rsidR="002C1169" w:rsidRPr="002C1169" w:rsidRDefault="002C1169" w:rsidP="002C1169">
      <w:pPr>
        <w:numPr>
          <w:ilvl w:val="0"/>
          <w:numId w:val="12"/>
        </w:numPr>
        <w:rPr>
          <w:lang w:val="fr-FR"/>
        </w:rPr>
      </w:pPr>
      <w:r w:rsidRPr="002C1169">
        <w:rPr>
          <w:b/>
          <w:bCs/>
          <w:lang w:val="fr-FR"/>
        </w:rPr>
        <w:t>Avant l'appel au modèle</w:t>
      </w:r>
      <w:r w:rsidRPr="002C1169">
        <w:rPr>
          <w:lang w:val="fr-FR"/>
        </w:rPr>
        <w:t> — filtre de pertinence : si la description ne contient aucun signal exploitable, ou demande une forme de trajectoire que rien ne sait tracer (carré, spirale...), refus immédiat, sans appeler le LLM.</w:t>
      </w:r>
    </w:p>
    <w:p w14:paraId="27999D6A" w14:textId="77777777" w:rsidR="002C1169" w:rsidRPr="002C1169" w:rsidRDefault="002C1169" w:rsidP="002C1169">
      <w:pPr>
        <w:numPr>
          <w:ilvl w:val="0"/>
          <w:numId w:val="12"/>
        </w:numPr>
        <w:rPr>
          <w:lang w:val="fr-FR"/>
        </w:rPr>
      </w:pPr>
      <w:r w:rsidRPr="002C1169">
        <w:rPr>
          <w:b/>
          <w:bCs/>
          <w:lang w:val="fr-FR"/>
        </w:rPr>
        <w:t>Extraction déterministe</w:t>
      </w:r>
      <w:r w:rsidRPr="002C1169">
        <w:rPr>
          <w:lang w:val="fr-FR"/>
        </w:rPr>
        <w:t> (regex) des faits explicites du texte — nombre d'agents/intrus, seuils de distance, logique « si : » — construits en code, pas devinés par le modèle.</w:t>
      </w:r>
    </w:p>
    <w:p w14:paraId="4B38A19B" w14:textId="77777777" w:rsidR="002C1169" w:rsidRPr="002C1169" w:rsidRDefault="002C1169" w:rsidP="002C1169">
      <w:pPr>
        <w:numPr>
          <w:ilvl w:val="0"/>
          <w:numId w:val="12"/>
        </w:numPr>
        <w:rPr>
          <w:lang w:val="fr-FR"/>
        </w:rPr>
      </w:pPr>
      <w:r w:rsidRPr="002C1169">
        <w:rPr>
          <w:b/>
          <w:bCs/>
          <w:lang w:val="fr-FR"/>
        </w:rPr>
        <w:t>Appel au LLM</w:t>
      </w:r>
      <w:r w:rsidRPr="002C1169">
        <w:rPr>
          <w:lang w:val="fr-FR"/>
        </w:rPr>
        <w:t> (température basse, JSON forcé) pour le reste — description des agents, missions.</w:t>
      </w:r>
    </w:p>
    <w:p w14:paraId="569C96B1" w14:textId="77777777" w:rsidR="002C1169" w:rsidRPr="002C1169" w:rsidRDefault="002C1169" w:rsidP="002C1169">
      <w:pPr>
        <w:numPr>
          <w:ilvl w:val="0"/>
          <w:numId w:val="12"/>
        </w:numPr>
        <w:rPr>
          <w:lang w:val="fr-FR"/>
        </w:rPr>
      </w:pPr>
      <w:r w:rsidRPr="002C1169">
        <w:rPr>
          <w:b/>
          <w:bCs/>
          <w:lang w:val="fr-FR"/>
        </w:rPr>
        <w:t>Vérification</w:t>
      </w:r>
      <w:r w:rsidRPr="002C1169">
        <w:rPr>
          <w:lang w:val="fr-FR"/>
        </w:rPr>
        <w:t> de sa réponse contre les faits extraits à l'étape 2 → une seule tentative de correction possible (2 appels max).</w:t>
      </w:r>
    </w:p>
    <w:p w14:paraId="504DE6E8" w14:textId="77777777" w:rsidR="002C1169" w:rsidRPr="002C1169" w:rsidRDefault="002C1169" w:rsidP="002C1169">
      <w:pPr>
        <w:numPr>
          <w:ilvl w:val="0"/>
          <w:numId w:val="12"/>
        </w:numPr>
        <w:rPr>
          <w:lang w:val="fr-FR"/>
        </w:rPr>
      </w:pPr>
      <w:r w:rsidRPr="002C1169">
        <w:rPr>
          <w:b/>
          <w:bCs/>
          <w:lang w:val="fr-FR"/>
        </w:rPr>
        <w:t xml:space="preserve">Aucun </w:t>
      </w:r>
      <w:proofErr w:type="spellStart"/>
      <w:r w:rsidRPr="002C1169">
        <w:rPr>
          <w:b/>
          <w:bCs/>
          <w:lang w:val="fr-FR"/>
        </w:rPr>
        <w:t>fallback</w:t>
      </w:r>
      <w:proofErr w:type="spellEnd"/>
      <w:r w:rsidRPr="002C1169">
        <w:rPr>
          <w:b/>
          <w:bCs/>
          <w:lang w:val="fr-FR"/>
        </w:rPr>
        <w:t xml:space="preserve"> silencieux</w:t>
      </w:r>
      <w:r w:rsidRPr="002C1169">
        <w:rPr>
          <w:lang w:val="fr-FR"/>
        </w:rPr>
        <w:t xml:space="preserve"> : si le résultat reste incohérent, erreur explicite nommant la cause — jamais un scénario approximatif envoyé comme si de rien </w:t>
      </w:r>
      <w:r w:rsidRPr="002C1169">
        <w:rPr>
          <w:lang w:val="fr-FR"/>
        </w:rPr>
        <w:lastRenderedPageBreak/>
        <w:t>n'était (un scénario plausible mais faux est plus dangereux qu'un refus). Seule exception : un simple manque de </w:t>
      </w:r>
      <w:r w:rsidRPr="002C1169">
        <w:rPr>
          <w:i/>
          <w:iCs/>
          <w:lang w:val="fr-FR"/>
        </w:rPr>
        <w:t>quantité</w:t>
      </w:r>
      <w:r w:rsidRPr="002C1169">
        <w:rPr>
          <w:lang w:val="fr-FR"/>
        </w:rPr>
        <w:t> (agent/intrus manquant) est complété automatiquement, car ça ne devine aucun comportement.</w:t>
      </w:r>
    </w:p>
    <w:p w14:paraId="1D628FC7" w14:textId="24BA58DC" w:rsidR="005A5F00" w:rsidRPr="000F19AE" w:rsidRDefault="002C1169" w:rsidP="000F19AE">
      <w:pPr>
        <w:rPr>
          <w:lang w:val="fr-FR"/>
        </w:rPr>
      </w:pPr>
      <w:r w:rsidRPr="002C1169">
        <w:rPr>
          <w:b/>
          <w:bCs/>
          <w:lang w:val="fr-FR"/>
        </w:rPr>
        <w:t>Point de vigilance :</w:t>
      </w:r>
      <w:r w:rsidRPr="002C1169">
        <w:rPr>
          <w:lang w:val="fr-FR"/>
        </w:rPr>
        <w:t xml:space="preserve"> l'enrichissement de </w:t>
      </w:r>
      <w:proofErr w:type="spellStart"/>
      <w:r w:rsidRPr="002C1169">
        <w:rPr>
          <w:lang w:val="fr-FR"/>
        </w:rPr>
        <w:t>knowledge_</w:t>
      </w:r>
      <w:proofErr w:type="gramStart"/>
      <w:r w:rsidRPr="002C1169">
        <w:rPr>
          <w:lang w:val="fr-FR"/>
        </w:rPr>
        <w:t>base.json</w:t>
      </w:r>
      <w:proofErr w:type="spellEnd"/>
      <w:proofErr w:type="gramEnd"/>
      <w:r w:rsidRPr="002C1169">
        <w:rPr>
          <w:lang w:val="fr-FR"/>
        </w:rPr>
        <w:t xml:space="preserve"> avec les tâches proposées par le modèle est écrit sur disque </w:t>
      </w:r>
      <w:r w:rsidRPr="002C1169">
        <w:rPr>
          <w:b/>
          <w:bCs/>
          <w:lang w:val="fr-FR"/>
        </w:rPr>
        <w:t>automatiquement, côté serveur, dès la génération</w:t>
      </w:r>
      <w:r w:rsidRPr="002C1169">
        <w:rPr>
          <w:lang w:val="fr-FR"/>
        </w:rPr>
        <w:t xml:space="preserve"> — pas seulement si l'utilisateur importe le scénario ensuite. Le seul geste validé explicitement par l'utilisateur est l'import du scénario (bouton dédié), pas la modification de la base, déjà faite à ce stade. Revenir en arrière sur une tâche ajoutée par erreur se fait manuellement, depuis l'onglet « Connaissances HTN ».</w:t>
      </w:r>
    </w:p>
    <w:p w14:paraId="3B404BE5" w14:textId="11ADB263" w:rsidR="005A5F00" w:rsidRDefault="00D41AD5" w:rsidP="005A5F00">
      <w:pPr>
        <w:pStyle w:val="Heading2"/>
        <w:rPr>
          <w:lang w:val="fr-FR"/>
        </w:rPr>
      </w:pPr>
      <w:bookmarkStart w:id="10" w:name="_Toc234682650"/>
      <w:r>
        <w:rPr>
          <w:lang w:val="fr-FR"/>
        </w:rPr>
        <w:t>1.6 — Vue d’ensemble de l’architecture</w:t>
      </w:r>
      <w:bookmarkEnd w:id="10"/>
    </w:p>
    <w:p w14:paraId="77C702CD" w14:textId="4E54AF15" w:rsidR="005A5F00" w:rsidRDefault="005A5F00" w:rsidP="005A5F00">
      <w:pPr>
        <w:jc w:val="both"/>
        <w:rPr>
          <w:rFonts w:ascii="Aptos" w:hAnsi="Aptos"/>
          <w:lang w:val="fr-FR"/>
        </w:rPr>
      </w:pPr>
      <w:r w:rsidRPr="000B7633">
        <w:rPr>
          <w:rFonts w:ascii="Aptos" w:hAnsi="Aptos"/>
          <w:lang w:val="fr-FR"/>
        </w:rPr>
        <w:t>Cette section donne la vue d'ensemble telle qu'elle a été présentée. Elle suffit à comprendre le fonctionnement général</w:t>
      </w:r>
      <w:r w:rsidR="00520D9C">
        <w:rPr>
          <w:rFonts w:ascii="Aptos" w:hAnsi="Aptos"/>
          <w:lang w:val="fr-FR"/>
        </w:rPr>
        <w:t>.</w:t>
      </w:r>
    </w:p>
    <w:p w14:paraId="374AE307" w14:textId="16B714FF" w:rsidR="005A5F00" w:rsidRPr="000B7633" w:rsidRDefault="005A5F00" w:rsidP="005A5F00">
      <w:pPr>
        <w:pStyle w:val="Heading3"/>
        <w:rPr>
          <w:lang w:val="fr-FR"/>
        </w:rPr>
      </w:pPr>
      <w:r w:rsidRPr="000B7633">
        <w:rPr>
          <w:lang w:val="fr-FR"/>
        </w:rPr>
        <w:t>Phase d'initiation</w:t>
      </w:r>
    </w:p>
    <w:p w14:paraId="21BF95F1" w14:textId="77777777" w:rsidR="005A5F00" w:rsidRDefault="005A5F00" w:rsidP="005A5F00">
      <w:pPr>
        <w:jc w:val="both"/>
        <w:rPr>
          <w:rFonts w:ascii="Aptos" w:hAnsi="Aptos"/>
          <w:lang w:val="fr-FR"/>
        </w:rPr>
      </w:pPr>
      <w:r w:rsidRPr="000B7633">
        <w:rPr>
          <w:rFonts w:ascii="Aptos" w:hAnsi="Aptos"/>
          <w:lang w:val="fr-FR"/>
        </w:rPr>
        <w:t xml:space="preserve">Au démarrage, un scénario (un fichier Python) est chargé. Il fournit l'état initial du monde : quels agents existent, où ils sont, quel modèle ils utilisent, et quelle mission chacun porte. Le runtime Python prend le relais et fait apparaître ces agents dans </w:t>
      </w:r>
      <w:proofErr w:type="spellStart"/>
      <w:r w:rsidRPr="000B7633">
        <w:rPr>
          <w:rFonts w:ascii="Aptos" w:hAnsi="Aptos"/>
          <w:lang w:val="fr-FR"/>
        </w:rPr>
        <w:t>LOTUSim</w:t>
      </w:r>
      <w:proofErr w:type="spellEnd"/>
      <w:r w:rsidRPr="000B7633">
        <w:rPr>
          <w:rFonts w:ascii="Aptos" w:hAnsi="Aptos"/>
          <w:lang w:val="fr-FR"/>
        </w:rPr>
        <w:t>.</w:t>
      </w:r>
    </w:p>
    <w:p w14:paraId="19D23E4B" w14:textId="0681225C" w:rsidR="00230F80" w:rsidRPr="000B7633" w:rsidRDefault="00230F80" w:rsidP="00230F80">
      <w:pPr>
        <w:jc w:val="center"/>
        <w:rPr>
          <w:rFonts w:ascii="Aptos" w:hAnsi="Aptos"/>
          <w:lang w:val="fr-FR"/>
        </w:rPr>
      </w:pPr>
      <w:r w:rsidRPr="00230F80">
        <w:rPr>
          <w:rFonts w:ascii="Aptos" w:hAnsi="Aptos"/>
          <w:noProof/>
        </w:rPr>
        <w:drawing>
          <wp:inline distT="0" distB="0" distL="0" distR="0" wp14:anchorId="230FE822" wp14:editId="3449297C">
            <wp:extent cx="4257675" cy="2009774"/>
            <wp:effectExtent l="0" t="0" r="0" b="0"/>
            <wp:docPr id="1101197889" name="Picture 110119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7889" name="Picture 1101197888"/>
                    <pic:cNvPicPr>
                      <a:picLocks noChangeAspect="1"/>
                    </pic:cNvPicPr>
                  </pic:nvPicPr>
                  <pic:blipFill rotWithShape="1">
                    <a:blip r:embed="rId15"/>
                    <a:stretch/>
                  </pic:blipFill>
                  <pic:spPr bwMode="auto">
                    <a:xfrm>
                      <a:off x="0" y="0"/>
                      <a:ext cx="4257675" cy="2009774"/>
                    </a:xfrm>
                    <a:prstGeom prst="rect">
                      <a:avLst/>
                    </a:prstGeom>
                  </pic:spPr>
                </pic:pic>
              </a:graphicData>
            </a:graphic>
          </wp:inline>
        </w:drawing>
      </w:r>
    </w:p>
    <w:p w14:paraId="54D703F5" w14:textId="269CCCF9" w:rsidR="005A5F00" w:rsidRPr="000B7633" w:rsidRDefault="005A5F00" w:rsidP="005A5F00">
      <w:pPr>
        <w:jc w:val="center"/>
        <w:rPr>
          <w:rFonts w:ascii="Aptos" w:hAnsi="Aptos"/>
          <w:i/>
          <w:color w:val="595959"/>
          <w:sz w:val="21"/>
          <w:lang w:val="fr-FR"/>
        </w:rPr>
      </w:pPr>
      <w:r w:rsidRPr="000B7633">
        <w:rPr>
          <w:rFonts w:ascii="Aptos" w:hAnsi="Aptos"/>
          <w:i/>
          <w:color w:val="595959"/>
          <w:sz w:val="21"/>
          <w:lang w:val="fr-FR"/>
        </w:rPr>
        <w:t>Architecture, phase d'initiation</w:t>
      </w:r>
    </w:p>
    <w:p w14:paraId="2E0A7752" w14:textId="77777777" w:rsidR="005A5F00" w:rsidRPr="000B7633" w:rsidRDefault="005A5F00" w:rsidP="005A5F00">
      <w:pPr>
        <w:pStyle w:val="Heading3"/>
        <w:rPr>
          <w:lang w:val="fr-FR"/>
        </w:rPr>
      </w:pPr>
      <w:r w:rsidRPr="000B7633">
        <w:rPr>
          <w:lang w:val="fr-FR"/>
        </w:rPr>
        <w:t>Phase d'exécution</w:t>
      </w:r>
    </w:p>
    <w:p w14:paraId="2672C456" w14:textId="77777777" w:rsidR="005A5F00" w:rsidRDefault="005A5F00" w:rsidP="005A5F00">
      <w:pPr>
        <w:jc w:val="both"/>
        <w:rPr>
          <w:rFonts w:ascii="Aptos" w:hAnsi="Aptos"/>
          <w:lang w:val="fr-FR"/>
        </w:rPr>
      </w:pPr>
      <w:r w:rsidRPr="000B7633">
        <w:rPr>
          <w:rFonts w:ascii="Aptos" w:hAnsi="Aptos"/>
          <w:lang w:val="fr-FR"/>
        </w:rPr>
        <w:t>C'est ici que tout se joue. Le moteur HTN reçoit l'état initial et la mission d'un agent, et va chercher dans la base de connaissance — les tâches et méthodes, réalisées au préalable par l'expert métier — de quoi construire un plan.</w:t>
      </w:r>
    </w:p>
    <w:p w14:paraId="699B8A09" w14:textId="32EC7CD5" w:rsidR="00FF5EDD" w:rsidRPr="000B7633" w:rsidRDefault="00FF5EDD" w:rsidP="00FF5EDD">
      <w:pPr>
        <w:jc w:val="center"/>
        <w:rPr>
          <w:rFonts w:ascii="Aptos" w:hAnsi="Aptos"/>
          <w:lang w:val="fr-FR"/>
        </w:rPr>
      </w:pPr>
      <w:r w:rsidRPr="00FF5EDD">
        <w:rPr>
          <w:rFonts w:ascii="Aptos" w:hAnsi="Aptos"/>
          <w:noProof/>
        </w:rPr>
        <w:lastRenderedPageBreak/>
        <w:drawing>
          <wp:inline distT="0" distB="0" distL="0" distR="0" wp14:anchorId="357DBC64" wp14:editId="33B106F8">
            <wp:extent cx="5057775" cy="3248024"/>
            <wp:effectExtent l="0" t="0" r="0" b="0"/>
            <wp:docPr id="274925546" name="Picture 27492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25546" name="Picture 274925545"/>
                    <pic:cNvPicPr>
                      <a:picLocks noChangeAspect="1"/>
                    </pic:cNvPicPr>
                  </pic:nvPicPr>
                  <pic:blipFill rotWithShape="1">
                    <a:blip r:embed="rId16"/>
                    <a:stretch/>
                  </pic:blipFill>
                  <pic:spPr bwMode="auto">
                    <a:xfrm>
                      <a:off x="0" y="0"/>
                      <a:ext cx="5057775" cy="3248024"/>
                    </a:xfrm>
                    <a:prstGeom prst="rect">
                      <a:avLst/>
                    </a:prstGeom>
                  </pic:spPr>
                </pic:pic>
              </a:graphicData>
            </a:graphic>
          </wp:inline>
        </w:drawing>
      </w:r>
    </w:p>
    <w:p w14:paraId="2C5A3110" w14:textId="517D5BEF" w:rsidR="00BA63C9" w:rsidRPr="000B7633" w:rsidRDefault="00BA63C9" w:rsidP="005A5F00">
      <w:pPr>
        <w:jc w:val="center"/>
        <w:rPr>
          <w:rFonts w:ascii="Aptos" w:hAnsi="Aptos"/>
          <w:i/>
          <w:color w:val="595959"/>
          <w:sz w:val="21"/>
          <w:lang w:val="fr-FR"/>
        </w:rPr>
      </w:pPr>
      <w:r w:rsidRPr="00BA63C9">
        <w:rPr>
          <w:rFonts w:ascii="Aptos" w:hAnsi="Aptos"/>
          <w:i/>
          <w:noProof/>
          <w:color w:val="595959"/>
          <w:sz w:val="21"/>
        </w:rPr>
        <w:drawing>
          <wp:inline distT="0" distB="0" distL="0" distR="0" wp14:anchorId="513CCC65" wp14:editId="247A201A">
            <wp:extent cx="5057775" cy="3248024"/>
            <wp:effectExtent l="0" t="0" r="0" b="0"/>
            <wp:docPr id="856865094" name="Picture 85686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65094" name="Picture 856865093"/>
                    <pic:cNvPicPr>
                      <a:picLocks noChangeAspect="1"/>
                    </pic:cNvPicPr>
                  </pic:nvPicPr>
                  <pic:blipFill rotWithShape="1">
                    <a:blip r:embed="rId17"/>
                    <a:stretch/>
                  </pic:blipFill>
                  <pic:spPr bwMode="auto">
                    <a:xfrm>
                      <a:off x="0" y="0"/>
                      <a:ext cx="5057775" cy="3248024"/>
                    </a:xfrm>
                    <a:prstGeom prst="rect">
                      <a:avLst/>
                    </a:prstGeom>
                  </pic:spPr>
                </pic:pic>
              </a:graphicData>
            </a:graphic>
          </wp:inline>
        </w:drawing>
      </w:r>
    </w:p>
    <w:p w14:paraId="58EFA3D7" w14:textId="37DA87C3" w:rsidR="005A5F00" w:rsidRPr="000B7633" w:rsidRDefault="005A5F00" w:rsidP="005A5F00">
      <w:pPr>
        <w:jc w:val="center"/>
        <w:rPr>
          <w:rFonts w:ascii="Aptos" w:hAnsi="Aptos"/>
          <w:i/>
          <w:color w:val="595959"/>
          <w:sz w:val="21"/>
          <w:lang w:val="fr-FR"/>
        </w:rPr>
      </w:pPr>
      <w:r w:rsidRPr="000B7633">
        <w:rPr>
          <w:rFonts w:ascii="Aptos" w:hAnsi="Aptos"/>
          <w:i/>
          <w:color w:val="595959"/>
          <w:sz w:val="21"/>
          <w:lang w:val="fr-FR"/>
        </w:rPr>
        <w:t>Architecture, phase d'exécution</w:t>
      </w:r>
    </w:p>
    <w:p w14:paraId="567D0504" w14:textId="77777777" w:rsidR="005A5F00" w:rsidRPr="000B7633" w:rsidRDefault="005A5F00" w:rsidP="005A5F00">
      <w:pPr>
        <w:jc w:val="both"/>
        <w:rPr>
          <w:rFonts w:ascii="Aptos" w:hAnsi="Aptos"/>
          <w:lang w:val="fr-FR"/>
        </w:rPr>
      </w:pPr>
      <w:r w:rsidRPr="000B7633">
        <w:rPr>
          <w:rFonts w:ascii="Aptos" w:hAnsi="Aptos"/>
          <w:lang w:val="fr-FR"/>
        </w:rPr>
        <w:t xml:space="preserve">Sur ce schéma, on distingue nettement les éléments annoncés dans les sections précédentes : la base de connaissance (tâches et méthodes en JSON, actions en Python), le moteur HTN, le runtime avec son thread par agent contenant un plan propre puisé dans un état partagé, et enfin </w:t>
      </w:r>
      <w:proofErr w:type="spellStart"/>
      <w:r w:rsidRPr="000B7633">
        <w:rPr>
          <w:rFonts w:ascii="Aptos" w:hAnsi="Aptos"/>
          <w:lang w:val="fr-FR"/>
        </w:rPr>
        <w:t>LOTUSim</w:t>
      </w:r>
      <w:proofErr w:type="spellEnd"/>
      <w:r w:rsidRPr="000B7633">
        <w:rPr>
          <w:rFonts w:ascii="Aptos" w:hAnsi="Aptos"/>
          <w:lang w:val="fr-FR"/>
        </w:rPr>
        <w:t>, relié par les deux flèches d'envoi et de réception des positions.</w:t>
      </w:r>
    </w:p>
    <w:p w14:paraId="373F14D8" w14:textId="77777777" w:rsidR="005A5F00" w:rsidRPr="000B7633" w:rsidRDefault="005A5F00" w:rsidP="005A5F00">
      <w:pPr>
        <w:pStyle w:val="Heading3"/>
        <w:rPr>
          <w:lang w:val="fr-FR"/>
        </w:rPr>
      </w:pPr>
      <w:r w:rsidRPr="000B7633">
        <w:rPr>
          <w:lang w:val="fr-FR"/>
        </w:rPr>
        <w:lastRenderedPageBreak/>
        <w:t>La partie interface</w:t>
      </w:r>
    </w:p>
    <w:p w14:paraId="60F4E29F" w14:textId="4E884987" w:rsidR="005A5F00" w:rsidRDefault="005A5F00" w:rsidP="005A5F00">
      <w:pPr>
        <w:jc w:val="both"/>
        <w:rPr>
          <w:rFonts w:ascii="Aptos" w:hAnsi="Aptos"/>
          <w:lang w:val="fr-FR"/>
        </w:rPr>
      </w:pPr>
      <w:r w:rsidRPr="000B7633">
        <w:rPr>
          <w:rFonts w:ascii="Aptos" w:hAnsi="Aptos"/>
          <w:lang w:val="fr-FR"/>
        </w:rPr>
        <w:t>L'interface s'insère en amont de cette chaîne : elle produit les scénarios et édite la base de connaissance, sans jamais interagir directement avec ROS</w:t>
      </w:r>
      <w:r w:rsidR="00C322FF">
        <w:rPr>
          <w:rFonts w:ascii="Aptos" w:hAnsi="Aptos"/>
          <w:lang w:val="fr-FR"/>
        </w:rPr>
        <w:t xml:space="preserve">. </w:t>
      </w:r>
      <w:r w:rsidR="00C84FCF">
        <w:rPr>
          <w:rFonts w:ascii="Aptos" w:hAnsi="Aptos"/>
          <w:lang w:val="fr-FR"/>
        </w:rPr>
        <w:t>Elle se contente de lancer main.py comme sous-processus</w:t>
      </w:r>
      <w:r w:rsidRPr="000B7633">
        <w:rPr>
          <w:rFonts w:ascii="Aptos" w:hAnsi="Aptos"/>
          <w:lang w:val="fr-FR"/>
        </w:rPr>
        <w:t xml:space="preserve"> séparé lorsqu'on demande l'exécution réelle d'un scénario</w:t>
      </w:r>
      <w:r w:rsidR="00C322FF">
        <w:rPr>
          <w:rFonts w:ascii="Aptos" w:hAnsi="Aptos"/>
          <w:lang w:val="fr-FR"/>
        </w:rPr>
        <w:t>.</w:t>
      </w:r>
    </w:p>
    <w:p w14:paraId="54E7D9CC" w14:textId="2CE28CB5" w:rsidR="00C322FF" w:rsidRPr="000B7633" w:rsidRDefault="00C322FF" w:rsidP="005A5F00">
      <w:pPr>
        <w:jc w:val="both"/>
        <w:rPr>
          <w:rFonts w:ascii="Aptos" w:hAnsi="Aptos"/>
          <w:lang w:val="fr-FR"/>
        </w:rPr>
      </w:pPr>
      <w:r w:rsidRPr="00C322FF">
        <w:rPr>
          <w:rFonts w:ascii="Aptos" w:hAnsi="Aptos"/>
          <w:noProof/>
        </w:rPr>
        <w:drawing>
          <wp:inline distT="0" distB="0" distL="0" distR="0" wp14:anchorId="0A3CC410" wp14:editId="130544B0">
            <wp:extent cx="5731510" cy="2218055"/>
            <wp:effectExtent l="0" t="0" r="2540" b="0"/>
            <wp:docPr id="1819001778" name="Picture 181900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1778" name="Picture 1819001777"/>
                    <pic:cNvPicPr>
                      <a:picLocks noChangeAspect="1"/>
                    </pic:cNvPicPr>
                  </pic:nvPicPr>
                  <pic:blipFill rotWithShape="1">
                    <a:blip r:embed="rId18"/>
                    <a:stretch/>
                  </pic:blipFill>
                  <pic:spPr bwMode="auto">
                    <a:xfrm>
                      <a:off x="0" y="0"/>
                      <a:ext cx="5731510" cy="2218055"/>
                    </a:xfrm>
                    <a:prstGeom prst="rect">
                      <a:avLst/>
                    </a:prstGeom>
                  </pic:spPr>
                </pic:pic>
              </a:graphicData>
            </a:graphic>
          </wp:inline>
        </w:drawing>
      </w:r>
    </w:p>
    <w:p w14:paraId="7604880A" w14:textId="43579323" w:rsidR="005A5F00" w:rsidRPr="001E3EE5" w:rsidRDefault="005A5F00" w:rsidP="001E3EE5">
      <w:pPr>
        <w:jc w:val="center"/>
        <w:rPr>
          <w:rFonts w:ascii="Aptos" w:hAnsi="Aptos"/>
          <w:i/>
          <w:color w:val="595959"/>
          <w:sz w:val="21"/>
          <w:lang w:val="fr-FR"/>
        </w:rPr>
      </w:pPr>
      <w:r w:rsidRPr="000B7633">
        <w:rPr>
          <w:rFonts w:ascii="Aptos" w:hAnsi="Aptos"/>
          <w:i/>
          <w:color w:val="595959"/>
          <w:sz w:val="21"/>
          <w:lang w:val="fr-FR"/>
        </w:rPr>
        <w:t>Architecture, côté interface</w:t>
      </w:r>
    </w:p>
    <w:p w14:paraId="6D11BF49" w14:textId="77777777" w:rsidR="005A5F00" w:rsidRPr="000B7633" w:rsidRDefault="005A5F00" w:rsidP="005A5F00">
      <w:pPr>
        <w:pStyle w:val="Heading3"/>
        <w:rPr>
          <w:lang w:val="fr-FR"/>
        </w:rPr>
      </w:pPr>
      <w:r w:rsidRPr="000B7633">
        <w:rPr>
          <w:lang w:val="fr-FR"/>
        </w:rPr>
        <w:t>Résumé du fonctionnement complet</w:t>
      </w:r>
    </w:p>
    <w:p w14:paraId="61AF83E4" w14:textId="5A7B7A4F" w:rsidR="005A5F00" w:rsidRPr="000B7633" w:rsidRDefault="00222767" w:rsidP="005A5F00">
      <w:pPr>
        <w:jc w:val="both"/>
        <w:rPr>
          <w:rFonts w:ascii="Aptos" w:hAnsi="Aptos"/>
          <w:i/>
          <w:color w:val="595959"/>
          <w:lang w:val="fr-FR"/>
        </w:rPr>
      </w:pPr>
      <w:r w:rsidRPr="00222767">
        <w:rPr>
          <w:rFonts w:ascii="Aptos" w:hAnsi="Aptos"/>
          <w:i/>
          <w:noProof/>
          <w:color w:val="595959"/>
        </w:rPr>
        <w:drawing>
          <wp:inline distT="0" distB="0" distL="0" distR="0" wp14:anchorId="4E101160" wp14:editId="10C88DAE">
            <wp:extent cx="5731510" cy="1219835"/>
            <wp:effectExtent l="0" t="0" r="2540" b="0"/>
            <wp:docPr id="2057854934" name="Picture 205785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54934" name="Picture 2057854933"/>
                    <pic:cNvPicPr>
                      <a:picLocks noChangeAspect="1"/>
                    </pic:cNvPicPr>
                  </pic:nvPicPr>
                  <pic:blipFill rotWithShape="1">
                    <a:blip r:embed="rId19"/>
                    <a:stretch/>
                  </pic:blipFill>
                  <pic:spPr bwMode="auto">
                    <a:xfrm>
                      <a:off x="0" y="0"/>
                      <a:ext cx="5731510" cy="1219835"/>
                    </a:xfrm>
                    <a:prstGeom prst="rect">
                      <a:avLst/>
                    </a:prstGeom>
                  </pic:spPr>
                </pic:pic>
              </a:graphicData>
            </a:graphic>
          </wp:inline>
        </w:drawing>
      </w:r>
    </w:p>
    <w:p w14:paraId="45C325A6" w14:textId="5075695A" w:rsidR="005A5F00" w:rsidRPr="000B7633" w:rsidRDefault="005A5F00" w:rsidP="005A5F00">
      <w:pPr>
        <w:jc w:val="center"/>
        <w:rPr>
          <w:rFonts w:ascii="Aptos" w:hAnsi="Aptos"/>
          <w:i/>
          <w:color w:val="595959"/>
          <w:sz w:val="21"/>
          <w:lang w:val="fr-FR"/>
        </w:rPr>
      </w:pPr>
      <w:r w:rsidRPr="000B7633">
        <w:rPr>
          <w:rFonts w:ascii="Aptos" w:hAnsi="Aptos"/>
          <w:i/>
          <w:color w:val="595959"/>
          <w:sz w:val="21"/>
          <w:lang w:val="fr-FR"/>
        </w:rPr>
        <w:t>Synthèse</w:t>
      </w:r>
    </w:p>
    <w:p w14:paraId="3B705542" w14:textId="77777777" w:rsidR="005A5F00" w:rsidRPr="000B7633" w:rsidRDefault="005A5F00" w:rsidP="005A5F00">
      <w:pPr>
        <w:jc w:val="both"/>
        <w:rPr>
          <w:rFonts w:ascii="Aptos" w:hAnsi="Aptos"/>
          <w:lang w:val="fr-FR"/>
        </w:rPr>
      </w:pPr>
      <w:r w:rsidRPr="000B7633">
        <w:rPr>
          <w:rFonts w:ascii="Aptos" w:hAnsi="Aptos"/>
          <w:lang w:val="fr-FR"/>
        </w:rPr>
        <w:t>Le fonctionnement d'ensemble se raconte en cinq temps :</w:t>
      </w:r>
    </w:p>
    <w:p w14:paraId="04D633F3" w14:textId="77777777" w:rsidR="005A5F00" w:rsidRPr="000B7633" w:rsidRDefault="005A5F00" w:rsidP="005A5F00">
      <w:pPr>
        <w:pStyle w:val="ListNumber"/>
        <w:rPr>
          <w:rFonts w:ascii="Aptos" w:hAnsi="Aptos"/>
          <w:lang w:val="fr-FR"/>
        </w:rPr>
      </w:pPr>
      <w:r w:rsidRPr="000B7633">
        <w:rPr>
          <w:rFonts w:ascii="Aptos" w:hAnsi="Aptos"/>
          <w:lang w:val="fr-FR"/>
        </w:rPr>
        <w:t>L'utilisateur peut construire un scénario — via l'interface, l'IA, ou directement dans un fichier.</w:t>
      </w:r>
    </w:p>
    <w:p w14:paraId="751BFB84" w14:textId="77777777" w:rsidR="005A5F00" w:rsidRPr="000B7633" w:rsidRDefault="005A5F00" w:rsidP="005A5F00">
      <w:pPr>
        <w:pStyle w:val="ListNumber"/>
        <w:rPr>
          <w:rFonts w:ascii="Aptos" w:hAnsi="Aptos"/>
          <w:lang w:val="fr-FR"/>
        </w:rPr>
      </w:pPr>
      <w:r w:rsidRPr="000B7633">
        <w:rPr>
          <w:rFonts w:ascii="Aptos" w:hAnsi="Aptos"/>
          <w:lang w:val="fr-FR"/>
        </w:rPr>
        <w:t>L'état initial et la mission sont passés en paramètre de l'algorithme HTN.</w:t>
      </w:r>
    </w:p>
    <w:p w14:paraId="0ED3D4A6" w14:textId="77777777" w:rsidR="005A5F00" w:rsidRPr="000B7633" w:rsidRDefault="005A5F00" w:rsidP="005A5F00">
      <w:pPr>
        <w:pStyle w:val="ListNumber"/>
        <w:rPr>
          <w:rFonts w:ascii="Aptos" w:hAnsi="Aptos"/>
          <w:lang w:val="fr-FR"/>
        </w:rPr>
      </w:pPr>
      <w:r w:rsidRPr="000B7633">
        <w:rPr>
          <w:rFonts w:ascii="Aptos" w:hAnsi="Aptos"/>
          <w:lang w:val="fr-FR"/>
        </w:rPr>
        <w:t>L'algorithme va chercher dans la base de connaissance — la liste des tâches et des méthodes, réalisée au préalable — de quoi créer un plan.</w:t>
      </w:r>
    </w:p>
    <w:p w14:paraId="1A452B61" w14:textId="77777777" w:rsidR="005A5F00" w:rsidRPr="000B7633" w:rsidRDefault="005A5F00" w:rsidP="005A5F00">
      <w:pPr>
        <w:pStyle w:val="ListNumber"/>
        <w:rPr>
          <w:rFonts w:ascii="Aptos" w:hAnsi="Aptos"/>
          <w:lang w:val="fr-FR"/>
        </w:rPr>
      </w:pPr>
      <w:r w:rsidRPr="000B7633">
        <w:rPr>
          <w:rFonts w:ascii="Aptos" w:hAnsi="Aptos"/>
          <w:lang w:val="fr-FR"/>
        </w:rPr>
        <w:t>Une instance de chaque agent tourne avec son plan, et ce plan est recalculé dès qu'un événement est déclenché par les positions ROS reçues.</w:t>
      </w:r>
    </w:p>
    <w:p w14:paraId="5267DCF0" w14:textId="77777777" w:rsidR="005A5F00" w:rsidRPr="000B7633" w:rsidRDefault="005A5F00" w:rsidP="005A5F00">
      <w:pPr>
        <w:pStyle w:val="ListNumber"/>
        <w:rPr>
          <w:rFonts w:ascii="Aptos" w:hAnsi="Aptos"/>
          <w:lang w:val="fr-FR"/>
        </w:rPr>
      </w:pPr>
      <w:r w:rsidRPr="000B7633">
        <w:rPr>
          <w:rFonts w:ascii="Aptos" w:hAnsi="Aptos"/>
          <w:lang w:val="fr-FR"/>
        </w:rPr>
        <w:t>L'instance envoie les positions de l'agent en continu, pour suivre le plan.</w:t>
      </w:r>
    </w:p>
    <w:p w14:paraId="752AB9A7" w14:textId="0A0FA887" w:rsidR="005A5F00" w:rsidRPr="00850EEC" w:rsidRDefault="005A5F00" w:rsidP="00850EEC">
      <w:pPr>
        <w:pStyle w:val="Heading1"/>
        <w:rPr>
          <w:lang w:val="fr-FR"/>
        </w:rPr>
      </w:pPr>
      <w:bookmarkStart w:id="11" w:name="_Toc234682651"/>
      <w:r w:rsidRPr="000B7633">
        <w:rPr>
          <w:lang w:val="fr-FR"/>
        </w:rPr>
        <w:lastRenderedPageBreak/>
        <w:t>Partie 2 — Manuel utilisateur</w:t>
      </w:r>
      <w:bookmarkEnd w:id="11"/>
    </w:p>
    <w:p w14:paraId="73FDA881" w14:textId="77777777" w:rsidR="007038F2" w:rsidRDefault="007038F2" w:rsidP="00184E1D">
      <w:pPr>
        <w:pStyle w:val="Heading2"/>
        <w:rPr>
          <w:lang w:val="fr-FR"/>
        </w:rPr>
      </w:pPr>
      <w:bookmarkStart w:id="12" w:name="_Toc234682652"/>
      <w:r>
        <w:rPr>
          <w:lang w:val="fr-FR"/>
        </w:rPr>
        <w:t>Installation</w:t>
      </w:r>
      <w:bookmarkEnd w:id="12"/>
    </w:p>
    <w:p w14:paraId="71A2E6A9" w14:textId="77777777" w:rsidR="007038F2" w:rsidRDefault="007038F2" w:rsidP="00184E1D">
      <w:pPr>
        <w:pStyle w:val="Heading3"/>
        <w:rPr>
          <w:lang w:val="fr-FR"/>
        </w:rPr>
      </w:pPr>
      <w:r>
        <w:rPr>
          <w:lang w:val="fr-FR"/>
        </w:rPr>
        <w:t>Prérequis, dans cet ordre</w:t>
      </w:r>
    </w:p>
    <w:p w14:paraId="636B6B32" w14:textId="77777777" w:rsidR="00950993" w:rsidRDefault="007038F2" w:rsidP="00950993">
      <w:pPr>
        <w:pStyle w:val="ListNumber"/>
        <w:numPr>
          <w:ilvl w:val="0"/>
          <w:numId w:val="13"/>
        </w:numPr>
        <w:rPr>
          <w:lang w:val="fr-FR"/>
        </w:rPr>
      </w:pPr>
      <w:r>
        <w:rPr>
          <w:lang w:val="fr-FR"/>
        </w:rPr>
        <w:t>ROS 2 Humble installé et sourcé sur la machine.</w:t>
      </w:r>
    </w:p>
    <w:p w14:paraId="7D2CC3C5" w14:textId="6F77D676" w:rsidR="00997C48" w:rsidRPr="00950993" w:rsidRDefault="00950993" w:rsidP="00950993">
      <w:pPr>
        <w:pStyle w:val="ListNumber"/>
        <w:numPr>
          <w:ilvl w:val="0"/>
          <w:numId w:val="13"/>
        </w:numPr>
        <w:rPr>
          <w:lang w:val="it-IT"/>
        </w:rPr>
      </w:pPr>
      <w:r w:rsidRPr="00950993">
        <w:rPr>
          <w:lang w:val="it-IT"/>
        </w:rPr>
        <w:t xml:space="preserve">Lotusim </w:t>
      </w:r>
      <w:r w:rsidR="007038F2" w:rsidRPr="00950993">
        <w:rPr>
          <w:lang w:val="it-IT"/>
        </w:rPr>
        <w:t xml:space="preserve">compilé </w:t>
      </w:r>
      <w:r w:rsidRPr="00950993">
        <w:rPr>
          <w:lang w:val="fr-FR"/>
        </w:rPr>
        <w:sym w:font="Wingdings" w:char="F0E0"/>
      </w:r>
      <w:r w:rsidRPr="00950993">
        <w:rPr>
          <w:lang w:val="it-IT"/>
        </w:rPr>
        <w:t>Lotusim ui +Lotusim run</w:t>
      </w:r>
    </w:p>
    <w:p w14:paraId="47BA8686" w14:textId="77777777" w:rsidR="007038F2" w:rsidRDefault="007038F2" w:rsidP="00950993">
      <w:pPr>
        <w:pStyle w:val="ListNumber"/>
        <w:numPr>
          <w:ilvl w:val="0"/>
          <w:numId w:val="13"/>
        </w:numPr>
        <w:rPr>
          <w:lang w:val="fr-FR"/>
        </w:rPr>
      </w:pPr>
      <w:proofErr w:type="spellStart"/>
      <w:r>
        <w:rPr>
          <w:lang w:val="fr-FR"/>
        </w:rPr>
        <w:t>Ollama</w:t>
      </w:r>
      <w:proofErr w:type="spellEnd"/>
      <w:r>
        <w:rPr>
          <w:lang w:val="fr-FR"/>
        </w:rPr>
        <w:t xml:space="preserve"> (optionnel, seulement si vous voulez utiliser la génération de scénario par IA) : exécuter </w:t>
      </w:r>
      <w:proofErr w:type="spellStart"/>
      <w:r>
        <w:rPr>
          <w:lang w:val="fr-FR"/>
        </w:rPr>
        <w:t>bash</w:t>
      </w:r>
      <w:proofErr w:type="spellEnd"/>
      <w:r>
        <w:rPr>
          <w:lang w:val="fr-FR"/>
        </w:rPr>
        <w:t xml:space="preserve"> INSTALL_OLLAMA.sh. Ce script installe </w:t>
      </w:r>
      <w:proofErr w:type="spellStart"/>
      <w:r>
        <w:rPr>
          <w:lang w:val="fr-FR"/>
        </w:rPr>
        <w:t>Ollama</w:t>
      </w:r>
      <w:proofErr w:type="spellEnd"/>
      <w:r>
        <w:rPr>
          <w:lang w:val="fr-FR"/>
        </w:rPr>
        <w:t xml:space="preserve"> et télécharge le modèle Mistral 7B (~4 Go, une seule fois).</w:t>
      </w:r>
    </w:p>
    <w:p w14:paraId="6894385A" w14:textId="77777777" w:rsidR="007038F2" w:rsidRDefault="007038F2" w:rsidP="00950993">
      <w:pPr>
        <w:pStyle w:val="ListNumber"/>
        <w:numPr>
          <w:ilvl w:val="0"/>
          <w:numId w:val="13"/>
        </w:numPr>
        <w:rPr>
          <w:lang w:val="fr-FR"/>
        </w:rPr>
      </w:pPr>
      <w:r>
        <w:rPr>
          <w:lang w:val="fr-FR"/>
        </w:rPr>
        <w:t>Lancer l'application avec python3 app.py, puis ouvrir http://localhost:8080 dans un navigateur.</w:t>
      </w:r>
    </w:p>
    <w:p w14:paraId="28FAC4A5" w14:textId="77777777" w:rsidR="007038F2" w:rsidRDefault="007038F2" w:rsidP="00184E1D">
      <w:pPr>
        <w:rPr>
          <w:lang w:val="fr-FR"/>
        </w:rPr>
      </w:pPr>
      <w:r>
        <w:rPr>
          <w:lang w:val="fr-FR"/>
        </w:rPr>
        <w:t xml:space="preserve">Si vous voulez la génération IA, </w:t>
      </w:r>
      <w:proofErr w:type="spellStart"/>
      <w:r>
        <w:rPr>
          <w:lang w:val="fr-FR"/>
        </w:rPr>
        <w:t>Ollama</w:t>
      </w:r>
      <w:proofErr w:type="spellEnd"/>
      <w:r>
        <w:rPr>
          <w:lang w:val="fr-FR"/>
        </w:rPr>
        <w:t xml:space="preserve"> doit tourner en tâche de fond avant de lancer app.py : </w:t>
      </w:r>
      <w:proofErr w:type="spellStart"/>
      <w:r>
        <w:rPr>
          <w:lang w:val="fr-FR"/>
        </w:rPr>
        <w:t>ollama</w:t>
      </w:r>
      <w:proofErr w:type="spellEnd"/>
      <w:r>
        <w:rPr>
          <w:lang w:val="fr-FR"/>
        </w:rPr>
        <w:t xml:space="preserve"> serve, à laisser ouvert dans un terminal séparé — c'est le serveur local que l'onglet IA interroge.</w:t>
      </w:r>
    </w:p>
    <w:p w14:paraId="1685FD7A" w14:textId="77777777" w:rsidR="007038F2" w:rsidRDefault="007038F2" w:rsidP="00184E1D">
      <w:pPr>
        <w:pStyle w:val="Heading2"/>
        <w:rPr>
          <w:lang w:val="fr-FR"/>
        </w:rPr>
      </w:pPr>
      <w:bookmarkStart w:id="13" w:name="_Toc234682653"/>
      <w:r>
        <w:rPr>
          <w:lang w:val="fr-FR"/>
        </w:rPr>
        <w:t>Usage de l'interface</w:t>
      </w:r>
      <w:bookmarkEnd w:id="13"/>
    </w:p>
    <w:p w14:paraId="7103A5BB" w14:textId="77777777" w:rsidR="007038F2" w:rsidRDefault="007038F2" w:rsidP="00184E1D">
      <w:pPr>
        <w:rPr>
          <w:lang w:val="fr-FR"/>
        </w:rPr>
      </w:pPr>
      <w:r>
        <w:rPr>
          <w:lang w:val="fr-FR"/>
        </w:rPr>
        <w:t>L'interface s'organise en trois onglets, en haut de l'écran.</w:t>
      </w:r>
    </w:p>
    <w:p w14:paraId="142F520F" w14:textId="77777777" w:rsidR="007038F2" w:rsidRDefault="007038F2" w:rsidP="00184E1D">
      <w:pPr>
        <w:pStyle w:val="Heading3"/>
        <w:rPr>
          <w:lang w:val="fr-FR"/>
        </w:rPr>
      </w:pPr>
      <w:r>
        <w:rPr>
          <w:lang w:val="fr-FR"/>
        </w:rPr>
        <w:t>Onglet « Scénarios »</w:t>
      </w:r>
    </w:p>
    <w:p w14:paraId="21DA9C05" w14:textId="77777777" w:rsidR="007038F2" w:rsidRDefault="007038F2" w:rsidP="00184E1D">
      <w:pPr>
        <w:rPr>
          <w:lang w:val="fr-FR"/>
        </w:rPr>
      </w:pPr>
      <w:r>
        <w:rPr>
          <w:lang w:val="fr-FR"/>
        </w:rPr>
        <w:t>Liste tous les scénarios existants (fichiers scenarios/*.</w:t>
      </w:r>
      <w:proofErr w:type="spellStart"/>
      <w:r>
        <w:rPr>
          <w:lang w:val="fr-FR"/>
        </w:rPr>
        <w:t>py</w:t>
      </w:r>
      <w:proofErr w:type="spellEnd"/>
      <w:r>
        <w:rPr>
          <w:lang w:val="fr-FR"/>
        </w:rPr>
        <w:t xml:space="preserve">). Pour chaque agent d'un scénario, vous renseignez : latitude/longitude (position initiale, zone </w:t>
      </w:r>
      <w:proofErr w:type="spellStart"/>
      <w:r>
        <w:rPr>
          <w:lang w:val="fr-FR"/>
        </w:rPr>
        <w:t>LOTUSim</w:t>
      </w:r>
      <w:proofErr w:type="spellEnd"/>
      <w:r>
        <w:rPr>
          <w:lang w:val="fr-FR"/>
        </w:rPr>
        <w:t xml:space="preserve"> : ~1.25–1.27 / ~103.7–103.8) ; modèle, cap (0° = Est), vitesse linéaire (min/max) ; et la mission — la tâche HTN que l'agent doit accomplir.</w:t>
      </w:r>
    </w:p>
    <w:p w14:paraId="4E41965F" w14:textId="77777777" w:rsidR="007038F2" w:rsidRDefault="007038F2" w:rsidP="00184E1D">
      <w:pPr>
        <w:rPr>
          <w:lang w:val="fr-FR"/>
        </w:rPr>
      </w:pPr>
      <w:r>
        <w:rPr>
          <w:lang w:val="fr-FR"/>
        </w:rPr>
        <w:t>Boutons disponibles :</w:t>
      </w:r>
    </w:p>
    <w:p w14:paraId="41102B41" w14:textId="77777777" w:rsidR="007038F2" w:rsidRDefault="007038F2" w:rsidP="00184E1D">
      <w:pPr>
        <w:pStyle w:val="ListBullet"/>
        <w:rPr>
          <w:lang w:val="fr-FR"/>
        </w:rPr>
      </w:pPr>
      <w:r>
        <w:rPr>
          <w:lang w:val="fr-FR"/>
        </w:rPr>
        <w:t>+ Ajouter un agent — ajoute un agent au scénario en cours d'édition.</w:t>
      </w:r>
    </w:p>
    <w:p w14:paraId="0D1DE779" w14:textId="77777777" w:rsidR="007038F2" w:rsidRDefault="007038F2" w:rsidP="00184E1D">
      <w:pPr>
        <w:pStyle w:val="ListBullet"/>
        <w:rPr>
          <w:lang w:val="fr-FR"/>
        </w:rPr>
      </w:pPr>
      <w:r>
        <w:rPr>
          <w:lang w:val="fr-FR"/>
        </w:rPr>
        <w:t>Enregistrer — sauvegarde le scénario sur disque.</w:t>
      </w:r>
    </w:p>
    <w:p w14:paraId="4283ED88" w14:textId="77777777" w:rsidR="007038F2" w:rsidRDefault="007038F2" w:rsidP="00184E1D">
      <w:pPr>
        <w:pStyle w:val="ListBullet"/>
        <w:rPr>
          <w:lang w:val="fr-FR"/>
        </w:rPr>
      </w:pPr>
      <w:r>
        <w:rPr>
          <w:lang w:val="fr-FR"/>
        </w:rPr>
        <w:t>Calculer plan HTN — calcule le plan de chaque agent sans rien exécuter (aucun lien avec ROS/</w:t>
      </w:r>
      <w:proofErr w:type="spellStart"/>
      <w:r>
        <w:rPr>
          <w:lang w:val="fr-FR"/>
        </w:rPr>
        <w:t>LOTUSim</w:t>
      </w:r>
      <w:proofErr w:type="spellEnd"/>
      <w:r>
        <w:rPr>
          <w:lang w:val="fr-FR"/>
        </w:rPr>
        <w:t>) : utile pour vérifier qu'une mission est atteignable avant de lancer quoi que ce soit.</w:t>
      </w:r>
    </w:p>
    <w:p w14:paraId="617D22C4" w14:textId="77777777" w:rsidR="007038F2" w:rsidRDefault="007038F2" w:rsidP="00184E1D">
      <w:pPr>
        <w:pStyle w:val="ListBullet"/>
        <w:rPr>
          <w:lang w:val="fr-FR"/>
        </w:rPr>
      </w:pPr>
      <w:r>
        <w:rPr>
          <w:lang w:val="fr-FR"/>
        </w:rPr>
        <w:t xml:space="preserve">Lancer sur </w:t>
      </w:r>
      <w:proofErr w:type="spellStart"/>
      <w:r>
        <w:rPr>
          <w:lang w:val="fr-FR"/>
        </w:rPr>
        <w:t>Lotusim</w:t>
      </w:r>
      <w:proofErr w:type="spellEnd"/>
      <w:r>
        <w:rPr>
          <w:lang w:val="fr-FR"/>
        </w:rPr>
        <w:t xml:space="preserve"> — exécution réelle : lance main.py en sous-processus, qui prend le relais et pilote les agents via ROS.</w:t>
      </w:r>
    </w:p>
    <w:p w14:paraId="66497C1E" w14:textId="325EB59D" w:rsidR="006751DF" w:rsidRPr="00461351" w:rsidRDefault="006751DF" w:rsidP="00461351">
      <w:pPr>
        <w:pStyle w:val="ListBullet"/>
        <w:numPr>
          <w:ilvl w:val="0"/>
          <w:numId w:val="0"/>
        </w:numPr>
        <w:rPr>
          <w:color w:val="EE0000"/>
          <w:lang w:val="fr-FR"/>
        </w:rPr>
      </w:pPr>
      <w:r w:rsidRPr="00461351">
        <w:rPr>
          <w:color w:val="EE0000"/>
          <w:lang w:val="fr-FR"/>
        </w:rPr>
        <w:t xml:space="preserve">Attention : Pour </w:t>
      </w:r>
      <w:r w:rsidR="00946807">
        <w:rPr>
          <w:color w:val="EE0000"/>
          <w:lang w:val="fr-FR"/>
        </w:rPr>
        <w:t>annuler</w:t>
      </w:r>
      <w:r w:rsidR="00461351">
        <w:rPr>
          <w:color w:val="EE0000"/>
          <w:lang w:val="fr-FR"/>
        </w:rPr>
        <w:t xml:space="preserve"> un scénario en cours, il faut </w:t>
      </w:r>
      <w:r w:rsidR="00946807">
        <w:rPr>
          <w:color w:val="EE0000"/>
          <w:lang w:val="fr-FR"/>
        </w:rPr>
        <w:t xml:space="preserve">reset le </w:t>
      </w:r>
      <w:proofErr w:type="spellStart"/>
      <w:r w:rsidR="00946807">
        <w:rPr>
          <w:i/>
          <w:iCs/>
          <w:color w:val="EE0000"/>
          <w:lang w:val="fr-FR"/>
        </w:rPr>
        <w:t>LOTUSim</w:t>
      </w:r>
      <w:proofErr w:type="spellEnd"/>
      <w:r w:rsidR="00946807">
        <w:rPr>
          <w:i/>
          <w:iCs/>
          <w:color w:val="EE0000"/>
          <w:lang w:val="fr-FR"/>
        </w:rPr>
        <w:t xml:space="preserve"> run. Il n’existe pas de bouton qui l’automatise.</w:t>
      </w:r>
    </w:p>
    <w:p w14:paraId="0DB58AD0" w14:textId="77777777" w:rsidR="007038F2" w:rsidRDefault="007038F2" w:rsidP="00184E1D">
      <w:pPr>
        <w:pStyle w:val="Heading3"/>
        <w:rPr>
          <w:lang w:val="fr-FR"/>
        </w:rPr>
      </w:pPr>
      <w:r>
        <w:rPr>
          <w:lang w:val="fr-FR"/>
        </w:rPr>
        <w:t>Onglet « Connaissances HTN »</w:t>
      </w:r>
    </w:p>
    <w:p w14:paraId="1D6222A6" w14:textId="77777777" w:rsidR="007038F2" w:rsidRDefault="007038F2" w:rsidP="00184E1D">
      <w:pPr>
        <w:rPr>
          <w:lang w:val="fr-FR"/>
        </w:rPr>
      </w:pPr>
      <w:r>
        <w:rPr>
          <w:lang w:val="fr-FR"/>
        </w:rPr>
        <w:t>Éditeur direct de la base de connaissances (</w:t>
      </w:r>
      <w:proofErr w:type="spellStart"/>
      <w:r>
        <w:rPr>
          <w:lang w:val="fr-FR"/>
        </w:rPr>
        <w:t>knowledge_</w:t>
      </w:r>
      <w:proofErr w:type="gramStart"/>
      <w:r>
        <w:rPr>
          <w:lang w:val="fr-FR"/>
        </w:rPr>
        <w:t>base.json</w:t>
      </w:r>
      <w:proofErr w:type="spellEnd"/>
      <w:proofErr w:type="gramEnd"/>
      <w:r>
        <w:rPr>
          <w:lang w:val="fr-FR"/>
        </w:rPr>
        <w:t xml:space="preserve">) : les tâches, leurs méthodes, leurs préconditions. Nouvelle tâche en ajoute une. Sauvegarder la base de connaissances écrit le fichier et recharge immédiatement le moteur HTN — pas besoin </w:t>
      </w:r>
      <w:r>
        <w:rPr>
          <w:lang w:val="fr-FR"/>
        </w:rPr>
        <w:lastRenderedPageBreak/>
        <w:t>de redémarrer le serveur. Rafraîchir depuis le serveur recharge l'affichage si le fichier a été modifié ailleurs.</w:t>
      </w:r>
    </w:p>
    <w:p w14:paraId="70455241" w14:textId="77777777" w:rsidR="007038F2" w:rsidRDefault="007038F2" w:rsidP="00184E1D">
      <w:pPr>
        <w:pStyle w:val="Heading3"/>
        <w:rPr>
          <w:lang w:val="fr-FR"/>
        </w:rPr>
      </w:pPr>
      <w:r>
        <w:rPr>
          <w:lang w:val="fr-FR"/>
        </w:rPr>
        <w:t>Onglet « IA »</w:t>
      </w:r>
    </w:p>
    <w:p w14:paraId="2D03255F" w14:textId="77777777" w:rsidR="007038F2" w:rsidRDefault="007038F2" w:rsidP="00184E1D">
      <w:pPr>
        <w:rPr>
          <w:lang w:val="fr-FR"/>
        </w:rPr>
      </w:pPr>
      <w:r>
        <w:rPr>
          <w:lang w:val="fr-FR"/>
        </w:rPr>
        <w:t>Un champ de texte libre où décrire le scénario voulu en français (par exemple : « Deux drones patrouillent une zone. Quand un intrus est détecté à proximité, l'un se rapproche tandis que l'autre continue la surveillance. »). Générer le scénario lance la génération (30 à 90 secondes). Si la description est ambiguë, l'interface pose une ou deux questions de clarification avant de continuer. Une fois le résultat affiché, donnez un nom au scénario et cliquez Importer comme scénario pour le faire apparaître dans l'onglet « Scénarios », prêt à éditer ou lancer.</w:t>
      </w:r>
    </w:p>
    <w:p w14:paraId="72CEDCF2" w14:textId="5A6B1C82" w:rsidR="00122F81" w:rsidRPr="007D2D2B" w:rsidRDefault="005A5F00" w:rsidP="007D2D2B">
      <w:pPr>
        <w:pStyle w:val="Heading1"/>
        <w:rPr>
          <w:lang w:val="fr-FR"/>
        </w:rPr>
      </w:pPr>
      <w:bookmarkStart w:id="14" w:name="_Toc234682655"/>
      <w:r w:rsidRPr="000B7633">
        <w:rPr>
          <w:lang w:val="fr-FR"/>
        </w:rPr>
        <w:t>Partie 3 — Manuel développeur</w:t>
      </w:r>
      <w:bookmarkEnd w:id="14"/>
    </w:p>
    <w:p w14:paraId="5E247E75" w14:textId="04B13F23" w:rsidR="00206110" w:rsidRDefault="00206110" w:rsidP="000F1623">
      <w:pPr>
        <w:pStyle w:val="Heading2"/>
        <w:rPr>
          <w:lang w:val="fr-FR"/>
        </w:rPr>
      </w:pPr>
      <w:bookmarkStart w:id="15" w:name="_Toc234682656"/>
      <w:r>
        <w:rPr>
          <w:lang w:val="fr-FR"/>
        </w:rPr>
        <w:t>Vision globale</w:t>
      </w:r>
      <w:bookmarkEnd w:id="15"/>
    </w:p>
    <w:p w14:paraId="322BDA9C" w14:textId="70BB6119" w:rsidR="00BA5DDC" w:rsidRDefault="00D87AEE" w:rsidP="00206110">
      <w:pPr>
        <w:rPr>
          <w:lang w:val="fr-FR"/>
        </w:rPr>
      </w:pPr>
      <w:r w:rsidRPr="00CC3A71">
        <w:rPr>
          <w:noProof/>
          <w:lang w:val="fr-FR"/>
        </w:rPr>
        <mc:AlternateContent>
          <mc:Choice Requires="wps">
            <w:drawing>
              <wp:anchor distT="45720" distB="45720" distL="114300" distR="114300" simplePos="0" relativeHeight="251660288" behindDoc="1" locked="0" layoutInCell="1" allowOverlap="1" wp14:anchorId="1BA7D912" wp14:editId="7CD1E740">
                <wp:simplePos x="0" y="0"/>
                <wp:positionH relativeFrom="column">
                  <wp:posOffset>2082506</wp:posOffset>
                </wp:positionH>
                <wp:positionV relativeFrom="paragraph">
                  <wp:posOffset>23686</wp:posOffset>
                </wp:positionV>
                <wp:extent cx="4277360" cy="5385974"/>
                <wp:effectExtent l="0" t="0" r="27940"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7360" cy="5385974"/>
                        </a:xfrm>
                        <a:prstGeom prst="rect">
                          <a:avLst/>
                        </a:prstGeom>
                        <a:solidFill>
                          <a:srgbClr val="FFFFFF"/>
                        </a:solidFill>
                        <a:ln w="9525">
                          <a:solidFill>
                            <a:srgbClr val="000000"/>
                          </a:solidFill>
                          <a:miter lim="800000"/>
                          <a:headEnd/>
                          <a:tailEnd/>
                        </a:ln>
                      </wps:spPr>
                      <wps:txbx>
                        <w:txbxContent>
                          <w:p w14:paraId="5508A219" w14:textId="42EB24B7" w:rsidR="00CC3A71" w:rsidRPr="0060392D" w:rsidRDefault="00410B0E" w:rsidP="00837317">
                            <w:pPr>
                              <w:spacing w:after="0"/>
                              <w:rPr>
                                <w:b/>
                                <w:bCs/>
                                <w:sz w:val="21"/>
                                <w:szCs w:val="21"/>
                                <w:lang w:val="fr-FR"/>
                              </w:rPr>
                            </w:pPr>
                            <w:r w:rsidRPr="0060392D">
                              <w:rPr>
                                <w:b/>
                                <w:bCs/>
                                <w:sz w:val="21"/>
                                <w:szCs w:val="21"/>
                                <w:lang w:val="fr-FR"/>
                              </w:rPr>
                              <w:t xml:space="preserve">Coeur </w:t>
                            </w:r>
                            <w:proofErr w:type="spellStart"/>
                            <w:r w:rsidR="00837317" w:rsidRPr="0060392D">
                              <w:rPr>
                                <w:b/>
                                <w:bCs/>
                                <w:sz w:val="21"/>
                                <w:szCs w:val="21"/>
                                <w:lang w:val="fr-FR"/>
                              </w:rPr>
                              <w:t>metier</w:t>
                            </w:r>
                            <w:proofErr w:type="spellEnd"/>
                          </w:p>
                          <w:p w14:paraId="693BC3C6" w14:textId="099F2A15" w:rsidR="00410B0E" w:rsidRPr="00472981" w:rsidRDefault="00837317" w:rsidP="00837317">
                            <w:pPr>
                              <w:spacing w:after="0"/>
                              <w:rPr>
                                <w:sz w:val="21"/>
                                <w:szCs w:val="21"/>
                                <w:lang w:val="fr-FR"/>
                              </w:rPr>
                            </w:pPr>
                            <w:r w:rsidRPr="00472981">
                              <w:rPr>
                                <w:sz w:val="21"/>
                                <w:szCs w:val="21"/>
                                <w:lang w:val="fr-FR"/>
                              </w:rPr>
                              <w:t>Génère un scénario via un LLM local / ajoute des tâches</w:t>
                            </w:r>
                          </w:p>
                          <w:p w14:paraId="10295295" w14:textId="06B4A6B0" w:rsidR="00837317" w:rsidRPr="00472981" w:rsidRDefault="00E30BDA" w:rsidP="00837317">
                            <w:pPr>
                              <w:spacing w:after="0"/>
                              <w:rPr>
                                <w:sz w:val="21"/>
                                <w:szCs w:val="21"/>
                                <w:lang w:val="fr-FR"/>
                              </w:rPr>
                            </w:pPr>
                            <w:r w:rsidRPr="00472981">
                              <w:rPr>
                                <w:sz w:val="21"/>
                                <w:szCs w:val="21"/>
                                <w:lang w:val="fr-FR"/>
                              </w:rPr>
                              <w:t>Base de connaissance : toutes les tâches/méthodes HTN</w:t>
                            </w:r>
                          </w:p>
                          <w:p w14:paraId="430EBF76" w14:textId="72C4BF0A" w:rsidR="00E30BDA" w:rsidRPr="00472981" w:rsidRDefault="00DB1E37" w:rsidP="00837317">
                            <w:pPr>
                              <w:spacing w:after="0"/>
                              <w:rPr>
                                <w:sz w:val="21"/>
                                <w:szCs w:val="21"/>
                                <w:lang w:val="fr-FR"/>
                              </w:rPr>
                            </w:pPr>
                            <w:r w:rsidRPr="00472981">
                              <w:rPr>
                                <w:sz w:val="21"/>
                                <w:szCs w:val="21"/>
                                <w:lang w:val="fr-FR"/>
                              </w:rPr>
                              <w:t>Actions primitives</w:t>
                            </w:r>
                          </w:p>
                          <w:p w14:paraId="7321706C" w14:textId="5C68344C" w:rsidR="00DB1E37" w:rsidRPr="00472981" w:rsidRDefault="00DB1E37" w:rsidP="00837317">
                            <w:pPr>
                              <w:spacing w:after="0"/>
                              <w:rPr>
                                <w:sz w:val="21"/>
                                <w:szCs w:val="21"/>
                                <w:lang w:val="fr-FR"/>
                              </w:rPr>
                            </w:pPr>
                            <w:r w:rsidRPr="00472981">
                              <w:rPr>
                                <w:sz w:val="21"/>
                                <w:szCs w:val="21"/>
                                <w:lang w:val="fr-FR"/>
                              </w:rPr>
                              <w:t>Construit dynamiquement les méthodes de tâches à partir du JSON</w:t>
                            </w:r>
                          </w:p>
                          <w:p w14:paraId="4EB90CE8" w14:textId="7714C992" w:rsidR="00472981" w:rsidRDefault="00472981" w:rsidP="00837317">
                            <w:pPr>
                              <w:spacing w:after="0"/>
                              <w:rPr>
                                <w:sz w:val="21"/>
                                <w:szCs w:val="21"/>
                                <w:lang w:val="fr-FR"/>
                              </w:rPr>
                            </w:pPr>
                            <w:r w:rsidRPr="00472981">
                              <w:rPr>
                                <w:sz w:val="21"/>
                                <w:szCs w:val="21"/>
                                <w:lang w:val="fr-FR"/>
                              </w:rPr>
                              <w:t>Petites fonctions utilitaires</w:t>
                            </w:r>
                          </w:p>
                          <w:p w14:paraId="04F919DD" w14:textId="1B6A3079" w:rsidR="00472981" w:rsidRDefault="00472981" w:rsidP="00837317">
                            <w:pPr>
                              <w:spacing w:after="0"/>
                              <w:rPr>
                                <w:sz w:val="21"/>
                                <w:szCs w:val="21"/>
                                <w:lang w:val="fr-FR"/>
                              </w:rPr>
                            </w:pPr>
                            <w:r>
                              <w:rPr>
                                <w:sz w:val="21"/>
                                <w:szCs w:val="21"/>
                                <w:lang w:val="fr-FR"/>
                              </w:rPr>
                              <w:t>Documentation</w:t>
                            </w:r>
                          </w:p>
                          <w:p w14:paraId="45F77AED" w14:textId="09C4150A" w:rsidR="00472981" w:rsidRPr="00EF7A5F" w:rsidRDefault="00EF7A5F" w:rsidP="00837317">
                            <w:pPr>
                              <w:spacing w:after="0"/>
                              <w:rPr>
                                <w:b/>
                                <w:bCs/>
                                <w:sz w:val="21"/>
                                <w:szCs w:val="21"/>
                                <w:lang w:val="fr-FR"/>
                              </w:rPr>
                            </w:pPr>
                            <w:r w:rsidRPr="00EF7A5F">
                              <w:rPr>
                                <w:b/>
                                <w:bCs/>
                                <w:sz w:val="21"/>
                                <w:szCs w:val="21"/>
                                <w:lang w:val="fr-FR"/>
                              </w:rPr>
                              <w:t>Logs des positions de chaque agent d’une exécution</w:t>
                            </w:r>
                          </w:p>
                          <w:p w14:paraId="444BF8D0" w14:textId="4A7DA102" w:rsidR="00357599" w:rsidRPr="00EF7A5F" w:rsidRDefault="00FC79D8" w:rsidP="00837317">
                            <w:pPr>
                              <w:spacing w:after="0"/>
                              <w:rPr>
                                <w:b/>
                                <w:bCs/>
                                <w:sz w:val="21"/>
                                <w:szCs w:val="21"/>
                                <w:lang w:val="fr-FR"/>
                              </w:rPr>
                            </w:pPr>
                            <w:r w:rsidRPr="00EF7A5F">
                              <w:rPr>
                                <w:b/>
                                <w:bCs/>
                                <w:sz w:val="21"/>
                                <w:szCs w:val="21"/>
                                <w:lang w:val="fr-FR"/>
                              </w:rPr>
                              <w:t>Définit chaque scenario</w:t>
                            </w:r>
                          </w:p>
                          <w:p w14:paraId="7F462E91" w14:textId="77777777" w:rsidR="00FC79D8" w:rsidRPr="00EF7A5F" w:rsidRDefault="00FC79D8" w:rsidP="00837317">
                            <w:pPr>
                              <w:spacing w:after="0"/>
                              <w:rPr>
                                <w:sz w:val="21"/>
                                <w:szCs w:val="21"/>
                                <w:lang w:val="fr-FR"/>
                              </w:rPr>
                            </w:pPr>
                          </w:p>
                          <w:p w14:paraId="2BBDB8D6" w14:textId="77777777" w:rsidR="00FC79D8" w:rsidRPr="00EF7A5F" w:rsidRDefault="00FC79D8" w:rsidP="00837317">
                            <w:pPr>
                              <w:spacing w:after="0"/>
                              <w:rPr>
                                <w:sz w:val="21"/>
                                <w:szCs w:val="21"/>
                                <w:lang w:val="fr-FR"/>
                              </w:rPr>
                            </w:pPr>
                          </w:p>
                          <w:p w14:paraId="56AB16B9" w14:textId="77777777" w:rsidR="00FC79D8" w:rsidRPr="00EF7A5F" w:rsidRDefault="00FC79D8" w:rsidP="00837317">
                            <w:pPr>
                              <w:spacing w:after="0"/>
                              <w:rPr>
                                <w:sz w:val="21"/>
                                <w:szCs w:val="21"/>
                                <w:lang w:val="fr-FR"/>
                              </w:rPr>
                            </w:pPr>
                          </w:p>
                          <w:p w14:paraId="43D72F0A" w14:textId="77777777" w:rsidR="00FC79D8" w:rsidRPr="00EF7A5F" w:rsidRDefault="00FC79D8" w:rsidP="00837317">
                            <w:pPr>
                              <w:spacing w:after="0"/>
                              <w:rPr>
                                <w:sz w:val="21"/>
                                <w:szCs w:val="21"/>
                                <w:lang w:val="fr-FR"/>
                              </w:rPr>
                            </w:pPr>
                          </w:p>
                          <w:p w14:paraId="45099A6B" w14:textId="77777777" w:rsidR="00FC79D8" w:rsidRPr="00EF7A5F" w:rsidRDefault="00FC79D8" w:rsidP="00837317">
                            <w:pPr>
                              <w:spacing w:after="0"/>
                              <w:rPr>
                                <w:sz w:val="21"/>
                                <w:szCs w:val="21"/>
                                <w:lang w:val="fr-FR"/>
                              </w:rPr>
                            </w:pPr>
                          </w:p>
                          <w:p w14:paraId="71904337" w14:textId="77777777" w:rsidR="00FC79D8" w:rsidRPr="00EF7A5F" w:rsidRDefault="00FC79D8" w:rsidP="00837317">
                            <w:pPr>
                              <w:spacing w:after="0"/>
                              <w:rPr>
                                <w:sz w:val="21"/>
                                <w:szCs w:val="21"/>
                                <w:lang w:val="fr-FR"/>
                              </w:rPr>
                            </w:pPr>
                          </w:p>
                          <w:p w14:paraId="3F4E19C1" w14:textId="77777777" w:rsidR="00FC79D8" w:rsidRPr="00EF7A5F" w:rsidRDefault="00FC79D8" w:rsidP="00837317">
                            <w:pPr>
                              <w:spacing w:after="0"/>
                              <w:rPr>
                                <w:sz w:val="21"/>
                                <w:szCs w:val="21"/>
                                <w:lang w:val="fr-FR"/>
                              </w:rPr>
                            </w:pPr>
                          </w:p>
                          <w:p w14:paraId="32879B9D" w14:textId="78C3429D" w:rsidR="00FC79D8" w:rsidRPr="00EF7A5F" w:rsidRDefault="00FC79D8" w:rsidP="00837317">
                            <w:pPr>
                              <w:spacing w:after="0"/>
                              <w:rPr>
                                <w:b/>
                                <w:bCs/>
                                <w:sz w:val="21"/>
                                <w:szCs w:val="21"/>
                                <w:lang w:val="fr-FR"/>
                              </w:rPr>
                            </w:pPr>
                            <w:r w:rsidRPr="00EF7A5F">
                              <w:rPr>
                                <w:b/>
                                <w:bCs/>
                                <w:sz w:val="21"/>
                                <w:szCs w:val="21"/>
                                <w:lang w:val="fr-FR"/>
                              </w:rPr>
                              <w:t>Interface</w:t>
                            </w:r>
                            <w:r w:rsidRPr="00EF7A5F">
                              <w:rPr>
                                <w:sz w:val="21"/>
                                <w:szCs w:val="21"/>
                                <w:lang w:val="fr-FR"/>
                              </w:rPr>
                              <w:t xml:space="preserve"> </w:t>
                            </w:r>
                            <w:r w:rsidRPr="00EF7A5F">
                              <w:rPr>
                                <w:b/>
                                <w:bCs/>
                                <w:sz w:val="21"/>
                                <w:szCs w:val="21"/>
                                <w:lang w:val="fr-FR"/>
                              </w:rPr>
                              <w:t>WEB</w:t>
                            </w:r>
                          </w:p>
                          <w:p w14:paraId="34BFAF63" w14:textId="77777777" w:rsidR="00FC79D8" w:rsidRPr="00EF7A5F" w:rsidRDefault="00FC79D8" w:rsidP="00837317">
                            <w:pPr>
                              <w:spacing w:after="0"/>
                              <w:rPr>
                                <w:b/>
                                <w:bCs/>
                                <w:sz w:val="21"/>
                                <w:szCs w:val="21"/>
                                <w:lang w:val="fr-FR"/>
                              </w:rPr>
                            </w:pPr>
                          </w:p>
                          <w:p w14:paraId="10D91FA6" w14:textId="570D1B74" w:rsidR="00FC79D8" w:rsidRPr="004D4CC0" w:rsidRDefault="004D4CC0" w:rsidP="00837317">
                            <w:pPr>
                              <w:spacing w:after="0"/>
                              <w:rPr>
                                <w:b/>
                                <w:bCs/>
                                <w:sz w:val="21"/>
                                <w:szCs w:val="21"/>
                                <w:lang w:val="fr-FR"/>
                              </w:rPr>
                            </w:pPr>
                            <w:r w:rsidRPr="004D4CC0">
                              <w:rPr>
                                <w:b/>
                                <w:bCs/>
                                <w:sz w:val="21"/>
                                <w:szCs w:val="21"/>
                                <w:lang w:val="fr-FR"/>
                              </w:rPr>
                              <w:t>Tests</w:t>
                            </w:r>
                            <w:r>
                              <w:rPr>
                                <w:b/>
                                <w:bCs/>
                                <w:sz w:val="21"/>
                                <w:szCs w:val="21"/>
                                <w:lang w:val="fr-FR"/>
                              </w:rPr>
                              <w:t xml:space="preserve"> unitaires</w:t>
                            </w:r>
                          </w:p>
                          <w:p w14:paraId="1802870F" w14:textId="454C7F06" w:rsidR="004D4CC0" w:rsidRDefault="007D3D66" w:rsidP="00837317">
                            <w:pPr>
                              <w:spacing w:after="0"/>
                              <w:rPr>
                                <w:sz w:val="21"/>
                                <w:szCs w:val="21"/>
                                <w:lang w:val="fr-FR"/>
                              </w:rPr>
                            </w:pPr>
                            <w:r>
                              <w:rPr>
                                <w:sz w:val="21"/>
                                <w:szCs w:val="21"/>
                                <w:lang w:val="fr-FR"/>
                              </w:rPr>
                              <w:t>T</w:t>
                            </w:r>
                            <w:r w:rsidR="004D4CC0" w:rsidRPr="004D4CC0">
                              <w:rPr>
                                <w:sz w:val="21"/>
                                <w:szCs w:val="21"/>
                                <w:lang w:val="fr-FR"/>
                              </w:rPr>
                              <w:t>est</w:t>
                            </w:r>
                            <w:r w:rsidR="004D4CC0">
                              <w:rPr>
                                <w:sz w:val="21"/>
                                <w:szCs w:val="21"/>
                                <w:lang w:val="fr-FR"/>
                              </w:rPr>
                              <w:t>s</w:t>
                            </w:r>
                            <w:r w:rsidR="004D4CC0" w:rsidRPr="004D4CC0">
                              <w:rPr>
                                <w:sz w:val="21"/>
                                <w:szCs w:val="21"/>
                                <w:lang w:val="fr-FR"/>
                              </w:rPr>
                              <w:t xml:space="preserve"> unitaire</w:t>
                            </w:r>
                            <w:r w:rsidR="004D4CC0">
                              <w:rPr>
                                <w:sz w:val="21"/>
                                <w:szCs w:val="21"/>
                                <w:lang w:val="fr-FR"/>
                              </w:rPr>
                              <w:t>s</w:t>
                            </w:r>
                            <w:r w:rsidR="004D4CC0" w:rsidRPr="004D4CC0">
                              <w:rPr>
                                <w:sz w:val="21"/>
                                <w:szCs w:val="21"/>
                                <w:lang w:val="fr-FR"/>
                              </w:rPr>
                              <w:t xml:space="preserve"> qui vérifie</w:t>
                            </w:r>
                            <w:r>
                              <w:rPr>
                                <w:sz w:val="21"/>
                                <w:szCs w:val="21"/>
                                <w:lang w:val="fr-FR"/>
                              </w:rPr>
                              <w:t>nt</w:t>
                            </w:r>
                            <w:r w:rsidR="004D4CC0" w:rsidRPr="004D4CC0">
                              <w:rPr>
                                <w:sz w:val="21"/>
                                <w:szCs w:val="21"/>
                                <w:lang w:val="fr-FR"/>
                              </w:rPr>
                              <w:t xml:space="preserve"> que la résolution </w:t>
                            </w:r>
                            <w:r w:rsidR="004D4CC0">
                              <w:rPr>
                                <w:sz w:val="21"/>
                                <w:szCs w:val="21"/>
                                <w:lang w:val="fr-FR"/>
                              </w:rPr>
                              <w:t>de</w:t>
                            </w:r>
                            <w:r w:rsidR="004D4CC0" w:rsidRPr="004D4CC0">
                              <w:rPr>
                                <w:sz w:val="21"/>
                                <w:szCs w:val="21"/>
                                <w:lang w:val="fr-FR"/>
                              </w:rPr>
                              <w:t xml:space="preserve"> </w:t>
                            </w:r>
                            <w:proofErr w:type="spellStart"/>
                            <w:r w:rsidR="004D4CC0" w:rsidRPr="004D4CC0">
                              <w:rPr>
                                <w:sz w:val="21"/>
                                <w:szCs w:val="21"/>
                                <w:lang w:val="fr-FR"/>
                              </w:rPr>
                              <w:t>token</w:t>
                            </w:r>
                            <w:proofErr w:type="spellEnd"/>
                          </w:p>
                          <w:p w14:paraId="0D878865" w14:textId="6EB825CD" w:rsidR="00A437C1" w:rsidRPr="00F8309F" w:rsidRDefault="00A437C1" w:rsidP="00837317">
                            <w:pPr>
                              <w:spacing w:after="0"/>
                              <w:rPr>
                                <w:b/>
                                <w:bCs/>
                                <w:sz w:val="21"/>
                                <w:szCs w:val="21"/>
                                <w:lang w:val="fr-FR"/>
                              </w:rPr>
                            </w:pPr>
                            <w:proofErr w:type="spellStart"/>
                            <w:r w:rsidRPr="00F8309F">
                              <w:rPr>
                                <w:b/>
                                <w:bCs/>
                                <w:sz w:val="21"/>
                                <w:szCs w:val="21"/>
                                <w:lang w:val="fr-FR"/>
                              </w:rPr>
                              <w:t>Gitignore</w:t>
                            </w:r>
                            <w:proofErr w:type="spellEnd"/>
                          </w:p>
                          <w:p w14:paraId="702852AB" w14:textId="06DD00E4" w:rsidR="00A437C1" w:rsidRPr="00F8309F" w:rsidRDefault="00A437C1" w:rsidP="00837317">
                            <w:pPr>
                              <w:spacing w:after="0"/>
                              <w:rPr>
                                <w:b/>
                                <w:bCs/>
                                <w:sz w:val="21"/>
                                <w:szCs w:val="21"/>
                                <w:lang w:val="fr-FR"/>
                              </w:rPr>
                            </w:pPr>
                            <w:r w:rsidRPr="00F8309F">
                              <w:rPr>
                                <w:b/>
                                <w:bCs/>
                                <w:sz w:val="21"/>
                                <w:szCs w:val="21"/>
                                <w:lang w:val="fr-FR"/>
                              </w:rPr>
                              <w:t>Doc d'installation/usage du générateur IA</w:t>
                            </w:r>
                          </w:p>
                          <w:p w14:paraId="69765D1C" w14:textId="7B1D8E21" w:rsidR="005426D0" w:rsidRPr="00F8309F" w:rsidRDefault="005426D0" w:rsidP="00837317">
                            <w:pPr>
                              <w:spacing w:after="0"/>
                              <w:rPr>
                                <w:b/>
                                <w:bCs/>
                                <w:sz w:val="21"/>
                                <w:szCs w:val="21"/>
                                <w:lang w:val="fr-FR"/>
                              </w:rPr>
                            </w:pPr>
                            <w:r w:rsidRPr="00F8309F">
                              <w:rPr>
                                <w:b/>
                                <w:bCs/>
                                <w:sz w:val="21"/>
                                <w:szCs w:val="21"/>
                                <w:lang w:val="fr-FR"/>
                              </w:rPr>
                              <w:t>Serveur web</w:t>
                            </w:r>
                          </w:p>
                          <w:p w14:paraId="0633ECB6" w14:textId="5E4DFD5A" w:rsidR="005426D0" w:rsidRPr="00F8309F" w:rsidRDefault="00B13794" w:rsidP="00837317">
                            <w:pPr>
                              <w:spacing w:after="0"/>
                              <w:rPr>
                                <w:b/>
                                <w:bCs/>
                                <w:sz w:val="21"/>
                                <w:szCs w:val="21"/>
                                <w:lang w:val="fr-FR"/>
                              </w:rPr>
                            </w:pPr>
                            <w:r w:rsidRPr="00F8309F">
                              <w:rPr>
                                <w:b/>
                                <w:bCs/>
                                <w:sz w:val="21"/>
                                <w:szCs w:val="21"/>
                                <w:lang w:val="fr-FR"/>
                              </w:rPr>
                              <w:t>Moteur HTN générique</w:t>
                            </w:r>
                          </w:p>
                          <w:p w14:paraId="417D99C8" w14:textId="5B255A8E" w:rsidR="00B13794" w:rsidRPr="00F8309F" w:rsidRDefault="00B13794" w:rsidP="00837317">
                            <w:pPr>
                              <w:spacing w:after="0"/>
                              <w:rPr>
                                <w:b/>
                                <w:bCs/>
                                <w:sz w:val="21"/>
                                <w:szCs w:val="21"/>
                                <w:lang w:val="fr-FR"/>
                              </w:rPr>
                            </w:pPr>
                            <w:r w:rsidRPr="00F8309F">
                              <w:rPr>
                                <w:b/>
                                <w:bCs/>
                                <w:sz w:val="21"/>
                                <w:szCs w:val="21"/>
                                <w:lang w:val="fr-FR"/>
                              </w:rPr>
                              <w:t>Script d'installation/démarrage d'</w:t>
                            </w:r>
                            <w:proofErr w:type="spellStart"/>
                            <w:r w:rsidRPr="00F8309F">
                              <w:rPr>
                                <w:b/>
                                <w:bCs/>
                                <w:sz w:val="21"/>
                                <w:szCs w:val="21"/>
                                <w:lang w:val="fr-FR"/>
                              </w:rPr>
                              <w:t>Ollama</w:t>
                            </w:r>
                            <w:proofErr w:type="spellEnd"/>
                            <w:r w:rsidRPr="00F8309F">
                              <w:rPr>
                                <w:b/>
                                <w:bCs/>
                                <w:sz w:val="21"/>
                                <w:szCs w:val="21"/>
                                <w:lang w:val="fr-FR"/>
                              </w:rPr>
                              <w:t xml:space="preserve"> pour le générateur IA</w:t>
                            </w:r>
                          </w:p>
                          <w:p w14:paraId="53FD6DF0" w14:textId="0664F82B" w:rsidR="00B13794" w:rsidRPr="0060392D" w:rsidRDefault="00B13794" w:rsidP="00837317">
                            <w:pPr>
                              <w:spacing w:after="0"/>
                              <w:rPr>
                                <w:b/>
                                <w:bCs/>
                                <w:sz w:val="21"/>
                                <w:szCs w:val="21"/>
                                <w:lang w:val="fr-FR"/>
                              </w:rPr>
                            </w:pPr>
                            <w:r w:rsidRPr="0060392D">
                              <w:rPr>
                                <w:b/>
                                <w:bCs/>
                                <w:sz w:val="21"/>
                                <w:szCs w:val="21"/>
                                <w:lang w:val="fr-FR"/>
                              </w:rPr>
                              <w:t>Programme d'exécution réelle</w:t>
                            </w:r>
                          </w:p>
                          <w:p w14:paraId="70AB439E" w14:textId="606599C3" w:rsidR="00472981" w:rsidRPr="00D87AEE" w:rsidRDefault="00E318A6" w:rsidP="00837317">
                            <w:pPr>
                              <w:spacing w:after="0"/>
                              <w:rPr>
                                <w:b/>
                                <w:bCs/>
                                <w:sz w:val="21"/>
                                <w:szCs w:val="21"/>
                                <w:lang w:val="fr-FR"/>
                              </w:rPr>
                            </w:pPr>
                            <w:r w:rsidRPr="00F8309F">
                              <w:rPr>
                                <w:b/>
                                <w:bCs/>
                                <w:sz w:val="21"/>
                                <w:szCs w:val="21"/>
                                <w:lang w:val="fr-FR"/>
                              </w:rPr>
                              <w:t>Génère une carte à partir des logs CSV d’une exécution</w:t>
                            </w:r>
                          </w:p>
                          <w:p w14:paraId="2E6780A2" w14:textId="77777777" w:rsidR="00DB1E37" w:rsidRPr="00DB1E37" w:rsidRDefault="00DB1E37" w:rsidP="00837317">
                            <w:pPr>
                              <w:spacing w:after="0"/>
                              <w:rPr>
                                <w:sz w:val="20"/>
                                <w:szCs w:val="2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A7D912" id="_x0000_t202" coordsize="21600,21600" o:spt="202" path="m,l,21600r21600,l21600,xe">
                <v:stroke joinstyle="miter"/>
                <v:path gradientshapeok="t" o:connecttype="rect"/>
              </v:shapetype>
              <v:shape id="Text Box 2" o:spid="_x0000_s1026" type="#_x0000_t202" style="position:absolute;margin-left:164pt;margin-top:1.85pt;width:336.8pt;height:424.1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">
                <v:textbox>
                  <w:txbxContent>
                    <w:p w14:paraId="5508A219" w14:textId="42EB24B7" w:rsidR="00CC3A71" w:rsidRPr="0060392D" w:rsidRDefault="00410B0E" w:rsidP="00837317">
                      <w:pPr>
                        <w:spacing w:after="0"/>
                        <w:rPr>
                          <w:b/>
                          <w:bCs/>
                          <w:sz w:val="21"/>
                          <w:szCs w:val="21"/>
                          <w:lang w:val="fr-FR"/>
                        </w:rPr>
                      </w:pPr>
                      <w:r w:rsidRPr="0060392D">
                        <w:rPr>
                          <w:b/>
                          <w:bCs/>
                          <w:sz w:val="21"/>
                          <w:szCs w:val="21"/>
                          <w:lang w:val="fr-FR"/>
                        </w:rPr>
                        <w:t xml:space="preserve">Coeur </w:t>
                      </w:r>
                      <w:proofErr w:type="spellStart"/>
                      <w:r w:rsidR="00837317" w:rsidRPr="0060392D">
                        <w:rPr>
                          <w:b/>
                          <w:bCs/>
                          <w:sz w:val="21"/>
                          <w:szCs w:val="21"/>
                          <w:lang w:val="fr-FR"/>
                        </w:rPr>
                        <w:t>metier</w:t>
                      </w:r>
                      <w:proofErr w:type="spellEnd"/>
                    </w:p>
                    <w:p w14:paraId="693BC3C6" w14:textId="099F2A15" w:rsidR="00410B0E" w:rsidRPr="00472981" w:rsidRDefault="00837317" w:rsidP="00837317">
                      <w:pPr>
                        <w:spacing w:after="0"/>
                        <w:rPr>
                          <w:sz w:val="21"/>
                          <w:szCs w:val="21"/>
                          <w:lang w:val="fr-FR"/>
                        </w:rPr>
                      </w:pPr>
                      <w:r w:rsidRPr="00472981">
                        <w:rPr>
                          <w:sz w:val="21"/>
                          <w:szCs w:val="21"/>
                          <w:lang w:val="fr-FR"/>
                        </w:rPr>
                        <w:t>Génère un scénario via un LLM local / ajoute des tâches</w:t>
                      </w:r>
                    </w:p>
                    <w:p w14:paraId="10295295" w14:textId="06B4A6B0" w:rsidR="00837317" w:rsidRPr="00472981" w:rsidRDefault="00E30BDA" w:rsidP="00837317">
                      <w:pPr>
                        <w:spacing w:after="0"/>
                        <w:rPr>
                          <w:sz w:val="21"/>
                          <w:szCs w:val="21"/>
                          <w:lang w:val="fr-FR"/>
                        </w:rPr>
                      </w:pPr>
                      <w:r w:rsidRPr="00472981">
                        <w:rPr>
                          <w:sz w:val="21"/>
                          <w:szCs w:val="21"/>
                          <w:lang w:val="fr-FR"/>
                        </w:rPr>
                        <w:t>Base de connaissance : toutes les tâches/méthodes HTN</w:t>
                      </w:r>
                    </w:p>
                    <w:p w14:paraId="430EBF76" w14:textId="72C4BF0A" w:rsidR="00E30BDA" w:rsidRPr="00472981" w:rsidRDefault="00DB1E37" w:rsidP="00837317">
                      <w:pPr>
                        <w:spacing w:after="0"/>
                        <w:rPr>
                          <w:sz w:val="21"/>
                          <w:szCs w:val="21"/>
                          <w:lang w:val="fr-FR"/>
                        </w:rPr>
                      </w:pPr>
                      <w:r w:rsidRPr="00472981">
                        <w:rPr>
                          <w:sz w:val="21"/>
                          <w:szCs w:val="21"/>
                          <w:lang w:val="fr-FR"/>
                        </w:rPr>
                        <w:t>Actions primitives</w:t>
                      </w:r>
                    </w:p>
                    <w:p w14:paraId="7321706C" w14:textId="5C68344C" w:rsidR="00DB1E37" w:rsidRPr="00472981" w:rsidRDefault="00DB1E37" w:rsidP="00837317">
                      <w:pPr>
                        <w:spacing w:after="0"/>
                        <w:rPr>
                          <w:sz w:val="21"/>
                          <w:szCs w:val="21"/>
                          <w:lang w:val="fr-FR"/>
                        </w:rPr>
                      </w:pPr>
                      <w:r w:rsidRPr="00472981">
                        <w:rPr>
                          <w:sz w:val="21"/>
                          <w:szCs w:val="21"/>
                          <w:lang w:val="fr-FR"/>
                        </w:rPr>
                        <w:t>Construit dynamiquement les méthodes de tâches à partir du JSON</w:t>
                      </w:r>
                    </w:p>
                    <w:p w14:paraId="4EB90CE8" w14:textId="7714C992" w:rsidR="00472981" w:rsidRDefault="00472981" w:rsidP="00837317">
                      <w:pPr>
                        <w:spacing w:after="0"/>
                        <w:rPr>
                          <w:sz w:val="21"/>
                          <w:szCs w:val="21"/>
                          <w:lang w:val="fr-FR"/>
                        </w:rPr>
                      </w:pPr>
                      <w:r w:rsidRPr="00472981">
                        <w:rPr>
                          <w:sz w:val="21"/>
                          <w:szCs w:val="21"/>
                          <w:lang w:val="fr-FR"/>
                        </w:rPr>
                        <w:t>Petites fonctions utilitaires</w:t>
                      </w:r>
                    </w:p>
                    <w:p w14:paraId="04F919DD" w14:textId="1B6A3079" w:rsidR="00472981" w:rsidRDefault="00472981" w:rsidP="00837317">
                      <w:pPr>
                        <w:spacing w:after="0"/>
                        <w:rPr>
                          <w:sz w:val="21"/>
                          <w:szCs w:val="21"/>
                          <w:lang w:val="fr-FR"/>
                        </w:rPr>
                      </w:pPr>
                      <w:r>
                        <w:rPr>
                          <w:sz w:val="21"/>
                          <w:szCs w:val="21"/>
                          <w:lang w:val="fr-FR"/>
                        </w:rPr>
                        <w:t>Documentation</w:t>
                      </w:r>
                    </w:p>
                    <w:p w14:paraId="45F77AED" w14:textId="09C4150A" w:rsidR="00472981" w:rsidRPr="00EF7A5F" w:rsidRDefault="00EF7A5F" w:rsidP="00837317">
                      <w:pPr>
                        <w:spacing w:after="0"/>
                        <w:rPr>
                          <w:b/>
                          <w:bCs/>
                          <w:sz w:val="21"/>
                          <w:szCs w:val="21"/>
                          <w:lang w:val="fr-FR"/>
                        </w:rPr>
                      </w:pPr>
                      <w:r w:rsidRPr="00EF7A5F">
                        <w:rPr>
                          <w:b/>
                          <w:bCs/>
                          <w:sz w:val="21"/>
                          <w:szCs w:val="21"/>
                          <w:lang w:val="fr-FR"/>
                        </w:rPr>
                        <w:t>Logs des positions de chaque agent d’une exécution</w:t>
                      </w:r>
                    </w:p>
                    <w:p w14:paraId="444BF8D0" w14:textId="4A7DA102" w:rsidR="00357599" w:rsidRPr="00EF7A5F" w:rsidRDefault="00FC79D8" w:rsidP="00837317">
                      <w:pPr>
                        <w:spacing w:after="0"/>
                        <w:rPr>
                          <w:b/>
                          <w:bCs/>
                          <w:sz w:val="21"/>
                          <w:szCs w:val="21"/>
                          <w:lang w:val="fr-FR"/>
                        </w:rPr>
                      </w:pPr>
                      <w:r w:rsidRPr="00EF7A5F">
                        <w:rPr>
                          <w:b/>
                          <w:bCs/>
                          <w:sz w:val="21"/>
                          <w:szCs w:val="21"/>
                          <w:lang w:val="fr-FR"/>
                        </w:rPr>
                        <w:t>Définit chaque scenario</w:t>
                      </w:r>
                    </w:p>
                    <w:p w14:paraId="7F462E91" w14:textId="77777777" w:rsidR="00FC79D8" w:rsidRPr="00EF7A5F" w:rsidRDefault="00FC79D8" w:rsidP="00837317">
                      <w:pPr>
                        <w:spacing w:after="0"/>
                        <w:rPr>
                          <w:sz w:val="21"/>
                          <w:szCs w:val="21"/>
                          <w:lang w:val="fr-FR"/>
                        </w:rPr>
                      </w:pPr>
                    </w:p>
                    <w:p w14:paraId="2BBDB8D6" w14:textId="77777777" w:rsidR="00FC79D8" w:rsidRPr="00EF7A5F" w:rsidRDefault="00FC79D8" w:rsidP="00837317">
                      <w:pPr>
                        <w:spacing w:after="0"/>
                        <w:rPr>
                          <w:sz w:val="21"/>
                          <w:szCs w:val="21"/>
                          <w:lang w:val="fr-FR"/>
                        </w:rPr>
                      </w:pPr>
                    </w:p>
                    <w:p w14:paraId="56AB16B9" w14:textId="77777777" w:rsidR="00FC79D8" w:rsidRPr="00EF7A5F" w:rsidRDefault="00FC79D8" w:rsidP="00837317">
                      <w:pPr>
                        <w:spacing w:after="0"/>
                        <w:rPr>
                          <w:sz w:val="21"/>
                          <w:szCs w:val="21"/>
                          <w:lang w:val="fr-FR"/>
                        </w:rPr>
                      </w:pPr>
                    </w:p>
                    <w:p w14:paraId="43D72F0A" w14:textId="77777777" w:rsidR="00FC79D8" w:rsidRPr="00EF7A5F" w:rsidRDefault="00FC79D8" w:rsidP="00837317">
                      <w:pPr>
                        <w:spacing w:after="0"/>
                        <w:rPr>
                          <w:sz w:val="21"/>
                          <w:szCs w:val="21"/>
                          <w:lang w:val="fr-FR"/>
                        </w:rPr>
                      </w:pPr>
                    </w:p>
                    <w:p w14:paraId="45099A6B" w14:textId="77777777" w:rsidR="00FC79D8" w:rsidRPr="00EF7A5F" w:rsidRDefault="00FC79D8" w:rsidP="00837317">
                      <w:pPr>
                        <w:spacing w:after="0"/>
                        <w:rPr>
                          <w:sz w:val="21"/>
                          <w:szCs w:val="21"/>
                          <w:lang w:val="fr-FR"/>
                        </w:rPr>
                      </w:pPr>
                    </w:p>
                    <w:p w14:paraId="71904337" w14:textId="77777777" w:rsidR="00FC79D8" w:rsidRPr="00EF7A5F" w:rsidRDefault="00FC79D8" w:rsidP="00837317">
                      <w:pPr>
                        <w:spacing w:after="0"/>
                        <w:rPr>
                          <w:sz w:val="21"/>
                          <w:szCs w:val="21"/>
                          <w:lang w:val="fr-FR"/>
                        </w:rPr>
                      </w:pPr>
                    </w:p>
                    <w:p w14:paraId="3F4E19C1" w14:textId="77777777" w:rsidR="00FC79D8" w:rsidRPr="00EF7A5F" w:rsidRDefault="00FC79D8" w:rsidP="00837317">
                      <w:pPr>
                        <w:spacing w:after="0"/>
                        <w:rPr>
                          <w:sz w:val="21"/>
                          <w:szCs w:val="21"/>
                          <w:lang w:val="fr-FR"/>
                        </w:rPr>
                      </w:pPr>
                    </w:p>
                    <w:p w14:paraId="32879B9D" w14:textId="78C3429D" w:rsidR="00FC79D8" w:rsidRPr="00EF7A5F" w:rsidRDefault="00FC79D8" w:rsidP="00837317">
                      <w:pPr>
                        <w:spacing w:after="0"/>
                        <w:rPr>
                          <w:b/>
                          <w:bCs/>
                          <w:sz w:val="21"/>
                          <w:szCs w:val="21"/>
                          <w:lang w:val="fr-FR"/>
                        </w:rPr>
                      </w:pPr>
                      <w:r w:rsidRPr="00EF7A5F">
                        <w:rPr>
                          <w:b/>
                          <w:bCs/>
                          <w:sz w:val="21"/>
                          <w:szCs w:val="21"/>
                          <w:lang w:val="fr-FR"/>
                        </w:rPr>
                        <w:t>Interface</w:t>
                      </w:r>
                      <w:r w:rsidRPr="00EF7A5F">
                        <w:rPr>
                          <w:sz w:val="21"/>
                          <w:szCs w:val="21"/>
                          <w:lang w:val="fr-FR"/>
                        </w:rPr>
                        <w:t xml:space="preserve"> </w:t>
                      </w:r>
                      <w:r w:rsidRPr="00EF7A5F">
                        <w:rPr>
                          <w:b/>
                          <w:bCs/>
                          <w:sz w:val="21"/>
                          <w:szCs w:val="21"/>
                          <w:lang w:val="fr-FR"/>
                        </w:rPr>
                        <w:t>WEB</w:t>
                      </w:r>
                    </w:p>
                    <w:p w14:paraId="34BFAF63" w14:textId="77777777" w:rsidR="00FC79D8" w:rsidRPr="00EF7A5F" w:rsidRDefault="00FC79D8" w:rsidP="00837317">
                      <w:pPr>
                        <w:spacing w:after="0"/>
                        <w:rPr>
                          <w:b/>
                          <w:bCs/>
                          <w:sz w:val="21"/>
                          <w:szCs w:val="21"/>
                          <w:lang w:val="fr-FR"/>
                        </w:rPr>
                      </w:pPr>
                    </w:p>
                    <w:p w14:paraId="10D91FA6" w14:textId="570D1B74" w:rsidR="00FC79D8" w:rsidRPr="004D4CC0" w:rsidRDefault="004D4CC0" w:rsidP="00837317">
                      <w:pPr>
                        <w:spacing w:after="0"/>
                        <w:rPr>
                          <w:b/>
                          <w:bCs/>
                          <w:sz w:val="21"/>
                          <w:szCs w:val="21"/>
                          <w:lang w:val="fr-FR"/>
                        </w:rPr>
                      </w:pPr>
                      <w:r w:rsidRPr="004D4CC0">
                        <w:rPr>
                          <w:b/>
                          <w:bCs/>
                          <w:sz w:val="21"/>
                          <w:szCs w:val="21"/>
                          <w:lang w:val="fr-FR"/>
                        </w:rPr>
                        <w:t>Tests</w:t>
                      </w:r>
                      <w:r>
                        <w:rPr>
                          <w:b/>
                          <w:bCs/>
                          <w:sz w:val="21"/>
                          <w:szCs w:val="21"/>
                          <w:lang w:val="fr-FR"/>
                        </w:rPr>
                        <w:t xml:space="preserve"> unitaires</w:t>
                      </w:r>
                    </w:p>
                    <w:p w14:paraId="1802870F" w14:textId="454C7F06" w:rsidR="004D4CC0" w:rsidRDefault="007D3D66" w:rsidP="00837317">
                      <w:pPr>
                        <w:spacing w:after="0"/>
                        <w:rPr>
                          <w:sz w:val="21"/>
                          <w:szCs w:val="21"/>
                          <w:lang w:val="fr-FR"/>
                        </w:rPr>
                      </w:pPr>
                      <w:r>
                        <w:rPr>
                          <w:sz w:val="21"/>
                          <w:szCs w:val="21"/>
                          <w:lang w:val="fr-FR"/>
                        </w:rPr>
                        <w:t>T</w:t>
                      </w:r>
                      <w:r w:rsidR="004D4CC0" w:rsidRPr="004D4CC0">
                        <w:rPr>
                          <w:sz w:val="21"/>
                          <w:szCs w:val="21"/>
                          <w:lang w:val="fr-FR"/>
                        </w:rPr>
                        <w:t>est</w:t>
                      </w:r>
                      <w:r w:rsidR="004D4CC0">
                        <w:rPr>
                          <w:sz w:val="21"/>
                          <w:szCs w:val="21"/>
                          <w:lang w:val="fr-FR"/>
                        </w:rPr>
                        <w:t>s</w:t>
                      </w:r>
                      <w:r w:rsidR="004D4CC0" w:rsidRPr="004D4CC0">
                        <w:rPr>
                          <w:sz w:val="21"/>
                          <w:szCs w:val="21"/>
                          <w:lang w:val="fr-FR"/>
                        </w:rPr>
                        <w:t xml:space="preserve"> unitaire</w:t>
                      </w:r>
                      <w:r w:rsidR="004D4CC0">
                        <w:rPr>
                          <w:sz w:val="21"/>
                          <w:szCs w:val="21"/>
                          <w:lang w:val="fr-FR"/>
                        </w:rPr>
                        <w:t>s</w:t>
                      </w:r>
                      <w:r w:rsidR="004D4CC0" w:rsidRPr="004D4CC0">
                        <w:rPr>
                          <w:sz w:val="21"/>
                          <w:szCs w:val="21"/>
                          <w:lang w:val="fr-FR"/>
                        </w:rPr>
                        <w:t xml:space="preserve"> qui vérifie</w:t>
                      </w:r>
                      <w:r>
                        <w:rPr>
                          <w:sz w:val="21"/>
                          <w:szCs w:val="21"/>
                          <w:lang w:val="fr-FR"/>
                        </w:rPr>
                        <w:t>nt</w:t>
                      </w:r>
                      <w:r w:rsidR="004D4CC0" w:rsidRPr="004D4CC0">
                        <w:rPr>
                          <w:sz w:val="21"/>
                          <w:szCs w:val="21"/>
                          <w:lang w:val="fr-FR"/>
                        </w:rPr>
                        <w:t xml:space="preserve"> que la résolution </w:t>
                      </w:r>
                      <w:r w:rsidR="004D4CC0">
                        <w:rPr>
                          <w:sz w:val="21"/>
                          <w:szCs w:val="21"/>
                          <w:lang w:val="fr-FR"/>
                        </w:rPr>
                        <w:t>de</w:t>
                      </w:r>
                      <w:r w:rsidR="004D4CC0" w:rsidRPr="004D4CC0">
                        <w:rPr>
                          <w:sz w:val="21"/>
                          <w:szCs w:val="21"/>
                          <w:lang w:val="fr-FR"/>
                        </w:rPr>
                        <w:t xml:space="preserve"> </w:t>
                      </w:r>
                      <w:proofErr w:type="spellStart"/>
                      <w:r w:rsidR="004D4CC0" w:rsidRPr="004D4CC0">
                        <w:rPr>
                          <w:sz w:val="21"/>
                          <w:szCs w:val="21"/>
                          <w:lang w:val="fr-FR"/>
                        </w:rPr>
                        <w:t>token</w:t>
                      </w:r>
                      <w:proofErr w:type="spellEnd"/>
                    </w:p>
                    <w:p w14:paraId="0D878865" w14:textId="6EB825CD" w:rsidR="00A437C1" w:rsidRPr="00F8309F" w:rsidRDefault="00A437C1" w:rsidP="00837317">
                      <w:pPr>
                        <w:spacing w:after="0"/>
                        <w:rPr>
                          <w:b/>
                          <w:bCs/>
                          <w:sz w:val="21"/>
                          <w:szCs w:val="21"/>
                          <w:lang w:val="fr-FR"/>
                        </w:rPr>
                      </w:pPr>
                      <w:proofErr w:type="spellStart"/>
                      <w:r w:rsidRPr="00F8309F">
                        <w:rPr>
                          <w:b/>
                          <w:bCs/>
                          <w:sz w:val="21"/>
                          <w:szCs w:val="21"/>
                          <w:lang w:val="fr-FR"/>
                        </w:rPr>
                        <w:t>Gitignore</w:t>
                      </w:r>
                      <w:proofErr w:type="spellEnd"/>
                    </w:p>
                    <w:p w14:paraId="702852AB" w14:textId="06DD00E4" w:rsidR="00A437C1" w:rsidRPr="00F8309F" w:rsidRDefault="00A437C1" w:rsidP="00837317">
                      <w:pPr>
                        <w:spacing w:after="0"/>
                        <w:rPr>
                          <w:b/>
                          <w:bCs/>
                          <w:sz w:val="21"/>
                          <w:szCs w:val="21"/>
                          <w:lang w:val="fr-FR"/>
                        </w:rPr>
                      </w:pPr>
                      <w:r w:rsidRPr="00F8309F">
                        <w:rPr>
                          <w:b/>
                          <w:bCs/>
                          <w:sz w:val="21"/>
                          <w:szCs w:val="21"/>
                          <w:lang w:val="fr-FR"/>
                        </w:rPr>
                        <w:t>Doc d'installation/usage du générateur IA</w:t>
                      </w:r>
                    </w:p>
                    <w:p w14:paraId="69765D1C" w14:textId="7B1D8E21" w:rsidR="005426D0" w:rsidRPr="00F8309F" w:rsidRDefault="005426D0" w:rsidP="00837317">
                      <w:pPr>
                        <w:spacing w:after="0"/>
                        <w:rPr>
                          <w:b/>
                          <w:bCs/>
                          <w:sz w:val="21"/>
                          <w:szCs w:val="21"/>
                          <w:lang w:val="fr-FR"/>
                        </w:rPr>
                      </w:pPr>
                      <w:r w:rsidRPr="00F8309F">
                        <w:rPr>
                          <w:b/>
                          <w:bCs/>
                          <w:sz w:val="21"/>
                          <w:szCs w:val="21"/>
                          <w:lang w:val="fr-FR"/>
                        </w:rPr>
                        <w:t>Serveur web</w:t>
                      </w:r>
                    </w:p>
                    <w:p w14:paraId="0633ECB6" w14:textId="5E4DFD5A" w:rsidR="005426D0" w:rsidRPr="00F8309F" w:rsidRDefault="00B13794" w:rsidP="00837317">
                      <w:pPr>
                        <w:spacing w:after="0"/>
                        <w:rPr>
                          <w:b/>
                          <w:bCs/>
                          <w:sz w:val="21"/>
                          <w:szCs w:val="21"/>
                          <w:lang w:val="fr-FR"/>
                        </w:rPr>
                      </w:pPr>
                      <w:r w:rsidRPr="00F8309F">
                        <w:rPr>
                          <w:b/>
                          <w:bCs/>
                          <w:sz w:val="21"/>
                          <w:szCs w:val="21"/>
                          <w:lang w:val="fr-FR"/>
                        </w:rPr>
                        <w:t>Moteur HTN générique</w:t>
                      </w:r>
                    </w:p>
                    <w:p w14:paraId="417D99C8" w14:textId="5B255A8E" w:rsidR="00B13794" w:rsidRPr="00F8309F" w:rsidRDefault="00B13794" w:rsidP="00837317">
                      <w:pPr>
                        <w:spacing w:after="0"/>
                        <w:rPr>
                          <w:b/>
                          <w:bCs/>
                          <w:sz w:val="21"/>
                          <w:szCs w:val="21"/>
                          <w:lang w:val="fr-FR"/>
                        </w:rPr>
                      </w:pPr>
                      <w:r w:rsidRPr="00F8309F">
                        <w:rPr>
                          <w:b/>
                          <w:bCs/>
                          <w:sz w:val="21"/>
                          <w:szCs w:val="21"/>
                          <w:lang w:val="fr-FR"/>
                        </w:rPr>
                        <w:t>Script d'installation/démarrage d'</w:t>
                      </w:r>
                      <w:proofErr w:type="spellStart"/>
                      <w:r w:rsidRPr="00F8309F">
                        <w:rPr>
                          <w:b/>
                          <w:bCs/>
                          <w:sz w:val="21"/>
                          <w:szCs w:val="21"/>
                          <w:lang w:val="fr-FR"/>
                        </w:rPr>
                        <w:t>Ollama</w:t>
                      </w:r>
                      <w:proofErr w:type="spellEnd"/>
                      <w:r w:rsidRPr="00F8309F">
                        <w:rPr>
                          <w:b/>
                          <w:bCs/>
                          <w:sz w:val="21"/>
                          <w:szCs w:val="21"/>
                          <w:lang w:val="fr-FR"/>
                        </w:rPr>
                        <w:t xml:space="preserve"> pour le générateur IA</w:t>
                      </w:r>
                    </w:p>
                    <w:p w14:paraId="53FD6DF0" w14:textId="0664F82B" w:rsidR="00B13794" w:rsidRPr="0060392D" w:rsidRDefault="00B13794" w:rsidP="00837317">
                      <w:pPr>
                        <w:spacing w:after="0"/>
                        <w:rPr>
                          <w:b/>
                          <w:bCs/>
                          <w:sz w:val="21"/>
                          <w:szCs w:val="21"/>
                          <w:lang w:val="fr-FR"/>
                        </w:rPr>
                      </w:pPr>
                      <w:r w:rsidRPr="0060392D">
                        <w:rPr>
                          <w:b/>
                          <w:bCs/>
                          <w:sz w:val="21"/>
                          <w:szCs w:val="21"/>
                          <w:lang w:val="fr-FR"/>
                        </w:rPr>
                        <w:t>Programme d'exécution réelle</w:t>
                      </w:r>
                    </w:p>
                    <w:p w14:paraId="70AB439E" w14:textId="606599C3" w:rsidR="00472981" w:rsidRPr="00D87AEE" w:rsidRDefault="00E318A6" w:rsidP="00837317">
                      <w:pPr>
                        <w:spacing w:after="0"/>
                        <w:rPr>
                          <w:b/>
                          <w:bCs/>
                          <w:sz w:val="21"/>
                          <w:szCs w:val="21"/>
                          <w:lang w:val="fr-FR"/>
                        </w:rPr>
                      </w:pPr>
                      <w:r w:rsidRPr="00F8309F">
                        <w:rPr>
                          <w:b/>
                          <w:bCs/>
                          <w:sz w:val="21"/>
                          <w:szCs w:val="21"/>
                          <w:lang w:val="fr-FR"/>
                        </w:rPr>
                        <w:t>Génère une carte à partir des logs CSV d’une exécution</w:t>
                      </w:r>
                    </w:p>
                    <w:p w14:paraId="2E6780A2" w14:textId="77777777" w:rsidR="00DB1E37" w:rsidRPr="00DB1E37" w:rsidRDefault="00DB1E37" w:rsidP="00837317">
                      <w:pPr>
                        <w:spacing w:after="0"/>
                        <w:rPr>
                          <w:sz w:val="20"/>
                          <w:szCs w:val="20"/>
                          <w:lang w:val="fr-FR"/>
                        </w:rPr>
                      </w:pPr>
                    </w:p>
                  </w:txbxContent>
                </v:textbox>
              </v:shape>
            </w:pict>
          </mc:Fallback>
        </mc:AlternateContent>
      </w:r>
      <w:r w:rsidR="006356A8" w:rsidRPr="007B1036">
        <w:rPr>
          <w:noProof/>
          <w:lang w:val="fr-FR"/>
        </w:rPr>
        <w:drawing>
          <wp:inline distT="0" distB="0" distL="0" distR="0" wp14:anchorId="2A6A7ACC" wp14:editId="3D59D947">
            <wp:extent cx="1924124" cy="5424789"/>
            <wp:effectExtent l="0" t="0" r="0" b="5080"/>
            <wp:docPr id="3811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00967" name=""/>
                    <pic:cNvPicPr/>
                  </pic:nvPicPr>
                  <pic:blipFill>
                    <a:blip r:embed="rId20"/>
                    <a:stretch>
                      <a:fillRect/>
                    </a:stretch>
                  </pic:blipFill>
                  <pic:spPr>
                    <a:xfrm>
                      <a:off x="0" y="0"/>
                      <a:ext cx="1976261" cy="5571781"/>
                    </a:xfrm>
                    <a:prstGeom prst="rect">
                      <a:avLst/>
                    </a:prstGeom>
                  </pic:spPr>
                </pic:pic>
              </a:graphicData>
            </a:graphic>
          </wp:inline>
        </w:drawing>
      </w:r>
    </w:p>
    <w:p w14:paraId="41F812C1" w14:textId="2D5A8F2C" w:rsidR="00BA5DDC" w:rsidRDefault="00BA5DDC" w:rsidP="00BA5DDC">
      <w:pPr>
        <w:pStyle w:val="Heading2"/>
        <w:rPr>
          <w:lang w:val="fr-FR"/>
        </w:rPr>
      </w:pPr>
      <w:bookmarkStart w:id="16" w:name="_Toc234682657"/>
      <w:r>
        <w:rPr>
          <w:lang w:val="fr-FR"/>
        </w:rPr>
        <w:lastRenderedPageBreak/>
        <w:t>Interactions entre les</w:t>
      </w:r>
      <w:r w:rsidR="00182191">
        <w:rPr>
          <w:lang w:val="fr-FR"/>
        </w:rPr>
        <w:t xml:space="preserve"> </w:t>
      </w:r>
      <w:r>
        <w:rPr>
          <w:lang w:val="fr-FR"/>
        </w:rPr>
        <w:t>briques</w:t>
      </w:r>
      <w:bookmarkEnd w:id="16"/>
    </w:p>
    <w:p w14:paraId="42DE65E6" w14:textId="77777777" w:rsidR="00182191" w:rsidRPr="00182191" w:rsidRDefault="00182191" w:rsidP="00182191">
      <w:pPr>
        <w:rPr>
          <w:lang w:val="fr-FR"/>
        </w:rPr>
      </w:pPr>
      <w:r w:rsidRPr="00182191">
        <w:rPr>
          <w:lang w:val="fr-FR"/>
        </w:rPr>
        <w:t xml:space="preserve">app.py est le serveur du projet — le programme qui reste allumé en permanence et fait tourner l'interface web. Pas de </w:t>
      </w:r>
      <w:proofErr w:type="spellStart"/>
      <w:r w:rsidRPr="00182191">
        <w:rPr>
          <w:lang w:val="fr-FR"/>
        </w:rPr>
        <w:t>framework</w:t>
      </w:r>
      <w:proofErr w:type="spellEnd"/>
      <w:r w:rsidRPr="00182191">
        <w:rPr>
          <w:lang w:val="fr-FR"/>
        </w:rPr>
        <w:t xml:space="preserve"> (pas Django, pas Flask) : juste </w:t>
      </w:r>
      <w:proofErr w:type="spellStart"/>
      <w:proofErr w:type="gramStart"/>
      <w:r w:rsidRPr="00182191">
        <w:rPr>
          <w:lang w:val="fr-FR"/>
        </w:rPr>
        <w:t>http.server</w:t>
      </w:r>
      <w:proofErr w:type="spellEnd"/>
      <w:proofErr w:type="gramEnd"/>
      <w:r w:rsidRPr="00182191">
        <w:rPr>
          <w:lang w:val="fr-FR"/>
        </w:rPr>
        <w:t>, la bibliothèque standard de Python, qui écoute des requêtes HTTP. Il est au centre du schéma, avec six blocs autour de lui, chacun avec un rôle précis.</w:t>
      </w:r>
    </w:p>
    <w:p w14:paraId="68F7F5A7" w14:textId="77777777" w:rsidR="00182191" w:rsidRPr="00182191" w:rsidRDefault="00182191" w:rsidP="00182191">
      <w:pPr>
        <w:rPr>
          <w:lang w:val="fr-FR"/>
        </w:rPr>
      </w:pPr>
      <w:r w:rsidRPr="00182191">
        <w:rPr>
          <w:b/>
          <w:bCs/>
          <w:lang w:val="fr-FR"/>
        </w:rPr>
        <w:t>↔ index.html (API)</w:t>
      </w:r>
      <w:r w:rsidRPr="00182191">
        <w:rPr>
          <w:lang w:val="fr-FR"/>
        </w:rPr>
        <w:t xml:space="preserve"> C'est la porte d'entrée. app.py sert d'abord le fichier index.html au navigateur. Ensuite, chaque action que vous faites dans l'interface (ouvrir un scénario, l'éditer, éditer la base de connaissance, prévisualiser un plan, lancer une exécution, générer par IA) repart vers app.py sous forme de requête HTTP en JSON via </w:t>
      </w:r>
      <w:proofErr w:type="spellStart"/>
      <w:proofErr w:type="gramStart"/>
      <w:r w:rsidRPr="00182191">
        <w:rPr>
          <w:lang w:val="fr-FR"/>
        </w:rPr>
        <w:t>fetch</w:t>
      </w:r>
      <w:proofErr w:type="spellEnd"/>
      <w:r w:rsidRPr="00182191">
        <w:rPr>
          <w:lang w:val="fr-FR"/>
        </w:rPr>
        <w:t>(</w:t>
      </w:r>
      <w:proofErr w:type="gramEnd"/>
      <w:r w:rsidRPr="00182191">
        <w:rPr>
          <w:lang w:val="fr-FR"/>
        </w:rPr>
        <w:t>). C'est un aller-retour permanent : le navigateur demande, app.py répond.</w:t>
      </w:r>
    </w:p>
    <w:p w14:paraId="0B98045A" w14:textId="77777777" w:rsidR="00182191" w:rsidRPr="00182191" w:rsidRDefault="00182191" w:rsidP="00182191">
      <w:pPr>
        <w:rPr>
          <w:lang w:val="fr-FR"/>
        </w:rPr>
      </w:pPr>
      <w:r w:rsidRPr="00182191">
        <w:rPr>
          <w:b/>
          <w:bCs/>
          <w:lang w:val="fr-FR"/>
        </w:rPr>
        <w:t>↔ scenarios/*.py (charge / édite)</w:t>
      </w:r>
      <w:r w:rsidRPr="00182191">
        <w:rPr>
          <w:lang w:val="fr-FR"/>
        </w:rPr>
        <w:t xml:space="preserve"> Ici, app.py fait bien les deux sens, pas seulement écrire. Il </w:t>
      </w:r>
      <w:r w:rsidRPr="00182191">
        <w:rPr>
          <w:b/>
          <w:bCs/>
          <w:lang w:val="fr-FR"/>
        </w:rPr>
        <w:t>charge</w:t>
      </w:r>
      <w:r w:rsidRPr="00182191">
        <w:rPr>
          <w:lang w:val="fr-FR"/>
        </w:rPr>
        <w:t xml:space="preserve"> ces fichiers (par un import Python, comme un module) pour afficher un scénario existant dans le formulaire, ou pour calculer son plan d'aperçu. Il les </w:t>
      </w:r>
      <w:r w:rsidRPr="00182191">
        <w:rPr>
          <w:b/>
          <w:bCs/>
          <w:lang w:val="fr-FR"/>
        </w:rPr>
        <w:t>édite</w:t>
      </w:r>
      <w:r w:rsidRPr="00182191">
        <w:rPr>
          <w:lang w:val="fr-FR"/>
        </w:rPr>
        <w:t xml:space="preserve"> (réécrit le fichier) quand vous sauvegardez vos modifications depuis l'interface.</w:t>
      </w:r>
    </w:p>
    <w:p w14:paraId="61EBADC3" w14:textId="77777777" w:rsidR="00182191" w:rsidRPr="00182191" w:rsidRDefault="00182191" w:rsidP="00182191">
      <w:pPr>
        <w:rPr>
          <w:lang w:val="fr-FR"/>
        </w:rPr>
      </w:pPr>
      <w:r w:rsidRPr="00182191">
        <w:rPr>
          <w:b/>
          <w:bCs/>
          <w:lang w:val="fr-FR"/>
        </w:rPr>
        <w:t xml:space="preserve">↔ </w:t>
      </w:r>
      <w:proofErr w:type="spellStart"/>
      <w:r w:rsidRPr="00182191">
        <w:rPr>
          <w:b/>
          <w:bCs/>
          <w:lang w:val="fr-FR"/>
        </w:rPr>
        <w:t>knowledge_</w:t>
      </w:r>
      <w:proofErr w:type="gramStart"/>
      <w:r w:rsidRPr="00182191">
        <w:rPr>
          <w:b/>
          <w:bCs/>
          <w:lang w:val="fr-FR"/>
        </w:rPr>
        <w:t>base.json</w:t>
      </w:r>
      <w:proofErr w:type="spellEnd"/>
      <w:proofErr w:type="gramEnd"/>
      <w:r w:rsidRPr="00182191">
        <w:rPr>
          <w:b/>
          <w:bCs/>
          <w:lang w:val="fr-FR"/>
        </w:rPr>
        <w:t xml:space="preserve"> (édite)</w:t>
      </w:r>
      <w:r w:rsidRPr="00182191">
        <w:rPr>
          <w:lang w:val="fr-FR"/>
        </w:rPr>
        <w:t xml:space="preserve"> app.py lit ce fichier pour peupler l'éditeur de tâches dans l'UI, et l'écrit quand vous le modifiez. Point important : après chaque écriture, il ne s'arrête pas là — il </w:t>
      </w:r>
      <w:r w:rsidRPr="00182191">
        <w:rPr>
          <w:b/>
          <w:bCs/>
          <w:lang w:val="fr-FR"/>
        </w:rPr>
        <w:t>recharge</w:t>
      </w:r>
      <w:r w:rsidRPr="00182191">
        <w:rPr>
          <w:lang w:val="fr-FR"/>
        </w:rPr>
        <w:t xml:space="preserve"> aussitôt cette base en mémoire (voir le bloc suivant), pour que le changement soit pris en compte tout de suite, sans redémarrer le serveur.</w:t>
      </w:r>
    </w:p>
    <w:p w14:paraId="2975ED1B" w14:textId="770DDA55" w:rsidR="00182191" w:rsidRPr="00182191" w:rsidRDefault="00182191" w:rsidP="00182191">
      <w:pPr>
        <w:rPr>
          <w:lang w:val="fr-FR"/>
        </w:rPr>
      </w:pPr>
      <w:r w:rsidRPr="00182191">
        <w:rPr>
          <w:b/>
          <w:bCs/>
          <w:lang w:val="fr-FR"/>
        </w:rPr>
        <w:t>→ tasks_methods.py (charge)</w:t>
      </w:r>
      <w:r w:rsidRPr="00182191">
        <w:rPr>
          <w:lang w:val="fr-FR"/>
        </w:rPr>
        <w:t xml:space="preserve"> C'est le déclencheur de ce rechargement. app.py importe tasks_methods.py directement (même processus, même mémoire — pas de réseau). Ce fichier, lui, lit </w:t>
      </w:r>
      <w:proofErr w:type="spellStart"/>
      <w:r w:rsidRPr="00182191">
        <w:rPr>
          <w:lang w:val="fr-FR"/>
        </w:rPr>
        <w:t>knowledge_</w:t>
      </w:r>
      <w:proofErr w:type="gramStart"/>
      <w:r w:rsidRPr="00182191">
        <w:rPr>
          <w:lang w:val="fr-FR"/>
        </w:rPr>
        <w:t>base.json</w:t>
      </w:r>
      <w:proofErr w:type="spellEnd"/>
      <w:proofErr w:type="gramEnd"/>
      <w:r w:rsidRPr="00182191">
        <w:rPr>
          <w:lang w:val="fr-FR"/>
        </w:rPr>
        <w:t xml:space="preserve"> et </w:t>
      </w:r>
      <w:r w:rsidRPr="00182191">
        <w:rPr>
          <w:b/>
          <w:bCs/>
          <w:lang w:val="fr-FR"/>
        </w:rPr>
        <w:t>crée les fonctions à la volée</w:t>
      </w:r>
      <w:r w:rsidRPr="00182191">
        <w:rPr>
          <w:lang w:val="fr-FR"/>
        </w:rPr>
        <w:t xml:space="preserve"> pour chaque tâche décrite dedans, puis les </w:t>
      </w:r>
      <w:r w:rsidRPr="00182191">
        <w:rPr>
          <w:b/>
          <w:bCs/>
          <w:lang w:val="fr-FR"/>
        </w:rPr>
        <w:t>alimente</w:t>
      </w:r>
      <w:r w:rsidRPr="00182191">
        <w:rPr>
          <w:lang w:val="fr-FR"/>
        </w:rPr>
        <w:t xml:space="preserve"> dans </w:t>
      </w:r>
      <w:r w:rsidR="00C84FCF">
        <w:rPr>
          <w:lang w:val="fr-FR"/>
        </w:rPr>
        <w:t>gtpyhop.py</w:t>
      </w:r>
      <w:r w:rsidRPr="00182191">
        <w:rPr>
          <w:lang w:val="fr-FR"/>
        </w:rPr>
        <w:t xml:space="preserve"> — c'est le moteur de planification qui reçoit ainsi, en mémoire, tout le savoir-faire défini dans le JSON.</w:t>
      </w:r>
    </w:p>
    <w:p w14:paraId="2C15E16D" w14:textId="1D0AE43E" w:rsidR="00182191" w:rsidRPr="00182191" w:rsidRDefault="00182191" w:rsidP="00182191">
      <w:pPr>
        <w:rPr>
          <w:lang w:val="fr-FR"/>
        </w:rPr>
      </w:pPr>
      <w:r w:rsidRPr="00182191">
        <w:rPr>
          <w:b/>
          <w:bCs/>
          <w:lang w:val="fr-FR"/>
        </w:rPr>
        <w:t xml:space="preserve">↔ </w:t>
      </w:r>
      <w:r w:rsidR="00C84FCF">
        <w:rPr>
          <w:b/>
          <w:bCs/>
          <w:lang w:val="fr-FR"/>
        </w:rPr>
        <w:t>gtpyhop.py</w:t>
      </w:r>
      <w:r w:rsidRPr="00182191">
        <w:rPr>
          <w:b/>
          <w:bCs/>
          <w:lang w:val="fr-FR"/>
        </w:rPr>
        <w:t xml:space="preserve"> (demande plan)</w:t>
      </w:r>
      <w:r w:rsidRPr="00182191">
        <w:rPr>
          <w:lang w:val="fr-FR"/>
        </w:rPr>
        <w:t xml:space="preserve"> Une fois le moteur alimenté, app.py peut lui </w:t>
      </w:r>
      <w:r w:rsidRPr="00182191">
        <w:rPr>
          <w:b/>
          <w:bCs/>
          <w:lang w:val="fr-FR"/>
        </w:rPr>
        <w:t>demander un plan</w:t>
      </w:r>
      <w:r w:rsidRPr="00182191">
        <w:rPr>
          <w:lang w:val="fr-FR"/>
        </w:rPr>
        <w:t xml:space="preserve"> pour un scénario donné. C'est uniquement pour vous montrer un aperçu — jamais pour l'exécuter réellement. app.py ne parle jamais à ROS ni à </w:t>
      </w:r>
      <w:proofErr w:type="spellStart"/>
      <w:r w:rsidRPr="00182191">
        <w:rPr>
          <w:lang w:val="fr-FR"/>
        </w:rPr>
        <w:t>LOTUSim</w:t>
      </w:r>
      <w:proofErr w:type="spellEnd"/>
      <w:r w:rsidRPr="00182191">
        <w:rPr>
          <w:lang w:val="fr-FR"/>
        </w:rPr>
        <w:t>, ça n'est pas son rôle : il s'arrête volontairement à l'étape « réfléchir ».</w:t>
      </w:r>
    </w:p>
    <w:p w14:paraId="5E75EA69" w14:textId="77777777" w:rsidR="00182191" w:rsidRPr="00182191" w:rsidRDefault="00182191" w:rsidP="00182191">
      <w:pPr>
        <w:rPr>
          <w:lang w:val="fr-FR"/>
        </w:rPr>
      </w:pPr>
      <w:r w:rsidRPr="00182191">
        <w:rPr>
          <w:b/>
          <w:bCs/>
          <w:lang w:val="fr-FR"/>
        </w:rPr>
        <w:t>→ main.py (déclenche)</w:t>
      </w:r>
      <w:r w:rsidRPr="00182191">
        <w:rPr>
          <w:lang w:val="fr-FR"/>
        </w:rPr>
        <w:t xml:space="preserve"> Quand vous cliquez sur « Lancer », app.py ne fait qu'allumer main.py comme un programme totalement séparé (un nouveau processus, avec le nom du scénario en argument), puis s'en désintéresse complètement — pas d'appel de fonction, pas de suivi. C'est main.py, seul, dans sa propre mémoire, qui fera ensuite tout le travail réel : planifier en boucle, chercher les commandes dans primitives_actions.py, envoyer les ordres à </w:t>
      </w:r>
      <w:proofErr w:type="spellStart"/>
      <w:r w:rsidRPr="00182191">
        <w:rPr>
          <w:lang w:val="fr-FR"/>
        </w:rPr>
        <w:t>LOTUSim</w:t>
      </w:r>
      <w:proofErr w:type="spellEnd"/>
      <w:r w:rsidRPr="00182191">
        <w:rPr>
          <w:lang w:val="fr-FR"/>
        </w:rPr>
        <w:t>, recevoir les positions en retour.</w:t>
      </w:r>
    </w:p>
    <w:p w14:paraId="6CAEB9D9" w14:textId="77777777" w:rsidR="00182191" w:rsidRPr="00182191" w:rsidRDefault="00182191" w:rsidP="00182191">
      <w:pPr>
        <w:rPr>
          <w:lang w:val="fr-FR"/>
        </w:rPr>
      </w:pPr>
      <w:r w:rsidRPr="00182191">
        <w:rPr>
          <w:b/>
          <w:bCs/>
          <w:lang w:val="fr-FR"/>
        </w:rPr>
        <w:t>↔ ai_scenario_generator.py ↔ LLM local</w:t>
      </w:r>
      <w:r w:rsidRPr="00182191">
        <w:rPr>
          <w:lang w:val="fr-FR"/>
        </w:rPr>
        <w:t xml:space="preserve"> Une brique à part, plus occasionnelle : si vous générez un scénario par IA, app.py transmet votre description à ai_scenario_generator.py, qui contacte lui-même un service externe (un LLM local via </w:t>
      </w:r>
      <w:proofErr w:type="spellStart"/>
      <w:r w:rsidRPr="00182191">
        <w:rPr>
          <w:lang w:val="fr-FR"/>
        </w:rPr>
        <w:t>Ollama</w:t>
      </w:r>
      <w:proofErr w:type="spellEnd"/>
      <w:r w:rsidRPr="00182191">
        <w:rPr>
          <w:lang w:val="fr-FR"/>
        </w:rPr>
        <w:t xml:space="preserve">) pour produire un scénario. Différence importante par rapport aux autres blocs : </w:t>
      </w:r>
      <w:r w:rsidRPr="00182191">
        <w:rPr>
          <w:lang w:val="fr-FR"/>
        </w:rPr>
        <w:lastRenderedPageBreak/>
        <w:t xml:space="preserve">ai_scenario_generator.py peut écrire de nouvelles tâches </w:t>
      </w:r>
      <w:r w:rsidRPr="00182191">
        <w:rPr>
          <w:b/>
          <w:bCs/>
          <w:lang w:val="fr-FR"/>
        </w:rPr>
        <w:t>directement</w:t>
      </w:r>
      <w:r w:rsidRPr="00182191">
        <w:rPr>
          <w:lang w:val="fr-FR"/>
        </w:rPr>
        <w:t xml:space="preserve"> dans </w:t>
      </w:r>
      <w:proofErr w:type="spellStart"/>
      <w:r w:rsidRPr="00182191">
        <w:rPr>
          <w:lang w:val="fr-FR"/>
        </w:rPr>
        <w:t>knowledge_</w:t>
      </w:r>
      <w:proofErr w:type="gramStart"/>
      <w:r w:rsidRPr="00182191">
        <w:rPr>
          <w:lang w:val="fr-FR"/>
        </w:rPr>
        <w:t>base.json</w:t>
      </w:r>
      <w:proofErr w:type="spellEnd"/>
      <w:proofErr w:type="gramEnd"/>
      <w:r w:rsidRPr="00182191">
        <w:rPr>
          <w:lang w:val="fr-FR"/>
        </w:rPr>
        <w:t>, sans repasser par app.py — c'est le seul bloc qui touche un fichier sans passer par le chef d'orchestre central.</w:t>
      </w:r>
    </w:p>
    <w:p w14:paraId="061CB5C4" w14:textId="77777777" w:rsidR="00182191" w:rsidRPr="00182191" w:rsidRDefault="00182191" w:rsidP="00182191">
      <w:pPr>
        <w:rPr>
          <w:lang w:val="fr-FR"/>
        </w:rPr>
      </w:pPr>
      <w:r w:rsidRPr="00182191">
        <w:rPr>
          <w:b/>
          <w:bCs/>
          <w:lang w:val="fr-FR"/>
        </w:rPr>
        <w:t>En une phrase</w:t>
      </w:r>
      <w:r w:rsidRPr="00182191">
        <w:rPr>
          <w:lang w:val="fr-FR"/>
        </w:rPr>
        <w:t xml:space="preserve"> : app.py est le chef d'orchestre de toute la </w:t>
      </w:r>
      <w:r w:rsidRPr="00182191">
        <w:rPr>
          <w:i/>
          <w:iCs/>
          <w:lang w:val="fr-FR"/>
        </w:rPr>
        <w:t>préparation</w:t>
      </w:r>
      <w:r w:rsidRPr="00182191">
        <w:rPr>
          <w:lang w:val="fr-FR"/>
        </w:rPr>
        <w:t xml:space="preserve"> — il lit et écrit des fichiers (scénarios, base de connaissance), calcule des plans à blanc, et sait déclencher main.py — mais une fois main.py lancé, il n'a plus aucune main dessus ; toute l'exécution réelle échappe complètement à app.py.</w:t>
      </w:r>
    </w:p>
    <w:p w14:paraId="56ABDA07" w14:textId="77777777" w:rsidR="00182191" w:rsidRPr="00182191" w:rsidRDefault="00182191" w:rsidP="00182191">
      <w:pPr>
        <w:rPr>
          <w:lang w:val="fr-FR"/>
        </w:rPr>
      </w:pPr>
    </w:p>
    <w:p w14:paraId="48160806" w14:textId="28A1A163" w:rsidR="00390A52" w:rsidRDefault="00954791" w:rsidP="00390A52">
      <w:pPr>
        <w:rPr>
          <w:lang w:val="fr-FR"/>
        </w:rPr>
      </w:pPr>
      <w:r>
        <w:rPr>
          <w:noProof/>
        </w:rPr>
        <w:drawing>
          <wp:inline distT="0" distB="0" distL="0" distR="0" wp14:anchorId="5A7D4B1B" wp14:editId="4BCA72E8">
            <wp:extent cx="5538486" cy="4311989"/>
            <wp:effectExtent l="0" t="0" r="0" b="0"/>
            <wp:docPr id="1491174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49814" cy="4320809"/>
                    </a:xfrm>
                    <a:prstGeom prst="rect">
                      <a:avLst/>
                    </a:prstGeom>
                    <a:noFill/>
                    <a:ln>
                      <a:noFill/>
                    </a:ln>
                  </pic:spPr>
                </pic:pic>
              </a:graphicData>
            </a:graphic>
          </wp:inline>
        </w:drawing>
      </w:r>
    </w:p>
    <w:p w14:paraId="027D37A7" w14:textId="1A575442" w:rsidR="007B6CCF" w:rsidRDefault="007B6CCF" w:rsidP="007B6CCF">
      <w:pPr>
        <w:jc w:val="center"/>
        <w:rPr>
          <w:i/>
          <w:iCs/>
          <w:lang w:val="fr-FR"/>
        </w:rPr>
      </w:pPr>
      <w:r>
        <w:rPr>
          <w:i/>
          <w:iCs/>
          <w:lang w:val="fr-FR"/>
        </w:rPr>
        <w:t>Application seule</w:t>
      </w:r>
    </w:p>
    <w:p w14:paraId="6665BC0C" w14:textId="77777777" w:rsidR="001F18ED" w:rsidRDefault="001F18ED" w:rsidP="007B6CCF">
      <w:pPr>
        <w:jc w:val="center"/>
        <w:rPr>
          <w:i/>
          <w:iCs/>
          <w:lang w:val="fr-FR"/>
        </w:rPr>
      </w:pPr>
    </w:p>
    <w:p w14:paraId="23A4DC89" w14:textId="6B645107" w:rsidR="007B6CCF" w:rsidRDefault="00954791" w:rsidP="007B6CCF">
      <w:pPr>
        <w:rPr>
          <w:i/>
          <w:iCs/>
          <w:lang w:val="fr-FR"/>
        </w:rPr>
      </w:pPr>
      <w:r>
        <w:rPr>
          <w:noProof/>
        </w:rPr>
        <w:lastRenderedPageBreak/>
        <w:drawing>
          <wp:inline distT="0" distB="0" distL="0" distR="0" wp14:anchorId="0A20EB82" wp14:editId="309B2AEC">
            <wp:extent cx="5642658" cy="3984042"/>
            <wp:effectExtent l="0" t="0" r="0" b="0"/>
            <wp:docPr id="1517574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2658" cy="3984042"/>
                    </a:xfrm>
                    <a:prstGeom prst="rect">
                      <a:avLst/>
                    </a:prstGeom>
                    <a:noFill/>
                    <a:ln>
                      <a:noFill/>
                    </a:ln>
                  </pic:spPr>
                </pic:pic>
              </a:graphicData>
            </a:graphic>
          </wp:inline>
        </w:drawing>
      </w:r>
    </w:p>
    <w:p w14:paraId="4D6CC233" w14:textId="6A72A6EB" w:rsidR="00D70CE4" w:rsidRDefault="00D70CE4" w:rsidP="00D70CE4">
      <w:pPr>
        <w:jc w:val="center"/>
        <w:rPr>
          <w:i/>
          <w:iCs/>
          <w:lang w:val="fr-FR"/>
        </w:rPr>
      </w:pPr>
      <w:r>
        <w:rPr>
          <w:i/>
          <w:iCs/>
          <w:lang w:val="fr-FR"/>
        </w:rPr>
        <w:t>Lancement d’un scénario</w:t>
      </w:r>
    </w:p>
    <w:p w14:paraId="36C7C58C" w14:textId="77777777" w:rsidR="00D70CE4" w:rsidRDefault="00D70CE4" w:rsidP="001F18ED">
      <w:pPr>
        <w:rPr>
          <w:i/>
          <w:iCs/>
          <w:lang w:val="fr-FR"/>
        </w:rPr>
      </w:pPr>
    </w:p>
    <w:p w14:paraId="09526B01" w14:textId="4EA914FF" w:rsidR="001F18ED" w:rsidRDefault="005F6245" w:rsidP="005F6245">
      <w:pPr>
        <w:pStyle w:val="Heading2"/>
        <w:rPr>
          <w:lang w:val="fr-FR"/>
        </w:rPr>
      </w:pPr>
      <w:bookmarkStart w:id="17" w:name="_Toc234682658"/>
      <w:r>
        <w:rPr>
          <w:lang w:val="fr-FR"/>
        </w:rPr>
        <w:t>Focus sur main</w:t>
      </w:r>
      <w:bookmarkEnd w:id="17"/>
    </w:p>
    <w:p w14:paraId="60F3C2C0" w14:textId="77777777" w:rsidR="00DC3808" w:rsidRPr="00DC3808" w:rsidRDefault="00DC3808" w:rsidP="00DC3808">
      <w:pPr>
        <w:rPr>
          <w:lang w:val="fr-FR"/>
        </w:rPr>
      </w:pPr>
      <w:r w:rsidRPr="00DC3808">
        <w:rPr>
          <w:lang w:val="fr-FR"/>
        </w:rPr>
        <w:t xml:space="preserve">main.py fait tourner un agent par bateau, chacun dans son propre thread, qui replanifie et agit en continu à partir d'un state </w:t>
      </w:r>
      <w:proofErr w:type="gramStart"/>
      <w:r w:rsidRPr="00DC3808">
        <w:rPr>
          <w:lang w:val="fr-FR"/>
        </w:rPr>
        <w:t>partagé</w:t>
      </w:r>
      <w:proofErr w:type="gramEnd"/>
      <w:r w:rsidRPr="00DC3808">
        <w:rPr>
          <w:lang w:val="fr-FR"/>
        </w:rPr>
        <w:t>, lui-même alimenté par les positions réelles reçues via ROS.</w:t>
      </w:r>
    </w:p>
    <w:p w14:paraId="48683631" w14:textId="77777777" w:rsidR="00DC3808" w:rsidRPr="00DC3808" w:rsidRDefault="00DC3808" w:rsidP="00DC3808">
      <w:pPr>
        <w:rPr>
          <w:lang w:val="fr-FR"/>
        </w:rPr>
      </w:pPr>
    </w:p>
    <w:p w14:paraId="4DF59DE9" w14:textId="570C4944" w:rsidR="005F6245" w:rsidRDefault="005F6245" w:rsidP="005F6245">
      <w:pPr>
        <w:rPr>
          <w:lang w:val="fr-FR"/>
        </w:rPr>
      </w:pPr>
      <w:r>
        <w:rPr>
          <w:noProof/>
        </w:rPr>
        <w:lastRenderedPageBreak/>
        <w:drawing>
          <wp:inline distT="0" distB="0" distL="0" distR="0" wp14:anchorId="7B0F0E18" wp14:editId="347093FA">
            <wp:extent cx="5664200" cy="3747953"/>
            <wp:effectExtent l="0" t="0" r="0" b="0"/>
            <wp:docPr id="1471631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73294" cy="3753970"/>
                    </a:xfrm>
                    <a:prstGeom prst="rect">
                      <a:avLst/>
                    </a:prstGeom>
                    <a:noFill/>
                    <a:ln>
                      <a:noFill/>
                    </a:ln>
                  </pic:spPr>
                </pic:pic>
              </a:graphicData>
            </a:graphic>
          </wp:inline>
        </w:drawing>
      </w:r>
    </w:p>
    <w:p w14:paraId="520E86EE" w14:textId="5759B905" w:rsidR="00DC3808" w:rsidRPr="00DC3808" w:rsidRDefault="00DC3808" w:rsidP="00DC3808">
      <w:pPr>
        <w:jc w:val="center"/>
        <w:rPr>
          <w:i/>
          <w:iCs/>
          <w:lang w:val="fr-FR"/>
        </w:rPr>
      </w:pPr>
      <w:r>
        <w:rPr>
          <w:i/>
          <w:iCs/>
          <w:lang w:val="fr-FR"/>
        </w:rPr>
        <w:t>Exécution de main</w:t>
      </w:r>
    </w:p>
    <w:p w14:paraId="4FC80418" w14:textId="77777777" w:rsidR="00DC3808" w:rsidRPr="005F6245" w:rsidRDefault="00DC3808" w:rsidP="005F6245">
      <w:pPr>
        <w:rPr>
          <w:lang w:val="fr-FR"/>
        </w:rPr>
      </w:pPr>
    </w:p>
    <w:p w14:paraId="1733D88C" w14:textId="77777777" w:rsidR="00066250" w:rsidRPr="00DC3808" w:rsidRDefault="00066250" w:rsidP="00066250">
      <w:pPr>
        <w:rPr>
          <w:b/>
          <w:bCs/>
          <w:i/>
          <w:iCs/>
          <w:lang w:val="fr-FR"/>
        </w:rPr>
      </w:pPr>
      <w:r w:rsidRPr="00DC3808">
        <w:rPr>
          <w:b/>
          <w:bCs/>
          <w:i/>
          <w:iCs/>
          <w:lang w:val="fr-FR"/>
        </w:rPr>
        <w:t>Séquence de démarrage</w:t>
      </w:r>
    </w:p>
    <w:p w14:paraId="3B072A75" w14:textId="77777777" w:rsidR="00066250" w:rsidRPr="008E14FE" w:rsidRDefault="00066250" w:rsidP="00066250">
      <w:pPr>
        <w:numPr>
          <w:ilvl w:val="0"/>
          <w:numId w:val="8"/>
        </w:numPr>
        <w:rPr>
          <w:lang w:val="fr-FR"/>
        </w:rPr>
      </w:pPr>
      <w:r w:rsidRPr="008E14FE">
        <w:rPr>
          <w:lang w:val="fr-FR"/>
        </w:rPr>
        <w:t>Un Node ROS démarre, avec son traitement des messages (</w:t>
      </w:r>
      <w:proofErr w:type="spellStart"/>
      <w:proofErr w:type="gramStart"/>
      <w:r w:rsidRPr="008E14FE">
        <w:rPr>
          <w:lang w:val="fr-FR"/>
        </w:rPr>
        <w:t>executor.spin</w:t>
      </w:r>
      <w:proofErr w:type="spellEnd"/>
      <w:proofErr w:type="gramEnd"/>
      <w:r w:rsidRPr="008E14FE">
        <w:rPr>
          <w:lang w:val="fr-FR"/>
        </w:rPr>
        <w:t>) dans un thread dédié — sans ce thread, aucun message ROS (y compris les positions) ne serait jamais traité.</w:t>
      </w:r>
    </w:p>
    <w:p w14:paraId="1CF49BCE" w14:textId="77777777" w:rsidR="00066250" w:rsidRPr="008E14FE" w:rsidRDefault="00066250" w:rsidP="00066250">
      <w:pPr>
        <w:numPr>
          <w:ilvl w:val="0"/>
          <w:numId w:val="8"/>
        </w:numPr>
        <w:rPr>
          <w:lang w:val="fr-FR"/>
        </w:rPr>
      </w:pPr>
      <w:r w:rsidRPr="008E14FE">
        <w:rPr>
          <w:lang w:val="fr-FR"/>
        </w:rPr>
        <w:t>Un state unique est construit à partir des positions initiales du scénario, et </w:t>
      </w:r>
      <w:proofErr w:type="spellStart"/>
      <w:r w:rsidRPr="008E14FE">
        <w:rPr>
          <w:lang w:val="fr-FR"/>
        </w:rPr>
        <w:t>knowledge_</w:t>
      </w:r>
      <w:proofErr w:type="gramStart"/>
      <w:r w:rsidRPr="008E14FE">
        <w:rPr>
          <w:lang w:val="fr-FR"/>
        </w:rPr>
        <w:t>base.json</w:t>
      </w:r>
      <w:proofErr w:type="spellEnd"/>
      <w:proofErr w:type="gramEnd"/>
      <w:r w:rsidRPr="008E14FE">
        <w:rPr>
          <w:lang w:val="fr-FR"/>
        </w:rPr>
        <w:t> est chargé.</w:t>
      </w:r>
    </w:p>
    <w:p w14:paraId="6F09E462" w14:textId="77777777" w:rsidR="00066250" w:rsidRPr="008E14FE" w:rsidRDefault="00066250" w:rsidP="00066250">
      <w:pPr>
        <w:numPr>
          <w:ilvl w:val="0"/>
          <w:numId w:val="8"/>
        </w:numPr>
        <w:rPr>
          <w:lang w:val="fr-FR"/>
        </w:rPr>
      </w:pPr>
      <w:r w:rsidRPr="008E14FE">
        <w:rPr>
          <w:lang w:val="fr-FR"/>
        </w:rPr>
        <w:t>Un premier </w:t>
      </w:r>
      <w:proofErr w:type="spellStart"/>
      <w:r w:rsidRPr="008E14FE">
        <w:rPr>
          <w:lang w:val="fr-FR"/>
        </w:rPr>
        <w:t>find_plan</w:t>
      </w:r>
      <w:proofErr w:type="spellEnd"/>
      <w:r w:rsidRPr="008E14FE">
        <w:rPr>
          <w:lang w:val="fr-FR"/>
        </w:rPr>
        <w:t> est calculé par agent, </w:t>
      </w:r>
      <w:r w:rsidRPr="008E14FE">
        <w:rPr>
          <w:b/>
          <w:bCs/>
          <w:lang w:val="fr-FR"/>
        </w:rPr>
        <w:t>jeté</w:t>
      </w:r>
      <w:r w:rsidRPr="008E14FE">
        <w:rPr>
          <w:lang w:val="fr-FR"/>
        </w:rPr>
        <w:t> (jamais exécuté) — c'est uniquement une vérification de faisabilité au démarrage.</w:t>
      </w:r>
    </w:p>
    <w:p w14:paraId="698B666E" w14:textId="77777777" w:rsidR="00066250" w:rsidRPr="008E14FE" w:rsidRDefault="00066250" w:rsidP="00066250">
      <w:pPr>
        <w:numPr>
          <w:ilvl w:val="0"/>
          <w:numId w:val="8"/>
        </w:numPr>
        <w:rPr>
          <w:lang w:val="fr-FR"/>
        </w:rPr>
      </w:pPr>
      <w:r w:rsidRPr="008E14FE">
        <w:rPr>
          <w:lang w:val="fr-FR"/>
        </w:rPr>
        <w:t xml:space="preserve">Les bateaux sont </w:t>
      </w:r>
      <w:proofErr w:type="spellStart"/>
      <w:r w:rsidRPr="008E14FE">
        <w:rPr>
          <w:lang w:val="fr-FR"/>
        </w:rPr>
        <w:t>spawnés</w:t>
      </w:r>
      <w:proofErr w:type="spellEnd"/>
      <w:r w:rsidRPr="008E14FE">
        <w:rPr>
          <w:lang w:val="fr-FR"/>
        </w:rPr>
        <w:t xml:space="preserve"> un par un dans le simulateur (</w:t>
      </w:r>
      <w:proofErr w:type="spellStart"/>
      <w:r w:rsidRPr="008E14FE">
        <w:rPr>
          <w:lang w:val="fr-FR"/>
        </w:rPr>
        <w:t>LOTUSim</w:t>
      </w:r>
      <w:proofErr w:type="spellEnd"/>
      <w:r w:rsidRPr="008E14FE">
        <w:rPr>
          <w:lang w:val="fr-FR"/>
        </w:rPr>
        <w:t>), avec une pause entre chaque.</w:t>
      </w:r>
    </w:p>
    <w:p w14:paraId="23E57A48" w14:textId="77777777" w:rsidR="00066250" w:rsidRPr="008E14FE" w:rsidRDefault="00066250" w:rsidP="00066250">
      <w:pPr>
        <w:numPr>
          <w:ilvl w:val="0"/>
          <w:numId w:val="8"/>
        </w:numPr>
        <w:rPr>
          <w:lang w:val="fr-FR"/>
        </w:rPr>
      </w:pPr>
      <w:r w:rsidRPr="008E14FE">
        <w:rPr>
          <w:lang w:val="fr-FR"/>
        </w:rPr>
        <w:t>Un abonnement ROS (/</w:t>
      </w:r>
      <w:proofErr w:type="spellStart"/>
      <w:r w:rsidRPr="008E14FE">
        <w:rPr>
          <w:lang w:val="fr-FR"/>
        </w:rPr>
        <w:t>lotusim</w:t>
      </w:r>
      <w:proofErr w:type="spellEnd"/>
      <w:r w:rsidRPr="008E14FE">
        <w:rPr>
          <w:lang w:val="fr-FR"/>
        </w:rPr>
        <w:t>/poses) est ouvert, alimentant en continu un tracker (positions brutes, séparé du state).</w:t>
      </w:r>
    </w:p>
    <w:p w14:paraId="3590DA59" w14:textId="77777777" w:rsidR="00066250" w:rsidRPr="008E14FE" w:rsidRDefault="00066250" w:rsidP="00066250">
      <w:pPr>
        <w:numPr>
          <w:ilvl w:val="0"/>
          <w:numId w:val="8"/>
        </w:numPr>
        <w:rPr>
          <w:lang w:val="fr-FR"/>
        </w:rPr>
      </w:pPr>
      <w:r w:rsidRPr="008E14FE">
        <w:rPr>
          <w:lang w:val="fr-FR"/>
        </w:rPr>
        <w:t>Un thread par agent démarre, chacun exécutant sa propre boucle infinie — c'est ici que la planification/exécution réelle commence.</w:t>
      </w:r>
    </w:p>
    <w:p w14:paraId="11155908" w14:textId="77777777" w:rsidR="00066250" w:rsidRPr="00066250" w:rsidRDefault="00066250" w:rsidP="00066250">
      <w:pPr>
        <w:rPr>
          <w:b/>
          <w:bCs/>
          <w:i/>
          <w:iCs/>
          <w:lang w:val="fr-FR"/>
        </w:rPr>
      </w:pPr>
      <w:r w:rsidRPr="00066250">
        <w:rPr>
          <w:b/>
          <w:bCs/>
          <w:i/>
          <w:iCs/>
          <w:lang w:val="fr-FR"/>
        </w:rPr>
        <w:t>La boucle par agent (le cœur du système)</w:t>
      </w:r>
    </w:p>
    <w:p w14:paraId="7B05536E" w14:textId="77777777" w:rsidR="00066250" w:rsidRPr="008E14FE" w:rsidRDefault="00066250" w:rsidP="00066250">
      <w:pPr>
        <w:rPr>
          <w:lang w:val="fr-FR"/>
        </w:rPr>
      </w:pPr>
      <w:r w:rsidRPr="008E14FE">
        <w:rPr>
          <w:lang w:val="fr-FR"/>
        </w:rPr>
        <w:lastRenderedPageBreak/>
        <w:t xml:space="preserve">Chaque thread : met à jour le state </w:t>
      </w:r>
      <w:proofErr w:type="gramStart"/>
      <w:r w:rsidRPr="008E14FE">
        <w:rPr>
          <w:lang w:val="fr-FR"/>
        </w:rPr>
        <w:t>partagé</w:t>
      </w:r>
      <w:proofErr w:type="gramEnd"/>
      <w:r w:rsidRPr="008E14FE">
        <w:rPr>
          <w:lang w:val="fr-FR"/>
        </w:rPr>
        <w:t xml:space="preserve"> depuis le tracker → calcule un </w:t>
      </w:r>
      <w:proofErr w:type="spellStart"/>
      <w:r w:rsidRPr="008E14FE">
        <w:rPr>
          <w:lang w:val="fr-FR"/>
        </w:rPr>
        <w:t>find_plan</w:t>
      </w:r>
      <w:proofErr w:type="spellEnd"/>
      <w:r w:rsidRPr="008E14FE">
        <w:rPr>
          <w:lang w:val="fr-FR"/>
        </w:rPr>
        <w:t xml:space="preserve"> réel → exécute les commandes ROS correspondantes → s'endort → se réveille dès que sa position </w:t>
      </w:r>
      <w:r w:rsidRPr="008E14FE">
        <w:rPr>
          <w:b/>
          <w:bCs/>
          <w:lang w:val="fr-FR"/>
        </w:rPr>
        <w:t>ou</w:t>
      </w:r>
      <w:r w:rsidRPr="008E14FE">
        <w:rPr>
          <w:lang w:val="fr-FR"/>
        </w:rPr>
        <w:t xml:space="preserve"> celle d'un agent dont sa mission dépend change réellement (au-delà d'un epsilon), ou au bout de 5 secondes (filet de sécurité) → recommence.</w:t>
      </w:r>
    </w:p>
    <w:p w14:paraId="165EA6C3" w14:textId="77777777" w:rsidR="00066250" w:rsidRPr="008E14FE" w:rsidRDefault="00066250" w:rsidP="00066250">
      <w:pPr>
        <w:rPr>
          <w:lang w:val="fr-FR"/>
        </w:rPr>
      </w:pPr>
      <w:r w:rsidRPr="008E14FE">
        <w:rPr>
          <w:lang w:val="fr-FR"/>
        </w:rPr>
        <w:t>Deux boucles à des rythmes différents coexistent : le tracker est alimenté à chaque message ROS (très fréquent, événementiel), tandis que chaque agent ne replanifie que par sursauts (sur changement pertinent ou timeout) — pas en continu.</w:t>
      </w:r>
    </w:p>
    <w:p w14:paraId="48304DCC" w14:textId="77777777" w:rsidR="00066250" w:rsidRPr="00066250" w:rsidRDefault="00066250" w:rsidP="00066250">
      <w:pPr>
        <w:rPr>
          <w:b/>
          <w:bCs/>
          <w:i/>
          <w:iCs/>
          <w:lang w:val="fr-FR"/>
        </w:rPr>
      </w:pPr>
      <w:r w:rsidRPr="00066250">
        <w:rPr>
          <w:b/>
          <w:bCs/>
          <w:i/>
          <w:iCs/>
          <w:lang w:val="fr-FR"/>
        </w:rPr>
        <w:t>Deux couches Action/Commande</w:t>
      </w:r>
    </w:p>
    <w:p w14:paraId="0025657A" w14:textId="77777777" w:rsidR="00066250" w:rsidRPr="008E14FE" w:rsidRDefault="00066250" w:rsidP="00066250">
      <w:pPr>
        <w:rPr>
          <w:lang w:val="fr-FR"/>
        </w:rPr>
      </w:pPr>
      <w:r w:rsidRPr="008E14FE">
        <w:rPr>
          <w:lang w:val="fr-FR"/>
        </w:rPr>
        <w:t>Chaque action existe en double : une version simulée (</w:t>
      </w:r>
      <w:proofErr w:type="spellStart"/>
      <w:r w:rsidRPr="008E14FE">
        <w:rPr>
          <w:lang w:val="fr-FR"/>
        </w:rPr>
        <w:t>action_xxx</w:t>
      </w:r>
      <w:proofErr w:type="spellEnd"/>
      <w:r w:rsidRPr="008E14FE">
        <w:rPr>
          <w:lang w:val="fr-FR"/>
        </w:rPr>
        <w:t xml:space="preserve">, utilisée par </w:t>
      </w:r>
      <w:proofErr w:type="spellStart"/>
      <w:r w:rsidRPr="008E14FE">
        <w:rPr>
          <w:lang w:val="fr-FR"/>
        </w:rPr>
        <w:t>find_plan</w:t>
      </w:r>
      <w:proofErr w:type="spellEnd"/>
      <w:r w:rsidRPr="008E14FE">
        <w:rPr>
          <w:lang w:val="fr-FR"/>
        </w:rPr>
        <w:t xml:space="preserve"> pour construire le plan en mémoire) et une version réelle (</w:t>
      </w:r>
      <w:proofErr w:type="spellStart"/>
      <w:r w:rsidRPr="008E14FE">
        <w:rPr>
          <w:lang w:val="fr-FR"/>
        </w:rPr>
        <w:t>c_xxx</w:t>
      </w:r>
      <w:proofErr w:type="spellEnd"/>
      <w:r w:rsidRPr="008E14FE">
        <w:rPr>
          <w:lang w:val="fr-FR"/>
        </w:rPr>
        <w:t xml:space="preserve">, utilisée seulement à l'exécution pour parler à ROS). </w:t>
      </w:r>
      <w:proofErr w:type="spellStart"/>
      <w:proofErr w:type="gramStart"/>
      <w:r w:rsidRPr="008E14FE">
        <w:rPr>
          <w:lang w:val="fr-FR"/>
        </w:rPr>
        <w:t>find</w:t>
      </w:r>
      <w:proofErr w:type="gramEnd"/>
      <w:r w:rsidRPr="008E14FE">
        <w:rPr>
          <w:lang w:val="fr-FR"/>
        </w:rPr>
        <w:t>_plan</w:t>
      </w:r>
      <w:proofErr w:type="spellEnd"/>
      <w:r w:rsidRPr="008E14FE">
        <w:rPr>
          <w:lang w:val="fr-FR"/>
        </w:rPr>
        <w:t xml:space="preserve"> ne connaît que la première ; l'exécution va chercher la seconde et retombe sur la première si elle n'existe pas.</w:t>
      </w:r>
    </w:p>
    <w:p w14:paraId="35B2AF0B" w14:textId="77777777" w:rsidR="00066250" w:rsidRPr="00066250" w:rsidRDefault="00066250" w:rsidP="00066250">
      <w:pPr>
        <w:rPr>
          <w:b/>
          <w:bCs/>
          <w:i/>
          <w:iCs/>
          <w:lang w:val="fr-FR"/>
        </w:rPr>
      </w:pPr>
      <w:r w:rsidRPr="00066250">
        <w:rPr>
          <w:b/>
          <w:bCs/>
          <w:i/>
          <w:iCs/>
          <w:lang w:val="fr-FR"/>
        </w:rPr>
        <w:t>Deux processus, deux domaines HTN</w:t>
      </w:r>
    </w:p>
    <w:p w14:paraId="3D254C27" w14:textId="71ACF228" w:rsidR="00066250" w:rsidRPr="008E14FE" w:rsidRDefault="00066250" w:rsidP="00066250">
      <w:pPr>
        <w:rPr>
          <w:lang w:val="fr-FR"/>
        </w:rPr>
      </w:pPr>
      <w:r w:rsidRPr="008E14FE">
        <w:rPr>
          <w:lang w:val="fr-FR"/>
        </w:rPr>
        <w:t xml:space="preserve">app.py (interface web, planification seule) et main.py (exécution réelle) sont deux programmes Python séparés, chacun avec son propre </w:t>
      </w:r>
      <w:proofErr w:type="spellStart"/>
      <w:proofErr w:type="gramStart"/>
      <w:r w:rsidRPr="008E14FE">
        <w:rPr>
          <w:lang w:val="fr-FR"/>
        </w:rPr>
        <w:t>gtpyhop.Domain</w:t>
      </w:r>
      <w:proofErr w:type="spellEnd"/>
      <w:proofErr w:type="gramEnd"/>
      <w:r w:rsidRPr="008E14FE">
        <w:rPr>
          <w:lang w:val="fr-FR"/>
        </w:rPr>
        <w:t>(...). Aucune mémoire partagée entre eux — seul le système de fichiers (</w:t>
      </w:r>
      <w:proofErr w:type="spellStart"/>
      <w:r w:rsidRPr="008E14FE">
        <w:rPr>
          <w:lang w:val="fr-FR"/>
        </w:rPr>
        <w:t>knowledge_</w:t>
      </w:r>
      <w:proofErr w:type="gramStart"/>
      <w:r w:rsidRPr="008E14FE">
        <w:rPr>
          <w:lang w:val="fr-FR"/>
        </w:rPr>
        <w:t>base.json</w:t>
      </w:r>
      <w:proofErr w:type="spellEnd"/>
      <w:proofErr w:type="gramEnd"/>
      <w:r w:rsidRPr="008E14FE">
        <w:rPr>
          <w:lang w:val="fr-FR"/>
        </w:rPr>
        <w:t>, scenarios/*.</w:t>
      </w:r>
      <w:proofErr w:type="spellStart"/>
      <w:r w:rsidRPr="008E14FE">
        <w:rPr>
          <w:lang w:val="fr-FR"/>
        </w:rPr>
        <w:t>py</w:t>
      </w:r>
      <w:proofErr w:type="spellEnd"/>
      <w:r w:rsidRPr="008E14FE">
        <w:rPr>
          <w:lang w:val="fr-FR"/>
        </w:rPr>
        <w:t>) fait le lien.</w:t>
      </w:r>
    </w:p>
    <w:p w14:paraId="5AE748D6" w14:textId="77777777" w:rsidR="00066250" w:rsidRPr="00066250" w:rsidRDefault="00066250" w:rsidP="00066250">
      <w:pPr>
        <w:rPr>
          <w:b/>
          <w:bCs/>
          <w:i/>
          <w:iCs/>
          <w:lang w:val="fr-FR"/>
        </w:rPr>
      </w:pPr>
      <w:r w:rsidRPr="00066250">
        <w:rPr>
          <w:b/>
          <w:bCs/>
          <w:i/>
          <w:iCs/>
          <w:lang w:val="fr-FR"/>
        </w:rPr>
        <w:t>Points de vigilance pour le développeur</w:t>
      </w:r>
    </w:p>
    <w:p w14:paraId="75E21D52" w14:textId="77777777" w:rsidR="00066250" w:rsidRPr="008E14FE" w:rsidRDefault="00066250" w:rsidP="00066250">
      <w:pPr>
        <w:numPr>
          <w:ilvl w:val="0"/>
          <w:numId w:val="9"/>
        </w:numPr>
      </w:pPr>
      <w:r w:rsidRPr="008E14FE">
        <w:rPr>
          <w:b/>
          <w:bCs/>
          <w:lang w:val="fr-FR"/>
        </w:rPr>
        <w:t>Ordre des imports non négociable</w:t>
      </w:r>
      <w:r w:rsidRPr="008E14FE">
        <w:rPr>
          <w:lang w:val="fr-FR"/>
        </w:rPr>
        <w:t> : </w:t>
      </w:r>
      <w:proofErr w:type="spellStart"/>
      <w:proofErr w:type="gramStart"/>
      <w:r w:rsidRPr="008E14FE">
        <w:rPr>
          <w:lang w:val="fr-FR"/>
        </w:rPr>
        <w:t>gtpyhop.Domain</w:t>
      </w:r>
      <w:proofErr w:type="spellEnd"/>
      <w:proofErr w:type="gramEnd"/>
      <w:r w:rsidRPr="008E14FE">
        <w:rPr>
          <w:lang w:val="fr-FR"/>
        </w:rPr>
        <w:t>(...) doit être créé avant l'import de </w:t>
      </w:r>
      <w:proofErr w:type="spellStart"/>
      <w:proofErr w:type="gramStart"/>
      <w:r w:rsidRPr="008E14FE">
        <w:rPr>
          <w:lang w:val="fr-FR"/>
        </w:rPr>
        <w:t>bdd.tasks</w:t>
      </w:r>
      <w:proofErr w:type="gramEnd"/>
      <w:r w:rsidRPr="008E14FE">
        <w:rPr>
          <w:lang w:val="fr-FR"/>
        </w:rPr>
        <w:t>_methods</w:t>
      </w:r>
      <w:proofErr w:type="spellEnd"/>
      <w:r w:rsidRPr="008E14FE">
        <w:rPr>
          <w:lang w:val="fr-FR"/>
        </w:rPr>
        <w:t> / </w:t>
      </w:r>
      <w:proofErr w:type="spellStart"/>
      <w:proofErr w:type="gramStart"/>
      <w:r w:rsidRPr="008E14FE">
        <w:rPr>
          <w:lang w:val="fr-FR"/>
        </w:rPr>
        <w:t>bdd.primitives</w:t>
      </w:r>
      <w:proofErr w:type="gramEnd"/>
      <w:r w:rsidRPr="008E14FE">
        <w:rPr>
          <w:lang w:val="fr-FR"/>
        </w:rPr>
        <w:t>_actions</w:t>
      </w:r>
      <w:proofErr w:type="spellEnd"/>
      <w:r w:rsidRPr="008E14FE">
        <w:rPr>
          <w:lang w:val="fr-FR"/>
        </w:rPr>
        <w:t xml:space="preserve">, car ces modules déclarent leurs actions/méthodes dès l'import. </w:t>
      </w:r>
      <w:proofErr w:type="spellStart"/>
      <w:r w:rsidRPr="008E14FE">
        <w:t>Inverser</w:t>
      </w:r>
      <w:proofErr w:type="spellEnd"/>
      <w:r w:rsidRPr="008E14FE">
        <w:t xml:space="preserve"> </w:t>
      </w:r>
      <w:proofErr w:type="spellStart"/>
      <w:r w:rsidRPr="008E14FE">
        <w:t>l'ordre</w:t>
      </w:r>
      <w:proofErr w:type="spellEnd"/>
      <w:r w:rsidRPr="008E14FE">
        <w:t xml:space="preserve"> = crash </w:t>
      </w:r>
      <w:proofErr w:type="spellStart"/>
      <w:r w:rsidRPr="008E14FE">
        <w:t>immédiat</w:t>
      </w:r>
      <w:proofErr w:type="spellEnd"/>
      <w:r w:rsidRPr="008E14FE">
        <w:t>.</w:t>
      </w:r>
    </w:p>
    <w:p w14:paraId="7E8BBBFC" w14:textId="77777777" w:rsidR="00066250" w:rsidRPr="008E14FE" w:rsidRDefault="00066250" w:rsidP="00066250">
      <w:pPr>
        <w:numPr>
          <w:ilvl w:val="0"/>
          <w:numId w:val="9"/>
        </w:numPr>
        <w:rPr>
          <w:lang w:val="fr-FR"/>
        </w:rPr>
      </w:pPr>
      <w:r w:rsidRPr="008E14FE">
        <w:rPr>
          <w:b/>
          <w:bCs/>
          <w:lang w:val="fr-FR"/>
        </w:rPr>
        <w:t>Nouvelle action = toujours les deux versions.</w:t>
      </w:r>
      <w:r w:rsidRPr="008E14FE">
        <w:rPr>
          <w:lang w:val="fr-FR"/>
        </w:rPr>
        <w:t> Oublier </w:t>
      </w:r>
      <w:proofErr w:type="spellStart"/>
      <w:r w:rsidRPr="008E14FE">
        <w:rPr>
          <w:lang w:val="fr-FR"/>
        </w:rPr>
        <w:t>c_xxx</w:t>
      </w:r>
      <w:proofErr w:type="spellEnd"/>
      <w:r w:rsidRPr="008E14FE">
        <w:rPr>
          <w:lang w:val="fr-FR"/>
        </w:rPr>
        <w:t> fait planifier normalement mais </w:t>
      </w:r>
      <w:r w:rsidRPr="008E14FE">
        <w:rPr>
          <w:b/>
          <w:bCs/>
          <w:lang w:val="fr-FR"/>
        </w:rPr>
        <w:t>rien ne se passe réellement</w:t>
      </w:r>
      <w:r w:rsidRPr="008E14FE">
        <w:rPr>
          <w:lang w:val="fr-FR"/>
        </w:rPr>
        <w:t> sur le terrain — silencieux et trompeur.</w:t>
      </w:r>
    </w:p>
    <w:p w14:paraId="51B7B3A6" w14:textId="77777777" w:rsidR="00066250" w:rsidRPr="008E14FE" w:rsidRDefault="00066250" w:rsidP="00066250">
      <w:pPr>
        <w:numPr>
          <w:ilvl w:val="0"/>
          <w:numId w:val="9"/>
        </w:numPr>
        <w:rPr>
          <w:lang w:val="fr-FR"/>
        </w:rPr>
      </w:pPr>
      <w:proofErr w:type="spellStart"/>
      <w:proofErr w:type="gramStart"/>
      <w:r w:rsidRPr="008E14FE">
        <w:rPr>
          <w:b/>
          <w:bCs/>
          <w:lang w:val="fr-FR"/>
        </w:rPr>
        <w:t>c</w:t>
      </w:r>
      <w:proofErr w:type="gramEnd"/>
      <w:r w:rsidRPr="008E14FE">
        <w:rPr>
          <w:b/>
          <w:bCs/>
          <w:lang w:val="fr-FR"/>
        </w:rPr>
        <w:t>_xxx</w:t>
      </w:r>
      <w:proofErr w:type="spellEnd"/>
      <w:r w:rsidRPr="008E14FE">
        <w:rPr>
          <w:b/>
          <w:bCs/>
          <w:lang w:val="fr-FR"/>
        </w:rPr>
        <w:t> n'est pas idempotent-conscient</w:t>
      </w:r>
      <w:r w:rsidRPr="008E14FE">
        <w:rPr>
          <w:lang w:val="fr-FR"/>
        </w:rPr>
        <w:t xml:space="preserve"> : le </w:t>
      </w:r>
      <w:proofErr w:type="spellStart"/>
      <w:r w:rsidRPr="008E14FE">
        <w:rPr>
          <w:lang w:val="fr-FR"/>
        </w:rPr>
        <w:t>waypoint</w:t>
      </w:r>
      <w:proofErr w:type="spellEnd"/>
      <w:r w:rsidRPr="008E14FE">
        <w:rPr>
          <w:lang w:val="fr-FR"/>
        </w:rPr>
        <w:t xml:space="preserve"> est renvoyé à chaque cycle, même si rien n'a changé (réveil par timeout). Pas cassé en soi, mais à garder en tête si une commande future avait un effet de bord non-idempotent (redémarrage d'une action ROS, reset d'un compteur, etc.).</w:t>
      </w:r>
    </w:p>
    <w:p w14:paraId="0F73BFF3" w14:textId="77777777" w:rsidR="00066250" w:rsidRPr="008E14FE" w:rsidRDefault="00066250" w:rsidP="00066250">
      <w:pPr>
        <w:numPr>
          <w:ilvl w:val="0"/>
          <w:numId w:val="9"/>
        </w:numPr>
        <w:rPr>
          <w:lang w:val="fr-FR"/>
        </w:rPr>
      </w:pPr>
      <w:r w:rsidRPr="008E14FE">
        <w:rPr>
          <w:b/>
          <w:bCs/>
          <w:lang w:val="fr-FR"/>
        </w:rPr>
        <w:t>_</w:t>
      </w:r>
      <w:proofErr w:type="spellStart"/>
      <w:r w:rsidRPr="008E14FE">
        <w:rPr>
          <w:b/>
          <w:bCs/>
          <w:lang w:val="fr-FR"/>
        </w:rPr>
        <w:t>update_state_from_tracker</w:t>
      </w:r>
      <w:proofErr w:type="spellEnd"/>
      <w:r w:rsidRPr="008E14FE">
        <w:rPr>
          <w:b/>
          <w:bCs/>
          <w:lang w:val="fr-FR"/>
        </w:rPr>
        <w:t> met à jour tous les agents à chaque itération</w:t>
      </w:r>
      <w:r w:rsidRPr="008E14FE">
        <w:rPr>
          <w:lang w:val="fr-FR"/>
        </w:rPr>
        <w:t>, pas seulement ceux surveillés par le thread courant — pas de verrou explicite sur </w:t>
      </w:r>
      <w:proofErr w:type="spellStart"/>
      <w:proofErr w:type="gramStart"/>
      <w:r w:rsidRPr="008E14FE">
        <w:rPr>
          <w:lang w:val="fr-FR"/>
        </w:rPr>
        <w:t>state.agents</w:t>
      </w:r>
      <w:proofErr w:type="spellEnd"/>
      <w:proofErr w:type="gramEnd"/>
      <w:r w:rsidRPr="008E14FE">
        <w:rPr>
          <w:lang w:val="fr-FR"/>
        </w:rPr>
        <w:t> alors que plusieurs threads y écrivent en parallèle (contrairement à </w:t>
      </w:r>
      <w:proofErr w:type="spellStart"/>
      <w:proofErr w:type="gramStart"/>
      <w:r w:rsidRPr="008E14FE">
        <w:rPr>
          <w:lang w:val="fr-FR"/>
        </w:rPr>
        <w:t>tracker._</w:t>
      </w:r>
      <w:proofErr w:type="gramEnd"/>
      <w:r w:rsidRPr="008E14FE">
        <w:rPr>
          <w:lang w:val="fr-FR"/>
        </w:rPr>
        <w:t>data</w:t>
      </w:r>
      <w:proofErr w:type="spellEnd"/>
      <w:r w:rsidRPr="008E14FE">
        <w:rPr>
          <w:lang w:val="fr-FR"/>
        </w:rPr>
        <w:t>, protégé par un Lock). Risque de race condition en théorie si deux threads écrivent la même clé simultanément.</w:t>
      </w:r>
    </w:p>
    <w:p w14:paraId="66977C2E" w14:textId="77777777" w:rsidR="00066250" w:rsidRPr="008E14FE" w:rsidRDefault="00066250" w:rsidP="00066250">
      <w:pPr>
        <w:numPr>
          <w:ilvl w:val="0"/>
          <w:numId w:val="9"/>
        </w:numPr>
        <w:rPr>
          <w:lang w:val="fr-FR"/>
        </w:rPr>
      </w:pPr>
      <w:r w:rsidRPr="008E14FE">
        <w:rPr>
          <w:b/>
          <w:bCs/>
          <w:lang w:val="fr-FR"/>
        </w:rPr>
        <w:lastRenderedPageBreak/>
        <w:t>Threads daemon=True</w:t>
      </w:r>
      <w:r w:rsidRPr="008E14FE">
        <w:rPr>
          <w:lang w:val="fr-FR"/>
        </w:rPr>
        <w:t> : si un thread agent plante silencieusement (exception non catchée dans </w:t>
      </w:r>
      <w:proofErr w:type="spellStart"/>
      <w:r w:rsidRPr="008E14FE">
        <w:rPr>
          <w:lang w:val="fr-FR"/>
        </w:rPr>
        <w:t>run_agent</w:t>
      </w:r>
      <w:proofErr w:type="spellEnd"/>
      <w:r w:rsidRPr="008E14FE">
        <w:rPr>
          <w:lang w:val="fr-FR"/>
        </w:rPr>
        <w:t>), rien ne le signale — </w:t>
      </w:r>
      <w:proofErr w:type="spellStart"/>
      <w:proofErr w:type="gramStart"/>
      <w:r w:rsidRPr="008E14FE">
        <w:rPr>
          <w:lang w:val="fr-FR"/>
        </w:rPr>
        <w:t>t.join</w:t>
      </w:r>
      <w:proofErr w:type="spellEnd"/>
      <w:proofErr w:type="gramEnd"/>
      <w:r w:rsidRPr="008E14FE">
        <w:rPr>
          <w:lang w:val="fr-FR"/>
        </w:rPr>
        <w:t>() reste juste bloqué sur les threads survivants sans qu'on sache qu'un agent est mort.</w:t>
      </w:r>
    </w:p>
    <w:p w14:paraId="67B3011E" w14:textId="64A3832E" w:rsidR="008533E4" w:rsidRPr="00846BB4" w:rsidRDefault="00066250" w:rsidP="008533E4">
      <w:pPr>
        <w:numPr>
          <w:ilvl w:val="0"/>
          <w:numId w:val="9"/>
        </w:numPr>
        <w:rPr>
          <w:lang w:val="fr-FR"/>
        </w:rPr>
      </w:pPr>
      <w:r w:rsidRPr="008E14FE">
        <w:rPr>
          <w:b/>
          <w:bCs/>
          <w:lang w:val="fr-FR"/>
        </w:rPr>
        <w:t>REPLAN_SAFETY_TIMEOUT (5s) et POSITION_EPSILON_DEG (1e-6)</w:t>
      </w:r>
      <w:r w:rsidRPr="008E14FE">
        <w:rPr>
          <w:lang w:val="fr-FR"/>
        </w:rPr>
        <w:t> sont des constantes de tuning : à ajuster si les replanifications sont trop fréquentes/rares, ou si le bruit de position du simulateur déclenche des faux positifs.</w:t>
      </w:r>
    </w:p>
    <w:p w14:paraId="12298F46" w14:textId="30AF17FD" w:rsidR="0051514E" w:rsidRPr="0051514E" w:rsidRDefault="0051514E" w:rsidP="0051514E">
      <w:pPr>
        <w:pStyle w:val="Heading2"/>
        <w:rPr>
          <w:lang w:val="fr-FR"/>
        </w:rPr>
      </w:pPr>
      <w:bookmarkStart w:id="18" w:name="_Toc234682659"/>
      <w:r w:rsidRPr="0051514E">
        <w:rPr>
          <w:lang w:val="fr-FR"/>
        </w:rPr>
        <w:t>Topic ROS</w:t>
      </w:r>
      <w:bookmarkEnd w:id="18"/>
    </w:p>
    <w:tbl>
      <w:tblPr>
        <w:tblStyle w:val="GridTable4-Accent1"/>
        <w:tblW w:w="0" w:type="auto"/>
        <w:tblLook w:val="04A0" w:firstRow="1" w:lastRow="0" w:firstColumn="1" w:lastColumn="0" w:noHBand="0" w:noVBand="1"/>
      </w:tblPr>
      <w:tblGrid>
        <w:gridCol w:w="981"/>
        <w:gridCol w:w="2831"/>
        <w:gridCol w:w="2355"/>
        <w:gridCol w:w="2849"/>
      </w:tblGrid>
      <w:tr w:rsidR="0051514E" w:rsidRPr="0051514E" w14:paraId="20AFB868" w14:textId="77777777" w:rsidTr="007840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4" w:type="dxa"/>
          </w:tcPr>
          <w:p w14:paraId="39B67D0A" w14:textId="77777777" w:rsidR="0051514E" w:rsidRPr="0051514E" w:rsidRDefault="0051514E" w:rsidP="00784053">
            <w:pPr>
              <w:rPr>
                <w:rFonts w:ascii="Aptos" w:hAnsi="Aptos"/>
                <w:i/>
                <w:color w:val="404040"/>
              </w:rPr>
            </w:pPr>
            <w:r w:rsidRPr="0051514E">
              <w:rPr>
                <w:rFonts w:ascii="Aptos" w:hAnsi="Aptos"/>
                <w:i/>
                <w:color w:val="404040"/>
              </w:rPr>
              <w:t>Canal</w:t>
            </w:r>
          </w:p>
        </w:tc>
        <w:tc>
          <w:tcPr>
            <w:tcW w:w="2254" w:type="dxa"/>
          </w:tcPr>
          <w:p w14:paraId="28E7ADF1" w14:textId="77777777" w:rsidR="0051514E" w:rsidRPr="0051514E" w:rsidRDefault="0051514E" w:rsidP="00784053">
            <w:pPr>
              <w:cnfStyle w:val="100000000000" w:firstRow="1" w:lastRow="0" w:firstColumn="0" w:lastColumn="0" w:oddVBand="0" w:evenVBand="0" w:oddHBand="0" w:evenHBand="0" w:firstRowFirstColumn="0" w:firstRowLastColumn="0" w:lastRowFirstColumn="0" w:lastRowLastColumn="0"/>
              <w:rPr>
                <w:rFonts w:ascii="Aptos" w:hAnsi="Aptos"/>
                <w:i/>
                <w:color w:val="404040"/>
              </w:rPr>
            </w:pPr>
            <w:r w:rsidRPr="0051514E">
              <w:rPr>
                <w:rFonts w:ascii="Aptos" w:hAnsi="Aptos"/>
                <w:i/>
                <w:color w:val="404040"/>
              </w:rPr>
              <w:t>Nom ROS</w:t>
            </w:r>
          </w:p>
        </w:tc>
        <w:tc>
          <w:tcPr>
            <w:tcW w:w="2254" w:type="dxa"/>
          </w:tcPr>
          <w:p w14:paraId="5B08D110" w14:textId="77777777" w:rsidR="0051514E" w:rsidRPr="0051514E" w:rsidRDefault="0051514E" w:rsidP="00784053">
            <w:pPr>
              <w:cnfStyle w:val="100000000000" w:firstRow="1" w:lastRow="0" w:firstColumn="0" w:lastColumn="0" w:oddVBand="0" w:evenVBand="0" w:oddHBand="0" w:evenHBand="0" w:firstRowFirstColumn="0" w:firstRowLastColumn="0" w:lastRowFirstColumn="0" w:lastRowLastColumn="0"/>
              <w:rPr>
                <w:rFonts w:ascii="Aptos" w:hAnsi="Aptos"/>
                <w:i/>
                <w:color w:val="404040"/>
              </w:rPr>
            </w:pPr>
            <w:r w:rsidRPr="0051514E">
              <w:rPr>
                <w:rFonts w:ascii="Aptos" w:hAnsi="Aptos"/>
                <w:i/>
                <w:color w:val="404040"/>
              </w:rPr>
              <w:t>Type de message</w:t>
            </w:r>
          </w:p>
        </w:tc>
        <w:tc>
          <w:tcPr>
            <w:tcW w:w="2254" w:type="dxa"/>
          </w:tcPr>
          <w:p w14:paraId="7C493CD5" w14:textId="77777777" w:rsidR="0051514E" w:rsidRPr="0051514E" w:rsidRDefault="0051514E" w:rsidP="00784053">
            <w:pPr>
              <w:cnfStyle w:val="100000000000" w:firstRow="1" w:lastRow="0" w:firstColumn="0" w:lastColumn="0" w:oddVBand="0" w:evenVBand="0" w:oddHBand="0" w:evenHBand="0" w:firstRowFirstColumn="0" w:firstRowLastColumn="0" w:lastRowFirstColumn="0" w:lastRowLastColumn="0"/>
              <w:rPr>
                <w:rFonts w:ascii="Aptos" w:hAnsi="Aptos"/>
                <w:i/>
                <w:color w:val="404040"/>
              </w:rPr>
            </w:pPr>
            <w:proofErr w:type="spellStart"/>
            <w:r w:rsidRPr="0051514E">
              <w:rPr>
                <w:rFonts w:ascii="Aptos" w:hAnsi="Aptos"/>
                <w:i/>
                <w:color w:val="404040"/>
              </w:rPr>
              <w:t>Utilisé</w:t>
            </w:r>
            <w:proofErr w:type="spellEnd"/>
            <w:r w:rsidRPr="0051514E">
              <w:rPr>
                <w:rFonts w:ascii="Aptos" w:hAnsi="Aptos"/>
                <w:i/>
                <w:color w:val="404040"/>
              </w:rPr>
              <w:t xml:space="preserve"> par</w:t>
            </w:r>
          </w:p>
        </w:tc>
      </w:tr>
      <w:tr w:rsidR="0051514E" w:rsidRPr="00997C48" w14:paraId="70C6E4A7"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0423F88" w14:textId="77777777" w:rsidR="0051514E" w:rsidRPr="0051514E" w:rsidRDefault="0051514E" w:rsidP="00784053">
            <w:pPr>
              <w:rPr>
                <w:rFonts w:ascii="Aptos" w:hAnsi="Aptos"/>
                <w:i/>
                <w:color w:val="404040"/>
              </w:rPr>
            </w:pPr>
            <w:r w:rsidRPr="0051514E">
              <w:rPr>
                <w:rFonts w:ascii="Aptos" w:hAnsi="Aptos"/>
                <w:i/>
                <w:color w:val="404040"/>
              </w:rPr>
              <w:t>Topic</w:t>
            </w:r>
          </w:p>
        </w:tc>
        <w:tc>
          <w:tcPr>
            <w:tcW w:w="2254" w:type="dxa"/>
          </w:tcPr>
          <w:p w14:paraId="588BFE66" w14:textId="77777777" w:rsidR="0051514E" w:rsidRPr="0051514E" w:rsidRDefault="0051514E" w:rsidP="00784053">
            <w:pPr>
              <w:cnfStyle w:val="000000100000" w:firstRow="0" w:lastRow="0" w:firstColumn="0" w:lastColumn="0" w:oddVBand="0" w:evenVBand="0" w:oddHBand="1" w:evenHBand="0" w:firstRowFirstColumn="0" w:firstRowLastColumn="0" w:lastRowFirstColumn="0" w:lastRowLastColumn="0"/>
              <w:rPr>
                <w:rFonts w:ascii="Aptos" w:hAnsi="Aptos"/>
                <w:i/>
                <w:color w:val="404040"/>
              </w:rPr>
            </w:pPr>
            <w:r w:rsidRPr="0051514E">
              <w:rPr>
                <w:rFonts w:ascii="Aptos" w:hAnsi="Aptos"/>
                <w:i/>
                <w:color w:val="404040"/>
              </w:rPr>
              <w:t>/</w:t>
            </w:r>
            <w:proofErr w:type="spellStart"/>
            <w:r w:rsidRPr="0051514E">
              <w:rPr>
                <w:rFonts w:ascii="Aptos" w:hAnsi="Aptos"/>
                <w:i/>
                <w:color w:val="404040"/>
              </w:rPr>
              <w:t>lotusim</w:t>
            </w:r>
            <w:proofErr w:type="spellEnd"/>
            <w:r w:rsidRPr="0051514E">
              <w:rPr>
                <w:rFonts w:ascii="Aptos" w:hAnsi="Aptos"/>
                <w:i/>
                <w:color w:val="404040"/>
              </w:rPr>
              <w:t>/poses</w:t>
            </w:r>
          </w:p>
        </w:tc>
        <w:tc>
          <w:tcPr>
            <w:tcW w:w="2254" w:type="dxa"/>
          </w:tcPr>
          <w:p w14:paraId="0DAB7F87" w14:textId="77777777" w:rsidR="0051514E" w:rsidRPr="0051514E" w:rsidRDefault="0051514E" w:rsidP="00784053">
            <w:pPr>
              <w:cnfStyle w:val="000000100000" w:firstRow="0" w:lastRow="0" w:firstColumn="0" w:lastColumn="0" w:oddVBand="0" w:evenVBand="0" w:oddHBand="1" w:evenHBand="0" w:firstRowFirstColumn="0" w:firstRowLastColumn="0" w:lastRowFirstColumn="0" w:lastRowLastColumn="0"/>
              <w:rPr>
                <w:rFonts w:ascii="Aptos" w:hAnsi="Aptos"/>
                <w:i/>
                <w:color w:val="404040"/>
              </w:rPr>
            </w:pPr>
            <w:proofErr w:type="spellStart"/>
            <w:r w:rsidRPr="0051514E">
              <w:rPr>
                <w:rFonts w:ascii="Aptos" w:hAnsi="Aptos"/>
                <w:i/>
                <w:color w:val="404040"/>
              </w:rPr>
              <w:t>VesselPositionArray</w:t>
            </w:r>
            <w:proofErr w:type="spellEnd"/>
            <w:r w:rsidRPr="0051514E">
              <w:rPr>
                <w:rFonts w:ascii="Aptos" w:hAnsi="Aptos"/>
                <w:i/>
                <w:color w:val="404040"/>
              </w:rPr>
              <w:t xml:space="preserve"> (lotusim_msgs.msg)</w:t>
            </w:r>
          </w:p>
        </w:tc>
        <w:tc>
          <w:tcPr>
            <w:tcW w:w="2254" w:type="dxa"/>
          </w:tcPr>
          <w:p w14:paraId="074803D0" w14:textId="77777777" w:rsidR="0051514E" w:rsidRPr="0051514E" w:rsidRDefault="0051514E" w:rsidP="00784053">
            <w:pPr>
              <w:cnfStyle w:val="000000100000" w:firstRow="0" w:lastRow="0" w:firstColumn="0" w:lastColumn="0" w:oddVBand="0" w:evenVBand="0" w:oddHBand="1" w:evenHBand="0" w:firstRowFirstColumn="0" w:firstRowLastColumn="0" w:lastRowFirstColumn="0" w:lastRowLastColumn="0"/>
              <w:rPr>
                <w:rFonts w:ascii="Aptos" w:hAnsi="Aptos"/>
                <w:i/>
                <w:color w:val="404040"/>
                <w:lang w:val="fr-FR"/>
              </w:rPr>
            </w:pPr>
            <w:proofErr w:type="spellStart"/>
            <w:proofErr w:type="gramStart"/>
            <w:r w:rsidRPr="0051514E">
              <w:rPr>
                <w:rFonts w:ascii="Aptos" w:hAnsi="Aptos"/>
                <w:i/>
                <w:color w:val="404040"/>
                <w:lang w:val="fr-FR"/>
              </w:rPr>
              <w:t>PoseTracker</w:t>
            </w:r>
            <w:proofErr w:type="spellEnd"/>
            <w:r w:rsidRPr="0051514E">
              <w:rPr>
                <w:rFonts w:ascii="Aptos" w:hAnsi="Aptos"/>
                <w:i/>
                <w:color w:val="404040"/>
                <w:lang w:val="fr-FR"/>
              </w:rPr>
              <w:t>._</w:t>
            </w:r>
            <w:proofErr w:type="gramEnd"/>
            <w:r w:rsidRPr="0051514E">
              <w:rPr>
                <w:rFonts w:ascii="Aptos" w:hAnsi="Aptos"/>
                <w:i/>
                <w:color w:val="404040"/>
                <w:lang w:val="fr-FR"/>
              </w:rPr>
              <w:t>cb (main.py) — met à jour les positions et réveille les agents concernés</w:t>
            </w:r>
          </w:p>
        </w:tc>
      </w:tr>
      <w:tr w:rsidR="0051514E" w:rsidRPr="00997C48" w14:paraId="10F51260" w14:textId="77777777" w:rsidTr="00784053">
        <w:tc>
          <w:tcPr>
            <w:cnfStyle w:val="001000000000" w:firstRow="0" w:lastRow="0" w:firstColumn="1" w:lastColumn="0" w:oddVBand="0" w:evenVBand="0" w:oddHBand="0" w:evenHBand="0" w:firstRowFirstColumn="0" w:firstRowLastColumn="0" w:lastRowFirstColumn="0" w:lastRowLastColumn="0"/>
            <w:tcW w:w="2254" w:type="dxa"/>
          </w:tcPr>
          <w:p w14:paraId="193ECD50" w14:textId="77777777" w:rsidR="0051514E" w:rsidRPr="0051514E" w:rsidRDefault="0051514E" w:rsidP="00784053">
            <w:pPr>
              <w:rPr>
                <w:rFonts w:ascii="Aptos" w:hAnsi="Aptos"/>
                <w:i/>
                <w:color w:val="404040"/>
              </w:rPr>
            </w:pPr>
            <w:r w:rsidRPr="0051514E">
              <w:rPr>
                <w:rFonts w:ascii="Aptos" w:hAnsi="Aptos"/>
                <w:i/>
                <w:color w:val="404040"/>
              </w:rPr>
              <w:t>Action</w:t>
            </w:r>
          </w:p>
        </w:tc>
        <w:tc>
          <w:tcPr>
            <w:tcW w:w="2254" w:type="dxa"/>
          </w:tcPr>
          <w:p w14:paraId="1957263E" w14:textId="77777777" w:rsidR="0051514E" w:rsidRPr="0051514E" w:rsidRDefault="0051514E" w:rsidP="00784053">
            <w:pPr>
              <w:cnfStyle w:val="000000000000" w:firstRow="0" w:lastRow="0" w:firstColumn="0" w:lastColumn="0" w:oddVBand="0" w:evenVBand="0" w:oddHBand="0" w:evenHBand="0" w:firstRowFirstColumn="0" w:firstRowLastColumn="0" w:lastRowFirstColumn="0" w:lastRowLastColumn="0"/>
              <w:rPr>
                <w:rFonts w:ascii="Aptos" w:hAnsi="Aptos"/>
                <w:i/>
                <w:color w:val="404040"/>
              </w:rPr>
            </w:pPr>
            <w:r w:rsidRPr="0051514E">
              <w:rPr>
                <w:rFonts w:ascii="Aptos" w:hAnsi="Aptos"/>
                <w:i/>
                <w:color w:val="404040"/>
              </w:rPr>
              <w:t>/</w:t>
            </w:r>
            <w:proofErr w:type="spellStart"/>
            <w:r w:rsidRPr="0051514E">
              <w:rPr>
                <w:rFonts w:ascii="Aptos" w:hAnsi="Aptos"/>
                <w:i/>
                <w:color w:val="404040"/>
              </w:rPr>
              <w:t>lotusim</w:t>
            </w:r>
            <w:proofErr w:type="spellEnd"/>
            <w:r w:rsidRPr="0051514E">
              <w:rPr>
                <w:rFonts w:ascii="Aptos" w:hAnsi="Aptos"/>
                <w:i/>
                <w:color w:val="404040"/>
              </w:rPr>
              <w:t>/</w:t>
            </w:r>
            <w:proofErr w:type="spellStart"/>
            <w:r w:rsidRPr="0051514E">
              <w:rPr>
                <w:rFonts w:ascii="Aptos" w:hAnsi="Aptos"/>
                <w:i/>
                <w:color w:val="404040"/>
              </w:rPr>
              <w:t>mas_cmd</w:t>
            </w:r>
            <w:proofErr w:type="spellEnd"/>
          </w:p>
        </w:tc>
        <w:tc>
          <w:tcPr>
            <w:tcW w:w="2254" w:type="dxa"/>
          </w:tcPr>
          <w:p w14:paraId="3F62EA7F" w14:textId="77777777" w:rsidR="0051514E" w:rsidRPr="0051514E" w:rsidRDefault="0051514E" w:rsidP="00784053">
            <w:pPr>
              <w:cnfStyle w:val="000000000000" w:firstRow="0" w:lastRow="0" w:firstColumn="0" w:lastColumn="0" w:oddVBand="0" w:evenVBand="0" w:oddHBand="0" w:evenHBand="0" w:firstRowFirstColumn="0" w:firstRowLastColumn="0" w:lastRowFirstColumn="0" w:lastRowLastColumn="0"/>
              <w:rPr>
                <w:rFonts w:ascii="Aptos" w:hAnsi="Aptos"/>
                <w:i/>
                <w:color w:val="404040"/>
              </w:rPr>
            </w:pPr>
            <w:proofErr w:type="spellStart"/>
            <w:r w:rsidRPr="0051514E">
              <w:rPr>
                <w:rFonts w:ascii="Aptos" w:hAnsi="Aptos"/>
                <w:i/>
                <w:color w:val="404040"/>
              </w:rPr>
              <w:t>MASCmd</w:t>
            </w:r>
            <w:proofErr w:type="spellEnd"/>
            <w:r w:rsidRPr="0051514E">
              <w:rPr>
                <w:rFonts w:ascii="Aptos" w:hAnsi="Aptos"/>
                <w:i/>
                <w:color w:val="404040"/>
              </w:rPr>
              <w:t xml:space="preserve"> (</w:t>
            </w:r>
            <w:proofErr w:type="spellStart"/>
            <w:r w:rsidRPr="0051514E">
              <w:rPr>
                <w:rFonts w:ascii="Aptos" w:hAnsi="Aptos"/>
                <w:i/>
                <w:color w:val="404040"/>
              </w:rPr>
              <w:t>lotusim_</w:t>
            </w:r>
            <w:proofErr w:type="gramStart"/>
            <w:r w:rsidRPr="0051514E">
              <w:rPr>
                <w:rFonts w:ascii="Aptos" w:hAnsi="Aptos"/>
                <w:i/>
                <w:color w:val="404040"/>
              </w:rPr>
              <w:t>msgs.action</w:t>
            </w:r>
            <w:proofErr w:type="spellEnd"/>
            <w:proofErr w:type="gramEnd"/>
            <w:r w:rsidRPr="0051514E">
              <w:rPr>
                <w:rFonts w:ascii="Aptos" w:hAnsi="Aptos"/>
                <w:i/>
                <w:color w:val="404040"/>
              </w:rPr>
              <w:t>)</w:t>
            </w:r>
          </w:p>
        </w:tc>
        <w:tc>
          <w:tcPr>
            <w:tcW w:w="2254" w:type="dxa"/>
          </w:tcPr>
          <w:p w14:paraId="50CAD909" w14:textId="77777777" w:rsidR="0051514E" w:rsidRPr="0051514E" w:rsidRDefault="0051514E" w:rsidP="00784053">
            <w:pPr>
              <w:cnfStyle w:val="000000000000" w:firstRow="0" w:lastRow="0" w:firstColumn="0" w:lastColumn="0" w:oddVBand="0" w:evenVBand="0" w:oddHBand="0" w:evenHBand="0" w:firstRowFirstColumn="0" w:firstRowLastColumn="0" w:lastRowFirstColumn="0" w:lastRowLastColumn="0"/>
              <w:rPr>
                <w:rFonts w:ascii="Aptos" w:hAnsi="Aptos"/>
                <w:i/>
                <w:color w:val="404040"/>
                <w:lang w:val="fr-FR"/>
              </w:rPr>
            </w:pPr>
            <w:proofErr w:type="spellStart"/>
            <w:proofErr w:type="gramStart"/>
            <w:r w:rsidRPr="0051514E">
              <w:rPr>
                <w:rFonts w:ascii="Aptos" w:hAnsi="Aptos"/>
                <w:i/>
                <w:color w:val="404040"/>
                <w:lang w:val="fr-FR"/>
              </w:rPr>
              <w:t>spawn</w:t>
            </w:r>
            <w:proofErr w:type="gramEnd"/>
            <w:r w:rsidRPr="0051514E">
              <w:rPr>
                <w:rFonts w:ascii="Aptos" w:hAnsi="Aptos"/>
                <w:i/>
                <w:color w:val="404040"/>
                <w:lang w:val="fr-FR"/>
              </w:rPr>
              <w:t>_vessel</w:t>
            </w:r>
            <w:proofErr w:type="spellEnd"/>
            <w:r w:rsidRPr="0051514E">
              <w:rPr>
                <w:rFonts w:ascii="Aptos" w:hAnsi="Aptos"/>
                <w:i/>
                <w:color w:val="404040"/>
                <w:lang w:val="fr-FR"/>
              </w:rPr>
              <w:t xml:space="preserve"> (</w:t>
            </w:r>
            <w:proofErr w:type="spellStart"/>
            <w:r w:rsidRPr="0051514E">
              <w:rPr>
                <w:rFonts w:ascii="Aptos" w:hAnsi="Aptos"/>
                <w:i/>
                <w:color w:val="404040"/>
                <w:lang w:val="fr-FR"/>
              </w:rPr>
              <w:t>bdd</w:t>
            </w:r>
            <w:proofErr w:type="spellEnd"/>
            <w:r w:rsidRPr="0051514E">
              <w:rPr>
                <w:rFonts w:ascii="Aptos" w:hAnsi="Aptos"/>
                <w:i/>
                <w:color w:val="404040"/>
                <w:lang w:val="fr-FR"/>
              </w:rPr>
              <w:t>/primitives_actions.py) — fait apparaître un agent au démarrage</w:t>
            </w:r>
          </w:p>
        </w:tc>
      </w:tr>
      <w:tr w:rsidR="0051514E" w:rsidRPr="00997C48" w14:paraId="5FEAD51B"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CEBA21" w14:textId="77777777" w:rsidR="0051514E" w:rsidRPr="0051514E" w:rsidRDefault="0051514E" w:rsidP="00784053">
            <w:pPr>
              <w:rPr>
                <w:rFonts w:ascii="Aptos" w:hAnsi="Aptos"/>
                <w:i/>
                <w:color w:val="404040"/>
              </w:rPr>
            </w:pPr>
            <w:r w:rsidRPr="0051514E">
              <w:rPr>
                <w:rFonts w:ascii="Aptos" w:hAnsi="Aptos"/>
                <w:i/>
                <w:color w:val="404040"/>
              </w:rPr>
              <w:t>Service</w:t>
            </w:r>
          </w:p>
        </w:tc>
        <w:tc>
          <w:tcPr>
            <w:tcW w:w="2254" w:type="dxa"/>
          </w:tcPr>
          <w:p w14:paraId="29C741E1" w14:textId="77777777" w:rsidR="0051514E" w:rsidRPr="0051514E" w:rsidRDefault="0051514E" w:rsidP="00784053">
            <w:pPr>
              <w:cnfStyle w:val="000000100000" w:firstRow="0" w:lastRow="0" w:firstColumn="0" w:lastColumn="0" w:oddVBand="0" w:evenVBand="0" w:oddHBand="1" w:evenHBand="0" w:firstRowFirstColumn="0" w:firstRowLastColumn="0" w:lastRowFirstColumn="0" w:lastRowLastColumn="0"/>
              <w:rPr>
                <w:rFonts w:ascii="Aptos" w:hAnsi="Aptos"/>
                <w:i/>
                <w:color w:val="404040"/>
                <w:lang w:val="fr-FR"/>
              </w:rPr>
            </w:pPr>
            <w:r w:rsidRPr="0051514E">
              <w:rPr>
                <w:rFonts w:ascii="Aptos" w:hAnsi="Aptos"/>
                <w:i/>
                <w:color w:val="404040"/>
                <w:lang w:val="fr-FR"/>
              </w:rPr>
              <w:t>/</w:t>
            </w:r>
            <w:proofErr w:type="spellStart"/>
            <w:r w:rsidRPr="0051514E">
              <w:rPr>
                <w:rFonts w:ascii="Aptos" w:hAnsi="Aptos"/>
                <w:i/>
                <w:color w:val="404040"/>
                <w:lang w:val="fr-FR"/>
              </w:rPr>
              <w:t>lotusim</w:t>
            </w:r>
            <w:proofErr w:type="spellEnd"/>
            <w:r w:rsidRPr="0051514E">
              <w:rPr>
                <w:rFonts w:ascii="Aptos" w:hAnsi="Aptos"/>
                <w:i/>
                <w:color w:val="404040"/>
                <w:lang w:val="fr-FR"/>
              </w:rPr>
              <w:t>/{agent}/</w:t>
            </w:r>
            <w:proofErr w:type="spellStart"/>
            <w:r w:rsidRPr="0051514E">
              <w:rPr>
                <w:rFonts w:ascii="Aptos" w:hAnsi="Aptos"/>
                <w:i/>
                <w:color w:val="404040"/>
                <w:lang w:val="fr-FR"/>
              </w:rPr>
              <w:t>waypoints</w:t>
            </w:r>
            <w:proofErr w:type="spellEnd"/>
            <w:r w:rsidRPr="0051514E">
              <w:rPr>
                <w:rFonts w:ascii="Aptos" w:hAnsi="Aptos"/>
                <w:i/>
                <w:color w:val="404040"/>
                <w:lang w:val="fr-FR"/>
              </w:rPr>
              <w:t xml:space="preserve"> (un par agent)</w:t>
            </w:r>
          </w:p>
        </w:tc>
        <w:tc>
          <w:tcPr>
            <w:tcW w:w="2254" w:type="dxa"/>
          </w:tcPr>
          <w:p w14:paraId="5C372FED" w14:textId="77777777" w:rsidR="0051514E" w:rsidRPr="0051514E" w:rsidRDefault="0051514E" w:rsidP="00784053">
            <w:pPr>
              <w:cnfStyle w:val="000000100000" w:firstRow="0" w:lastRow="0" w:firstColumn="0" w:lastColumn="0" w:oddVBand="0" w:evenVBand="0" w:oddHBand="1" w:evenHBand="0" w:firstRowFirstColumn="0" w:firstRowLastColumn="0" w:lastRowFirstColumn="0" w:lastRowLastColumn="0"/>
              <w:rPr>
                <w:rFonts w:ascii="Aptos" w:hAnsi="Aptos"/>
                <w:i/>
                <w:color w:val="404040"/>
              </w:rPr>
            </w:pPr>
            <w:proofErr w:type="spellStart"/>
            <w:r w:rsidRPr="0051514E">
              <w:rPr>
                <w:rFonts w:ascii="Aptos" w:hAnsi="Aptos"/>
                <w:i/>
                <w:color w:val="404040"/>
              </w:rPr>
              <w:t>SetWaypoints</w:t>
            </w:r>
            <w:proofErr w:type="spellEnd"/>
            <w:r w:rsidRPr="0051514E">
              <w:rPr>
                <w:rFonts w:ascii="Aptos" w:hAnsi="Aptos"/>
                <w:i/>
                <w:color w:val="404040"/>
              </w:rPr>
              <w:t xml:space="preserve"> (</w:t>
            </w:r>
            <w:proofErr w:type="spellStart"/>
            <w:r w:rsidRPr="0051514E">
              <w:rPr>
                <w:rFonts w:ascii="Aptos" w:hAnsi="Aptos"/>
                <w:i/>
                <w:color w:val="404040"/>
              </w:rPr>
              <w:t>lotusim_msgs.srv</w:t>
            </w:r>
            <w:proofErr w:type="spellEnd"/>
            <w:r w:rsidRPr="0051514E">
              <w:rPr>
                <w:rFonts w:ascii="Aptos" w:hAnsi="Aptos"/>
                <w:i/>
                <w:color w:val="404040"/>
              </w:rPr>
              <w:t>)</w:t>
            </w:r>
          </w:p>
        </w:tc>
        <w:tc>
          <w:tcPr>
            <w:tcW w:w="2254" w:type="dxa"/>
          </w:tcPr>
          <w:p w14:paraId="4C36731C" w14:textId="77777777" w:rsidR="0051514E" w:rsidRPr="0051514E" w:rsidRDefault="0051514E" w:rsidP="00784053">
            <w:pPr>
              <w:cnfStyle w:val="000000100000" w:firstRow="0" w:lastRow="0" w:firstColumn="0" w:lastColumn="0" w:oddVBand="0" w:evenVBand="0" w:oddHBand="1" w:evenHBand="0" w:firstRowFirstColumn="0" w:firstRowLastColumn="0" w:lastRowFirstColumn="0" w:lastRowLastColumn="0"/>
              <w:rPr>
                <w:rFonts w:ascii="Aptos" w:hAnsi="Aptos"/>
                <w:i/>
                <w:color w:val="404040"/>
                <w:lang w:val="fr-FR"/>
              </w:rPr>
            </w:pPr>
            <w:proofErr w:type="spellStart"/>
            <w:proofErr w:type="gramStart"/>
            <w:r w:rsidRPr="0051514E">
              <w:rPr>
                <w:rFonts w:ascii="Aptos" w:hAnsi="Aptos"/>
                <w:i/>
                <w:color w:val="404040"/>
                <w:lang w:val="fr-FR"/>
              </w:rPr>
              <w:t>c</w:t>
            </w:r>
            <w:proofErr w:type="gramEnd"/>
            <w:r w:rsidRPr="0051514E">
              <w:rPr>
                <w:rFonts w:ascii="Aptos" w:hAnsi="Aptos"/>
                <w:i/>
                <w:color w:val="404040"/>
                <w:lang w:val="fr-FR"/>
              </w:rPr>
              <w:t>_aller_a</w:t>
            </w:r>
            <w:proofErr w:type="spellEnd"/>
            <w:r w:rsidRPr="0051514E">
              <w:rPr>
                <w:rFonts w:ascii="Aptos" w:hAnsi="Aptos"/>
                <w:i/>
                <w:color w:val="404040"/>
                <w:lang w:val="fr-FR"/>
              </w:rPr>
              <w:t xml:space="preserve"> (</w:t>
            </w:r>
            <w:proofErr w:type="spellStart"/>
            <w:r w:rsidRPr="0051514E">
              <w:rPr>
                <w:rFonts w:ascii="Aptos" w:hAnsi="Aptos"/>
                <w:i/>
                <w:color w:val="404040"/>
                <w:lang w:val="fr-FR"/>
              </w:rPr>
              <w:t>bdd</w:t>
            </w:r>
            <w:proofErr w:type="spellEnd"/>
            <w:r w:rsidRPr="0051514E">
              <w:rPr>
                <w:rFonts w:ascii="Aptos" w:hAnsi="Aptos"/>
                <w:i/>
                <w:color w:val="404040"/>
                <w:lang w:val="fr-FR"/>
              </w:rPr>
              <w:t xml:space="preserve">/primitives_actions.py) — envoie un unique </w:t>
            </w:r>
            <w:proofErr w:type="spellStart"/>
            <w:r w:rsidRPr="0051514E">
              <w:rPr>
                <w:rFonts w:ascii="Aptos" w:hAnsi="Aptos"/>
                <w:i/>
                <w:color w:val="404040"/>
                <w:lang w:val="fr-FR"/>
              </w:rPr>
              <w:t>waypoint</w:t>
            </w:r>
            <w:proofErr w:type="spellEnd"/>
            <w:r w:rsidRPr="0051514E">
              <w:rPr>
                <w:rFonts w:ascii="Aptos" w:hAnsi="Aptos"/>
                <w:i/>
                <w:color w:val="404040"/>
                <w:lang w:val="fr-FR"/>
              </w:rPr>
              <w:t xml:space="preserve"> à un agent nommé</w:t>
            </w:r>
          </w:p>
        </w:tc>
      </w:tr>
    </w:tbl>
    <w:p w14:paraId="4EFE6824" w14:textId="77777777" w:rsidR="0051514E" w:rsidRPr="0054066B" w:rsidRDefault="0051514E" w:rsidP="0051514E">
      <w:pPr>
        <w:jc w:val="both"/>
        <w:rPr>
          <w:rFonts w:ascii="Aptos" w:hAnsi="Aptos"/>
          <w:lang w:val="fr-FR"/>
        </w:rPr>
      </w:pPr>
      <w:r w:rsidRPr="0051514E">
        <w:rPr>
          <w:rFonts w:ascii="Aptos" w:hAnsi="Aptos"/>
          <w:lang w:val="fr-FR"/>
        </w:rPr>
        <w:t xml:space="preserve">Les définitions </w:t>
      </w:r>
      <w:proofErr w:type="spellStart"/>
      <w:r w:rsidRPr="0051514E">
        <w:rPr>
          <w:rFonts w:ascii="Aptos" w:hAnsi="Aptos"/>
          <w:lang w:val="fr-FR"/>
        </w:rPr>
        <w:t>lotusim_msgs</w:t>
      </w:r>
      <w:proofErr w:type="spellEnd"/>
      <w:r w:rsidRPr="0051514E">
        <w:rPr>
          <w:rFonts w:ascii="Aptos" w:hAnsi="Aptos"/>
          <w:lang w:val="fr-FR"/>
        </w:rPr>
        <w:t xml:space="preserve"> (messages, service, action) ne sont pas</w:t>
      </w:r>
      <w:r w:rsidRPr="000B7633">
        <w:rPr>
          <w:rFonts w:ascii="Aptos" w:hAnsi="Aptos"/>
          <w:lang w:val="fr-FR"/>
        </w:rPr>
        <w:t xml:space="preserve"> dans ce dépôt : elles viennent du </w:t>
      </w:r>
      <w:proofErr w:type="spellStart"/>
      <w:r w:rsidRPr="000B7633">
        <w:rPr>
          <w:rFonts w:ascii="Aptos" w:hAnsi="Aptos"/>
          <w:lang w:val="fr-FR"/>
        </w:rPr>
        <w:t>workspace</w:t>
      </w:r>
      <w:proofErr w:type="spellEnd"/>
      <w:r w:rsidRPr="000B7633">
        <w:rPr>
          <w:rFonts w:ascii="Aptos" w:hAnsi="Aptos"/>
          <w:lang w:val="fr-FR"/>
        </w:rPr>
        <w:t xml:space="preserve"> ROS 2 externe qui contient </w:t>
      </w:r>
      <w:proofErr w:type="spellStart"/>
      <w:r w:rsidRPr="000B7633">
        <w:rPr>
          <w:rFonts w:ascii="Aptos" w:hAnsi="Aptos"/>
          <w:lang w:val="fr-FR"/>
        </w:rPr>
        <w:t>LOTUSim</w:t>
      </w:r>
      <w:proofErr w:type="spellEnd"/>
      <w:r w:rsidRPr="000B7633">
        <w:rPr>
          <w:rFonts w:ascii="Aptos" w:hAnsi="Aptos"/>
          <w:lang w:val="fr-FR"/>
        </w:rPr>
        <w:t xml:space="preserve"> lui-même, compilé séparément</w:t>
      </w:r>
    </w:p>
    <w:p w14:paraId="1480C4CD" w14:textId="2750BFBA" w:rsidR="00215EBE" w:rsidRDefault="00E47AB9" w:rsidP="009F72DF">
      <w:pPr>
        <w:pStyle w:val="Heading2"/>
        <w:rPr>
          <w:lang w:val="fr-FR"/>
        </w:rPr>
      </w:pPr>
      <w:bookmarkStart w:id="19" w:name="_Toc234682660"/>
      <w:r>
        <w:rPr>
          <w:lang w:val="fr-FR"/>
        </w:rPr>
        <w:t>F</w:t>
      </w:r>
      <w:r w:rsidR="00215EBE">
        <w:rPr>
          <w:lang w:val="fr-FR"/>
        </w:rPr>
        <w:t>ormats et architecture</w:t>
      </w:r>
      <w:bookmarkEnd w:id="19"/>
    </w:p>
    <w:p w14:paraId="23CF0D35" w14:textId="77777777" w:rsidR="0007565F" w:rsidRPr="0007565F" w:rsidRDefault="0007565F" w:rsidP="0007565F">
      <w:pPr>
        <w:rPr>
          <w:lang w:val="fr-FR"/>
        </w:rPr>
      </w:pPr>
      <w:r w:rsidRPr="0007565F">
        <w:rPr>
          <w:b/>
          <w:bCs/>
          <w:lang w:val="fr-FR"/>
        </w:rPr>
        <w:t>La base de connaissances en JSON</w:t>
      </w:r>
      <w:r w:rsidRPr="0007565F">
        <w:rPr>
          <w:lang w:val="fr-FR"/>
        </w:rPr>
        <w:t xml:space="preserve"> </w:t>
      </w:r>
      <w:proofErr w:type="spellStart"/>
      <w:r w:rsidRPr="0007565F">
        <w:rPr>
          <w:lang w:val="fr-FR"/>
        </w:rPr>
        <w:t>knowledge_</w:t>
      </w:r>
      <w:proofErr w:type="gramStart"/>
      <w:r w:rsidRPr="0007565F">
        <w:rPr>
          <w:lang w:val="fr-FR"/>
        </w:rPr>
        <w:t>base.json</w:t>
      </w:r>
      <w:proofErr w:type="spellEnd"/>
      <w:proofErr w:type="gramEnd"/>
      <w:r w:rsidRPr="0007565F">
        <w:rPr>
          <w:lang w:val="fr-FR"/>
        </w:rPr>
        <w:t xml:space="preserve"> doit être éditable par un humain, interprétable génériquement par le code (_</w:t>
      </w:r>
      <w:proofErr w:type="spellStart"/>
      <w:r w:rsidRPr="0007565F">
        <w:rPr>
          <w:lang w:val="fr-FR"/>
        </w:rPr>
        <w:t>make_method</w:t>
      </w:r>
      <w:proofErr w:type="spellEnd"/>
      <w:r w:rsidRPr="0007565F">
        <w:rPr>
          <w:lang w:val="fr-FR"/>
        </w:rPr>
        <w:t xml:space="preserve"> construit une </w:t>
      </w:r>
      <w:proofErr w:type="spellStart"/>
      <w:r w:rsidRPr="0007565F">
        <w:rPr>
          <w:lang w:val="fr-FR"/>
        </w:rPr>
        <w:t>closure</w:t>
      </w:r>
      <w:proofErr w:type="spellEnd"/>
      <w:r w:rsidRPr="0007565F">
        <w:rPr>
          <w:lang w:val="fr-FR"/>
        </w:rPr>
        <w:t xml:space="preserve"> à partir du dict, sans fonction dédiée par tâche), et manipulable tel quel des deux côtés du web (</w:t>
      </w:r>
      <w:proofErr w:type="spellStart"/>
      <w:r w:rsidRPr="0007565F">
        <w:rPr>
          <w:lang w:val="fr-FR"/>
        </w:rPr>
        <w:t>fetch</w:t>
      </w:r>
      <w:proofErr w:type="spellEnd"/>
      <w:r w:rsidRPr="0007565F">
        <w:rPr>
          <w:lang w:val="fr-FR"/>
        </w:rPr>
        <w:t xml:space="preserve">('/api/kb') en JS, </w:t>
      </w:r>
      <w:proofErr w:type="spellStart"/>
      <w:proofErr w:type="gramStart"/>
      <w:r w:rsidRPr="0007565F">
        <w:rPr>
          <w:lang w:val="fr-FR"/>
        </w:rPr>
        <w:t>json.load</w:t>
      </w:r>
      <w:proofErr w:type="spellEnd"/>
      <w:proofErr w:type="gramEnd"/>
      <w:r w:rsidRPr="0007565F">
        <w:rPr>
          <w:lang w:val="fr-FR"/>
        </w:rPr>
        <w:t>() en Python). JSON coche les trois sans étape de traduction.</w:t>
      </w:r>
    </w:p>
    <w:p w14:paraId="593A67D8" w14:textId="77777777" w:rsidR="0007565F" w:rsidRDefault="0007565F" w:rsidP="0007565F">
      <w:pPr>
        <w:rPr>
          <w:lang w:val="fr-FR"/>
        </w:rPr>
      </w:pPr>
      <w:r w:rsidRPr="0007565F">
        <w:rPr>
          <w:b/>
          <w:bCs/>
          <w:lang w:val="fr-FR"/>
        </w:rPr>
        <w:t>Les scénarios en Python, pas en JSON</w:t>
      </w:r>
      <w:r w:rsidRPr="0007565F">
        <w:rPr>
          <w:lang w:val="fr-FR"/>
        </w:rPr>
        <w:t xml:space="preserve"> Le champ mission doit être un </w:t>
      </w:r>
      <w:r w:rsidRPr="0007565F">
        <w:rPr>
          <w:b/>
          <w:bCs/>
          <w:lang w:val="fr-FR"/>
        </w:rPr>
        <w:t>tuple</w:t>
      </w:r>
      <w:r w:rsidRPr="0007565F">
        <w:rPr>
          <w:lang w:val="fr-FR"/>
        </w:rPr>
        <w:t xml:space="preserve"> — la forme attendue par </w:t>
      </w:r>
      <w:proofErr w:type="spellStart"/>
      <w:proofErr w:type="gramStart"/>
      <w:r w:rsidRPr="0007565F">
        <w:rPr>
          <w:lang w:val="fr-FR"/>
        </w:rPr>
        <w:t>gtpyhop.find</w:t>
      </w:r>
      <w:proofErr w:type="gramEnd"/>
      <w:r w:rsidRPr="0007565F">
        <w:rPr>
          <w:lang w:val="fr-FR"/>
        </w:rPr>
        <w:t>_plan</w:t>
      </w:r>
      <w:proofErr w:type="spellEnd"/>
      <w:r w:rsidRPr="0007565F">
        <w:rPr>
          <w:lang w:val="fr-FR"/>
        </w:rPr>
        <w:t xml:space="preserve">. JSON n'a pas de type tuple (tout devient une liste), d'où le choix de charger les scénarios via </w:t>
      </w:r>
      <w:proofErr w:type="spellStart"/>
      <w:proofErr w:type="gramStart"/>
      <w:r w:rsidRPr="0007565F">
        <w:rPr>
          <w:lang w:val="fr-FR"/>
        </w:rPr>
        <w:t>importlib.import</w:t>
      </w:r>
      <w:proofErr w:type="gramEnd"/>
      <w:r w:rsidRPr="0007565F">
        <w:rPr>
          <w:lang w:val="fr-FR"/>
        </w:rPr>
        <w:t>_</w:t>
      </w:r>
      <w:proofErr w:type="gramStart"/>
      <w:r w:rsidRPr="0007565F">
        <w:rPr>
          <w:lang w:val="fr-FR"/>
        </w:rPr>
        <w:t>module</w:t>
      </w:r>
      <w:proofErr w:type="spellEnd"/>
      <w:r w:rsidRPr="0007565F">
        <w:rPr>
          <w:lang w:val="fr-FR"/>
        </w:rPr>
        <w:t>(</w:t>
      </w:r>
      <w:proofErr w:type="gramEnd"/>
      <w:r w:rsidRPr="0007565F">
        <w:rPr>
          <w:lang w:val="fr-FR"/>
        </w:rPr>
        <w:t xml:space="preserve">) plutôt que </w:t>
      </w:r>
      <w:proofErr w:type="spellStart"/>
      <w:proofErr w:type="gramStart"/>
      <w:r w:rsidRPr="0007565F">
        <w:rPr>
          <w:lang w:val="fr-FR"/>
        </w:rPr>
        <w:t>json.load</w:t>
      </w:r>
      <w:proofErr w:type="spellEnd"/>
      <w:proofErr w:type="gramEnd"/>
      <w:r w:rsidRPr="0007565F">
        <w:rPr>
          <w:lang w:val="fr-FR"/>
        </w:rPr>
        <w:t xml:space="preserve">(). Piège associé : Python cache les imports, donc </w:t>
      </w:r>
      <w:proofErr w:type="gramStart"/>
      <w:r w:rsidRPr="0007565F">
        <w:rPr>
          <w:lang w:val="fr-FR"/>
        </w:rPr>
        <w:t>app.py::</w:t>
      </w:r>
      <w:proofErr w:type="gramEnd"/>
      <w:r w:rsidRPr="0007565F">
        <w:rPr>
          <w:lang w:val="fr-FR"/>
        </w:rPr>
        <w:t>_</w:t>
      </w:r>
      <w:proofErr w:type="spellStart"/>
      <w:r w:rsidRPr="0007565F">
        <w:rPr>
          <w:lang w:val="fr-FR"/>
        </w:rPr>
        <w:t>load_agents</w:t>
      </w:r>
      <w:proofErr w:type="spellEnd"/>
      <w:r w:rsidRPr="0007565F">
        <w:rPr>
          <w:lang w:val="fr-FR"/>
        </w:rPr>
        <w:t xml:space="preserve"> doit vider </w:t>
      </w:r>
      <w:proofErr w:type="spellStart"/>
      <w:proofErr w:type="gramStart"/>
      <w:r w:rsidRPr="0007565F">
        <w:rPr>
          <w:lang w:val="fr-FR"/>
        </w:rPr>
        <w:t>sys.modules</w:t>
      </w:r>
      <w:proofErr w:type="spellEnd"/>
      <w:proofErr w:type="gramEnd"/>
      <w:r w:rsidRPr="0007565F">
        <w:rPr>
          <w:lang w:val="fr-FR"/>
        </w:rPr>
        <w:t xml:space="preserve"> avant de recharger, sous peine de relire une version périmée.</w:t>
      </w:r>
    </w:p>
    <w:p w14:paraId="06DC5D55" w14:textId="5E8A37A6" w:rsidR="0007565F" w:rsidRDefault="00BB4A8D" w:rsidP="0007565F">
      <w:pPr>
        <w:rPr>
          <w:lang w:val="fr-FR"/>
        </w:rPr>
      </w:pPr>
      <w:r w:rsidRPr="00BB4A8D">
        <w:rPr>
          <w:b/>
          <w:bCs/>
          <w:lang w:val="fr-FR"/>
        </w:rPr>
        <w:t xml:space="preserve">Une interface sans </w:t>
      </w:r>
      <w:proofErr w:type="spellStart"/>
      <w:r w:rsidRPr="00BB4A8D">
        <w:rPr>
          <w:b/>
          <w:bCs/>
          <w:lang w:val="fr-FR"/>
        </w:rPr>
        <w:t>framework</w:t>
      </w:r>
      <w:proofErr w:type="spellEnd"/>
      <w:r w:rsidRPr="00BB4A8D">
        <w:rPr>
          <w:lang w:val="fr-FR"/>
        </w:rPr>
        <w:t xml:space="preserve"> app.py + </w:t>
      </w:r>
      <w:proofErr w:type="spellStart"/>
      <w:r w:rsidRPr="00BB4A8D">
        <w:rPr>
          <w:lang w:val="fr-FR"/>
        </w:rPr>
        <w:t>templates</w:t>
      </w:r>
      <w:proofErr w:type="spellEnd"/>
      <w:r w:rsidRPr="00BB4A8D">
        <w:rPr>
          <w:lang w:val="fr-FR"/>
        </w:rPr>
        <w:t xml:space="preserve">/index.html n'utilisent aucun </w:t>
      </w:r>
      <w:proofErr w:type="spellStart"/>
      <w:r w:rsidRPr="00BB4A8D">
        <w:rPr>
          <w:lang w:val="fr-FR"/>
        </w:rPr>
        <w:t>framework</w:t>
      </w:r>
      <w:proofErr w:type="spellEnd"/>
      <w:r w:rsidRPr="00BB4A8D">
        <w:rPr>
          <w:lang w:val="fr-FR"/>
        </w:rPr>
        <w:t xml:space="preserve"> — ni Flask/Django côté serveur (juste </w:t>
      </w:r>
      <w:proofErr w:type="spellStart"/>
      <w:proofErr w:type="gramStart"/>
      <w:r w:rsidRPr="00BB4A8D">
        <w:rPr>
          <w:lang w:val="fr-FR"/>
        </w:rPr>
        <w:t>http.server</w:t>
      </w:r>
      <w:proofErr w:type="spellEnd"/>
      <w:proofErr w:type="gramEnd"/>
      <w:r w:rsidRPr="00BB4A8D">
        <w:rPr>
          <w:lang w:val="fr-FR"/>
        </w:rPr>
        <w:t xml:space="preserve">), ni </w:t>
      </w:r>
      <w:proofErr w:type="spellStart"/>
      <w:r w:rsidRPr="00BB4A8D">
        <w:rPr>
          <w:lang w:val="fr-FR"/>
        </w:rPr>
        <w:t>React</w:t>
      </w:r>
      <w:proofErr w:type="spellEnd"/>
      <w:r w:rsidRPr="00BB4A8D">
        <w:rPr>
          <w:lang w:val="fr-FR"/>
        </w:rPr>
        <w:t xml:space="preserve"> côté client (JS natif, sans </w:t>
      </w:r>
      <w:proofErr w:type="spellStart"/>
      <w:r w:rsidRPr="00BB4A8D">
        <w:rPr>
          <w:lang w:val="fr-FR"/>
        </w:rPr>
        <w:t>build</w:t>
      </w:r>
      <w:proofErr w:type="spellEnd"/>
      <w:r w:rsidRPr="00BB4A8D">
        <w:rPr>
          <w:lang w:val="fr-FR"/>
        </w:rPr>
        <w:t xml:space="preserve">). Choix délibéré : Flask a été testé puis abandonné au profit de </w:t>
      </w:r>
      <w:proofErr w:type="spellStart"/>
      <w:proofErr w:type="gramStart"/>
      <w:r w:rsidRPr="00BB4A8D">
        <w:rPr>
          <w:lang w:val="fr-FR"/>
        </w:rPr>
        <w:t>http.server</w:t>
      </w:r>
      <w:proofErr w:type="spellEnd"/>
      <w:proofErr w:type="gramEnd"/>
      <w:r w:rsidRPr="00BB4A8D">
        <w:rPr>
          <w:lang w:val="fr-FR"/>
        </w:rPr>
        <w:t xml:space="preserve">, pour ne dépendre de rien d'installé à part. Seule exception : visualize.py </w:t>
      </w:r>
      <w:r w:rsidRPr="00BB4A8D">
        <w:rPr>
          <w:lang w:val="fr-FR"/>
        </w:rPr>
        <w:lastRenderedPageBreak/>
        <w:t>(carte post-exécution) charge Leaflet via un CDN, mais il est hors interface et non requis pour composer/lancer un scénario.</w:t>
      </w:r>
    </w:p>
    <w:p w14:paraId="05820740" w14:textId="77777777" w:rsidR="00D8521A" w:rsidRPr="009908A1" w:rsidRDefault="00D8521A" w:rsidP="00D8521A">
      <w:pPr>
        <w:pStyle w:val="Heading2"/>
        <w:rPr>
          <w:lang w:val="fr-FR"/>
        </w:rPr>
      </w:pPr>
      <w:bookmarkStart w:id="20" w:name="_Toc234682661"/>
      <w:r>
        <w:rPr>
          <w:lang w:val="fr-FR"/>
        </w:rPr>
        <w:t>Serveur http, API REST</w:t>
      </w:r>
      <w:bookmarkEnd w:id="20"/>
    </w:p>
    <w:p w14:paraId="685CE250" w14:textId="77777777" w:rsidR="00D8521A" w:rsidRPr="00510125" w:rsidRDefault="00D8521A" w:rsidP="00D8521A">
      <w:pPr>
        <w:jc w:val="both"/>
        <w:rPr>
          <w:rFonts w:ascii="Aptos" w:hAnsi="Aptos"/>
          <w:lang w:val="fr-FR"/>
        </w:rPr>
      </w:pPr>
      <w:r w:rsidRPr="00510125">
        <w:rPr>
          <w:rFonts w:ascii="Aptos" w:hAnsi="Aptos"/>
          <w:lang w:val="fr-FR"/>
        </w:rPr>
        <w:t xml:space="preserve">Le serveur HTTP de app.py expose une petite API REST en JSON, entièrement consommée par le JavaScript de </w:t>
      </w:r>
      <w:proofErr w:type="spellStart"/>
      <w:r w:rsidRPr="00510125">
        <w:rPr>
          <w:rFonts w:ascii="Aptos" w:hAnsi="Aptos"/>
          <w:lang w:val="fr-FR"/>
        </w:rPr>
        <w:t>templates</w:t>
      </w:r>
      <w:proofErr w:type="spellEnd"/>
      <w:r w:rsidRPr="00510125">
        <w:rPr>
          <w:rFonts w:ascii="Aptos" w:hAnsi="Aptos"/>
          <w:lang w:val="fr-FR"/>
        </w:rPr>
        <w:t xml:space="preserve">/index.html via </w:t>
      </w:r>
      <w:proofErr w:type="spellStart"/>
      <w:proofErr w:type="gramStart"/>
      <w:r w:rsidRPr="00510125">
        <w:rPr>
          <w:rFonts w:ascii="Aptos" w:hAnsi="Aptos"/>
          <w:lang w:val="fr-FR"/>
        </w:rPr>
        <w:t>fetch</w:t>
      </w:r>
      <w:proofErr w:type="spellEnd"/>
      <w:r w:rsidRPr="00510125">
        <w:rPr>
          <w:rFonts w:ascii="Aptos" w:hAnsi="Aptos"/>
          <w:lang w:val="fr-FR"/>
        </w:rPr>
        <w:t>(</w:t>
      </w:r>
      <w:proofErr w:type="gramEnd"/>
      <w:r w:rsidRPr="00510125">
        <w:rPr>
          <w:rFonts w:ascii="Aptos" w:hAnsi="Aptos"/>
          <w:lang w:val="fr-FR"/>
        </w:rPr>
        <w:t>). Voici les routes réellement définies dans le routeur (</w:t>
      </w:r>
      <w:proofErr w:type="gramStart"/>
      <w:r w:rsidRPr="00510125">
        <w:rPr>
          <w:rFonts w:ascii="Aptos" w:hAnsi="Aptos"/>
          <w:lang w:val="fr-FR"/>
        </w:rPr>
        <w:t>app.py::</w:t>
      </w:r>
      <w:proofErr w:type="gramEnd"/>
      <w:r w:rsidRPr="00510125">
        <w:rPr>
          <w:rFonts w:ascii="Aptos" w:hAnsi="Aptos"/>
          <w:lang w:val="fr-FR"/>
        </w:rPr>
        <w:t>_route) :</w:t>
      </w:r>
    </w:p>
    <w:tbl>
      <w:tblPr>
        <w:tblStyle w:val="GridTable4-Accent1"/>
        <w:tblW w:w="0" w:type="auto"/>
        <w:tblLook w:val="04A0" w:firstRow="1" w:lastRow="0" w:firstColumn="1" w:lastColumn="0" w:noHBand="0" w:noVBand="1"/>
      </w:tblPr>
      <w:tblGrid>
        <w:gridCol w:w="2782"/>
        <w:gridCol w:w="3294"/>
        <w:gridCol w:w="2940"/>
      </w:tblGrid>
      <w:tr w:rsidR="00D8521A" w:rsidRPr="00510125" w14:paraId="0BE9F78B" w14:textId="77777777" w:rsidTr="007840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5" w:type="dxa"/>
          </w:tcPr>
          <w:p w14:paraId="4E62FC84" w14:textId="77777777" w:rsidR="00D8521A" w:rsidRPr="00510125" w:rsidRDefault="00D8521A" w:rsidP="00784053">
            <w:pPr>
              <w:rPr>
                <w:rFonts w:ascii="Aptos" w:hAnsi="Aptos"/>
                <w:color w:val="auto"/>
                <w:lang w:val="fr-FR"/>
              </w:rPr>
            </w:pPr>
            <w:r w:rsidRPr="00510125">
              <w:rPr>
                <w:rFonts w:ascii="Aptos" w:hAnsi="Aptos"/>
                <w:color w:val="auto"/>
                <w:lang w:val="fr-FR"/>
              </w:rPr>
              <w:t>Méthode</w:t>
            </w:r>
          </w:p>
        </w:tc>
        <w:tc>
          <w:tcPr>
            <w:tcW w:w="3005" w:type="dxa"/>
          </w:tcPr>
          <w:p w14:paraId="467E2B8B" w14:textId="77777777" w:rsidR="00D8521A" w:rsidRPr="00510125" w:rsidRDefault="00D8521A" w:rsidP="00784053">
            <w:pPr>
              <w:cnfStyle w:val="100000000000" w:firstRow="1" w:lastRow="0" w:firstColumn="0" w:lastColumn="0" w:oddVBand="0" w:evenVBand="0" w:oddHBand="0" w:evenHBand="0" w:firstRowFirstColumn="0" w:firstRowLastColumn="0" w:lastRowFirstColumn="0" w:lastRowLastColumn="0"/>
              <w:rPr>
                <w:rFonts w:ascii="Aptos" w:hAnsi="Aptos"/>
                <w:color w:val="auto"/>
                <w:lang w:val="fr-FR"/>
              </w:rPr>
            </w:pPr>
            <w:r w:rsidRPr="00510125">
              <w:rPr>
                <w:rFonts w:ascii="Aptos" w:hAnsi="Aptos"/>
                <w:color w:val="auto"/>
                <w:lang w:val="fr-FR"/>
              </w:rPr>
              <w:t>Route</w:t>
            </w:r>
          </w:p>
        </w:tc>
        <w:tc>
          <w:tcPr>
            <w:tcW w:w="3006" w:type="dxa"/>
          </w:tcPr>
          <w:p w14:paraId="71595A4C" w14:textId="77777777" w:rsidR="00D8521A" w:rsidRPr="00510125" w:rsidRDefault="00D8521A" w:rsidP="00784053">
            <w:pPr>
              <w:cnfStyle w:val="100000000000" w:firstRow="1" w:lastRow="0" w:firstColumn="0" w:lastColumn="0" w:oddVBand="0" w:evenVBand="0" w:oddHBand="0" w:evenHBand="0" w:firstRowFirstColumn="0" w:firstRowLastColumn="0" w:lastRowFirstColumn="0" w:lastRowLastColumn="0"/>
              <w:rPr>
                <w:rFonts w:ascii="Aptos" w:hAnsi="Aptos"/>
                <w:color w:val="auto"/>
                <w:lang w:val="fr-FR"/>
              </w:rPr>
            </w:pPr>
            <w:r w:rsidRPr="00510125">
              <w:rPr>
                <w:rFonts w:ascii="Aptos" w:hAnsi="Aptos"/>
                <w:color w:val="auto"/>
                <w:lang w:val="fr-FR"/>
              </w:rPr>
              <w:t>Rôle</w:t>
            </w:r>
          </w:p>
        </w:tc>
      </w:tr>
      <w:tr w:rsidR="00D8521A" w:rsidRPr="00997C48" w14:paraId="38AF3CA4"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9CA528F" w14:textId="77777777" w:rsidR="00D8521A" w:rsidRPr="00510125" w:rsidRDefault="00D8521A" w:rsidP="00784053">
            <w:pPr>
              <w:rPr>
                <w:rFonts w:ascii="Aptos" w:hAnsi="Aptos"/>
                <w:lang w:val="fr-FR"/>
              </w:rPr>
            </w:pPr>
            <w:r w:rsidRPr="00510125">
              <w:rPr>
                <w:rFonts w:ascii="Aptos" w:hAnsi="Aptos"/>
                <w:lang w:val="fr-FR"/>
              </w:rPr>
              <w:t>GET</w:t>
            </w:r>
          </w:p>
        </w:tc>
        <w:tc>
          <w:tcPr>
            <w:tcW w:w="3005" w:type="dxa"/>
          </w:tcPr>
          <w:p w14:paraId="51CE013A"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w:t>
            </w:r>
          </w:p>
        </w:tc>
        <w:tc>
          <w:tcPr>
            <w:tcW w:w="3006" w:type="dxa"/>
          </w:tcPr>
          <w:p w14:paraId="671200A2"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 xml:space="preserve">Sert la page </w:t>
            </w:r>
            <w:proofErr w:type="spellStart"/>
            <w:r w:rsidRPr="00510125">
              <w:rPr>
                <w:rFonts w:ascii="Aptos" w:hAnsi="Aptos"/>
                <w:lang w:val="fr-FR"/>
              </w:rPr>
              <w:t>templates</w:t>
            </w:r>
            <w:proofErr w:type="spellEnd"/>
            <w:r w:rsidRPr="00510125">
              <w:rPr>
                <w:rFonts w:ascii="Aptos" w:hAnsi="Aptos"/>
                <w:lang w:val="fr-FR"/>
              </w:rPr>
              <w:t>/index.html</w:t>
            </w:r>
          </w:p>
        </w:tc>
      </w:tr>
      <w:tr w:rsidR="00D8521A" w:rsidRPr="00997C48" w14:paraId="0C6F02D7" w14:textId="77777777" w:rsidTr="00784053">
        <w:tc>
          <w:tcPr>
            <w:cnfStyle w:val="001000000000" w:firstRow="0" w:lastRow="0" w:firstColumn="1" w:lastColumn="0" w:oddVBand="0" w:evenVBand="0" w:oddHBand="0" w:evenHBand="0" w:firstRowFirstColumn="0" w:firstRowLastColumn="0" w:lastRowFirstColumn="0" w:lastRowLastColumn="0"/>
            <w:tcW w:w="3005" w:type="dxa"/>
          </w:tcPr>
          <w:p w14:paraId="35B627BC" w14:textId="77777777" w:rsidR="00D8521A" w:rsidRPr="00510125" w:rsidRDefault="00D8521A" w:rsidP="00784053">
            <w:pPr>
              <w:rPr>
                <w:rFonts w:ascii="Aptos" w:hAnsi="Aptos"/>
                <w:lang w:val="fr-FR"/>
              </w:rPr>
            </w:pPr>
            <w:r w:rsidRPr="00510125">
              <w:rPr>
                <w:rFonts w:ascii="Aptos" w:hAnsi="Aptos"/>
                <w:lang w:val="fr-FR"/>
              </w:rPr>
              <w:t>GET</w:t>
            </w:r>
          </w:p>
        </w:tc>
        <w:tc>
          <w:tcPr>
            <w:tcW w:w="3005" w:type="dxa"/>
          </w:tcPr>
          <w:p w14:paraId="281F2E11"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/api/scenarios</w:t>
            </w:r>
          </w:p>
        </w:tc>
        <w:tc>
          <w:tcPr>
            <w:tcW w:w="3006" w:type="dxa"/>
          </w:tcPr>
          <w:p w14:paraId="4F3702B0"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Liste les noms des scénarios disponibles (fichiers scenarios/*.</w:t>
            </w:r>
            <w:proofErr w:type="spellStart"/>
            <w:r w:rsidRPr="00510125">
              <w:rPr>
                <w:rFonts w:ascii="Aptos" w:hAnsi="Aptos"/>
                <w:lang w:val="fr-FR"/>
              </w:rPr>
              <w:t>py</w:t>
            </w:r>
            <w:proofErr w:type="spellEnd"/>
            <w:r w:rsidRPr="00510125">
              <w:rPr>
                <w:rFonts w:ascii="Aptos" w:hAnsi="Aptos"/>
                <w:lang w:val="fr-FR"/>
              </w:rPr>
              <w:t>)</w:t>
            </w:r>
          </w:p>
        </w:tc>
      </w:tr>
      <w:tr w:rsidR="00D8521A" w:rsidRPr="00997C48" w14:paraId="23A77E55"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9CCB0F9" w14:textId="77777777" w:rsidR="00D8521A" w:rsidRPr="00510125" w:rsidRDefault="00D8521A" w:rsidP="00784053">
            <w:pPr>
              <w:rPr>
                <w:rFonts w:ascii="Aptos" w:hAnsi="Aptos"/>
                <w:lang w:val="fr-FR"/>
              </w:rPr>
            </w:pPr>
            <w:r w:rsidRPr="00510125">
              <w:rPr>
                <w:rFonts w:ascii="Aptos" w:hAnsi="Aptos"/>
                <w:lang w:val="fr-FR"/>
              </w:rPr>
              <w:t>GET</w:t>
            </w:r>
          </w:p>
        </w:tc>
        <w:tc>
          <w:tcPr>
            <w:tcW w:w="3005" w:type="dxa"/>
          </w:tcPr>
          <w:p w14:paraId="5CAE0324"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/api/kb</w:t>
            </w:r>
          </w:p>
        </w:tc>
        <w:tc>
          <w:tcPr>
            <w:tcW w:w="3006" w:type="dxa"/>
          </w:tcPr>
          <w:p w14:paraId="1ABB6F3F"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 xml:space="preserve">Renvoie le contenu complet de </w:t>
            </w:r>
            <w:proofErr w:type="spellStart"/>
            <w:r w:rsidRPr="00510125">
              <w:rPr>
                <w:rFonts w:ascii="Aptos" w:hAnsi="Aptos"/>
                <w:lang w:val="fr-FR"/>
              </w:rPr>
              <w:t>knowledge_</w:t>
            </w:r>
            <w:proofErr w:type="gramStart"/>
            <w:r w:rsidRPr="00510125">
              <w:rPr>
                <w:rFonts w:ascii="Aptos" w:hAnsi="Aptos"/>
                <w:lang w:val="fr-FR"/>
              </w:rPr>
              <w:t>base.json</w:t>
            </w:r>
            <w:proofErr w:type="spellEnd"/>
            <w:proofErr w:type="gramEnd"/>
          </w:p>
        </w:tc>
      </w:tr>
      <w:tr w:rsidR="00D8521A" w:rsidRPr="00997C48" w14:paraId="57A729AE" w14:textId="77777777" w:rsidTr="00784053">
        <w:tc>
          <w:tcPr>
            <w:cnfStyle w:val="001000000000" w:firstRow="0" w:lastRow="0" w:firstColumn="1" w:lastColumn="0" w:oddVBand="0" w:evenVBand="0" w:oddHBand="0" w:evenHBand="0" w:firstRowFirstColumn="0" w:firstRowLastColumn="0" w:lastRowFirstColumn="0" w:lastRowLastColumn="0"/>
            <w:tcW w:w="3005" w:type="dxa"/>
          </w:tcPr>
          <w:p w14:paraId="6BA6506D" w14:textId="77777777" w:rsidR="00D8521A" w:rsidRPr="00510125" w:rsidRDefault="00D8521A" w:rsidP="00784053">
            <w:pPr>
              <w:rPr>
                <w:rFonts w:ascii="Aptos" w:hAnsi="Aptos"/>
                <w:lang w:val="fr-FR"/>
              </w:rPr>
            </w:pPr>
            <w:r w:rsidRPr="00510125">
              <w:rPr>
                <w:rFonts w:ascii="Aptos" w:hAnsi="Aptos"/>
                <w:lang w:val="fr-FR"/>
              </w:rPr>
              <w:t>GET</w:t>
            </w:r>
          </w:p>
        </w:tc>
        <w:tc>
          <w:tcPr>
            <w:tcW w:w="3005" w:type="dxa"/>
          </w:tcPr>
          <w:p w14:paraId="666865B9"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/api/scenario/&lt;</w:t>
            </w:r>
            <w:proofErr w:type="spellStart"/>
            <w:r w:rsidRPr="00510125">
              <w:rPr>
                <w:rFonts w:ascii="Aptos" w:hAnsi="Aptos"/>
                <w:lang w:val="fr-FR"/>
              </w:rPr>
              <w:t>name</w:t>
            </w:r>
            <w:proofErr w:type="spellEnd"/>
            <w:r w:rsidRPr="00510125">
              <w:rPr>
                <w:rFonts w:ascii="Aptos" w:hAnsi="Aptos"/>
                <w:lang w:val="fr-FR"/>
              </w:rPr>
              <w:t>&gt;</w:t>
            </w:r>
          </w:p>
        </w:tc>
        <w:tc>
          <w:tcPr>
            <w:tcW w:w="3006" w:type="dxa"/>
          </w:tcPr>
          <w:p w14:paraId="4E135B6C"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Renvoie la définition d'un scénario (agents, positions, modèle, conditions, mission)</w:t>
            </w:r>
          </w:p>
        </w:tc>
      </w:tr>
      <w:tr w:rsidR="00D8521A" w:rsidRPr="00997C48" w14:paraId="53F44EEC"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2F6E42F" w14:textId="77777777" w:rsidR="00D8521A" w:rsidRPr="00510125" w:rsidRDefault="00D8521A" w:rsidP="00784053">
            <w:pPr>
              <w:rPr>
                <w:rFonts w:ascii="Aptos" w:hAnsi="Aptos"/>
                <w:lang w:val="fr-FR"/>
              </w:rPr>
            </w:pPr>
            <w:r w:rsidRPr="00510125">
              <w:rPr>
                <w:rFonts w:ascii="Aptos" w:hAnsi="Aptos"/>
                <w:lang w:val="fr-FR"/>
              </w:rPr>
              <w:t>GET</w:t>
            </w:r>
          </w:p>
        </w:tc>
        <w:tc>
          <w:tcPr>
            <w:tcW w:w="3005" w:type="dxa"/>
          </w:tcPr>
          <w:p w14:paraId="149CAF1A"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/api/scenario/&lt;</w:t>
            </w:r>
            <w:proofErr w:type="spellStart"/>
            <w:r w:rsidRPr="00510125">
              <w:rPr>
                <w:rFonts w:ascii="Aptos" w:hAnsi="Aptos"/>
                <w:lang w:val="fr-FR"/>
              </w:rPr>
              <w:t>name</w:t>
            </w:r>
            <w:proofErr w:type="spellEnd"/>
            <w:r w:rsidRPr="00510125">
              <w:rPr>
                <w:rFonts w:ascii="Aptos" w:hAnsi="Aptos"/>
                <w:lang w:val="fr-FR"/>
              </w:rPr>
              <w:t>&gt;/plan</w:t>
            </w:r>
          </w:p>
        </w:tc>
        <w:tc>
          <w:tcPr>
            <w:tcW w:w="3006" w:type="dxa"/>
          </w:tcPr>
          <w:p w14:paraId="59F62B9F"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Calcule le plan HTN « à blanc » pour chaque agent, sans aucune exécution ROS (dry-run pur)</w:t>
            </w:r>
          </w:p>
        </w:tc>
      </w:tr>
      <w:tr w:rsidR="00D8521A" w:rsidRPr="00997C48" w14:paraId="1352E2DE" w14:textId="77777777" w:rsidTr="00784053">
        <w:tc>
          <w:tcPr>
            <w:cnfStyle w:val="001000000000" w:firstRow="0" w:lastRow="0" w:firstColumn="1" w:lastColumn="0" w:oddVBand="0" w:evenVBand="0" w:oddHBand="0" w:evenHBand="0" w:firstRowFirstColumn="0" w:firstRowLastColumn="0" w:lastRowFirstColumn="0" w:lastRowLastColumn="0"/>
            <w:tcW w:w="3005" w:type="dxa"/>
          </w:tcPr>
          <w:p w14:paraId="5E849D9B" w14:textId="77777777" w:rsidR="00D8521A" w:rsidRPr="00510125" w:rsidRDefault="00D8521A" w:rsidP="00784053">
            <w:pPr>
              <w:rPr>
                <w:rFonts w:ascii="Aptos" w:hAnsi="Aptos"/>
                <w:lang w:val="fr-FR"/>
              </w:rPr>
            </w:pPr>
            <w:r w:rsidRPr="00510125">
              <w:rPr>
                <w:rFonts w:ascii="Aptos" w:hAnsi="Aptos"/>
                <w:lang w:val="fr-FR"/>
              </w:rPr>
              <w:t>POST</w:t>
            </w:r>
          </w:p>
        </w:tc>
        <w:tc>
          <w:tcPr>
            <w:tcW w:w="3005" w:type="dxa"/>
          </w:tcPr>
          <w:p w14:paraId="209F3667"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/api/kb</w:t>
            </w:r>
          </w:p>
        </w:tc>
        <w:tc>
          <w:tcPr>
            <w:tcW w:w="3006" w:type="dxa"/>
          </w:tcPr>
          <w:p w14:paraId="16F6C0E6"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 xml:space="preserve">Écrit </w:t>
            </w:r>
            <w:proofErr w:type="spellStart"/>
            <w:r w:rsidRPr="00510125">
              <w:rPr>
                <w:rFonts w:ascii="Aptos" w:hAnsi="Aptos"/>
                <w:lang w:val="fr-FR"/>
              </w:rPr>
              <w:t>knowledge_</w:t>
            </w:r>
            <w:proofErr w:type="gramStart"/>
            <w:r w:rsidRPr="00510125">
              <w:rPr>
                <w:rFonts w:ascii="Aptos" w:hAnsi="Aptos"/>
                <w:lang w:val="fr-FR"/>
              </w:rPr>
              <w:t>base.json</w:t>
            </w:r>
            <w:proofErr w:type="spellEnd"/>
            <w:proofErr w:type="gramEnd"/>
            <w:r w:rsidRPr="00510125">
              <w:rPr>
                <w:rFonts w:ascii="Aptos" w:hAnsi="Aptos"/>
                <w:lang w:val="fr-FR"/>
              </w:rPr>
              <w:t xml:space="preserve"> puis recharge la base dans le domaine HTN actif</w:t>
            </w:r>
          </w:p>
        </w:tc>
      </w:tr>
      <w:tr w:rsidR="00D8521A" w:rsidRPr="00997C48" w14:paraId="161AB503"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DD611AC" w14:textId="77777777" w:rsidR="00D8521A" w:rsidRPr="00510125" w:rsidRDefault="00D8521A" w:rsidP="00784053">
            <w:pPr>
              <w:rPr>
                <w:rFonts w:ascii="Aptos" w:hAnsi="Aptos"/>
                <w:lang w:val="fr-FR"/>
              </w:rPr>
            </w:pPr>
            <w:r w:rsidRPr="00510125">
              <w:rPr>
                <w:rFonts w:ascii="Aptos" w:hAnsi="Aptos"/>
                <w:lang w:val="fr-FR"/>
              </w:rPr>
              <w:t>POST</w:t>
            </w:r>
          </w:p>
        </w:tc>
        <w:tc>
          <w:tcPr>
            <w:tcW w:w="3005" w:type="dxa"/>
          </w:tcPr>
          <w:p w14:paraId="4870E813"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/api/scenario/&lt;</w:t>
            </w:r>
            <w:proofErr w:type="spellStart"/>
            <w:r w:rsidRPr="00510125">
              <w:rPr>
                <w:rFonts w:ascii="Aptos" w:hAnsi="Aptos"/>
                <w:lang w:val="fr-FR"/>
              </w:rPr>
              <w:t>name</w:t>
            </w:r>
            <w:proofErr w:type="spellEnd"/>
            <w:r w:rsidRPr="00510125">
              <w:rPr>
                <w:rFonts w:ascii="Aptos" w:hAnsi="Aptos"/>
                <w:lang w:val="fr-FR"/>
              </w:rPr>
              <w:t>&gt;</w:t>
            </w:r>
          </w:p>
        </w:tc>
        <w:tc>
          <w:tcPr>
            <w:tcW w:w="3006" w:type="dxa"/>
          </w:tcPr>
          <w:p w14:paraId="2E83ECA8"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Écrit (ou crée) le fichier scenarios/&lt;</w:t>
            </w:r>
            <w:proofErr w:type="spellStart"/>
            <w:r w:rsidRPr="00510125">
              <w:rPr>
                <w:rFonts w:ascii="Aptos" w:hAnsi="Aptos"/>
                <w:lang w:val="fr-FR"/>
              </w:rPr>
              <w:t>name</w:t>
            </w:r>
            <w:proofErr w:type="spellEnd"/>
            <w:r w:rsidRPr="00510125">
              <w:rPr>
                <w:rFonts w:ascii="Aptos" w:hAnsi="Aptos"/>
                <w:lang w:val="fr-FR"/>
              </w:rPr>
              <w:t>&gt;.</w:t>
            </w:r>
            <w:proofErr w:type="spellStart"/>
            <w:r w:rsidRPr="00510125">
              <w:rPr>
                <w:rFonts w:ascii="Aptos" w:hAnsi="Aptos"/>
                <w:lang w:val="fr-FR"/>
              </w:rPr>
              <w:t>py</w:t>
            </w:r>
            <w:proofErr w:type="spellEnd"/>
            <w:r w:rsidRPr="00510125">
              <w:rPr>
                <w:rFonts w:ascii="Aptos" w:hAnsi="Aptos"/>
                <w:lang w:val="fr-FR"/>
              </w:rPr>
              <w:t xml:space="preserve"> à partir du formulaire envoyé</w:t>
            </w:r>
          </w:p>
        </w:tc>
      </w:tr>
      <w:tr w:rsidR="00D8521A" w:rsidRPr="00997C48" w14:paraId="59B97C7E" w14:textId="77777777" w:rsidTr="00784053">
        <w:tc>
          <w:tcPr>
            <w:cnfStyle w:val="001000000000" w:firstRow="0" w:lastRow="0" w:firstColumn="1" w:lastColumn="0" w:oddVBand="0" w:evenVBand="0" w:oddHBand="0" w:evenHBand="0" w:firstRowFirstColumn="0" w:firstRowLastColumn="0" w:lastRowFirstColumn="0" w:lastRowLastColumn="0"/>
            <w:tcW w:w="3005" w:type="dxa"/>
          </w:tcPr>
          <w:p w14:paraId="199EEE9D" w14:textId="77777777" w:rsidR="00D8521A" w:rsidRPr="00510125" w:rsidRDefault="00D8521A" w:rsidP="00784053">
            <w:pPr>
              <w:rPr>
                <w:rFonts w:ascii="Aptos" w:hAnsi="Aptos"/>
                <w:lang w:val="fr-FR"/>
              </w:rPr>
            </w:pPr>
            <w:r w:rsidRPr="00510125">
              <w:rPr>
                <w:rFonts w:ascii="Aptos" w:hAnsi="Aptos"/>
                <w:lang w:val="fr-FR"/>
              </w:rPr>
              <w:t>POST</w:t>
            </w:r>
          </w:p>
        </w:tc>
        <w:tc>
          <w:tcPr>
            <w:tcW w:w="3005" w:type="dxa"/>
          </w:tcPr>
          <w:p w14:paraId="0134AB32"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/api/scenario/&lt;</w:t>
            </w:r>
            <w:proofErr w:type="spellStart"/>
            <w:r w:rsidRPr="00510125">
              <w:rPr>
                <w:rFonts w:ascii="Aptos" w:hAnsi="Aptos"/>
                <w:lang w:val="fr-FR"/>
              </w:rPr>
              <w:t>name</w:t>
            </w:r>
            <w:proofErr w:type="spellEnd"/>
            <w:r w:rsidRPr="00510125">
              <w:rPr>
                <w:rFonts w:ascii="Aptos" w:hAnsi="Aptos"/>
                <w:lang w:val="fr-FR"/>
              </w:rPr>
              <w:t>&gt;/launch</w:t>
            </w:r>
          </w:p>
        </w:tc>
        <w:tc>
          <w:tcPr>
            <w:tcW w:w="3006" w:type="dxa"/>
          </w:tcPr>
          <w:p w14:paraId="5C984C71"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Lance python3 main.py &lt;</w:t>
            </w:r>
            <w:proofErr w:type="spellStart"/>
            <w:r w:rsidRPr="00510125">
              <w:rPr>
                <w:rFonts w:ascii="Aptos" w:hAnsi="Aptos"/>
                <w:lang w:val="fr-FR"/>
              </w:rPr>
              <w:t>name</w:t>
            </w:r>
            <w:proofErr w:type="spellEnd"/>
            <w:r w:rsidRPr="00510125">
              <w:rPr>
                <w:rFonts w:ascii="Aptos" w:hAnsi="Aptos"/>
                <w:lang w:val="fr-FR"/>
              </w:rPr>
              <w:t>&gt; en sous-processus séparé — le seul point d'entrée qui déclenche une exécution ROS réelle</w:t>
            </w:r>
          </w:p>
        </w:tc>
      </w:tr>
      <w:tr w:rsidR="00D8521A" w:rsidRPr="00997C48" w14:paraId="074C5919" w14:textId="77777777" w:rsidTr="00784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BE9D33A" w14:textId="77777777" w:rsidR="00D8521A" w:rsidRPr="00510125" w:rsidRDefault="00D8521A" w:rsidP="00784053">
            <w:pPr>
              <w:rPr>
                <w:rFonts w:ascii="Aptos" w:hAnsi="Aptos"/>
                <w:lang w:val="fr-FR"/>
              </w:rPr>
            </w:pPr>
            <w:r w:rsidRPr="00510125">
              <w:rPr>
                <w:rFonts w:ascii="Aptos" w:hAnsi="Aptos"/>
                <w:lang w:val="fr-FR"/>
              </w:rPr>
              <w:t>POST</w:t>
            </w:r>
          </w:p>
        </w:tc>
        <w:tc>
          <w:tcPr>
            <w:tcW w:w="3005" w:type="dxa"/>
          </w:tcPr>
          <w:p w14:paraId="14592FAA"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/api/</w:t>
            </w:r>
            <w:proofErr w:type="spellStart"/>
            <w:r w:rsidRPr="00510125">
              <w:rPr>
                <w:rFonts w:ascii="Aptos" w:hAnsi="Aptos"/>
                <w:lang w:val="fr-FR"/>
              </w:rPr>
              <w:t>generate</w:t>
            </w:r>
            <w:proofErr w:type="spellEnd"/>
            <w:r w:rsidRPr="00510125">
              <w:rPr>
                <w:rFonts w:ascii="Aptos" w:hAnsi="Aptos"/>
                <w:lang w:val="fr-FR"/>
              </w:rPr>
              <w:t>-scenario</w:t>
            </w:r>
          </w:p>
        </w:tc>
        <w:tc>
          <w:tcPr>
            <w:tcW w:w="3006" w:type="dxa"/>
          </w:tcPr>
          <w:p w14:paraId="3C864D32" w14:textId="77777777" w:rsidR="00D8521A" w:rsidRPr="00510125" w:rsidRDefault="00D8521A" w:rsidP="00784053">
            <w:pPr>
              <w:cnfStyle w:val="000000100000" w:firstRow="0" w:lastRow="0" w:firstColumn="0" w:lastColumn="0" w:oddVBand="0" w:evenVBand="0" w:oddHBand="1" w:evenHBand="0" w:firstRowFirstColumn="0" w:firstRowLastColumn="0" w:lastRowFirstColumn="0" w:lastRowLastColumn="0"/>
              <w:rPr>
                <w:rFonts w:ascii="Aptos" w:hAnsi="Aptos"/>
                <w:lang w:val="fr-FR"/>
              </w:rPr>
            </w:pPr>
            <w:r w:rsidRPr="00510125">
              <w:rPr>
                <w:rFonts w:ascii="Aptos" w:hAnsi="Aptos"/>
                <w:lang w:val="fr-FR"/>
              </w:rPr>
              <w:t>Appelle le générateur IA (§ 1.6) à partir d'une description en langage naturel</w:t>
            </w:r>
          </w:p>
        </w:tc>
      </w:tr>
      <w:tr w:rsidR="00D8521A" w:rsidRPr="00510125" w14:paraId="4EB4B35D" w14:textId="77777777" w:rsidTr="00784053">
        <w:tc>
          <w:tcPr>
            <w:cnfStyle w:val="001000000000" w:firstRow="0" w:lastRow="0" w:firstColumn="1" w:lastColumn="0" w:oddVBand="0" w:evenVBand="0" w:oddHBand="0" w:evenHBand="0" w:firstRowFirstColumn="0" w:firstRowLastColumn="0" w:lastRowFirstColumn="0" w:lastRowLastColumn="0"/>
            <w:tcW w:w="3005" w:type="dxa"/>
          </w:tcPr>
          <w:p w14:paraId="1702D712" w14:textId="77777777" w:rsidR="00D8521A" w:rsidRPr="00510125" w:rsidRDefault="00D8521A" w:rsidP="00784053">
            <w:pPr>
              <w:rPr>
                <w:rFonts w:ascii="Aptos" w:hAnsi="Aptos"/>
                <w:lang w:val="fr-FR"/>
              </w:rPr>
            </w:pPr>
            <w:r w:rsidRPr="00510125">
              <w:rPr>
                <w:rFonts w:ascii="Aptos" w:hAnsi="Aptos"/>
                <w:lang w:val="fr-FR"/>
              </w:rPr>
              <w:t>DELETE</w:t>
            </w:r>
          </w:p>
        </w:tc>
        <w:tc>
          <w:tcPr>
            <w:tcW w:w="3005" w:type="dxa"/>
          </w:tcPr>
          <w:p w14:paraId="63018FD9"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/api/scenario/&lt;</w:t>
            </w:r>
            <w:proofErr w:type="spellStart"/>
            <w:r w:rsidRPr="00510125">
              <w:rPr>
                <w:rFonts w:ascii="Aptos" w:hAnsi="Aptos"/>
                <w:lang w:val="fr-FR"/>
              </w:rPr>
              <w:t>name</w:t>
            </w:r>
            <w:proofErr w:type="spellEnd"/>
            <w:r w:rsidRPr="00510125">
              <w:rPr>
                <w:rFonts w:ascii="Aptos" w:hAnsi="Aptos"/>
                <w:lang w:val="fr-FR"/>
              </w:rPr>
              <w:t>&gt;</w:t>
            </w:r>
          </w:p>
        </w:tc>
        <w:tc>
          <w:tcPr>
            <w:tcW w:w="3006" w:type="dxa"/>
          </w:tcPr>
          <w:p w14:paraId="4DF86E85" w14:textId="77777777" w:rsidR="00D8521A" w:rsidRPr="00510125" w:rsidRDefault="00D8521A" w:rsidP="00784053">
            <w:pPr>
              <w:cnfStyle w:val="000000000000" w:firstRow="0" w:lastRow="0" w:firstColumn="0" w:lastColumn="0" w:oddVBand="0" w:evenVBand="0" w:oddHBand="0" w:evenHBand="0" w:firstRowFirstColumn="0" w:firstRowLastColumn="0" w:lastRowFirstColumn="0" w:lastRowLastColumn="0"/>
              <w:rPr>
                <w:rFonts w:ascii="Aptos" w:hAnsi="Aptos"/>
                <w:lang w:val="fr-FR"/>
              </w:rPr>
            </w:pPr>
            <w:r w:rsidRPr="00510125">
              <w:rPr>
                <w:rFonts w:ascii="Aptos" w:hAnsi="Aptos"/>
                <w:lang w:val="fr-FR"/>
              </w:rPr>
              <w:t>Supprime le fichier de scénario correspondant</w:t>
            </w:r>
          </w:p>
        </w:tc>
      </w:tr>
    </w:tbl>
    <w:p w14:paraId="63C2DCE1" w14:textId="53AF4DFF" w:rsidR="0051514E" w:rsidRDefault="00CA73B5" w:rsidP="00CA73B5">
      <w:pPr>
        <w:pStyle w:val="Heading2"/>
        <w:rPr>
          <w:lang w:val="fr-FR"/>
        </w:rPr>
      </w:pPr>
      <w:bookmarkStart w:id="21" w:name="_Toc234682662"/>
      <w:r>
        <w:rPr>
          <w:lang w:val="fr-FR"/>
        </w:rPr>
        <w:lastRenderedPageBreak/>
        <w:t xml:space="preserve">Les </w:t>
      </w:r>
      <w:proofErr w:type="spellStart"/>
      <w:r>
        <w:rPr>
          <w:lang w:val="fr-FR"/>
        </w:rPr>
        <w:t>tokens</w:t>
      </w:r>
      <w:bookmarkEnd w:id="21"/>
      <w:proofErr w:type="spellEnd"/>
    </w:p>
    <w:p w14:paraId="6B5E7DA6" w14:textId="4F725D7F" w:rsidR="00CA73B5" w:rsidRPr="00CA73B5" w:rsidRDefault="00CA73B5" w:rsidP="00CA73B5">
      <w:pPr>
        <w:rPr>
          <w:lang w:val="fr-FR"/>
        </w:rPr>
      </w:pPr>
      <w:r w:rsidRPr="00CA73B5">
        <w:rPr>
          <w:lang w:val="fr-FR"/>
        </w:rPr>
        <w:t xml:space="preserve">Dans la base de connaissances (KB) et les scénarios, on écrit parfois des cibles génériques comme __self__, __intrus__, __base__, __cible__ plutôt qu'un nom d'agent précis (agent2). Un </w:t>
      </w:r>
      <w:proofErr w:type="spellStart"/>
      <w:r w:rsidRPr="00CA73B5">
        <w:rPr>
          <w:lang w:val="fr-FR"/>
        </w:rPr>
        <w:t>token</w:t>
      </w:r>
      <w:proofErr w:type="spellEnd"/>
      <w:r w:rsidRPr="00CA73B5">
        <w:rPr>
          <w:lang w:val="fr-FR"/>
        </w:rPr>
        <w:t xml:space="preserve">, c'est un espace réservé : "n'importe qui correspond à ce rôle-là", résolu en un vrai nom d'agent </w:t>
      </w:r>
      <w:r w:rsidRPr="00CA73B5">
        <w:rPr>
          <w:b/>
          <w:bCs/>
          <w:lang w:val="fr-FR"/>
        </w:rPr>
        <w:t>au moment du calcul du plan</w:t>
      </w:r>
      <w:r w:rsidRPr="00CA73B5">
        <w:rPr>
          <w:lang w:val="fr-FR"/>
        </w:rPr>
        <w:t>, pas écrit en dur à l'avance. Ça permet d'écrire une mission générique une seule fois ("intercepte l'intrus") qui marche pour n'importe quel scénario, sans savoir à l'avance qui sera l'intrus.</w:t>
      </w:r>
    </w:p>
    <w:p w14:paraId="23073A39" w14:textId="77777777" w:rsidR="00CA73B5" w:rsidRPr="00CA73B5" w:rsidRDefault="00CA73B5" w:rsidP="00CA73B5">
      <w:pPr>
        <w:rPr>
          <w:lang w:val="fr-FR"/>
        </w:rPr>
      </w:pPr>
      <w:r w:rsidRPr="00CA73B5">
        <w:rPr>
          <w:b/>
          <w:bCs/>
          <w:lang w:val="fr-FR"/>
        </w:rPr>
        <w:t xml:space="preserve">Comment un </w:t>
      </w:r>
      <w:proofErr w:type="spellStart"/>
      <w:r w:rsidRPr="00CA73B5">
        <w:rPr>
          <w:b/>
          <w:bCs/>
          <w:lang w:val="fr-FR"/>
        </w:rPr>
        <w:t>token</w:t>
      </w:r>
      <w:proofErr w:type="spellEnd"/>
      <w:r w:rsidRPr="00CA73B5">
        <w:rPr>
          <w:b/>
          <w:bCs/>
          <w:lang w:val="fr-FR"/>
        </w:rPr>
        <w:t xml:space="preserve"> devient un agent concret — dans cet ordre :</w:t>
      </w:r>
    </w:p>
    <w:p w14:paraId="67516C5B" w14:textId="77777777" w:rsidR="00CA73B5" w:rsidRPr="00CA73B5" w:rsidRDefault="00CA73B5" w:rsidP="00CA73B5">
      <w:pPr>
        <w:numPr>
          <w:ilvl w:val="0"/>
          <w:numId w:val="10"/>
        </w:numPr>
        <w:rPr>
          <w:lang w:val="fr-FR"/>
        </w:rPr>
      </w:pPr>
      <w:r w:rsidRPr="00CA73B5">
        <w:rPr>
          <w:b/>
          <w:bCs/>
          <w:lang w:val="fr-FR"/>
        </w:rPr>
        <w:t>__self__</w:t>
      </w:r>
      <w:r w:rsidRPr="00CA73B5">
        <w:rPr>
          <w:lang w:val="fr-FR"/>
        </w:rPr>
        <w:t xml:space="preserve"> → toujours l'agent qui exécute la mission lui-même. Cas spécial, résolu en premier, pas de recherche.</w:t>
      </w:r>
    </w:p>
    <w:p w14:paraId="39B6BC1F" w14:textId="77777777" w:rsidR="00CA73B5" w:rsidRPr="00CA73B5" w:rsidRDefault="00CA73B5" w:rsidP="00CA73B5">
      <w:pPr>
        <w:numPr>
          <w:ilvl w:val="0"/>
          <w:numId w:val="10"/>
        </w:numPr>
        <w:rPr>
          <w:lang w:val="fr-FR"/>
        </w:rPr>
      </w:pPr>
      <w:proofErr w:type="spellStart"/>
      <w:r w:rsidRPr="00CA73B5">
        <w:rPr>
          <w:b/>
          <w:bCs/>
          <w:lang w:val="fr-FR"/>
        </w:rPr>
        <w:t>Override</w:t>
      </w:r>
      <w:proofErr w:type="spellEnd"/>
      <w:r w:rsidRPr="00CA73B5">
        <w:rPr>
          <w:b/>
          <w:bCs/>
          <w:lang w:val="fr-FR"/>
        </w:rPr>
        <w:t xml:space="preserve"> explicite posé sur l'agent</w:t>
      </w:r>
      <w:r w:rsidRPr="00CA73B5">
        <w:rPr>
          <w:lang w:val="fr-FR"/>
        </w:rPr>
        <w:t xml:space="preserve"> → si l'agent a, dans ses conditions, un champ qui porte exactement le nom du </w:t>
      </w:r>
      <w:proofErr w:type="spellStart"/>
      <w:r w:rsidRPr="00CA73B5">
        <w:rPr>
          <w:lang w:val="fr-FR"/>
        </w:rPr>
        <w:t>token</w:t>
      </w:r>
      <w:proofErr w:type="spellEnd"/>
      <w:r w:rsidRPr="00CA73B5">
        <w:rPr>
          <w:lang w:val="fr-FR"/>
        </w:rPr>
        <w:t xml:space="preserve"> (</w:t>
      </w:r>
      <w:proofErr w:type="gramStart"/>
      <w:r w:rsidRPr="00CA73B5">
        <w:rPr>
          <w:lang w:val="fr-FR"/>
        </w:rPr>
        <w:t>ex:</w:t>
      </w:r>
      <w:proofErr w:type="gramEnd"/>
      <w:r w:rsidRPr="00CA73B5">
        <w:rPr>
          <w:lang w:val="fr-FR"/>
        </w:rPr>
        <w:t xml:space="preserve"> </w:t>
      </w:r>
      <w:proofErr w:type="spellStart"/>
      <w:proofErr w:type="gramStart"/>
      <w:r w:rsidRPr="00CA73B5">
        <w:rPr>
          <w:lang w:val="fr-FR"/>
        </w:rPr>
        <w:t>conditions.cible</w:t>
      </w:r>
      <w:proofErr w:type="spellEnd"/>
      <w:proofErr w:type="gramEnd"/>
      <w:r w:rsidRPr="00CA73B5">
        <w:rPr>
          <w:lang w:val="fr-FR"/>
        </w:rPr>
        <w:t xml:space="preserve"> = "agent2"), c'est </w:t>
      </w:r>
      <w:r w:rsidRPr="00CA73B5">
        <w:rPr>
          <w:b/>
          <w:bCs/>
          <w:lang w:val="fr-FR"/>
        </w:rPr>
        <w:t>cette valeur qui gagne</w:t>
      </w:r>
      <w:r w:rsidRPr="00CA73B5">
        <w:rPr>
          <w:lang w:val="fr-FR"/>
        </w:rPr>
        <w:t>, toujours. C'est ce que remplit le menu déroulant "sélectionner un agent" de l'éditeur de scénario.</w:t>
      </w:r>
    </w:p>
    <w:p w14:paraId="325BBBAB" w14:textId="77777777" w:rsidR="00CA73B5" w:rsidRPr="00CA73B5" w:rsidRDefault="00CA73B5" w:rsidP="00CA73B5">
      <w:pPr>
        <w:numPr>
          <w:ilvl w:val="0"/>
          <w:numId w:val="10"/>
        </w:numPr>
        <w:rPr>
          <w:lang w:val="fr-FR"/>
        </w:rPr>
      </w:pPr>
      <w:r w:rsidRPr="00CA73B5">
        <w:rPr>
          <w:b/>
          <w:bCs/>
          <w:lang w:val="fr-FR"/>
        </w:rPr>
        <w:t>Alias dans la KB</w:t>
      </w:r>
      <w:r w:rsidRPr="00CA73B5">
        <w:rPr>
          <w:lang w:val="fr-FR"/>
        </w:rPr>
        <w:t xml:space="preserve"> (</w:t>
      </w:r>
      <w:proofErr w:type="spellStart"/>
      <w:r w:rsidRPr="00CA73B5">
        <w:rPr>
          <w:lang w:val="fr-FR"/>
        </w:rPr>
        <w:t>resolve_tokens</w:t>
      </w:r>
      <w:proofErr w:type="spellEnd"/>
      <w:r w:rsidRPr="00CA73B5">
        <w:rPr>
          <w:lang w:val="fr-FR"/>
        </w:rPr>
        <w:t>) → si pas d'</w:t>
      </w:r>
      <w:proofErr w:type="spellStart"/>
      <w:r w:rsidRPr="00CA73B5">
        <w:rPr>
          <w:lang w:val="fr-FR"/>
        </w:rPr>
        <w:t>override</w:t>
      </w:r>
      <w:proofErr w:type="spellEnd"/>
      <w:r w:rsidRPr="00CA73B5">
        <w:rPr>
          <w:lang w:val="fr-FR"/>
        </w:rPr>
        <w:t xml:space="preserve">, on regarde si le </w:t>
      </w:r>
      <w:proofErr w:type="spellStart"/>
      <w:r w:rsidRPr="00CA73B5">
        <w:rPr>
          <w:lang w:val="fr-FR"/>
        </w:rPr>
        <w:t>token</w:t>
      </w:r>
      <w:proofErr w:type="spellEnd"/>
      <w:r w:rsidRPr="00CA73B5">
        <w:rPr>
          <w:lang w:val="fr-FR"/>
        </w:rPr>
        <w:t xml:space="preserve"> a un alias déclaré dans la KB (</w:t>
      </w:r>
      <w:proofErr w:type="gramStart"/>
      <w:r w:rsidRPr="00CA73B5">
        <w:rPr>
          <w:lang w:val="fr-FR"/>
        </w:rPr>
        <w:t>ex:</w:t>
      </w:r>
      <w:proofErr w:type="gramEnd"/>
      <w:r w:rsidRPr="00CA73B5">
        <w:rPr>
          <w:lang w:val="fr-FR"/>
        </w:rPr>
        <w:t xml:space="preserve"> "__cible__" → "__</w:t>
      </w:r>
      <w:proofErr w:type="spellStart"/>
      <w:r w:rsidRPr="00CA73B5">
        <w:rPr>
          <w:lang w:val="fr-FR"/>
        </w:rPr>
        <w:t>any</w:t>
      </w:r>
      <w:proofErr w:type="spellEnd"/>
      <w:r w:rsidRPr="00CA73B5">
        <w:rPr>
          <w:lang w:val="fr-FR"/>
        </w:rPr>
        <w:t>__").</w:t>
      </w:r>
    </w:p>
    <w:p w14:paraId="043B50C3" w14:textId="77777777" w:rsidR="00CA73B5" w:rsidRPr="00CA73B5" w:rsidRDefault="00CA73B5" w:rsidP="00CA73B5">
      <w:pPr>
        <w:numPr>
          <w:ilvl w:val="0"/>
          <w:numId w:val="10"/>
        </w:numPr>
        <w:rPr>
          <w:lang w:val="fr-FR"/>
        </w:rPr>
      </w:pPr>
      <w:r w:rsidRPr="00CA73B5">
        <w:rPr>
          <w:b/>
          <w:bCs/>
          <w:lang w:val="fr-FR"/>
        </w:rPr>
        <w:t>Résolution automatique</w:t>
      </w:r>
      <w:r w:rsidRPr="00CA73B5">
        <w:rPr>
          <w:lang w:val="fr-FR"/>
        </w:rPr>
        <w:t xml:space="preserve"> (si toujours rien trouvé) — dans cet ordre :</w:t>
      </w:r>
    </w:p>
    <w:p w14:paraId="729600CF" w14:textId="77777777" w:rsidR="00CA73B5" w:rsidRPr="00CA73B5" w:rsidRDefault="00CA73B5" w:rsidP="00CA73B5">
      <w:pPr>
        <w:numPr>
          <w:ilvl w:val="1"/>
          <w:numId w:val="10"/>
        </w:numPr>
        <w:rPr>
          <w:lang w:val="fr-FR"/>
        </w:rPr>
      </w:pPr>
      <w:proofErr w:type="gramStart"/>
      <w:r w:rsidRPr="00CA73B5">
        <w:rPr>
          <w:lang w:val="fr-FR"/>
        </w:rPr>
        <w:t>un</w:t>
      </w:r>
      <w:proofErr w:type="gramEnd"/>
      <w:r w:rsidRPr="00CA73B5">
        <w:rPr>
          <w:lang w:val="fr-FR"/>
        </w:rPr>
        <w:t xml:space="preserve"> agent dont le </w:t>
      </w:r>
      <w:r w:rsidRPr="00CA73B5">
        <w:rPr>
          <w:b/>
          <w:bCs/>
          <w:lang w:val="fr-FR"/>
        </w:rPr>
        <w:t>nom</w:t>
      </w:r>
      <w:r w:rsidRPr="00CA73B5">
        <w:rPr>
          <w:lang w:val="fr-FR"/>
        </w:rPr>
        <w:t xml:space="preserve"> contient le mot du </w:t>
      </w:r>
      <w:proofErr w:type="spellStart"/>
      <w:r w:rsidRPr="00CA73B5">
        <w:rPr>
          <w:lang w:val="fr-FR"/>
        </w:rPr>
        <w:t>token</w:t>
      </w:r>
      <w:proofErr w:type="spellEnd"/>
      <w:r w:rsidRPr="00CA73B5">
        <w:rPr>
          <w:lang w:val="fr-FR"/>
        </w:rPr>
        <w:t>,</w:t>
      </w:r>
    </w:p>
    <w:p w14:paraId="7FA9F956" w14:textId="77777777" w:rsidR="00CA73B5" w:rsidRPr="00CA73B5" w:rsidRDefault="00CA73B5" w:rsidP="00CA73B5">
      <w:pPr>
        <w:numPr>
          <w:ilvl w:val="1"/>
          <w:numId w:val="10"/>
        </w:numPr>
        <w:rPr>
          <w:lang w:val="fr-FR"/>
        </w:rPr>
      </w:pPr>
      <w:proofErr w:type="gramStart"/>
      <w:r w:rsidRPr="00CA73B5">
        <w:rPr>
          <w:lang w:val="fr-FR"/>
        </w:rPr>
        <w:t>sinon</w:t>
      </w:r>
      <w:proofErr w:type="gramEnd"/>
      <w:r w:rsidRPr="00CA73B5">
        <w:rPr>
          <w:lang w:val="fr-FR"/>
        </w:rPr>
        <w:t xml:space="preserve"> un agent dont le </w:t>
      </w:r>
      <w:r w:rsidRPr="00CA73B5">
        <w:rPr>
          <w:b/>
          <w:bCs/>
          <w:lang w:val="fr-FR"/>
        </w:rPr>
        <w:t>rôle</w:t>
      </w:r>
      <w:r w:rsidRPr="00CA73B5">
        <w:rPr>
          <w:lang w:val="fr-FR"/>
        </w:rPr>
        <w:t> ou le </w:t>
      </w:r>
      <w:proofErr w:type="spellStart"/>
      <w:r w:rsidRPr="00CA73B5">
        <w:rPr>
          <w:b/>
          <w:bCs/>
          <w:lang w:val="fr-FR"/>
        </w:rPr>
        <w:t>kind</w:t>
      </w:r>
      <w:proofErr w:type="spellEnd"/>
      <w:r w:rsidRPr="00CA73B5">
        <w:rPr>
          <w:lang w:val="fr-FR"/>
        </w:rPr>
        <w:t> correspond,</w:t>
      </w:r>
    </w:p>
    <w:p w14:paraId="36CF4710" w14:textId="77777777" w:rsidR="00CA73B5" w:rsidRPr="00CA73B5" w:rsidRDefault="00CA73B5" w:rsidP="00CA73B5">
      <w:pPr>
        <w:numPr>
          <w:ilvl w:val="1"/>
          <w:numId w:val="10"/>
        </w:numPr>
        <w:rPr>
          <w:lang w:val="fr-FR"/>
        </w:rPr>
      </w:pPr>
      <w:proofErr w:type="gramStart"/>
      <w:r w:rsidRPr="00CA73B5">
        <w:rPr>
          <w:lang w:val="fr-FR"/>
        </w:rPr>
        <w:t>sinon</w:t>
      </w:r>
      <w:proofErr w:type="gramEnd"/>
      <w:r w:rsidRPr="00CA73B5">
        <w:rPr>
          <w:lang w:val="fr-FR"/>
        </w:rPr>
        <w:t xml:space="preserve"> un agent qui porte un </w:t>
      </w:r>
      <w:r w:rsidRPr="00CA73B5">
        <w:rPr>
          <w:b/>
          <w:bCs/>
          <w:lang w:val="fr-FR"/>
        </w:rPr>
        <w:t>marqueur booléen</w:t>
      </w:r>
      <w:r w:rsidRPr="00CA73B5">
        <w:rPr>
          <w:lang w:val="fr-FR"/>
        </w:rPr>
        <w:t> </w:t>
      </w:r>
      <w:proofErr w:type="spellStart"/>
      <w:r w:rsidRPr="00CA73B5">
        <w:rPr>
          <w:lang w:val="fr-FR"/>
        </w:rPr>
        <w:t>is_xxx</w:t>
      </w:r>
      <w:proofErr w:type="spellEnd"/>
      <w:r w:rsidRPr="00CA73B5">
        <w:rPr>
          <w:lang w:val="fr-FR"/>
        </w:rPr>
        <w:t> (</w:t>
      </w:r>
      <w:proofErr w:type="gramStart"/>
      <w:r w:rsidRPr="00CA73B5">
        <w:rPr>
          <w:lang w:val="fr-FR"/>
        </w:rPr>
        <w:t>ex:</w:t>
      </w:r>
      <w:proofErr w:type="gramEnd"/>
      <w:r w:rsidRPr="00CA73B5">
        <w:rPr>
          <w:lang w:val="fr-FR"/>
        </w:rPr>
        <w:t> __vip__ → cherche </w:t>
      </w:r>
      <w:proofErr w:type="spellStart"/>
      <w:r w:rsidRPr="00CA73B5">
        <w:rPr>
          <w:lang w:val="fr-FR"/>
        </w:rPr>
        <w:t>conditions.is_vip</w:t>
      </w:r>
      <w:proofErr w:type="spellEnd"/>
      <w:r w:rsidRPr="00CA73B5">
        <w:rPr>
          <w:lang w:val="fr-FR"/>
        </w:rPr>
        <w:t xml:space="preserve"> = </w:t>
      </w:r>
      <w:proofErr w:type="spellStart"/>
      <w:r w:rsidRPr="00CA73B5">
        <w:rPr>
          <w:lang w:val="fr-FR"/>
        </w:rPr>
        <w:t>true</w:t>
      </w:r>
      <w:proofErr w:type="spellEnd"/>
      <w:r w:rsidRPr="00CA73B5">
        <w:rPr>
          <w:lang w:val="fr-FR"/>
        </w:rPr>
        <w:t>),</w:t>
      </w:r>
    </w:p>
    <w:p w14:paraId="48E5FD2A" w14:textId="77777777" w:rsidR="00CA73B5" w:rsidRPr="00CA73B5" w:rsidRDefault="00CA73B5" w:rsidP="00CA73B5">
      <w:pPr>
        <w:numPr>
          <w:ilvl w:val="1"/>
          <w:numId w:val="10"/>
        </w:numPr>
        <w:rPr>
          <w:lang w:val="fr-FR"/>
        </w:rPr>
      </w:pPr>
      <w:proofErr w:type="gramStart"/>
      <w:r w:rsidRPr="00CA73B5">
        <w:rPr>
          <w:lang w:val="fr-FR"/>
        </w:rPr>
        <w:t>et</w:t>
      </w:r>
      <w:proofErr w:type="gramEnd"/>
      <w:r w:rsidRPr="00CA73B5">
        <w:rPr>
          <w:lang w:val="fr-FR"/>
        </w:rPr>
        <w:t xml:space="preserve"> si plusieurs candidats correspondent, celui </w:t>
      </w:r>
      <w:r w:rsidRPr="00CA73B5">
        <w:rPr>
          <w:b/>
          <w:bCs/>
          <w:lang w:val="fr-FR"/>
        </w:rPr>
        <w:t>le plus proche</w:t>
      </w:r>
      <w:r w:rsidRPr="00CA73B5">
        <w:rPr>
          <w:lang w:val="fr-FR"/>
        </w:rPr>
        <w:t> de l'agent qui pose la question.</w:t>
      </w:r>
    </w:p>
    <w:p w14:paraId="2842B40F" w14:textId="6B8D5AE0" w:rsidR="00CA73B5" w:rsidRPr="00CA73B5" w:rsidRDefault="00CA73B5" w:rsidP="00CA73B5">
      <w:pPr>
        <w:rPr>
          <w:lang w:val="fr-FR"/>
        </w:rPr>
      </w:pPr>
      <w:r w:rsidRPr="00CA73B5">
        <w:rPr>
          <w:b/>
          <w:bCs/>
          <w:lang w:val="fr-FR"/>
        </w:rPr>
        <w:t>Cas particuliers</w:t>
      </w:r>
      <w:r w:rsidRPr="00CA73B5">
        <w:rPr>
          <w:lang w:val="fr-FR"/>
        </w:rPr>
        <w:t xml:space="preserve"> : __</w:t>
      </w:r>
      <w:proofErr w:type="spellStart"/>
      <w:r w:rsidRPr="00CA73B5">
        <w:rPr>
          <w:lang w:val="fr-FR"/>
        </w:rPr>
        <w:t>base_position</w:t>
      </w:r>
      <w:proofErr w:type="spellEnd"/>
      <w:r w:rsidRPr="00CA73B5">
        <w:rPr>
          <w:lang w:val="fr-FR"/>
        </w:rPr>
        <w:t xml:space="preserve">__/__destination__ ne résolvent pas vers un agent mais vers une </w:t>
      </w:r>
      <w:r w:rsidRPr="00CA73B5">
        <w:rPr>
          <w:b/>
          <w:bCs/>
          <w:lang w:val="fr-FR"/>
        </w:rPr>
        <w:t>position</w:t>
      </w:r>
      <w:r w:rsidRPr="00CA73B5">
        <w:rPr>
          <w:lang w:val="fr-FR"/>
        </w:rPr>
        <w:t xml:space="preserve"> (</w:t>
      </w:r>
      <w:proofErr w:type="spellStart"/>
      <w:r w:rsidRPr="00CA73B5">
        <w:rPr>
          <w:lang w:val="fr-FR"/>
        </w:rPr>
        <w:t>lat</w:t>
      </w:r>
      <w:proofErr w:type="spellEnd"/>
      <w:r w:rsidRPr="00CA73B5">
        <w:rPr>
          <w:lang w:val="fr-FR"/>
        </w:rPr>
        <w:t>/</w:t>
      </w:r>
      <w:proofErr w:type="spellStart"/>
      <w:r w:rsidRPr="00CA73B5">
        <w:rPr>
          <w:lang w:val="fr-FR"/>
        </w:rPr>
        <w:t>lon</w:t>
      </w:r>
      <w:proofErr w:type="spellEnd"/>
      <w:r w:rsidRPr="00CA73B5">
        <w:rPr>
          <w:lang w:val="fr-FR"/>
        </w:rPr>
        <w:t>) — cherchée dans les conditions de l'agent, puis dans celles des autres, puis via un agent __base__ si rien trouvé.</w:t>
      </w:r>
    </w:p>
    <w:p w14:paraId="1F1598BE" w14:textId="64C03CE4" w:rsidR="0040699E" w:rsidRPr="007F3C80" w:rsidRDefault="0040699E" w:rsidP="0040699E">
      <w:pPr>
        <w:pStyle w:val="Heading1"/>
        <w:rPr>
          <w:lang w:val="fr-FR"/>
        </w:rPr>
      </w:pPr>
      <w:bookmarkStart w:id="22" w:name="_Toc234682663"/>
      <w:r w:rsidRPr="007F3C80">
        <w:rPr>
          <w:lang w:val="fr-FR"/>
        </w:rPr>
        <w:t>Partie 4 — Limites et améliorations</w:t>
      </w:r>
      <w:bookmarkEnd w:id="22"/>
    </w:p>
    <w:p w14:paraId="12CAAAD1" w14:textId="09130580" w:rsidR="00D468F1" w:rsidRPr="00D468F1" w:rsidRDefault="00977CF7" w:rsidP="00977CF7">
      <w:pPr>
        <w:pStyle w:val="Heading2"/>
        <w:rPr>
          <w:lang w:val="fr-FR"/>
        </w:rPr>
      </w:pPr>
      <w:bookmarkStart w:id="23" w:name="_Toc234682664"/>
      <w:r>
        <w:rPr>
          <w:lang w:val="fr-FR"/>
        </w:rPr>
        <w:t xml:space="preserve">HTN - </w:t>
      </w:r>
      <w:r w:rsidR="00D468F1">
        <w:rPr>
          <w:lang w:val="fr-FR"/>
        </w:rPr>
        <w:t>Appel récurrent</w:t>
      </w:r>
      <w:bookmarkEnd w:id="23"/>
    </w:p>
    <w:p w14:paraId="6ED50192" w14:textId="3E33DF78" w:rsidR="00434F12" w:rsidRPr="003F0C65" w:rsidRDefault="00434F12" w:rsidP="00434F12">
      <w:pPr>
        <w:rPr>
          <w:lang w:val="fr-FR"/>
        </w:rPr>
      </w:pPr>
      <w:r w:rsidRPr="00434F12">
        <w:rPr>
          <w:b/>
          <w:bCs/>
          <w:lang w:val="fr-FR"/>
        </w:rPr>
        <w:t>Le problème, en simple :</w:t>
      </w:r>
      <w:r w:rsidRPr="00434F12">
        <w:rPr>
          <w:lang w:val="fr-FR"/>
        </w:rPr>
        <w:t xml:space="preserve"> Aujourd'hui, dès qu'un bateau surveillé bouge un peu </w:t>
      </w:r>
      <w:r w:rsidR="00434F86">
        <w:rPr>
          <w:lang w:val="fr-FR"/>
        </w:rPr>
        <w:t xml:space="preserve">- </w:t>
      </w:r>
      <w:r w:rsidRPr="00434F12">
        <w:rPr>
          <w:lang w:val="fr-FR"/>
        </w:rPr>
        <w:t xml:space="preserve">même de quelques centimètres </w:t>
      </w:r>
      <w:r w:rsidR="00434F86">
        <w:rPr>
          <w:lang w:val="fr-FR"/>
        </w:rPr>
        <w:t>-</w:t>
      </w:r>
      <w:r w:rsidR="00C85ACA">
        <w:rPr>
          <w:lang w:val="fr-FR"/>
        </w:rPr>
        <w:t xml:space="preserve">, ou alors qu’il ne passe rien </w:t>
      </w:r>
      <w:r w:rsidR="00434F86">
        <w:rPr>
          <w:lang w:val="fr-FR"/>
        </w:rPr>
        <w:t>– HTN rappelé toutes les 5secondes -</w:t>
      </w:r>
      <w:r w:rsidRPr="00434F12">
        <w:rPr>
          <w:lang w:val="fr-FR"/>
        </w:rPr>
        <w:t xml:space="preserve"> le système recalcule tout le plan. Pour une mission comme "suivre un bateau", la cible bouge en permanence, donc le plan est recalculé en permanence, </w:t>
      </w:r>
      <w:r w:rsidRPr="00434F12">
        <w:rPr>
          <w:lang w:val="fr-FR"/>
        </w:rPr>
        <w:lastRenderedPageBreak/>
        <w:t>alors que dans l'écrasante majorité des cas, ce recalcul ne change rien à la décision (le bateau continue juste de suivre, comme avant).</w:t>
      </w:r>
    </w:p>
    <w:p w14:paraId="7CAA291C" w14:textId="77777777" w:rsidR="00434F12" w:rsidRPr="00434F12" w:rsidRDefault="00434F12" w:rsidP="00434F12">
      <w:pPr>
        <w:rPr>
          <w:lang w:val="fr-FR"/>
        </w:rPr>
      </w:pPr>
      <w:r w:rsidRPr="00434F12">
        <w:rPr>
          <w:lang w:val="fr-FR"/>
        </w:rPr>
        <w:t xml:space="preserve">Il existe bien un petit filtre qui évite d'envoyer une commande au bateau si le mouvement est trop petit — mais ce filtre agit </w:t>
      </w:r>
      <w:r w:rsidRPr="00434F12">
        <w:rPr>
          <w:b/>
          <w:bCs/>
          <w:lang w:val="fr-FR"/>
        </w:rPr>
        <w:t>après</w:t>
      </w:r>
      <w:r w:rsidRPr="00434F12">
        <w:rPr>
          <w:lang w:val="fr-FR"/>
        </w:rPr>
        <w:t xml:space="preserve"> le recalcul. Le recalcul lui-même, coûteux, a déjà eu lieu pour rien.</w:t>
      </w:r>
    </w:p>
    <w:p w14:paraId="26F806BE" w14:textId="77777777" w:rsidR="00434F12" w:rsidRPr="00434F12" w:rsidRDefault="00434F12" w:rsidP="00434F12">
      <w:pPr>
        <w:rPr>
          <w:lang w:val="fr-FR"/>
        </w:rPr>
      </w:pPr>
      <w:r w:rsidRPr="00434F12">
        <w:rPr>
          <w:b/>
          <w:bCs/>
          <w:lang w:val="fr-FR"/>
        </w:rPr>
        <w:t>L'idée d'amélioration :</w:t>
      </w:r>
      <w:r w:rsidRPr="00434F12">
        <w:rPr>
          <w:lang w:val="fr-FR"/>
        </w:rPr>
        <w:t xml:space="preserve"> ne recalculer le plan que quand un mouvement </w:t>
      </w:r>
      <w:r w:rsidRPr="00434F12">
        <w:rPr>
          <w:b/>
          <w:bCs/>
          <w:lang w:val="fr-FR"/>
        </w:rPr>
        <w:t>change réellement quelque chose</w:t>
      </w:r>
      <w:r w:rsidRPr="00434F12">
        <w:rPr>
          <w:lang w:val="fr-FR"/>
        </w:rPr>
        <w:t xml:space="preserve"> — typiquement, quand une distance passe sous (ou au-dessus) d'un seuil important (par exemple : "l'ennemi est maintenant trop proche"). Tant qu'aucun seuil n'est franchi, pas besoin de redemander une décision — le bateau continue simplement ce qu'il faisait.</w:t>
      </w:r>
    </w:p>
    <w:p w14:paraId="14276C56" w14:textId="77777777" w:rsidR="00434F12" w:rsidRPr="00434F12" w:rsidRDefault="00434F12" w:rsidP="00434F12">
      <w:pPr>
        <w:rPr>
          <w:lang w:val="fr-FR"/>
        </w:rPr>
      </w:pPr>
      <w:r w:rsidRPr="00434F12">
        <w:rPr>
          <w:lang w:val="fr-FR"/>
        </w:rPr>
        <w:t xml:space="preserve">Concrètement, ça voudrait dire ajouter une petite vérification qui tourne en continu, en parallèle : elle regarde si un seuil vient d'être franchi, et c'est </w:t>
      </w:r>
      <w:r w:rsidRPr="00434F12">
        <w:rPr>
          <w:b/>
          <w:bCs/>
          <w:lang w:val="fr-FR"/>
        </w:rPr>
        <w:t>seulement à ce moment-là</w:t>
      </w:r>
      <w:r w:rsidRPr="00434F12">
        <w:rPr>
          <w:lang w:val="fr-FR"/>
        </w:rPr>
        <w:t xml:space="preserve"> qu'elle prévient le système de décision (le HTN) qu'il doit se repencher sur la situation. Le reste du temps, le bateau continue son mouvement sans qu'on redemande une décision à chaque instant.</w:t>
      </w:r>
    </w:p>
    <w:p w14:paraId="4773D364" w14:textId="77777777" w:rsidR="00434F12" w:rsidRPr="00434F12" w:rsidRDefault="00434F12" w:rsidP="00434F12">
      <w:pPr>
        <w:rPr>
          <w:lang w:val="fr-FR"/>
        </w:rPr>
      </w:pPr>
      <w:r w:rsidRPr="00434F12">
        <w:rPr>
          <w:b/>
          <w:bCs/>
          <w:lang w:val="fr-FR"/>
        </w:rPr>
        <w:t>Bénéfice attendu :</w:t>
      </w:r>
      <w:r w:rsidRPr="00434F12">
        <w:rPr>
          <w:lang w:val="fr-FR"/>
        </w:rPr>
        <w:t xml:space="preserve"> beaucoup moins de recalculs inutiles, donc un système plus léger et plus réactif sur ce qui compte vraiment (les vrais changements de situation), sans rien perdre en fiabilité.</w:t>
      </w:r>
    </w:p>
    <w:p w14:paraId="26DEFD22" w14:textId="245A792D" w:rsidR="0040699E" w:rsidRDefault="00434F12" w:rsidP="000C4B00">
      <w:pPr>
        <w:rPr>
          <w:lang w:val="fr-FR"/>
        </w:rPr>
      </w:pPr>
      <w:r w:rsidRPr="00434F12">
        <w:rPr>
          <w:b/>
          <w:bCs/>
          <w:lang w:val="fr-FR"/>
        </w:rPr>
        <w:t>Limite de cette amélioration à elle seule :</w:t>
      </w:r>
      <w:r w:rsidRPr="00434F12">
        <w:rPr>
          <w:lang w:val="fr-FR"/>
        </w:rPr>
        <w:t xml:space="preserve"> ça réduit le nombre de fois où on redemande une décision, mais ça ne change pas la façon dont le suivi lui-même se déroule au jour le jour (toujours des petits déplacements ponctuels plutôt qu'un vrai mouvement continu — voir l'amélioration précédente sur ce point). Les deux vont ensemble.</w:t>
      </w:r>
    </w:p>
    <w:p w14:paraId="6CDA6E74" w14:textId="0803AD44" w:rsidR="00D468F1" w:rsidRPr="003F0C65" w:rsidRDefault="00977CF7" w:rsidP="00977CF7">
      <w:pPr>
        <w:pStyle w:val="Heading2"/>
        <w:rPr>
          <w:lang w:val="fr-FR"/>
        </w:rPr>
      </w:pPr>
      <w:bookmarkStart w:id="24" w:name="_Toc234682665"/>
      <w:r>
        <w:rPr>
          <w:lang w:val="fr-FR"/>
        </w:rPr>
        <w:t xml:space="preserve">HTN - </w:t>
      </w:r>
      <w:r w:rsidR="00F1609A" w:rsidRPr="003F0C65">
        <w:rPr>
          <w:lang w:val="fr-FR"/>
        </w:rPr>
        <w:t>Limite</w:t>
      </w:r>
      <w:bookmarkEnd w:id="24"/>
    </w:p>
    <w:p w14:paraId="679B3A7A" w14:textId="77777777" w:rsidR="00B22094" w:rsidRPr="00B22094" w:rsidRDefault="00B22094" w:rsidP="00B22094">
      <w:pPr>
        <w:rPr>
          <w:lang w:val="fr-FR"/>
        </w:rPr>
      </w:pPr>
      <w:proofErr w:type="spellStart"/>
      <w:proofErr w:type="gramStart"/>
      <w:r w:rsidRPr="00B22094">
        <w:rPr>
          <w:lang w:val="fr-FR"/>
        </w:rPr>
        <w:t>find</w:t>
      </w:r>
      <w:proofErr w:type="gramEnd"/>
      <w:r w:rsidRPr="00B22094">
        <w:rPr>
          <w:lang w:val="fr-FR"/>
        </w:rPr>
        <w:t>_plan</w:t>
      </w:r>
      <w:proofErr w:type="spellEnd"/>
      <w:r w:rsidRPr="00B22094">
        <w:rPr>
          <w:lang w:val="fr-FR"/>
        </w:rPr>
        <w:t xml:space="preserve"> est une recherche (arbre de méthodes/sous-tâches, avec retours en arrière) — pas un calcul instantané. Ce n'est pas fait pour tourner des dizaines de fois par seconde, mais pour être appelé quand une vraie décision doit être reconsidérée.</w:t>
      </w:r>
    </w:p>
    <w:p w14:paraId="491F423F" w14:textId="77777777" w:rsidR="00B22094" w:rsidRPr="00B22094" w:rsidRDefault="00B22094" w:rsidP="00B22094">
      <w:pPr>
        <w:rPr>
          <w:lang w:val="fr-FR"/>
        </w:rPr>
      </w:pPr>
      <w:r w:rsidRPr="00B22094">
        <w:rPr>
          <w:lang w:val="fr-FR"/>
        </w:rPr>
        <w:t xml:space="preserve">Or aujourd'hui, chaque agent replanifie </w:t>
      </w:r>
      <w:r w:rsidRPr="00B22094">
        <w:rPr>
          <w:b/>
          <w:bCs/>
          <w:lang w:val="fr-FR"/>
        </w:rPr>
        <w:t>entièrement, à chaque réveil</w:t>
      </w:r>
      <w:r w:rsidRPr="00B22094">
        <w:rPr>
          <w:lang w:val="fr-FR"/>
        </w:rPr>
        <w:t>, sans mémoire du plan précédent — et pour une mission comme "suivre", ça se déclenche très souvent (vu plus haut).</w:t>
      </w:r>
    </w:p>
    <w:p w14:paraId="4F3D4241" w14:textId="77777777" w:rsidR="00B22094" w:rsidRPr="00B22094" w:rsidRDefault="00B22094" w:rsidP="00B22094">
      <w:pPr>
        <w:rPr>
          <w:lang w:val="fr-FR"/>
        </w:rPr>
      </w:pPr>
      <w:r w:rsidRPr="00B22094">
        <w:rPr>
          <w:lang w:val="fr-FR"/>
        </w:rPr>
        <w:t>Avec plus d'agents, ça se multiplie plutôt que s'additionner : plus de threads qui veulent recalculer en même temps (le GIL les met en file, pas en vrai parallèle), et plus d'agents surveillés = plus de réveils en cascade (un mouvement peut réveiller plusieurs agents à la fois).</w:t>
      </w:r>
    </w:p>
    <w:p w14:paraId="29E1A001" w14:textId="1098A0CB" w:rsidR="00F1609A" w:rsidRPr="00B22094" w:rsidRDefault="00B22094" w:rsidP="00F1609A">
      <w:pPr>
        <w:rPr>
          <w:lang w:val="fr-FR"/>
        </w:rPr>
      </w:pPr>
      <w:r w:rsidRPr="00B22094">
        <w:rPr>
          <w:b/>
          <w:bCs/>
          <w:lang w:val="fr-FR"/>
        </w:rPr>
        <w:t>Conclusion :</w:t>
      </w:r>
      <w:r w:rsidRPr="00B22094">
        <w:rPr>
          <w:lang w:val="fr-FR"/>
        </w:rPr>
        <w:t xml:space="preserve"> aujourd'hui invisible (peu d'agents, peu d'événements), mais rien ne borne ce coût à l'échelle — un pic d'événements simultanés peut accumuler des </w:t>
      </w:r>
      <w:r w:rsidRPr="00B22094">
        <w:rPr>
          <w:lang w:val="fr-FR"/>
        </w:rPr>
        <w:lastRenderedPageBreak/>
        <w:t>dizaines de recherches complètes en parallèle. Au-delà de la piste déjà évoquée (ne réveiller que sur un vrai changement de décision), il faudra probablement aussi : limiter les replanifications simultanées, envisager un recalcul partiel plutôt que complet, ou revoir le modèle "un thread par agent" si leur nombre grossit.</w:t>
      </w:r>
    </w:p>
    <w:p w14:paraId="2FBACAA6" w14:textId="25F2C0C8" w:rsidR="00601CC2" w:rsidRDefault="00601CC2" w:rsidP="000C4B00">
      <w:pPr>
        <w:pStyle w:val="Heading2"/>
        <w:rPr>
          <w:lang w:val="fr-FR"/>
        </w:rPr>
      </w:pPr>
      <w:bookmarkStart w:id="25" w:name="_Toc234682666"/>
      <w:r>
        <w:rPr>
          <w:lang w:val="fr-FR"/>
        </w:rPr>
        <w:t>Banque de tâches</w:t>
      </w:r>
      <w:bookmarkEnd w:id="25"/>
    </w:p>
    <w:p w14:paraId="2432A120" w14:textId="33C56E69" w:rsidR="00601CC2" w:rsidRPr="00112447" w:rsidRDefault="00112447" w:rsidP="00601CC2">
      <w:pPr>
        <w:rPr>
          <w:lang w:val="fr-FR"/>
        </w:rPr>
      </w:pPr>
      <w:r w:rsidRPr="00112447">
        <w:rPr>
          <w:lang w:val="fr-FR"/>
        </w:rPr>
        <w:t xml:space="preserve">Faire remplir/étoffer la base de connaissances par un expert métier (tactique/domaine), plutôt que par itération au fil des scénarios rencontrés. C'est un travail de contenu, pas de code — mais c'est un prérequis bloquant avant de pouvoir </w:t>
      </w:r>
      <w:r w:rsidR="000302DD">
        <w:rPr>
          <w:lang w:val="fr-FR"/>
        </w:rPr>
        <w:t xml:space="preserve">utiliser </w:t>
      </w:r>
      <w:r w:rsidRPr="00112447">
        <w:rPr>
          <w:lang w:val="fr-FR"/>
        </w:rPr>
        <w:t>l'IA</w:t>
      </w:r>
      <w:r w:rsidR="000302DD">
        <w:rPr>
          <w:lang w:val="fr-FR"/>
        </w:rPr>
        <w:t xml:space="preserve"> et de créer des scénarios complets</w:t>
      </w:r>
      <w:r w:rsidRPr="00112447">
        <w:rPr>
          <w:lang w:val="fr-FR"/>
        </w:rPr>
        <w:t>.</w:t>
      </w:r>
    </w:p>
    <w:p w14:paraId="56FBF6BE" w14:textId="3A343A96" w:rsidR="0009201B" w:rsidRDefault="00977CF7" w:rsidP="00977CF7">
      <w:pPr>
        <w:pStyle w:val="Heading2"/>
        <w:rPr>
          <w:lang w:val="fr-FR"/>
        </w:rPr>
      </w:pPr>
      <w:bookmarkStart w:id="26" w:name="_Toc234682667"/>
      <w:r>
        <w:rPr>
          <w:lang w:val="fr-FR"/>
        </w:rPr>
        <w:t xml:space="preserve">IA - </w:t>
      </w:r>
      <w:r w:rsidR="00957BCA">
        <w:rPr>
          <w:lang w:val="fr-FR"/>
        </w:rPr>
        <w:t>Refonte</w:t>
      </w:r>
      <w:bookmarkEnd w:id="26"/>
    </w:p>
    <w:p w14:paraId="01AC2D2E" w14:textId="09DF5206" w:rsidR="00D50383" w:rsidRDefault="00D50383" w:rsidP="00957BCA">
      <w:pPr>
        <w:rPr>
          <w:lang w:val="fr-FR"/>
        </w:rPr>
      </w:pPr>
      <w:r w:rsidRPr="0009201B">
        <w:rPr>
          <w:lang w:val="fr-FR"/>
        </w:rPr>
        <w:t>L’axe IA a été traité de façon insuffisamment rigoureuse pour l'usage visé. Une reprise en profondeur de l'architecture de cette fonctionnalité est nécessaire, pas une série de correctifs ponctuels.</w:t>
      </w:r>
    </w:p>
    <w:p w14:paraId="2E58B978" w14:textId="61482F6A" w:rsidR="00957BCA" w:rsidRDefault="00977CF7" w:rsidP="00977CF7">
      <w:pPr>
        <w:pStyle w:val="Heading2"/>
        <w:rPr>
          <w:lang w:val="fr-FR"/>
        </w:rPr>
      </w:pPr>
      <w:bookmarkStart w:id="27" w:name="_Toc234682668"/>
      <w:r>
        <w:rPr>
          <w:lang w:val="fr-FR"/>
        </w:rPr>
        <w:t xml:space="preserve">IA - </w:t>
      </w:r>
      <w:r w:rsidR="00957BCA">
        <w:rPr>
          <w:lang w:val="fr-FR"/>
        </w:rPr>
        <w:t>Création de tâches</w:t>
      </w:r>
      <w:bookmarkEnd w:id="27"/>
    </w:p>
    <w:p w14:paraId="446EFB5F" w14:textId="30E0C6B4" w:rsidR="00957BCA" w:rsidRPr="00957BCA" w:rsidRDefault="00957BCA" w:rsidP="00957BCA">
      <w:pPr>
        <w:rPr>
          <w:lang w:val="fr-FR"/>
        </w:rPr>
      </w:pPr>
      <w:r w:rsidRPr="00957BCA">
        <w:rPr>
          <w:lang w:val="fr-FR"/>
        </w:rPr>
        <w:t>La banque de tâches est un artefact métier, dont le contenu doit rester entièrement sous la main d'un humain compétent sur le domaine. L'IA n'a pas à y toucher, ni à en proposer l'extension.</w:t>
      </w:r>
    </w:p>
    <w:p w14:paraId="70AE4007" w14:textId="77777777" w:rsidR="00957BCA" w:rsidRPr="00957BCA" w:rsidRDefault="00957BCA" w:rsidP="00957BCA">
      <w:pPr>
        <w:rPr>
          <w:lang w:val="fr-FR"/>
        </w:rPr>
      </w:pPr>
      <w:r w:rsidRPr="00957BCA">
        <w:rPr>
          <w:lang w:val="fr-FR"/>
        </w:rPr>
        <w:t xml:space="preserve">Concrètement, ça signifie retirer au générateur son mécanisme actuel </w:t>
      </w:r>
      <w:proofErr w:type="spellStart"/>
      <w:r w:rsidRPr="00957BCA">
        <w:rPr>
          <w:lang w:val="fr-FR"/>
        </w:rPr>
        <w:t>suggested_methods</w:t>
      </w:r>
      <w:proofErr w:type="spellEnd"/>
      <w:r w:rsidRPr="00957BCA">
        <w:rPr>
          <w:lang w:val="fr-FR"/>
        </w:rPr>
        <w:t xml:space="preserve"> (</w:t>
      </w:r>
      <w:proofErr w:type="spellStart"/>
      <w:r w:rsidRPr="00957BCA">
        <w:rPr>
          <w:lang w:val="fr-FR"/>
        </w:rPr>
        <w:t>bdd</w:t>
      </w:r>
      <w:proofErr w:type="spellEnd"/>
      <w:r w:rsidRPr="00957BCA">
        <w:rPr>
          <w:lang w:val="fr-FR"/>
        </w:rPr>
        <w:t>/ai_scenario_generator.py, commentaire ligne 305), qui permet aujourd'hui au LLM de proposer une nouvelle méthode quand rien d'existant ne correspond bien. Ce mécanisme doit disparaître, pas être encadré davantage.</w:t>
      </w:r>
    </w:p>
    <w:p w14:paraId="36849804" w14:textId="41B96FD0" w:rsidR="0040699E" w:rsidRDefault="00957BCA" w:rsidP="00977CF7">
      <w:pPr>
        <w:rPr>
          <w:lang w:val="fr-FR"/>
        </w:rPr>
      </w:pPr>
      <w:r w:rsidRPr="00957BCA">
        <w:rPr>
          <w:b/>
          <w:bCs/>
          <w:lang w:val="fr-FR"/>
        </w:rPr>
        <w:t>Nouveau comportement attendu :</w:t>
      </w:r>
      <w:r w:rsidRPr="00957BCA">
        <w:rPr>
          <w:lang w:val="fr-FR"/>
        </w:rPr>
        <w:t xml:space="preserve"> l'IA sélectionne et assemble uniquement des tâches déjà présentes dans la base. Si aucune tâche existante ne convient → </w:t>
      </w:r>
      <w:r w:rsidRPr="00957BCA">
        <w:rPr>
          <w:b/>
          <w:bCs/>
          <w:lang w:val="fr-FR"/>
        </w:rPr>
        <w:t>erreur explicite</w:t>
      </w:r>
      <w:r w:rsidRPr="00957BCA">
        <w:rPr>
          <w:lang w:val="fr-FR"/>
        </w:rPr>
        <w:t xml:space="preserve"> renvoyée à l'utilisateur, jamais une invention de repli.</w:t>
      </w:r>
    </w:p>
    <w:p w14:paraId="37E0DE91" w14:textId="77777777" w:rsidR="00F57ABD" w:rsidRPr="003F0C65" w:rsidRDefault="00F57ABD" w:rsidP="00F57ABD">
      <w:pPr>
        <w:pStyle w:val="Heading2"/>
        <w:rPr>
          <w:lang w:val="fr-FR"/>
        </w:rPr>
      </w:pPr>
      <w:bookmarkStart w:id="28" w:name="_Toc234682669"/>
      <w:r>
        <w:rPr>
          <w:lang w:val="fr-FR"/>
        </w:rPr>
        <w:t>Interf</w:t>
      </w:r>
      <w:r w:rsidRPr="003F0C65">
        <w:rPr>
          <w:lang w:val="fr-FR"/>
        </w:rPr>
        <w:t>ace</w:t>
      </w:r>
      <w:bookmarkEnd w:id="28"/>
    </w:p>
    <w:p w14:paraId="48C73EA3" w14:textId="77777777" w:rsidR="00F57ABD" w:rsidRPr="00860ABD" w:rsidRDefault="00F57ABD" w:rsidP="00F57ABD">
      <w:pPr>
        <w:rPr>
          <w:lang w:val="fr-FR"/>
        </w:rPr>
      </w:pPr>
      <w:proofErr w:type="spellStart"/>
      <w:r w:rsidRPr="00860ABD">
        <w:rPr>
          <w:lang w:val="fr-FR"/>
        </w:rPr>
        <w:t>templates</w:t>
      </w:r>
      <w:proofErr w:type="spellEnd"/>
      <w:r w:rsidRPr="00860ABD">
        <w:rPr>
          <w:lang w:val="fr-FR"/>
        </w:rPr>
        <w:t xml:space="preserve">/index.html mélange HTML, CSS et JS. Toute </w:t>
      </w:r>
      <w:proofErr w:type="spellStart"/>
      <w:r w:rsidRPr="00860ABD">
        <w:rPr>
          <w:lang w:val="fr-FR"/>
        </w:rPr>
        <w:t>modif</w:t>
      </w:r>
      <w:proofErr w:type="spellEnd"/>
      <w:r w:rsidRPr="00860ABD">
        <w:rPr>
          <w:lang w:val="fr-FR"/>
        </w:rPr>
        <w:t xml:space="preserve"> d'UI touche ce même fichier, quelle que soit la partie concernée</w:t>
      </w:r>
      <w:r>
        <w:rPr>
          <w:lang w:val="fr-FR"/>
        </w:rPr>
        <w:t>.</w:t>
      </w:r>
    </w:p>
    <w:p w14:paraId="1EBAC484" w14:textId="77777777" w:rsidR="00F57ABD" w:rsidRDefault="00F57ABD" w:rsidP="00F57ABD">
      <w:pPr>
        <w:rPr>
          <w:lang w:val="fr-FR"/>
        </w:rPr>
      </w:pPr>
      <w:r>
        <w:rPr>
          <w:lang w:val="fr-FR"/>
        </w:rPr>
        <w:t>Il faut s</w:t>
      </w:r>
      <w:r w:rsidRPr="00860ABD">
        <w:rPr>
          <w:lang w:val="fr-FR"/>
        </w:rPr>
        <w:t xml:space="preserve">éparer CSS/JS dans </w:t>
      </w:r>
      <w:proofErr w:type="spellStart"/>
      <w:r w:rsidRPr="00860ABD">
        <w:rPr>
          <w:lang w:val="fr-FR"/>
        </w:rPr>
        <w:t>static</w:t>
      </w:r>
      <w:proofErr w:type="spellEnd"/>
      <w:r w:rsidRPr="00860ABD">
        <w:rPr>
          <w:lang w:val="fr-FR"/>
        </w:rPr>
        <w:t xml:space="preserve">/style.css et </w:t>
      </w:r>
      <w:proofErr w:type="spellStart"/>
      <w:r w:rsidRPr="00860ABD">
        <w:rPr>
          <w:lang w:val="fr-FR"/>
        </w:rPr>
        <w:t>static</w:t>
      </w:r>
      <w:proofErr w:type="spellEnd"/>
      <w:r w:rsidRPr="00860ABD">
        <w:rPr>
          <w:lang w:val="fr-FR"/>
        </w:rPr>
        <w:t xml:space="preserve">/app.js (route statique à ajouter dans </w:t>
      </w:r>
      <w:proofErr w:type="gramStart"/>
      <w:r w:rsidRPr="00860ABD">
        <w:rPr>
          <w:lang w:val="fr-FR"/>
        </w:rPr>
        <w:t>app.py::</w:t>
      </w:r>
      <w:proofErr w:type="gramEnd"/>
      <w:r w:rsidRPr="00860ABD">
        <w:rPr>
          <w:lang w:val="fr-FR"/>
        </w:rPr>
        <w:t>Handler).</w:t>
      </w:r>
    </w:p>
    <w:p w14:paraId="6C7A6E1C" w14:textId="19AB5776" w:rsidR="000972A1" w:rsidRDefault="000972A1" w:rsidP="000972A1">
      <w:pPr>
        <w:pStyle w:val="Heading2"/>
        <w:rPr>
          <w:lang w:val="fr-FR"/>
        </w:rPr>
      </w:pPr>
      <w:r>
        <w:rPr>
          <w:lang w:val="fr-FR"/>
        </w:rPr>
        <w:t>Automatisation du reset de scénario</w:t>
      </w:r>
    </w:p>
    <w:p w14:paraId="62388867" w14:textId="15C3E6AF" w:rsidR="000972A1" w:rsidRPr="000972A1" w:rsidRDefault="000972A1" w:rsidP="000972A1">
      <w:pPr>
        <w:rPr>
          <w:lang w:val="fr-FR"/>
        </w:rPr>
      </w:pPr>
      <w:r>
        <w:rPr>
          <w:lang w:val="fr-FR"/>
        </w:rPr>
        <w:t xml:space="preserve">Il faudrait </w:t>
      </w:r>
      <w:r w:rsidR="002228AC">
        <w:rPr>
          <w:lang w:val="fr-FR"/>
        </w:rPr>
        <w:t xml:space="preserve">un bouton pour pouvoir annuler le scénario en cours dans </w:t>
      </w:r>
      <w:proofErr w:type="spellStart"/>
      <w:r w:rsidR="002228AC">
        <w:rPr>
          <w:lang w:val="fr-FR"/>
        </w:rPr>
        <w:t>LOTUSim</w:t>
      </w:r>
      <w:proofErr w:type="spellEnd"/>
      <w:r w:rsidR="002228AC">
        <w:rPr>
          <w:lang w:val="fr-FR"/>
        </w:rPr>
        <w:t xml:space="preserve"> directement dans l’application.</w:t>
      </w:r>
    </w:p>
    <w:p w14:paraId="1B55711B" w14:textId="77777777" w:rsidR="00F57ABD" w:rsidRDefault="00F57ABD" w:rsidP="00977CF7">
      <w:pPr>
        <w:rPr>
          <w:lang w:val="fr-FR"/>
        </w:rPr>
      </w:pPr>
    </w:p>
    <w:sectPr w:rsidR="00F57ABD">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23CC" w14:textId="77777777" w:rsidR="002B134A" w:rsidRDefault="002B134A" w:rsidP="0033517C">
      <w:pPr>
        <w:spacing w:after="0" w:line="240" w:lineRule="auto"/>
      </w:pPr>
      <w:r>
        <w:separator/>
      </w:r>
    </w:p>
  </w:endnote>
  <w:endnote w:type="continuationSeparator" w:id="0">
    <w:p w14:paraId="7512C166" w14:textId="77777777" w:rsidR="002B134A" w:rsidRDefault="002B134A" w:rsidP="0033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9E89" w14:textId="77777777" w:rsidR="0033517C" w:rsidRDefault="00335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0B41" w14:textId="77777777" w:rsidR="0033517C" w:rsidRDefault="003351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D8EA" w14:textId="77777777" w:rsidR="0033517C" w:rsidRDefault="00335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3857" w14:textId="77777777" w:rsidR="002B134A" w:rsidRDefault="002B134A" w:rsidP="0033517C">
      <w:pPr>
        <w:spacing w:after="0" w:line="240" w:lineRule="auto"/>
      </w:pPr>
      <w:r>
        <w:separator/>
      </w:r>
    </w:p>
  </w:footnote>
  <w:footnote w:type="continuationSeparator" w:id="0">
    <w:p w14:paraId="3CCDE0F3" w14:textId="77777777" w:rsidR="002B134A" w:rsidRDefault="002B134A" w:rsidP="00335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0222" w14:textId="77777777" w:rsidR="0033517C" w:rsidRDefault="00335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A082" w14:textId="77777777" w:rsidR="0033517C" w:rsidRDefault="003351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A988" w14:textId="77777777" w:rsidR="0033517C" w:rsidRDefault="00335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7F67BB6"/>
    <w:lvl w:ilvl="0">
      <w:start w:val="1"/>
      <w:numFmt w:val="decimal"/>
      <w:pStyle w:val="ListNumber"/>
      <w:lvlText w:val="%1."/>
      <w:lvlJc w:val="left"/>
      <w:pPr>
        <w:tabs>
          <w:tab w:val="num" w:pos="643"/>
        </w:tabs>
        <w:ind w:left="643" w:hanging="360"/>
      </w:pPr>
    </w:lvl>
  </w:abstractNum>
  <w:abstractNum w:abstractNumId="1" w15:restartNumberingAfterBreak="0">
    <w:nsid w:val="FFFFFF89"/>
    <w:multiLevelType w:val="singleLevel"/>
    <w:tmpl w:val="6F96371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33210E"/>
    <w:multiLevelType w:val="multilevel"/>
    <w:tmpl w:val="896C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660B0"/>
    <w:multiLevelType w:val="multilevel"/>
    <w:tmpl w:val="049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7FE2"/>
    <w:multiLevelType w:val="multilevel"/>
    <w:tmpl w:val="A1F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30EE7"/>
    <w:multiLevelType w:val="multilevel"/>
    <w:tmpl w:val="E1F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30C83"/>
    <w:multiLevelType w:val="multilevel"/>
    <w:tmpl w:val="78FC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976DA"/>
    <w:multiLevelType w:val="multilevel"/>
    <w:tmpl w:val="D92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511A6"/>
    <w:multiLevelType w:val="hybridMultilevel"/>
    <w:tmpl w:val="8D5A3D30"/>
    <w:lvl w:ilvl="0" w:tplc="1A28EBD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7E2211"/>
    <w:multiLevelType w:val="multilevel"/>
    <w:tmpl w:val="24B2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31430"/>
    <w:multiLevelType w:val="multilevel"/>
    <w:tmpl w:val="666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54FDB"/>
    <w:multiLevelType w:val="multilevel"/>
    <w:tmpl w:val="7840B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B43BF"/>
    <w:multiLevelType w:val="hybridMultilevel"/>
    <w:tmpl w:val="81E0FC20"/>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733306038">
    <w:abstractNumId w:val="1"/>
  </w:num>
  <w:num w:numId="2" w16cid:durableId="729185976">
    <w:abstractNumId w:val="0"/>
  </w:num>
  <w:num w:numId="3" w16cid:durableId="1682317831">
    <w:abstractNumId w:val="8"/>
  </w:num>
  <w:num w:numId="4" w16cid:durableId="650867019">
    <w:abstractNumId w:val="3"/>
  </w:num>
  <w:num w:numId="5" w16cid:durableId="1084958174">
    <w:abstractNumId w:val="7"/>
  </w:num>
  <w:num w:numId="6" w16cid:durableId="644317080">
    <w:abstractNumId w:val="4"/>
  </w:num>
  <w:num w:numId="7" w16cid:durableId="755055544">
    <w:abstractNumId w:val="5"/>
  </w:num>
  <w:num w:numId="8" w16cid:durableId="1056660464">
    <w:abstractNumId w:val="2"/>
  </w:num>
  <w:num w:numId="9" w16cid:durableId="1293175371">
    <w:abstractNumId w:val="9"/>
  </w:num>
  <w:num w:numId="10" w16cid:durableId="515189651">
    <w:abstractNumId w:val="11"/>
  </w:num>
  <w:num w:numId="11" w16cid:durableId="1626277839">
    <w:abstractNumId w:val="10"/>
  </w:num>
  <w:num w:numId="12" w16cid:durableId="211188894">
    <w:abstractNumId w:val="6"/>
  </w:num>
  <w:num w:numId="13" w16cid:durableId="6746953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7C"/>
    <w:rsid w:val="000036EA"/>
    <w:rsid w:val="00025513"/>
    <w:rsid w:val="000302DD"/>
    <w:rsid w:val="00044F4E"/>
    <w:rsid w:val="0005387C"/>
    <w:rsid w:val="00066250"/>
    <w:rsid w:val="00073DDC"/>
    <w:rsid w:val="0007565F"/>
    <w:rsid w:val="0009201B"/>
    <w:rsid w:val="000972A1"/>
    <w:rsid w:val="000A5BBC"/>
    <w:rsid w:val="000B1947"/>
    <w:rsid w:val="000B7633"/>
    <w:rsid w:val="000C4B00"/>
    <w:rsid w:val="000E528B"/>
    <w:rsid w:val="000E5F57"/>
    <w:rsid w:val="000F1623"/>
    <w:rsid w:val="000F19AE"/>
    <w:rsid w:val="00100755"/>
    <w:rsid w:val="0010472E"/>
    <w:rsid w:val="00112447"/>
    <w:rsid w:val="00122F81"/>
    <w:rsid w:val="00147B04"/>
    <w:rsid w:val="00163671"/>
    <w:rsid w:val="0017010C"/>
    <w:rsid w:val="0017144C"/>
    <w:rsid w:val="00182191"/>
    <w:rsid w:val="00184E1D"/>
    <w:rsid w:val="0019653C"/>
    <w:rsid w:val="001A1F27"/>
    <w:rsid w:val="001B43A1"/>
    <w:rsid w:val="001C49F9"/>
    <w:rsid w:val="001E3928"/>
    <w:rsid w:val="001E3EE5"/>
    <w:rsid w:val="001F18ED"/>
    <w:rsid w:val="001F3AE3"/>
    <w:rsid w:val="001F5E59"/>
    <w:rsid w:val="00206110"/>
    <w:rsid w:val="00215EBE"/>
    <w:rsid w:val="00222767"/>
    <w:rsid w:val="002228AC"/>
    <w:rsid w:val="00230F80"/>
    <w:rsid w:val="0023678F"/>
    <w:rsid w:val="00243398"/>
    <w:rsid w:val="002454F0"/>
    <w:rsid w:val="00250DE6"/>
    <w:rsid w:val="00261A80"/>
    <w:rsid w:val="00270652"/>
    <w:rsid w:val="00273B87"/>
    <w:rsid w:val="00276FBB"/>
    <w:rsid w:val="00292B7E"/>
    <w:rsid w:val="002950D5"/>
    <w:rsid w:val="00297888"/>
    <w:rsid w:val="002A1672"/>
    <w:rsid w:val="002B134A"/>
    <w:rsid w:val="002C1169"/>
    <w:rsid w:val="002C2380"/>
    <w:rsid w:val="002D164B"/>
    <w:rsid w:val="002F3FB9"/>
    <w:rsid w:val="002F5908"/>
    <w:rsid w:val="0030048B"/>
    <w:rsid w:val="003065BA"/>
    <w:rsid w:val="00312F54"/>
    <w:rsid w:val="0033517C"/>
    <w:rsid w:val="003461B0"/>
    <w:rsid w:val="003573D4"/>
    <w:rsid w:val="00357599"/>
    <w:rsid w:val="003807CC"/>
    <w:rsid w:val="00390A52"/>
    <w:rsid w:val="00392093"/>
    <w:rsid w:val="00396902"/>
    <w:rsid w:val="003B6314"/>
    <w:rsid w:val="003C4239"/>
    <w:rsid w:val="003F0C65"/>
    <w:rsid w:val="003F1314"/>
    <w:rsid w:val="003F6090"/>
    <w:rsid w:val="0040699E"/>
    <w:rsid w:val="0041068D"/>
    <w:rsid w:val="00410B0E"/>
    <w:rsid w:val="00434F12"/>
    <w:rsid w:val="00434F86"/>
    <w:rsid w:val="00435DBC"/>
    <w:rsid w:val="004512D0"/>
    <w:rsid w:val="00455CA6"/>
    <w:rsid w:val="00461351"/>
    <w:rsid w:val="00472981"/>
    <w:rsid w:val="004820F2"/>
    <w:rsid w:val="0048278E"/>
    <w:rsid w:val="004B4C11"/>
    <w:rsid w:val="004D084F"/>
    <w:rsid w:val="004D287B"/>
    <w:rsid w:val="004D4CC0"/>
    <w:rsid w:val="004D709E"/>
    <w:rsid w:val="004E11FC"/>
    <w:rsid w:val="004E3E2C"/>
    <w:rsid w:val="004F130D"/>
    <w:rsid w:val="00510125"/>
    <w:rsid w:val="0051514E"/>
    <w:rsid w:val="00520D9C"/>
    <w:rsid w:val="005255C3"/>
    <w:rsid w:val="00525C82"/>
    <w:rsid w:val="00532E46"/>
    <w:rsid w:val="0053357E"/>
    <w:rsid w:val="00535330"/>
    <w:rsid w:val="0054066B"/>
    <w:rsid w:val="005426D0"/>
    <w:rsid w:val="00542F5F"/>
    <w:rsid w:val="00545561"/>
    <w:rsid w:val="00553BE6"/>
    <w:rsid w:val="00560A1A"/>
    <w:rsid w:val="0056285E"/>
    <w:rsid w:val="005638C5"/>
    <w:rsid w:val="005747CE"/>
    <w:rsid w:val="00585322"/>
    <w:rsid w:val="005A5F00"/>
    <w:rsid w:val="005B0F8E"/>
    <w:rsid w:val="005B171B"/>
    <w:rsid w:val="005C1F00"/>
    <w:rsid w:val="005C4D6D"/>
    <w:rsid w:val="005C7D3E"/>
    <w:rsid w:val="005D18BD"/>
    <w:rsid w:val="005E0ABC"/>
    <w:rsid w:val="005E2896"/>
    <w:rsid w:val="005E37BF"/>
    <w:rsid w:val="005F1A58"/>
    <w:rsid w:val="005F6245"/>
    <w:rsid w:val="00601CC2"/>
    <w:rsid w:val="0060392D"/>
    <w:rsid w:val="00610B11"/>
    <w:rsid w:val="00632B64"/>
    <w:rsid w:val="00633691"/>
    <w:rsid w:val="006356A8"/>
    <w:rsid w:val="006436EE"/>
    <w:rsid w:val="00644D48"/>
    <w:rsid w:val="00661C08"/>
    <w:rsid w:val="0066366F"/>
    <w:rsid w:val="0066472C"/>
    <w:rsid w:val="006751DF"/>
    <w:rsid w:val="00685F15"/>
    <w:rsid w:val="00687CF3"/>
    <w:rsid w:val="00692807"/>
    <w:rsid w:val="0069546B"/>
    <w:rsid w:val="006B1422"/>
    <w:rsid w:val="006F63B4"/>
    <w:rsid w:val="007038F2"/>
    <w:rsid w:val="007045F5"/>
    <w:rsid w:val="00714053"/>
    <w:rsid w:val="0072309E"/>
    <w:rsid w:val="0072547B"/>
    <w:rsid w:val="007448C3"/>
    <w:rsid w:val="007456B1"/>
    <w:rsid w:val="0075308C"/>
    <w:rsid w:val="007922D9"/>
    <w:rsid w:val="00795AEC"/>
    <w:rsid w:val="007A4ADF"/>
    <w:rsid w:val="007B1036"/>
    <w:rsid w:val="007B6CCF"/>
    <w:rsid w:val="007D0370"/>
    <w:rsid w:val="007D2D2B"/>
    <w:rsid w:val="007D3D66"/>
    <w:rsid w:val="007E214F"/>
    <w:rsid w:val="007F1742"/>
    <w:rsid w:val="007F3C80"/>
    <w:rsid w:val="008219CD"/>
    <w:rsid w:val="00837317"/>
    <w:rsid w:val="00846BB4"/>
    <w:rsid w:val="00850EEC"/>
    <w:rsid w:val="008533E4"/>
    <w:rsid w:val="00860ABD"/>
    <w:rsid w:val="00864459"/>
    <w:rsid w:val="0087053E"/>
    <w:rsid w:val="00873D96"/>
    <w:rsid w:val="00875B28"/>
    <w:rsid w:val="00882FF9"/>
    <w:rsid w:val="00887F83"/>
    <w:rsid w:val="00890A7E"/>
    <w:rsid w:val="008B72CE"/>
    <w:rsid w:val="008C5D60"/>
    <w:rsid w:val="008C6E03"/>
    <w:rsid w:val="008D37A4"/>
    <w:rsid w:val="008E14FE"/>
    <w:rsid w:val="008E2476"/>
    <w:rsid w:val="008F4B12"/>
    <w:rsid w:val="008F6A39"/>
    <w:rsid w:val="008F7FC5"/>
    <w:rsid w:val="00911965"/>
    <w:rsid w:val="00935F88"/>
    <w:rsid w:val="00946807"/>
    <w:rsid w:val="00947410"/>
    <w:rsid w:val="00950993"/>
    <w:rsid w:val="00954791"/>
    <w:rsid w:val="00957BCA"/>
    <w:rsid w:val="00975B4F"/>
    <w:rsid w:val="00977CF7"/>
    <w:rsid w:val="00977D1E"/>
    <w:rsid w:val="00984F71"/>
    <w:rsid w:val="009908A1"/>
    <w:rsid w:val="00992157"/>
    <w:rsid w:val="0099456E"/>
    <w:rsid w:val="00997C48"/>
    <w:rsid w:val="009A3E91"/>
    <w:rsid w:val="009F0E8A"/>
    <w:rsid w:val="009F72DF"/>
    <w:rsid w:val="00A17737"/>
    <w:rsid w:val="00A35672"/>
    <w:rsid w:val="00A36CFA"/>
    <w:rsid w:val="00A42A00"/>
    <w:rsid w:val="00A437C1"/>
    <w:rsid w:val="00A54562"/>
    <w:rsid w:val="00A54B5C"/>
    <w:rsid w:val="00A60A99"/>
    <w:rsid w:val="00AA744B"/>
    <w:rsid w:val="00AA79B4"/>
    <w:rsid w:val="00AB2A86"/>
    <w:rsid w:val="00AB54D6"/>
    <w:rsid w:val="00AD1C29"/>
    <w:rsid w:val="00AF493C"/>
    <w:rsid w:val="00B11635"/>
    <w:rsid w:val="00B13794"/>
    <w:rsid w:val="00B22094"/>
    <w:rsid w:val="00B23F9C"/>
    <w:rsid w:val="00B42DC4"/>
    <w:rsid w:val="00B57610"/>
    <w:rsid w:val="00B65F55"/>
    <w:rsid w:val="00B83A93"/>
    <w:rsid w:val="00B85FFB"/>
    <w:rsid w:val="00B949B1"/>
    <w:rsid w:val="00BA2850"/>
    <w:rsid w:val="00BA5DDC"/>
    <w:rsid w:val="00BA63C9"/>
    <w:rsid w:val="00BB2265"/>
    <w:rsid w:val="00BB38A5"/>
    <w:rsid w:val="00BB3985"/>
    <w:rsid w:val="00BB4A8D"/>
    <w:rsid w:val="00BC62D7"/>
    <w:rsid w:val="00BC7498"/>
    <w:rsid w:val="00BD15E9"/>
    <w:rsid w:val="00BD275D"/>
    <w:rsid w:val="00BE7FFD"/>
    <w:rsid w:val="00C02CAB"/>
    <w:rsid w:val="00C13AB1"/>
    <w:rsid w:val="00C141F3"/>
    <w:rsid w:val="00C31082"/>
    <w:rsid w:val="00C322FF"/>
    <w:rsid w:val="00C51383"/>
    <w:rsid w:val="00C53F9C"/>
    <w:rsid w:val="00C66440"/>
    <w:rsid w:val="00C67FD1"/>
    <w:rsid w:val="00C70F66"/>
    <w:rsid w:val="00C76F3C"/>
    <w:rsid w:val="00C84FCF"/>
    <w:rsid w:val="00C85ACA"/>
    <w:rsid w:val="00C94C1E"/>
    <w:rsid w:val="00CA4B1C"/>
    <w:rsid w:val="00CA73B5"/>
    <w:rsid w:val="00CB5495"/>
    <w:rsid w:val="00CC3A71"/>
    <w:rsid w:val="00D17868"/>
    <w:rsid w:val="00D21AB1"/>
    <w:rsid w:val="00D41AD5"/>
    <w:rsid w:val="00D45F72"/>
    <w:rsid w:val="00D468F1"/>
    <w:rsid w:val="00D50383"/>
    <w:rsid w:val="00D70CE4"/>
    <w:rsid w:val="00D72D5E"/>
    <w:rsid w:val="00D8521A"/>
    <w:rsid w:val="00D87AEE"/>
    <w:rsid w:val="00DA4E78"/>
    <w:rsid w:val="00DB1E37"/>
    <w:rsid w:val="00DC3808"/>
    <w:rsid w:val="00DC58E6"/>
    <w:rsid w:val="00DF3691"/>
    <w:rsid w:val="00E30BDA"/>
    <w:rsid w:val="00E318A6"/>
    <w:rsid w:val="00E47AB9"/>
    <w:rsid w:val="00E860DA"/>
    <w:rsid w:val="00E956E6"/>
    <w:rsid w:val="00EB231A"/>
    <w:rsid w:val="00EB304E"/>
    <w:rsid w:val="00EB55B2"/>
    <w:rsid w:val="00EB66B2"/>
    <w:rsid w:val="00EB7EB5"/>
    <w:rsid w:val="00EC06FB"/>
    <w:rsid w:val="00EC18E5"/>
    <w:rsid w:val="00EC3CAA"/>
    <w:rsid w:val="00ED40BE"/>
    <w:rsid w:val="00EF3687"/>
    <w:rsid w:val="00EF7A5F"/>
    <w:rsid w:val="00F06300"/>
    <w:rsid w:val="00F13597"/>
    <w:rsid w:val="00F1609A"/>
    <w:rsid w:val="00F32093"/>
    <w:rsid w:val="00F35CB5"/>
    <w:rsid w:val="00F37739"/>
    <w:rsid w:val="00F37A8C"/>
    <w:rsid w:val="00F43863"/>
    <w:rsid w:val="00F52C8F"/>
    <w:rsid w:val="00F57ABD"/>
    <w:rsid w:val="00F60E8A"/>
    <w:rsid w:val="00F74B16"/>
    <w:rsid w:val="00F7564D"/>
    <w:rsid w:val="00F762E8"/>
    <w:rsid w:val="00F8309F"/>
    <w:rsid w:val="00F87518"/>
    <w:rsid w:val="00F87A33"/>
    <w:rsid w:val="00F90575"/>
    <w:rsid w:val="00F92AA8"/>
    <w:rsid w:val="00FA7787"/>
    <w:rsid w:val="00FB3B75"/>
    <w:rsid w:val="00FB78D2"/>
    <w:rsid w:val="00FC2B29"/>
    <w:rsid w:val="00FC79D8"/>
    <w:rsid w:val="00FD2883"/>
    <w:rsid w:val="00FF0909"/>
    <w:rsid w:val="00FF3BC7"/>
    <w:rsid w:val="00FF5EDD"/>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8CCA5"/>
  <w15:chartTrackingRefBased/>
  <w15:docId w15:val="{CC554D8C-03F8-4308-9F59-55514F27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17C"/>
    <w:rPr>
      <w:rFonts w:eastAsiaTheme="majorEastAsia" w:cstheme="majorBidi"/>
      <w:color w:val="272727" w:themeColor="text1" w:themeTint="D8"/>
    </w:rPr>
  </w:style>
  <w:style w:type="paragraph" w:styleId="Title">
    <w:name w:val="Title"/>
    <w:basedOn w:val="Normal"/>
    <w:next w:val="Normal"/>
    <w:link w:val="TitleChar"/>
    <w:uiPriority w:val="10"/>
    <w:qFormat/>
    <w:rsid w:val="00335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17C"/>
    <w:pPr>
      <w:spacing w:before="160"/>
      <w:jc w:val="center"/>
    </w:pPr>
    <w:rPr>
      <w:i/>
      <w:iCs/>
      <w:color w:val="404040" w:themeColor="text1" w:themeTint="BF"/>
    </w:rPr>
  </w:style>
  <w:style w:type="character" w:customStyle="1" w:styleId="QuoteChar">
    <w:name w:val="Quote Char"/>
    <w:basedOn w:val="DefaultParagraphFont"/>
    <w:link w:val="Quote"/>
    <w:uiPriority w:val="29"/>
    <w:rsid w:val="0033517C"/>
    <w:rPr>
      <w:i/>
      <w:iCs/>
      <w:color w:val="404040" w:themeColor="text1" w:themeTint="BF"/>
    </w:rPr>
  </w:style>
  <w:style w:type="paragraph" w:styleId="ListParagraph">
    <w:name w:val="List Paragraph"/>
    <w:basedOn w:val="Normal"/>
    <w:uiPriority w:val="34"/>
    <w:qFormat/>
    <w:rsid w:val="0033517C"/>
    <w:pPr>
      <w:ind w:left="720"/>
      <w:contextualSpacing/>
    </w:pPr>
  </w:style>
  <w:style w:type="character" w:styleId="IntenseEmphasis">
    <w:name w:val="Intense Emphasis"/>
    <w:basedOn w:val="DefaultParagraphFont"/>
    <w:uiPriority w:val="21"/>
    <w:qFormat/>
    <w:rsid w:val="0033517C"/>
    <w:rPr>
      <w:i/>
      <w:iCs/>
      <w:color w:val="0F4761" w:themeColor="accent1" w:themeShade="BF"/>
    </w:rPr>
  </w:style>
  <w:style w:type="paragraph" w:styleId="IntenseQuote">
    <w:name w:val="Intense Quote"/>
    <w:basedOn w:val="Normal"/>
    <w:next w:val="Normal"/>
    <w:link w:val="IntenseQuoteChar"/>
    <w:uiPriority w:val="30"/>
    <w:qFormat/>
    <w:rsid w:val="00335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17C"/>
    <w:rPr>
      <w:i/>
      <w:iCs/>
      <w:color w:val="0F4761" w:themeColor="accent1" w:themeShade="BF"/>
    </w:rPr>
  </w:style>
  <w:style w:type="character" w:styleId="IntenseReference">
    <w:name w:val="Intense Reference"/>
    <w:basedOn w:val="DefaultParagraphFont"/>
    <w:uiPriority w:val="32"/>
    <w:qFormat/>
    <w:rsid w:val="0033517C"/>
    <w:rPr>
      <w:b/>
      <w:bCs/>
      <w:smallCaps/>
      <w:color w:val="0F4761" w:themeColor="accent1" w:themeShade="BF"/>
      <w:spacing w:val="5"/>
    </w:rPr>
  </w:style>
  <w:style w:type="paragraph" w:styleId="Header">
    <w:name w:val="header"/>
    <w:basedOn w:val="Normal"/>
    <w:link w:val="HeaderChar"/>
    <w:uiPriority w:val="99"/>
    <w:unhideWhenUsed/>
    <w:rsid w:val="00335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17C"/>
  </w:style>
  <w:style w:type="paragraph" w:styleId="Footer">
    <w:name w:val="footer"/>
    <w:basedOn w:val="Normal"/>
    <w:link w:val="FooterChar"/>
    <w:uiPriority w:val="99"/>
    <w:unhideWhenUsed/>
    <w:rsid w:val="00335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17C"/>
  </w:style>
  <w:style w:type="paragraph" w:styleId="ListBullet">
    <w:name w:val="List Bullet"/>
    <w:basedOn w:val="Normal"/>
    <w:link w:val="ListBulletChar"/>
    <w:uiPriority w:val="99"/>
    <w:unhideWhenUsed/>
    <w:rsid w:val="00FC2B29"/>
    <w:pPr>
      <w:numPr>
        <w:numId w:val="1"/>
      </w:numPr>
      <w:contextualSpacing/>
    </w:pPr>
  </w:style>
  <w:style w:type="paragraph" w:styleId="TOC2">
    <w:name w:val="toc 2"/>
    <w:basedOn w:val="Normal"/>
    <w:next w:val="Normal"/>
    <w:autoRedefine/>
    <w:uiPriority w:val="39"/>
    <w:unhideWhenUsed/>
    <w:rsid w:val="00BB3985"/>
    <w:pPr>
      <w:spacing w:after="100"/>
      <w:ind w:left="240"/>
    </w:pPr>
  </w:style>
  <w:style w:type="paragraph" w:styleId="TOC1">
    <w:name w:val="toc 1"/>
    <w:basedOn w:val="Normal"/>
    <w:next w:val="Normal"/>
    <w:autoRedefine/>
    <w:uiPriority w:val="39"/>
    <w:unhideWhenUsed/>
    <w:rsid w:val="00BB3985"/>
    <w:pPr>
      <w:spacing w:after="100"/>
    </w:pPr>
  </w:style>
  <w:style w:type="character" w:styleId="Hyperlink">
    <w:name w:val="Hyperlink"/>
    <w:basedOn w:val="DefaultParagraphFont"/>
    <w:uiPriority w:val="99"/>
    <w:unhideWhenUsed/>
    <w:rsid w:val="00BB3985"/>
    <w:rPr>
      <w:color w:val="467886" w:themeColor="hyperlink"/>
      <w:u w:val="single"/>
    </w:rPr>
  </w:style>
  <w:style w:type="paragraph" w:styleId="ListNumber">
    <w:name w:val="List Number"/>
    <w:basedOn w:val="Normal"/>
    <w:uiPriority w:val="99"/>
    <w:unhideWhenUsed/>
    <w:rsid w:val="00BB3985"/>
    <w:pPr>
      <w:numPr>
        <w:numId w:val="2"/>
      </w:numPr>
      <w:contextualSpacing/>
    </w:pPr>
  </w:style>
  <w:style w:type="table" w:styleId="TableGrid">
    <w:name w:val="Table Grid"/>
    <w:basedOn w:val="TableNormal"/>
    <w:uiPriority w:val="39"/>
    <w:rsid w:val="00BB3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B39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BB398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autoRedefine/>
    <w:uiPriority w:val="39"/>
    <w:unhideWhenUsed/>
    <w:rsid w:val="00EB66B2"/>
    <w:pPr>
      <w:spacing w:after="100"/>
      <w:ind w:left="480"/>
    </w:pPr>
  </w:style>
  <w:style w:type="paragraph" w:customStyle="1" w:styleId="code">
    <w:name w:val="code"/>
    <w:basedOn w:val="ListBullet"/>
    <w:link w:val="codeChar"/>
    <w:qFormat/>
    <w:rsid w:val="00632B64"/>
    <w:rPr>
      <w:i/>
      <w:iCs/>
    </w:rPr>
  </w:style>
  <w:style w:type="character" w:customStyle="1" w:styleId="ListBulletChar">
    <w:name w:val="List Bullet Char"/>
    <w:basedOn w:val="DefaultParagraphFont"/>
    <w:link w:val="ListBullet"/>
    <w:uiPriority w:val="99"/>
    <w:rsid w:val="00ED40BE"/>
  </w:style>
  <w:style w:type="character" w:customStyle="1" w:styleId="codeChar">
    <w:name w:val="code Char"/>
    <w:basedOn w:val="ListBulletChar"/>
    <w:link w:val="code"/>
    <w:rsid w:val="00632B64"/>
    <w:rPr>
      <w:i/>
      <w:iCs/>
    </w:rPr>
  </w:style>
  <w:style w:type="character" w:styleId="UnresolvedMention">
    <w:name w:val="Unresolved Mention"/>
    <w:basedOn w:val="DefaultParagraphFont"/>
    <w:uiPriority w:val="99"/>
    <w:semiHidden/>
    <w:unhideWhenUsed/>
    <w:rsid w:val="00994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dananau/GTPyhop" TargetMode="External"/><Relationship Id="rId17" Type="http://schemas.openxmlformats.org/officeDocument/2006/relationships/image" Target="media/image9.jp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6C720A-B19D-4F08-B8C7-22258D70FB28}">
  <we:reference id="wa200010725" version="1.0.0.1" store="en-GB" storeType="OMEX"/>
  <we:alternateReferences>
    <we:reference id="WA200010725" version="1.0.0.1" store="WA200010725" storeType="OMEX"/>
  </we:alternateReferences>
  <we:properties>
    <we:property name="claude.fileId" value="&quot;eab0b49b-c693-47e7-8b52-fc24c71654a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2A1A7-3223-44C1-8621-5A2A651C2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5791</Words>
  <Characters>33010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 CARLA</dc:creator>
  <cp:keywords/>
  <dc:description/>
  <cp:lastModifiedBy>BARDE CARLA</cp:lastModifiedBy>
  <cp:revision>2</cp:revision>
  <dcterms:created xsi:type="dcterms:W3CDTF">2026-07-17T17:07:00Z</dcterms:created>
  <dcterms:modified xsi:type="dcterms:W3CDTF">2026-07-17T17:07:00Z</dcterms:modified>
</cp:coreProperties>
</file>