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3B" w:rsidRDefault="0045173B" w:rsidP="0045173B">
      <w:pPr>
        <w:pStyle w:val="Title"/>
      </w:pPr>
      <w:r>
        <w:t xml:space="preserve">Practicing with </w:t>
      </w:r>
      <w:proofErr w:type="spellStart"/>
      <w:r>
        <w:t>Pandoc</w:t>
      </w:r>
      <w:proofErr w:type="spellEnd"/>
    </w:p>
    <w:p w:rsidR="0045173B" w:rsidRDefault="0045173B" w:rsidP="0045173B">
      <w:pPr>
        <w:pStyle w:val="Heading1"/>
      </w:pPr>
      <w:r>
        <w:t>Practicing</w:t>
      </w:r>
    </w:p>
    <w:p w:rsidR="0045173B" w:rsidRDefault="0045173B" w:rsidP="0045173B">
      <w:r>
        <w:t xml:space="preserve">This is a test document for converting documents in </w:t>
      </w:r>
      <w:proofErr w:type="spellStart"/>
      <w:r>
        <w:t>Pandoc</w:t>
      </w:r>
      <w:proofErr w:type="spellEnd"/>
      <w:r>
        <w:t>.</w:t>
      </w:r>
    </w:p>
    <w:p w:rsidR="0045173B" w:rsidRDefault="0045173B" w:rsidP="0045173B"/>
    <w:p w:rsidR="0045173B" w:rsidRDefault="0045173B" w:rsidP="0045173B">
      <w:pPr>
        <w:pStyle w:val="Heading1"/>
      </w:pPr>
      <w:r>
        <w:t>Content</w:t>
      </w:r>
    </w:p>
    <w:p w:rsidR="0045173B" w:rsidRDefault="0045173B" w:rsidP="0045173B">
      <w:r>
        <w:t>Here is 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5173B" w:rsidTr="0045173B">
        <w:tc>
          <w:tcPr>
            <w:tcW w:w="3192" w:type="dxa"/>
          </w:tcPr>
          <w:p w:rsidR="0045173B" w:rsidRPr="0045173B" w:rsidRDefault="0045173B" w:rsidP="0045173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192" w:type="dxa"/>
          </w:tcPr>
          <w:p w:rsidR="0045173B" w:rsidRPr="0045173B" w:rsidRDefault="0045173B" w:rsidP="0045173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192" w:type="dxa"/>
          </w:tcPr>
          <w:p w:rsidR="0045173B" w:rsidRPr="0045173B" w:rsidRDefault="0045173B" w:rsidP="0045173B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45173B" w:rsidTr="0045173B">
        <w:tc>
          <w:tcPr>
            <w:tcW w:w="3192" w:type="dxa"/>
          </w:tcPr>
          <w:p w:rsidR="0045173B" w:rsidRDefault="0045173B" w:rsidP="0045173B">
            <w:r>
              <w:t>Apples</w:t>
            </w:r>
          </w:p>
        </w:tc>
        <w:tc>
          <w:tcPr>
            <w:tcW w:w="3192" w:type="dxa"/>
          </w:tcPr>
          <w:p w:rsidR="0045173B" w:rsidRDefault="0045173B" w:rsidP="0045173B">
            <w:r>
              <w:t>Beets</w:t>
            </w:r>
          </w:p>
        </w:tc>
        <w:tc>
          <w:tcPr>
            <w:tcW w:w="3192" w:type="dxa"/>
          </w:tcPr>
          <w:p w:rsidR="0045173B" w:rsidRDefault="0045173B" w:rsidP="0045173B">
            <w:r>
              <w:t>Carrots</w:t>
            </w:r>
          </w:p>
        </w:tc>
      </w:tr>
      <w:tr w:rsidR="0045173B" w:rsidTr="0045173B">
        <w:tc>
          <w:tcPr>
            <w:tcW w:w="3192" w:type="dxa"/>
          </w:tcPr>
          <w:p w:rsidR="0045173B" w:rsidRDefault="0045173B" w:rsidP="0045173B">
            <w:r>
              <w:t>Alphabet</w:t>
            </w:r>
          </w:p>
        </w:tc>
        <w:tc>
          <w:tcPr>
            <w:tcW w:w="3192" w:type="dxa"/>
          </w:tcPr>
          <w:p w:rsidR="0045173B" w:rsidRDefault="0045173B" w:rsidP="0045173B">
            <w:r>
              <w:t>Berries</w:t>
            </w:r>
          </w:p>
        </w:tc>
        <w:tc>
          <w:tcPr>
            <w:tcW w:w="3192" w:type="dxa"/>
          </w:tcPr>
          <w:p w:rsidR="0045173B" w:rsidRDefault="0045173B" w:rsidP="0045173B">
            <w:r>
              <w:t>Celery</w:t>
            </w:r>
          </w:p>
        </w:tc>
      </w:tr>
      <w:tr w:rsidR="0045173B" w:rsidTr="0045173B">
        <w:tc>
          <w:tcPr>
            <w:tcW w:w="3192" w:type="dxa"/>
          </w:tcPr>
          <w:p w:rsidR="0045173B" w:rsidRDefault="0045173B" w:rsidP="0045173B">
            <w:r>
              <w:t>Aluminum</w:t>
            </w:r>
          </w:p>
        </w:tc>
        <w:tc>
          <w:tcPr>
            <w:tcW w:w="3192" w:type="dxa"/>
          </w:tcPr>
          <w:p w:rsidR="0045173B" w:rsidRDefault="0045173B" w:rsidP="0045173B">
            <w:r>
              <w:t>Bears</w:t>
            </w:r>
          </w:p>
        </w:tc>
        <w:tc>
          <w:tcPr>
            <w:tcW w:w="3192" w:type="dxa"/>
          </w:tcPr>
          <w:p w:rsidR="0045173B" w:rsidRDefault="0045173B" w:rsidP="0045173B">
            <w:r>
              <w:t>Cat</w:t>
            </w:r>
          </w:p>
        </w:tc>
      </w:tr>
    </w:tbl>
    <w:p w:rsidR="0045173B" w:rsidRPr="0045173B" w:rsidRDefault="0045173B" w:rsidP="0045173B">
      <w:bookmarkStart w:id="0" w:name="_GoBack"/>
      <w:bookmarkEnd w:id="0"/>
    </w:p>
    <w:sectPr w:rsidR="0045173B" w:rsidRPr="0045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3B"/>
    <w:rsid w:val="0045173B"/>
    <w:rsid w:val="008C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17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7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5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17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17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5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Romero, Ramona</dc:creator>
  <cp:lastModifiedBy>Romero, Ramona</cp:lastModifiedBy>
  <cp:revision>1</cp:revision>
  <dcterms:created xsi:type="dcterms:W3CDTF">2015-02-26T23:25:00Z</dcterms:created>
  <dcterms:modified xsi:type="dcterms:W3CDTF">2015-02-26T23:29:00Z</dcterms:modified>
</cp:coreProperties>
</file>