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B1FD" w14:textId="28C70457" w:rsidR="00973C2A" w:rsidRDefault="00000000">
      <w:pPr>
        <w:pStyle w:val="Textoindependiente"/>
        <w:rPr>
          <w:rFonts w:ascii="Times New Roman"/>
          <w:i w:val="0"/>
          <w:sz w:val="20"/>
        </w:rPr>
      </w:pPr>
      <w:r>
        <w:rPr>
          <w:noProof/>
        </w:rPr>
        <w:pict w14:anchorId="6BFFC217">
          <v:shape id="_x0000_s2073" style="position:absolute;margin-left:493.25pt;margin-top:0;width:39pt;height:841.95pt;z-index:-15717376" coordorigin="11127" coordsize="780,16839" o:spt="100" adj="0,,0" path="m11127,1373r779,m11127,8r779,m11127,16838l11127,e" filled="f" strokecolor="#30849b">
            <v:stroke joinstyle="round"/>
            <v:formulas/>
            <v:path arrowok="t" o:connecttype="segments"/>
          </v:shape>
        </w:pict>
      </w:r>
      <w:r>
        <w:rPr>
          <w:noProof/>
        </w:rPr>
        <w:pict w14:anchorId="08013A76">
          <v:rect id="_x0000_s2074" style="position:absolute;margin-left:493.25pt;margin-top:.4pt;width:39pt;height:68.25pt;z-index:-15718400" fillcolor="#10207a" stroked="f"/>
        </w:pict>
      </w:r>
      <w:r>
        <w:rPr>
          <w:noProof/>
        </w:rPr>
        <w:pict w14:anchorId="2B811D96">
          <v:shape id="_x0000_s2077" style="position:absolute;margin-left:-17pt;margin-top:0;width:503.1pt;height:841.95pt;z-index:-15721472" coordorigin="922" coordsize="10062,16839" o:spt="100" adj="0,,0" path="m922,1373r10062,m922,8r10062,m10984,r,16838m922,16838l922,e" filled="f" strokecolor="#30849b">
            <v:stroke joinstyle="round"/>
            <v:formulas/>
            <v:path arrowok="t" o:connecttype="segments"/>
          </v:shape>
        </w:pict>
      </w:r>
      <w:r>
        <w:rPr>
          <w:noProof/>
        </w:rPr>
        <w:pict w14:anchorId="6CD85790">
          <v:rect id="_x0000_s2078" style="position:absolute;margin-left:-17pt;margin-top:.4pt;width:503.1pt;height:68.25pt;z-index:-15722496" fillcolor="#10207a" stroked="f"/>
        </w:pict>
      </w:r>
      <w:r>
        <w:pict w14:anchorId="4CA5A043">
          <v:group id="_x0000_s2081" style="position:absolute;margin-left:0;margin-top:0;width:39.35pt;height:841.95pt;z-index:15728640;mso-position-horizontal-relative:page;mso-position-vertical-relative:page" coordsize="787,16839">
            <v:rect id="_x0000_s2085" style="position:absolute;top:15464;width:779;height:1365" fillcolor="#10207a" stroked="f"/>
            <v:shape id="_x0000_s2084" style="position:absolute;top:15464;width:779;height:1365" coordorigin=",15464" coordsize="779,1365" o:spt="100" adj="0,,0" path="m,16829r779,m,15464r779,e" fillcolor="#10207a" strokecolor="#30849b">
              <v:stroke joinstyle="round"/>
              <v:formulas/>
              <v:path arrowok="t" o:connecttype="segments"/>
            </v:shape>
            <v:rect id="_x0000_s2083" style="position:absolute;top:8;width:779;height:1365" fillcolor="#10207a" stroked="f"/>
            <v:shape id="_x0000_s2082" style="position:absolute;width:779;height:16839" coordsize="779,16839" o:spt="100" adj="0,,0" path="m,1373r779,m,8r779,m779,r,16838e" fillcolor="#10207a" strokecolor="#30849b">
              <v:stroke joinstyle="round"/>
              <v:formulas/>
              <v:path arrowok="t" o:connecttype="segments"/>
            </v:shape>
            <w10:wrap anchorx="page" anchory="page"/>
          </v:group>
        </w:pict>
      </w:r>
    </w:p>
    <w:p w14:paraId="249E0A62" w14:textId="77777777" w:rsidR="00973C2A" w:rsidRDefault="00973C2A">
      <w:pPr>
        <w:pStyle w:val="Textoindependiente"/>
        <w:rPr>
          <w:rFonts w:ascii="Times New Roman"/>
          <w:i w:val="0"/>
          <w:sz w:val="20"/>
        </w:rPr>
      </w:pPr>
    </w:p>
    <w:p w14:paraId="5E01126A" w14:textId="77777777" w:rsidR="00973C2A" w:rsidRDefault="00973C2A">
      <w:pPr>
        <w:pStyle w:val="Textoindependiente"/>
        <w:rPr>
          <w:rFonts w:ascii="Times New Roman"/>
          <w:i w:val="0"/>
          <w:sz w:val="20"/>
        </w:rPr>
      </w:pPr>
    </w:p>
    <w:p w14:paraId="6A2C4AEA" w14:textId="77777777" w:rsidR="00973C2A" w:rsidRDefault="00973C2A">
      <w:pPr>
        <w:pStyle w:val="Textoindependiente"/>
        <w:rPr>
          <w:rFonts w:ascii="Times New Roman"/>
          <w:i w:val="0"/>
          <w:sz w:val="20"/>
        </w:rPr>
      </w:pPr>
    </w:p>
    <w:p w14:paraId="4042EE1E" w14:textId="77777777" w:rsidR="00973C2A" w:rsidRDefault="00973C2A">
      <w:pPr>
        <w:pStyle w:val="Textoindependiente"/>
        <w:rPr>
          <w:rFonts w:ascii="Times New Roman"/>
          <w:i w:val="0"/>
          <w:sz w:val="20"/>
        </w:rPr>
      </w:pPr>
    </w:p>
    <w:p w14:paraId="62B5B915" w14:textId="77777777" w:rsidR="00973C2A" w:rsidRDefault="00973C2A">
      <w:pPr>
        <w:pStyle w:val="Textoindependiente"/>
        <w:rPr>
          <w:rFonts w:ascii="Times New Roman"/>
          <w:i w:val="0"/>
          <w:sz w:val="20"/>
        </w:rPr>
      </w:pPr>
    </w:p>
    <w:p w14:paraId="708A3FB4" w14:textId="77777777" w:rsidR="00973C2A" w:rsidRDefault="00973C2A">
      <w:pPr>
        <w:pStyle w:val="Textoindependiente"/>
        <w:rPr>
          <w:rFonts w:ascii="Times New Roman"/>
          <w:i w:val="0"/>
          <w:sz w:val="20"/>
        </w:rPr>
      </w:pPr>
    </w:p>
    <w:p w14:paraId="02BADDDF" w14:textId="77777777" w:rsidR="00973C2A" w:rsidRDefault="00973C2A">
      <w:pPr>
        <w:pStyle w:val="Textoindependiente"/>
        <w:rPr>
          <w:rFonts w:ascii="Times New Roman"/>
          <w:i w:val="0"/>
          <w:sz w:val="20"/>
        </w:rPr>
      </w:pPr>
    </w:p>
    <w:p w14:paraId="55DE62B1" w14:textId="77777777" w:rsidR="00973C2A" w:rsidRDefault="00973C2A">
      <w:pPr>
        <w:pStyle w:val="Textoindependiente"/>
        <w:rPr>
          <w:rFonts w:ascii="Times New Roman"/>
          <w:i w:val="0"/>
          <w:sz w:val="20"/>
        </w:rPr>
      </w:pPr>
    </w:p>
    <w:p w14:paraId="4F7D005C" w14:textId="77777777" w:rsidR="00973C2A" w:rsidRDefault="00973C2A">
      <w:pPr>
        <w:pStyle w:val="Textoindependiente"/>
        <w:rPr>
          <w:rFonts w:ascii="Times New Roman"/>
          <w:i w:val="0"/>
          <w:sz w:val="20"/>
        </w:rPr>
      </w:pPr>
    </w:p>
    <w:p w14:paraId="0983B506" w14:textId="77777777" w:rsidR="00973C2A" w:rsidRDefault="00973C2A">
      <w:pPr>
        <w:pStyle w:val="Textoindependiente"/>
        <w:rPr>
          <w:rFonts w:ascii="Times New Roman"/>
          <w:i w:val="0"/>
          <w:sz w:val="20"/>
        </w:rPr>
      </w:pPr>
    </w:p>
    <w:p w14:paraId="1CC4545D" w14:textId="77777777" w:rsidR="00973C2A" w:rsidRDefault="00973C2A">
      <w:pPr>
        <w:pStyle w:val="Textoindependiente"/>
        <w:rPr>
          <w:rFonts w:ascii="Times New Roman"/>
          <w:i w:val="0"/>
          <w:sz w:val="20"/>
        </w:rPr>
      </w:pPr>
    </w:p>
    <w:p w14:paraId="32E53B91" w14:textId="77777777" w:rsidR="00973C2A" w:rsidRDefault="00973C2A">
      <w:pPr>
        <w:pStyle w:val="Textoindependiente"/>
        <w:rPr>
          <w:rFonts w:ascii="Times New Roman"/>
          <w:i w:val="0"/>
          <w:sz w:val="20"/>
        </w:rPr>
      </w:pPr>
    </w:p>
    <w:p w14:paraId="1F2B03F7" w14:textId="77777777" w:rsidR="00973C2A" w:rsidRDefault="00973C2A">
      <w:pPr>
        <w:pStyle w:val="Textoindependiente"/>
        <w:rPr>
          <w:rFonts w:ascii="Times New Roman"/>
          <w:i w:val="0"/>
          <w:sz w:val="20"/>
        </w:rPr>
      </w:pPr>
    </w:p>
    <w:p w14:paraId="5043EFD9" w14:textId="77777777" w:rsidR="00973C2A" w:rsidRDefault="00973C2A">
      <w:pPr>
        <w:pStyle w:val="Textoindependiente"/>
        <w:rPr>
          <w:rFonts w:ascii="Times New Roman"/>
          <w:i w:val="0"/>
          <w:sz w:val="20"/>
        </w:rPr>
      </w:pPr>
    </w:p>
    <w:p w14:paraId="59553EDB" w14:textId="77777777" w:rsidR="00973C2A" w:rsidRDefault="00973C2A">
      <w:pPr>
        <w:pStyle w:val="Textoindependiente"/>
        <w:rPr>
          <w:rFonts w:ascii="Times New Roman"/>
          <w:i w:val="0"/>
          <w:sz w:val="20"/>
        </w:rPr>
      </w:pPr>
    </w:p>
    <w:p w14:paraId="36594E65" w14:textId="77777777" w:rsidR="00973C2A" w:rsidRDefault="00973C2A">
      <w:pPr>
        <w:pStyle w:val="Textoindependiente"/>
        <w:spacing w:before="3"/>
        <w:rPr>
          <w:rFonts w:ascii="Times New Roman"/>
          <w:i w:val="0"/>
          <w:sz w:val="23"/>
        </w:rPr>
      </w:pPr>
    </w:p>
    <w:p w14:paraId="1B2155AE" w14:textId="77777777" w:rsidR="00973C2A" w:rsidRDefault="00000000">
      <w:pPr>
        <w:pStyle w:val="Ttulo"/>
      </w:pPr>
      <w:r>
        <w:t>Resumen de Entrevista</w:t>
      </w:r>
    </w:p>
    <w:p w14:paraId="68E0B7A5" w14:textId="7D7FB892" w:rsidR="00973C2A" w:rsidRDefault="0042050C">
      <w:pPr>
        <w:ind w:left="462"/>
        <w:rPr>
          <w:rFonts w:ascii="Cambria"/>
          <w:sz w:val="36"/>
        </w:rPr>
      </w:pPr>
      <w:r>
        <w:rPr>
          <w:rFonts w:ascii="Cambria"/>
          <w:sz w:val="36"/>
        </w:rPr>
        <w:t>KIUSH</w:t>
      </w:r>
    </w:p>
    <w:p w14:paraId="0FF22111" w14:textId="77777777" w:rsidR="00973C2A" w:rsidRDefault="00973C2A">
      <w:pPr>
        <w:pStyle w:val="Textoindependiente"/>
        <w:rPr>
          <w:rFonts w:ascii="Cambria"/>
          <w:i w:val="0"/>
          <w:sz w:val="42"/>
        </w:rPr>
      </w:pPr>
    </w:p>
    <w:p w14:paraId="56EB40C6" w14:textId="77777777" w:rsidR="00973C2A" w:rsidRDefault="00973C2A">
      <w:pPr>
        <w:pStyle w:val="Textoindependiente"/>
        <w:spacing w:before="7"/>
        <w:rPr>
          <w:rFonts w:ascii="Cambria"/>
          <w:i w:val="0"/>
          <w:sz w:val="49"/>
        </w:rPr>
      </w:pPr>
    </w:p>
    <w:p w14:paraId="422371E1" w14:textId="77777777" w:rsidR="0042050C" w:rsidRDefault="00000000" w:rsidP="0042050C">
      <w:pPr>
        <w:pStyle w:val="Ttulo3"/>
        <w:ind w:left="462" w:right="3760"/>
      </w:pPr>
      <w:r>
        <w:rPr>
          <w:noProof/>
        </w:rPr>
        <w:pict w14:anchorId="119AEEF2">
          <v:shape id="_x0000_s2075" style="position:absolute;left:0;text-align:left;margin-left:493.25pt;margin-top:453.85pt;width:39pt;height:68.25pt;z-index:-15719424" coordorigin="11127,15464" coordsize="780,1365" o:spt="100" adj="0,,0" path="m11127,16829r779,m11127,15464r779,e" filled="f" strokecolor="#30849b">
            <v:stroke joinstyle="round"/>
            <v:formulas/>
            <v:path arrowok="t" o:connecttype="segments"/>
          </v:shape>
        </w:pict>
      </w:r>
      <w:r>
        <w:rPr>
          <w:noProof/>
        </w:rPr>
        <w:pict w14:anchorId="51E5466C">
          <v:rect id="_x0000_s2076" style="position:absolute;left:0;text-align:left;margin-left:493.25pt;margin-top:453.85pt;width:39pt;height:68.25pt;z-index:-15720448" fillcolor="#10207a" stroked="f"/>
        </w:pict>
      </w:r>
      <w:r>
        <w:rPr>
          <w:noProof/>
        </w:rPr>
        <w:pict w14:anchorId="4DE7BFAA">
          <v:shape id="_x0000_s2079" style="position:absolute;left:0;text-align:left;margin-left:-17pt;margin-top:453.85pt;width:503.1pt;height:68.25pt;z-index:-15723520" coordorigin="922,15464" coordsize="10062,1365" o:spt="100" adj="0,,0" path="m922,16829r10062,m922,15464r10062,e" filled="f" strokecolor="#30849b">
            <v:stroke joinstyle="round"/>
            <v:formulas/>
            <v:path arrowok="t" o:connecttype="segments"/>
          </v:shape>
        </w:pict>
      </w:r>
      <w:r>
        <w:rPr>
          <w:noProof/>
        </w:rPr>
        <w:pict w14:anchorId="17CC3064">
          <v:rect id="_x0000_s2080" style="position:absolute;left:0;text-align:left;margin-left:-17pt;margin-top:453.85pt;width:503.1pt;height:68.25pt;z-index:-15724544" fillcolor="#10207a" stroked="f"/>
        </w:pict>
      </w:r>
      <w:r w:rsidR="0042050C">
        <w:t>Bahamonde Yohana, Chuchuy José Martín, Gleadell Carla</w:t>
      </w:r>
    </w:p>
    <w:p w14:paraId="1A20BD3B" w14:textId="07DCD3CD" w:rsidR="00973C2A" w:rsidRDefault="0042050C">
      <w:pPr>
        <w:pStyle w:val="Ttulo3"/>
        <w:ind w:left="462" w:right="4852"/>
      </w:pPr>
      <w:r>
        <w:t>Yield Yielders</w:t>
      </w:r>
    </w:p>
    <w:p w14:paraId="750836FA" w14:textId="4E1F85C5" w:rsidR="00973C2A" w:rsidRDefault="0042050C">
      <w:pPr>
        <w:sectPr w:rsidR="00973C2A">
          <w:type w:val="continuous"/>
          <w:pgSz w:w="11910" w:h="16840"/>
          <w:pgMar w:top="0" w:right="1240" w:bottom="0" w:left="1240" w:header="720" w:footer="720" w:gutter="0"/>
          <w:cols w:space="720"/>
        </w:sectPr>
      </w:pPr>
      <w:r>
        <w:rPr>
          <w:noProof/>
        </w:rPr>
        <w:drawing>
          <wp:anchor distT="0" distB="0" distL="114300" distR="114300" simplePos="0" relativeHeight="487617536" behindDoc="0" locked="0" layoutInCell="1" allowOverlap="1" wp14:anchorId="2A5BAC83" wp14:editId="7A3696C3">
            <wp:simplePos x="0" y="0"/>
            <wp:positionH relativeFrom="column">
              <wp:posOffset>-198986</wp:posOffset>
            </wp:positionH>
            <wp:positionV relativeFrom="paragraph">
              <wp:posOffset>3695122</wp:posOffset>
            </wp:positionV>
            <wp:extent cx="3823855" cy="1017397"/>
            <wp:effectExtent l="0" t="0" r="0" b="0"/>
            <wp:wrapNone/>
            <wp:docPr id="440993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937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3855" cy="1017397"/>
                    </a:xfrm>
                    <a:prstGeom prst="rect">
                      <a:avLst/>
                    </a:prstGeom>
                  </pic:spPr>
                </pic:pic>
              </a:graphicData>
            </a:graphic>
            <wp14:sizeRelH relativeFrom="margin">
              <wp14:pctWidth>0</wp14:pctWidth>
            </wp14:sizeRelH>
            <wp14:sizeRelV relativeFrom="margin">
              <wp14:pctHeight>0</wp14:pctHeight>
            </wp14:sizeRelV>
          </wp:anchor>
        </w:drawing>
      </w:r>
      <w:r w:rsidR="00186875">
        <w:rPr>
          <w:noProof/>
        </w:rPr>
        <w:drawing>
          <wp:anchor distT="0" distB="0" distL="114300" distR="114300" simplePos="0" relativeHeight="487611392" behindDoc="0" locked="0" layoutInCell="1" allowOverlap="1" wp14:anchorId="0F876231" wp14:editId="627416AF">
            <wp:simplePos x="0" y="0"/>
            <wp:positionH relativeFrom="column">
              <wp:posOffset>3791815</wp:posOffset>
            </wp:positionH>
            <wp:positionV relativeFrom="paragraph">
              <wp:posOffset>3167842</wp:posOffset>
            </wp:positionV>
            <wp:extent cx="2194561" cy="2195714"/>
            <wp:effectExtent l="0" t="0" r="0" b="0"/>
            <wp:wrapNone/>
            <wp:docPr id="1614436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36313" name=""/>
                    <pic:cNvPicPr/>
                  </pic:nvPicPr>
                  <pic:blipFill rotWithShape="1">
                    <a:blip r:embed="rId8" cstate="print">
                      <a:extLst>
                        <a:ext uri="{28A0092B-C50C-407E-A947-70E740481C1C}">
                          <a14:useLocalDpi xmlns:a14="http://schemas.microsoft.com/office/drawing/2010/main" val="0"/>
                        </a:ext>
                      </a:extLst>
                    </a:blip>
                    <a:srcRect l="13418" t="14940" r="14020" b="12460"/>
                    <a:stretch/>
                  </pic:blipFill>
                  <pic:spPr bwMode="auto">
                    <a:xfrm>
                      <a:off x="0" y="0"/>
                      <a:ext cx="2198095" cy="219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321E03" w14:textId="175B24BC" w:rsidR="00973C2A" w:rsidRDefault="00000000">
      <w:pPr>
        <w:pStyle w:val="Textoindependiente"/>
        <w:rPr>
          <w:i w:val="0"/>
          <w:sz w:val="20"/>
        </w:rPr>
      </w:pPr>
      <w:r>
        <w:rPr>
          <w:noProof/>
        </w:rPr>
        <w:lastRenderedPageBreak/>
        <w:pict w14:anchorId="76B18057">
          <v:polyline id="_x0000_s2058" style="position:absolute;z-index:-15707136" points="3739.35pt,-49.5pt,3544.75pt,-49.5pt,3544.75pt,791.95pt" coordorigin="8015,10" coordsize="3892,16829" filled="f" strokecolor="#30849b">
            <v:path arrowok="t"/>
            <o:lock v:ext="edit" verticies="t"/>
          </v:polyline>
        </w:pict>
      </w:r>
      <w:r>
        <w:rPr>
          <w:noProof/>
        </w:rPr>
        <w:pict w14:anchorId="4758C7CC">
          <v:rect id="_x0000_s2059" style="position:absolute;margin-left:338.75pt;margin-top:-53.5pt;width:194.6pt;height:841.45pt;z-index:-15708160" fillcolor="#10207a" stroked="f"/>
        </w:pict>
      </w:r>
      <w:r>
        <w:rPr>
          <w:noProof/>
        </w:rPr>
        <w:pict w14:anchorId="1F0F7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436.85pt;margin-top:-39.9pt;width:46.35pt;height:48.6pt;z-index:-15709184">
            <v:imagedata r:id="rId9" o:title=""/>
          </v:shape>
        </w:pict>
      </w:r>
      <w:r>
        <w:rPr>
          <w:noProof/>
        </w:rPr>
        <w:pict w14:anchorId="0C1F1D39">
          <v:rect id="_x0000_s2062" style="position:absolute;margin-left:-22.7pt;margin-top:-53.6pt;width:7.15pt;height:62.95pt;z-index:-15711232" fillcolor="#10207a" strokecolor="#1f5767"/>
        </w:pict>
      </w:r>
      <w:r>
        <w:rPr>
          <w:noProof/>
        </w:rPr>
        <w:pict w14:anchorId="3CDAD5C6">
          <v:rect id="_x0000_s2063" style="position:absolute;margin-left:-22.7pt;margin-top:-53.6pt;width:7.15pt;height:62.95pt;z-index:-15712256" fillcolor="#4aacc5" stroked="f"/>
        </w:pict>
      </w:r>
      <w:r>
        <w:rPr>
          <w:noProof/>
        </w:rPr>
        <w:pict w14:anchorId="5AEB65EF">
          <v:line id="_x0000_s2064" style="position:absolute;z-index:-15713280" from="-61.55pt,9.45pt" to="338.75pt,9.45pt" strokecolor="#30849b"/>
        </w:pict>
      </w:r>
    </w:p>
    <w:p w14:paraId="38B64968" w14:textId="00469654" w:rsidR="00973C2A" w:rsidRDefault="00973C2A">
      <w:pPr>
        <w:pStyle w:val="Textoindependiente"/>
        <w:rPr>
          <w:i w:val="0"/>
          <w:sz w:val="20"/>
        </w:rPr>
      </w:pPr>
    </w:p>
    <w:p w14:paraId="442AFF56" w14:textId="1ECFC218" w:rsidR="00973C2A" w:rsidRDefault="00000000">
      <w:pPr>
        <w:pStyle w:val="Textoindependiente"/>
        <w:rPr>
          <w:i w:val="0"/>
          <w:sz w:val="20"/>
        </w:rPr>
      </w:pPr>
      <w:r>
        <w:rPr>
          <w:i w:val="0"/>
          <w:noProof/>
          <w:sz w:val="20"/>
        </w:rPr>
        <w:pict w14:anchorId="0C36AE93">
          <v:rect id="_x0000_s2057" style="position:absolute;margin-left:304.75pt;margin-top:3.65pt;width:161.25pt;height:577.65pt;z-index:-15706112" stroked="f"/>
        </w:pict>
      </w:r>
    </w:p>
    <w:p w14:paraId="409256F1" w14:textId="4A9C4831" w:rsidR="00973C2A" w:rsidRDefault="00973C2A">
      <w:pPr>
        <w:pStyle w:val="Textoindependiente"/>
        <w:spacing w:before="6"/>
        <w:rPr>
          <w:i w:val="0"/>
          <w:sz w:val="18"/>
        </w:rPr>
      </w:pPr>
    </w:p>
    <w:p w14:paraId="491E2714" w14:textId="420E06BA" w:rsidR="00973C2A" w:rsidRDefault="00000000">
      <w:pPr>
        <w:pStyle w:val="Textoindependiente"/>
        <w:spacing w:line="273" w:lineRule="auto"/>
        <w:ind w:left="577" w:right="3518" w:hanging="8"/>
        <w:jc w:val="both"/>
      </w:pPr>
      <w:r>
        <w:pict w14:anchorId="38157979">
          <v:shapetype id="_x0000_t202" coordsize="21600,21600" o:spt="202" path="m,l,21600r21600,l21600,xe">
            <v:stroke joinstyle="miter"/>
            <v:path gradientshapeok="t" o:connecttype="rect"/>
          </v:shapetype>
          <v:shape id="_x0000_s2055" type="#_x0000_t202" style="position:absolute;left:0;text-align:left;margin-left:366.75pt;margin-top:-20.05pt;width:161.25pt;height:577.65pt;z-index:15730688;mso-position-horizontal-relative:page" filled="f" strokecolor="#30849b">
            <v:textbox style="mso-next-textbox:#_x0000_s2055" inset="0,0,0,0">
              <w:txbxContent>
                <w:p w14:paraId="725B315F" w14:textId="77777777" w:rsidR="00973C2A" w:rsidRDefault="00973C2A">
                  <w:pPr>
                    <w:pStyle w:val="Textoindependiente"/>
                    <w:spacing w:before="2"/>
                    <w:rPr>
                      <w:i w:val="0"/>
                    </w:rPr>
                  </w:pPr>
                </w:p>
                <w:p w14:paraId="2F8201D9" w14:textId="77777777" w:rsidR="00973C2A" w:rsidRDefault="00000000">
                  <w:pPr>
                    <w:pStyle w:val="Textoindependiente"/>
                    <w:tabs>
                      <w:tab w:val="left" w:pos="981"/>
                      <w:tab w:val="left" w:pos="1884"/>
                    </w:tabs>
                    <w:spacing w:line="276" w:lineRule="auto"/>
                    <w:ind w:left="146" w:right="136" w:hanging="8"/>
                    <w:jc w:val="both"/>
                  </w:pPr>
                  <w:r>
                    <w:rPr>
                      <w:color w:val="538DD3"/>
                    </w:rPr>
                    <w:t xml:space="preserve">Las entrevistas resultan una técnica muy aceptada dentro </w:t>
                  </w:r>
                  <w:r>
                    <w:rPr>
                      <w:color w:val="538DD3"/>
                      <w:spacing w:val="-7"/>
                    </w:rPr>
                    <w:t xml:space="preserve">de </w:t>
                  </w:r>
                  <w:r>
                    <w:rPr>
                      <w:color w:val="538DD3"/>
                    </w:rPr>
                    <w:t>la ingeniería de requisitos y su uso</w:t>
                  </w:r>
                  <w:r>
                    <w:rPr>
                      <w:color w:val="538DD3"/>
                    </w:rPr>
                    <w:tab/>
                    <w:t>está</w:t>
                  </w:r>
                  <w:r>
                    <w:rPr>
                      <w:color w:val="538DD3"/>
                    </w:rPr>
                    <w:tab/>
                  </w:r>
                  <w:r>
                    <w:rPr>
                      <w:color w:val="538DD3"/>
                      <w:spacing w:val="-3"/>
                    </w:rPr>
                    <w:t xml:space="preserve">ampliamente </w:t>
                  </w:r>
                  <w:r>
                    <w:rPr>
                      <w:color w:val="538DD3"/>
                    </w:rPr>
                    <w:t>extendido.</w:t>
                  </w:r>
                </w:p>
                <w:p w14:paraId="298DB0E2" w14:textId="77777777" w:rsidR="00973C2A" w:rsidRDefault="00973C2A">
                  <w:pPr>
                    <w:pStyle w:val="Textoindependiente"/>
                    <w:spacing w:before="5"/>
                    <w:rPr>
                      <w:sz w:val="16"/>
                    </w:rPr>
                  </w:pPr>
                </w:p>
                <w:p w14:paraId="3BC799C8" w14:textId="77777777" w:rsidR="00973C2A" w:rsidRDefault="00000000">
                  <w:pPr>
                    <w:pStyle w:val="Textoindependiente"/>
                    <w:spacing w:before="1" w:line="276" w:lineRule="auto"/>
                    <w:ind w:left="146" w:right="136" w:hanging="8"/>
                    <w:jc w:val="both"/>
                  </w:pPr>
                  <w:r>
                    <w:rPr>
                      <w:color w:val="538DD3"/>
                    </w:rPr>
                    <w:t>Estas le permiten al analista tomar conocimiento del problema y comprender los objetivos de la solución buscada. A través de esta técnica el equipo de trabajo se acerca al problema de una forma</w:t>
                  </w:r>
                  <w:r>
                    <w:rPr>
                      <w:color w:val="538DD3"/>
                      <w:spacing w:val="-10"/>
                    </w:rPr>
                    <w:t xml:space="preserve"> </w:t>
                  </w:r>
                  <w:r>
                    <w:rPr>
                      <w:color w:val="538DD3"/>
                    </w:rPr>
                    <w:t>natural.</w:t>
                  </w:r>
                </w:p>
              </w:txbxContent>
            </v:textbox>
            <w10:wrap anchorx="page"/>
          </v:shape>
        </w:pict>
      </w:r>
      <w:r>
        <w:rPr>
          <w:color w:val="538DD3"/>
        </w:rPr>
        <w:t>[Este documento es la plantilla base para elaborar el documento Resumen de Entrevista.</w:t>
      </w:r>
    </w:p>
    <w:p w14:paraId="24CE07B4" w14:textId="12A975FC" w:rsidR="00973C2A" w:rsidRDefault="00973C2A">
      <w:pPr>
        <w:pStyle w:val="Textoindependiente"/>
        <w:spacing w:before="11"/>
        <w:rPr>
          <w:sz w:val="16"/>
        </w:rPr>
      </w:pPr>
    </w:p>
    <w:p w14:paraId="0F0A4B47" w14:textId="316ECCDC" w:rsidR="00973C2A" w:rsidRDefault="00000000">
      <w:pPr>
        <w:pStyle w:val="Textoindependiente"/>
        <w:spacing w:line="276" w:lineRule="auto"/>
        <w:ind w:left="577" w:right="3514" w:hanging="8"/>
        <w:jc w:val="both"/>
      </w:pPr>
      <w:r>
        <w:rPr>
          <w:color w:val="538DD3"/>
        </w:rPr>
        <w:t>Los textos que aparecen entre paréntesis rectos son explicaciones de que debe contener cada sección, los cuales se encuentran con estilo “PSI – Comentario”. Dichos textos se deben seleccionar y sustituir por el contenido que corresponda en estilo “Normal”.</w:t>
      </w:r>
    </w:p>
    <w:p w14:paraId="18F68FD4" w14:textId="5E5C705B" w:rsidR="00973C2A" w:rsidRDefault="00973C2A">
      <w:pPr>
        <w:pStyle w:val="Textoindependiente"/>
        <w:spacing w:before="5"/>
        <w:rPr>
          <w:sz w:val="16"/>
        </w:rPr>
      </w:pPr>
    </w:p>
    <w:p w14:paraId="45F871DC" w14:textId="524DE531" w:rsidR="00973C2A" w:rsidRDefault="00000000">
      <w:pPr>
        <w:pStyle w:val="Textoindependiente"/>
        <w:spacing w:line="276" w:lineRule="auto"/>
        <w:ind w:left="577" w:right="3513" w:firstLine="43"/>
        <w:jc w:val="both"/>
      </w:pPr>
      <w:r>
        <w:rPr>
          <w:color w:val="538DD3"/>
        </w:rPr>
        <w:t>Para actualizar la tabla de Contenido, haga clic con el botón derecho del ratón sobre cualquier línea del contenido de la misma y seleccione Actualizar campos, en el cuadro que aparece seleccione Actualizar toda la tabla y haga clic en el botón</w:t>
      </w:r>
      <w:r>
        <w:rPr>
          <w:color w:val="538DD3"/>
          <w:spacing w:val="-2"/>
        </w:rPr>
        <w:t xml:space="preserve"> </w:t>
      </w:r>
      <w:r>
        <w:rPr>
          <w:color w:val="538DD3"/>
        </w:rPr>
        <w:t>Aceptar.]</w:t>
      </w:r>
    </w:p>
    <w:p w14:paraId="6734E773" w14:textId="77777777" w:rsidR="00973C2A" w:rsidRDefault="00973C2A">
      <w:pPr>
        <w:pStyle w:val="Textoindependiente"/>
        <w:rPr>
          <w:sz w:val="20"/>
        </w:rPr>
      </w:pPr>
    </w:p>
    <w:p w14:paraId="73A02182" w14:textId="5393ADA0" w:rsidR="00973C2A" w:rsidRDefault="00973C2A">
      <w:pPr>
        <w:pStyle w:val="Textoindependiente"/>
        <w:rPr>
          <w:sz w:val="20"/>
        </w:rPr>
      </w:pPr>
    </w:p>
    <w:p w14:paraId="6132664B" w14:textId="77777777" w:rsidR="00973C2A" w:rsidRDefault="00973C2A">
      <w:pPr>
        <w:pStyle w:val="Textoindependiente"/>
        <w:rPr>
          <w:sz w:val="20"/>
        </w:rPr>
      </w:pPr>
    </w:p>
    <w:p w14:paraId="658B4501" w14:textId="47F5CDEA" w:rsidR="00973C2A" w:rsidRDefault="00973C2A">
      <w:pPr>
        <w:pStyle w:val="Textoindependiente"/>
        <w:rPr>
          <w:sz w:val="20"/>
        </w:rPr>
      </w:pPr>
    </w:p>
    <w:p w14:paraId="2AE31793" w14:textId="77777777" w:rsidR="00973C2A" w:rsidRDefault="00973C2A">
      <w:pPr>
        <w:pStyle w:val="Textoindependiente"/>
        <w:rPr>
          <w:sz w:val="20"/>
        </w:rPr>
      </w:pPr>
    </w:p>
    <w:p w14:paraId="650C1E91" w14:textId="2535F0EB" w:rsidR="00973C2A" w:rsidRDefault="00973C2A">
      <w:pPr>
        <w:pStyle w:val="Textoindependiente"/>
        <w:rPr>
          <w:sz w:val="20"/>
        </w:rPr>
      </w:pPr>
    </w:p>
    <w:p w14:paraId="1CFD9B69" w14:textId="375428E0" w:rsidR="00973C2A" w:rsidRDefault="00973C2A">
      <w:pPr>
        <w:pStyle w:val="Textoindependiente"/>
        <w:rPr>
          <w:sz w:val="20"/>
        </w:rPr>
      </w:pPr>
    </w:p>
    <w:p w14:paraId="483FD2DA" w14:textId="5E829948" w:rsidR="00973C2A" w:rsidRDefault="00973C2A">
      <w:pPr>
        <w:pStyle w:val="Textoindependiente"/>
        <w:rPr>
          <w:sz w:val="20"/>
        </w:rPr>
      </w:pPr>
    </w:p>
    <w:p w14:paraId="5388C884" w14:textId="77777777" w:rsidR="00973C2A" w:rsidRDefault="00973C2A">
      <w:pPr>
        <w:pStyle w:val="Textoindependiente"/>
        <w:rPr>
          <w:sz w:val="20"/>
        </w:rPr>
      </w:pPr>
    </w:p>
    <w:p w14:paraId="41814931" w14:textId="07F35EF1" w:rsidR="00973C2A" w:rsidRDefault="00973C2A">
      <w:pPr>
        <w:pStyle w:val="Textoindependiente"/>
        <w:rPr>
          <w:sz w:val="20"/>
        </w:rPr>
      </w:pPr>
    </w:p>
    <w:p w14:paraId="17E1C375" w14:textId="528070A3" w:rsidR="00973C2A" w:rsidRDefault="00973C2A">
      <w:pPr>
        <w:pStyle w:val="Textoindependiente"/>
        <w:rPr>
          <w:sz w:val="20"/>
        </w:rPr>
      </w:pPr>
    </w:p>
    <w:p w14:paraId="4B140D23" w14:textId="1FB6602D" w:rsidR="00973C2A" w:rsidRDefault="00973C2A">
      <w:pPr>
        <w:pStyle w:val="Textoindependiente"/>
        <w:rPr>
          <w:sz w:val="20"/>
        </w:rPr>
      </w:pPr>
    </w:p>
    <w:p w14:paraId="5B48C2F1" w14:textId="77777777" w:rsidR="00973C2A" w:rsidRDefault="00973C2A">
      <w:pPr>
        <w:pStyle w:val="Textoindependiente"/>
        <w:rPr>
          <w:sz w:val="20"/>
        </w:rPr>
      </w:pPr>
    </w:p>
    <w:p w14:paraId="116B7F7B" w14:textId="06E844CF" w:rsidR="00973C2A" w:rsidRDefault="00973C2A">
      <w:pPr>
        <w:pStyle w:val="Textoindependiente"/>
        <w:rPr>
          <w:sz w:val="20"/>
        </w:rPr>
      </w:pPr>
    </w:p>
    <w:p w14:paraId="640642AF" w14:textId="5880238B" w:rsidR="00973C2A" w:rsidRDefault="00973C2A">
      <w:pPr>
        <w:pStyle w:val="Textoindependiente"/>
        <w:rPr>
          <w:sz w:val="20"/>
        </w:rPr>
      </w:pPr>
    </w:p>
    <w:p w14:paraId="5F392BD5" w14:textId="3C853A00" w:rsidR="00973C2A" w:rsidRDefault="00973C2A">
      <w:pPr>
        <w:pStyle w:val="Textoindependiente"/>
        <w:rPr>
          <w:sz w:val="20"/>
        </w:rPr>
      </w:pPr>
    </w:p>
    <w:p w14:paraId="2F5378AD" w14:textId="272EFDC1" w:rsidR="00973C2A" w:rsidRDefault="00973C2A">
      <w:pPr>
        <w:pStyle w:val="Textoindependiente"/>
        <w:rPr>
          <w:sz w:val="20"/>
        </w:rPr>
      </w:pPr>
    </w:p>
    <w:p w14:paraId="304946B6" w14:textId="31EE879B" w:rsidR="00973C2A" w:rsidRDefault="00973C2A">
      <w:pPr>
        <w:pStyle w:val="Textoindependiente"/>
        <w:rPr>
          <w:sz w:val="20"/>
        </w:rPr>
      </w:pPr>
    </w:p>
    <w:p w14:paraId="062A80FF" w14:textId="77777777" w:rsidR="00973C2A" w:rsidRDefault="00973C2A">
      <w:pPr>
        <w:pStyle w:val="Textoindependiente"/>
        <w:rPr>
          <w:sz w:val="20"/>
        </w:rPr>
      </w:pPr>
    </w:p>
    <w:p w14:paraId="27A3780D" w14:textId="77777777" w:rsidR="00973C2A" w:rsidRDefault="00973C2A">
      <w:pPr>
        <w:pStyle w:val="Textoindependiente"/>
        <w:rPr>
          <w:sz w:val="20"/>
        </w:rPr>
      </w:pPr>
    </w:p>
    <w:p w14:paraId="45415427" w14:textId="4BA13FF4" w:rsidR="00973C2A" w:rsidRDefault="00973C2A">
      <w:pPr>
        <w:pStyle w:val="Textoindependiente"/>
        <w:rPr>
          <w:sz w:val="20"/>
        </w:rPr>
      </w:pPr>
    </w:p>
    <w:p w14:paraId="7646364E" w14:textId="77777777" w:rsidR="00973C2A" w:rsidRDefault="00973C2A">
      <w:pPr>
        <w:pStyle w:val="Textoindependiente"/>
        <w:rPr>
          <w:sz w:val="20"/>
        </w:rPr>
      </w:pPr>
    </w:p>
    <w:p w14:paraId="7E9E3BE1" w14:textId="3FB1EDC7" w:rsidR="00973C2A" w:rsidRDefault="00973C2A">
      <w:pPr>
        <w:pStyle w:val="Textoindependiente"/>
        <w:rPr>
          <w:sz w:val="20"/>
        </w:rPr>
      </w:pPr>
    </w:p>
    <w:p w14:paraId="176C1629" w14:textId="0D170505" w:rsidR="00973C2A" w:rsidRDefault="00973C2A">
      <w:pPr>
        <w:pStyle w:val="Textoindependiente"/>
        <w:rPr>
          <w:sz w:val="20"/>
        </w:rPr>
      </w:pPr>
    </w:p>
    <w:p w14:paraId="289ADA45" w14:textId="10821C3C" w:rsidR="00973C2A" w:rsidRDefault="00973C2A">
      <w:pPr>
        <w:pStyle w:val="Textoindependiente"/>
        <w:rPr>
          <w:sz w:val="20"/>
        </w:rPr>
      </w:pPr>
    </w:p>
    <w:p w14:paraId="57B44575" w14:textId="4BF7433B" w:rsidR="00973C2A" w:rsidRDefault="00973C2A">
      <w:pPr>
        <w:pStyle w:val="Textoindependiente"/>
        <w:rPr>
          <w:sz w:val="20"/>
        </w:rPr>
      </w:pPr>
    </w:p>
    <w:p w14:paraId="39D982C7" w14:textId="558D8AEA" w:rsidR="00973C2A" w:rsidRDefault="00973C2A">
      <w:pPr>
        <w:pStyle w:val="Textoindependiente"/>
        <w:rPr>
          <w:sz w:val="20"/>
        </w:rPr>
      </w:pPr>
    </w:p>
    <w:p w14:paraId="687AEDFF" w14:textId="5A3C4DF4" w:rsidR="00973C2A" w:rsidRDefault="00973C2A">
      <w:pPr>
        <w:pStyle w:val="Textoindependiente"/>
        <w:rPr>
          <w:sz w:val="20"/>
        </w:rPr>
      </w:pPr>
    </w:p>
    <w:p w14:paraId="4F094A72" w14:textId="46F33836" w:rsidR="00973C2A" w:rsidRDefault="00973C2A">
      <w:pPr>
        <w:pStyle w:val="Textoindependiente"/>
        <w:rPr>
          <w:sz w:val="20"/>
        </w:rPr>
      </w:pPr>
    </w:p>
    <w:p w14:paraId="3279C617" w14:textId="183B3215" w:rsidR="00973C2A" w:rsidRDefault="00973C2A">
      <w:pPr>
        <w:pStyle w:val="Textoindependiente"/>
        <w:rPr>
          <w:sz w:val="20"/>
        </w:rPr>
      </w:pPr>
    </w:p>
    <w:p w14:paraId="04B12F8F" w14:textId="041F4F35" w:rsidR="00973C2A" w:rsidRDefault="00E526B6">
      <w:pPr>
        <w:pStyle w:val="Textoindependiente"/>
        <w:rPr>
          <w:sz w:val="20"/>
        </w:rPr>
      </w:pPr>
      <w:r>
        <w:rPr>
          <w:noProof/>
        </w:rPr>
        <w:drawing>
          <wp:anchor distT="0" distB="0" distL="114300" distR="114300" simplePos="0" relativeHeight="251671040" behindDoc="0" locked="0" layoutInCell="1" allowOverlap="1" wp14:anchorId="221507D6" wp14:editId="313A1483">
            <wp:simplePos x="0" y="0"/>
            <wp:positionH relativeFrom="column">
              <wp:posOffset>4456026</wp:posOffset>
            </wp:positionH>
            <wp:positionV relativeFrom="paragraph">
              <wp:posOffset>7158</wp:posOffset>
            </wp:positionV>
            <wp:extent cx="2050473" cy="2017561"/>
            <wp:effectExtent l="0" t="0" r="0" b="0"/>
            <wp:wrapNone/>
            <wp:docPr id="1591222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2555" name=""/>
                    <pic:cNvPicPr/>
                  </pic:nvPicPr>
                  <pic:blipFill rotWithShape="1">
                    <a:blip r:embed="rId10" cstate="print">
                      <a:extLst>
                        <a:ext uri="{28A0092B-C50C-407E-A947-70E740481C1C}">
                          <a14:useLocalDpi xmlns:a14="http://schemas.microsoft.com/office/drawing/2010/main" val="0"/>
                        </a:ext>
                      </a:extLst>
                    </a:blip>
                    <a:srcRect l="14001" t="14230" r="14625" b="15540"/>
                    <a:stretch/>
                  </pic:blipFill>
                  <pic:spPr bwMode="auto">
                    <a:xfrm>
                      <a:off x="0" y="0"/>
                      <a:ext cx="2050473" cy="20175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7A3434" w14:textId="77777777" w:rsidR="00973C2A" w:rsidRDefault="00973C2A">
      <w:pPr>
        <w:pStyle w:val="Textoindependiente"/>
        <w:rPr>
          <w:sz w:val="20"/>
        </w:rPr>
      </w:pPr>
    </w:p>
    <w:p w14:paraId="17316BA9" w14:textId="6AE238C7" w:rsidR="00973C2A" w:rsidRDefault="00973C2A">
      <w:pPr>
        <w:pStyle w:val="Textoindependiente"/>
        <w:rPr>
          <w:sz w:val="20"/>
        </w:rPr>
      </w:pPr>
    </w:p>
    <w:p w14:paraId="5DFBF1C8" w14:textId="2DEC1A96" w:rsidR="00973C2A" w:rsidRDefault="00973C2A">
      <w:pPr>
        <w:pStyle w:val="Textoindependiente"/>
        <w:rPr>
          <w:sz w:val="20"/>
        </w:rPr>
      </w:pPr>
    </w:p>
    <w:p w14:paraId="2577791F" w14:textId="101A56A7" w:rsidR="00973C2A" w:rsidRDefault="00973C2A">
      <w:pPr>
        <w:pStyle w:val="Textoindependiente"/>
        <w:rPr>
          <w:sz w:val="20"/>
        </w:rPr>
      </w:pPr>
    </w:p>
    <w:p w14:paraId="736E7094" w14:textId="1DA8E2ED" w:rsidR="00973C2A" w:rsidRDefault="00973C2A">
      <w:pPr>
        <w:pStyle w:val="Textoindependiente"/>
        <w:rPr>
          <w:sz w:val="20"/>
        </w:rPr>
      </w:pPr>
    </w:p>
    <w:p w14:paraId="6EE1C131" w14:textId="77777777" w:rsidR="00973C2A" w:rsidRDefault="00973C2A">
      <w:pPr>
        <w:pStyle w:val="Textoindependiente"/>
        <w:rPr>
          <w:sz w:val="20"/>
        </w:rPr>
      </w:pPr>
    </w:p>
    <w:p w14:paraId="65BD7680" w14:textId="60A2C02A" w:rsidR="00973C2A" w:rsidRDefault="00000000">
      <w:pPr>
        <w:pStyle w:val="Textoindependiente"/>
        <w:rPr>
          <w:sz w:val="20"/>
        </w:rPr>
      </w:pPr>
      <w:r>
        <w:rPr>
          <w:noProof/>
          <w:sz w:val="20"/>
        </w:rPr>
        <w:pict w14:anchorId="5EB2F74E">
          <v:line id="_x0000_s2065" style="position:absolute;z-index:-15714304" from="-61.55pt,20.05pt" to="338.75pt,20.05pt" strokecolor="#30849b"/>
        </w:pict>
      </w:r>
    </w:p>
    <w:p w14:paraId="3077F686" w14:textId="5DECDE98" w:rsidR="00973C2A" w:rsidRDefault="00000000">
      <w:pPr>
        <w:pStyle w:val="Textoindependiente"/>
        <w:spacing w:before="3"/>
        <w:rPr>
          <w:sz w:val="18"/>
        </w:rPr>
      </w:pPr>
      <w:r>
        <w:rPr>
          <w:noProof/>
          <w:sz w:val="18"/>
        </w:rPr>
        <w:pict w14:anchorId="31E95D08">
          <v:rect id="_x0000_s2066" style="position:absolute;margin-left:-23.05pt;margin-top:7.5pt;width:7.15pt;height:62.9pt;z-index:-15715328" fillcolor="#10207a" strokecolor="#1f5767"/>
        </w:pict>
      </w:r>
      <w:r>
        <w:rPr>
          <w:noProof/>
          <w:sz w:val="18"/>
        </w:rPr>
        <w:pict w14:anchorId="4612C47A">
          <v:rect id="_x0000_s2067" style="position:absolute;margin-left:-23.05pt;margin-top:7.5pt;width:7.15pt;height:62.9pt;z-index:-15716352" fillcolor="#4aacc5" stroked="f"/>
        </w:pict>
      </w:r>
    </w:p>
    <w:p w14:paraId="05394D59" w14:textId="138F9709" w:rsidR="00973C2A" w:rsidRDefault="00000000">
      <w:pPr>
        <w:pStyle w:val="Ttulo3"/>
        <w:ind w:left="462"/>
      </w:pPr>
      <w:r>
        <w:pict w14:anchorId="2AE1D73F">
          <v:shape id="_x0000_s2054" type="#_x0000_t202" style="position:absolute;left:0;text-align:left;margin-left:439.15pt;margin-top:0;width:62.7pt;height:12.95pt;z-index:-15932416;mso-position-horizontal-relative:page" filled="f" stroked="f">
            <v:textbox inset="0,0,0,0">
              <w:txbxContent>
                <w:p w14:paraId="446728C3" w14:textId="77777777" w:rsidR="00973C2A" w:rsidRDefault="00000000">
                  <w:pPr>
                    <w:rPr>
                      <w:rFonts w:ascii="Cambria" w:hAnsi="Cambria"/>
                    </w:rPr>
                  </w:pPr>
                  <w:r>
                    <w:rPr>
                      <w:rFonts w:ascii="Cambria" w:hAnsi="Cambria"/>
                    </w:rPr>
                    <w:t>Página 2 de 7</w:t>
                  </w:r>
                </w:p>
              </w:txbxContent>
            </v:textbox>
            <w10:wrap anchorx="page"/>
          </v:shape>
        </w:pict>
      </w:r>
      <w:r w:rsidR="004267DB">
        <w:t>Bahamonde Yohana, Chuchuy José Martín, Gleadell Carla</w:t>
      </w:r>
      <w:r w:rsidR="004267DB">
        <w:tab/>
      </w:r>
      <w:r w:rsidR="004267DB">
        <w:tab/>
      </w:r>
    </w:p>
    <w:p w14:paraId="0258FA92" w14:textId="77777777" w:rsidR="00973C2A" w:rsidRDefault="00973C2A">
      <w:pPr>
        <w:sectPr w:rsidR="00973C2A">
          <w:headerReference w:type="default" r:id="rId11"/>
          <w:footerReference w:type="default" r:id="rId12"/>
          <w:pgSz w:w="11910" w:h="16840"/>
          <w:pgMar w:top="1080" w:right="1240" w:bottom="820" w:left="1240" w:header="565" w:footer="638" w:gutter="0"/>
          <w:cols w:space="720"/>
        </w:sectPr>
      </w:pPr>
    </w:p>
    <w:p w14:paraId="2A915F19" w14:textId="21C8D5E7" w:rsidR="00973C2A" w:rsidRDefault="00973C2A">
      <w:pPr>
        <w:pStyle w:val="Textoindependiente"/>
        <w:rPr>
          <w:i w:val="0"/>
          <w:sz w:val="20"/>
        </w:rPr>
      </w:pPr>
    </w:p>
    <w:p w14:paraId="25FA146F" w14:textId="56580B4A" w:rsidR="00973C2A" w:rsidRDefault="00973C2A">
      <w:pPr>
        <w:pStyle w:val="Textoindependiente"/>
        <w:rPr>
          <w:i w:val="0"/>
          <w:sz w:val="20"/>
        </w:rPr>
      </w:pPr>
    </w:p>
    <w:p w14:paraId="05EEA258" w14:textId="77777777" w:rsidR="00973C2A" w:rsidRDefault="00973C2A">
      <w:pPr>
        <w:pStyle w:val="Textoindependiente"/>
        <w:spacing w:before="2"/>
        <w:rPr>
          <w:i w:val="0"/>
          <w:sz w:val="18"/>
        </w:rPr>
      </w:pPr>
    </w:p>
    <w:p w14:paraId="2ED6D067" w14:textId="77777777" w:rsidR="00973C2A" w:rsidRDefault="00000000">
      <w:pPr>
        <w:spacing w:before="99"/>
        <w:ind w:left="462"/>
        <w:rPr>
          <w:rFonts w:ascii="Cambria"/>
          <w:b/>
          <w:sz w:val="26"/>
        </w:rPr>
      </w:pPr>
      <w:r>
        <w:rPr>
          <w:rFonts w:ascii="Cambria"/>
          <w:b/>
          <w:color w:val="4F81BC"/>
          <w:sz w:val="26"/>
        </w:rPr>
        <w:t>Recomendaciones</w:t>
      </w:r>
    </w:p>
    <w:p w14:paraId="0205CF5F" w14:textId="77777777" w:rsidR="00973C2A" w:rsidRDefault="00973C2A">
      <w:pPr>
        <w:pStyle w:val="Textoindependiente"/>
        <w:rPr>
          <w:rFonts w:ascii="Cambria"/>
          <w:b/>
          <w:i w:val="0"/>
          <w:sz w:val="20"/>
        </w:rPr>
      </w:pPr>
    </w:p>
    <w:p w14:paraId="33F11BB8" w14:textId="77777777" w:rsidR="00973C2A" w:rsidRDefault="00973C2A">
      <w:pPr>
        <w:pStyle w:val="Textoindependiente"/>
        <w:spacing w:before="9"/>
        <w:rPr>
          <w:rFonts w:ascii="Cambria"/>
          <w:b/>
          <w:i w:val="0"/>
          <w:sz w:val="26"/>
        </w:rPr>
      </w:pPr>
    </w:p>
    <w:p w14:paraId="43C14221" w14:textId="77777777" w:rsidR="00973C2A" w:rsidRDefault="00000000">
      <w:pPr>
        <w:pStyle w:val="Textoindependiente"/>
        <w:spacing w:before="45"/>
        <w:ind w:left="1174"/>
        <w:jc w:val="both"/>
      </w:pPr>
      <w:r>
        <w:rPr>
          <w:i w:val="0"/>
          <w:noProof/>
          <w:position w:val="-4"/>
        </w:rPr>
        <w:drawing>
          <wp:inline distT="0" distB="0" distL="0" distR="0" wp14:anchorId="106A2C55" wp14:editId="54337A71">
            <wp:extent cx="128015" cy="172211"/>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3" cstate="print"/>
                    <a:stretch>
                      <a:fillRect/>
                    </a:stretch>
                  </pic:blipFill>
                  <pic:spPr>
                    <a:xfrm>
                      <a:off x="0" y="0"/>
                      <a:ext cx="128015" cy="172211"/>
                    </a:xfrm>
                    <a:prstGeom prst="rect">
                      <a:avLst/>
                    </a:prstGeom>
                  </pic:spPr>
                </pic:pic>
              </a:graphicData>
            </a:graphic>
          </wp:inline>
        </w:drawing>
      </w:r>
      <w:r>
        <w:rPr>
          <w:rFonts w:ascii="Times New Roman"/>
          <w:i w:val="0"/>
          <w:sz w:val="20"/>
        </w:rPr>
        <w:t xml:space="preserve">  </w:t>
      </w:r>
      <w:r>
        <w:rPr>
          <w:rFonts w:ascii="Times New Roman"/>
          <w:i w:val="0"/>
          <w:spacing w:val="8"/>
          <w:sz w:val="20"/>
        </w:rPr>
        <w:t xml:space="preserve"> </w:t>
      </w:r>
      <w:r>
        <w:rPr>
          <w:color w:val="538DD3"/>
        </w:rPr>
        <w:t>No defenderse del</w:t>
      </w:r>
      <w:r>
        <w:rPr>
          <w:color w:val="538DD3"/>
          <w:spacing w:val="-1"/>
        </w:rPr>
        <w:t xml:space="preserve"> </w:t>
      </w:r>
      <w:r>
        <w:rPr>
          <w:color w:val="538DD3"/>
        </w:rPr>
        <w:t>entrevistado.</w:t>
      </w:r>
    </w:p>
    <w:p w14:paraId="6812C620" w14:textId="77777777" w:rsidR="00973C2A" w:rsidRDefault="00000000">
      <w:pPr>
        <w:pStyle w:val="Textoindependiente"/>
        <w:spacing w:before="135"/>
        <w:ind w:left="1174"/>
        <w:jc w:val="both"/>
      </w:pPr>
      <w:r>
        <w:rPr>
          <w:i w:val="0"/>
          <w:noProof/>
          <w:position w:val="-4"/>
        </w:rPr>
        <w:drawing>
          <wp:inline distT="0" distB="0" distL="0" distR="0" wp14:anchorId="55ED186B" wp14:editId="03CE92C6">
            <wp:extent cx="128015" cy="172211"/>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3" cstate="print"/>
                    <a:stretch>
                      <a:fillRect/>
                    </a:stretch>
                  </pic:blipFill>
                  <pic:spPr>
                    <a:xfrm>
                      <a:off x="0" y="0"/>
                      <a:ext cx="128015" cy="172211"/>
                    </a:xfrm>
                    <a:prstGeom prst="rect">
                      <a:avLst/>
                    </a:prstGeom>
                  </pic:spPr>
                </pic:pic>
              </a:graphicData>
            </a:graphic>
          </wp:inline>
        </w:drawing>
      </w:r>
      <w:r>
        <w:rPr>
          <w:rFonts w:ascii="Times New Roman"/>
          <w:i w:val="0"/>
          <w:sz w:val="20"/>
        </w:rPr>
        <w:t xml:space="preserve">  </w:t>
      </w:r>
      <w:r>
        <w:rPr>
          <w:rFonts w:ascii="Times New Roman"/>
          <w:i w:val="0"/>
          <w:spacing w:val="8"/>
          <w:sz w:val="20"/>
        </w:rPr>
        <w:t xml:space="preserve"> </w:t>
      </w:r>
      <w:r>
        <w:rPr>
          <w:color w:val="538DD3"/>
        </w:rPr>
        <w:t>No hacer evaluaciones o juicios negativos de lo que dice el</w:t>
      </w:r>
      <w:r>
        <w:rPr>
          <w:color w:val="538DD3"/>
          <w:spacing w:val="-8"/>
        </w:rPr>
        <w:t xml:space="preserve"> </w:t>
      </w:r>
      <w:r>
        <w:rPr>
          <w:color w:val="538DD3"/>
        </w:rPr>
        <w:t>entrevistado.</w:t>
      </w:r>
    </w:p>
    <w:p w14:paraId="3347A72C" w14:textId="77777777" w:rsidR="00973C2A" w:rsidRDefault="00000000">
      <w:pPr>
        <w:pStyle w:val="Textoindependiente"/>
        <w:spacing w:before="135" w:line="355" w:lineRule="auto"/>
        <w:ind w:left="1534" w:right="461" w:hanging="360"/>
        <w:jc w:val="both"/>
      </w:pPr>
      <w:r>
        <w:rPr>
          <w:i w:val="0"/>
          <w:noProof/>
          <w:position w:val="-4"/>
        </w:rPr>
        <w:drawing>
          <wp:inline distT="0" distB="0" distL="0" distR="0" wp14:anchorId="26E15780" wp14:editId="2DE68B5D">
            <wp:extent cx="128015" cy="172211"/>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3" cstate="print"/>
                    <a:stretch>
                      <a:fillRect/>
                    </a:stretch>
                  </pic:blipFill>
                  <pic:spPr>
                    <a:xfrm>
                      <a:off x="0" y="0"/>
                      <a:ext cx="128015" cy="172211"/>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Evitar el caer en anécdotas y volver a la pregunta sobre las preocupaciones e intereses del</w:t>
      </w:r>
      <w:r>
        <w:rPr>
          <w:color w:val="538DD3"/>
          <w:spacing w:val="-2"/>
        </w:rPr>
        <w:t xml:space="preserve"> </w:t>
      </w:r>
      <w:r>
        <w:rPr>
          <w:color w:val="538DD3"/>
        </w:rPr>
        <w:t>entrevistado.</w:t>
      </w:r>
    </w:p>
    <w:p w14:paraId="5EE50BE3" w14:textId="77777777" w:rsidR="00973C2A" w:rsidRDefault="00000000">
      <w:pPr>
        <w:pStyle w:val="Textoindependiente"/>
        <w:spacing w:before="9" w:line="355" w:lineRule="auto"/>
        <w:ind w:left="1534" w:right="458" w:hanging="360"/>
        <w:jc w:val="both"/>
      </w:pPr>
      <w:r>
        <w:rPr>
          <w:i w:val="0"/>
          <w:noProof/>
          <w:position w:val="-4"/>
        </w:rPr>
        <w:drawing>
          <wp:inline distT="0" distB="0" distL="0" distR="0" wp14:anchorId="007D3BAA" wp14:editId="5F66AA2B">
            <wp:extent cx="128015" cy="172211"/>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3" cstate="print"/>
                    <a:stretch>
                      <a:fillRect/>
                    </a:stretch>
                  </pic:blipFill>
                  <pic:spPr>
                    <a:xfrm>
                      <a:off x="0" y="0"/>
                      <a:ext cx="128015" cy="172211"/>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No hacer ofertas ni promesas de resolución respecto de lo declarado por el entrevistado.</w:t>
      </w:r>
    </w:p>
    <w:p w14:paraId="1405F98E" w14:textId="77777777" w:rsidR="00973C2A" w:rsidRDefault="00000000">
      <w:pPr>
        <w:pStyle w:val="Textoindependiente"/>
        <w:spacing w:before="11" w:line="357" w:lineRule="auto"/>
        <w:ind w:left="1534" w:right="455" w:hanging="360"/>
        <w:jc w:val="both"/>
      </w:pPr>
      <w:r>
        <w:rPr>
          <w:i w:val="0"/>
          <w:noProof/>
          <w:position w:val="-4"/>
        </w:rPr>
        <w:drawing>
          <wp:inline distT="0" distB="0" distL="0" distR="0" wp14:anchorId="009B236B" wp14:editId="5AAA7F1C">
            <wp:extent cx="128015" cy="172211"/>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3" cstate="print"/>
                    <a:stretch>
                      <a:fillRect/>
                    </a:stretch>
                  </pic:blipFill>
                  <pic:spPr>
                    <a:xfrm>
                      <a:off x="0" y="0"/>
                      <a:ext cx="128015" cy="172211"/>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Tome notas durante la entrevista. Además de permitirle contar con apuntes que serán útiles en el futuro, produce en el entrevistado la evaluación de que están siendo escuchados con</w:t>
      </w:r>
      <w:r>
        <w:rPr>
          <w:color w:val="538DD3"/>
          <w:spacing w:val="-3"/>
        </w:rPr>
        <w:t xml:space="preserve"> </w:t>
      </w:r>
      <w:r>
        <w:rPr>
          <w:color w:val="538DD3"/>
        </w:rPr>
        <w:t>seriedad.</w:t>
      </w:r>
    </w:p>
    <w:p w14:paraId="44437A41" w14:textId="77777777" w:rsidR="00973C2A" w:rsidRDefault="00000000">
      <w:pPr>
        <w:pStyle w:val="Textoindependiente"/>
        <w:spacing w:before="6"/>
        <w:ind w:left="1174"/>
        <w:jc w:val="both"/>
      </w:pPr>
      <w:r>
        <w:rPr>
          <w:i w:val="0"/>
          <w:noProof/>
          <w:position w:val="-4"/>
        </w:rPr>
        <w:drawing>
          <wp:inline distT="0" distB="0" distL="0" distR="0" wp14:anchorId="59DB3AB3" wp14:editId="4A67CF0D">
            <wp:extent cx="128015" cy="172212"/>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3" cstate="print"/>
                    <a:stretch>
                      <a:fillRect/>
                    </a:stretch>
                  </pic:blipFill>
                  <pic:spPr>
                    <a:xfrm>
                      <a:off x="0" y="0"/>
                      <a:ext cx="128015" cy="172212"/>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Ayuda a producir en el entrevistado un estado de ánimo de</w:t>
      </w:r>
      <w:r>
        <w:rPr>
          <w:color w:val="538DD3"/>
          <w:spacing w:val="-8"/>
        </w:rPr>
        <w:t xml:space="preserve"> </w:t>
      </w:r>
      <w:r>
        <w:rPr>
          <w:color w:val="538DD3"/>
        </w:rPr>
        <w:t>confianza.</w:t>
      </w:r>
    </w:p>
    <w:p w14:paraId="6BB5D5E5" w14:textId="77777777" w:rsidR="00973C2A" w:rsidRDefault="00000000">
      <w:pPr>
        <w:pStyle w:val="Textoindependiente"/>
        <w:spacing w:before="136" w:line="355" w:lineRule="auto"/>
        <w:ind w:left="1534" w:right="455" w:hanging="360"/>
        <w:jc w:val="both"/>
      </w:pPr>
      <w:r>
        <w:rPr>
          <w:i w:val="0"/>
          <w:noProof/>
          <w:position w:val="-4"/>
        </w:rPr>
        <w:drawing>
          <wp:inline distT="0" distB="0" distL="0" distR="0" wp14:anchorId="0B7F0064" wp14:editId="223EA790">
            <wp:extent cx="128015" cy="172212"/>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3" cstate="print"/>
                    <a:stretch>
                      <a:fillRect/>
                    </a:stretch>
                  </pic:blipFill>
                  <pic:spPr>
                    <a:xfrm>
                      <a:off x="0" y="0"/>
                      <a:ext cx="128015" cy="172212"/>
                    </a:xfrm>
                    <a:prstGeom prst="rect">
                      <a:avLst/>
                    </a:prstGeom>
                  </pic:spPr>
                </pic:pic>
              </a:graphicData>
            </a:graphic>
          </wp:inline>
        </w:drawing>
      </w:r>
      <w:r>
        <w:rPr>
          <w:rFonts w:ascii="Times New Roman"/>
          <w:i w:val="0"/>
          <w:sz w:val="20"/>
        </w:rPr>
        <w:t xml:space="preserve">  </w:t>
      </w:r>
      <w:r>
        <w:rPr>
          <w:rFonts w:ascii="Times New Roman"/>
          <w:i w:val="0"/>
          <w:spacing w:val="8"/>
          <w:sz w:val="20"/>
        </w:rPr>
        <w:t xml:space="preserve"> </w:t>
      </w:r>
      <w:r>
        <w:rPr>
          <w:color w:val="538DD3"/>
        </w:rPr>
        <w:t>El papel del entrevistador es ESCUCHAR no estar de acuerdo, en desacuerdo, justificar ni</w:t>
      </w:r>
      <w:r>
        <w:rPr>
          <w:color w:val="538DD3"/>
          <w:spacing w:val="-3"/>
        </w:rPr>
        <w:t xml:space="preserve"> </w:t>
      </w:r>
      <w:r>
        <w:rPr>
          <w:color w:val="538DD3"/>
        </w:rPr>
        <w:t>reinterpretar.</w:t>
      </w:r>
    </w:p>
    <w:p w14:paraId="39DB9A91" w14:textId="77777777" w:rsidR="00973C2A" w:rsidRDefault="00000000">
      <w:pPr>
        <w:pStyle w:val="Textoindependiente"/>
        <w:spacing w:before="11" w:line="352" w:lineRule="auto"/>
        <w:ind w:left="1534" w:right="459" w:hanging="360"/>
        <w:jc w:val="both"/>
      </w:pPr>
      <w:r>
        <w:rPr>
          <w:i w:val="0"/>
          <w:noProof/>
          <w:position w:val="-4"/>
        </w:rPr>
        <w:drawing>
          <wp:inline distT="0" distB="0" distL="0" distR="0" wp14:anchorId="58AF11BC" wp14:editId="4F482BA4">
            <wp:extent cx="128015" cy="17221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128015" cy="172212"/>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Evite hacer resúmenes generales coarta las posibilidades de escuchar y son sólo sus propias interpretaciones de lo que se</w:t>
      </w:r>
      <w:r>
        <w:rPr>
          <w:color w:val="538DD3"/>
          <w:spacing w:val="-6"/>
        </w:rPr>
        <w:t xml:space="preserve"> </w:t>
      </w:r>
      <w:r>
        <w:rPr>
          <w:color w:val="538DD3"/>
        </w:rPr>
        <w:t>habló.</w:t>
      </w:r>
    </w:p>
    <w:p w14:paraId="38C58791" w14:textId="23250659" w:rsidR="00973C2A" w:rsidRDefault="00186875">
      <w:pPr>
        <w:pStyle w:val="Textoindependiente"/>
        <w:spacing w:before="14" w:line="357" w:lineRule="auto"/>
        <w:ind w:left="1534" w:right="455" w:hanging="360"/>
        <w:jc w:val="both"/>
      </w:pPr>
      <w:r>
        <w:rPr>
          <w:noProof/>
        </w:rPr>
        <w:drawing>
          <wp:anchor distT="0" distB="0" distL="114300" distR="114300" simplePos="0" relativeHeight="251661824" behindDoc="0" locked="0" layoutInCell="1" allowOverlap="1" wp14:anchorId="2B7C845F" wp14:editId="5F11B1BE">
            <wp:simplePos x="0" y="0"/>
            <wp:positionH relativeFrom="column">
              <wp:posOffset>3991841</wp:posOffset>
            </wp:positionH>
            <wp:positionV relativeFrom="paragraph">
              <wp:posOffset>1722755</wp:posOffset>
            </wp:positionV>
            <wp:extent cx="2382505" cy="2346720"/>
            <wp:effectExtent l="0" t="0" r="0" b="0"/>
            <wp:wrapNone/>
            <wp:docPr id="691465877" name="Imagen 69146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91930" name=""/>
                    <pic:cNvPicPr/>
                  </pic:nvPicPr>
                  <pic:blipFill rotWithShape="1">
                    <a:blip r:embed="rId14" cstate="print">
                      <a:extLst>
                        <a:ext uri="{28A0092B-C50C-407E-A947-70E740481C1C}">
                          <a14:useLocalDpi xmlns:a14="http://schemas.microsoft.com/office/drawing/2010/main" val="0"/>
                        </a:ext>
                      </a:extLst>
                    </a:blip>
                    <a:srcRect l="15618" t="15039" r="14856" b="16468"/>
                    <a:stretch/>
                  </pic:blipFill>
                  <pic:spPr bwMode="auto">
                    <a:xfrm>
                      <a:off x="0" y="0"/>
                      <a:ext cx="2382505" cy="234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val="0"/>
          <w:noProof/>
          <w:position w:val="-4"/>
        </w:rPr>
        <w:drawing>
          <wp:inline distT="0" distB="0" distL="0" distR="0" wp14:anchorId="1EBF2452" wp14:editId="25E12D4A">
            <wp:extent cx="128015" cy="172212"/>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3" cstate="print"/>
                    <a:stretch>
                      <a:fillRect/>
                    </a:stretch>
                  </pic:blipFill>
                  <pic:spPr>
                    <a:xfrm>
                      <a:off x="0" y="0"/>
                      <a:ext cx="128015" cy="172212"/>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En el trasfondo de la entrevista, el entrevistador debe asumir que el entrevistado es una persona competente en su dominio de acción. El entrevistador no está para evaluar si el entrevistado hace su trabajo bien o</w:t>
      </w:r>
      <w:r>
        <w:rPr>
          <w:color w:val="538DD3"/>
          <w:spacing w:val="-4"/>
        </w:rPr>
        <w:t xml:space="preserve"> </w:t>
      </w:r>
      <w:r>
        <w:rPr>
          <w:color w:val="538DD3"/>
        </w:rPr>
        <w:t>no.</w:t>
      </w:r>
    </w:p>
    <w:p w14:paraId="0CEE85D1" w14:textId="556F1FD5" w:rsidR="00973C2A" w:rsidRDefault="00973C2A">
      <w:pPr>
        <w:spacing w:line="357" w:lineRule="auto"/>
        <w:jc w:val="both"/>
        <w:sectPr w:rsidR="00973C2A">
          <w:headerReference w:type="default" r:id="rId15"/>
          <w:footerReference w:type="default" r:id="rId16"/>
          <w:pgSz w:w="11910" w:h="16840"/>
          <w:pgMar w:top="1260" w:right="1240" w:bottom="1180" w:left="1240" w:header="0" w:footer="995" w:gutter="0"/>
          <w:pgNumType w:start="3"/>
          <w:cols w:space="720"/>
        </w:sectPr>
      </w:pPr>
    </w:p>
    <w:p w14:paraId="359068FC" w14:textId="65D113F9" w:rsidR="00973C2A" w:rsidRDefault="00973C2A">
      <w:pPr>
        <w:pStyle w:val="Textoindependiente"/>
        <w:rPr>
          <w:sz w:val="20"/>
        </w:rPr>
      </w:pPr>
    </w:p>
    <w:p w14:paraId="00185F05" w14:textId="31F26F4D" w:rsidR="00973C2A" w:rsidRDefault="00973C2A">
      <w:pPr>
        <w:pStyle w:val="Textoindependiente"/>
        <w:rPr>
          <w:sz w:val="20"/>
        </w:rPr>
      </w:pPr>
    </w:p>
    <w:p w14:paraId="420203A1" w14:textId="77777777" w:rsidR="00973C2A" w:rsidRDefault="00973C2A">
      <w:pPr>
        <w:pStyle w:val="Textoindependiente"/>
        <w:rPr>
          <w:sz w:val="20"/>
        </w:rPr>
      </w:pPr>
    </w:p>
    <w:p w14:paraId="625215E6" w14:textId="77777777" w:rsidR="00973C2A" w:rsidRDefault="00973C2A">
      <w:pPr>
        <w:pStyle w:val="Textoindependiente"/>
        <w:spacing w:before="4"/>
        <w:rPr>
          <w:sz w:val="17"/>
        </w:rPr>
      </w:pPr>
    </w:p>
    <w:p w14:paraId="021EFAF1" w14:textId="77777777" w:rsidR="00973C2A" w:rsidRDefault="00000000">
      <w:pPr>
        <w:spacing w:before="101"/>
        <w:ind w:left="462"/>
        <w:rPr>
          <w:rFonts w:ascii="Cambria"/>
          <w:b/>
          <w:sz w:val="28"/>
        </w:rPr>
      </w:pPr>
      <w:r>
        <w:rPr>
          <w:rFonts w:ascii="Cambria"/>
          <w:b/>
          <w:color w:val="365F91"/>
          <w:sz w:val="28"/>
        </w:rPr>
        <w:t>Tabla de contenido</w:t>
      </w:r>
    </w:p>
    <w:sdt>
      <w:sdtPr>
        <w:rPr>
          <w:b w:val="0"/>
          <w:bCs w:val="0"/>
          <w:sz w:val="22"/>
          <w:szCs w:val="22"/>
        </w:rPr>
        <w:id w:val="-1483849205"/>
        <w:docPartObj>
          <w:docPartGallery w:val="Table of Contents"/>
          <w:docPartUnique/>
        </w:docPartObj>
      </w:sdtPr>
      <w:sdtContent>
        <w:p w14:paraId="5274D98B" w14:textId="618DF2D8" w:rsidR="00F2101D" w:rsidRDefault="00000000">
          <w:pPr>
            <w:pStyle w:val="TDC1"/>
            <w:tabs>
              <w:tab w:val="right" w:leader="dot" w:pos="9420"/>
            </w:tabs>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instrText xml:space="preserve">TOC \o "1-2" \h \z \u </w:instrText>
          </w:r>
          <w:r>
            <w:fldChar w:fldCharType="separate"/>
          </w:r>
          <w:hyperlink w:anchor="_Toc145613736" w:history="1">
            <w:r w:rsidR="00F2101D" w:rsidRPr="004A74A3">
              <w:rPr>
                <w:rStyle w:val="Hipervnculo"/>
                <w:noProof/>
              </w:rPr>
              <w:t>CONVOCATORIA</w:t>
            </w:r>
            <w:r w:rsidR="00F2101D">
              <w:rPr>
                <w:noProof/>
                <w:webHidden/>
              </w:rPr>
              <w:tab/>
            </w:r>
            <w:r w:rsidR="00F2101D">
              <w:rPr>
                <w:noProof/>
                <w:webHidden/>
              </w:rPr>
              <w:fldChar w:fldCharType="begin"/>
            </w:r>
            <w:r w:rsidR="00F2101D">
              <w:rPr>
                <w:noProof/>
                <w:webHidden/>
              </w:rPr>
              <w:instrText xml:space="preserve"> PAGEREF _Toc145613736 \h </w:instrText>
            </w:r>
            <w:r w:rsidR="00F2101D">
              <w:rPr>
                <w:noProof/>
                <w:webHidden/>
              </w:rPr>
            </w:r>
            <w:r w:rsidR="00F2101D">
              <w:rPr>
                <w:noProof/>
                <w:webHidden/>
              </w:rPr>
              <w:fldChar w:fldCharType="separate"/>
            </w:r>
            <w:r w:rsidR="00F2101D">
              <w:rPr>
                <w:noProof/>
                <w:webHidden/>
              </w:rPr>
              <w:t>5</w:t>
            </w:r>
            <w:r w:rsidR="00F2101D">
              <w:rPr>
                <w:noProof/>
                <w:webHidden/>
              </w:rPr>
              <w:fldChar w:fldCharType="end"/>
            </w:r>
          </w:hyperlink>
        </w:p>
        <w:p w14:paraId="67CA9AB6" w14:textId="7ED7BF90"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37" w:history="1">
            <w:r w:rsidR="00F2101D" w:rsidRPr="004A74A3">
              <w:rPr>
                <w:rStyle w:val="Hipervnculo"/>
                <w:noProof/>
              </w:rPr>
              <w:t>Convoca la entrevista:</w:t>
            </w:r>
            <w:r w:rsidR="00F2101D">
              <w:rPr>
                <w:noProof/>
                <w:webHidden/>
              </w:rPr>
              <w:tab/>
            </w:r>
            <w:r w:rsidR="00F2101D">
              <w:rPr>
                <w:noProof/>
                <w:webHidden/>
              </w:rPr>
              <w:fldChar w:fldCharType="begin"/>
            </w:r>
            <w:r w:rsidR="00F2101D">
              <w:rPr>
                <w:noProof/>
                <w:webHidden/>
              </w:rPr>
              <w:instrText xml:space="preserve"> PAGEREF _Toc145613737 \h </w:instrText>
            </w:r>
            <w:r w:rsidR="00F2101D">
              <w:rPr>
                <w:noProof/>
                <w:webHidden/>
              </w:rPr>
            </w:r>
            <w:r w:rsidR="00F2101D">
              <w:rPr>
                <w:noProof/>
                <w:webHidden/>
              </w:rPr>
              <w:fldChar w:fldCharType="separate"/>
            </w:r>
            <w:r w:rsidR="00F2101D">
              <w:rPr>
                <w:noProof/>
                <w:webHidden/>
              </w:rPr>
              <w:t>5</w:t>
            </w:r>
            <w:r w:rsidR="00F2101D">
              <w:rPr>
                <w:noProof/>
                <w:webHidden/>
              </w:rPr>
              <w:fldChar w:fldCharType="end"/>
            </w:r>
          </w:hyperlink>
        </w:p>
        <w:p w14:paraId="629E2390" w14:textId="4014187B"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38" w:history="1">
            <w:r w:rsidR="00F2101D" w:rsidRPr="004A74A3">
              <w:rPr>
                <w:rStyle w:val="Hipervnculo"/>
                <w:noProof/>
              </w:rPr>
              <w:t>Fecha de entrevista:</w:t>
            </w:r>
            <w:r w:rsidR="00F2101D">
              <w:rPr>
                <w:noProof/>
                <w:webHidden/>
              </w:rPr>
              <w:tab/>
            </w:r>
            <w:r w:rsidR="00F2101D">
              <w:rPr>
                <w:noProof/>
                <w:webHidden/>
              </w:rPr>
              <w:fldChar w:fldCharType="begin"/>
            </w:r>
            <w:r w:rsidR="00F2101D">
              <w:rPr>
                <w:noProof/>
                <w:webHidden/>
              </w:rPr>
              <w:instrText xml:space="preserve"> PAGEREF _Toc145613738 \h </w:instrText>
            </w:r>
            <w:r w:rsidR="00F2101D">
              <w:rPr>
                <w:noProof/>
                <w:webHidden/>
              </w:rPr>
            </w:r>
            <w:r w:rsidR="00F2101D">
              <w:rPr>
                <w:noProof/>
                <w:webHidden/>
              </w:rPr>
              <w:fldChar w:fldCharType="separate"/>
            </w:r>
            <w:r w:rsidR="00F2101D">
              <w:rPr>
                <w:noProof/>
                <w:webHidden/>
              </w:rPr>
              <w:t>5</w:t>
            </w:r>
            <w:r w:rsidR="00F2101D">
              <w:rPr>
                <w:noProof/>
                <w:webHidden/>
              </w:rPr>
              <w:fldChar w:fldCharType="end"/>
            </w:r>
          </w:hyperlink>
        </w:p>
        <w:p w14:paraId="67C73748" w14:textId="3EC17906"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39" w:history="1">
            <w:r w:rsidR="00F2101D" w:rsidRPr="004A74A3">
              <w:rPr>
                <w:rStyle w:val="Hipervnculo"/>
                <w:noProof/>
              </w:rPr>
              <w:t>Medio de Comunicación:</w:t>
            </w:r>
            <w:r w:rsidR="00F2101D">
              <w:rPr>
                <w:noProof/>
                <w:webHidden/>
              </w:rPr>
              <w:tab/>
            </w:r>
            <w:r w:rsidR="00F2101D">
              <w:rPr>
                <w:noProof/>
                <w:webHidden/>
              </w:rPr>
              <w:fldChar w:fldCharType="begin"/>
            </w:r>
            <w:r w:rsidR="00F2101D">
              <w:rPr>
                <w:noProof/>
                <w:webHidden/>
              </w:rPr>
              <w:instrText xml:space="preserve"> PAGEREF _Toc145613739 \h </w:instrText>
            </w:r>
            <w:r w:rsidR="00F2101D">
              <w:rPr>
                <w:noProof/>
                <w:webHidden/>
              </w:rPr>
            </w:r>
            <w:r w:rsidR="00F2101D">
              <w:rPr>
                <w:noProof/>
                <w:webHidden/>
              </w:rPr>
              <w:fldChar w:fldCharType="separate"/>
            </w:r>
            <w:r w:rsidR="00F2101D">
              <w:rPr>
                <w:noProof/>
                <w:webHidden/>
              </w:rPr>
              <w:t>5</w:t>
            </w:r>
            <w:r w:rsidR="00F2101D">
              <w:rPr>
                <w:noProof/>
                <w:webHidden/>
              </w:rPr>
              <w:fldChar w:fldCharType="end"/>
            </w:r>
          </w:hyperlink>
        </w:p>
        <w:p w14:paraId="60A0BB8B" w14:textId="3C4E2A71" w:rsidR="00F2101D" w:rsidRDefault="00000000">
          <w:pPr>
            <w:pStyle w:val="TDC1"/>
            <w:tabs>
              <w:tab w:val="right" w:leader="dot" w:pos="9420"/>
            </w:tabs>
            <w:rPr>
              <w:rFonts w:asciiTheme="minorHAnsi" w:eastAsiaTheme="minorEastAsia" w:hAnsiTheme="minorHAnsi" w:cstheme="minorBidi"/>
              <w:b w:val="0"/>
              <w:bCs w:val="0"/>
              <w:noProof/>
              <w:kern w:val="2"/>
              <w:sz w:val="22"/>
              <w:szCs w:val="22"/>
              <w:lang w:val="es-AR" w:eastAsia="es-AR"/>
              <w14:ligatures w14:val="standardContextual"/>
            </w:rPr>
          </w:pPr>
          <w:hyperlink w:anchor="_Toc145613740" w:history="1">
            <w:r w:rsidR="00F2101D" w:rsidRPr="004A74A3">
              <w:rPr>
                <w:rStyle w:val="Hipervnculo"/>
                <w:noProof/>
              </w:rPr>
              <w:t>Declaración de roles, identidades y preocupaciones</w:t>
            </w:r>
            <w:r w:rsidR="00F2101D">
              <w:rPr>
                <w:noProof/>
                <w:webHidden/>
              </w:rPr>
              <w:tab/>
            </w:r>
            <w:r w:rsidR="00F2101D">
              <w:rPr>
                <w:noProof/>
                <w:webHidden/>
              </w:rPr>
              <w:fldChar w:fldCharType="begin"/>
            </w:r>
            <w:r w:rsidR="00F2101D">
              <w:rPr>
                <w:noProof/>
                <w:webHidden/>
              </w:rPr>
              <w:instrText xml:space="preserve"> PAGEREF _Toc145613740 \h </w:instrText>
            </w:r>
            <w:r w:rsidR="00F2101D">
              <w:rPr>
                <w:noProof/>
                <w:webHidden/>
              </w:rPr>
            </w:r>
            <w:r w:rsidR="00F2101D">
              <w:rPr>
                <w:noProof/>
                <w:webHidden/>
              </w:rPr>
              <w:fldChar w:fldCharType="separate"/>
            </w:r>
            <w:r w:rsidR="00F2101D">
              <w:rPr>
                <w:noProof/>
                <w:webHidden/>
              </w:rPr>
              <w:t>6</w:t>
            </w:r>
            <w:r w:rsidR="00F2101D">
              <w:rPr>
                <w:noProof/>
                <w:webHidden/>
              </w:rPr>
              <w:fldChar w:fldCharType="end"/>
            </w:r>
          </w:hyperlink>
        </w:p>
        <w:p w14:paraId="11479D0A" w14:textId="3CB74B0A" w:rsidR="00F2101D" w:rsidRDefault="00000000">
          <w:pPr>
            <w:pStyle w:val="TDC1"/>
            <w:tabs>
              <w:tab w:val="right" w:leader="dot" w:pos="9420"/>
            </w:tabs>
            <w:rPr>
              <w:rFonts w:asciiTheme="minorHAnsi" w:eastAsiaTheme="minorEastAsia" w:hAnsiTheme="minorHAnsi" w:cstheme="minorBidi"/>
              <w:b w:val="0"/>
              <w:bCs w:val="0"/>
              <w:noProof/>
              <w:kern w:val="2"/>
              <w:sz w:val="22"/>
              <w:szCs w:val="22"/>
              <w:lang w:val="es-AR" w:eastAsia="es-AR"/>
              <w14:ligatures w14:val="standardContextual"/>
            </w:rPr>
          </w:pPr>
          <w:hyperlink w:anchor="_Toc145613741" w:history="1">
            <w:r w:rsidR="00F2101D" w:rsidRPr="004A74A3">
              <w:rPr>
                <w:rStyle w:val="Hipervnculo"/>
                <w:noProof/>
              </w:rPr>
              <w:t>Temario de la entrevista</w:t>
            </w:r>
            <w:r w:rsidR="00F2101D">
              <w:rPr>
                <w:noProof/>
                <w:webHidden/>
              </w:rPr>
              <w:tab/>
            </w:r>
            <w:r w:rsidR="00F2101D">
              <w:rPr>
                <w:noProof/>
                <w:webHidden/>
              </w:rPr>
              <w:fldChar w:fldCharType="begin"/>
            </w:r>
            <w:r w:rsidR="00F2101D">
              <w:rPr>
                <w:noProof/>
                <w:webHidden/>
              </w:rPr>
              <w:instrText xml:space="preserve"> PAGEREF _Toc145613741 \h </w:instrText>
            </w:r>
            <w:r w:rsidR="00F2101D">
              <w:rPr>
                <w:noProof/>
                <w:webHidden/>
              </w:rPr>
            </w:r>
            <w:r w:rsidR="00F2101D">
              <w:rPr>
                <w:noProof/>
                <w:webHidden/>
              </w:rPr>
              <w:fldChar w:fldCharType="separate"/>
            </w:r>
            <w:r w:rsidR="00F2101D">
              <w:rPr>
                <w:noProof/>
                <w:webHidden/>
              </w:rPr>
              <w:t>7</w:t>
            </w:r>
            <w:r w:rsidR="00F2101D">
              <w:rPr>
                <w:noProof/>
                <w:webHidden/>
              </w:rPr>
              <w:fldChar w:fldCharType="end"/>
            </w:r>
          </w:hyperlink>
        </w:p>
        <w:p w14:paraId="03603E6F" w14:textId="72505D99"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2" w:history="1">
            <w:r w:rsidR="00F2101D" w:rsidRPr="004A74A3">
              <w:rPr>
                <w:rStyle w:val="Hipervnculo"/>
                <w:noProof/>
              </w:rPr>
              <w:t>Fecha:</w:t>
            </w:r>
            <w:r w:rsidR="00F2101D">
              <w:rPr>
                <w:noProof/>
                <w:webHidden/>
              </w:rPr>
              <w:tab/>
            </w:r>
            <w:r w:rsidR="00F2101D">
              <w:rPr>
                <w:noProof/>
                <w:webHidden/>
              </w:rPr>
              <w:fldChar w:fldCharType="begin"/>
            </w:r>
            <w:r w:rsidR="00F2101D">
              <w:rPr>
                <w:noProof/>
                <w:webHidden/>
              </w:rPr>
              <w:instrText xml:space="preserve"> PAGEREF _Toc145613742 \h </w:instrText>
            </w:r>
            <w:r w:rsidR="00F2101D">
              <w:rPr>
                <w:noProof/>
                <w:webHidden/>
              </w:rPr>
            </w:r>
            <w:r w:rsidR="00F2101D">
              <w:rPr>
                <w:noProof/>
                <w:webHidden/>
              </w:rPr>
              <w:fldChar w:fldCharType="separate"/>
            </w:r>
            <w:r w:rsidR="00F2101D">
              <w:rPr>
                <w:noProof/>
                <w:webHidden/>
              </w:rPr>
              <w:t>7</w:t>
            </w:r>
            <w:r w:rsidR="00F2101D">
              <w:rPr>
                <w:noProof/>
                <w:webHidden/>
              </w:rPr>
              <w:fldChar w:fldCharType="end"/>
            </w:r>
          </w:hyperlink>
        </w:p>
        <w:p w14:paraId="1E47EBD6" w14:textId="57EC1445"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3" w:history="1">
            <w:r w:rsidR="00F2101D" w:rsidRPr="004A74A3">
              <w:rPr>
                <w:rStyle w:val="Hipervnculo"/>
                <w:noProof/>
              </w:rPr>
              <w:t>Hora:</w:t>
            </w:r>
            <w:r w:rsidR="00F2101D">
              <w:rPr>
                <w:noProof/>
                <w:webHidden/>
              </w:rPr>
              <w:tab/>
            </w:r>
            <w:r w:rsidR="00F2101D">
              <w:rPr>
                <w:noProof/>
                <w:webHidden/>
              </w:rPr>
              <w:fldChar w:fldCharType="begin"/>
            </w:r>
            <w:r w:rsidR="00F2101D">
              <w:rPr>
                <w:noProof/>
                <w:webHidden/>
              </w:rPr>
              <w:instrText xml:space="preserve"> PAGEREF _Toc145613743 \h </w:instrText>
            </w:r>
            <w:r w:rsidR="00F2101D">
              <w:rPr>
                <w:noProof/>
                <w:webHidden/>
              </w:rPr>
            </w:r>
            <w:r w:rsidR="00F2101D">
              <w:rPr>
                <w:noProof/>
                <w:webHidden/>
              </w:rPr>
              <w:fldChar w:fldCharType="separate"/>
            </w:r>
            <w:r w:rsidR="00F2101D">
              <w:rPr>
                <w:noProof/>
                <w:webHidden/>
              </w:rPr>
              <w:t>7</w:t>
            </w:r>
            <w:r w:rsidR="00F2101D">
              <w:rPr>
                <w:noProof/>
                <w:webHidden/>
              </w:rPr>
              <w:fldChar w:fldCharType="end"/>
            </w:r>
          </w:hyperlink>
        </w:p>
        <w:p w14:paraId="482F3D78" w14:textId="0811E988"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4" w:history="1">
            <w:r w:rsidR="00F2101D" w:rsidRPr="004A74A3">
              <w:rPr>
                <w:rStyle w:val="Hipervnculo"/>
                <w:noProof/>
              </w:rPr>
              <w:t>Lugar:</w:t>
            </w:r>
            <w:r w:rsidR="00F2101D">
              <w:rPr>
                <w:noProof/>
                <w:webHidden/>
              </w:rPr>
              <w:tab/>
            </w:r>
            <w:r w:rsidR="00F2101D">
              <w:rPr>
                <w:noProof/>
                <w:webHidden/>
              </w:rPr>
              <w:fldChar w:fldCharType="begin"/>
            </w:r>
            <w:r w:rsidR="00F2101D">
              <w:rPr>
                <w:noProof/>
                <w:webHidden/>
              </w:rPr>
              <w:instrText xml:space="preserve"> PAGEREF _Toc145613744 \h </w:instrText>
            </w:r>
            <w:r w:rsidR="00F2101D">
              <w:rPr>
                <w:noProof/>
                <w:webHidden/>
              </w:rPr>
            </w:r>
            <w:r w:rsidR="00F2101D">
              <w:rPr>
                <w:noProof/>
                <w:webHidden/>
              </w:rPr>
              <w:fldChar w:fldCharType="separate"/>
            </w:r>
            <w:r w:rsidR="00F2101D">
              <w:rPr>
                <w:noProof/>
                <w:webHidden/>
              </w:rPr>
              <w:t>7</w:t>
            </w:r>
            <w:r w:rsidR="00F2101D">
              <w:rPr>
                <w:noProof/>
                <w:webHidden/>
              </w:rPr>
              <w:fldChar w:fldCharType="end"/>
            </w:r>
          </w:hyperlink>
        </w:p>
        <w:p w14:paraId="5755FE6F" w14:textId="436378C5"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5" w:history="1">
            <w:r w:rsidR="00F2101D" w:rsidRPr="004A74A3">
              <w:rPr>
                <w:rStyle w:val="Hipervnculo"/>
                <w:noProof/>
              </w:rPr>
              <w:t>Temario Propuesto:</w:t>
            </w:r>
            <w:r w:rsidR="00F2101D">
              <w:rPr>
                <w:noProof/>
                <w:webHidden/>
              </w:rPr>
              <w:tab/>
            </w:r>
            <w:r w:rsidR="00F2101D">
              <w:rPr>
                <w:noProof/>
                <w:webHidden/>
              </w:rPr>
              <w:fldChar w:fldCharType="begin"/>
            </w:r>
            <w:r w:rsidR="00F2101D">
              <w:rPr>
                <w:noProof/>
                <w:webHidden/>
              </w:rPr>
              <w:instrText xml:space="preserve"> PAGEREF _Toc145613745 \h </w:instrText>
            </w:r>
            <w:r w:rsidR="00F2101D">
              <w:rPr>
                <w:noProof/>
                <w:webHidden/>
              </w:rPr>
            </w:r>
            <w:r w:rsidR="00F2101D">
              <w:rPr>
                <w:noProof/>
                <w:webHidden/>
              </w:rPr>
              <w:fldChar w:fldCharType="separate"/>
            </w:r>
            <w:r w:rsidR="00F2101D">
              <w:rPr>
                <w:noProof/>
                <w:webHidden/>
              </w:rPr>
              <w:t>7</w:t>
            </w:r>
            <w:r w:rsidR="00F2101D">
              <w:rPr>
                <w:noProof/>
                <w:webHidden/>
              </w:rPr>
              <w:fldChar w:fldCharType="end"/>
            </w:r>
          </w:hyperlink>
        </w:p>
        <w:p w14:paraId="190EBA00" w14:textId="74DBDDBC"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6" w:history="1">
            <w:r w:rsidR="00F2101D" w:rsidRPr="004A74A3">
              <w:rPr>
                <w:rStyle w:val="Hipervnculo"/>
                <w:noProof/>
              </w:rPr>
              <w:t>Objetivos:</w:t>
            </w:r>
            <w:r w:rsidR="00F2101D">
              <w:rPr>
                <w:noProof/>
                <w:webHidden/>
              </w:rPr>
              <w:tab/>
            </w:r>
            <w:r w:rsidR="00F2101D">
              <w:rPr>
                <w:noProof/>
                <w:webHidden/>
              </w:rPr>
              <w:fldChar w:fldCharType="begin"/>
            </w:r>
            <w:r w:rsidR="00F2101D">
              <w:rPr>
                <w:noProof/>
                <w:webHidden/>
              </w:rPr>
              <w:instrText xml:space="preserve"> PAGEREF _Toc145613746 \h </w:instrText>
            </w:r>
            <w:r w:rsidR="00F2101D">
              <w:rPr>
                <w:noProof/>
                <w:webHidden/>
              </w:rPr>
            </w:r>
            <w:r w:rsidR="00F2101D">
              <w:rPr>
                <w:noProof/>
                <w:webHidden/>
              </w:rPr>
              <w:fldChar w:fldCharType="separate"/>
            </w:r>
            <w:r w:rsidR="00F2101D">
              <w:rPr>
                <w:noProof/>
                <w:webHidden/>
              </w:rPr>
              <w:t>12</w:t>
            </w:r>
            <w:r w:rsidR="00F2101D">
              <w:rPr>
                <w:noProof/>
                <w:webHidden/>
              </w:rPr>
              <w:fldChar w:fldCharType="end"/>
            </w:r>
          </w:hyperlink>
        </w:p>
        <w:p w14:paraId="65024506" w14:textId="2983B22B"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7" w:history="1">
            <w:r w:rsidR="00F2101D" w:rsidRPr="004A74A3">
              <w:rPr>
                <w:rStyle w:val="Hipervnculo"/>
                <w:noProof/>
              </w:rPr>
              <w:t>Participantes</w:t>
            </w:r>
            <w:r w:rsidR="00F2101D">
              <w:rPr>
                <w:noProof/>
                <w:webHidden/>
              </w:rPr>
              <w:tab/>
            </w:r>
            <w:r w:rsidR="00F2101D">
              <w:rPr>
                <w:noProof/>
                <w:webHidden/>
              </w:rPr>
              <w:fldChar w:fldCharType="begin"/>
            </w:r>
            <w:r w:rsidR="00F2101D">
              <w:rPr>
                <w:noProof/>
                <w:webHidden/>
              </w:rPr>
              <w:instrText xml:space="preserve"> PAGEREF _Toc145613747 \h </w:instrText>
            </w:r>
            <w:r w:rsidR="00F2101D">
              <w:rPr>
                <w:noProof/>
                <w:webHidden/>
              </w:rPr>
            </w:r>
            <w:r w:rsidR="00F2101D">
              <w:rPr>
                <w:noProof/>
                <w:webHidden/>
              </w:rPr>
              <w:fldChar w:fldCharType="separate"/>
            </w:r>
            <w:r w:rsidR="00F2101D">
              <w:rPr>
                <w:noProof/>
                <w:webHidden/>
              </w:rPr>
              <w:t>12</w:t>
            </w:r>
            <w:r w:rsidR="00F2101D">
              <w:rPr>
                <w:noProof/>
                <w:webHidden/>
              </w:rPr>
              <w:fldChar w:fldCharType="end"/>
            </w:r>
          </w:hyperlink>
        </w:p>
        <w:p w14:paraId="231EEBC5" w14:textId="25CC33BB"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8" w:history="1">
            <w:r w:rsidR="00F2101D" w:rsidRPr="004A74A3">
              <w:rPr>
                <w:rStyle w:val="Hipervnculo"/>
                <w:noProof/>
              </w:rPr>
              <w:t>Temas Adicionales</w:t>
            </w:r>
            <w:r w:rsidR="00F2101D">
              <w:rPr>
                <w:noProof/>
                <w:webHidden/>
              </w:rPr>
              <w:tab/>
            </w:r>
            <w:r w:rsidR="00F2101D">
              <w:rPr>
                <w:noProof/>
                <w:webHidden/>
              </w:rPr>
              <w:fldChar w:fldCharType="begin"/>
            </w:r>
            <w:r w:rsidR="00F2101D">
              <w:rPr>
                <w:noProof/>
                <w:webHidden/>
              </w:rPr>
              <w:instrText xml:space="preserve"> PAGEREF _Toc145613748 \h </w:instrText>
            </w:r>
            <w:r w:rsidR="00F2101D">
              <w:rPr>
                <w:noProof/>
                <w:webHidden/>
              </w:rPr>
            </w:r>
            <w:r w:rsidR="00F2101D">
              <w:rPr>
                <w:noProof/>
                <w:webHidden/>
              </w:rPr>
              <w:fldChar w:fldCharType="separate"/>
            </w:r>
            <w:r w:rsidR="00F2101D">
              <w:rPr>
                <w:noProof/>
                <w:webHidden/>
              </w:rPr>
              <w:t>12</w:t>
            </w:r>
            <w:r w:rsidR="00F2101D">
              <w:rPr>
                <w:noProof/>
                <w:webHidden/>
              </w:rPr>
              <w:fldChar w:fldCharType="end"/>
            </w:r>
          </w:hyperlink>
        </w:p>
        <w:p w14:paraId="7447B051" w14:textId="3FFA1D44"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49" w:history="1">
            <w:r w:rsidR="00F2101D" w:rsidRPr="004A74A3">
              <w:rPr>
                <w:rStyle w:val="Hipervnculo"/>
                <w:noProof/>
              </w:rPr>
              <w:t>Observaciones:</w:t>
            </w:r>
            <w:r w:rsidR="00F2101D">
              <w:rPr>
                <w:noProof/>
                <w:webHidden/>
              </w:rPr>
              <w:tab/>
            </w:r>
            <w:r w:rsidR="00F2101D">
              <w:rPr>
                <w:noProof/>
                <w:webHidden/>
              </w:rPr>
              <w:fldChar w:fldCharType="begin"/>
            </w:r>
            <w:r w:rsidR="00F2101D">
              <w:rPr>
                <w:noProof/>
                <w:webHidden/>
              </w:rPr>
              <w:instrText xml:space="preserve"> PAGEREF _Toc145613749 \h </w:instrText>
            </w:r>
            <w:r w:rsidR="00F2101D">
              <w:rPr>
                <w:noProof/>
                <w:webHidden/>
              </w:rPr>
            </w:r>
            <w:r w:rsidR="00F2101D">
              <w:rPr>
                <w:noProof/>
                <w:webHidden/>
              </w:rPr>
              <w:fldChar w:fldCharType="separate"/>
            </w:r>
            <w:r w:rsidR="00F2101D">
              <w:rPr>
                <w:noProof/>
                <w:webHidden/>
              </w:rPr>
              <w:t>12</w:t>
            </w:r>
            <w:r w:rsidR="00F2101D">
              <w:rPr>
                <w:noProof/>
                <w:webHidden/>
              </w:rPr>
              <w:fldChar w:fldCharType="end"/>
            </w:r>
          </w:hyperlink>
        </w:p>
        <w:p w14:paraId="7D4405C3" w14:textId="0369EBB8"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50" w:history="1">
            <w:r w:rsidR="00F2101D" w:rsidRPr="004A74A3">
              <w:rPr>
                <w:rStyle w:val="Hipervnculo"/>
                <w:noProof/>
              </w:rPr>
              <w:t>Anexos:</w:t>
            </w:r>
            <w:r w:rsidR="00F2101D">
              <w:rPr>
                <w:noProof/>
                <w:webHidden/>
              </w:rPr>
              <w:tab/>
            </w:r>
            <w:r w:rsidR="00F2101D">
              <w:rPr>
                <w:noProof/>
                <w:webHidden/>
              </w:rPr>
              <w:fldChar w:fldCharType="begin"/>
            </w:r>
            <w:r w:rsidR="00F2101D">
              <w:rPr>
                <w:noProof/>
                <w:webHidden/>
              </w:rPr>
              <w:instrText xml:space="preserve"> PAGEREF _Toc145613750 \h </w:instrText>
            </w:r>
            <w:r w:rsidR="00F2101D">
              <w:rPr>
                <w:noProof/>
                <w:webHidden/>
              </w:rPr>
            </w:r>
            <w:r w:rsidR="00F2101D">
              <w:rPr>
                <w:noProof/>
                <w:webHidden/>
              </w:rPr>
              <w:fldChar w:fldCharType="separate"/>
            </w:r>
            <w:r w:rsidR="00F2101D">
              <w:rPr>
                <w:noProof/>
                <w:webHidden/>
              </w:rPr>
              <w:t>12</w:t>
            </w:r>
            <w:r w:rsidR="00F2101D">
              <w:rPr>
                <w:noProof/>
                <w:webHidden/>
              </w:rPr>
              <w:fldChar w:fldCharType="end"/>
            </w:r>
          </w:hyperlink>
        </w:p>
        <w:p w14:paraId="359E113C" w14:textId="39F11D3F" w:rsidR="00F2101D" w:rsidRDefault="00000000">
          <w:pPr>
            <w:pStyle w:val="TDC2"/>
            <w:tabs>
              <w:tab w:val="right" w:leader="dot" w:pos="9420"/>
            </w:tabs>
            <w:rPr>
              <w:rFonts w:asciiTheme="minorHAnsi" w:eastAsiaTheme="minorEastAsia" w:hAnsiTheme="minorHAnsi" w:cstheme="minorBidi"/>
              <w:i w:val="0"/>
              <w:noProof/>
              <w:kern w:val="2"/>
              <w:sz w:val="22"/>
              <w:szCs w:val="22"/>
              <w:lang w:val="es-AR" w:eastAsia="es-AR"/>
              <w14:ligatures w14:val="standardContextual"/>
            </w:rPr>
          </w:pPr>
          <w:hyperlink w:anchor="_Toc145613751" w:history="1">
            <w:r w:rsidR="00F2101D" w:rsidRPr="004A74A3">
              <w:rPr>
                <w:rStyle w:val="Hipervnculo"/>
                <w:noProof/>
              </w:rPr>
              <w:t>Citas destacadas:</w:t>
            </w:r>
            <w:r w:rsidR="00F2101D">
              <w:rPr>
                <w:noProof/>
                <w:webHidden/>
              </w:rPr>
              <w:tab/>
            </w:r>
            <w:r w:rsidR="00F2101D">
              <w:rPr>
                <w:noProof/>
                <w:webHidden/>
              </w:rPr>
              <w:fldChar w:fldCharType="begin"/>
            </w:r>
            <w:r w:rsidR="00F2101D">
              <w:rPr>
                <w:noProof/>
                <w:webHidden/>
              </w:rPr>
              <w:instrText xml:space="preserve"> PAGEREF _Toc145613751 \h </w:instrText>
            </w:r>
            <w:r w:rsidR="00F2101D">
              <w:rPr>
                <w:noProof/>
                <w:webHidden/>
              </w:rPr>
            </w:r>
            <w:r w:rsidR="00F2101D">
              <w:rPr>
                <w:noProof/>
                <w:webHidden/>
              </w:rPr>
              <w:fldChar w:fldCharType="separate"/>
            </w:r>
            <w:r w:rsidR="00F2101D">
              <w:rPr>
                <w:noProof/>
                <w:webHidden/>
              </w:rPr>
              <w:t>13</w:t>
            </w:r>
            <w:r w:rsidR="00F2101D">
              <w:rPr>
                <w:noProof/>
                <w:webHidden/>
              </w:rPr>
              <w:fldChar w:fldCharType="end"/>
            </w:r>
          </w:hyperlink>
        </w:p>
        <w:p w14:paraId="21A1FA0E" w14:textId="0C080D55" w:rsidR="00973C2A" w:rsidRDefault="00000000">
          <w:r>
            <w:fldChar w:fldCharType="end"/>
          </w:r>
        </w:p>
      </w:sdtContent>
    </w:sdt>
    <w:p w14:paraId="5E02AC32" w14:textId="77777777" w:rsidR="00973C2A" w:rsidRDefault="00973C2A">
      <w:pPr>
        <w:sectPr w:rsidR="00973C2A">
          <w:pgSz w:w="11910" w:h="16840"/>
          <w:pgMar w:top="1260" w:right="1240" w:bottom="1180" w:left="1240" w:header="0" w:footer="995" w:gutter="0"/>
          <w:cols w:space="720"/>
        </w:sectPr>
      </w:pPr>
    </w:p>
    <w:p w14:paraId="2794F473" w14:textId="77777777" w:rsidR="00973C2A" w:rsidRDefault="00000000">
      <w:pPr>
        <w:spacing w:before="260"/>
        <w:ind w:left="462"/>
        <w:rPr>
          <w:rFonts w:ascii="Cambria"/>
          <w:sz w:val="52"/>
        </w:rPr>
      </w:pPr>
      <w:r>
        <w:lastRenderedPageBreak/>
        <w:pict w14:anchorId="4A933F02">
          <v:rect id="_x0000_s2050" style="position:absolute;left:0;text-align:left;margin-left:83.65pt;margin-top:47.45pt;width:428.1pt;height:.95pt;z-index:-15725568;mso-wrap-distance-left:0;mso-wrap-distance-right:0;mso-position-horizontal-relative:page" fillcolor="#4f81bc" stroked="f">
            <w10:wrap type="topAndBottom" anchorx="page"/>
          </v:rect>
        </w:pict>
      </w:r>
      <w:r>
        <w:rPr>
          <w:rFonts w:ascii="Cambria"/>
          <w:color w:val="17365D"/>
          <w:sz w:val="52"/>
        </w:rPr>
        <w:t>Resumen de Entrevista</w:t>
      </w:r>
    </w:p>
    <w:p w14:paraId="1872A40A" w14:textId="77777777" w:rsidR="00973C2A" w:rsidRDefault="00973C2A">
      <w:pPr>
        <w:pStyle w:val="Textoindependiente"/>
        <w:rPr>
          <w:rFonts w:ascii="Cambria"/>
          <w:i w:val="0"/>
          <w:sz w:val="32"/>
        </w:rPr>
      </w:pPr>
    </w:p>
    <w:p w14:paraId="010BD952" w14:textId="77777777" w:rsidR="00973C2A" w:rsidRDefault="00973C2A">
      <w:pPr>
        <w:pStyle w:val="Textoindependiente"/>
        <w:spacing w:before="2"/>
        <w:rPr>
          <w:rFonts w:ascii="Cambria"/>
          <w:i w:val="0"/>
          <w:sz w:val="29"/>
        </w:rPr>
      </w:pPr>
    </w:p>
    <w:p w14:paraId="3E9CCF6B" w14:textId="77777777" w:rsidR="00973C2A" w:rsidRDefault="00000000">
      <w:pPr>
        <w:pStyle w:val="Ttulo1"/>
      </w:pPr>
      <w:bookmarkStart w:id="0" w:name="_Toc145613736"/>
      <w:r>
        <w:rPr>
          <w:color w:val="365F91"/>
        </w:rPr>
        <w:t>CONVOCATORIA</w:t>
      </w:r>
      <w:bookmarkEnd w:id="0"/>
    </w:p>
    <w:p w14:paraId="20CE114B" w14:textId="77777777" w:rsidR="00973C2A" w:rsidRDefault="00973C2A">
      <w:pPr>
        <w:pStyle w:val="Textoindependiente"/>
        <w:spacing w:before="1"/>
        <w:rPr>
          <w:rFonts w:ascii="Cambria"/>
          <w:b/>
          <w:i w:val="0"/>
          <w:sz w:val="47"/>
        </w:rPr>
      </w:pPr>
    </w:p>
    <w:p w14:paraId="1C7A2BE3" w14:textId="77777777" w:rsidR="00973C2A" w:rsidRDefault="00000000">
      <w:pPr>
        <w:pStyle w:val="Ttulo2"/>
        <w:spacing w:before="1"/>
      </w:pPr>
      <w:bookmarkStart w:id="1" w:name="_Toc145613737"/>
      <w:r>
        <w:rPr>
          <w:color w:val="4F81BC"/>
        </w:rPr>
        <w:t>Convoca la entrevista:</w:t>
      </w:r>
      <w:bookmarkEnd w:id="1"/>
    </w:p>
    <w:p w14:paraId="15F25B70" w14:textId="3696148F" w:rsidR="00973C2A" w:rsidRPr="00615CBE" w:rsidRDefault="00186875">
      <w:pPr>
        <w:pStyle w:val="Textoindependiente"/>
        <w:spacing w:before="244"/>
        <w:ind w:left="570"/>
        <w:jc w:val="both"/>
        <w:rPr>
          <w:i w:val="0"/>
          <w:iCs/>
        </w:rPr>
      </w:pPr>
      <w:r w:rsidRPr="00615CBE">
        <w:rPr>
          <w:i w:val="0"/>
          <w:iCs/>
        </w:rPr>
        <w:t>Secretaria de extensión</w:t>
      </w:r>
      <w:r w:rsidR="0087667A">
        <w:rPr>
          <w:i w:val="0"/>
          <w:iCs/>
        </w:rPr>
        <w:t>, Isabel Ampuero</w:t>
      </w:r>
    </w:p>
    <w:p w14:paraId="0DAAA577" w14:textId="77777777" w:rsidR="00973C2A" w:rsidRDefault="00973C2A">
      <w:pPr>
        <w:pStyle w:val="Textoindependiente"/>
      </w:pPr>
    </w:p>
    <w:p w14:paraId="669A8E89" w14:textId="77777777" w:rsidR="00973C2A" w:rsidRDefault="00973C2A">
      <w:pPr>
        <w:pStyle w:val="Textoindependiente"/>
        <w:spacing w:before="8"/>
        <w:rPr>
          <w:sz w:val="26"/>
        </w:rPr>
      </w:pPr>
    </w:p>
    <w:p w14:paraId="525B0279" w14:textId="77777777" w:rsidR="00973C2A" w:rsidRDefault="00000000">
      <w:pPr>
        <w:pStyle w:val="Ttulo2"/>
      </w:pPr>
      <w:bookmarkStart w:id="2" w:name="_Toc145613738"/>
      <w:r>
        <w:rPr>
          <w:color w:val="4F81BC"/>
        </w:rPr>
        <w:t>Fecha de entrevista:</w:t>
      </w:r>
      <w:bookmarkEnd w:id="2"/>
    </w:p>
    <w:p w14:paraId="087ABA98" w14:textId="24BEC3B4" w:rsidR="00973C2A" w:rsidRPr="00615CBE" w:rsidRDefault="00615CBE">
      <w:pPr>
        <w:pStyle w:val="Textoindependiente"/>
        <w:spacing w:before="244"/>
        <w:ind w:left="570"/>
        <w:jc w:val="both"/>
        <w:rPr>
          <w:i w:val="0"/>
          <w:iCs/>
        </w:rPr>
      </w:pPr>
      <w:r w:rsidRPr="00615CBE">
        <w:rPr>
          <w:i w:val="0"/>
          <w:iCs/>
        </w:rPr>
        <w:t>8 de septiembre de 2023</w:t>
      </w:r>
    </w:p>
    <w:p w14:paraId="67551C81" w14:textId="77777777" w:rsidR="00973C2A" w:rsidRDefault="00973C2A">
      <w:pPr>
        <w:pStyle w:val="Textoindependiente"/>
      </w:pPr>
    </w:p>
    <w:p w14:paraId="47335F0C" w14:textId="77777777" w:rsidR="00973C2A" w:rsidRDefault="00973C2A">
      <w:pPr>
        <w:pStyle w:val="Textoindependiente"/>
        <w:spacing w:before="5"/>
        <w:rPr>
          <w:sz w:val="26"/>
        </w:rPr>
      </w:pPr>
    </w:p>
    <w:p w14:paraId="18D23590" w14:textId="77777777" w:rsidR="00973C2A" w:rsidRDefault="00000000">
      <w:pPr>
        <w:pStyle w:val="Ttulo2"/>
        <w:spacing w:before="1"/>
      </w:pPr>
      <w:bookmarkStart w:id="3" w:name="_Toc145613739"/>
      <w:r>
        <w:rPr>
          <w:color w:val="4F81BC"/>
        </w:rPr>
        <w:t>Medio de Comunicación:</w:t>
      </w:r>
      <w:bookmarkEnd w:id="3"/>
    </w:p>
    <w:p w14:paraId="31BDBFAF" w14:textId="1FE2E9B7" w:rsidR="00B20AA0" w:rsidRDefault="00164D81" w:rsidP="00B20AA0">
      <w:pPr>
        <w:pStyle w:val="Textoindependiente"/>
        <w:spacing w:before="244" w:line="273" w:lineRule="auto"/>
        <w:ind w:left="577" w:right="455" w:hanging="8"/>
        <w:jc w:val="both"/>
        <w:rPr>
          <w:i w:val="0"/>
          <w:iCs/>
        </w:rPr>
      </w:pPr>
      <w:r>
        <w:rPr>
          <w:i w:val="0"/>
          <w:iCs/>
        </w:rPr>
        <w:t xml:space="preserve">La entrevista se convocó </w:t>
      </w:r>
      <w:r w:rsidR="00CF768B">
        <w:rPr>
          <w:i w:val="0"/>
          <w:iCs/>
        </w:rPr>
        <w:t xml:space="preserve">mediante </w:t>
      </w:r>
      <w:r>
        <w:rPr>
          <w:i w:val="0"/>
          <w:iCs/>
        </w:rPr>
        <w:t>los docentes de la cátedra</w:t>
      </w:r>
      <w:r w:rsidR="00CF768B">
        <w:rPr>
          <w:i w:val="0"/>
          <w:iCs/>
        </w:rPr>
        <w:t xml:space="preserve"> vía mail.</w:t>
      </w:r>
    </w:p>
    <w:p w14:paraId="0D1CD06C" w14:textId="5FDB7DD8" w:rsidR="00B20AA0" w:rsidRDefault="00B20AA0" w:rsidP="00B20AA0">
      <w:pPr>
        <w:pStyle w:val="Textoindependiente"/>
        <w:spacing w:before="244" w:line="273" w:lineRule="auto"/>
        <w:ind w:left="577" w:right="455" w:hanging="8"/>
        <w:jc w:val="both"/>
        <w:rPr>
          <w:i w:val="0"/>
          <w:iCs/>
        </w:rPr>
      </w:pPr>
      <w:r>
        <w:rPr>
          <w:i w:val="0"/>
          <w:iCs/>
        </w:rPr>
        <w:t>Contacto de entr</w:t>
      </w:r>
      <w:r w:rsidRPr="00B20AA0">
        <w:rPr>
          <w:i w:val="0"/>
          <w:iCs/>
        </w:rPr>
        <w:t xml:space="preserve">evistada: </w:t>
      </w:r>
      <w:hyperlink r:id="rId17" w:history="1">
        <w:r w:rsidRPr="0010708F">
          <w:rPr>
            <w:rStyle w:val="Hipervnculo"/>
            <w:i w:val="0"/>
            <w:iCs/>
          </w:rPr>
          <w:t>secextension@uarg.unpa.edu.ar</w:t>
        </w:r>
      </w:hyperlink>
    </w:p>
    <w:p w14:paraId="471FEF92" w14:textId="28C7CD27" w:rsidR="00B20AA0" w:rsidRPr="00B20AA0" w:rsidRDefault="00B20AA0" w:rsidP="00B20AA0">
      <w:pPr>
        <w:pStyle w:val="Textoindependiente"/>
        <w:spacing w:before="244" w:line="273" w:lineRule="auto"/>
        <w:ind w:left="577" w:right="455" w:hanging="8"/>
        <w:jc w:val="both"/>
        <w:rPr>
          <w:i w:val="0"/>
          <w:iCs/>
        </w:rPr>
      </w:pPr>
      <w:r>
        <w:rPr>
          <w:i w:val="0"/>
          <w:iCs/>
        </w:rPr>
        <w:t>Invitación:</w:t>
      </w:r>
    </w:p>
    <w:p w14:paraId="257469DF" w14:textId="5B01C256" w:rsidR="00B20AA0" w:rsidRPr="00510793" w:rsidRDefault="00510793" w:rsidP="00B20AA0">
      <w:pPr>
        <w:pStyle w:val="Textoindependiente"/>
        <w:spacing w:before="244" w:line="273" w:lineRule="auto"/>
        <w:ind w:left="577" w:right="455" w:hanging="8"/>
        <w:jc w:val="both"/>
      </w:pPr>
      <w:r>
        <w:t>“</w:t>
      </w:r>
      <w:r w:rsidR="00B20AA0" w:rsidRPr="00510793">
        <w:t>Estimada Sra. Ampuero, Isabel</w:t>
      </w:r>
    </w:p>
    <w:p w14:paraId="7E0E510C" w14:textId="1D338194" w:rsidR="00B20AA0" w:rsidRPr="00510793" w:rsidRDefault="00B20AA0" w:rsidP="00B20AA0">
      <w:pPr>
        <w:pStyle w:val="Textoindependiente"/>
        <w:spacing w:before="244" w:line="273" w:lineRule="auto"/>
        <w:ind w:left="577" w:right="455" w:hanging="8"/>
        <w:jc w:val="both"/>
      </w:pPr>
      <w:r w:rsidRPr="00510793">
        <w:t>Tenemos el agrado de dirigirnos a usted en calidad de estudiantes de la asignatura Laboratorio de Desarrollo de Software perteneciente a la carrera Licenciatura en Sistemas, con el fin de solicitar una entrevista.</w:t>
      </w:r>
    </w:p>
    <w:p w14:paraId="06482CAE" w14:textId="77777777" w:rsidR="00B20AA0" w:rsidRPr="00510793" w:rsidRDefault="00B20AA0" w:rsidP="00B20AA0">
      <w:pPr>
        <w:pStyle w:val="Textoindependiente"/>
        <w:spacing w:before="244" w:line="273" w:lineRule="auto"/>
        <w:ind w:left="577" w:right="455" w:hanging="8"/>
        <w:jc w:val="both"/>
      </w:pPr>
      <w:r w:rsidRPr="00510793">
        <w:t>Estamos trabajando en un proyecto perteneciente a la cátedra para digitalizar las tareas relacionadas con la gestión e inscripciones a los cursos de extensión, y el objetivo de la entrevista es conocer la forma en cómo administran y gestionan las inscripciones a estos.</w:t>
      </w:r>
    </w:p>
    <w:p w14:paraId="19E6B14E" w14:textId="77777777" w:rsidR="00B20AA0" w:rsidRPr="00510793" w:rsidRDefault="00B20AA0" w:rsidP="00B20AA0">
      <w:pPr>
        <w:pStyle w:val="Textoindependiente"/>
        <w:spacing w:before="244" w:line="273" w:lineRule="auto"/>
        <w:ind w:left="577" w:right="455" w:hanging="8"/>
        <w:jc w:val="both"/>
      </w:pPr>
      <w:r w:rsidRPr="00510793">
        <w:t>Nuestro objetivo es recolectar los requerimientos necesarios para desarrollar un sistema que se ajuste a las necesidades y facilite el trabajo del personal encargado. Creemos que su experiencia y conocimiento serán de gran valor para nuestro proyecto.</w:t>
      </w:r>
    </w:p>
    <w:p w14:paraId="422CC99D" w14:textId="599B2240" w:rsidR="00B20AA0" w:rsidRPr="00510793" w:rsidRDefault="00B20AA0" w:rsidP="00B20AA0">
      <w:pPr>
        <w:pStyle w:val="Textoindependiente"/>
        <w:spacing w:before="244" w:line="273" w:lineRule="auto"/>
        <w:ind w:left="577" w:right="455" w:hanging="8"/>
        <w:jc w:val="both"/>
      </w:pPr>
      <w:r w:rsidRPr="00510793">
        <w:t>Nos gustaría proponerle un encuentro el día viernes 8 del corriente mes en el rango horario de 17:00 hs. a 20:00 hs. debido a que es el horario de la clase Laboratorio de Desarrollo de Software.</w:t>
      </w:r>
    </w:p>
    <w:p w14:paraId="4B3F626D" w14:textId="77777777" w:rsidR="00B20AA0" w:rsidRPr="00510793" w:rsidRDefault="00B20AA0" w:rsidP="00B20AA0">
      <w:pPr>
        <w:pStyle w:val="Textoindependiente"/>
        <w:spacing w:before="244" w:line="273" w:lineRule="auto"/>
        <w:ind w:left="577" w:right="455" w:hanging="8"/>
        <w:jc w:val="both"/>
      </w:pPr>
      <w:r w:rsidRPr="00510793">
        <w:t>Agradecemos de antemano su tiempo y consideración.</w:t>
      </w:r>
    </w:p>
    <w:p w14:paraId="61BB4348" w14:textId="6EC7CD94" w:rsidR="00B20AA0" w:rsidRPr="00510793" w:rsidRDefault="00B20AA0" w:rsidP="00B20AA0">
      <w:pPr>
        <w:pStyle w:val="Textoindependiente"/>
        <w:spacing w:before="244" w:line="273" w:lineRule="auto"/>
        <w:ind w:left="577" w:right="455" w:hanging="8"/>
        <w:jc w:val="both"/>
      </w:pPr>
      <w:r w:rsidRPr="00510793">
        <w:t>Atentamente Bahamonde Yohana, Chuchuy José Martín y Gleadell Carla.</w:t>
      </w:r>
      <w:r w:rsidR="00510793" w:rsidRPr="00510793">
        <w:t>”</w:t>
      </w:r>
    </w:p>
    <w:p w14:paraId="47583D1D" w14:textId="77777777" w:rsidR="007116D5" w:rsidRPr="001F7CB1" w:rsidRDefault="007116D5" w:rsidP="001F7CB1">
      <w:pPr>
        <w:pStyle w:val="Textoindependiente"/>
        <w:spacing w:before="244" w:line="273" w:lineRule="auto"/>
        <w:ind w:left="577" w:right="455" w:hanging="8"/>
        <w:jc w:val="both"/>
        <w:rPr>
          <w:i w:val="0"/>
          <w:iCs/>
        </w:rPr>
      </w:pPr>
    </w:p>
    <w:p w14:paraId="7BB0930D" w14:textId="77777777" w:rsidR="00973C2A" w:rsidRDefault="00973C2A">
      <w:pPr>
        <w:pStyle w:val="Textoindependiente"/>
        <w:spacing w:before="12"/>
        <w:rPr>
          <w:sz w:val="29"/>
        </w:rPr>
      </w:pPr>
    </w:p>
    <w:p w14:paraId="40064638" w14:textId="77777777" w:rsidR="00973C2A" w:rsidRDefault="00000000">
      <w:pPr>
        <w:pStyle w:val="Ttulo1"/>
      </w:pPr>
      <w:bookmarkStart w:id="4" w:name="_Toc145613740"/>
      <w:r>
        <w:rPr>
          <w:color w:val="365F91"/>
        </w:rPr>
        <w:t>Declaración de roles, identidades y preocupaciones</w:t>
      </w:r>
      <w:bookmarkEnd w:id="4"/>
    </w:p>
    <w:p w14:paraId="05A0A4F2" w14:textId="5B00B799" w:rsidR="00566456" w:rsidRDefault="00566456">
      <w:pPr>
        <w:pStyle w:val="Textoindependiente"/>
        <w:spacing w:before="201" w:line="273" w:lineRule="auto"/>
        <w:ind w:left="577" w:right="459" w:hanging="8"/>
        <w:jc w:val="both"/>
        <w:rPr>
          <w:i w:val="0"/>
          <w:iCs/>
        </w:rPr>
      </w:pPr>
      <w:r w:rsidRPr="00F750D7">
        <w:rPr>
          <w:b/>
          <w:bCs/>
          <w:i w:val="0"/>
          <w:iCs/>
        </w:rPr>
        <w:t>Roles de los participantes</w:t>
      </w:r>
    </w:p>
    <w:p w14:paraId="3147FC7A" w14:textId="77777777" w:rsidR="00566456" w:rsidRDefault="00566456" w:rsidP="00566456">
      <w:pPr>
        <w:pStyle w:val="Textoindependiente"/>
        <w:spacing w:before="201" w:line="273" w:lineRule="auto"/>
        <w:ind w:left="577" w:right="459" w:hanging="8"/>
        <w:jc w:val="both"/>
        <w:rPr>
          <w:i w:val="0"/>
          <w:iCs/>
        </w:rPr>
      </w:pPr>
      <w:r w:rsidRPr="00F750D7">
        <w:rPr>
          <w:i w:val="0"/>
          <w:iCs/>
        </w:rPr>
        <w:t>Isabel Ampuero</w:t>
      </w:r>
      <w:r>
        <w:rPr>
          <w:i w:val="0"/>
          <w:iCs/>
        </w:rPr>
        <w:t>:</w:t>
      </w:r>
    </w:p>
    <w:p w14:paraId="6725D7D4" w14:textId="58C8FABD" w:rsidR="00566456" w:rsidRPr="00566456" w:rsidRDefault="00566456" w:rsidP="00566456">
      <w:pPr>
        <w:pStyle w:val="Textoindependiente"/>
        <w:spacing w:before="201" w:line="273" w:lineRule="auto"/>
        <w:ind w:left="1297" w:right="459" w:firstLine="143"/>
        <w:jc w:val="both"/>
        <w:rPr>
          <w:i w:val="0"/>
          <w:iCs/>
          <w:u w:val="single"/>
        </w:rPr>
      </w:pPr>
      <w:r w:rsidRPr="00566456">
        <w:rPr>
          <w:i w:val="0"/>
          <w:iCs/>
          <w:u w:val="single"/>
        </w:rPr>
        <w:t>Cliente</w:t>
      </w:r>
    </w:p>
    <w:p w14:paraId="6E52B453" w14:textId="77777777" w:rsidR="00566456" w:rsidRDefault="00566456">
      <w:pPr>
        <w:pStyle w:val="Textoindependiente"/>
        <w:spacing w:before="201" w:line="273" w:lineRule="auto"/>
        <w:ind w:left="577" w:right="459" w:hanging="8"/>
        <w:jc w:val="both"/>
        <w:rPr>
          <w:i w:val="0"/>
          <w:iCs/>
        </w:rPr>
      </w:pPr>
      <w:r w:rsidRPr="00F750D7">
        <w:rPr>
          <w:i w:val="0"/>
          <w:iCs/>
        </w:rPr>
        <w:t>Bahamonde Yohana</w:t>
      </w:r>
      <w:r>
        <w:rPr>
          <w:i w:val="0"/>
          <w:iCs/>
        </w:rPr>
        <w:t xml:space="preserve">: </w:t>
      </w:r>
    </w:p>
    <w:p w14:paraId="01ED49E1" w14:textId="19424DAB" w:rsidR="00566456" w:rsidRPr="00566456" w:rsidRDefault="00566456" w:rsidP="00566456">
      <w:pPr>
        <w:pStyle w:val="Textoindependiente"/>
        <w:spacing w:before="201" w:line="273" w:lineRule="auto"/>
        <w:ind w:left="1297" w:right="459" w:firstLine="143"/>
        <w:jc w:val="both"/>
        <w:rPr>
          <w:i w:val="0"/>
          <w:iCs/>
        </w:rPr>
      </w:pPr>
      <w:r>
        <w:rPr>
          <w:i w:val="0"/>
          <w:iCs/>
          <w:u w:val="single"/>
        </w:rPr>
        <w:t>Analista</w:t>
      </w:r>
      <w:r>
        <w:rPr>
          <w:i w:val="0"/>
          <w:iCs/>
        </w:rPr>
        <w:t>: aporte en especificaciones de requerimientos y modelo de casos de uso</w:t>
      </w:r>
    </w:p>
    <w:p w14:paraId="0B1392B8" w14:textId="77777777" w:rsidR="00566456" w:rsidRDefault="00566456" w:rsidP="00566456">
      <w:pPr>
        <w:pStyle w:val="Textoindependiente"/>
        <w:spacing w:before="201" w:line="273" w:lineRule="auto"/>
        <w:ind w:left="1297" w:right="459" w:firstLine="143"/>
        <w:jc w:val="both"/>
        <w:rPr>
          <w:i w:val="0"/>
          <w:iCs/>
        </w:rPr>
      </w:pPr>
      <w:r w:rsidRPr="00566456">
        <w:rPr>
          <w:i w:val="0"/>
          <w:iCs/>
          <w:u w:val="single"/>
        </w:rPr>
        <w:t>Gerente de calidad</w:t>
      </w:r>
      <w:r>
        <w:rPr>
          <w:i w:val="0"/>
          <w:iCs/>
        </w:rPr>
        <w:t>: encargada del plan de gestión de riesgos, y de SQA</w:t>
      </w:r>
    </w:p>
    <w:p w14:paraId="26CECD3C" w14:textId="77777777" w:rsidR="00566456" w:rsidRDefault="00566456">
      <w:pPr>
        <w:pStyle w:val="Textoindependiente"/>
        <w:spacing w:before="201" w:line="273" w:lineRule="auto"/>
        <w:ind w:left="577" w:right="459" w:hanging="8"/>
        <w:jc w:val="both"/>
        <w:rPr>
          <w:i w:val="0"/>
          <w:iCs/>
        </w:rPr>
      </w:pPr>
      <w:r w:rsidRPr="00F750D7">
        <w:rPr>
          <w:i w:val="0"/>
          <w:iCs/>
        </w:rPr>
        <w:t>Chuchuy José Martín</w:t>
      </w:r>
      <w:r>
        <w:rPr>
          <w:i w:val="0"/>
          <w:iCs/>
        </w:rPr>
        <w:t xml:space="preserve">: </w:t>
      </w:r>
    </w:p>
    <w:p w14:paraId="20391CFB" w14:textId="479D8F89" w:rsidR="00566456" w:rsidRDefault="00566456" w:rsidP="00566456">
      <w:pPr>
        <w:pStyle w:val="Textoindependiente"/>
        <w:spacing w:before="201" w:line="273" w:lineRule="auto"/>
        <w:ind w:left="1440" w:right="459"/>
        <w:jc w:val="both"/>
        <w:rPr>
          <w:i w:val="0"/>
          <w:iCs/>
        </w:rPr>
      </w:pPr>
      <w:r w:rsidRPr="00566456">
        <w:rPr>
          <w:i w:val="0"/>
          <w:iCs/>
          <w:u w:val="single"/>
        </w:rPr>
        <w:t>Analista</w:t>
      </w:r>
      <w:r>
        <w:rPr>
          <w:i w:val="0"/>
          <w:iCs/>
        </w:rPr>
        <w:t xml:space="preserve">: encargado el modelo de negocios, aporte en especificaciones de requerimientos y modelo de casos de uso </w:t>
      </w:r>
    </w:p>
    <w:p w14:paraId="78026DD8" w14:textId="54DA6A7D" w:rsidR="00566456" w:rsidRDefault="00566456" w:rsidP="00566456">
      <w:pPr>
        <w:pStyle w:val="Textoindependiente"/>
        <w:spacing w:before="201" w:line="273" w:lineRule="auto"/>
        <w:ind w:left="1297" w:right="459" w:firstLine="143"/>
        <w:jc w:val="both"/>
        <w:rPr>
          <w:i w:val="0"/>
          <w:iCs/>
        </w:rPr>
      </w:pPr>
      <w:r w:rsidRPr="00566456">
        <w:rPr>
          <w:i w:val="0"/>
          <w:iCs/>
          <w:u w:val="single"/>
        </w:rPr>
        <w:t>Documentador</w:t>
      </w:r>
      <w:r>
        <w:rPr>
          <w:i w:val="0"/>
          <w:iCs/>
        </w:rPr>
        <w:t>: encargado del estándar de programación Java</w:t>
      </w:r>
    </w:p>
    <w:p w14:paraId="2C8337C5" w14:textId="44845B18" w:rsidR="00566456" w:rsidRPr="00566456" w:rsidRDefault="00566456">
      <w:pPr>
        <w:pStyle w:val="Textoindependiente"/>
        <w:spacing w:before="201" w:line="273" w:lineRule="auto"/>
        <w:ind w:left="577" w:right="459" w:hanging="8"/>
        <w:jc w:val="both"/>
        <w:rPr>
          <w:b/>
          <w:bCs/>
          <w:i w:val="0"/>
          <w:iCs/>
        </w:rPr>
      </w:pPr>
      <w:r w:rsidRPr="00F750D7">
        <w:rPr>
          <w:i w:val="0"/>
          <w:iCs/>
        </w:rPr>
        <w:t>Gleadell Carla</w:t>
      </w:r>
      <w:r>
        <w:rPr>
          <w:b/>
          <w:bCs/>
          <w:i w:val="0"/>
          <w:iCs/>
        </w:rPr>
        <w:t>:</w:t>
      </w:r>
    </w:p>
    <w:p w14:paraId="5D2D8B8A" w14:textId="20C53A99" w:rsidR="00566456" w:rsidRPr="00566456" w:rsidRDefault="00566456" w:rsidP="00566456">
      <w:pPr>
        <w:pStyle w:val="Textoindependiente"/>
        <w:spacing w:before="201" w:line="273" w:lineRule="auto"/>
        <w:ind w:left="1297" w:right="459" w:firstLine="143"/>
        <w:jc w:val="both"/>
        <w:rPr>
          <w:i w:val="0"/>
          <w:iCs/>
        </w:rPr>
      </w:pPr>
      <w:r>
        <w:rPr>
          <w:i w:val="0"/>
          <w:iCs/>
          <w:u w:val="single"/>
        </w:rPr>
        <w:t>Analista</w:t>
      </w:r>
      <w:r>
        <w:rPr>
          <w:i w:val="0"/>
          <w:iCs/>
        </w:rPr>
        <w:t>: aporte en especificaciones de requerimientos y modelo de casos de uso</w:t>
      </w:r>
    </w:p>
    <w:p w14:paraId="3A77C46D" w14:textId="47939618" w:rsidR="00566456" w:rsidRPr="00566456" w:rsidRDefault="00566456" w:rsidP="00566456">
      <w:pPr>
        <w:pStyle w:val="Textoindependiente"/>
        <w:spacing w:before="201" w:line="273" w:lineRule="auto"/>
        <w:ind w:left="1297" w:right="459" w:firstLine="143"/>
        <w:jc w:val="both"/>
        <w:rPr>
          <w:i w:val="0"/>
          <w:iCs/>
        </w:rPr>
      </w:pPr>
      <w:r w:rsidRPr="00566456">
        <w:rPr>
          <w:i w:val="0"/>
          <w:iCs/>
          <w:u w:val="single"/>
        </w:rPr>
        <w:t>Diseñador</w:t>
      </w:r>
      <w:r>
        <w:rPr>
          <w:i w:val="0"/>
          <w:iCs/>
        </w:rPr>
        <w:t xml:space="preserve">: encarga del modelo de datos y el modelo de diseño </w:t>
      </w:r>
    </w:p>
    <w:p w14:paraId="647ED785" w14:textId="0ACF716F" w:rsidR="00566456" w:rsidRDefault="00566456" w:rsidP="00566456">
      <w:pPr>
        <w:pStyle w:val="Textoindependiente"/>
        <w:tabs>
          <w:tab w:val="left" w:pos="3444"/>
        </w:tabs>
        <w:spacing w:before="201" w:line="273" w:lineRule="auto"/>
        <w:ind w:left="1297" w:right="459" w:firstLine="143"/>
        <w:jc w:val="both"/>
        <w:rPr>
          <w:i w:val="0"/>
          <w:iCs/>
        </w:rPr>
      </w:pPr>
      <w:r w:rsidRPr="00566456">
        <w:rPr>
          <w:i w:val="0"/>
          <w:iCs/>
          <w:u w:val="single"/>
        </w:rPr>
        <w:t>Documentador</w:t>
      </w:r>
      <w:r>
        <w:rPr>
          <w:i w:val="0"/>
          <w:iCs/>
        </w:rPr>
        <w:t>: encargada del estándar de documentación</w:t>
      </w:r>
    </w:p>
    <w:p w14:paraId="7F935324" w14:textId="01E02975" w:rsidR="00934C67" w:rsidRPr="00934C67" w:rsidRDefault="00F750D7" w:rsidP="00934C67">
      <w:pPr>
        <w:pStyle w:val="Textoindependiente"/>
        <w:spacing w:before="201" w:line="273" w:lineRule="auto"/>
        <w:ind w:left="1440" w:right="459"/>
        <w:jc w:val="both"/>
        <w:rPr>
          <w:i w:val="0"/>
          <w:iCs/>
        </w:rPr>
      </w:pPr>
      <w:r>
        <w:rPr>
          <w:i w:val="0"/>
          <w:iCs/>
          <w:u w:val="single"/>
        </w:rPr>
        <w:t>Líder del proyecto</w:t>
      </w:r>
      <w:r>
        <w:rPr>
          <w:i w:val="0"/>
          <w:iCs/>
        </w:rPr>
        <w:t>: encargada del plan de estimación, plan de iteración y plan de proyecto</w:t>
      </w:r>
    </w:p>
    <w:p w14:paraId="2C8AA850" w14:textId="31361695" w:rsidR="00934C67" w:rsidRPr="00934C67" w:rsidRDefault="00934C67" w:rsidP="00934C67">
      <w:pPr>
        <w:pStyle w:val="Textoindependiente"/>
        <w:spacing w:before="201" w:line="273" w:lineRule="auto"/>
        <w:ind w:left="570" w:right="459"/>
        <w:jc w:val="both"/>
        <w:rPr>
          <w:i w:val="0"/>
          <w:iCs/>
        </w:rPr>
      </w:pPr>
      <w:r>
        <w:rPr>
          <w:i w:val="0"/>
          <w:iCs/>
        </w:rPr>
        <w:t xml:space="preserve">El rol de </w:t>
      </w:r>
      <w:r w:rsidRPr="004B7512">
        <w:rPr>
          <w:i w:val="0"/>
          <w:iCs/>
          <w:u w:val="single"/>
        </w:rPr>
        <w:t>Ingeniero de pruebas</w:t>
      </w:r>
      <w:r>
        <w:rPr>
          <w:i w:val="0"/>
          <w:iCs/>
        </w:rPr>
        <w:t xml:space="preserve"> y de </w:t>
      </w:r>
      <w:r w:rsidRPr="004B7512">
        <w:rPr>
          <w:i w:val="0"/>
          <w:iCs/>
          <w:u w:val="single"/>
        </w:rPr>
        <w:t>Programador</w:t>
      </w:r>
      <w:r>
        <w:rPr>
          <w:i w:val="0"/>
          <w:iCs/>
        </w:rPr>
        <w:t xml:space="preserve"> será establecido para todos los participantes debido a los ajustes de tiempo y a la demanda de código a desarrollar, además las pruebas sobre el código no podrán ser evaluadas por el mismo integrante que lo desarrollo por lo que todos deberíamos evaluar </w:t>
      </w:r>
      <w:r w:rsidR="004B7512">
        <w:rPr>
          <w:i w:val="0"/>
          <w:iCs/>
        </w:rPr>
        <w:t>los códigos</w:t>
      </w:r>
      <w:r>
        <w:rPr>
          <w:i w:val="0"/>
          <w:iCs/>
        </w:rPr>
        <w:t xml:space="preserve"> que generen los demás participantes. </w:t>
      </w:r>
    </w:p>
    <w:p w14:paraId="6401D2B5" w14:textId="7B740256" w:rsidR="00E345E1" w:rsidRDefault="00E345E1" w:rsidP="00E345E1">
      <w:pPr>
        <w:pStyle w:val="Textoindependiente"/>
        <w:spacing w:before="201" w:line="273" w:lineRule="auto"/>
        <w:ind w:left="570" w:right="459"/>
        <w:jc w:val="both"/>
        <w:rPr>
          <w:i w:val="0"/>
          <w:iCs/>
        </w:rPr>
      </w:pPr>
      <w:r>
        <w:rPr>
          <w:i w:val="0"/>
          <w:iCs/>
        </w:rPr>
        <w:t>La entrevistada se compromete a proporcionarnos las plantillas y formularios necesarios para el desarrollo del proyecto. Nos ha proporcionado un mail de contacto en caso de que surja la necesidad por parte del equipo, de realizar una nueva entrevista, o en caso de dudas o aclaraciones que sean necesarias.</w:t>
      </w:r>
    </w:p>
    <w:p w14:paraId="013C40DE" w14:textId="7D8FBCBA" w:rsidR="00E345E1" w:rsidRDefault="00E345E1" w:rsidP="00E345E1">
      <w:pPr>
        <w:pStyle w:val="Textoindependiente"/>
        <w:spacing w:before="201" w:line="273" w:lineRule="auto"/>
        <w:ind w:left="570" w:right="459"/>
        <w:jc w:val="both"/>
        <w:rPr>
          <w:i w:val="0"/>
          <w:iCs/>
        </w:rPr>
      </w:pPr>
      <w:r>
        <w:rPr>
          <w:i w:val="0"/>
          <w:iCs/>
        </w:rPr>
        <w:t xml:space="preserve">Los entrevistadores Bahamonde, Chuchuy y Gleadell, en el rol de alumnos de la Universidad Nacional de la Patagonia Austral de la Unidad Académica Río Gallegos, en nuestro rol de participantes de un proyecto perteneciente a la cátedra de Laboratorio de Desarrollo de Software, nos comprometemos a tratar a la entrevistada y a los docente de la cátedra como clientes del proyecto, es decir, serán quienes tengan la autoridad para que en base a sus criterios, guíen el desarrollo del proyecto y evalúen el cumplimiento de los requisitos establecidos </w:t>
      </w:r>
      <w:r w:rsidR="00F86205">
        <w:rPr>
          <w:i w:val="0"/>
          <w:iCs/>
        </w:rPr>
        <w:t xml:space="preserve">en base a la entrevista realizada. </w:t>
      </w:r>
    </w:p>
    <w:p w14:paraId="105B5023" w14:textId="77777777" w:rsidR="001F7071" w:rsidRDefault="001F7071" w:rsidP="00E345E1">
      <w:pPr>
        <w:pStyle w:val="Textoindependiente"/>
        <w:spacing w:before="201" w:line="273" w:lineRule="auto"/>
        <w:ind w:left="570" w:right="459"/>
        <w:jc w:val="both"/>
        <w:rPr>
          <w:i w:val="0"/>
          <w:iCs/>
        </w:rPr>
      </w:pPr>
    </w:p>
    <w:p w14:paraId="5E9B0A12" w14:textId="77777777" w:rsidR="00973C2A" w:rsidRDefault="00973C2A">
      <w:pPr>
        <w:pStyle w:val="Textoindependiente"/>
        <w:spacing w:before="10"/>
        <w:rPr>
          <w:sz w:val="12"/>
        </w:rPr>
      </w:pPr>
    </w:p>
    <w:p w14:paraId="7CDE35A5" w14:textId="77777777" w:rsidR="00973C2A" w:rsidRDefault="00000000">
      <w:pPr>
        <w:pStyle w:val="Ttulo1"/>
        <w:spacing w:before="101"/>
      </w:pPr>
      <w:bookmarkStart w:id="5" w:name="_Toc145613741"/>
      <w:r>
        <w:rPr>
          <w:color w:val="365F91"/>
        </w:rPr>
        <w:lastRenderedPageBreak/>
        <w:t>Temario de la entrevista</w:t>
      </w:r>
      <w:bookmarkEnd w:id="5"/>
    </w:p>
    <w:p w14:paraId="73BCE45D" w14:textId="77777777" w:rsidR="00973C2A" w:rsidRDefault="00000000">
      <w:pPr>
        <w:pStyle w:val="Ttulo2"/>
        <w:spacing w:before="200"/>
      </w:pPr>
      <w:bookmarkStart w:id="6" w:name="_Toc145613742"/>
      <w:r>
        <w:rPr>
          <w:color w:val="4F81BC"/>
        </w:rPr>
        <w:t>Fecha:</w:t>
      </w:r>
      <w:bookmarkEnd w:id="6"/>
    </w:p>
    <w:p w14:paraId="3091B381" w14:textId="6E6BADD3" w:rsidR="00973C2A" w:rsidRPr="00FA2F42" w:rsidRDefault="00FA2F42">
      <w:pPr>
        <w:pStyle w:val="Textoindependiente"/>
        <w:spacing w:before="246"/>
        <w:ind w:left="570"/>
        <w:rPr>
          <w:i w:val="0"/>
          <w:iCs/>
        </w:rPr>
      </w:pPr>
      <w:r w:rsidRPr="00FA2F42">
        <w:rPr>
          <w:i w:val="0"/>
          <w:iCs/>
        </w:rPr>
        <w:t>8 de septiembre de 2023</w:t>
      </w:r>
    </w:p>
    <w:p w14:paraId="60A02F1B" w14:textId="77777777" w:rsidR="00973C2A" w:rsidRDefault="00973C2A">
      <w:pPr>
        <w:pStyle w:val="Textoindependiente"/>
        <w:spacing w:before="9"/>
        <w:rPr>
          <w:sz w:val="19"/>
        </w:rPr>
      </w:pPr>
    </w:p>
    <w:p w14:paraId="7C3C1771" w14:textId="77777777" w:rsidR="00973C2A" w:rsidRDefault="00000000">
      <w:pPr>
        <w:pStyle w:val="Ttulo2"/>
      </w:pPr>
      <w:bookmarkStart w:id="7" w:name="_Toc145613743"/>
      <w:r>
        <w:rPr>
          <w:color w:val="4F81BC"/>
        </w:rPr>
        <w:t>Hora:</w:t>
      </w:r>
      <w:bookmarkEnd w:id="7"/>
    </w:p>
    <w:p w14:paraId="285C34D3" w14:textId="3B50CD1E" w:rsidR="00973C2A" w:rsidRPr="00FA2F42" w:rsidRDefault="00FA2F42">
      <w:pPr>
        <w:pStyle w:val="Textoindependiente"/>
        <w:spacing w:before="244"/>
        <w:ind w:left="570"/>
        <w:rPr>
          <w:i w:val="0"/>
          <w:iCs/>
        </w:rPr>
      </w:pPr>
      <w:r w:rsidRPr="00FA2F42">
        <w:rPr>
          <w:i w:val="0"/>
          <w:iCs/>
        </w:rPr>
        <w:t>17:00 hs.</w:t>
      </w:r>
    </w:p>
    <w:p w14:paraId="74635658" w14:textId="77777777" w:rsidR="00973C2A" w:rsidRDefault="00973C2A">
      <w:pPr>
        <w:pStyle w:val="Textoindependiente"/>
        <w:spacing w:before="9"/>
        <w:rPr>
          <w:sz w:val="19"/>
        </w:rPr>
      </w:pPr>
    </w:p>
    <w:p w14:paraId="21F46A0D" w14:textId="77777777" w:rsidR="00973C2A" w:rsidRDefault="00000000">
      <w:pPr>
        <w:pStyle w:val="Ttulo2"/>
      </w:pPr>
      <w:bookmarkStart w:id="8" w:name="_Toc145613744"/>
      <w:r>
        <w:rPr>
          <w:color w:val="4F81BC"/>
        </w:rPr>
        <w:t>Lugar:</w:t>
      </w:r>
      <w:bookmarkEnd w:id="8"/>
    </w:p>
    <w:p w14:paraId="51C8C96F" w14:textId="29B6F3B3" w:rsidR="00973C2A" w:rsidRPr="006B64F8" w:rsidRDefault="00FA2F42" w:rsidP="006B64F8">
      <w:pPr>
        <w:pStyle w:val="Textoindependiente"/>
        <w:spacing w:before="247"/>
        <w:ind w:left="570"/>
        <w:rPr>
          <w:i w:val="0"/>
          <w:iCs/>
        </w:rPr>
      </w:pPr>
      <w:r w:rsidRPr="00FA2F42">
        <w:rPr>
          <w:i w:val="0"/>
          <w:iCs/>
        </w:rPr>
        <w:t>UNPA – UARG sector A aula A4</w:t>
      </w:r>
    </w:p>
    <w:p w14:paraId="1EE4874F" w14:textId="77777777" w:rsidR="00973C2A" w:rsidRDefault="00973C2A">
      <w:pPr>
        <w:pStyle w:val="Textoindependiente"/>
      </w:pPr>
    </w:p>
    <w:p w14:paraId="4027AF53" w14:textId="77777777" w:rsidR="00973C2A" w:rsidRDefault="00973C2A">
      <w:pPr>
        <w:pStyle w:val="Textoindependiente"/>
        <w:spacing w:before="5"/>
        <w:rPr>
          <w:sz w:val="17"/>
        </w:rPr>
      </w:pPr>
    </w:p>
    <w:p w14:paraId="4D7DE3E2" w14:textId="77777777" w:rsidR="00973C2A" w:rsidRDefault="00000000">
      <w:pPr>
        <w:pStyle w:val="Ttulo2"/>
      </w:pPr>
      <w:bookmarkStart w:id="9" w:name="_Toc145613745"/>
      <w:r>
        <w:rPr>
          <w:color w:val="4F81BC"/>
        </w:rPr>
        <w:t>Temario Propuesto:</w:t>
      </w:r>
      <w:bookmarkEnd w:id="9"/>
    </w:p>
    <w:p w14:paraId="6762BE36" w14:textId="48F50079" w:rsidR="00C12281" w:rsidRPr="00C12281" w:rsidRDefault="00C12281" w:rsidP="00CC2167">
      <w:pPr>
        <w:pStyle w:val="Textoindependiente"/>
        <w:spacing w:before="244" w:line="273" w:lineRule="auto"/>
        <w:ind w:left="577" w:hanging="8"/>
        <w:jc w:val="both"/>
        <w:rPr>
          <w:b/>
          <w:bCs/>
          <w:i w:val="0"/>
        </w:rPr>
      </w:pPr>
      <w:r w:rsidRPr="00C12281">
        <w:rPr>
          <w:b/>
          <w:bCs/>
          <w:i w:val="0"/>
        </w:rPr>
        <w:t>Tareas que realizan: ¿quiénes y cómo?</w:t>
      </w:r>
    </w:p>
    <w:p w14:paraId="18BF9A65" w14:textId="43AC2BD1" w:rsidR="00DD253C" w:rsidRDefault="00C12281" w:rsidP="00CC2167">
      <w:pPr>
        <w:pStyle w:val="Textoindependiente"/>
        <w:numPr>
          <w:ilvl w:val="0"/>
          <w:numId w:val="3"/>
        </w:numPr>
        <w:spacing w:before="244" w:line="273" w:lineRule="auto"/>
        <w:jc w:val="both"/>
        <w:rPr>
          <w:i w:val="0"/>
        </w:rPr>
      </w:pPr>
      <w:r w:rsidRPr="00C12281">
        <w:rPr>
          <w:i w:val="0"/>
        </w:rPr>
        <w:t>¿Cuántas personas tiene el área?</w:t>
      </w:r>
      <w:r w:rsidRPr="0012560F">
        <w:rPr>
          <w:i w:val="0"/>
        </w:rPr>
        <w:t xml:space="preserve"> </w:t>
      </w:r>
    </w:p>
    <w:p w14:paraId="544436C6" w14:textId="083E76D3" w:rsidR="004B1895" w:rsidRDefault="006036E3" w:rsidP="00CC2167">
      <w:pPr>
        <w:pStyle w:val="Textoindependiente"/>
        <w:spacing w:before="244" w:line="273" w:lineRule="auto"/>
        <w:ind w:left="577"/>
        <w:jc w:val="both"/>
        <w:rPr>
          <w:i w:val="0"/>
        </w:rPr>
      </w:pPr>
      <w:r>
        <w:rPr>
          <w:i w:val="0"/>
        </w:rPr>
        <w:t>El área</w:t>
      </w:r>
      <w:r w:rsidR="008D2EDA">
        <w:rPr>
          <w:i w:val="0"/>
        </w:rPr>
        <w:t xml:space="preserve"> de extensión en la parte administrativa</w:t>
      </w:r>
      <w:r>
        <w:rPr>
          <w:i w:val="0"/>
        </w:rPr>
        <w:t xml:space="preserve"> </w:t>
      </w:r>
      <w:r w:rsidR="008D2EDA">
        <w:rPr>
          <w:i w:val="0"/>
        </w:rPr>
        <w:t>está</w:t>
      </w:r>
      <w:r>
        <w:rPr>
          <w:i w:val="0"/>
        </w:rPr>
        <w:t xml:space="preserve"> compuesta por </w:t>
      </w:r>
      <w:r w:rsidR="004B1895">
        <w:rPr>
          <w:i w:val="0"/>
        </w:rPr>
        <w:t>6</w:t>
      </w:r>
      <w:r>
        <w:rPr>
          <w:i w:val="0"/>
        </w:rPr>
        <w:t xml:space="preserve"> personas</w:t>
      </w:r>
      <w:r w:rsidR="00410352">
        <w:rPr>
          <w:i w:val="0"/>
        </w:rPr>
        <w:t>, los roles que ocupan estas personas son</w:t>
      </w:r>
      <w:r w:rsidR="004B1895">
        <w:rPr>
          <w:i w:val="0"/>
        </w:rPr>
        <w:t>, la secretaria del área de Extensión Isabel Ampuero (entrevistada), la encargada del seguimiento</w:t>
      </w:r>
      <w:r w:rsidR="00410352">
        <w:rPr>
          <w:i w:val="0"/>
        </w:rPr>
        <w:t xml:space="preserve"> de proyectos</w:t>
      </w:r>
      <w:r w:rsidR="004B1895">
        <w:rPr>
          <w:i w:val="0"/>
        </w:rPr>
        <w:t xml:space="preserve"> llamada Marcela</w:t>
      </w:r>
      <w:r w:rsidR="00E30D24">
        <w:rPr>
          <w:i w:val="0"/>
        </w:rPr>
        <w:t xml:space="preserve"> Triviño</w:t>
      </w:r>
      <w:r w:rsidR="00410352">
        <w:rPr>
          <w:i w:val="0"/>
        </w:rPr>
        <w:t xml:space="preserve">, </w:t>
      </w:r>
      <w:r w:rsidR="004B1895">
        <w:rPr>
          <w:i w:val="0"/>
        </w:rPr>
        <w:t xml:space="preserve">Daniel Cabezas, encargado de </w:t>
      </w:r>
      <w:r w:rsidR="00410352">
        <w:rPr>
          <w:i w:val="0"/>
        </w:rPr>
        <w:t>educación abierta</w:t>
      </w:r>
      <w:r w:rsidR="004B1895">
        <w:rPr>
          <w:i w:val="0"/>
        </w:rPr>
        <w:t xml:space="preserve"> quien tiene a cargo a la licenciada Daniza Saldivia</w:t>
      </w:r>
      <w:r w:rsidR="00410352">
        <w:rPr>
          <w:i w:val="0"/>
        </w:rPr>
        <w:t xml:space="preserve"> y dos personas de apoyo administrativo</w:t>
      </w:r>
      <w:r w:rsidR="004B1895">
        <w:rPr>
          <w:i w:val="0"/>
        </w:rPr>
        <w:t xml:space="preserve"> de los cuales hay puesto </w:t>
      </w:r>
      <w:r w:rsidR="008B6582">
        <w:rPr>
          <w:i w:val="0"/>
        </w:rPr>
        <w:t>v</w:t>
      </w:r>
      <w:r w:rsidR="004B1895">
        <w:rPr>
          <w:i w:val="0"/>
        </w:rPr>
        <w:t>acante, y el otro puesto lo ocupa Claudia.</w:t>
      </w:r>
    </w:p>
    <w:p w14:paraId="15592C86" w14:textId="1BB596AE" w:rsidR="008D2EDA" w:rsidRDefault="008D2EDA" w:rsidP="00CC2167">
      <w:pPr>
        <w:pStyle w:val="Textoindependiente"/>
        <w:spacing w:before="244" w:line="273" w:lineRule="auto"/>
        <w:ind w:left="577"/>
        <w:jc w:val="both"/>
        <w:rPr>
          <w:i w:val="0"/>
        </w:rPr>
      </w:pPr>
      <w:r>
        <w:rPr>
          <w:i w:val="0"/>
        </w:rPr>
        <w:t xml:space="preserve">En el área de extensión en la parte operativa se encuentra el </w:t>
      </w:r>
      <w:r w:rsidR="00157869">
        <w:rPr>
          <w:i w:val="0"/>
        </w:rPr>
        <w:t>á</w:t>
      </w:r>
      <w:r>
        <w:rPr>
          <w:i w:val="0"/>
        </w:rPr>
        <w:t>r</w:t>
      </w:r>
      <w:r w:rsidR="00157869">
        <w:rPr>
          <w:i w:val="0"/>
        </w:rPr>
        <w:t>e</w:t>
      </w:r>
      <w:r>
        <w:rPr>
          <w:i w:val="0"/>
        </w:rPr>
        <w:t>a de prensa, comunicación audio-visual y gráfica</w:t>
      </w:r>
      <w:r w:rsidR="00190B44">
        <w:rPr>
          <w:i w:val="0"/>
        </w:rPr>
        <w:t>.</w:t>
      </w:r>
    </w:p>
    <w:p w14:paraId="6182CF5B" w14:textId="2D42F091" w:rsidR="00DD253C" w:rsidRDefault="00C12281" w:rsidP="00CC2167">
      <w:pPr>
        <w:pStyle w:val="Textoindependiente"/>
        <w:numPr>
          <w:ilvl w:val="0"/>
          <w:numId w:val="3"/>
        </w:numPr>
        <w:spacing w:before="244" w:line="273" w:lineRule="auto"/>
        <w:jc w:val="both"/>
        <w:rPr>
          <w:i w:val="0"/>
        </w:rPr>
      </w:pPr>
      <w:r w:rsidRPr="00C12281">
        <w:rPr>
          <w:i w:val="0"/>
        </w:rPr>
        <w:t>¿De qué se encarga cada persona dentro del área?</w:t>
      </w:r>
      <w:r w:rsidRPr="0012560F">
        <w:rPr>
          <w:i w:val="0"/>
        </w:rPr>
        <w:t xml:space="preserve"> </w:t>
      </w:r>
    </w:p>
    <w:p w14:paraId="3882BC8C" w14:textId="0BC98BF0" w:rsidR="00D52B04" w:rsidRPr="00FC059C" w:rsidRDefault="00D52B04" w:rsidP="00CC2167">
      <w:pPr>
        <w:pStyle w:val="Textoindependiente"/>
        <w:spacing w:before="244" w:line="273" w:lineRule="auto"/>
        <w:ind w:left="577"/>
        <w:jc w:val="both"/>
        <w:rPr>
          <w:i w:val="0"/>
        </w:rPr>
      </w:pPr>
      <w:r w:rsidRPr="00FC059C">
        <w:rPr>
          <w:i w:val="0"/>
        </w:rPr>
        <w:t xml:space="preserve">Isabel Ampuero </w:t>
      </w:r>
      <w:r w:rsidR="008D2EDA">
        <w:rPr>
          <w:i w:val="0"/>
        </w:rPr>
        <w:t>en el área de extensión es la persona de mayor jerarquía</w:t>
      </w:r>
      <w:r w:rsidR="00500FB3">
        <w:rPr>
          <w:i w:val="0"/>
        </w:rPr>
        <w:t>, teniendo como superiores únicamente al Decano y a la Vicedecana, y luego al concejo de unidad quienes se encargan de aprobar los proyectos y las actividades de extensión.</w:t>
      </w:r>
      <w:r w:rsidR="00811ABE">
        <w:rPr>
          <w:i w:val="0"/>
        </w:rPr>
        <w:t xml:space="preserve"> Ampuero Isabel también realiza actividades de seguimientos de proyectos acompañando a Marcela Triviño</w:t>
      </w:r>
      <w:r w:rsidR="004B5508">
        <w:rPr>
          <w:i w:val="0"/>
        </w:rPr>
        <w:t xml:space="preserve">, también se encarga de actividades de gestión y administrativas como las reuniones con el concejo de extensión, y entes externos que quieran capacitaciones. </w:t>
      </w:r>
    </w:p>
    <w:p w14:paraId="6E3D15D0" w14:textId="7F517811" w:rsidR="00D52B04" w:rsidRDefault="004B1895" w:rsidP="00CC2167">
      <w:pPr>
        <w:pStyle w:val="Textoindependiente"/>
        <w:spacing w:before="244" w:line="273" w:lineRule="auto"/>
        <w:ind w:left="577"/>
        <w:jc w:val="both"/>
        <w:rPr>
          <w:i w:val="0"/>
        </w:rPr>
      </w:pPr>
      <w:r>
        <w:rPr>
          <w:i w:val="0"/>
        </w:rPr>
        <w:t>Marcela</w:t>
      </w:r>
      <w:r w:rsidR="00E30D24">
        <w:rPr>
          <w:i w:val="0"/>
        </w:rPr>
        <w:t xml:space="preserve"> Triviño</w:t>
      </w:r>
      <w:r>
        <w:rPr>
          <w:i w:val="0"/>
        </w:rPr>
        <w:t xml:space="preserve"> la persona encargada del seguimiento de proyectos, es quien debe asesorar cuando un profesor quiere presentar una propuesta, luego hace todo el seguimiento, verifica que se apruebe la propuesta hasta que se ejecuta y por último se presenta él informa final.</w:t>
      </w:r>
      <w:r w:rsidR="00D52B04">
        <w:rPr>
          <w:i w:val="0"/>
        </w:rPr>
        <w:t xml:space="preserve"> A los docentes se les pide entregar las planillas en una versión editable (Word), Marcela se encarga de revisar esos documentos una vez que el proyecto ya fue aprobado y tiene los avales correspondientes, luego se eleva al concejo de unidad </w:t>
      </w:r>
      <w:r w:rsidR="009F0BF0">
        <w:rPr>
          <w:i w:val="0"/>
        </w:rPr>
        <w:t xml:space="preserve">para tener el aval de todos los institutos. </w:t>
      </w:r>
      <w:r w:rsidR="008329BE">
        <w:rPr>
          <w:i w:val="0"/>
        </w:rPr>
        <w:t>Marcela además se encarga de cobrar los cursos ya que controla una caja chica</w:t>
      </w:r>
      <w:r w:rsidR="001B26E4">
        <w:rPr>
          <w:i w:val="0"/>
        </w:rPr>
        <w:t xml:space="preserve"> y valida la acreditación</w:t>
      </w:r>
      <w:r w:rsidR="008329BE">
        <w:rPr>
          <w:i w:val="0"/>
        </w:rPr>
        <w:t>.</w:t>
      </w:r>
      <w:r w:rsidR="005D48AC">
        <w:rPr>
          <w:i w:val="0"/>
        </w:rPr>
        <w:t xml:space="preserve"> También es la directora de prensa y se encarga de la difusión de los cursos.</w:t>
      </w:r>
    </w:p>
    <w:p w14:paraId="42218D34" w14:textId="43DFABA9" w:rsidR="004B1895" w:rsidRDefault="004B1895" w:rsidP="00CC2167">
      <w:pPr>
        <w:pStyle w:val="Textoindependiente"/>
        <w:spacing w:before="244" w:line="273" w:lineRule="auto"/>
        <w:ind w:left="577"/>
        <w:jc w:val="both"/>
        <w:rPr>
          <w:i w:val="0"/>
        </w:rPr>
      </w:pPr>
      <w:r>
        <w:rPr>
          <w:i w:val="0"/>
        </w:rPr>
        <w:t xml:space="preserve">Daniel Cabezas, encargado de educación abierta, actualmente tiene a cargo a la licenciada Daniza Saldivia, quien se encarga de llevar los registros en relación a los cursos, la formación, los </w:t>
      </w:r>
      <w:r>
        <w:rPr>
          <w:i w:val="0"/>
        </w:rPr>
        <w:lastRenderedPageBreak/>
        <w:t>estudiantes y demás registros necesarios</w:t>
      </w:r>
      <w:r w:rsidR="00E30D24">
        <w:rPr>
          <w:i w:val="0"/>
        </w:rPr>
        <w:t xml:space="preserve">. Daniza se </w:t>
      </w:r>
      <w:r w:rsidR="009F0BF0">
        <w:rPr>
          <w:i w:val="0"/>
        </w:rPr>
        <w:t>encarga,</w:t>
      </w:r>
      <w:r w:rsidR="00E30D24">
        <w:rPr>
          <w:i w:val="0"/>
        </w:rPr>
        <w:t xml:space="preserve"> además, de cargar los datos en el sistema GEDIC.</w:t>
      </w:r>
    </w:p>
    <w:p w14:paraId="61C16F47" w14:textId="259A16E9" w:rsidR="007846FA" w:rsidRDefault="007846FA" w:rsidP="00CC2167">
      <w:pPr>
        <w:pStyle w:val="Textoindependiente"/>
        <w:spacing w:before="244" w:line="273" w:lineRule="auto"/>
        <w:ind w:left="577"/>
        <w:jc w:val="both"/>
        <w:rPr>
          <w:i w:val="0"/>
        </w:rPr>
      </w:pPr>
      <w:r>
        <w:rPr>
          <w:i w:val="0"/>
        </w:rPr>
        <w:t xml:space="preserve">Claudia, es la única que se encuentra actualmente cubriendo el cargo de apoyo administrativo, le corresponde el apoyo administrativo de todas las tareas necesarias, las cuales pueden ser administrativas u operáticas en caso de que </w:t>
      </w:r>
      <w:r w:rsidR="00190B44">
        <w:rPr>
          <w:i w:val="0"/>
        </w:rPr>
        <w:t>ha</w:t>
      </w:r>
      <w:r w:rsidR="00274253">
        <w:rPr>
          <w:i w:val="0"/>
        </w:rPr>
        <w:t>y</w:t>
      </w:r>
      <w:r w:rsidR="00190B44">
        <w:rPr>
          <w:i w:val="0"/>
        </w:rPr>
        <w:t>an</w:t>
      </w:r>
      <w:r>
        <w:rPr>
          <w:i w:val="0"/>
        </w:rPr>
        <w:t xml:space="preserve"> actividades enlazadas. </w:t>
      </w:r>
    </w:p>
    <w:p w14:paraId="0E4C514A" w14:textId="293FF342" w:rsidR="00190B44" w:rsidRDefault="00190B44" w:rsidP="00CC2167">
      <w:pPr>
        <w:pStyle w:val="Textoindependiente"/>
        <w:spacing w:before="244" w:line="273" w:lineRule="auto"/>
        <w:ind w:left="577"/>
        <w:jc w:val="both"/>
        <w:rPr>
          <w:i w:val="0"/>
        </w:rPr>
      </w:pPr>
      <w:r>
        <w:rPr>
          <w:i w:val="0"/>
        </w:rPr>
        <w:t>La parte operativa se encargan de la difusión y de la cobertura de los eventos.</w:t>
      </w:r>
    </w:p>
    <w:p w14:paraId="17B856FB" w14:textId="78C8F960" w:rsidR="00EE47F9" w:rsidRDefault="00EE47F9" w:rsidP="00CC2167">
      <w:pPr>
        <w:pStyle w:val="Textoindependiente"/>
        <w:spacing w:before="244" w:line="273" w:lineRule="auto"/>
        <w:ind w:left="577"/>
        <w:jc w:val="both"/>
        <w:rPr>
          <w:i w:val="0"/>
        </w:rPr>
      </w:pPr>
      <w:r>
        <w:rPr>
          <w:i w:val="0"/>
        </w:rPr>
        <w:t xml:space="preserve">La entrevistada menciona que Valeria era el otro polo administrativo que se encuentra </w:t>
      </w:r>
      <w:r w:rsidR="00157869">
        <w:rPr>
          <w:i w:val="0"/>
        </w:rPr>
        <w:t>v</w:t>
      </w:r>
      <w:r>
        <w:rPr>
          <w:i w:val="0"/>
        </w:rPr>
        <w:t xml:space="preserve">acante actualmente y era la encargada de actualizar las plantillas en la </w:t>
      </w:r>
      <w:r w:rsidR="00F64AA1">
        <w:rPr>
          <w:i w:val="0"/>
        </w:rPr>
        <w:t>página</w:t>
      </w:r>
      <w:r>
        <w:rPr>
          <w:i w:val="0"/>
        </w:rPr>
        <w:t xml:space="preserve"> de extensión. </w:t>
      </w:r>
    </w:p>
    <w:p w14:paraId="7A41683C" w14:textId="78FF6825" w:rsidR="00DD253C" w:rsidRDefault="00C12281" w:rsidP="00CC2167">
      <w:pPr>
        <w:pStyle w:val="Textoindependiente"/>
        <w:numPr>
          <w:ilvl w:val="0"/>
          <w:numId w:val="3"/>
        </w:numPr>
        <w:spacing w:before="244" w:line="273" w:lineRule="auto"/>
        <w:jc w:val="both"/>
        <w:rPr>
          <w:i w:val="0"/>
        </w:rPr>
      </w:pPr>
      <w:r w:rsidRPr="00C12281">
        <w:rPr>
          <w:i w:val="0"/>
        </w:rPr>
        <w:t>¿A cuál de todas esas tareas le dedican más tiempo?</w:t>
      </w:r>
      <w:r w:rsidRPr="0012560F">
        <w:rPr>
          <w:i w:val="0"/>
        </w:rPr>
        <w:t xml:space="preserve"> </w:t>
      </w:r>
    </w:p>
    <w:p w14:paraId="5F03D3B4" w14:textId="076AE766" w:rsidR="00B25D74" w:rsidRDefault="00DC1B44" w:rsidP="00CC2167">
      <w:pPr>
        <w:pStyle w:val="Textoindependiente"/>
        <w:spacing w:before="244" w:line="273" w:lineRule="auto"/>
        <w:ind w:left="577"/>
        <w:jc w:val="both"/>
        <w:rPr>
          <w:i w:val="0"/>
        </w:rPr>
      </w:pPr>
      <w:r>
        <w:rPr>
          <w:i w:val="0"/>
        </w:rPr>
        <w:t xml:space="preserve">El seguimiento de algunos proyectos es la actividad que </w:t>
      </w:r>
      <w:r w:rsidR="009C69EB">
        <w:rPr>
          <w:i w:val="0"/>
        </w:rPr>
        <w:t>más</w:t>
      </w:r>
      <w:r>
        <w:rPr>
          <w:i w:val="0"/>
        </w:rPr>
        <w:t xml:space="preserve"> tiempo requiere por</w:t>
      </w:r>
      <w:r w:rsidR="00B25D74">
        <w:rPr>
          <w:i w:val="0"/>
        </w:rPr>
        <w:t>que</w:t>
      </w:r>
      <w:r>
        <w:rPr>
          <w:i w:val="0"/>
        </w:rPr>
        <w:t xml:space="preserve"> están involucradas todo tipo de actividades y de proyectos. Esto también depende de si el profesor o docente a cargo </w:t>
      </w:r>
      <w:r w:rsidR="004C6786">
        <w:rPr>
          <w:i w:val="0"/>
        </w:rPr>
        <w:t>está</w:t>
      </w:r>
      <w:r>
        <w:rPr>
          <w:i w:val="0"/>
        </w:rPr>
        <w:t xml:space="preserve"> iniciando porque </w:t>
      </w:r>
      <w:r w:rsidR="00B61988">
        <w:rPr>
          <w:i w:val="0"/>
        </w:rPr>
        <w:t>significa que costará</w:t>
      </w:r>
      <w:r>
        <w:rPr>
          <w:i w:val="0"/>
        </w:rPr>
        <w:t xml:space="preserve"> mucho trabajo acompañarlo para entender </w:t>
      </w:r>
      <w:r w:rsidR="00B25D74">
        <w:rPr>
          <w:i w:val="0"/>
        </w:rPr>
        <w:t>algunas diferencias</w:t>
      </w:r>
      <w:r>
        <w:rPr>
          <w:i w:val="0"/>
        </w:rPr>
        <w:t>.</w:t>
      </w:r>
    </w:p>
    <w:p w14:paraId="7C966C93" w14:textId="58B3E23D" w:rsidR="00C12281" w:rsidRDefault="00C12281" w:rsidP="00CC2167">
      <w:pPr>
        <w:pStyle w:val="Textoindependiente"/>
        <w:numPr>
          <w:ilvl w:val="0"/>
          <w:numId w:val="3"/>
        </w:numPr>
        <w:spacing w:before="244" w:line="273" w:lineRule="auto"/>
        <w:jc w:val="both"/>
        <w:rPr>
          <w:i w:val="0"/>
        </w:rPr>
      </w:pPr>
      <w:r w:rsidRPr="00C12281">
        <w:rPr>
          <w:i w:val="0"/>
        </w:rPr>
        <w:t xml:space="preserve">¿Qué herramientas informáticas utilizan diariamente en sus tareas? </w:t>
      </w:r>
    </w:p>
    <w:p w14:paraId="430CB21C" w14:textId="012356FE" w:rsidR="00B61988" w:rsidRDefault="00B61988" w:rsidP="00CC2167">
      <w:pPr>
        <w:pStyle w:val="Textoindependiente"/>
        <w:spacing w:before="244" w:line="273" w:lineRule="auto"/>
        <w:ind w:left="577"/>
        <w:jc w:val="both"/>
        <w:rPr>
          <w:i w:val="0"/>
        </w:rPr>
      </w:pPr>
      <w:r>
        <w:rPr>
          <w:i w:val="0"/>
        </w:rPr>
        <w:t xml:space="preserve">El paquete office, Word en notas, informes y documentación necesaria. Excel para los registros ya que al realizar las inscripciones mediante un formulario de Google se puede descargar el Excel y </w:t>
      </w:r>
      <w:r w:rsidR="0035553F">
        <w:rPr>
          <w:i w:val="0"/>
        </w:rPr>
        <w:t>utilizar</w:t>
      </w:r>
      <w:r>
        <w:rPr>
          <w:i w:val="0"/>
        </w:rPr>
        <w:t xml:space="preserve"> ese registro</w:t>
      </w:r>
      <w:r w:rsidR="00E30D24">
        <w:rPr>
          <w:i w:val="0"/>
        </w:rPr>
        <w:t>, además de utilizarlo para generar datos en base a esos registros.</w:t>
      </w:r>
    </w:p>
    <w:p w14:paraId="2A83F787" w14:textId="06D55C87" w:rsidR="00E30D24" w:rsidRPr="00C12281" w:rsidRDefault="00E30D24" w:rsidP="00CC2167">
      <w:pPr>
        <w:pStyle w:val="Textoindependiente"/>
        <w:spacing w:before="244" w:line="273" w:lineRule="auto"/>
        <w:ind w:left="569"/>
        <w:jc w:val="both"/>
        <w:rPr>
          <w:i w:val="0"/>
        </w:rPr>
      </w:pPr>
      <w:r>
        <w:rPr>
          <w:i w:val="0"/>
        </w:rPr>
        <w:t>Otro sistema que utilizan es el GEDIC (Gestión Digital de Certificados)</w:t>
      </w:r>
      <w:r w:rsidR="009F0BF0">
        <w:rPr>
          <w:i w:val="0"/>
        </w:rPr>
        <w:t xml:space="preserve">, el MEV (Mesa de Entrada Virtual) para actividades y proyectos de la unidad académica que no requieren llegar al rectorado. Y el REPUYEN cuando es un proyecto que se </w:t>
      </w:r>
      <w:r w:rsidR="008E2ADC">
        <w:rPr>
          <w:i w:val="0"/>
        </w:rPr>
        <w:t>presentó</w:t>
      </w:r>
      <w:r w:rsidR="009F0BF0">
        <w:rPr>
          <w:i w:val="0"/>
        </w:rPr>
        <w:t xml:space="preserve"> en una convocatoria nacional o a la convocatoria UNPA y se debe enviar al rectorado, este </w:t>
      </w:r>
      <w:r w:rsidR="008E2ADC">
        <w:rPr>
          <w:i w:val="0"/>
        </w:rPr>
        <w:t>último</w:t>
      </w:r>
      <w:r w:rsidR="009F0BF0">
        <w:rPr>
          <w:i w:val="0"/>
        </w:rPr>
        <w:t xml:space="preserve"> sistema es </w:t>
      </w:r>
      <w:r w:rsidR="008E2ADC">
        <w:rPr>
          <w:i w:val="0"/>
        </w:rPr>
        <w:t>más</w:t>
      </w:r>
      <w:r w:rsidR="009F0BF0">
        <w:rPr>
          <w:i w:val="0"/>
        </w:rPr>
        <w:t xml:space="preserve"> complejo de utilizar porque no permite realizar un seguimiento.</w:t>
      </w:r>
    </w:p>
    <w:p w14:paraId="1E8D59BF" w14:textId="5D1BE382" w:rsidR="00C12281" w:rsidRPr="00C12281" w:rsidRDefault="00C12281" w:rsidP="00CC2167">
      <w:pPr>
        <w:pStyle w:val="Textoindependiente"/>
        <w:spacing w:before="244" w:line="273" w:lineRule="auto"/>
        <w:ind w:left="577" w:hanging="8"/>
        <w:jc w:val="both"/>
        <w:rPr>
          <w:b/>
          <w:bCs/>
          <w:i w:val="0"/>
        </w:rPr>
      </w:pPr>
      <w:r w:rsidRPr="00C12281">
        <w:rPr>
          <w:b/>
          <w:bCs/>
          <w:i w:val="0"/>
        </w:rPr>
        <w:t>Creación de cursos</w:t>
      </w:r>
    </w:p>
    <w:p w14:paraId="13C14CAF" w14:textId="0F23BD56" w:rsidR="00DD253C" w:rsidRDefault="00C12281" w:rsidP="00CC2167">
      <w:pPr>
        <w:pStyle w:val="Textoindependiente"/>
        <w:numPr>
          <w:ilvl w:val="0"/>
          <w:numId w:val="3"/>
        </w:numPr>
        <w:spacing w:before="244" w:line="273" w:lineRule="auto"/>
        <w:jc w:val="both"/>
        <w:rPr>
          <w:i w:val="0"/>
        </w:rPr>
      </w:pPr>
      <w:r w:rsidRPr="00C12281">
        <w:rPr>
          <w:i w:val="0"/>
        </w:rPr>
        <w:t xml:space="preserve">¿De qué forma se solicita la creación de un nuevo curso? </w:t>
      </w:r>
    </w:p>
    <w:p w14:paraId="29EA7C6C" w14:textId="740203D9" w:rsidR="002A1423" w:rsidRDefault="0074406F" w:rsidP="00CC2167">
      <w:pPr>
        <w:pStyle w:val="Textoindependiente"/>
        <w:spacing w:before="244" w:line="273" w:lineRule="auto"/>
        <w:ind w:left="577"/>
        <w:jc w:val="both"/>
        <w:rPr>
          <w:i w:val="0"/>
        </w:rPr>
      </w:pPr>
      <w:r>
        <w:rPr>
          <w:i w:val="0"/>
        </w:rPr>
        <w:t xml:space="preserve">Puede surgir como una oferta o como una demanda. Desde la oferta cuando alguien tiene una propuesta y desde la demanda cuando alguien solicita una capacitación necesaria. En el caso de la demanda, se debe ver quienes lo pueden llevar adelante y las condiciones necesarias para realizar dicha actividad. </w:t>
      </w:r>
    </w:p>
    <w:p w14:paraId="2AC02F37" w14:textId="10E191B8" w:rsidR="00DD253C" w:rsidRDefault="00C12281" w:rsidP="00CC2167">
      <w:pPr>
        <w:pStyle w:val="Textoindependiente"/>
        <w:numPr>
          <w:ilvl w:val="0"/>
          <w:numId w:val="3"/>
        </w:numPr>
        <w:spacing w:before="244" w:line="273" w:lineRule="auto"/>
        <w:jc w:val="both"/>
        <w:rPr>
          <w:i w:val="0"/>
        </w:rPr>
      </w:pPr>
      <w:r w:rsidRPr="00C12281">
        <w:rPr>
          <w:i w:val="0"/>
        </w:rPr>
        <w:t>¿Quién puede solicitarlos?</w:t>
      </w:r>
      <w:r w:rsidRPr="0012560F">
        <w:rPr>
          <w:i w:val="0"/>
        </w:rPr>
        <w:t xml:space="preserve"> </w:t>
      </w:r>
    </w:p>
    <w:p w14:paraId="7856FA87" w14:textId="047E0149" w:rsidR="00DE7A3F" w:rsidRDefault="00DE7A3F" w:rsidP="00CC2167">
      <w:pPr>
        <w:pStyle w:val="Textoindependiente"/>
        <w:spacing w:before="244" w:line="273" w:lineRule="auto"/>
        <w:ind w:left="577"/>
        <w:jc w:val="both"/>
        <w:rPr>
          <w:i w:val="0"/>
        </w:rPr>
      </w:pPr>
      <w:r>
        <w:rPr>
          <w:i w:val="0"/>
        </w:rPr>
        <w:t>Cualquier persona puede ofrecer un curso y cualquier persona puede solicitar uno, pero no todos se ejecutaran ya que deben ser previamente aprobados y para que eso ocurra se debe contar con los recursos humanos (docentes) y los recursos económicos necesarios.</w:t>
      </w:r>
      <w:r w:rsidR="0060173B">
        <w:rPr>
          <w:i w:val="0"/>
        </w:rPr>
        <w:t xml:space="preserve"> I</w:t>
      </w:r>
      <w:r w:rsidR="0060173B" w:rsidRPr="0060173B">
        <w:rPr>
          <w:i w:val="0"/>
        </w:rPr>
        <w:t xml:space="preserve">nclusive </w:t>
      </w:r>
      <w:r w:rsidR="0060173B">
        <w:rPr>
          <w:i w:val="0"/>
        </w:rPr>
        <w:t>la misma área de extensión</w:t>
      </w:r>
      <w:r w:rsidR="0060173B" w:rsidRPr="0060173B">
        <w:rPr>
          <w:i w:val="0"/>
        </w:rPr>
        <w:t xml:space="preserve"> podrí</w:t>
      </w:r>
      <w:r w:rsidR="0060173B">
        <w:rPr>
          <w:i w:val="0"/>
        </w:rPr>
        <w:t>a</w:t>
      </w:r>
      <w:r w:rsidR="0060173B" w:rsidRPr="0060173B">
        <w:rPr>
          <w:i w:val="0"/>
        </w:rPr>
        <w:t xml:space="preserve"> contratar a alguien</w:t>
      </w:r>
      <w:r w:rsidR="0060173B">
        <w:rPr>
          <w:i w:val="0"/>
        </w:rPr>
        <w:t xml:space="preserve"> externo.</w:t>
      </w:r>
    </w:p>
    <w:p w14:paraId="16D4D79A" w14:textId="70098703" w:rsidR="00DD253C" w:rsidRDefault="00C12281" w:rsidP="00CC2167">
      <w:pPr>
        <w:pStyle w:val="Textoindependiente"/>
        <w:numPr>
          <w:ilvl w:val="0"/>
          <w:numId w:val="3"/>
        </w:numPr>
        <w:spacing w:before="244" w:line="273" w:lineRule="auto"/>
        <w:jc w:val="both"/>
        <w:rPr>
          <w:i w:val="0"/>
        </w:rPr>
      </w:pPr>
      <w:r w:rsidRPr="00C12281">
        <w:rPr>
          <w:i w:val="0"/>
        </w:rPr>
        <w:t xml:space="preserve">¿Utilizan alguna plantilla? </w:t>
      </w:r>
    </w:p>
    <w:p w14:paraId="7B4C0F73" w14:textId="26F9CFA6" w:rsidR="00D320E4" w:rsidRDefault="00D320E4" w:rsidP="00CC2167">
      <w:pPr>
        <w:pStyle w:val="Textoindependiente"/>
        <w:spacing w:before="244" w:line="273" w:lineRule="auto"/>
        <w:ind w:left="577"/>
        <w:jc w:val="both"/>
        <w:rPr>
          <w:iCs/>
        </w:rPr>
      </w:pPr>
      <w:r>
        <w:rPr>
          <w:i w:val="0"/>
        </w:rPr>
        <w:t xml:space="preserve">Si, adjuntada en el </w:t>
      </w:r>
      <w:r w:rsidRPr="0067069D">
        <w:rPr>
          <w:iCs/>
        </w:rPr>
        <w:t xml:space="preserve">anexo </w:t>
      </w:r>
      <w:r w:rsidR="0067069D" w:rsidRPr="0067069D">
        <w:rPr>
          <w:iCs/>
        </w:rPr>
        <w:t>1</w:t>
      </w:r>
    </w:p>
    <w:p w14:paraId="18E47BB7" w14:textId="77777777" w:rsidR="00AB27C5" w:rsidRDefault="00AB27C5" w:rsidP="00CC2167">
      <w:pPr>
        <w:pStyle w:val="Textoindependiente"/>
        <w:spacing w:before="244" w:line="273" w:lineRule="auto"/>
        <w:ind w:left="577"/>
        <w:jc w:val="both"/>
        <w:rPr>
          <w:iCs/>
        </w:rPr>
      </w:pPr>
    </w:p>
    <w:p w14:paraId="4343EF74" w14:textId="44174CF3" w:rsidR="00DD253C" w:rsidRDefault="00C12281" w:rsidP="00CC2167">
      <w:pPr>
        <w:pStyle w:val="Textoindependiente"/>
        <w:numPr>
          <w:ilvl w:val="0"/>
          <w:numId w:val="3"/>
        </w:numPr>
        <w:spacing w:before="244" w:line="273" w:lineRule="auto"/>
        <w:jc w:val="both"/>
        <w:rPr>
          <w:i w:val="0"/>
        </w:rPr>
      </w:pPr>
      <w:r w:rsidRPr="00C12281">
        <w:rPr>
          <w:i w:val="0"/>
        </w:rPr>
        <w:t>¿Quién los aprueba?</w:t>
      </w:r>
      <w:r w:rsidRPr="0012560F">
        <w:rPr>
          <w:i w:val="0"/>
        </w:rPr>
        <w:t xml:space="preserve"> </w:t>
      </w:r>
    </w:p>
    <w:p w14:paraId="0BD3564E" w14:textId="02BB6BBE" w:rsidR="0084226C" w:rsidRDefault="00DA26CC" w:rsidP="00CC2167">
      <w:pPr>
        <w:pStyle w:val="Textoindependiente"/>
        <w:spacing w:before="244" w:line="273" w:lineRule="auto"/>
        <w:ind w:left="577"/>
        <w:jc w:val="both"/>
        <w:rPr>
          <w:i w:val="0"/>
        </w:rPr>
      </w:pPr>
      <w:r w:rsidRPr="00DA26CC">
        <w:rPr>
          <w:i w:val="0"/>
        </w:rPr>
        <w:t xml:space="preserve">Generalmente </w:t>
      </w:r>
      <w:r>
        <w:rPr>
          <w:i w:val="0"/>
        </w:rPr>
        <w:t>se chequea</w:t>
      </w:r>
      <w:r w:rsidRPr="00DA26CC">
        <w:rPr>
          <w:i w:val="0"/>
        </w:rPr>
        <w:t xml:space="preserve"> en varias líneas, </w:t>
      </w:r>
      <w:r>
        <w:rPr>
          <w:i w:val="0"/>
        </w:rPr>
        <w:t>hay una estructura</w:t>
      </w:r>
      <w:r w:rsidRPr="00DA26CC">
        <w:rPr>
          <w:i w:val="0"/>
        </w:rPr>
        <w:t xml:space="preserve"> donde existen escuelas e institutos, escuelas de la mano de las carreras y los institutos que se focalizan en investigación en extensión</w:t>
      </w:r>
      <w:r>
        <w:rPr>
          <w:i w:val="0"/>
        </w:rPr>
        <w:t xml:space="preserve">. La secretaria del área de extensión, cuando recibe una propuesta </w:t>
      </w:r>
      <w:r w:rsidRPr="00DA26CC">
        <w:rPr>
          <w:i w:val="0"/>
        </w:rPr>
        <w:t>se l</w:t>
      </w:r>
      <w:r>
        <w:rPr>
          <w:i w:val="0"/>
        </w:rPr>
        <w:t>a</w:t>
      </w:r>
      <w:r w:rsidRPr="00DA26CC">
        <w:rPr>
          <w:i w:val="0"/>
        </w:rPr>
        <w:t xml:space="preserve"> enví</w:t>
      </w:r>
      <w:r w:rsidR="00ED62F8">
        <w:rPr>
          <w:i w:val="0"/>
        </w:rPr>
        <w:t>a</w:t>
      </w:r>
      <w:r w:rsidRPr="00DA26CC">
        <w:rPr>
          <w:i w:val="0"/>
        </w:rPr>
        <w:t xml:space="preserve"> al director de la escuela que </w:t>
      </w:r>
      <w:r>
        <w:rPr>
          <w:i w:val="0"/>
        </w:rPr>
        <w:t>considere que</w:t>
      </w:r>
      <w:r w:rsidRPr="00DA26CC">
        <w:rPr>
          <w:i w:val="0"/>
        </w:rPr>
        <w:t xml:space="preserve"> tiene pertinencia </w:t>
      </w:r>
      <w:r>
        <w:rPr>
          <w:i w:val="0"/>
        </w:rPr>
        <w:t>que decide si es importante o no</w:t>
      </w:r>
      <w:r w:rsidRPr="00DA26CC">
        <w:rPr>
          <w:i w:val="0"/>
        </w:rPr>
        <w:t xml:space="preserve"> para complementar la formación de esa carrera y se l</w:t>
      </w:r>
      <w:r>
        <w:rPr>
          <w:i w:val="0"/>
        </w:rPr>
        <w:t>o</w:t>
      </w:r>
      <w:r w:rsidRPr="00DA26CC">
        <w:rPr>
          <w:i w:val="0"/>
        </w:rPr>
        <w:t xml:space="preserve"> enví</w:t>
      </w:r>
      <w:r>
        <w:rPr>
          <w:i w:val="0"/>
        </w:rPr>
        <w:t>a a</w:t>
      </w:r>
      <w:r w:rsidRPr="00DA26CC">
        <w:rPr>
          <w:i w:val="0"/>
        </w:rPr>
        <w:t xml:space="preserve"> institutos para que también opinen respecto de si esa propuesta seria adecuada o no, y puede existir una tercera variable que es enviarle a alguien que sepa del tema</w:t>
      </w:r>
      <w:r>
        <w:rPr>
          <w:i w:val="0"/>
        </w:rPr>
        <w:t>.</w:t>
      </w:r>
    </w:p>
    <w:p w14:paraId="03D6D8FE" w14:textId="2AE509D1" w:rsidR="00ED62F8" w:rsidRDefault="00ED62F8" w:rsidP="00CC2167">
      <w:pPr>
        <w:pStyle w:val="Textoindependiente"/>
        <w:spacing w:before="244" w:line="273" w:lineRule="auto"/>
        <w:ind w:left="577"/>
        <w:jc w:val="both"/>
        <w:rPr>
          <w:i w:val="0"/>
        </w:rPr>
      </w:pPr>
      <w:r w:rsidRPr="00ED62F8">
        <w:rPr>
          <w:i w:val="0"/>
        </w:rPr>
        <w:t xml:space="preserve">Pero aprobar la activad está sujeta a la decisión del consejo de unidad, </w:t>
      </w:r>
      <w:r>
        <w:rPr>
          <w:i w:val="0"/>
        </w:rPr>
        <w:t>lo que se hace</w:t>
      </w:r>
      <w:r w:rsidRPr="00ED62F8">
        <w:rPr>
          <w:i w:val="0"/>
        </w:rPr>
        <w:t xml:space="preserve"> de</w:t>
      </w:r>
      <w:r>
        <w:rPr>
          <w:i w:val="0"/>
        </w:rPr>
        <w:t>sde</w:t>
      </w:r>
      <w:r w:rsidRPr="00ED62F8">
        <w:rPr>
          <w:i w:val="0"/>
        </w:rPr>
        <w:t xml:space="preserve"> la secretar</w:t>
      </w:r>
      <w:r>
        <w:rPr>
          <w:i w:val="0"/>
        </w:rPr>
        <w:t>í</w:t>
      </w:r>
      <w:r w:rsidRPr="00ED62F8">
        <w:rPr>
          <w:i w:val="0"/>
        </w:rPr>
        <w:t>a es llevar los avales y hacer una evaluación respecto de qu</w:t>
      </w:r>
      <w:r>
        <w:rPr>
          <w:i w:val="0"/>
        </w:rPr>
        <w:t>e se</w:t>
      </w:r>
      <w:r w:rsidRPr="00ED62F8">
        <w:rPr>
          <w:i w:val="0"/>
        </w:rPr>
        <w:t xml:space="preserve"> recom</w:t>
      </w:r>
      <w:r>
        <w:rPr>
          <w:i w:val="0"/>
        </w:rPr>
        <w:t>ienda</w:t>
      </w:r>
      <w:r w:rsidRPr="00ED62F8">
        <w:rPr>
          <w:i w:val="0"/>
        </w:rPr>
        <w:t xml:space="preserve"> que dicha actividad se lleve adelante, pero </w:t>
      </w:r>
      <w:r>
        <w:rPr>
          <w:i w:val="0"/>
        </w:rPr>
        <w:t>siempre con</w:t>
      </w:r>
      <w:r w:rsidRPr="00ED62F8">
        <w:rPr>
          <w:i w:val="0"/>
        </w:rPr>
        <w:t xml:space="preserve"> una demanda detrás.</w:t>
      </w:r>
    </w:p>
    <w:p w14:paraId="24AED2B7" w14:textId="7B47A6DB" w:rsidR="00C12281" w:rsidRDefault="00C12281" w:rsidP="00CC2167">
      <w:pPr>
        <w:pStyle w:val="Textoindependiente"/>
        <w:numPr>
          <w:ilvl w:val="0"/>
          <w:numId w:val="3"/>
        </w:numPr>
        <w:spacing w:before="244" w:line="273" w:lineRule="auto"/>
        <w:jc w:val="both"/>
        <w:rPr>
          <w:i w:val="0"/>
        </w:rPr>
      </w:pPr>
      <w:r w:rsidRPr="00C12281">
        <w:rPr>
          <w:i w:val="0"/>
        </w:rPr>
        <w:t>¿Por qué medio se solicitan y se aprueban?</w:t>
      </w:r>
    </w:p>
    <w:p w14:paraId="4829C168" w14:textId="77777777" w:rsidR="003F7A9A" w:rsidRDefault="003F7A9A" w:rsidP="006A079C">
      <w:pPr>
        <w:pStyle w:val="Textoindependiente"/>
        <w:spacing w:line="480" w:lineRule="auto"/>
        <w:jc w:val="both"/>
        <w:rPr>
          <w:i w:val="0"/>
        </w:rPr>
      </w:pPr>
    </w:p>
    <w:p w14:paraId="081531E9" w14:textId="09F1E6CD" w:rsidR="00CB0AEC" w:rsidRPr="003F7A9A" w:rsidRDefault="003F7A9A" w:rsidP="008E2ADC">
      <w:pPr>
        <w:pStyle w:val="Textoindependiente"/>
        <w:spacing w:line="276" w:lineRule="auto"/>
        <w:ind w:left="577"/>
        <w:jc w:val="both"/>
        <w:rPr>
          <w:i w:val="0"/>
        </w:rPr>
      </w:pPr>
      <w:r w:rsidRPr="003F7A9A">
        <w:rPr>
          <w:i w:val="0"/>
        </w:rPr>
        <w:t>Puede ser de manera presencial o a través de un e-mail al área de extensión</w:t>
      </w:r>
      <w:r>
        <w:rPr>
          <w:i w:val="0"/>
        </w:rPr>
        <w:t>: e</w:t>
      </w:r>
      <w:r w:rsidRPr="003F7A9A">
        <w:rPr>
          <w:i w:val="0"/>
        </w:rPr>
        <w:t>xtension@uarg.unpa.edu.ar</w:t>
      </w:r>
    </w:p>
    <w:p w14:paraId="5135C628" w14:textId="2D09722C" w:rsidR="00C12281" w:rsidRDefault="00C12281" w:rsidP="00CC2167">
      <w:pPr>
        <w:pStyle w:val="Textoindependiente"/>
        <w:numPr>
          <w:ilvl w:val="0"/>
          <w:numId w:val="3"/>
        </w:numPr>
        <w:spacing w:before="244" w:line="273" w:lineRule="auto"/>
        <w:jc w:val="both"/>
        <w:rPr>
          <w:i w:val="0"/>
        </w:rPr>
      </w:pPr>
      <w:r w:rsidRPr="00C12281">
        <w:rPr>
          <w:i w:val="0"/>
        </w:rPr>
        <w:t>La información que se solicita en los formularios de inscripción, ¿Varía entre curso y curso? ¿De qué forma?</w:t>
      </w:r>
    </w:p>
    <w:p w14:paraId="2596CBA5" w14:textId="0CA4C457" w:rsidR="001D0958" w:rsidRDefault="00C57EC3" w:rsidP="00CC2167">
      <w:pPr>
        <w:pStyle w:val="Textoindependiente"/>
        <w:spacing w:before="244" w:line="273" w:lineRule="auto"/>
        <w:ind w:left="577"/>
        <w:jc w:val="both"/>
        <w:rPr>
          <w:i w:val="0"/>
        </w:rPr>
      </w:pPr>
      <w:r>
        <w:rPr>
          <w:i w:val="0"/>
        </w:rPr>
        <w:t>Los datos básicos son</w:t>
      </w:r>
      <w:r w:rsidRPr="00C57EC3">
        <w:rPr>
          <w:i w:val="0"/>
        </w:rPr>
        <w:t xml:space="preserve"> nombre, apellido, DNI</w:t>
      </w:r>
      <w:r>
        <w:rPr>
          <w:i w:val="0"/>
        </w:rPr>
        <w:t xml:space="preserve"> y</w:t>
      </w:r>
      <w:r w:rsidRPr="00C57EC3">
        <w:rPr>
          <w:i w:val="0"/>
        </w:rPr>
        <w:t xml:space="preserve"> correo electrónico</w:t>
      </w:r>
      <w:r>
        <w:rPr>
          <w:i w:val="0"/>
        </w:rPr>
        <w:t>, pero comenzaron a</w:t>
      </w:r>
      <w:r w:rsidRPr="00C57EC3">
        <w:rPr>
          <w:i w:val="0"/>
        </w:rPr>
        <w:t xml:space="preserve"> demandar datos </w:t>
      </w:r>
      <w:r>
        <w:rPr>
          <w:i w:val="0"/>
        </w:rPr>
        <w:t>como</w:t>
      </w:r>
      <w:r w:rsidRPr="00C57EC3">
        <w:rPr>
          <w:i w:val="0"/>
        </w:rPr>
        <w:t xml:space="preserve"> ¿cuántos alumnos de sistema aprobaron cursos el último año</w:t>
      </w:r>
      <w:r>
        <w:rPr>
          <w:i w:val="0"/>
        </w:rPr>
        <w:t>? y</w:t>
      </w:r>
      <w:r w:rsidRPr="00C57EC3">
        <w:rPr>
          <w:i w:val="0"/>
        </w:rPr>
        <w:t xml:space="preserve"> ¿cuántos profesores de sistemas se capacitaron, se formaron o dieron cursos?</w:t>
      </w:r>
      <w:r>
        <w:rPr>
          <w:i w:val="0"/>
        </w:rPr>
        <w:t xml:space="preserve"> L</w:t>
      </w:r>
      <w:r w:rsidRPr="00C57EC3">
        <w:rPr>
          <w:i w:val="0"/>
        </w:rPr>
        <w:t xml:space="preserve">a información que piden es de las carreras, entonces </w:t>
      </w:r>
      <w:r>
        <w:rPr>
          <w:i w:val="0"/>
        </w:rPr>
        <w:t>se i</w:t>
      </w:r>
      <w:r w:rsidRPr="00C57EC3">
        <w:rPr>
          <w:i w:val="0"/>
        </w:rPr>
        <w:t>ncorporar</w:t>
      </w:r>
      <w:r>
        <w:rPr>
          <w:i w:val="0"/>
        </w:rPr>
        <w:t>on a los</w:t>
      </w:r>
      <w:r w:rsidRPr="00C57EC3">
        <w:rPr>
          <w:i w:val="0"/>
        </w:rPr>
        <w:t xml:space="preserve"> formulario</w:t>
      </w:r>
      <w:r>
        <w:rPr>
          <w:i w:val="0"/>
        </w:rPr>
        <w:t>s</w:t>
      </w:r>
      <w:r w:rsidRPr="00C57EC3">
        <w:rPr>
          <w:i w:val="0"/>
        </w:rPr>
        <w:t>, si so</w:t>
      </w:r>
      <w:r>
        <w:rPr>
          <w:i w:val="0"/>
        </w:rPr>
        <w:t>n</w:t>
      </w:r>
      <w:r w:rsidRPr="00C57EC3">
        <w:rPr>
          <w:i w:val="0"/>
        </w:rPr>
        <w:t xml:space="preserve"> alumno</w:t>
      </w:r>
      <w:r>
        <w:rPr>
          <w:i w:val="0"/>
        </w:rPr>
        <w:t xml:space="preserve">s, el </w:t>
      </w:r>
      <w:r w:rsidRPr="00C57EC3">
        <w:rPr>
          <w:i w:val="0"/>
        </w:rPr>
        <w:t xml:space="preserve">legajo, </w:t>
      </w:r>
      <w:r>
        <w:rPr>
          <w:i w:val="0"/>
        </w:rPr>
        <w:t xml:space="preserve">la </w:t>
      </w:r>
      <w:r w:rsidRPr="00C57EC3">
        <w:rPr>
          <w:i w:val="0"/>
        </w:rPr>
        <w:t>carrera,</w:t>
      </w:r>
      <w:r>
        <w:rPr>
          <w:i w:val="0"/>
        </w:rPr>
        <w:t xml:space="preserve"> etc.</w:t>
      </w:r>
      <w:r w:rsidRPr="00C57EC3">
        <w:rPr>
          <w:i w:val="0"/>
        </w:rPr>
        <w:t xml:space="preserve"> porque después piden ese dato para el proceso de acreditación de carrera o para los informes que piden los institutos, </w:t>
      </w:r>
      <w:r>
        <w:rPr>
          <w:i w:val="0"/>
        </w:rPr>
        <w:t>y las</w:t>
      </w:r>
      <w:r w:rsidRPr="00C57EC3">
        <w:rPr>
          <w:i w:val="0"/>
        </w:rPr>
        <w:t xml:space="preserve"> escuelas</w:t>
      </w:r>
      <w:r>
        <w:rPr>
          <w:i w:val="0"/>
        </w:rPr>
        <w:t>. N</w:t>
      </w:r>
      <w:r w:rsidRPr="00C57EC3">
        <w:rPr>
          <w:i w:val="0"/>
        </w:rPr>
        <w:t>o tenemos tampoco acceso al guaraní</w:t>
      </w:r>
      <w:r>
        <w:rPr>
          <w:i w:val="0"/>
        </w:rPr>
        <w:t>, e</w:t>
      </w:r>
      <w:r w:rsidRPr="00C57EC3">
        <w:rPr>
          <w:i w:val="0"/>
        </w:rPr>
        <w:t xml:space="preserve">ntonces </w:t>
      </w:r>
      <w:r>
        <w:rPr>
          <w:i w:val="0"/>
        </w:rPr>
        <w:t xml:space="preserve">se </w:t>
      </w:r>
      <w:r w:rsidRPr="00C57EC3">
        <w:rPr>
          <w:i w:val="0"/>
        </w:rPr>
        <w:t>empeza</w:t>
      </w:r>
      <w:r>
        <w:rPr>
          <w:i w:val="0"/>
        </w:rPr>
        <w:t>ron</w:t>
      </w:r>
      <w:r w:rsidRPr="00C57EC3">
        <w:rPr>
          <w:i w:val="0"/>
        </w:rPr>
        <w:t xml:space="preserve"> a pedir esos datos, pero </w:t>
      </w:r>
      <w:r>
        <w:rPr>
          <w:i w:val="0"/>
        </w:rPr>
        <w:t>no se corroboran.</w:t>
      </w:r>
    </w:p>
    <w:p w14:paraId="68340433" w14:textId="5371CA7D" w:rsidR="00A567A1" w:rsidRDefault="0022171D" w:rsidP="00CC2167">
      <w:pPr>
        <w:pStyle w:val="Textoindependiente"/>
        <w:spacing w:before="244" w:line="273" w:lineRule="auto"/>
        <w:ind w:left="577"/>
        <w:jc w:val="both"/>
        <w:rPr>
          <w:i w:val="0"/>
        </w:rPr>
      </w:pPr>
      <w:r w:rsidRPr="0022171D">
        <w:rPr>
          <w:i w:val="0"/>
        </w:rPr>
        <w:t xml:space="preserve">Para las bases de datos </w:t>
      </w:r>
      <w:r>
        <w:rPr>
          <w:i w:val="0"/>
        </w:rPr>
        <w:t>de la UNPA</w:t>
      </w:r>
      <w:r w:rsidRPr="0022171D">
        <w:rPr>
          <w:i w:val="0"/>
        </w:rPr>
        <w:t xml:space="preserve">, </w:t>
      </w:r>
      <w:r>
        <w:rPr>
          <w:i w:val="0"/>
        </w:rPr>
        <w:t>se necesita</w:t>
      </w:r>
      <w:r w:rsidRPr="0022171D">
        <w:rPr>
          <w:i w:val="0"/>
        </w:rPr>
        <w:t xml:space="preserve"> saber de qué carrera es el alumno, de qu</w:t>
      </w:r>
      <w:r>
        <w:rPr>
          <w:i w:val="0"/>
        </w:rPr>
        <w:t>é</w:t>
      </w:r>
      <w:r w:rsidRPr="0022171D">
        <w:rPr>
          <w:i w:val="0"/>
        </w:rPr>
        <w:t xml:space="preserve"> carrera es el profesor</w:t>
      </w:r>
      <w:r>
        <w:rPr>
          <w:i w:val="0"/>
        </w:rPr>
        <w:t xml:space="preserve"> o </w:t>
      </w:r>
      <w:r w:rsidRPr="0022171D">
        <w:rPr>
          <w:i w:val="0"/>
        </w:rPr>
        <w:t>si es no docente</w:t>
      </w:r>
      <w:r w:rsidR="00A567A1">
        <w:rPr>
          <w:i w:val="0"/>
        </w:rPr>
        <w:t>. Pero en algunos cursos se pregunta</w:t>
      </w:r>
      <w:r w:rsidR="00A567A1" w:rsidRPr="00A567A1">
        <w:rPr>
          <w:i w:val="0"/>
        </w:rPr>
        <w:t xml:space="preserve"> ¿ustedes quieren preguntar algo más?</w:t>
      </w:r>
      <w:r w:rsidR="00A567A1">
        <w:rPr>
          <w:i w:val="0"/>
        </w:rPr>
        <w:t xml:space="preserve"> Y luego eso se valida y se agrega al formulario.</w:t>
      </w:r>
    </w:p>
    <w:p w14:paraId="57146771" w14:textId="750B078F" w:rsidR="007E2CAF" w:rsidRDefault="007E2CAF" w:rsidP="00CC2167">
      <w:pPr>
        <w:pStyle w:val="Textoindependiente"/>
        <w:spacing w:before="244" w:line="273" w:lineRule="auto"/>
        <w:ind w:left="577"/>
        <w:jc w:val="both"/>
        <w:rPr>
          <w:i w:val="0"/>
        </w:rPr>
      </w:pPr>
      <w:r>
        <w:rPr>
          <w:i w:val="0"/>
        </w:rPr>
        <w:t xml:space="preserve">Si son </w:t>
      </w:r>
      <w:r w:rsidRPr="007E2CAF">
        <w:rPr>
          <w:i w:val="0"/>
        </w:rPr>
        <w:t xml:space="preserve">graduados tampoco era una pregunta, </w:t>
      </w:r>
      <w:r>
        <w:rPr>
          <w:i w:val="0"/>
        </w:rPr>
        <w:t>y nos solicitaron</w:t>
      </w:r>
      <w:r w:rsidRPr="007E2CAF">
        <w:rPr>
          <w:i w:val="0"/>
        </w:rPr>
        <w:t xml:space="preserve"> </w:t>
      </w:r>
      <w:r>
        <w:rPr>
          <w:i w:val="0"/>
        </w:rPr>
        <w:t>¿</w:t>
      </w:r>
      <w:r w:rsidRPr="007E2CAF">
        <w:rPr>
          <w:i w:val="0"/>
        </w:rPr>
        <w:t>cuántos graduados de sistemas se capacitan en la unpa</w:t>
      </w:r>
      <w:r>
        <w:rPr>
          <w:i w:val="0"/>
        </w:rPr>
        <w:t>?</w:t>
      </w:r>
      <w:r w:rsidRPr="007E2CAF">
        <w:rPr>
          <w:i w:val="0"/>
        </w:rPr>
        <w:t xml:space="preserve"> entonces lo empezamos a preguntar</w:t>
      </w:r>
      <w:r w:rsidR="00E32DB1">
        <w:rPr>
          <w:i w:val="0"/>
        </w:rPr>
        <w:t>, si son graduados y de que carrera.</w:t>
      </w:r>
    </w:p>
    <w:p w14:paraId="3CC64F43" w14:textId="1928B367" w:rsidR="00E32DB1" w:rsidRPr="00C57EC3" w:rsidRDefault="00E32DB1" w:rsidP="00CC2167">
      <w:pPr>
        <w:pStyle w:val="Textoindependiente"/>
        <w:spacing w:before="244" w:line="273" w:lineRule="auto"/>
        <w:ind w:left="577"/>
        <w:jc w:val="both"/>
        <w:rPr>
          <w:i w:val="0"/>
        </w:rPr>
      </w:pPr>
      <w:r>
        <w:rPr>
          <w:i w:val="0"/>
        </w:rPr>
        <w:t xml:space="preserve">Los formularios están adecuados en función de la normativa </w:t>
      </w:r>
      <w:r w:rsidR="00EC3F71">
        <w:rPr>
          <w:i w:val="0"/>
        </w:rPr>
        <w:t>N°</w:t>
      </w:r>
      <w:r w:rsidRPr="00E32DB1">
        <w:rPr>
          <w:i w:val="0"/>
        </w:rPr>
        <w:t>242</w:t>
      </w:r>
      <w:r>
        <w:rPr>
          <w:i w:val="0"/>
        </w:rPr>
        <w:t>.</w:t>
      </w:r>
    </w:p>
    <w:p w14:paraId="743C36C3" w14:textId="77777777" w:rsidR="004273ED" w:rsidRPr="0012560F" w:rsidRDefault="004273ED" w:rsidP="00CC2167">
      <w:pPr>
        <w:pStyle w:val="Textoindependiente"/>
        <w:spacing w:before="244" w:line="273" w:lineRule="auto"/>
        <w:ind w:left="577" w:hanging="8"/>
        <w:jc w:val="both"/>
        <w:rPr>
          <w:b/>
          <w:bCs/>
          <w:i w:val="0"/>
        </w:rPr>
      </w:pPr>
      <w:r w:rsidRPr="00C12281">
        <w:rPr>
          <w:b/>
          <w:bCs/>
          <w:i w:val="0"/>
        </w:rPr>
        <w:t>Difusión</w:t>
      </w:r>
    </w:p>
    <w:p w14:paraId="3A240B95" w14:textId="28B861AD" w:rsidR="00DD253C" w:rsidRDefault="004273ED" w:rsidP="00CC2167">
      <w:pPr>
        <w:pStyle w:val="Textoindependiente"/>
        <w:numPr>
          <w:ilvl w:val="0"/>
          <w:numId w:val="3"/>
        </w:numPr>
        <w:spacing w:before="244" w:line="273" w:lineRule="auto"/>
        <w:jc w:val="both"/>
        <w:rPr>
          <w:i w:val="0"/>
        </w:rPr>
      </w:pPr>
      <w:r w:rsidRPr="00C12281">
        <w:rPr>
          <w:i w:val="0"/>
        </w:rPr>
        <w:t xml:space="preserve">¿De qué manera publican los cursos? </w:t>
      </w:r>
    </w:p>
    <w:p w14:paraId="27BFD5E6" w14:textId="5FE8A58D" w:rsidR="005D48AC" w:rsidRDefault="005D48AC" w:rsidP="00CC2167">
      <w:pPr>
        <w:pStyle w:val="Textoindependiente"/>
        <w:spacing w:before="244" w:line="273" w:lineRule="auto"/>
        <w:ind w:left="577"/>
        <w:jc w:val="both"/>
        <w:rPr>
          <w:i w:val="0"/>
        </w:rPr>
      </w:pPr>
      <w:r>
        <w:rPr>
          <w:i w:val="0"/>
        </w:rPr>
        <w:t>Una vez que el curso ya fue aprobado y está listo para iniciarse se pregunta a los docentes</w:t>
      </w:r>
      <w:r w:rsidRPr="005D48AC">
        <w:rPr>
          <w:i w:val="0"/>
        </w:rPr>
        <w:t xml:space="preserve"> si tienen alguna sugerencia de alguna imagen</w:t>
      </w:r>
      <w:r>
        <w:rPr>
          <w:i w:val="0"/>
        </w:rPr>
        <w:t xml:space="preserve">, esa </w:t>
      </w:r>
      <w:r w:rsidRPr="005D48AC">
        <w:rPr>
          <w:i w:val="0"/>
        </w:rPr>
        <w:t>idea</w:t>
      </w:r>
      <w:r>
        <w:rPr>
          <w:i w:val="0"/>
        </w:rPr>
        <w:t xml:space="preserve"> se envía</w:t>
      </w:r>
      <w:r w:rsidRPr="005D48AC">
        <w:rPr>
          <w:i w:val="0"/>
        </w:rPr>
        <w:t xml:space="preserve"> a la diseñadora gráfica, ella hace un flyer, se pone a disposición de los profesores, revisan si esta todo bien, </w:t>
      </w:r>
      <w:r>
        <w:rPr>
          <w:i w:val="0"/>
        </w:rPr>
        <w:t>y se sube</w:t>
      </w:r>
      <w:r w:rsidRPr="005D48AC">
        <w:rPr>
          <w:i w:val="0"/>
        </w:rPr>
        <w:t xml:space="preserve"> el flyer </w:t>
      </w:r>
      <w:r>
        <w:rPr>
          <w:i w:val="0"/>
        </w:rPr>
        <w:t>junto a</w:t>
      </w:r>
      <w:r w:rsidRPr="005D48AC">
        <w:rPr>
          <w:i w:val="0"/>
        </w:rPr>
        <w:t xml:space="preserve">l </w:t>
      </w:r>
      <w:r w:rsidRPr="005D48AC">
        <w:rPr>
          <w:i w:val="0"/>
        </w:rPr>
        <w:lastRenderedPageBreak/>
        <w:t>formulario</w:t>
      </w:r>
      <w:r>
        <w:rPr>
          <w:i w:val="0"/>
        </w:rPr>
        <w:t xml:space="preserve">. Luego </w:t>
      </w:r>
      <w:r w:rsidRPr="005D48AC">
        <w:rPr>
          <w:i w:val="0"/>
        </w:rPr>
        <w:t xml:space="preserve">Mariana que es la directora de prensa, difunde por redes sociales, y depende de la actividad se fija si contacta gente de la radio, </w:t>
      </w:r>
      <w:r>
        <w:rPr>
          <w:i w:val="0"/>
        </w:rPr>
        <w:t xml:space="preserve">si </w:t>
      </w:r>
      <w:r w:rsidRPr="005D48AC">
        <w:rPr>
          <w:i w:val="0"/>
        </w:rPr>
        <w:t>consigue una entrevista en canal 9</w:t>
      </w:r>
      <w:r>
        <w:rPr>
          <w:i w:val="0"/>
        </w:rPr>
        <w:t>, entre otras actividades.</w:t>
      </w:r>
    </w:p>
    <w:p w14:paraId="450DBC84" w14:textId="5D366245" w:rsidR="004273ED" w:rsidRDefault="004273ED" w:rsidP="00CC2167">
      <w:pPr>
        <w:pStyle w:val="Textoindependiente"/>
        <w:numPr>
          <w:ilvl w:val="0"/>
          <w:numId w:val="3"/>
        </w:numPr>
        <w:tabs>
          <w:tab w:val="left" w:pos="4104"/>
        </w:tabs>
        <w:spacing w:before="244" w:line="273" w:lineRule="auto"/>
        <w:jc w:val="both"/>
        <w:rPr>
          <w:i w:val="0"/>
        </w:rPr>
      </w:pPr>
      <w:r w:rsidRPr="00C12281">
        <w:rPr>
          <w:i w:val="0"/>
        </w:rPr>
        <w:t>¿Por qué medio los difunden?</w:t>
      </w:r>
      <w:r w:rsidR="005D48AC">
        <w:rPr>
          <w:i w:val="0"/>
        </w:rPr>
        <w:tab/>
      </w:r>
    </w:p>
    <w:p w14:paraId="6BAF54A1" w14:textId="705CDEB6" w:rsidR="00653A9D" w:rsidRPr="00310119" w:rsidRDefault="005D48AC" w:rsidP="00CC2167">
      <w:pPr>
        <w:pStyle w:val="Textoindependiente"/>
        <w:tabs>
          <w:tab w:val="left" w:pos="4104"/>
        </w:tabs>
        <w:spacing w:before="244" w:line="273" w:lineRule="auto"/>
        <w:ind w:left="577"/>
        <w:jc w:val="both"/>
        <w:rPr>
          <w:i w:val="0"/>
        </w:rPr>
      </w:pPr>
      <w:r>
        <w:rPr>
          <w:i w:val="0"/>
        </w:rPr>
        <w:t xml:space="preserve">Fundamentalmente por redes, Instagram y Facebook. También en la web de la </w:t>
      </w:r>
      <w:r w:rsidR="000972B1">
        <w:rPr>
          <w:i w:val="0"/>
        </w:rPr>
        <w:t>institución,</w:t>
      </w:r>
      <w:r>
        <w:rPr>
          <w:i w:val="0"/>
        </w:rPr>
        <w:t xml:space="preserve"> pero nadie consulta por ese medio.</w:t>
      </w:r>
    </w:p>
    <w:p w14:paraId="768C022C" w14:textId="67FDB3FF" w:rsidR="004273ED" w:rsidRDefault="004273ED" w:rsidP="00CC2167">
      <w:pPr>
        <w:pStyle w:val="Textoindependiente"/>
        <w:numPr>
          <w:ilvl w:val="0"/>
          <w:numId w:val="3"/>
        </w:numPr>
        <w:spacing w:before="244" w:line="273" w:lineRule="auto"/>
        <w:jc w:val="both"/>
        <w:rPr>
          <w:i w:val="0"/>
        </w:rPr>
      </w:pPr>
      <w:r w:rsidRPr="00C12281">
        <w:rPr>
          <w:i w:val="0"/>
        </w:rPr>
        <w:t>Cuando los cursos son orientados a determinada carrera o cierto grupo y no son abiertos al público, ¿de qué forman se lo comunican a ese grupo determinado?</w:t>
      </w:r>
    </w:p>
    <w:p w14:paraId="6DA82E1B" w14:textId="5E0C3EEB" w:rsidR="000F5350" w:rsidRDefault="000F5350" w:rsidP="00CC2167">
      <w:pPr>
        <w:pStyle w:val="Textoindependiente"/>
        <w:spacing w:before="244" w:line="273" w:lineRule="auto"/>
        <w:ind w:left="577"/>
        <w:jc w:val="both"/>
        <w:rPr>
          <w:i w:val="0"/>
        </w:rPr>
      </w:pPr>
      <w:r>
        <w:rPr>
          <w:i w:val="0"/>
        </w:rPr>
        <w:t xml:space="preserve">El cliente no menciono ningún medio para comunicarlo a grupos </w:t>
      </w:r>
      <w:r w:rsidR="000972B1">
        <w:rPr>
          <w:i w:val="0"/>
        </w:rPr>
        <w:t>específicos,</w:t>
      </w:r>
      <w:r>
        <w:rPr>
          <w:i w:val="0"/>
        </w:rPr>
        <w:t xml:space="preserve"> pero hizo una acotación con el siguiente ejemplo:</w:t>
      </w:r>
    </w:p>
    <w:p w14:paraId="1C3895B1" w14:textId="20169B68" w:rsidR="000F5350" w:rsidRPr="00D02963" w:rsidRDefault="000F5350" w:rsidP="00CC2167">
      <w:pPr>
        <w:pStyle w:val="Textoindependiente"/>
        <w:spacing w:before="244" w:line="273" w:lineRule="auto"/>
        <w:ind w:left="577"/>
        <w:jc w:val="both"/>
        <w:rPr>
          <w:i w:val="0"/>
        </w:rPr>
      </w:pPr>
      <w:r w:rsidRPr="000F5350">
        <w:rPr>
          <w:iCs/>
        </w:rPr>
        <w:t>“</w:t>
      </w:r>
      <w:r>
        <w:rPr>
          <w:iCs/>
        </w:rPr>
        <w:t>…</w:t>
      </w:r>
      <w:r w:rsidRPr="000F5350">
        <w:rPr>
          <w:iCs/>
        </w:rPr>
        <w:t>si sabemos que si se anotaron 700 personas para un curso de acompañamiento terapéutico, cuando demos el segundo deberíamos mandárselo a esas 700 y ese trabajo no lo está haciendo nadie.”</w:t>
      </w:r>
      <w:r w:rsidR="00D02963">
        <w:rPr>
          <w:i w:val="0"/>
        </w:rPr>
        <w:t xml:space="preserve"> </w:t>
      </w:r>
    </w:p>
    <w:p w14:paraId="02AF3399" w14:textId="74E50D4E" w:rsidR="00C12281" w:rsidRPr="00C12281" w:rsidRDefault="00C12281" w:rsidP="00CC2167">
      <w:pPr>
        <w:pStyle w:val="Textoindependiente"/>
        <w:spacing w:before="244" w:line="273" w:lineRule="auto"/>
        <w:ind w:left="577" w:hanging="8"/>
        <w:jc w:val="both"/>
        <w:rPr>
          <w:b/>
          <w:bCs/>
          <w:i w:val="0"/>
        </w:rPr>
      </w:pPr>
      <w:r w:rsidRPr="00C12281">
        <w:rPr>
          <w:b/>
          <w:bCs/>
          <w:i w:val="0"/>
        </w:rPr>
        <w:t>Inscripciones a cursos</w:t>
      </w:r>
    </w:p>
    <w:p w14:paraId="24A053F6" w14:textId="3ED699CA" w:rsidR="00DD253C" w:rsidRPr="006F7148" w:rsidRDefault="00C12281" w:rsidP="00CC2167">
      <w:pPr>
        <w:pStyle w:val="Textoindependiente"/>
        <w:numPr>
          <w:ilvl w:val="0"/>
          <w:numId w:val="3"/>
        </w:numPr>
        <w:spacing w:before="244" w:line="273" w:lineRule="auto"/>
        <w:jc w:val="both"/>
        <w:rPr>
          <w:i w:val="0"/>
        </w:rPr>
      </w:pPr>
      <w:r w:rsidRPr="00C12281">
        <w:rPr>
          <w:i w:val="0"/>
        </w:rPr>
        <w:t>¿Las fechas de inscripción a los cursos son limitadas?</w:t>
      </w:r>
      <w:r w:rsidRPr="0012560F">
        <w:rPr>
          <w:i w:val="0"/>
        </w:rPr>
        <w:t xml:space="preserve"> </w:t>
      </w:r>
      <w:r w:rsidR="006F7148" w:rsidRPr="00C12281">
        <w:rPr>
          <w:i w:val="0"/>
        </w:rPr>
        <w:t>¿Hay cursos con cupos limitados?</w:t>
      </w:r>
    </w:p>
    <w:p w14:paraId="6BFF2EFA" w14:textId="1B4C79EA" w:rsidR="001122AB" w:rsidRDefault="001122AB" w:rsidP="00CC2167">
      <w:pPr>
        <w:pStyle w:val="Textoindependiente"/>
        <w:spacing w:before="244" w:line="273" w:lineRule="auto"/>
        <w:ind w:left="577"/>
        <w:jc w:val="both"/>
        <w:rPr>
          <w:i w:val="0"/>
        </w:rPr>
      </w:pPr>
      <w:r>
        <w:rPr>
          <w:i w:val="0"/>
        </w:rPr>
        <w:t>No, una vez que se alcanza o se supera el número de inscriptos máximo se cierra el formulario y luego se selecciona quienes participaran y quienes no</w:t>
      </w:r>
      <w:r w:rsidR="00A0038F">
        <w:rPr>
          <w:i w:val="0"/>
        </w:rPr>
        <w:t xml:space="preserve"> corroborando si cumple correctamente con los requisitos</w:t>
      </w:r>
      <w:r>
        <w:rPr>
          <w:i w:val="0"/>
        </w:rPr>
        <w:t xml:space="preserve">, pero por lo general el </w:t>
      </w:r>
      <w:r w:rsidR="003254F0">
        <w:rPr>
          <w:i w:val="0"/>
        </w:rPr>
        <w:t>límite</w:t>
      </w:r>
      <w:r>
        <w:rPr>
          <w:i w:val="0"/>
        </w:rPr>
        <w:t xml:space="preserve"> es flexible y suelen participar todos los inscriptos.</w:t>
      </w:r>
    </w:p>
    <w:p w14:paraId="477A9A5E" w14:textId="55E06096" w:rsidR="00C12281" w:rsidRDefault="00041C67" w:rsidP="00CC2167">
      <w:pPr>
        <w:pStyle w:val="Textoindependiente"/>
        <w:spacing w:before="244" w:line="273" w:lineRule="auto"/>
        <w:ind w:left="577"/>
        <w:jc w:val="both"/>
        <w:rPr>
          <w:i w:val="0"/>
        </w:rPr>
      </w:pPr>
      <w:r>
        <w:rPr>
          <w:i w:val="0"/>
        </w:rPr>
        <w:t>1</w:t>
      </w:r>
      <w:r w:rsidR="006F7148">
        <w:rPr>
          <w:i w:val="0"/>
        </w:rPr>
        <w:t>5</w:t>
      </w:r>
      <w:r>
        <w:rPr>
          <w:i w:val="0"/>
        </w:rPr>
        <w:t xml:space="preserve">. </w:t>
      </w:r>
      <w:r w:rsidR="00C12281" w:rsidRPr="00C12281">
        <w:rPr>
          <w:i w:val="0"/>
        </w:rPr>
        <w:t>En los cursos que tienen como requisito algún nivel mínimo de estudios, se solicitan certificados ¿Quién y de qué forma los valida?</w:t>
      </w:r>
    </w:p>
    <w:p w14:paraId="396FCF55" w14:textId="24F97913" w:rsidR="00114EF9" w:rsidRPr="0012560F" w:rsidRDefault="00114EF9" w:rsidP="00CC2167">
      <w:pPr>
        <w:pStyle w:val="Textoindependiente"/>
        <w:spacing w:before="244" w:line="273" w:lineRule="auto"/>
        <w:ind w:left="577"/>
        <w:jc w:val="both"/>
        <w:rPr>
          <w:i w:val="0"/>
        </w:rPr>
      </w:pPr>
      <w:r>
        <w:rPr>
          <w:i w:val="0"/>
        </w:rPr>
        <w:t>Para los cursos no se solicita, eso ocurre en posgrado y en las diplomaturas, no en los cursos.</w:t>
      </w:r>
    </w:p>
    <w:p w14:paraId="06057DB4" w14:textId="6B1EBF47" w:rsidR="00271EAE" w:rsidRDefault="00041C67" w:rsidP="00CC2167">
      <w:pPr>
        <w:pStyle w:val="Textoindependiente"/>
        <w:spacing w:before="244" w:line="273" w:lineRule="auto"/>
        <w:ind w:left="577"/>
        <w:jc w:val="both"/>
        <w:rPr>
          <w:i w:val="0"/>
        </w:rPr>
      </w:pPr>
      <w:r>
        <w:rPr>
          <w:i w:val="0"/>
        </w:rPr>
        <w:t>1</w:t>
      </w:r>
      <w:r w:rsidR="006F7148">
        <w:rPr>
          <w:i w:val="0"/>
        </w:rPr>
        <w:t>6</w:t>
      </w:r>
      <w:r>
        <w:rPr>
          <w:i w:val="0"/>
        </w:rPr>
        <w:t xml:space="preserve">. </w:t>
      </w:r>
      <w:r w:rsidR="00C12281" w:rsidRPr="00C12281">
        <w:rPr>
          <w:i w:val="0"/>
        </w:rPr>
        <w:t>¿Qué restricciones tienen al momento de cargar archivos (ej. Título de posgrado, comprobante de pago, documentación necesaria)?</w:t>
      </w:r>
    </w:p>
    <w:p w14:paraId="54DB89D4" w14:textId="4AE6F0BE" w:rsidR="00310119" w:rsidRPr="00DD253C" w:rsidRDefault="00310119" w:rsidP="00CC2167">
      <w:pPr>
        <w:pStyle w:val="Textoindependiente"/>
        <w:spacing w:before="244" w:line="273" w:lineRule="auto"/>
        <w:ind w:left="577"/>
        <w:jc w:val="both"/>
        <w:rPr>
          <w:i w:val="0"/>
        </w:rPr>
      </w:pPr>
      <w:r>
        <w:rPr>
          <w:i w:val="0"/>
        </w:rPr>
        <w:t xml:space="preserve">Deben ser en formato </w:t>
      </w:r>
      <w:r w:rsidR="00611458">
        <w:rPr>
          <w:i w:val="0"/>
        </w:rPr>
        <w:t>PDF</w:t>
      </w:r>
      <w:r>
        <w:rPr>
          <w:i w:val="0"/>
        </w:rPr>
        <w:t>.</w:t>
      </w:r>
    </w:p>
    <w:p w14:paraId="5BD45784" w14:textId="60AA72DD" w:rsidR="00C12281" w:rsidRPr="00C12281" w:rsidRDefault="00C12281" w:rsidP="00CC2167">
      <w:pPr>
        <w:pStyle w:val="Textoindependiente"/>
        <w:spacing w:before="244" w:line="273" w:lineRule="auto"/>
        <w:ind w:left="577" w:hanging="8"/>
        <w:jc w:val="both"/>
        <w:rPr>
          <w:b/>
          <w:bCs/>
          <w:i w:val="0"/>
        </w:rPr>
      </w:pPr>
      <w:r w:rsidRPr="00C12281">
        <w:rPr>
          <w:b/>
          <w:bCs/>
          <w:i w:val="0"/>
        </w:rPr>
        <w:t>Medios de pago</w:t>
      </w:r>
    </w:p>
    <w:p w14:paraId="7F475E30" w14:textId="4408579F" w:rsidR="00200999" w:rsidRDefault="00041C67" w:rsidP="00CC2167">
      <w:pPr>
        <w:pStyle w:val="Textoindependiente"/>
        <w:spacing w:before="244" w:line="273" w:lineRule="auto"/>
        <w:ind w:left="577"/>
        <w:jc w:val="both"/>
        <w:rPr>
          <w:i w:val="0"/>
        </w:rPr>
      </w:pPr>
      <w:r>
        <w:rPr>
          <w:i w:val="0"/>
        </w:rPr>
        <w:t>1</w:t>
      </w:r>
      <w:r w:rsidR="006F7148">
        <w:rPr>
          <w:i w:val="0"/>
        </w:rPr>
        <w:t>7</w:t>
      </w:r>
      <w:r>
        <w:rPr>
          <w:i w:val="0"/>
        </w:rPr>
        <w:t xml:space="preserve">. </w:t>
      </w:r>
      <w:r w:rsidR="00200999">
        <w:rPr>
          <w:i w:val="0"/>
        </w:rPr>
        <w:t>¿Cómo financian los cursos?</w:t>
      </w:r>
    </w:p>
    <w:p w14:paraId="49355C41" w14:textId="2E91B550" w:rsidR="0060173B" w:rsidRDefault="0060173B" w:rsidP="00CC2167">
      <w:pPr>
        <w:pStyle w:val="Textoindependiente"/>
        <w:spacing w:before="244" w:line="273" w:lineRule="auto"/>
        <w:ind w:left="577"/>
        <w:jc w:val="both"/>
        <w:rPr>
          <w:i w:val="0"/>
        </w:rPr>
      </w:pPr>
      <w:r>
        <w:rPr>
          <w:i w:val="0"/>
        </w:rPr>
        <w:t xml:space="preserve">Hay varias líneas de financiamiento, las nacionales donde </w:t>
      </w:r>
      <w:r w:rsidRPr="0060173B">
        <w:rPr>
          <w:i w:val="0"/>
        </w:rPr>
        <w:t>la secretaria de políticas universitarias lanza todos los años una convocatoria para extensión para financiar proyectos</w:t>
      </w:r>
      <w:r>
        <w:rPr>
          <w:i w:val="0"/>
        </w:rPr>
        <w:t xml:space="preserve">. Y otra línea de financiamiento es la UNPA que es por renglón presupuestario </w:t>
      </w:r>
      <w:r w:rsidRPr="0060173B">
        <w:rPr>
          <w:i w:val="0"/>
        </w:rPr>
        <w:t>que se hacen algunas convocatorias anuales y después la unidad académica tiene algunos fondos que destina</w:t>
      </w:r>
      <w:r>
        <w:rPr>
          <w:i w:val="0"/>
        </w:rPr>
        <w:t>. Hay</w:t>
      </w:r>
      <w:r w:rsidRPr="0060173B">
        <w:t xml:space="preserve"> </w:t>
      </w:r>
      <w:r w:rsidRPr="0060173B">
        <w:rPr>
          <w:i w:val="0"/>
        </w:rPr>
        <w:t>otros casos en donde hay alguien que quiere ofrecer un curso o que se necesita y que nosotros podamos asumir ese gasto en forma extraordinaria con recursos propios</w:t>
      </w:r>
      <w:r>
        <w:rPr>
          <w:i w:val="0"/>
        </w:rPr>
        <w:t>.</w:t>
      </w:r>
    </w:p>
    <w:p w14:paraId="0B0666BB" w14:textId="66C09889" w:rsidR="00DD253C" w:rsidRDefault="00200999" w:rsidP="00CC2167">
      <w:pPr>
        <w:pStyle w:val="Textoindependiente"/>
        <w:spacing w:before="244" w:line="273" w:lineRule="auto"/>
        <w:ind w:left="577"/>
        <w:jc w:val="both"/>
        <w:rPr>
          <w:i w:val="0"/>
        </w:rPr>
      </w:pPr>
      <w:r>
        <w:rPr>
          <w:i w:val="0"/>
        </w:rPr>
        <w:t>1</w:t>
      </w:r>
      <w:r w:rsidR="006F7148">
        <w:rPr>
          <w:i w:val="0"/>
        </w:rPr>
        <w:t>8</w:t>
      </w:r>
      <w:r>
        <w:rPr>
          <w:i w:val="0"/>
        </w:rPr>
        <w:t xml:space="preserve">. </w:t>
      </w:r>
      <w:r w:rsidR="00C12281" w:rsidRPr="00C12281">
        <w:rPr>
          <w:i w:val="0"/>
        </w:rPr>
        <w:t>Para los cursos que son pagos ¿Qué medio de cobro utilizan actualmente?</w:t>
      </w:r>
      <w:r w:rsidR="00C12281" w:rsidRPr="0012560F">
        <w:rPr>
          <w:i w:val="0"/>
        </w:rPr>
        <w:t xml:space="preserve"> </w:t>
      </w:r>
    </w:p>
    <w:p w14:paraId="38D30DD7" w14:textId="45077699" w:rsidR="00CA1AC0" w:rsidRDefault="00CA1AC0" w:rsidP="00CC2167">
      <w:pPr>
        <w:pStyle w:val="Textoindependiente"/>
        <w:spacing w:before="244" w:line="273" w:lineRule="auto"/>
        <w:ind w:left="577"/>
        <w:jc w:val="both"/>
        <w:rPr>
          <w:i w:val="0"/>
        </w:rPr>
      </w:pPr>
      <w:r w:rsidRPr="00CA1AC0">
        <w:rPr>
          <w:i w:val="0"/>
        </w:rPr>
        <w:lastRenderedPageBreak/>
        <w:t xml:space="preserve">Tenemos dos formas de que la gente pague, </w:t>
      </w:r>
      <w:r>
        <w:rPr>
          <w:i w:val="0"/>
        </w:rPr>
        <w:t>primero</w:t>
      </w:r>
      <w:r w:rsidRPr="00CA1AC0">
        <w:rPr>
          <w:i w:val="0"/>
        </w:rPr>
        <w:t xml:space="preserve"> </w:t>
      </w:r>
      <w:r>
        <w:rPr>
          <w:i w:val="0"/>
        </w:rPr>
        <w:t>se</w:t>
      </w:r>
      <w:r w:rsidRPr="00CA1AC0">
        <w:rPr>
          <w:i w:val="0"/>
        </w:rPr>
        <w:t xml:space="preserve"> inscrib</w:t>
      </w:r>
      <w:r>
        <w:rPr>
          <w:i w:val="0"/>
        </w:rPr>
        <w:t>en</w:t>
      </w:r>
      <w:r w:rsidRPr="00CA1AC0">
        <w:rPr>
          <w:i w:val="0"/>
        </w:rPr>
        <w:t xml:space="preserve"> al curso</w:t>
      </w:r>
      <w:r>
        <w:rPr>
          <w:i w:val="0"/>
        </w:rPr>
        <w:t xml:space="preserve"> y </w:t>
      </w:r>
      <w:r w:rsidRPr="00CA1AC0">
        <w:rPr>
          <w:i w:val="0"/>
        </w:rPr>
        <w:t xml:space="preserve">se confirma cuando </w:t>
      </w:r>
      <w:r>
        <w:rPr>
          <w:i w:val="0"/>
        </w:rPr>
        <w:t xml:space="preserve">se recibe el pago. Se puede ir a </w:t>
      </w:r>
      <w:r w:rsidR="002B1894">
        <w:rPr>
          <w:i w:val="0"/>
        </w:rPr>
        <w:t>la oficina</w:t>
      </w:r>
      <w:r>
        <w:rPr>
          <w:i w:val="0"/>
        </w:rPr>
        <w:t xml:space="preserve"> de extensión en el </w:t>
      </w:r>
      <w:r w:rsidRPr="00CA1AC0">
        <w:rPr>
          <w:i w:val="0"/>
        </w:rPr>
        <w:t xml:space="preserve">horario que esta la tesorera en administración o mientras esta </w:t>
      </w:r>
      <w:r>
        <w:rPr>
          <w:i w:val="0"/>
        </w:rPr>
        <w:t>Marcela Triviño</w:t>
      </w:r>
      <w:r w:rsidRPr="00CA1AC0">
        <w:rPr>
          <w:i w:val="0"/>
        </w:rPr>
        <w:t xml:space="preserve"> que</w:t>
      </w:r>
      <w:r>
        <w:rPr>
          <w:i w:val="0"/>
        </w:rPr>
        <w:t xml:space="preserve"> </w:t>
      </w:r>
      <w:r w:rsidRPr="00CA1AC0">
        <w:rPr>
          <w:i w:val="0"/>
        </w:rPr>
        <w:t>tiene una caja chica</w:t>
      </w:r>
      <w:r w:rsidR="002B1894">
        <w:rPr>
          <w:i w:val="0"/>
        </w:rPr>
        <w:t xml:space="preserve"> y</w:t>
      </w:r>
      <w:r w:rsidRPr="00CA1AC0">
        <w:rPr>
          <w:i w:val="0"/>
        </w:rPr>
        <w:t xml:space="preserve"> emiten la factura</w:t>
      </w:r>
      <w:r w:rsidR="002B1894">
        <w:rPr>
          <w:i w:val="0"/>
        </w:rPr>
        <w:t xml:space="preserve">. La otra opción es </w:t>
      </w:r>
      <w:r w:rsidRPr="00CA1AC0">
        <w:rPr>
          <w:i w:val="0"/>
        </w:rPr>
        <w:t xml:space="preserve">hacer una transferencia bancaria a nombre de la unpa y </w:t>
      </w:r>
      <w:r w:rsidR="002B1894">
        <w:rPr>
          <w:i w:val="0"/>
        </w:rPr>
        <w:t>luego se envía la factura.</w:t>
      </w:r>
    </w:p>
    <w:p w14:paraId="58359858" w14:textId="34E721DC" w:rsidR="005471D9" w:rsidRDefault="005471D9" w:rsidP="00CC2167">
      <w:pPr>
        <w:pStyle w:val="Textoindependiente"/>
        <w:spacing w:before="244" w:line="273" w:lineRule="auto"/>
        <w:ind w:left="577"/>
        <w:jc w:val="both"/>
        <w:rPr>
          <w:i w:val="0"/>
        </w:rPr>
      </w:pPr>
      <w:r>
        <w:rPr>
          <w:i w:val="0"/>
        </w:rPr>
        <w:t>Se le envía u</w:t>
      </w:r>
      <w:r w:rsidRPr="005471D9">
        <w:rPr>
          <w:i w:val="0"/>
        </w:rPr>
        <w:t>n n</w:t>
      </w:r>
      <w:r>
        <w:rPr>
          <w:i w:val="0"/>
        </w:rPr>
        <w:t>ú</w:t>
      </w:r>
      <w:r w:rsidRPr="005471D9">
        <w:rPr>
          <w:i w:val="0"/>
        </w:rPr>
        <w:t>mero de cuenta</w:t>
      </w:r>
      <w:r w:rsidR="00E60D8C">
        <w:rPr>
          <w:i w:val="0"/>
        </w:rPr>
        <w:t xml:space="preserve"> por correo </w:t>
      </w:r>
      <w:r w:rsidR="001B26E4">
        <w:rPr>
          <w:i w:val="0"/>
        </w:rPr>
        <w:t>electrónico</w:t>
      </w:r>
      <w:r w:rsidRPr="005471D9">
        <w:rPr>
          <w:i w:val="0"/>
        </w:rPr>
        <w:t xml:space="preserve">, </w:t>
      </w:r>
      <w:r>
        <w:rPr>
          <w:i w:val="0"/>
        </w:rPr>
        <w:t>se solicita</w:t>
      </w:r>
      <w:r w:rsidRPr="005471D9">
        <w:rPr>
          <w:i w:val="0"/>
        </w:rPr>
        <w:t xml:space="preserve"> que envíen el comprobante y con ese comprobante </w:t>
      </w:r>
      <w:r>
        <w:rPr>
          <w:i w:val="0"/>
        </w:rPr>
        <w:t>se</w:t>
      </w:r>
      <w:r w:rsidRPr="005471D9">
        <w:rPr>
          <w:i w:val="0"/>
        </w:rPr>
        <w:t xml:space="preserve"> emi</w:t>
      </w:r>
      <w:r>
        <w:rPr>
          <w:i w:val="0"/>
        </w:rPr>
        <w:t>te</w:t>
      </w:r>
      <w:r w:rsidRPr="005471D9">
        <w:rPr>
          <w:i w:val="0"/>
        </w:rPr>
        <w:t xml:space="preserve"> la factura.</w:t>
      </w:r>
    </w:p>
    <w:p w14:paraId="7E224ACA" w14:textId="3E16DD53" w:rsidR="00DD253C" w:rsidRDefault="006F7148" w:rsidP="00CC2167">
      <w:pPr>
        <w:pStyle w:val="Textoindependiente"/>
        <w:spacing w:before="244" w:line="273" w:lineRule="auto"/>
        <w:ind w:left="577"/>
        <w:jc w:val="both"/>
        <w:rPr>
          <w:i w:val="0"/>
        </w:rPr>
      </w:pPr>
      <w:r>
        <w:rPr>
          <w:i w:val="0"/>
        </w:rPr>
        <w:t>19</w:t>
      </w:r>
      <w:r w:rsidR="00041C67">
        <w:rPr>
          <w:i w:val="0"/>
        </w:rPr>
        <w:t xml:space="preserve">. </w:t>
      </w:r>
      <w:r w:rsidR="00C12281" w:rsidRPr="00C12281">
        <w:rPr>
          <w:i w:val="0"/>
        </w:rPr>
        <w:t xml:space="preserve">¿Cómo comprueban el pago? </w:t>
      </w:r>
    </w:p>
    <w:p w14:paraId="774758FA" w14:textId="0612789E" w:rsidR="001B26E4" w:rsidRDefault="001B26E4" w:rsidP="00CC2167">
      <w:pPr>
        <w:pStyle w:val="Textoindependiente"/>
        <w:spacing w:before="244" w:line="273" w:lineRule="auto"/>
        <w:ind w:left="577"/>
        <w:jc w:val="both"/>
        <w:rPr>
          <w:i w:val="0"/>
        </w:rPr>
      </w:pPr>
      <w:r>
        <w:rPr>
          <w:i w:val="0"/>
        </w:rPr>
        <w:t>De eso se encarga</w:t>
      </w:r>
      <w:r w:rsidRPr="001B26E4">
        <w:rPr>
          <w:i w:val="0"/>
        </w:rPr>
        <w:t xml:space="preserve"> </w:t>
      </w:r>
      <w:r>
        <w:rPr>
          <w:i w:val="0"/>
        </w:rPr>
        <w:t>Marcela</w:t>
      </w:r>
      <w:r w:rsidRPr="001B26E4">
        <w:rPr>
          <w:i w:val="0"/>
        </w:rPr>
        <w:t xml:space="preserve"> con el apoyo administrativo</w:t>
      </w:r>
      <w:r>
        <w:rPr>
          <w:i w:val="0"/>
        </w:rPr>
        <w:t>.</w:t>
      </w:r>
    </w:p>
    <w:p w14:paraId="3749531A" w14:textId="3929A260" w:rsidR="008B778B" w:rsidRDefault="00200999" w:rsidP="00CC2167">
      <w:pPr>
        <w:pStyle w:val="Textoindependiente"/>
        <w:spacing w:before="244" w:line="273" w:lineRule="auto"/>
        <w:ind w:left="577"/>
        <w:jc w:val="both"/>
        <w:rPr>
          <w:i w:val="0"/>
        </w:rPr>
      </w:pPr>
      <w:r>
        <w:rPr>
          <w:i w:val="0"/>
        </w:rPr>
        <w:t>2</w:t>
      </w:r>
      <w:r w:rsidR="006F7148">
        <w:rPr>
          <w:i w:val="0"/>
        </w:rPr>
        <w:t>0</w:t>
      </w:r>
      <w:r w:rsidR="00041C67">
        <w:rPr>
          <w:i w:val="0"/>
        </w:rPr>
        <w:t xml:space="preserve">. </w:t>
      </w:r>
      <w:r w:rsidR="00C12281" w:rsidRPr="00C12281">
        <w:rPr>
          <w:i w:val="0"/>
        </w:rPr>
        <w:t>¿El valor de un curso varía si es alumno, docente, investigador, graduado, no docente?</w:t>
      </w:r>
    </w:p>
    <w:p w14:paraId="587000CD" w14:textId="135E904D" w:rsidR="00600400" w:rsidRPr="00271EAE" w:rsidRDefault="00600400" w:rsidP="00CC2167">
      <w:pPr>
        <w:pStyle w:val="Textoindependiente"/>
        <w:spacing w:before="244" w:line="273" w:lineRule="auto"/>
        <w:ind w:left="577"/>
        <w:jc w:val="both"/>
        <w:rPr>
          <w:i w:val="0"/>
        </w:rPr>
      </w:pPr>
      <w:r w:rsidRPr="00600400">
        <w:rPr>
          <w:i w:val="0"/>
        </w:rPr>
        <w:t xml:space="preserve">Si, </w:t>
      </w:r>
      <w:r w:rsidR="00E60D8C" w:rsidRPr="00600400">
        <w:rPr>
          <w:i w:val="0"/>
        </w:rPr>
        <w:t>eso</w:t>
      </w:r>
      <w:r w:rsidR="00E60D8C">
        <w:rPr>
          <w:i w:val="0"/>
        </w:rPr>
        <w:t xml:space="preserve"> </w:t>
      </w:r>
      <w:r w:rsidR="00E60D8C" w:rsidRPr="00600400">
        <w:rPr>
          <w:i w:val="0"/>
        </w:rPr>
        <w:t>en</w:t>
      </w:r>
      <w:r w:rsidRPr="00600400">
        <w:rPr>
          <w:i w:val="0"/>
        </w:rPr>
        <w:t xml:space="preserve"> la </w:t>
      </w:r>
      <w:r>
        <w:rPr>
          <w:i w:val="0"/>
        </w:rPr>
        <w:t>UNPA</w:t>
      </w:r>
      <w:r w:rsidRPr="00600400">
        <w:rPr>
          <w:i w:val="0"/>
        </w:rPr>
        <w:t xml:space="preserve"> no está regulado </w:t>
      </w:r>
      <w:r>
        <w:rPr>
          <w:i w:val="0"/>
        </w:rPr>
        <w:t>en</w:t>
      </w:r>
      <w:r w:rsidRPr="00600400">
        <w:rPr>
          <w:i w:val="0"/>
        </w:rPr>
        <w:t xml:space="preserve"> ninguna ordenanza</w:t>
      </w:r>
      <w:r>
        <w:rPr>
          <w:i w:val="0"/>
        </w:rPr>
        <w:t xml:space="preserve"> ni</w:t>
      </w:r>
      <w:r w:rsidRPr="00600400">
        <w:rPr>
          <w:i w:val="0"/>
        </w:rPr>
        <w:t xml:space="preserve"> acuerdo</w:t>
      </w:r>
      <w:r>
        <w:rPr>
          <w:i w:val="0"/>
        </w:rPr>
        <w:t xml:space="preserve"> dice</w:t>
      </w:r>
      <w:r w:rsidRPr="00600400">
        <w:rPr>
          <w:i w:val="0"/>
        </w:rPr>
        <w:t xml:space="preserve"> </w:t>
      </w:r>
      <w:r>
        <w:rPr>
          <w:i w:val="0"/>
        </w:rPr>
        <w:t>algo</w:t>
      </w:r>
      <w:r w:rsidRPr="00600400">
        <w:rPr>
          <w:i w:val="0"/>
        </w:rPr>
        <w:t xml:space="preserve"> respecto </w:t>
      </w:r>
      <w:r>
        <w:rPr>
          <w:i w:val="0"/>
        </w:rPr>
        <w:t xml:space="preserve">a </w:t>
      </w:r>
      <w:r w:rsidRPr="00600400">
        <w:rPr>
          <w:i w:val="0"/>
        </w:rPr>
        <w:t>cómo se cobran los aranceles.</w:t>
      </w:r>
    </w:p>
    <w:p w14:paraId="7D90A73F" w14:textId="77777777" w:rsidR="00C12281" w:rsidRPr="0012560F" w:rsidRDefault="00C12281" w:rsidP="00CC2167">
      <w:pPr>
        <w:pStyle w:val="Textoindependiente"/>
        <w:spacing w:before="244" w:line="273" w:lineRule="auto"/>
        <w:ind w:left="577" w:hanging="8"/>
        <w:jc w:val="both"/>
        <w:rPr>
          <w:b/>
          <w:bCs/>
          <w:i w:val="0"/>
        </w:rPr>
      </w:pPr>
      <w:r w:rsidRPr="00C12281">
        <w:rPr>
          <w:b/>
          <w:bCs/>
          <w:i w:val="0"/>
        </w:rPr>
        <w:t>Cierre de los cursos</w:t>
      </w:r>
    </w:p>
    <w:p w14:paraId="14D5C698" w14:textId="7B78B990" w:rsidR="00C12281" w:rsidRDefault="00200999" w:rsidP="00CC2167">
      <w:pPr>
        <w:pStyle w:val="Textoindependiente"/>
        <w:spacing w:before="244" w:line="273" w:lineRule="auto"/>
        <w:ind w:left="577" w:hanging="8"/>
        <w:jc w:val="both"/>
        <w:rPr>
          <w:i w:val="0"/>
        </w:rPr>
      </w:pPr>
      <w:r>
        <w:rPr>
          <w:i w:val="0"/>
        </w:rPr>
        <w:t>2</w:t>
      </w:r>
      <w:r w:rsidR="006F7148">
        <w:rPr>
          <w:i w:val="0"/>
        </w:rPr>
        <w:t>1</w:t>
      </w:r>
      <w:r w:rsidR="00041C67">
        <w:rPr>
          <w:i w:val="0"/>
        </w:rPr>
        <w:t xml:space="preserve">. </w:t>
      </w:r>
      <w:r w:rsidR="00C12281" w:rsidRPr="00C12281">
        <w:rPr>
          <w:i w:val="0"/>
        </w:rPr>
        <w:t xml:space="preserve">¿De qué manera controlan la asistencia y la aprobación a los cursos para luego generar los certificados? </w:t>
      </w:r>
    </w:p>
    <w:p w14:paraId="5B5938DB" w14:textId="02C787D2" w:rsidR="00EC1B2B" w:rsidRDefault="00EC1B2B" w:rsidP="00CC2167">
      <w:pPr>
        <w:pStyle w:val="Textoindependiente"/>
        <w:spacing w:before="244" w:line="273" w:lineRule="auto"/>
        <w:ind w:left="577" w:hanging="8"/>
        <w:jc w:val="both"/>
        <w:rPr>
          <w:i w:val="0"/>
        </w:rPr>
      </w:pPr>
      <w:r>
        <w:rPr>
          <w:i w:val="0"/>
        </w:rPr>
        <w:t>E</w:t>
      </w:r>
      <w:r w:rsidRPr="00EC1B2B">
        <w:rPr>
          <w:i w:val="0"/>
        </w:rPr>
        <w:t>s una tarea que queda bajo la órbita del equipo de trabajo que lleva adelante la actividad</w:t>
      </w:r>
      <w:r>
        <w:rPr>
          <w:i w:val="0"/>
        </w:rPr>
        <w:t xml:space="preserve">. </w:t>
      </w:r>
      <w:r w:rsidRPr="00EC1B2B">
        <w:rPr>
          <w:i w:val="0"/>
        </w:rPr>
        <w:t>Entonces el equipo de trabajo puede decidir pasar una planilla de asistencia, completar otro formulario, cada equipo define como lo hace, a nosotros nos tienen que entregar una planilla que diga quienes asistieron, quienes aprobaron, pero no hay una única forma de registrar eso.</w:t>
      </w:r>
    </w:p>
    <w:p w14:paraId="3117943A" w14:textId="1952AA64" w:rsidR="00A51F5C" w:rsidRPr="00EC1B2B" w:rsidRDefault="00A51F5C" w:rsidP="00CC2167">
      <w:pPr>
        <w:pStyle w:val="Textoindependiente"/>
        <w:spacing w:before="244" w:line="273" w:lineRule="auto"/>
        <w:ind w:left="577" w:hanging="8"/>
        <w:jc w:val="both"/>
        <w:rPr>
          <w:i w:val="0"/>
        </w:rPr>
      </w:pPr>
      <w:r w:rsidRPr="00A51F5C">
        <w:rPr>
          <w:i w:val="0"/>
        </w:rPr>
        <w:t xml:space="preserve">Por lo general hoy </w:t>
      </w:r>
      <w:r>
        <w:rPr>
          <w:i w:val="0"/>
        </w:rPr>
        <w:t>se</w:t>
      </w:r>
      <w:r w:rsidRPr="00A51F5C">
        <w:rPr>
          <w:i w:val="0"/>
        </w:rPr>
        <w:t xml:space="preserve"> </w:t>
      </w:r>
      <w:r>
        <w:rPr>
          <w:i w:val="0"/>
        </w:rPr>
        <w:t>maneja</w:t>
      </w:r>
      <w:r w:rsidRPr="00A51F5C">
        <w:rPr>
          <w:i w:val="0"/>
        </w:rPr>
        <w:t xml:space="preserve"> por correo electrónico, es decir, cierra la inscripción</w:t>
      </w:r>
      <w:r>
        <w:rPr>
          <w:i w:val="0"/>
        </w:rPr>
        <w:t xml:space="preserve"> y se envía</w:t>
      </w:r>
      <w:r w:rsidRPr="00A51F5C">
        <w:rPr>
          <w:i w:val="0"/>
        </w:rPr>
        <w:t xml:space="preserve"> la planilla a los profesores </w:t>
      </w:r>
      <w:r>
        <w:rPr>
          <w:i w:val="0"/>
        </w:rPr>
        <w:t>con los inscriptos.</w:t>
      </w:r>
    </w:p>
    <w:p w14:paraId="4EC85239" w14:textId="311AE94E" w:rsidR="00C12281" w:rsidRDefault="00200999" w:rsidP="00CC2167">
      <w:pPr>
        <w:pStyle w:val="Textoindependiente"/>
        <w:spacing w:before="244" w:line="273" w:lineRule="auto"/>
        <w:ind w:left="577" w:hanging="8"/>
        <w:jc w:val="both"/>
        <w:rPr>
          <w:i w:val="0"/>
        </w:rPr>
      </w:pPr>
      <w:r>
        <w:rPr>
          <w:i w:val="0"/>
        </w:rPr>
        <w:t>2</w:t>
      </w:r>
      <w:r w:rsidR="006F7148">
        <w:rPr>
          <w:i w:val="0"/>
        </w:rPr>
        <w:t>2</w:t>
      </w:r>
      <w:r w:rsidR="00041C67">
        <w:rPr>
          <w:i w:val="0"/>
        </w:rPr>
        <w:t xml:space="preserve">. </w:t>
      </w:r>
      <w:r w:rsidR="00C12281" w:rsidRPr="00C12281">
        <w:rPr>
          <w:i w:val="0"/>
        </w:rPr>
        <w:t>¿Cómo envían o cargan la información de cada curso y de cada persona que asistió al sistema de emisión de certificados?</w:t>
      </w:r>
    </w:p>
    <w:p w14:paraId="3DAC738E" w14:textId="6FBED37A" w:rsidR="00481FFF" w:rsidRPr="00481FFF" w:rsidRDefault="00481FFF" w:rsidP="00CC2167">
      <w:pPr>
        <w:pStyle w:val="Textoindependiente"/>
        <w:spacing w:before="244" w:line="273" w:lineRule="auto"/>
        <w:ind w:left="577" w:hanging="8"/>
        <w:jc w:val="both"/>
        <w:rPr>
          <w:i w:val="0"/>
        </w:rPr>
      </w:pPr>
      <w:r>
        <w:rPr>
          <w:i w:val="0"/>
        </w:rPr>
        <w:t>Daniza</w:t>
      </w:r>
      <w:r w:rsidRPr="00481FFF">
        <w:rPr>
          <w:i w:val="0"/>
        </w:rPr>
        <w:t xml:space="preserve"> </w:t>
      </w:r>
      <w:r>
        <w:rPr>
          <w:i w:val="0"/>
        </w:rPr>
        <w:t xml:space="preserve">los </w:t>
      </w:r>
      <w:r w:rsidRPr="00481FFF">
        <w:rPr>
          <w:i w:val="0"/>
        </w:rPr>
        <w:t>carga, les pide a los profesores un Excel</w:t>
      </w:r>
      <w:r>
        <w:rPr>
          <w:i w:val="0"/>
        </w:rPr>
        <w:t xml:space="preserve"> con las aprobaciones y asistencias</w:t>
      </w:r>
      <w:r w:rsidRPr="00481FFF">
        <w:rPr>
          <w:i w:val="0"/>
        </w:rPr>
        <w:t xml:space="preserve"> y carga</w:t>
      </w:r>
      <w:r>
        <w:rPr>
          <w:i w:val="0"/>
        </w:rPr>
        <w:t xml:space="preserve"> </w:t>
      </w:r>
      <w:r w:rsidRPr="00481FFF">
        <w:rPr>
          <w:i w:val="0"/>
        </w:rPr>
        <w:t xml:space="preserve">los archivos csb en la página web, </w:t>
      </w:r>
      <w:r>
        <w:rPr>
          <w:i w:val="0"/>
        </w:rPr>
        <w:t xml:space="preserve">y </w:t>
      </w:r>
      <w:r w:rsidRPr="00481FFF">
        <w:rPr>
          <w:i w:val="0"/>
        </w:rPr>
        <w:t>ya los procesa</w:t>
      </w:r>
      <w:r>
        <w:rPr>
          <w:i w:val="0"/>
        </w:rPr>
        <w:t>. Y</w:t>
      </w:r>
      <w:r w:rsidRPr="00481FFF">
        <w:rPr>
          <w:i w:val="0"/>
        </w:rPr>
        <w:t>a tenemos cargada la plantilla, tenemos cargada datos generales, mi firma, la firma del decano, en algunos casos donde firma otro cambiamos la plantilla</w:t>
      </w:r>
      <w:r>
        <w:rPr>
          <w:i w:val="0"/>
        </w:rPr>
        <w:t xml:space="preserve"> y</w:t>
      </w:r>
      <w:r w:rsidRPr="00481FFF">
        <w:rPr>
          <w:i w:val="0"/>
        </w:rPr>
        <w:t xml:space="preserve"> agregamos la otra firma</w:t>
      </w:r>
      <w:r>
        <w:rPr>
          <w:i w:val="0"/>
        </w:rPr>
        <w:t>.</w:t>
      </w:r>
    </w:p>
    <w:p w14:paraId="20B23070" w14:textId="5A800471" w:rsidR="00C12281" w:rsidRDefault="00200999" w:rsidP="00CC2167">
      <w:pPr>
        <w:pStyle w:val="Textoindependiente"/>
        <w:spacing w:before="244" w:line="273" w:lineRule="auto"/>
        <w:ind w:left="577" w:hanging="8"/>
        <w:jc w:val="both"/>
        <w:rPr>
          <w:i w:val="0"/>
        </w:rPr>
      </w:pPr>
      <w:r>
        <w:rPr>
          <w:i w:val="0"/>
        </w:rPr>
        <w:t>2</w:t>
      </w:r>
      <w:r w:rsidR="006F7148">
        <w:rPr>
          <w:i w:val="0"/>
        </w:rPr>
        <w:t>3</w:t>
      </w:r>
      <w:r w:rsidR="00041C67">
        <w:rPr>
          <w:i w:val="0"/>
        </w:rPr>
        <w:t xml:space="preserve">. </w:t>
      </w:r>
      <w:r w:rsidR="00C12281" w:rsidRPr="00C12281">
        <w:rPr>
          <w:i w:val="0"/>
        </w:rPr>
        <w:t>El registro de los cursos y asistencias, además de cargarlos al sistema de emisión de certificados, ¿lo envían a algún otro sector o los cargan en algún otro sistema?</w:t>
      </w:r>
    </w:p>
    <w:p w14:paraId="606AEC52" w14:textId="3CD4C6AC" w:rsidR="004A7933" w:rsidRPr="00104D7C" w:rsidRDefault="00104D7C" w:rsidP="00CC2167">
      <w:pPr>
        <w:pStyle w:val="Textoindependiente"/>
        <w:spacing w:before="244" w:line="273" w:lineRule="auto"/>
        <w:ind w:left="577" w:hanging="8"/>
        <w:jc w:val="both"/>
        <w:rPr>
          <w:i w:val="0"/>
        </w:rPr>
      </w:pPr>
      <w:r>
        <w:rPr>
          <w:i w:val="0"/>
        </w:rPr>
        <w:t>Co</w:t>
      </w:r>
      <w:r w:rsidRPr="00104D7C">
        <w:rPr>
          <w:i w:val="0"/>
        </w:rPr>
        <w:t>mo la jefa es economista, quiere que estadísticas todo el tiempo</w:t>
      </w:r>
      <w:r>
        <w:rPr>
          <w:i w:val="0"/>
        </w:rPr>
        <w:t xml:space="preserve">. Algo que se tiene en cuenta y es importante es </w:t>
      </w:r>
      <w:r w:rsidRPr="00104D7C">
        <w:rPr>
          <w:i w:val="0"/>
        </w:rPr>
        <w:t xml:space="preserve">¿Cuánto le lleva a los profes hacer </w:t>
      </w:r>
      <w:r>
        <w:rPr>
          <w:i w:val="0"/>
        </w:rPr>
        <w:t>determinado</w:t>
      </w:r>
      <w:r w:rsidRPr="00104D7C">
        <w:rPr>
          <w:i w:val="0"/>
        </w:rPr>
        <w:t xml:space="preserve"> curso? Que significa sentarse, pensarlo, subir la bibliografía, corregir, después armar el informe final, </w:t>
      </w:r>
      <w:r>
        <w:rPr>
          <w:i w:val="0"/>
        </w:rPr>
        <w:t>etc.</w:t>
      </w:r>
      <w:r w:rsidRPr="00104D7C">
        <w:rPr>
          <w:i w:val="0"/>
        </w:rPr>
        <w:t xml:space="preserve"> Antes no era una pregunta, ahora es un campo que tienen que llenar en los formularios para que después </w:t>
      </w:r>
      <w:r>
        <w:rPr>
          <w:i w:val="0"/>
        </w:rPr>
        <w:t>se le acrediten esas horas.</w:t>
      </w:r>
    </w:p>
    <w:p w14:paraId="1E20FA25" w14:textId="6F24BD1E" w:rsidR="00C12281" w:rsidRDefault="00200999" w:rsidP="00CC2167">
      <w:pPr>
        <w:pStyle w:val="Textoindependiente"/>
        <w:spacing w:before="244" w:line="273" w:lineRule="auto"/>
        <w:ind w:left="577" w:hanging="8"/>
        <w:jc w:val="both"/>
        <w:rPr>
          <w:i w:val="0"/>
        </w:rPr>
      </w:pPr>
      <w:r>
        <w:rPr>
          <w:i w:val="0"/>
        </w:rPr>
        <w:t>2</w:t>
      </w:r>
      <w:r w:rsidR="006F7148">
        <w:rPr>
          <w:i w:val="0"/>
        </w:rPr>
        <w:t>4</w:t>
      </w:r>
      <w:r w:rsidR="00041C67">
        <w:rPr>
          <w:i w:val="0"/>
        </w:rPr>
        <w:t xml:space="preserve">. </w:t>
      </w:r>
      <w:r w:rsidR="00C12281" w:rsidRPr="00C12281">
        <w:rPr>
          <w:i w:val="0"/>
        </w:rPr>
        <w:t>¿Realizan una evaluación de los cursos una vez finalizados? Como una encuesta de satisfacción a las personas que asistieron.</w:t>
      </w:r>
    </w:p>
    <w:p w14:paraId="2A1257B8" w14:textId="065323AB" w:rsidR="00B90088" w:rsidRPr="0027195A" w:rsidRDefault="000972B1" w:rsidP="00CC2167">
      <w:pPr>
        <w:pStyle w:val="Textoindependiente"/>
        <w:spacing w:before="244" w:line="273" w:lineRule="auto"/>
        <w:ind w:left="577" w:hanging="8"/>
        <w:jc w:val="both"/>
        <w:rPr>
          <w:i w:val="0"/>
        </w:rPr>
      </w:pPr>
      <w:r>
        <w:rPr>
          <w:i w:val="0"/>
        </w:rPr>
        <w:lastRenderedPageBreak/>
        <w:t xml:space="preserve">La entrevistada no lo menciona. </w:t>
      </w:r>
    </w:p>
    <w:p w14:paraId="72291842" w14:textId="6D00DDB6" w:rsidR="00C12281" w:rsidRDefault="00200999" w:rsidP="00CC2167">
      <w:pPr>
        <w:pStyle w:val="Textoindependiente"/>
        <w:spacing w:before="244" w:line="273" w:lineRule="auto"/>
        <w:ind w:left="577" w:hanging="8"/>
        <w:jc w:val="both"/>
        <w:rPr>
          <w:i w:val="0"/>
        </w:rPr>
      </w:pPr>
      <w:r>
        <w:rPr>
          <w:i w:val="0"/>
        </w:rPr>
        <w:t>2</w:t>
      </w:r>
      <w:r w:rsidR="006F7148">
        <w:rPr>
          <w:i w:val="0"/>
        </w:rPr>
        <w:t>5</w:t>
      </w:r>
      <w:r w:rsidR="00041C67">
        <w:rPr>
          <w:i w:val="0"/>
        </w:rPr>
        <w:t xml:space="preserve">. </w:t>
      </w:r>
      <w:r w:rsidR="00C12281" w:rsidRPr="00C12281">
        <w:rPr>
          <w:i w:val="0"/>
        </w:rPr>
        <w:t>¿Evalúan si un curso debería repetirse o no? En caso de que no asistan personas o que se exceda del límite de personas</w:t>
      </w:r>
    </w:p>
    <w:p w14:paraId="6373CE99" w14:textId="5ACF45DF" w:rsidR="00B90088" w:rsidRPr="00C12281" w:rsidRDefault="00B90088" w:rsidP="00CC2167">
      <w:pPr>
        <w:pStyle w:val="Textoindependiente"/>
        <w:spacing w:before="244" w:line="273" w:lineRule="auto"/>
        <w:ind w:left="577" w:hanging="8"/>
        <w:jc w:val="both"/>
        <w:rPr>
          <w:i w:val="0"/>
        </w:rPr>
      </w:pPr>
      <w:r>
        <w:rPr>
          <w:i w:val="0"/>
        </w:rPr>
        <w:t>Siempre surgen de una demanda.</w:t>
      </w:r>
    </w:p>
    <w:p w14:paraId="6B0FCF4A" w14:textId="77777777" w:rsidR="00973C2A" w:rsidRPr="0012560F" w:rsidRDefault="00973C2A" w:rsidP="00CC2167">
      <w:pPr>
        <w:pStyle w:val="Textoindependiente"/>
        <w:jc w:val="both"/>
        <w:rPr>
          <w:i w:val="0"/>
        </w:rPr>
      </w:pPr>
    </w:p>
    <w:p w14:paraId="589031E2" w14:textId="77777777" w:rsidR="00973C2A" w:rsidRDefault="00000000" w:rsidP="00CC2167">
      <w:pPr>
        <w:pStyle w:val="Ttulo2"/>
        <w:spacing w:before="179"/>
        <w:jc w:val="both"/>
      </w:pPr>
      <w:bookmarkStart w:id="10" w:name="_Toc145613746"/>
      <w:r>
        <w:rPr>
          <w:color w:val="4F81BC"/>
        </w:rPr>
        <w:t>Objetivos:</w:t>
      </w:r>
      <w:bookmarkEnd w:id="10"/>
    </w:p>
    <w:p w14:paraId="39B8AC89" w14:textId="3DC235CD" w:rsidR="00973C2A" w:rsidRPr="009F6913" w:rsidRDefault="00BE6F38" w:rsidP="00CC2167">
      <w:pPr>
        <w:pStyle w:val="Textoindependiente"/>
        <w:spacing w:before="244" w:line="273" w:lineRule="auto"/>
        <w:ind w:left="577" w:right="376" w:hanging="8"/>
        <w:jc w:val="both"/>
        <w:rPr>
          <w:i w:val="0"/>
          <w:iCs/>
        </w:rPr>
      </w:pPr>
      <w:r w:rsidRPr="00BE6F38">
        <w:rPr>
          <w:i w:val="0"/>
          <w:iCs/>
        </w:rPr>
        <w:t>El</w:t>
      </w:r>
      <w:r>
        <w:rPr>
          <w:i w:val="0"/>
          <w:iCs/>
        </w:rPr>
        <w:t xml:space="preserve"> objetivo de la entrevista es</w:t>
      </w:r>
      <w:r w:rsidR="00262D29">
        <w:rPr>
          <w:i w:val="0"/>
          <w:iCs/>
        </w:rPr>
        <w:t xml:space="preserve"> entender las actividades que se realizarán a través del sistema, conocer la forma en la que realizan sus tareas actualmente para adaptar el sistema a sus comodidades y poder brindarles un entorno de trabajo </w:t>
      </w:r>
      <w:r w:rsidR="009F6913">
        <w:rPr>
          <w:i w:val="0"/>
          <w:iCs/>
        </w:rPr>
        <w:t>práctico que se adapte a sus necesidades.</w:t>
      </w:r>
    </w:p>
    <w:p w14:paraId="7CBFE88B" w14:textId="77777777" w:rsidR="00973C2A" w:rsidRDefault="00973C2A" w:rsidP="00CC2167">
      <w:pPr>
        <w:pStyle w:val="Textoindependiente"/>
        <w:jc w:val="both"/>
        <w:rPr>
          <w:sz w:val="18"/>
        </w:rPr>
      </w:pPr>
    </w:p>
    <w:p w14:paraId="69492876" w14:textId="77777777" w:rsidR="00973C2A" w:rsidRDefault="00000000" w:rsidP="00CC2167">
      <w:pPr>
        <w:pStyle w:val="Ttulo2"/>
        <w:jc w:val="both"/>
      </w:pPr>
      <w:bookmarkStart w:id="11" w:name="_Toc145613747"/>
      <w:r>
        <w:rPr>
          <w:color w:val="4F81BC"/>
        </w:rPr>
        <w:t>Participantes</w:t>
      </w:r>
      <w:bookmarkEnd w:id="11"/>
    </w:p>
    <w:p w14:paraId="36A21C65" w14:textId="17CA0FB4" w:rsidR="00973C2A" w:rsidRPr="0087667A" w:rsidRDefault="00450545" w:rsidP="00CC2167">
      <w:pPr>
        <w:pStyle w:val="Textoindependiente"/>
        <w:spacing w:before="246"/>
        <w:ind w:left="570"/>
        <w:jc w:val="both"/>
        <w:rPr>
          <w:i w:val="0"/>
          <w:iCs/>
        </w:rPr>
      </w:pPr>
      <w:r w:rsidRPr="0087667A">
        <w:rPr>
          <w:i w:val="0"/>
          <w:iCs/>
        </w:rPr>
        <w:t xml:space="preserve">Docentes: </w:t>
      </w:r>
      <w:r w:rsidR="0087667A">
        <w:rPr>
          <w:i w:val="0"/>
          <w:iCs/>
        </w:rPr>
        <w:t>Gesto Esteban, Hallar Karim</w:t>
      </w:r>
    </w:p>
    <w:p w14:paraId="54C7FF37" w14:textId="4F9392E1" w:rsidR="00450545" w:rsidRPr="0087667A" w:rsidRDefault="00450545" w:rsidP="00CC2167">
      <w:pPr>
        <w:pStyle w:val="Textoindependiente"/>
        <w:spacing w:before="246"/>
        <w:ind w:left="570"/>
        <w:jc w:val="both"/>
        <w:rPr>
          <w:i w:val="0"/>
          <w:iCs/>
        </w:rPr>
      </w:pPr>
      <w:r w:rsidRPr="0087667A">
        <w:rPr>
          <w:i w:val="0"/>
          <w:iCs/>
        </w:rPr>
        <w:t>Integrantes (entrevistadores):</w:t>
      </w:r>
      <w:r w:rsidR="0087667A">
        <w:rPr>
          <w:i w:val="0"/>
          <w:iCs/>
        </w:rPr>
        <w:t xml:space="preserve"> Bahamonde Yohana, Chuchuy José Martín, Gleadell Carla</w:t>
      </w:r>
    </w:p>
    <w:p w14:paraId="33409EDF" w14:textId="5326F630" w:rsidR="00450545" w:rsidRPr="0087667A" w:rsidRDefault="00450545" w:rsidP="00CC2167">
      <w:pPr>
        <w:pStyle w:val="Textoindependiente"/>
        <w:spacing w:before="246"/>
        <w:ind w:left="570"/>
        <w:jc w:val="both"/>
        <w:rPr>
          <w:i w:val="0"/>
          <w:iCs/>
        </w:rPr>
      </w:pPr>
      <w:r w:rsidRPr="0087667A">
        <w:rPr>
          <w:i w:val="0"/>
          <w:iCs/>
        </w:rPr>
        <w:t>Entrevistada:</w:t>
      </w:r>
      <w:r w:rsidR="0087667A">
        <w:rPr>
          <w:i w:val="0"/>
          <w:iCs/>
        </w:rPr>
        <w:t xml:space="preserve"> Isabel Ampuero, </w:t>
      </w:r>
      <w:r w:rsidR="000C1AD7">
        <w:rPr>
          <w:i w:val="0"/>
          <w:iCs/>
        </w:rPr>
        <w:t>secretaria</w:t>
      </w:r>
      <w:r w:rsidR="0087667A">
        <w:rPr>
          <w:i w:val="0"/>
          <w:iCs/>
        </w:rPr>
        <w:t xml:space="preserve"> del área de extensión </w:t>
      </w:r>
    </w:p>
    <w:p w14:paraId="04282D41" w14:textId="77777777" w:rsidR="00973C2A" w:rsidRDefault="00973C2A" w:rsidP="00CC2167">
      <w:pPr>
        <w:pStyle w:val="Textoindependiente"/>
        <w:jc w:val="both"/>
      </w:pPr>
    </w:p>
    <w:p w14:paraId="145CD2EF" w14:textId="77777777" w:rsidR="00973C2A" w:rsidRDefault="00973C2A" w:rsidP="00CC2167">
      <w:pPr>
        <w:pStyle w:val="Textoindependiente"/>
        <w:jc w:val="both"/>
      </w:pPr>
    </w:p>
    <w:p w14:paraId="4814D6C4" w14:textId="77777777" w:rsidR="00973C2A" w:rsidRDefault="00973C2A" w:rsidP="00CC2167">
      <w:pPr>
        <w:pStyle w:val="Textoindependiente"/>
        <w:spacing w:before="10"/>
        <w:jc w:val="both"/>
        <w:rPr>
          <w:sz w:val="20"/>
        </w:rPr>
      </w:pPr>
    </w:p>
    <w:p w14:paraId="62800307" w14:textId="77777777" w:rsidR="00973C2A" w:rsidRDefault="00000000" w:rsidP="00CC2167">
      <w:pPr>
        <w:pStyle w:val="Ttulo2"/>
        <w:jc w:val="both"/>
      </w:pPr>
      <w:bookmarkStart w:id="12" w:name="_Toc145613748"/>
      <w:r>
        <w:rPr>
          <w:color w:val="4F81BC"/>
        </w:rPr>
        <w:t>Temas Adicionales</w:t>
      </w:r>
      <w:bookmarkEnd w:id="12"/>
    </w:p>
    <w:p w14:paraId="722D4CBC" w14:textId="128F995B" w:rsidR="005155DE" w:rsidRDefault="00A45EA0" w:rsidP="00CC2167">
      <w:pPr>
        <w:pStyle w:val="Textoindependiente"/>
        <w:spacing w:before="244" w:line="273" w:lineRule="auto"/>
        <w:ind w:left="577" w:right="376" w:hanging="8"/>
        <w:jc w:val="both"/>
      </w:pPr>
      <w:r>
        <w:rPr>
          <w:i w:val="0"/>
          <w:iCs/>
        </w:rPr>
        <w:t xml:space="preserve">Se mencionan temas acerca de las diplomaturas y las actividades de </w:t>
      </w:r>
      <w:r w:rsidR="00CB5166">
        <w:rPr>
          <w:i w:val="0"/>
          <w:iCs/>
        </w:rPr>
        <w:t>posgrado,</w:t>
      </w:r>
      <w:r>
        <w:rPr>
          <w:i w:val="0"/>
          <w:iCs/>
        </w:rPr>
        <w:t xml:space="preserve"> pero no son de mayor relevancia para el desarrollo de nuestro proyecto ya que solo </w:t>
      </w:r>
      <w:r w:rsidR="00CB5166">
        <w:rPr>
          <w:i w:val="0"/>
          <w:iCs/>
        </w:rPr>
        <w:t>está</w:t>
      </w:r>
      <w:r>
        <w:rPr>
          <w:i w:val="0"/>
          <w:iCs/>
        </w:rPr>
        <w:t xml:space="preserve"> destinado a los cursos y no abarca las demás actividades mencionadas. </w:t>
      </w:r>
    </w:p>
    <w:p w14:paraId="6D70C741" w14:textId="77777777" w:rsidR="00973C2A" w:rsidRDefault="00973C2A" w:rsidP="00CC2167">
      <w:pPr>
        <w:pStyle w:val="Textoindependiente"/>
        <w:jc w:val="both"/>
      </w:pPr>
    </w:p>
    <w:p w14:paraId="1A9906B8" w14:textId="77777777" w:rsidR="00973C2A" w:rsidRDefault="00973C2A" w:rsidP="00CC2167">
      <w:pPr>
        <w:pStyle w:val="Textoindependiente"/>
        <w:jc w:val="both"/>
        <w:rPr>
          <w:sz w:val="18"/>
        </w:rPr>
      </w:pPr>
    </w:p>
    <w:p w14:paraId="7BA38F4A" w14:textId="77777777" w:rsidR="00973C2A" w:rsidRDefault="00000000" w:rsidP="00CC2167">
      <w:pPr>
        <w:pStyle w:val="Ttulo2"/>
        <w:jc w:val="both"/>
      </w:pPr>
      <w:bookmarkStart w:id="13" w:name="_Toc145613749"/>
      <w:r>
        <w:rPr>
          <w:color w:val="4F81BC"/>
        </w:rPr>
        <w:t>Observaciones:</w:t>
      </w:r>
      <w:bookmarkEnd w:id="13"/>
    </w:p>
    <w:p w14:paraId="4CBD10E7" w14:textId="299B42F2" w:rsidR="00973C2A" w:rsidRPr="00B932F4" w:rsidRDefault="00B932F4" w:rsidP="00CC2167">
      <w:pPr>
        <w:pStyle w:val="Textoindependiente"/>
        <w:spacing w:before="246"/>
        <w:ind w:left="570"/>
        <w:jc w:val="both"/>
        <w:rPr>
          <w:i w:val="0"/>
          <w:iCs/>
        </w:rPr>
      </w:pPr>
      <w:r>
        <w:rPr>
          <w:i w:val="0"/>
          <w:iCs/>
        </w:rPr>
        <w:t>Se ampliará el conocimiento del funcionamiento del área de extensión una vez que contemos con los anexos necesarios los cuales son los formularios de inscripción, los archivos base con los datos necesarios para dar de alta un curso, y la plantilla final de la actividad.</w:t>
      </w:r>
    </w:p>
    <w:p w14:paraId="153D93A5" w14:textId="77777777" w:rsidR="00973C2A" w:rsidRDefault="00973C2A" w:rsidP="00CC2167">
      <w:pPr>
        <w:pStyle w:val="Textoindependiente"/>
        <w:spacing w:before="2"/>
        <w:jc w:val="both"/>
        <w:rPr>
          <w:sz w:val="18"/>
        </w:rPr>
      </w:pPr>
    </w:p>
    <w:p w14:paraId="7655EA98" w14:textId="77777777" w:rsidR="00973C2A" w:rsidRDefault="00000000" w:rsidP="00CC2167">
      <w:pPr>
        <w:pStyle w:val="Ttulo2"/>
        <w:spacing w:before="99"/>
        <w:jc w:val="both"/>
      </w:pPr>
      <w:bookmarkStart w:id="14" w:name="_Toc145613750"/>
      <w:r>
        <w:rPr>
          <w:color w:val="4F81BC"/>
        </w:rPr>
        <w:t>Anexos:</w:t>
      </w:r>
      <w:bookmarkEnd w:id="14"/>
    </w:p>
    <w:p w14:paraId="150444EB" w14:textId="7E33351E" w:rsidR="00FF1B1F" w:rsidRPr="00FF1B1F" w:rsidRDefault="00EA2A71" w:rsidP="00CC2167">
      <w:pPr>
        <w:pStyle w:val="Textoindependiente"/>
        <w:numPr>
          <w:ilvl w:val="0"/>
          <w:numId w:val="4"/>
        </w:numPr>
        <w:spacing w:before="244"/>
        <w:jc w:val="both"/>
        <w:rPr>
          <w:i w:val="0"/>
          <w:iCs/>
        </w:rPr>
      </w:pPr>
      <w:r w:rsidRPr="00EA2A71">
        <w:rPr>
          <w:i w:val="0"/>
          <w:iCs/>
        </w:rPr>
        <w:t>Plantilla para solicitar una actividad de extensión o cursos nuevos</w:t>
      </w:r>
      <w:r w:rsidR="00FF1B1F">
        <w:rPr>
          <w:i w:val="0"/>
          <w:iCs/>
        </w:rPr>
        <w:t xml:space="preserve">: </w:t>
      </w:r>
      <w:hyperlink r:id="rId18" w:history="1">
        <w:r w:rsidR="00BD1CC6" w:rsidRPr="007441BD">
          <w:rPr>
            <w:rStyle w:val="Hipervnculo"/>
            <w:i w:val="0"/>
            <w:iCs/>
          </w:rPr>
          <w:t>https://docs.google.com/document/d/1ewnjXV0j5qk-NyCkK6Q5pqQ2czuxM3aS/edit?usp=drive_link&amp;ouid=107638865822953665370&amp;rtpof=true&amp;sd=true</w:t>
        </w:r>
      </w:hyperlink>
      <w:r w:rsidR="00FF1B1F" w:rsidRPr="00FF1B1F">
        <w:rPr>
          <w:i w:val="0"/>
          <w:iCs/>
        </w:rPr>
        <w:t xml:space="preserve"> </w:t>
      </w:r>
    </w:p>
    <w:p w14:paraId="3690DF22" w14:textId="77777777" w:rsidR="00FF1B1F" w:rsidRPr="00EA2A71" w:rsidRDefault="00FF1B1F" w:rsidP="00CC2167">
      <w:pPr>
        <w:pStyle w:val="Textoindependiente"/>
        <w:numPr>
          <w:ilvl w:val="0"/>
          <w:numId w:val="4"/>
        </w:numPr>
        <w:spacing w:before="244"/>
        <w:jc w:val="both"/>
        <w:rPr>
          <w:i w:val="0"/>
          <w:iCs/>
        </w:rPr>
      </w:pPr>
      <w:r w:rsidRPr="00EA2A71">
        <w:rPr>
          <w:i w:val="0"/>
          <w:iCs/>
        </w:rPr>
        <w:t>Formulario de inscripción a un curso para ver los datos que guardan</w:t>
      </w:r>
      <w:r>
        <w:rPr>
          <w:i w:val="0"/>
          <w:iCs/>
        </w:rPr>
        <w:t>.</w:t>
      </w:r>
    </w:p>
    <w:p w14:paraId="47197456" w14:textId="79ECE189" w:rsidR="00FF1B1F" w:rsidRDefault="00FF1B1F" w:rsidP="00CC2167">
      <w:pPr>
        <w:pStyle w:val="Textoindependiente"/>
        <w:numPr>
          <w:ilvl w:val="0"/>
          <w:numId w:val="4"/>
        </w:numPr>
        <w:spacing w:before="244"/>
        <w:jc w:val="both"/>
        <w:rPr>
          <w:i w:val="0"/>
          <w:iCs/>
        </w:rPr>
      </w:pPr>
      <w:r w:rsidRPr="00EA2A71">
        <w:rPr>
          <w:i w:val="0"/>
          <w:iCs/>
        </w:rPr>
        <w:t>Archivo base con los datos necesarios para dar de alta un nuevo curso</w:t>
      </w:r>
      <w:r>
        <w:rPr>
          <w:i w:val="0"/>
          <w:iCs/>
        </w:rPr>
        <w:t>.</w:t>
      </w:r>
    </w:p>
    <w:p w14:paraId="5915B843" w14:textId="62969D32" w:rsidR="00973C2A" w:rsidRPr="00BF4BE3" w:rsidRDefault="00EA2A71" w:rsidP="00CC2167">
      <w:pPr>
        <w:pStyle w:val="Textoindependiente"/>
        <w:numPr>
          <w:ilvl w:val="0"/>
          <w:numId w:val="4"/>
        </w:numPr>
        <w:spacing w:before="244"/>
        <w:jc w:val="both"/>
        <w:rPr>
          <w:i w:val="0"/>
          <w:iCs/>
        </w:rPr>
      </w:pPr>
      <w:r w:rsidRPr="00EA2A71">
        <w:rPr>
          <w:i w:val="0"/>
          <w:iCs/>
        </w:rPr>
        <w:t>Plantilla final de la actividad donde se presenta el grado de cumplimiento de activad, y el listado de asistentes aprobados</w:t>
      </w:r>
      <w:r w:rsidR="00FF1B1F">
        <w:rPr>
          <w:i w:val="0"/>
          <w:iCs/>
        </w:rPr>
        <w:t>:</w:t>
      </w:r>
    </w:p>
    <w:p w14:paraId="1C417574" w14:textId="77777777" w:rsidR="00973C2A" w:rsidRDefault="00973C2A" w:rsidP="00CC2167">
      <w:pPr>
        <w:pStyle w:val="Textoindependiente"/>
        <w:jc w:val="both"/>
      </w:pPr>
    </w:p>
    <w:p w14:paraId="1643A00F" w14:textId="77777777" w:rsidR="00973C2A" w:rsidRDefault="00973C2A" w:rsidP="00CC2167">
      <w:pPr>
        <w:pStyle w:val="Textoindependiente"/>
        <w:spacing w:before="10"/>
        <w:jc w:val="both"/>
        <w:rPr>
          <w:sz w:val="20"/>
        </w:rPr>
      </w:pPr>
    </w:p>
    <w:p w14:paraId="3B602CC7" w14:textId="77777777" w:rsidR="00973C2A" w:rsidRDefault="00000000" w:rsidP="00CC2167">
      <w:pPr>
        <w:pStyle w:val="Ttulo2"/>
        <w:jc w:val="both"/>
      </w:pPr>
      <w:bookmarkStart w:id="15" w:name="_Toc145613751"/>
      <w:r>
        <w:rPr>
          <w:color w:val="4F81BC"/>
        </w:rPr>
        <w:lastRenderedPageBreak/>
        <w:t>Citas destacadas:</w:t>
      </w:r>
      <w:bookmarkEnd w:id="15"/>
    </w:p>
    <w:p w14:paraId="3EF4163C" w14:textId="77777777" w:rsidR="00973C2A" w:rsidRDefault="00973C2A" w:rsidP="00CC2167">
      <w:pPr>
        <w:pStyle w:val="Textoindependiente"/>
        <w:jc w:val="both"/>
        <w:rPr>
          <w:sz w:val="20"/>
        </w:rPr>
      </w:pPr>
    </w:p>
    <w:p w14:paraId="3505D856" w14:textId="77777777" w:rsidR="00973C2A" w:rsidRDefault="00973C2A" w:rsidP="00CC2167">
      <w:pPr>
        <w:pStyle w:val="Textoindependiente"/>
        <w:spacing w:before="4"/>
        <w:jc w:val="both"/>
      </w:pPr>
    </w:p>
    <w:tbl>
      <w:tblPr>
        <w:tblStyle w:val="TableNormal"/>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69"/>
        <w:gridCol w:w="3041"/>
        <w:gridCol w:w="2697"/>
      </w:tblGrid>
      <w:tr w:rsidR="00973C2A" w14:paraId="7F8A970D" w14:textId="77777777" w:rsidTr="00CC2167">
        <w:trPr>
          <w:trHeight w:val="268"/>
        </w:trPr>
        <w:tc>
          <w:tcPr>
            <w:tcW w:w="2869" w:type="dxa"/>
            <w:shd w:val="clear" w:color="auto" w:fill="E4E4E4"/>
          </w:tcPr>
          <w:p w14:paraId="3C491B3B" w14:textId="77777777" w:rsidR="00973C2A" w:rsidRDefault="00000000" w:rsidP="00CC2167">
            <w:pPr>
              <w:pStyle w:val="TableParagraph"/>
              <w:ind w:left="892"/>
              <w:jc w:val="both"/>
            </w:pPr>
            <w:r>
              <w:t>Participante</w:t>
            </w:r>
          </w:p>
        </w:tc>
        <w:tc>
          <w:tcPr>
            <w:tcW w:w="3041" w:type="dxa"/>
            <w:shd w:val="clear" w:color="auto" w:fill="E4E4E4"/>
          </w:tcPr>
          <w:p w14:paraId="5BA684EB" w14:textId="77777777" w:rsidR="00973C2A" w:rsidRDefault="00000000" w:rsidP="00CC2167">
            <w:pPr>
              <w:pStyle w:val="TableParagraph"/>
              <w:ind w:left="1237" w:right="1235"/>
              <w:jc w:val="both"/>
            </w:pPr>
            <w:r>
              <w:t>Cita</w:t>
            </w:r>
          </w:p>
        </w:tc>
        <w:tc>
          <w:tcPr>
            <w:tcW w:w="2697" w:type="dxa"/>
            <w:shd w:val="clear" w:color="auto" w:fill="E4E4E4"/>
          </w:tcPr>
          <w:p w14:paraId="1E460716" w14:textId="77777777" w:rsidR="00973C2A" w:rsidRDefault="00000000" w:rsidP="00CC2167">
            <w:pPr>
              <w:pStyle w:val="TableParagraph"/>
              <w:ind w:left="903"/>
              <w:jc w:val="both"/>
            </w:pPr>
            <w:r>
              <w:t>Comentario</w:t>
            </w:r>
          </w:p>
        </w:tc>
      </w:tr>
      <w:tr w:rsidR="00973C2A" w14:paraId="51054715" w14:textId="77777777" w:rsidTr="00CC2167">
        <w:trPr>
          <w:trHeight w:val="805"/>
        </w:trPr>
        <w:tc>
          <w:tcPr>
            <w:tcW w:w="2869" w:type="dxa"/>
          </w:tcPr>
          <w:p w14:paraId="02D1D98B" w14:textId="797B7553" w:rsidR="00973C2A" w:rsidRPr="00B932F4" w:rsidRDefault="00B932F4" w:rsidP="00CC2167">
            <w:pPr>
              <w:pStyle w:val="TableParagraph"/>
              <w:spacing w:line="265" w:lineRule="exact"/>
              <w:ind w:left="215"/>
              <w:jc w:val="both"/>
              <w:rPr>
                <w:iCs/>
              </w:rPr>
            </w:pPr>
            <w:r>
              <w:rPr>
                <w:iCs/>
              </w:rPr>
              <w:t xml:space="preserve">Cliente </w:t>
            </w:r>
            <w:r w:rsidRPr="00B932F4">
              <w:rPr>
                <w:iCs/>
              </w:rPr>
              <w:t>Isabel Ampuero</w:t>
            </w:r>
          </w:p>
        </w:tc>
        <w:tc>
          <w:tcPr>
            <w:tcW w:w="3041" w:type="dxa"/>
          </w:tcPr>
          <w:p w14:paraId="7B1211C0" w14:textId="047DC416" w:rsidR="00973C2A" w:rsidRPr="00B932F4" w:rsidRDefault="00B932F4" w:rsidP="00CC2167">
            <w:pPr>
              <w:pStyle w:val="TableParagraph"/>
              <w:spacing w:line="252" w:lineRule="exact"/>
              <w:rPr>
                <w:iCs/>
              </w:rPr>
            </w:pPr>
            <w:r w:rsidRPr="00B932F4">
              <w:rPr>
                <w:iCs/>
              </w:rPr>
              <w:t>“Después usamos bastante Excel para el tema de los registros porque hoy las inscripciones se hacen con un formulario de Google y después bajamos el Excel y tenemos ese registro, lo usamos también para ir generando algunos datos…”</w:t>
            </w:r>
          </w:p>
        </w:tc>
        <w:tc>
          <w:tcPr>
            <w:tcW w:w="2697" w:type="dxa"/>
          </w:tcPr>
          <w:p w14:paraId="7F3FE370" w14:textId="4DC86416" w:rsidR="00973C2A" w:rsidRPr="00B932F4" w:rsidRDefault="00B932F4" w:rsidP="00CC2167">
            <w:pPr>
              <w:pStyle w:val="TableParagraph"/>
              <w:spacing w:line="240" w:lineRule="auto"/>
              <w:ind w:left="221" w:right="128" w:hanging="8"/>
              <w:rPr>
                <w:iCs/>
              </w:rPr>
            </w:pPr>
            <w:r w:rsidRPr="00B932F4">
              <w:rPr>
                <w:iCs/>
              </w:rPr>
              <w:t>Dato fundamental para conocer la base del registro y manejo de datos</w:t>
            </w:r>
            <w:r>
              <w:rPr>
                <w:iCs/>
              </w:rPr>
              <w:t>.</w:t>
            </w:r>
          </w:p>
        </w:tc>
      </w:tr>
      <w:tr w:rsidR="00B932F4" w14:paraId="29C12832" w14:textId="77777777" w:rsidTr="00CC2167">
        <w:trPr>
          <w:trHeight w:val="805"/>
        </w:trPr>
        <w:tc>
          <w:tcPr>
            <w:tcW w:w="2869" w:type="dxa"/>
          </w:tcPr>
          <w:p w14:paraId="15B15A0D" w14:textId="133D7C7A" w:rsidR="00B932F4" w:rsidRPr="00B932F4" w:rsidRDefault="00B932F4" w:rsidP="00CC2167">
            <w:pPr>
              <w:pStyle w:val="TableParagraph"/>
              <w:spacing w:line="265" w:lineRule="exact"/>
              <w:ind w:left="215"/>
              <w:jc w:val="both"/>
              <w:rPr>
                <w:iCs/>
              </w:rPr>
            </w:pPr>
            <w:r>
              <w:rPr>
                <w:iCs/>
              </w:rPr>
              <w:t>Cliente Isabel Ampuero</w:t>
            </w:r>
          </w:p>
        </w:tc>
        <w:tc>
          <w:tcPr>
            <w:tcW w:w="3041" w:type="dxa"/>
          </w:tcPr>
          <w:p w14:paraId="4FD8720C" w14:textId="530D73C9" w:rsidR="00B932F4" w:rsidRPr="00B932F4" w:rsidRDefault="00B932F4" w:rsidP="00CC2167">
            <w:pPr>
              <w:pStyle w:val="TableParagraph"/>
              <w:spacing w:line="252" w:lineRule="exact"/>
              <w:rPr>
                <w:iCs/>
              </w:rPr>
            </w:pPr>
            <w:r>
              <w:rPr>
                <w:iCs/>
              </w:rPr>
              <w:t>“</w:t>
            </w:r>
            <w:r w:rsidRPr="00B932F4">
              <w:rPr>
                <w:iCs/>
              </w:rPr>
              <w:t>Puede ser de dos maneras, una puede ser que los profesores por ejemplo ellos dijeran miren yo estoy interesado en dar tal curso y entonces ahí partimos desde una oferta, o puede ocurrir al revés, viene alguien y nos toca la puerta, y nos dice, nosotros requerimos estos.</w:t>
            </w:r>
            <w:r>
              <w:rPr>
                <w:iCs/>
              </w:rPr>
              <w:t>”</w:t>
            </w:r>
          </w:p>
        </w:tc>
        <w:tc>
          <w:tcPr>
            <w:tcW w:w="2697" w:type="dxa"/>
          </w:tcPr>
          <w:p w14:paraId="3D9C2195" w14:textId="0DDC0C16" w:rsidR="00B932F4" w:rsidRPr="00B932F4" w:rsidRDefault="00B932F4" w:rsidP="00CC2167">
            <w:pPr>
              <w:pStyle w:val="TableParagraph"/>
              <w:spacing w:line="240" w:lineRule="auto"/>
              <w:ind w:left="221" w:right="128" w:hanging="8"/>
              <w:rPr>
                <w:iCs/>
              </w:rPr>
            </w:pPr>
            <w:r>
              <w:rPr>
                <w:iCs/>
              </w:rPr>
              <w:t>Respuesta a quienes pueden solicitar los cursos.</w:t>
            </w:r>
          </w:p>
        </w:tc>
      </w:tr>
    </w:tbl>
    <w:p w14:paraId="5284D329" w14:textId="77777777" w:rsidR="00F4031E" w:rsidRDefault="00F4031E" w:rsidP="00CC2167">
      <w:pPr>
        <w:jc w:val="both"/>
      </w:pPr>
    </w:p>
    <w:sectPr w:rsidR="00F4031E">
      <w:pgSz w:w="11910" w:h="16840"/>
      <w:pgMar w:top="1260" w:right="1240" w:bottom="1180" w:left="124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4353" w14:textId="77777777" w:rsidR="00BC2753" w:rsidRDefault="00BC2753">
      <w:r>
        <w:separator/>
      </w:r>
    </w:p>
  </w:endnote>
  <w:endnote w:type="continuationSeparator" w:id="0">
    <w:p w14:paraId="42F7A4CB" w14:textId="77777777" w:rsidR="00BC2753" w:rsidRDefault="00BC2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F0E0" w14:textId="77777777" w:rsidR="00973C2A" w:rsidRDefault="00000000">
    <w:pPr>
      <w:pStyle w:val="Textoindependiente"/>
      <w:spacing w:line="14" w:lineRule="auto"/>
      <w:rPr>
        <w:i w:val="0"/>
        <w:sz w:val="20"/>
      </w:rPr>
    </w:pPr>
    <w:r>
      <w:pict w14:anchorId="17D0CA7A">
        <v:shapetype id="_x0000_t202" coordsize="21600,21600" o:spt="202" path="m,l,21600r21600,l21600,xe">
          <v:stroke joinstyle="miter"/>
          <v:path gradientshapeok="t" o:connecttype="rect"/>
        </v:shapetype>
        <v:shape id="_x0000_s1042" type="#_x0000_t202" style="position:absolute;margin-left:84.1pt;margin-top:799.05pt;width:83.15pt;height:13.05pt;z-index:-15932928;mso-position-horizontal-relative:page;mso-position-vertical-relative:page" filled="f" stroked="f">
          <v:textbox inset="0,0,0,0">
            <w:txbxContent>
              <w:p w14:paraId="7FC87D17" w14:textId="5E4DD629" w:rsidR="00973C2A" w:rsidRPr="004267DB" w:rsidRDefault="004267DB">
                <w:pPr>
                  <w:spacing w:line="245" w:lineRule="exact"/>
                  <w:ind w:left="20"/>
                  <w:rPr>
                    <w:lang w:val="es-AR"/>
                  </w:rPr>
                </w:pPr>
                <w:r>
                  <w:rPr>
                    <w:lang w:val="es-AR"/>
                  </w:rPr>
                  <w:t>Yield Yielders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8862" w14:textId="039E373C" w:rsidR="00973C2A" w:rsidRDefault="00000000">
    <w:pPr>
      <w:pStyle w:val="Textoindependiente"/>
      <w:spacing w:line="14" w:lineRule="auto"/>
      <w:rPr>
        <w:i w:val="0"/>
        <w:sz w:val="20"/>
      </w:rPr>
    </w:pPr>
    <w:r>
      <w:pict w14:anchorId="169BCEDA">
        <v:shapetype id="_x0000_t202" coordsize="21600,21600" o:spt="202" path="m,l,21600r21600,l21600,xe">
          <v:stroke joinstyle="miter"/>
          <v:path gradientshapeok="t" o:connecttype="rect"/>
        </v:shapetype>
        <v:shape id="_x0000_s1025" type="#_x0000_t202" style="position:absolute;margin-left:84.1pt;margin-top:783.7pt;width:284.85pt;height:28.4pt;z-index:-15930368;mso-position-horizontal-relative:page;mso-position-vertical-relative:page" filled="f" stroked="f">
          <v:textbox inset="0,0,0,0">
            <w:txbxContent>
              <w:p w14:paraId="1D035064" w14:textId="57187B7A" w:rsidR="00973C2A" w:rsidRDefault="00450545">
                <w:pPr>
                  <w:spacing w:line="245" w:lineRule="exact"/>
                  <w:ind w:left="20"/>
                </w:pPr>
                <w:r>
                  <w:t>Bahamonde Yohana, Chuchuy José Martín, Gleadell Carla</w:t>
                </w:r>
              </w:p>
              <w:p w14:paraId="232FDB61" w14:textId="0B63D23C" w:rsidR="00973C2A" w:rsidRDefault="00450545">
                <w:pPr>
                  <w:spacing w:before="38"/>
                  <w:ind w:left="20"/>
                </w:pPr>
                <w:r>
                  <w:t>Yield Yielders</w:t>
                </w:r>
              </w:p>
              <w:p w14:paraId="7B2A03CA" w14:textId="77777777" w:rsidR="00450545" w:rsidRDefault="00450545">
                <w:pPr>
                  <w:spacing w:before="38"/>
                  <w:ind w:left="20"/>
                </w:pPr>
              </w:p>
            </w:txbxContent>
          </v:textbox>
          <w10:wrap anchorx="page" anchory="page"/>
        </v:shape>
      </w:pict>
    </w:r>
    <w:r>
      <w:pict w14:anchorId="0C108380">
        <v:group id="_x0000_s1027" style="position:absolute;margin-left:.45pt;margin-top:778.15pt;width:594.4pt;height:63.65pt;z-index:-15931392;mso-position-horizontal-relative:page;mso-position-vertical-relative:page" coordorigin="9,15563" coordsize="11888,1273">
          <v:rect id="_x0000_s1032" style="position:absolute;left:10984;top:15571;width:143;height:1258" fillcolor="#10207a" stroked="f"/>
          <v:rect id="_x0000_s1031" style="position:absolute;left:10984;top:15571;width:143;height:1258" fillcolor="#10207a" strokecolor="#1f5767"/>
          <v:rect id="_x0000_s1030" style="position:absolute;left:779;top:15571;width:143;height:1258" fillcolor="#10207a" stroked="f"/>
          <v:rect id="_x0000_s1029" style="position:absolute;left:779;top:15571;width:143;height:1258" fillcolor="#10207a" strokecolor="#1f5767"/>
          <v:line id="_x0000_s1028" style="position:absolute" from="9,15578" to="11897,15578" strokecolor="#30849b"/>
          <w10:wrap anchorx="page" anchory="page"/>
        </v:group>
      </w:pict>
    </w:r>
    <w:r>
      <w:pict w14:anchorId="709170A8">
        <v:shape id="_x0000_s1026" type="#_x0000_t202" style="position:absolute;margin-left:438.15pt;margin-top:781.45pt;width:67.7pt;height:14.95pt;z-index:-15930880;mso-position-horizontal-relative:page;mso-position-vertical-relative:page" filled="f" stroked="f">
          <v:textbox inset="0,0,0,0">
            <w:txbxContent>
              <w:p w14:paraId="00C086E3" w14:textId="77777777" w:rsidR="00973C2A" w:rsidRDefault="00000000">
                <w:pPr>
                  <w:spacing w:before="20"/>
                  <w:ind w:left="20"/>
                  <w:rPr>
                    <w:rFonts w:ascii="Cambria" w:hAnsi="Cambria"/>
                  </w:rPr>
                </w:pPr>
                <w:r>
                  <w:rPr>
                    <w:rFonts w:ascii="Cambria" w:hAnsi="Cambria"/>
                  </w:rPr>
                  <w:t xml:space="preserve">Página </w:t>
                </w:r>
                <w:r>
                  <w:fldChar w:fldCharType="begin"/>
                </w:r>
                <w:r>
                  <w:rPr>
                    <w:rFonts w:ascii="Cambria" w:hAnsi="Cambria"/>
                  </w:rPr>
                  <w:instrText xml:space="preserve"> PAGE </w:instrText>
                </w:r>
                <w:r>
                  <w:fldChar w:fldCharType="separate"/>
                </w:r>
                <w:r>
                  <w:t>3</w:t>
                </w:r>
                <w:r>
                  <w:fldChar w:fldCharType="end"/>
                </w:r>
                <w:r>
                  <w:rPr>
                    <w:rFonts w:ascii="Cambria" w:hAnsi="Cambria"/>
                  </w:rPr>
                  <w:t xml:space="preserve"> de 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9C4C" w14:textId="77777777" w:rsidR="00BC2753" w:rsidRDefault="00BC2753">
      <w:r>
        <w:separator/>
      </w:r>
    </w:p>
  </w:footnote>
  <w:footnote w:type="continuationSeparator" w:id="0">
    <w:p w14:paraId="051CC954" w14:textId="77777777" w:rsidR="00BC2753" w:rsidRDefault="00BC2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4886F" w14:textId="77B85F2C" w:rsidR="00973C2A" w:rsidRDefault="00186875">
    <w:pPr>
      <w:pStyle w:val="Textoindependiente"/>
      <w:spacing w:line="14" w:lineRule="auto"/>
      <w:rPr>
        <w:i w:val="0"/>
        <w:sz w:val="20"/>
      </w:rPr>
    </w:pPr>
    <w:r>
      <w:rPr>
        <w:noProof/>
      </w:rPr>
      <w:drawing>
        <wp:anchor distT="0" distB="0" distL="114300" distR="114300" simplePos="0" relativeHeight="251644416" behindDoc="0" locked="0" layoutInCell="1" allowOverlap="1" wp14:anchorId="772812F1" wp14:editId="1AD12B77">
          <wp:simplePos x="0" y="0"/>
          <wp:positionH relativeFrom="column">
            <wp:posOffset>-177107</wp:posOffset>
          </wp:positionH>
          <wp:positionV relativeFrom="paragraph">
            <wp:posOffset>-334645</wp:posOffset>
          </wp:positionV>
          <wp:extent cx="741218" cy="730085"/>
          <wp:effectExtent l="0" t="0" r="0" b="0"/>
          <wp:wrapNone/>
          <wp:docPr id="964891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91930" name=""/>
                  <pic:cNvPicPr/>
                </pic:nvPicPr>
                <pic:blipFill rotWithShape="1">
                  <a:blip r:embed="rId1">
                    <a:extLst>
                      <a:ext uri="{28A0092B-C50C-407E-A947-70E740481C1C}">
                        <a14:useLocalDpi xmlns:a14="http://schemas.microsoft.com/office/drawing/2010/main" val="0"/>
                      </a:ext>
                    </a:extLst>
                  </a:blip>
                  <a:srcRect l="15618" t="15039" r="14856" b="16468"/>
                  <a:stretch/>
                </pic:blipFill>
                <pic:spPr bwMode="auto">
                  <a:xfrm>
                    <a:off x="0" y="0"/>
                    <a:ext cx="741218" cy="73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734421C7">
        <v:shapetype id="_x0000_t202" coordsize="21600,21600" o:spt="202" path="m,l,21600r21600,l21600,xe">
          <v:stroke joinstyle="miter"/>
          <v:path gradientshapeok="t" o:connecttype="rect"/>
        </v:shapetype>
        <v:shape id="_x0000_s1043" type="#_x0000_t202" style="position:absolute;margin-left:109.2pt;margin-top:23.45pt;width:113.95pt;height:27.95pt;z-index:-15933440;mso-position-horizontal-relative:page;mso-position-vertical-relative:page" filled="f" stroked="f">
          <v:textbox inset="0,0,0,0">
            <w:txbxContent>
              <w:p w14:paraId="37D605CD" w14:textId="77777777" w:rsidR="00973C2A" w:rsidRDefault="00000000">
                <w:pPr>
                  <w:spacing w:before="20"/>
                  <w:ind w:left="20"/>
                  <w:rPr>
                    <w:rFonts w:ascii="Cambria"/>
                  </w:rPr>
                </w:pPr>
                <w:r>
                  <w:rPr>
                    <w:rFonts w:ascii="Cambria"/>
                  </w:rPr>
                  <w:t>Resumen de Entrevista</w:t>
                </w:r>
              </w:p>
              <w:p w14:paraId="28A961AA" w14:textId="284FE236" w:rsidR="00973C2A" w:rsidRDefault="00186875">
                <w:pPr>
                  <w:spacing w:before="2"/>
                  <w:ind w:left="20"/>
                  <w:rPr>
                    <w:rFonts w:ascii="Cambria"/>
                  </w:rPr>
                </w:pPr>
                <w:r>
                  <w:rPr>
                    <w:rFonts w:ascii="Cambria"/>
                  </w:rPr>
                  <w:t>KIUSH</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1E56" w14:textId="4B5533DD" w:rsidR="00973C2A" w:rsidRDefault="00186875">
    <w:pPr>
      <w:pStyle w:val="Textoindependiente"/>
      <w:spacing w:line="14" w:lineRule="auto"/>
      <w:rPr>
        <w:i w:val="0"/>
        <w:sz w:val="20"/>
      </w:rPr>
    </w:pPr>
    <w:r>
      <w:rPr>
        <w:noProof/>
      </w:rPr>
      <w:drawing>
        <wp:anchor distT="0" distB="0" distL="114300" distR="114300" simplePos="0" relativeHeight="487394304" behindDoc="0" locked="0" layoutInCell="1" allowOverlap="1" wp14:anchorId="1EB37FA7" wp14:editId="2D776DA9">
          <wp:simplePos x="0" y="0"/>
          <wp:positionH relativeFrom="column">
            <wp:posOffset>5453495</wp:posOffset>
          </wp:positionH>
          <wp:positionV relativeFrom="paragraph">
            <wp:posOffset>-115</wp:posOffset>
          </wp:positionV>
          <wp:extent cx="712929" cy="719867"/>
          <wp:effectExtent l="0" t="0" r="0" b="0"/>
          <wp:wrapNone/>
          <wp:docPr id="164405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58366" name=""/>
                  <pic:cNvPicPr/>
                </pic:nvPicPr>
                <pic:blipFill>
                  <a:blip r:embed="rId1">
                    <a:extLst>
                      <a:ext uri="{28A0092B-C50C-407E-A947-70E740481C1C}">
                        <a14:useLocalDpi xmlns:a14="http://schemas.microsoft.com/office/drawing/2010/main" val="0"/>
                      </a:ext>
                    </a:extLst>
                  </a:blip>
                  <a:stretch>
                    <a:fillRect/>
                  </a:stretch>
                </pic:blipFill>
                <pic:spPr>
                  <a:xfrm>
                    <a:off x="0" y="0"/>
                    <a:ext cx="712929" cy="7198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392" behindDoc="0" locked="0" layoutInCell="1" allowOverlap="1" wp14:anchorId="319AD071" wp14:editId="293AFA40">
          <wp:simplePos x="0" y="0"/>
          <wp:positionH relativeFrom="column">
            <wp:posOffset>-158750</wp:posOffset>
          </wp:positionH>
          <wp:positionV relativeFrom="paragraph">
            <wp:posOffset>33597</wp:posOffset>
          </wp:positionV>
          <wp:extent cx="741218" cy="730085"/>
          <wp:effectExtent l="0" t="0" r="0" b="0"/>
          <wp:wrapNone/>
          <wp:docPr id="865221203" name="Imagen 86522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91930" name=""/>
                  <pic:cNvPicPr/>
                </pic:nvPicPr>
                <pic:blipFill rotWithShape="1">
                  <a:blip r:embed="rId2">
                    <a:extLst>
                      <a:ext uri="{28A0092B-C50C-407E-A947-70E740481C1C}">
                        <a14:useLocalDpi xmlns:a14="http://schemas.microsoft.com/office/drawing/2010/main" val="0"/>
                      </a:ext>
                    </a:extLst>
                  </a:blip>
                  <a:srcRect l="15618" t="15039" r="14856" b="16468"/>
                  <a:stretch/>
                </pic:blipFill>
                <pic:spPr bwMode="auto">
                  <a:xfrm>
                    <a:off x="0" y="0"/>
                    <a:ext cx="741218" cy="73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204B83EB">
        <v:shapetype id="_x0000_t202" coordsize="21600,21600" o:spt="202" path="m,l,21600r21600,l21600,xe">
          <v:stroke joinstyle="miter"/>
          <v:path gradientshapeok="t" o:connecttype="rect"/>
        </v:shapetype>
        <v:shape id="_x0000_s1033" type="#_x0000_t202" style="position:absolute;margin-left:113.55pt;margin-top:25.05pt;width:113.95pt;height:27.95pt;z-index:-15931904;mso-position-horizontal-relative:page;mso-position-vertical-relative:page" filled="f" stroked="f">
          <v:textbox style="mso-next-textbox:#_x0000_s1033" inset="0,0,0,0">
            <w:txbxContent>
              <w:p w14:paraId="79C1110A" w14:textId="77777777" w:rsidR="00973C2A" w:rsidRDefault="00000000">
                <w:pPr>
                  <w:spacing w:before="20"/>
                  <w:ind w:left="20"/>
                  <w:rPr>
                    <w:rFonts w:ascii="Cambria"/>
                  </w:rPr>
                </w:pPr>
                <w:r>
                  <w:rPr>
                    <w:rFonts w:ascii="Cambria"/>
                  </w:rPr>
                  <w:t>Resumen de Entrevista</w:t>
                </w:r>
              </w:p>
              <w:p w14:paraId="7EB7A5DD" w14:textId="05974DC6" w:rsidR="00973C2A" w:rsidRDefault="00186875">
                <w:pPr>
                  <w:spacing w:before="2"/>
                  <w:ind w:left="20"/>
                  <w:rPr>
                    <w:rFonts w:ascii="Cambria"/>
                  </w:rPr>
                </w:pPr>
                <w:r>
                  <w:rPr>
                    <w:rFonts w:ascii="Cambria"/>
                  </w:rPr>
                  <w:t>KIUSH</w:t>
                </w:r>
              </w:p>
            </w:txbxContent>
          </v:textbox>
          <w10:wrap anchorx="page" anchory="page"/>
        </v:shape>
      </w:pict>
    </w:r>
    <w:r w:rsidR="00000000">
      <w:rPr>
        <w:noProof/>
      </w:rPr>
      <w:pict w14:anchorId="32F024C9">
        <v:rect id="_x0000_s1037" style="position:absolute;margin-left:-22.7pt;margin-top:.4pt;width:7.15pt;height:62.95pt;z-index:-15925248;mso-position-horizontal-relative:text;mso-position-vertical-relative:text" fillcolor="#10207a" strokecolor="#1f5767"/>
      </w:pict>
    </w:r>
    <w:r w:rsidR="00000000">
      <w:rPr>
        <w:noProof/>
      </w:rPr>
      <w:pict w14:anchorId="67311129">
        <v:rect id="_x0000_s1038" style="position:absolute;margin-left:-22.7pt;margin-top:.4pt;width:7.15pt;height:62.95pt;z-index:-15926272;mso-position-horizontal-relative:text;mso-position-vertical-relative:text" fillcolor="#4aacc5" stroked="f"/>
      </w:pict>
    </w:r>
    <w:r w:rsidR="00000000">
      <w:rPr>
        <w:noProof/>
      </w:rPr>
      <w:pict w14:anchorId="02B429AC">
        <v:line id="_x0000_s1039" style="position:absolute;z-index:-15927296;mso-position-horizontal-relative:text;mso-position-vertical-relative:text" from="-61.55pt,63.45pt" to="532.85pt,63.45pt" strokecolor="#30849b"/>
      </w:pict>
    </w:r>
    <w:r w:rsidR="00000000">
      <w:rPr>
        <w:noProof/>
      </w:rPr>
      <w:pict w14:anchorId="783DFBFF">
        <v:rect id="_x0000_s1040" style="position:absolute;margin-left:487.6pt;margin-top:.4pt;width:7.15pt;height:62.9pt;z-index:-15928320;mso-position-horizontal-relative:text;mso-position-vertical-relative:text" fillcolor="#10207a" strokecolor="#1f5767"/>
      </w:pict>
    </w:r>
    <w:r w:rsidR="00000000">
      <w:rPr>
        <w:noProof/>
      </w:rPr>
      <w:pict w14:anchorId="6707A384">
        <v:rect id="_x0000_s1041" style="position:absolute;margin-left:487.6pt;margin-top:.4pt;width:7.15pt;height:62.9pt;z-index:-15929344;mso-position-horizontal-relative:text;mso-position-vertical-relative:text" fillcolor="#4aacc5"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C00C2"/>
    <w:multiLevelType w:val="hybridMultilevel"/>
    <w:tmpl w:val="4D2AB0D8"/>
    <w:lvl w:ilvl="0" w:tplc="88F6CEA0">
      <w:start w:val="1"/>
      <w:numFmt w:val="decimal"/>
      <w:lvlText w:val="%1."/>
      <w:lvlJc w:val="left"/>
      <w:pPr>
        <w:ind w:left="937" w:hanging="360"/>
      </w:pPr>
      <w:rPr>
        <w:rFonts w:hint="default"/>
      </w:rPr>
    </w:lvl>
    <w:lvl w:ilvl="1" w:tplc="2C0A0019" w:tentative="1">
      <w:start w:val="1"/>
      <w:numFmt w:val="lowerLetter"/>
      <w:lvlText w:val="%2."/>
      <w:lvlJc w:val="left"/>
      <w:pPr>
        <w:ind w:left="1657" w:hanging="360"/>
      </w:pPr>
    </w:lvl>
    <w:lvl w:ilvl="2" w:tplc="2C0A001B" w:tentative="1">
      <w:start w:val="1"/>
      <w:numFmt w:val="lowerRoman"/>
      <w:lvlText w:val="%3."/>
      <w:lvlJc w:val="right"/>
      <w:pPr>
        <w:ind w:left="2377" w:hanging="180"/>
      </w:pPr>
    </w:lvl>
    <w:lvl w:ilvl="3" w:tplc="2C0A000F" w:tentative="1">
      <w:start w:val="1"/>
      <w:numFmt w:val="decimal"/>
      <w:lvlText w:val="%4."/>
      <w:lvlJc w:val="left"/>
      <w:pPr>
        <w:ind w:left="3097" w:hanging="360"/>
      </w:pPr>
    </w:lvl>
    <w:lvl w:ilvl="4" w:tplc="2C0A0019" w:tentative="1">
      <w:start w:val="1"/>
      <w:numFmt w:val="lowerLetter"/>
      <w:lvlText w:val="%5."/>
      <w:lvlJc w:val="left"/>
      <w:pPr>
        <w:ind w:left="3817" w:hanging="360"/>
      </w:pPr>
    </w:lvl>
    <w:lvl w:ilvl="5" w:tplc="2C0A001B" w:tentative="1">
      <w:start w:val="1"/>
      <w:numFmt w:val="lowerRoman"/>
      <w:lvlText w:val="%6."/>
      <w:lvlJc w:val="right"/>
      <w:pPr>
        <w:ind w:left="4537" w:hanging="180"/>
      </w:pPr>
    </w:lvl>
    <w:lvl w:ilvl="6" w:tplc="2C0A000F" w:tentative="1">
      <w:start w:val="1"/>
      <w:numFmt w:val="decimal"/>
      <w:lvlText w:val="%7."/>
      <w:lvlJc w:val="left"/>
      <w:pPr>
        <w:ind w:left="5257" w:hanging="360"/>
      </w:pPr>
    </w:lvl>
    <w:lvl w:ilvl="7" w:tplc="2C0A0019" w:tentative="1">
      <w:start w:val="1"/>
      <w:numFmt w:val="lowerLetter"/>
      <w:lvlText w:val="%8."/>
      <w:lvlJc w:val="left"/>
      <w:pPr>
        <w:ind w:left="5977" w:hanging="360"/>
      </w:pPr>
    </w:lvl>
    <w:lvl w:ilvl="8" w:tplc="2C0A001B" w:tentative="1">
      <w:start w:val="1"/>
      <w:numFmt w:val="lowerRoman"/>
      <w:lvlText w:val="%9."/>
      <w:lvlJc w:val="right"/>
      <w:pPr>
        <w:ind w:left="6697" w:hanging="180"/>
      </w:pPr>
    </w:lvl>
  </w:abstractNum>
  <w:abstractNum w:abstractNumId="1" w15:restartNumberingAfterBreak="0">
    <w:nsid w:val="484D76FD"/>
    <w:multiLevelType w:val="hybridMultilevel"/>
    <w:tmpl w:val="3A621E16"/>
    <w:lvl w:ilvl="0" w:tplc="81FC0D88">
      <w:numFmt w:val="bullet"/>
      <w:lvlText w:val="•"/>
      <w:lvlJc w:val="left"/>
      <w:pPr>
        <w:ind w:left="461" w:hanging="361"/>
      </w:pPr>
      <w:rPr>
        <w:rFonts w:ascii="Arial" w:eastAsia="Arial" w:hAnsi="Arial" w:cs="Arial" w:hint="default"/>
        <w:w w:val="100"/>
        <w:sz w:val="24"/>
        <w:szCs w:val="24"/>
        <w:lang w:val="es-ES" w:eastAsia="en-US" w:bidi="ar-SA"/>
      </w:rPr>
    </w:lvl>
    <w:lvl w:ilvl="1" w:tplc="7B108766">
      <w:numFmt w:val="bullet"/>
      <w:lvlText w:val="•"/>
      <w:lvlJc w:val="left"/>
      <w:pPr>
        <w:ind w:left="1225" w:hanging="361"/>
      </w:pPr>
      <w:rPr>
        <w:rFonts w:hint="default"/>
        <w:lang w:val="es-ES" w:eastAsia="en-US" w:bidi="ar-SA"/>
      </w:rPr>
    </w:lvl>
    <w:lvl w:ilvl="2" w:tplc="BA8AB8DE">
      <w:numFmt w:val="bullet"/>
      <w:lvlText w:val="•"/>
      <w:lvlJc w:val="left"/>
      <w:pPr>
        <w:ind w:left="1991" w:hanging="361"/>
      </w:pPr>
      <w:rPr>
        <w:rFonts w:hint="default"/>
        <w:lang w:val="es-ES" w:eastAsia="en-US" w:bidi="ar-SA"/>
      </w:rPr>
    </w:lvl>
    <w:lvl w:ilvl="3" w:tplc="D150935C">
      <w:numFmt w:val="bullet"/>
      <w:lvlText w:val="•"/>
      <w:lvlJc w:val="left"/>
      <w:pPr>
        <w:ind w:left="2757" w:hanging="361"/>
      </w:pPr>
      <w:rPr>
        <w:rFonts w:hint="default"/>
        <w:lang w:val="es-ES" w:eastAsia="en-US" w:bidi="ar-SA"/>
      </w:rPr>
    </w:lvl>
    <w:lvl w:ilvl="4" w:tplc="C820FF5A">
      <w:numFmt w:val="bullet"/>
      <w:lvlText w:val="•"/>
      <w:lvlJc w:val="left"/>
      <w:pPr>
        <w:ind w:left="3523" w:hanging="361"/>
      </w:pPr>
      <w:rPr>
        <w:rFonts w:hint="default"/>
        <w:lang w:val="es-ES" w:eastAsia="en-US" w:bidi="ar-SA"/>
      </w:rPr>
    </w:lvl>
    <w:lvl w:ilvl="5" w:tplc="EB8C0996">
      <w:numFmt w:val="bullet"/>
      <w:lvlText w:val="•"/>
      <w:lvlJc w:val="left"/>
      <w:pPr>
        <w:ind w:left="4289" w:hanging="361"/>
      </w:pPr>
      <w:rPr>
        <w:rFonts w:hint="default"/>
        <w:lang w:val="es-ES" w:eastAsia="en-US" w:bidi="ar-SA"/>
      </w:rPr>
    </w:lvl>
    <w:lvl w:ilvl="6" w:tplc="389C2CF2">
      <w:numFmt w:val="bullet"/>
      <w:lvlText w:val="•"/>
      <w:lvlJc w:val="left"/>
      <w:pPr>
        <w:ind w:left="5055" w:hanging="361"/>
      </w:pPr>
      <w:rPr>
        <w:rFonts w:hint="default"/>
        <w:lang w:val="es-ES" w:eastAsia="en-US" w:bidi="ar-SA"/>
      </w:rPr>
    </w:lvl>
    <w:lvl w:ilvl="7" w:tplc="CC6CE6DA">
      <w:numFmt w:val="bullet"/>
      <w:lvlText w:val="•"/>
      <w:lvlJc w:val="left"/>
      <w:pPr>
        <w:ind w:left="5821" w:hanging="361"/>
      </w:pPr>
      <w:rPr>
        <w:rFonts w:hint="default"/>
        <w:lang w:val="es-ES" w:eastAsia="en-US" w:bidi="ar-SA"/>
      </w:rPr>
    </w:lvl>
    <w:lvl w:ilvl="8" w:tplc="C174064C">
      <w:numFmt w:val="bullet"/>
      <w:lvlText w:val="•"/>
      <w:lvlJc w:val="left"/>
      <w:pPr>
        <w:ind w:left="6587" w:hanging="361"/>
      </w:pPr>
      <w:rPr>
        <w:rFonts w:hint="default"/>
        <w:lang w:val="es-ES" w:eastAsia="en-US" w:bidi="ar-SA"/>
      </w:rPr>
    </w:lvl>
  </w:abstractNum>
  <w:abstractNum w:abstractNumId="2" w15:restartNumberingAfterBreak="0">
    <w:nsid w:val="56571ABC"/>
    <w:multiLevelType w:val="hybridMultilevel"/>
    <w:tmpl w:val="04709176"/>
    <w:lvl w:ilvl="0" w:tplc="88F6CEA0">
      <w:start w:val="1"/>
      <w:numFmt w:val="decimal"/>
      <w:lvlText w:val="%1."/>
      <w:lvlJc w:val="left"/>
      <w:pPr>
        <w:ind w:left="1181" w:hanging="360"/>
      </w:pPr>
      <w:rPr>
        <w:rFonts w:hint="default"/>
      </w:rPr>
    </w:lvl>
    <w:lvl w:ilvl="1" w:tplc="2C0A0003" w:tentative="1">
      <w:start w:val="1"/>
      <w:numFmt w:val="bullet"/>
      <w:lvlText w:val="o"/>
      <w:lvlJc w:val="left"/>
      <w:pPr>
        <w:ind w:left="1901" w:hanging="360"/>
      </w:pPr>
      <w:rPr>
        <w:rFonts w:ascii="Courier New" w:hAnsi="Courier New" w:cs="Courier New" w:hint="default"/>
      </w:rPr>
    </w:lvl>
    <w:lvl w:ilvl="2" w:tplc="2C0A0005" w:tentative="1">
      <w:start w:val="1"/>
      <w:numFmt w:val="bullet"/>
      <w:lvlText w:val=""/>
      <w:lvlJc w:val="left"/>
      <w:pPr>
        <w:ind w:left="2621" w:hanging="360"/>
      </w:pPr>
      <w:rPr>
        <w:rFonts w:ascii="Wingdings" w:hAnsi="Wingdings" w:hint="default"/>
      </w:rPr>
    </w:lvl>
    <w:lvl w:ilvl="3" w:tplc="2C0A0001" w:tentative="1">
      <w:start w:val="1"/>
      <w:numFmt w:val="bullet"/>
      <w:lvlText w:val=""/>
      <w:lvlJc w:val="left"/>
      <w:pPr>
        <w:ind w:left="3341" w:hanging="360"/>
      </w:pPr>
      <w:rPr>
        <w:rFonts w:ascii="Symbol" w:hAnsi="Symbol" w:hint="default"/>
      </w:rPr>
    </w:lvl>
    <w:lvl w:ilvl="4" w:tplc="2C0A0003" w:tentative="1">
      <w:start w:val="1"/>
      <w:numFmt w:val="bullet"/>
      <w:lvlText w:val="o"/>
      <w:lvlJc w:val="left"/>
      <w:pPr>
        <w:ind w:left="4061" w:hanging="360"/>
      </w:pPr>
      <w:rPr>
        <w:rFonts w:ascii="Courier New" w:hAnsi="Courier New" w:cs="Courier New" w:hint="default"/>
      </w:rPr>
    </w:lvl>
    <w:lvl w:ilvl="5" w:tplc="2C0A0005" w:tentative="1">
      <w:start w:val="1"/>
      <w:numFmt w:val="bullet"/>
      <w:lvlText w:val=""/>
      <w:lvlJc w:val="left"/>
      <w:pPr>
        <w:ind w:left="4781" w:hanging="360"/>
      </w:pPr>
      <w:rPr>
        <w:rFonts w:ascii="Wingdings" w:hAnsi="Wingdings" w:hint="default"/>
      </w:rPr>
    </w:lvl>
    <w:lvl w:ilvl="6" w:tplc="2C0A0001" w:tentative="1">
      <w:start w:val="1"/>
      <w:numFmt w:val="bullet"/>
      <w:lvlText w:val=""/>
      <w:lvlJc w:val="left"/>
      <w:pPr>
        <w:ind w:left="5501" w:hanging="360"/>
      </w:pPr>
      <w:rPr>
        <w:rFonts w:ascii="Symbol" w:hAnsi="Symbol" w:hint="default"/>
      </w:rPr>
    </w:lvl>
    <w:lvl w:ilvl="7" w:tplc="2C0A0003" w:tentative="1">
      <w:start w:val="1"/>
      <w:numFmt w:val="bullet"/>
      <w:lvlText w:val="o"/>
      <w:lvlJc w:val="left"/>
      <w:pPr>
        <w:ind w:left="6221" w:hanging="360"/>
      </w:pPr>
      <w:rPr>
        <w:rFonts w:ascii="Courier New" w:hAnsi="Courier New" w:cs="Courier New" w:hint="default"/>
      </w:rPr>
    </w:lvl>
    <w:lvl w:ilvl="8" w:tplc="2C0A0005" w:tentative="1">
      <w:start w:val="1"/>
      <w:numFmt w:val="bullet"/>
      <w:lvlText w:val=""/>
      <w:lvlJc w:val="left"/>
      <w:pPr>
        <w:ind w:left="6941" w:hanging="360"/>
      </w:pPr>
      <w:rPr>
        <w:rFonts w:ascii="Wingdings" w:hAnsi="Wingdings" w:hint="default"/>
      </w:rPr>
    </w:lvl>
  </w:abstractNum>
  <w:abstractNum w:abstractNumId="3" w15:restartNumberingAfterBreak="0">
    <w:nsid w:val="64E14D53"/>
    <w:multiLevelType w:val="hybridMultilevel"/>
    <w:tmpl w:val="72EA1C5C"/>
    <w:lvl w:ilvl="0" w:tplc="74DCBB74">
      <w:start w:val="1"/>
      <w:numFmt w:val="decimal"/>
      <w:lvlText w:val="%1."/>
      <w:lvlJc w:val="left"/>
      <w:pPr>
        <w:ind w:left="921" w:hanging="360"/>
        <w:jc w:val="right"/>
      </w:pPr>
      <w:rPr>
        <w:rFonts w:hint="default"/>
        <w:spacing w:val="0"/>
        <w:w w:val="100"/>
        <w:lang w:val="es-ES" w:eastAsia="en-US" w:bidi="ar-SA"/>
      </w:rPr>
    </w:lvl>
    <w:lvl w:ilvl="1" w:tplc="ECBC9CD0">
      <w:numFmt w:val="bullet"/>
      <w:lvlText w:val="•"/>
      <w:lvlJc w:val="left"/>
      <w:pPr>
        <w:ind w:left="1770" w:hanging="360"/>
      </w:pPr>
      <w:rPr>
        <w:rFonts w:hint="default"/>
        <w:lang w:val="es-ES" w:eastAsia="en-US" w:bidi="ar-SA"/>
      </w:rPr>
    </w:lvl>
    <w:lvl w:ilvl="2" w:tplc="631EE468">
      <w:numFmt w:val="bullet"/>
      <w:lvlText w:val="•"/>
      <w:lvlJc w:val="left"/>
      <w:pPr>
        <w:ind w:left="2620" w:hanging="360"/>
      </w:pPr>
      <w:rPr>
        <w:rFonts w:hint="default"/>
        <w:lang w:val="es-ES" w:eastAsia="en-US" w:bidi="ar-SA"/>
      </w:rPr>
    </w:lvl>
    <w:lvl w:ilvl="3" w:tplc="E578D4B6">
      <w:numFmt w:val="bullet"/>
      <w:lvlText w:val="•"/>
      <w:lvlJc w:val="left"/>
      <w:pPr>
        <w:ind w:left="3470" w:hanging="360"/>
      </w:pPr>
      <w:rPr>
        <w:rFonts w:hint="default"/>
        <w:lang w:val="es-ES" w:eastAsia="en-US" w:bidi="ar-SA"/>
      </w:rPr>
    </w:lvl>
    <w:lvl w:ilvl="4" w:tplc="C20865F4">
      <w:numFmt w:val="bullet"/>
      <w:lvlText w:val="•"/>
      <w:lvlJc w:val="left"/>
      <w:pPr>
        <w:ind w:left="4320" w:hanging="360"/>
      </w:pPr>
      <w:rPr>
        <w:rFonts w:hint="default"/>
        <w:lang w:val="es-ES" w:eastAsia="en-US" w:bidi="ar-SA"/>
      </w:rPr>
    </w:lvl>
    <w:lvl w:ilvl="5" w:tplc="CEA05C98">
      <w:numFmt w:val="bullet"/>
      <w:lvlText w:val="•"/>
      <w:lvlJc w:val="left"/>
      <w:pPr>
        <w:ind w:left="5170" w:hanging="360"/>
      </w:pPr>
      <w:rPr>
        <w:rFonts w:hint="default"/>
        <w:lang w:val="es-ES" w:eastAsia="en-US" w:bidi="ar-SA"/>
      </w:rPr>
    </w:lvl>
    <w:lvl w:ilvl="6" w:tplc="AC8607D2">
      <w:numFmt w:val="bullet"/>
      <w:lvlText w:val="•"/>
      <w:lvlJc w:val="left"/>
      <w:pPr>
        <w:ind w:left="6020" w:hanging="360"/>
      </w:pPr>
      <w:rPr>
        <w:rFonts w:hint="default"/>
        <w:lang w:val="es-ES" w:eastAsia="en-US" w:bidi="ar-SA"/>
      </w:rPr>
    </w:lvl>
    <w:lvl w:ilvl="7" w:tplc="7D8490CE">
      <w:numFmt w:val="bullet"/>
      <w:lvlText w:val="•"/>
      <w:lvlJc w:val="left"/>
      <w:pPr>
        <w:ind w:left="6870" w:hanging="360"/>
      </w:pPr>
      <w:rPr>
        <w:rFonts w:hint="default"/>
        <w:lang w:val="es-ES" w:eastAsia="en-US" w:bidi="ar-SA"/>
      </w:rPr>
    </w:lvl>
    <w:lvl w:ilvl="8" w:tplc="D794ED54">
      <w:numFmt w:val="bullet"/>
      <w:lvlText w:val="•"/>
      <w:lvlJc w:val="left"/>
      <w:pPr>
        <w:ind w:left="7720" w:hanging="360"/>
      </w:pPr>
      <w:rPr>
        <w:rFonts w:hint="default"/>
        <w:lang w:val="es-ES" w:eastAsia="en-US" w:bidi="ar-SA"/>
      </w:rPr>
    </w:lvl>
  </w:abstractNum>
  <w:abstractNum w:abstractNumId="4" w15:restartNumberingAfterBreak="0">
    <w:nsid w:val="69A95938"/>
    <w:multiLevelType w:val="hybridMultilevel"/>
    <w:tmpl w:val="4D2AB0D8"/>
    <w:lvl w:ilvl="0" w:tplc="FFFFFFFF">
      <w:start w:val="1"/>
      <w:numFmt w:val="decimal"/>
      <w:lvlText w:val="%1."/>
      <w:lvlJc w:val="left"/>
      <w:pPr>
        <w:ind w:left="937" w:hanging="360"/>
      </w:pPr>
      <w:rPr>
        <w:rFonts w:hint="default"/>
      </w:rPr>
    </w:lvl>
    <w:lvl w:ilvl="1" w:tplc="FFFFFFFF" w:tentative="1">
      <w:start w:val="1"/>
      <w:numFmt w:val="lowerLetter"/>
      <w:lvlText w:val="%2."/>
      <w:lvlJc w:val="left"/>
      <w:pPr>
        <w:ind w:left="1657" w:hanging="360"/>
      </w:pPr>
    </w:lvl>
    <w:lvl w:ilvl="2" w:tplc="FFFFFFFF" w:tentative="1">
      <w:start w:val="1"/>
      <w:numFmt w:val="lowerRoman"/>
      <w:lvlText w:val="%3."/>
      <w:lvlJc w:val="right"/>
      <w:pPr>
        <w:ind w:left="2377" w:hanging="180"/>
      </w:pPr>
    </w:lvl>
    <w:lvl w:ilvl="3" w:tplc="FFFFFFFF" w:tentative="1">
      <w:start w:val="1"/>
      <w:numFmt w:val="decimal"/>
      <w:lvlText w:val="%4."/>
      <w:lvlJc w:val="left"/>
      <w:pPr>
        <w:ind w:left="3097" w:hanging="360"/>
      </w:pPr>
    </w:lvl>
    <w:lvl w:ilvl="4" w:tplc="FFFFFFFF" w:tentative="1">
      <w:start w:val="1"/>
      <w:numFmt w:val="lowerLetter"/>
      <w:lvlText w:val="%5."/>
      <w:lvlJc w:val="left"/>
      <w:pPr>
        <w:ind w:left="3817" w:hanging="360"/>
      </w:pPr>
    </w:lvl>
    <w:lvl w:ilvl="5" w:tplc="FFFFFFFF" w:tentative="1">
      <w:start w:val="1"/>
      <w:numFmt w:val="lowerRoman"/>
      <w:lvlText w:val="%6."/>
      <w:lvlJc w:val="right"/>
      <w:pPr>
        <w:ind w:left="4537" w:hanging="180"/>
      </w:pPr>
    </w:lvl>
    <w:lvl w:ilvl="6" w:tplc="FFFFFFFF" w:tentative="1">
      <w:start w:val="1"/>
      <w:numFmt w:val="decimal"/>
      <w:lvlText w:val="%7."/>
      <w:lvlJc w:val="left"/>
      <w:pPr>
        <w:ind w:left="5257" w:hanging="360"/>
      </w:pPr>
    </w:lvl>
    <w:lvl w:ilvl="7" w:tplc="FFFFFFFF" w:tentative="1">
      <w:start w:val="1"/>
      <w:numFmt w:val="lowerLetter"/>
      <w:lvlText w:val="%8."/>
      <w:lvlJc w:val="left"/>
      <w:pPr>
        <w:ind w:left="5977" w:hanging="360"/>
      </w:pPr>
    </w:lvl>
    <w:lvl w:ilvl="8" w:tplc="FFFFFFFF" w:tentative="1">
      <w:start w:val="1"/>
      <w:numFmt w:val="lowerRoman"/>
      <w:lvlText w:val="%9."/>
      <w:lvlJc w:val="right"/>
      <w:pPr>
        <w:ind w:left="6697" w:hanging="180"/>
      </w:pPr>
    </w:lvl>
  </w:abstractNum>
  <w:num w:numId="1" w16cid:durableId="764688089">
    <w:abstractNumId w:val="3"/>
  </w:num>
  <w:num w:numId="2" w16cid:durableId="1027675246">
    <w:abstractNumId w:val="1"/>
  </w:num>
  <w:num w:numId="3" w16cid:durableId="749278310">
    <w:abstractNumId w:val="0"/>
  </w:num>
  <w:num w:numId="4" w16cid:durableId="527256723">
    <w:abstractNumId w:val="2"/>
  </w:num>
  <w:num w:numId="5" w16cid:durableId="113910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hdrShapeDefaults>
    <o:shapedefaults v:ext="edit" spidmax="2086">
      <o:colormru v:ext="edit" colors="#10207a"/>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73C2A"/>
    <w:rsid w:val="00015CD4"/>
    <w:rsid w:val="00041C67"/>
    <w:rsid w:val="000620CC"/>
    <w:rsid w:val="000630D2"/>
    <w:rsid w:val="000972B1"/>
    <w:rsid w:val="000B1EFA"/>
    <w:rsid w:val="000C1AD7"/>
    <w:rsid w:val="000E494F"/>
    <w:rsid w:val="000F5350"/>
    <w:rsid w:val="00100C2E"/>
    <w:rsid w:val="00101715"/>
    <w:rsid w:val="00102D4F"/>
    <w:rsid w:val="00104D7C"/>
    <w:rsid w:val="00107F7D"/>
    <w:rsid w:val="001122AB"/>
    <w:rsid w:val="00114EF9"/>
    <w:rsid w:val="001174EF"/>
    <w:rsid w:val="00120E1D"/>
    <w:rsid w:val="0012560F"/>
    <w:rsid w:val="00143217"/>
    <w:rsid w:val="00157869"/>
    <w:rsid w:val="00164D81"/>
    <w:rsid w:val="0017028E"/>
    <w:rsid w:val="00186194"/>
    <w:rsid w:val="00186875"/>
    <w:rsid w:val="00190B44"/>
    <w:rsid w:val="001B26E4"/>
    <w:rsid w:val="001B3EBA"/>
    <w:rsid w:val="001D0958"/>
    <w:rsid w:val="001D5BE5"/>
    <w:rsid w:val="001F7071"/>
    <w:rsid w:val="001F7CB1"/>
    <w:rsid w:val="00200999"/>
    <w:rsid w:val="0022171D"/>
    <w:rsid w:val="00240283"/>
    <w:rsid w:val="00246337"/>
    <w:rsid w:val="00262D29"/>
    <w:rsid w:val="002670F4"/>
    <w:rsid w:val="0027195A"/>
    <w:rsid w:val="00271EAE"/>
    <w:rsid w:val="00274253"/>
    <w:rsid w:val="00294FC8"/>
    <w:rsid w:val="002957ED"/>
    <w:rsid w:val="002A1423"/>
    <w:rsid w:val="002B1894"/>
    <w:rsid w:val="002E13C0"/>
    <w:rsid w:val="00310119"/>
    <w:rsid w:val="00324CD4"/>
    <w:rsid w:val="003254F0"/>
    <w:rsid w:val="00345746"/>
    <w:rsid w:val="0035553F"/>
    <w:rsid w:val="003A1E82"/>
    <w:rsid w:val="003F7A9A"/>
    <w:rsid w:val="00410352"/>
    <w:rsid w:val="0042050C"/>
    <w:rsid w:val="004267DB"/>
    <w:rsid w:val="004273ED"/>
    <w:rsid w:val="00450545"/>
    <w:rsid w:val="00452178"/>
    <w:rsid w:val="00467473"/>
    <w:rsid w:val="00481FFF"/>
    <w:rsid w:val="0048355D"/>
    <w:rsid w:val="004A7933"/>
    <w:rsid w:val="004B1895"/>
    <w:rsid w:val="004B5508"/>
    <w:rsid w:val="004B7512"/>
    <w:rsid w:val="004C6786"/>
    <w:rsid w:val="004E62B0"/>
    <w:rsid w:val="004F451C"/>
    <w:rsid w:val="00500FB3"/>
    <w:rsid w:val="005016F5"/>
    <w:rsid w:val="00510793"/>
    <w:rsid w:val="005155DE"/>
    <w:rsid w:val="005471D9"/>
    <w:rsid w:val="00563CDA"/>
    <w:rsid w:val="00565447"/>
    <w:rsid w:val="00566456"/>
    <w:rsid w:val="00567CAC"/>
    <w:rsid w:val="005A3700"/>
    <w:rsid w:val="005D48AC"/>
    <w:rsid w:val="005D79AD"/>
    <w:rsid w:val="00600400"/>
    <w:rsid w:val="0060173B"/>
    <w:rsid w:val="006036E3"/>
    <w:rsid w:val="00611458"/>
    <w:rsid w:val="00615CBE"/>
    <w:rsid w:val="00653A9D"/>
    <w:rsid w:val="00667014"/>
    <w:rsid w:val="0067069D"/>
    <w:rsid w:val="006748F5"/>
    <w:rsid w:val="00677A29"/>
    <w:rsid w:val="006A079C"/>
    <w:rsid w:val="006B64F8"/>
    <w:rsid w:val="006C6A72"/>
    <w:rsid w:val="006F7148"/>
    <w:rsid w:val="007116D5"/>
    <w:rsid w:val="00711769"/>
    <w:rsid w:val="00740967"/>
    <w:rsid w:val="0074406F"/>
    <w:rsid w:val="007846FA"/>
    <w:rsid w:val="007A1F0A"/>
    <w:rsid w:val="007B3ADC"/>
    <w:rsid w:val="007E2CAF"/>
    <w:rsid w:val="008037DB"/>
    <w:rsid w:val="00811ABE"/>
    <w:rsid w:val="008329BE"/>
    <w:rsid w:val="00834543"/>
    <w:rsid w:val="00841AA6"/>
    <w:rsid w:val="0084226C"/>
    <w:rsid w:val="00875BF4"/>
    <w:rsid w:val="0087667A"/>
    <w:rsid w:val="008B00E2"/>
    <w:rsid w:val="008B6582"/>
    <w:rsid w:val="008B778B"/>
    <w:rsid w:val="008D2EDA"/>
    <w:rsid w:val="008D508B"/>
    <w:rsid w:val="008E2ADC"/>
    <w:rsid w:val="008F2A86"/>
    <w:rsid w:val="00912D24"/>
    <w:rsid w:val="00934C67"/>
    <w:rsid w:val="00944E73"/>
    <w:rsid w:val="00973C2A"/>
    <w:rsid w:val="009C69EB"/>
    <w:rsid w:val="009F0BF0"/>
    <w:rsid w:val="009F6913"/>
    <w:rsid w:val="00A0038F"/>
    <w:rsid w:val="00A00E4C"/>
    <w:rsid w:val="00A06D29"/>
    <w:rsid w:val="00A1347D"/>
    <w:rsid w:val="00A21922"/>
    <w:rsid w:val="00A45EA0"/>
    <w:rsid w:val="00A5137D"/>
    <w:rsid w:val="00A51F5C"/>
    <w:rsid w:val="00A528AB"/>
    <w:rsid w:val="00A567A1"/>
    <w:rsid w:val="00A60F36"/>
    <w:rsid w:val="00A704BA"/>
    <w:rsid w:val="00A920B8"/>
    <w:rsid w:val="00AB27C5"/>
    <w:rsid w:val="00B1670C"/>
    <w:rsid w:val="00B174DD"/>
    <w:rsid w:val="00B20AA0"/>
    <w:rsid w:val="00B25D74"/>
    <w:rsid w:val="00B61988"/>
    <w:rsid w:val="00B90088"/>
    <w:rsid w:val="00B932F4"/>
    <w:rsid w:val="00BC2753"/>
    <w:rsid w:val="00BC60A8"/>
    <w:rsid w:val="00BD1CC6"/>
    <w:rsid w:val="00BE6F38"/>
    <w:rsid w:val="00BF4BE3"/>
    <w:rsid w:val="00C12281"/>
    <w:rsid w:val="00C53003"/>
    <w:rsid w:val="00C57EA5"/>
    <w:rsid w:val="00C57EC3"/>
    <w:rsid w:val="00C96258"/>
    <w:rsid w:val="00CA1AC0"/>
    <w:rsid w:val="00CB0AEC"/>
    <w:rsid w:val="00CB5166"/>
    <w:rsid w:val="00CC2167"/>
    <w:rsid w:val="00CF768B"/>
    <w:rsid w:val="00D02963"/>
    <w:rsid w:val="00D040C3"/>
    <w:rsid w:val="00D320E4"/>
    <w:rsid w:val="00D42C25"/>
    <w:rsid w:val="00D52B04"/>
    <w:rsid w:val="00DA0809"/>
    <w:rsid w:val="00DA26CC"/>
    <w:rsid w:val="00DC1B44"/>
    <w:rsid w:val="00DD253C"/>
    <w:rsid w:val="00DE7A3F"/>
    <w:rsid w:val="00DF4D61"/>
    <w:rsid w:val="00E21BBE"/>
    <w:rsid w:val="00E30D24"/>
    <w:rsid w:val="00E32DB1"/>
    <w:rsid w:val="00E345E1"/>
    <w:rsid w:val="00E526B6"/>
    <w:rsid w:val="00E60D8C"/>
    <w:rsid w:val="00E73942"/>
    <w:rsid w:val="00E74255"/>
    <w:rsid w:val="00EA2A71"/>
    <w:rsid w:val="00EC1B2B"/>
    <w:rsid w:val="00EC3F71"/>
    <w:rsid w:val="00ED62F8"/>
    <w:rsid w:val="00EE47F9"/>
    <w:rsid w:val="00F07F53"/>
    <w:rsid w:val="00F2101D"/>
    <w:rsid w:val="00F4031E"/>
    <w:rsid w:val="00F64AA1"/>
    <w:rsid w:val="00F750D7"/>
    <w:rsid w:val="00F86205"/>
    <w:rsid w:val="00F91442"/>
    <w:rsid w:val="00F92809"/>
    <w:rsid w:val="00F93614"/>
    <w:rsid w:val="00FA2F42"/>
    <w:rsid w:val="00FB261D"/>
    <w:rsid w:val="00FC059C"/>
    <w:rsid w:val="00FE7EAA"/>
    <w:rsid w:val="00FF1B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10207a"/>
    </o:shapedefaults>
    <o:shapelayout v:ext="edit">
      <o:idmap v:ext="edit" data="2"/>
    </o:shapelayout>
  </w:shapeDefaults>
  <w:decimalSymbol w:val=","/>
  <w:listSeparator w:val=";"/>
  <w14:docId w14:val="48743F8A"/>
  <w15:docId w15:val="{D71DAB46-DC09-406D-B07E-B0161AA2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62"/>
      <w:outlineLvl w:val="0"/>
    </w:pPr>
    <w:rPr>
      <w:rFonts w:ascii="Cambria" w:eastAsia="Cambria" w:hAnsi="Cambria" w:cs="Cambria"/>
      <w:b/>
      <w:bCs/>
      <w:sz w:val="28"/>
      <w:szCs w:val="28"/>
    </w:rPr>
  </w:style>
  <w:style w:type="paragraph" w:styleId="Ttulo2">
    <w:name w:val="heading 2"/>
    <w:basedOn w:val="Normal"/>
    <w:uiPriority w:val="9"/>
    <w:unhideWhenUsed/>
    <w:qFormat/>
    <w:pPr>
      <w:ind w:left="462"/>
      <w:outlineLvl w:val="1"/>
    </w:pPr>
    <w:rPr>
      <w:rFonts w:ascii="Cambria" w:eastAsia="Cambria" w:hAnsi="Cambria" w:cs="Cambria"/>
      <w:b/>
      <w:bCs/>
      <w:sz w:val="26"/>
      <w:szCs w:val="26"/>
    </w:rPr>
  </w:style>
  <w:style w:type="paragraph" w:styleId="Ttulo3">
    <w:name w:val="heading 3"/>
    <w:basedOn w:val="Normal"/>
    <w:uiPriority w:val="9"/>
    <w:unhideWhenUsed/>
    <w:qFormat/>
    <w:pPr>
      <w:ind w:left="2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4"/>
      <w:ind w:left="104"/>
    </w:pPr>
    <w:rPr>
      <w:b/>
      <w:bCs/>
      <w:sz w:val="20"/>
      <w:szCs w:val="20"/>
    </w:rPr>
  </w:style>
  <w:style w:type="paragraph" w:styleId="TDC2">
    <w:name w:val="toc 2"/>
    <w:basedOn w:val="Normal"/>
    <w:uiPriority w:val="39"/>
    <w:qFormat/>
    <w:pPr>
      <w:spacing w:before="157"/>
      <w:ind w:left="325"/>
    </w:pPr>
    <w:rPr>
      <w:rFonts w:ascii="Cambria" w:eastAsia="Cambria" w:hAnsi="Cambria" w:cs="Cambria"/>
      <w:i/>
      <w:sz w:val="20"/>
      <w:szCs w:val="20"/>
    </w:rPr>
  </w:style>
  <w:style w:type="paragraph" w:styleId="Textoindependiente">
    <w:name w:val="Body Text"/>
    <w:basedOn w:val="Normal"/>
    <w:link w:val="TextoindependienteCar"/>
    <w:uiPriority w:val="1"/>
    <w:qFormat/>
    <w:rPr>
      <w:i/>
    </w:rPr>
  </w:style>
  <w:style w:type="paragraph" w:styleId="Ttulo">
    <w:name w:val="Title"/>
    <w:basedOn w:val="Normal"/>
    <w:uiPriority w:val="10"/>
    <w:qFormat/>
    <w:pPr>
      <w:spacing w:before="100"/>
      <w:ind w:left="462"/>
    </w:pPr>
    <w:rPr>
      <w:rFonts w:ascii="Cambria" w:eastAsia="Cambria" w:hAnsi="Cambria" w:cs="Cambria"/>
      <w:sz w:val="72"/>
      <w:szCs w:val="72"/>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48" w:lineRule="exact"/>
      <w:ind w:left="220"/>
    </w:pPr>
  </w:style>
  <w:style w:type="paragraph" w:styleId="Encabezado">
    <w:name w:val="header"/>
    <w:basedOn w:val="Normal"/>
    <w:link w:val="EncabezadoCar"/>
    <w:uiPriority w:val="99"/>
    <w:unhideWhenUsed/>
    <w:rsid w:val="00186875"/>
    <w:pPr>
      <w:tabs>
        <w:tab w:val="center" w:pos="4252"/>
        <w:tab w:val="right" w:pos="8504"/>
      </w:tabs>
    </w:pPr>
  </w:style>
  <w:style w:type="character" w:customStyle="1" w:styleId="EncabezadoCar">
    <w:name w:val="Encabezado Car"/>
    <w:basedOn w:val="Fuentedeprrafopredeter"/>
    <w:link w:val="Encabezado"/>
    <w:uiPriority w:val="99"/>
    <w:rsid w:val="00186875"/>
    <w:rPr>
      <w:rFonts w:ascii="Calibri" w:eastAsia="Calibri" w:hAnsi="Calibri" w:cs="Calibri"/>
      <w:lang w:val="es-ES"/>
    </w:rPr>
  </w:style>
  <w:style w:type="paragraph" w:styleId="Piedepgina">
    <w:name w:val="footer"/>
    <w:basedOn w:val="Normal"/>
    <w:link w:val="PiedepginaCar"/>
    <w:uiPriority w:val="99"/>
    <w:unhideWhenUsed/>
    <w:rsid w:val="00186875"/>
    <w:pPr>
      <w:tabs>
        <w:tab w:val="center" w:pos="4252"/>
        <w:tab w:val="right" w:pos="8504"/>
      </w:tabs>
    </w:pPr>
  </w:style>
  <w:style w:type="character" w:customStyle="1" w:styleId="PiedepginaCar">
    <w:name w:val="Pie de página Car"/>
    <w:basedOn w:val="Fuentedeprrafopredeter"/>
    <w:link w:val="Piedepgina"/>
    <w:uiPriority w:val="99"/>
    <w:rsid w:val="00186875"/>
    <w:rPr>
      <w:rFonts w:ascii="Calibri" w:eastAsia="Calibri" w:hAnsi="Calibri" w:cs="Calibri"/>
      <w:lang w:val="es-ES"/>
    </w:rPr>
  </w:style>
  <w:style w:type="character" w:styleId="Hipervnculo">
    <w:name w:val="Hyperlink"/>
    <w:basedOn w:val="Fuentedeprrafopredeter"/>
    <w:uiPriority w:val="99"/>
    <w:unhideWhenUsed/>
    <w:rsid w:val="00102D4F"/>
    <w:rPr>
      <w:color w:val="0000FF" w:themeColor="hyperlink"/>
      <w:u w:val="single"/>
    </w:rPr>
  </w:style>
  <w:style w:type="character" w:customStyle="1" w:styleId="TextoindependienteCar">
    <w:name w:val="Texto independiente Car"/>
    <w:basedOn w:val="Fuentedeprrafopredeter"/>
    <w:link w:val="Textoindependiente"/>
    <w:uiPriority w:val="1"/>
    <w:rsid w:val="004273ED"/>
    <w:rPr>
      <w:rFonts w:ascii="Calibri" w:eastAsia="Calibri" w:hAnsi="Calibri" w:cs="Calibri"/>
      <w:i/>
      <w:lang w:val="es-ES"/>
    </w:rPr>
  </w:style>
  <w:style w:type="character" w:styleId="Mencinsinresolver">
    <w:name w:val="Unresolved Mention"/>
    <w:basedOn w:val="Fuentedeprrafopredeter"/>
    <w:uiPriority w:val="99"/>
    <w:semiHidden/>
    <w:unhideWhenUsed/>
    <w:rsid w:val="00B20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48810">
      <w:bodyDiv w:val="1"/>
      <w:marLeft w:val="0"/>
      <w:marRight w:val="0"/>
      <w:marTop w:val="0"/>
      <w:marBottom w:val="0"/>
      <w:divBdr>
        <w:top w:val="none" w:sz="0" w:space="0" w:color="auto"/>
        <w:left w:val="none" w:sz="0" w:space="0" w:color="auto"/>
        <w:bottom w:val="none" w:sz="0" w:space="0" w:color="auto"/>
        <w:right w:val="none" w:sz="0" w:space="0" w:color="auto"/>
      </w:divBdr>
      <w:divsChild>
        <w:div w:id="236013483">
          <w:marLeft w:val="0"/>
          <w:marRight w:val="0"/>
          <w:marTop w:val="0"/>
          <w:marBottom w:val="0"/>
          <w:divBdr>
            <w:top w:val="none" w:sz="0" w:space="0" w:color="auto"/>
            <w:left w:val="none" w:sz="0" w:space="0" w:color="auto"/>
            <w:bottom w:val="none" w:sz="0" w:space="0" w:color="auto"/>
            <w:right w:val="none" w:sz="0" w:space="0" w:color="auto"/>
          </w:divBdr>
        </w:div>
        <w:div w:id="1986465363">
          <w:marLeft w:val="0"/>
          <w:marRight w:val="0"/>
          <w:marTop w:val="0"/>
          <w:marBottom w:val="0"/>
          <w:divBdr>
            <w:top w:val="none" w:sz="0" w:space="0" w:color="auto"/>
            <w:left w:val="none" w:sz="0" w:space="0" w:color="auto"/>
            <w:bottom w:val="none" w:sz="0" w:space="0" w:color="auto"/>
            <w:right w:val="none" w:sz="0" w:space="0" w:color="auto"/>
          </w:divBdr>
        </w:div>
        <w:div w:id="317538689">
          <w:marLeft w:val="0"/>
          <w:marRight w:val="0"/>
          <w:marTop w:val="0"/>
          <w:marBottom w:val="0"/>
          <w:divBdr>
            <w:top w:val="none" w:sz="0" w:space="0" w:color="auto"/>
            <w:left w:val="none" w:sz="0" w:space="0" w:color="auto"/>
            <w:bottom w:val="none" w:sz="0" w:space="0" w:color="auto"/>
            <w:right w:val="none" w:sz="0" w:space="0" w:color="auto"/>
          </w:divBdr>
        </w:div>
        <w:div w:id="2061660235">
          <w:marLeft w:val="0"/>
          <w:marRight w:val="0"/>
          <w:marTop w:val="0"/>
          <w:marBottom w:val="0"/>
          <w:divBdr>
            <w:top w:val="none" w:sz="0" w:space="0" w:color="auto"/>
            <w:left w:val="none" w:sz="0" w:space="0" w:color="auto"/>
            <w:bottom w:val="none" w:sz="0" w:space="0" w:color="auto"/>
            <w:right w:val="none" w:sz="0" w:space="0" w:color="auto"/>
          </w:divBdr>
        </w:div>
        <w:div w:id="387731662">
          <w:marLeft w:val="0"/>
          <w:marRight w:val="0"/>
          <w:marTop w:val="0"/>
          <w:marBottom w:val="0"/>
          <w:divBdr>
            <w:top w:val="none" w:sz="0" w:space="0" w:color="auto"/>
            <w:left w:val="none" w:sz="0" w:space="0" w:color="auto"/>
            <w:bottom w:val="none" w:sz="0" w:space="0" w:color="auto"/>
            <w:right w:val="none" w:sz="0" w:space="0" w:color="auto"/>
          </w:divBdr>
        </w:div>
        <w:div w:id="45640340">
          <w:marLeft w:val="0"/>
          <w:marRight w:val="0"/>
          <w:marTop w:val="0"/>
          <w:marBottom w:val="0"/>
          <w:divBdr>
            <w:top w:val="none" w:sz="0" w:space="0" w:color="auto"/>
            <w:left w:val="none" w:sz="0" w:space="0" w:color="auto"/>
            <w:bottom w:val="none" w:sz="0" w:space="0" w:color="auto"/>
            <w:right w:val="none" w:sz="0" w:space="0" w:color="auto"/>
          </w:divBdr>
        </w:div>
        <w:div w:id="17818785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google.com/document/d/1ewnjXV0j5qk-NyCkK6Q5pqQ2czuxM3aS/edit?usp=drive_link&amp;ouid=107638865822953665370&amp;rtpof=true&amp;sd=tru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secextension@uarg.unpa.edu.ar"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13</Pages>
  <Words>3331</Words>
  <Characters>18321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&lt;Nombre del Proyecto&gt;</dc:subject>
  <dc:creator>Nombre del Autor</dc:creator>
  <cp:lastModifiedBy>Car G</cp:lastModifiedBy>
  <cp:revision>188</cp:revision>
  <dcterms:created xsi:type="dcterms:W3CDTF">2023-09-01T20:50:00Z</dcterms:created>
  <dcterms:modified xsi:type="dcterms:W3CDTF">2023-09-15T20:40:00Z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2010-04-24T00:00:00Z</vt:filetime>
  </property>
  <property fmtid="{D5CDD505-2E9C-101B-9397-08002B2CF9AE}" pid="3" name="Creator">
    <vt:lpwstr>Microsoft® Office Word 2007</vt:lpwstr>
  </property>
  <property fmtid="{D5CDD505-2E9C-101B-9397-08002B2CF9AE}" pid="4" name="LastSaved">
    <vt:filetime>2023-09-01T00:00:00Z</vt:filetime>
  </property>
</Properties>
</file>