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50C88" w14:textId="5776FDEA" w:rsidR="00D00576" w:rsidRDefault="00CB1B2D">
      <w:pPr>
        <w:pStyle w:val="Textoindependiente"/>
        <w:rPr>
          <w:rFonts w:ascii="Times New Roman"/>
          <w:i w:val="0"/>
          <w:sz w:val="20"/>
        </w:rPr>
      </w:pPr>
      <w:r>
        <w:rPr>
          <w:noProof/>
        </w:rPr>
        <w:pict w14:anchorId="336B148F">
          <v:shape id="_x0000_s2072" style="position:absolute;margin-left:494.35pt;margin-top:0;width:39pt;height:841.95pt;z-index:-15717888" coordorigin="11127" coordsize="780,16839" o:spt="100" adj="0,,0" path="m11127,1373r779,m11127,8r779,m11127,16838l11127,e" fillcolor="#10207a" strokecolor="#30849b">
            <v:stroke joinstyle="round"/>
            <v:formulas/>
            <v:path arrowok="t" o:connecttype="segments"/>
          </v:shape>
        </w:pict>
      </w:r>
      <w:r>
        <w:rPr>
          <w:noProof/>
        </w:rPr>
        <w:pict w14:anchorId="092C02BB">
          <v:rect id="_x0000_s2073" style="position:absolute;margin-left:494.35pt;margin-top:.4pt;width:39pt;height:68.25pt;z-index:-15718912" fillcolor="#10207a" stroked="f"/>
        </w:pict>
      </w:r>
      <w:r>
        <w:rPr>
          <w:noProof/>
        </w:rPr>
        <w:pict w14:anchorId="36A137AF">
          <v:shape id="_x0000_s2076" style="position:absolute;margin-left:-15.9pt;margin-top:0;width:503.1pt;height:841.95pt;z-index:-15721984" coordorigin="922" coordsize="10062,16839" o:spt="100" adj="0,,0" path="m922,1373r10062,m922,8r10062,m10984,r,16838m922,16838l922,e" fillcolor="#10207a" strokecolor="#30849b">
            <v:stroke joinstyle="round"/>
            <v:formulas/>
            <v:path arrowok="t" o:connecttype="segments"/>
          </v:shape>
        </w:pict>
      </w:r>
      <w:r>
        <w:rPr>
          <w:noProof/>
        </w:rPr>
        <w:pict w14:anchorId="0B64539A">
          <v:rect id="_x0000_s2077" style="position:absolute;margin-left:-15.9pt;margin-top:.4pt;width:503.1pt;height:68.25pt;z-index:-15723008" fillcolor="#10207a" stroked="f"/>
        </w:pict>
      </w:r>
      <w:r w:rsidR="00000000">
        <w:pict w14:anchorId="0C757467">
          <v:group id="_x0000_s2080" style="position:absolute;margin-left:0;margin-top:0;width:39.35pt;height:841.95pt;z-index:15728640;mso-position-horizontal-relative:page;mso-position-vertical-relative:page" coordsize="787,16839">
            <v:rect id="_x0000_s2084" style="position:absolute;top:15464;width:779;height:1365" fillcolor="#10207a" stroked="f"/>
            <v:shape id="_x0000_s2083" style="position:absolute;top:15464;width:779;height:1365" coordorigin=",15464" coordsize="779,1365" o:spt="100" adj="0,,0" path="m,16829r779,m,15464r779,e" fillcolor="#10207a" strokecolor="#30849b">
              <v:stroke joinstyle="round"/>
              <v:formulas/>
              <v:path arrowok="t" o:connecttype="segments"/>
            </v:shape>
            <v:rect id="_x0000_s2082" style="position:absolute;top:8;width:779;height:1365" fillcolor="#10207a" stroked="f"/>
            <v:shape id="_x0000_s2081" style="position:absolute;width:779;height:16839" coordsize="779,16839" o:spt="100" adj="0,,0" path="m,1373r779,m,8r779,m779,r,16838e" fillcolor="#10207a" strokecolor="#30849b">
              <v:stroke joinstyle="round"/>
              <v:formulas/>
              <v:path arrowok="t" o:connecttype="segments"/>
            </v:shape>
            <w10:wrap anchorx="page" anchory="page"/>
          </v:group>
        </w:pict>
      </w:r>
    </w:p>
    <w:p w14:paraId="246E6BF0" w14:textId="77777777" w:rsidR="00D00576" w:rsidRDefault="00D00576">
      <w:pPr>
        <w:pStyle w:val="Textoindependiente"/>
        <w:rPr>
          <w:rFonts w:ascii="Times New Roman"/>
          <w:i w:val="0"/>
          <w:sz w:val="20"/>
        </w:rPr>
      </w:pPr>
    </w:p>
    <w:p w14:paraId="3B2FA84F" w14:textId="77777777" w:rsidR="00D00576" w:rsidRDefault="00D00576">
      <w:pPr>
        <w:pStyle w:val="Textoindependiente"/>
        <w:rPr>
          <w:rFonts w:ascii="Times New Roman"/>
          <w:i w:val="0"/>
          <w:sz w:val="20"/>
        </w:rPr>
      </w:pPr>
    </w:p>
    <w:p w14:paraId="2E58BB89" w14:textId="77777777" w:rsidR="00D00576" w:rsidRDefault="00D00576">
      <w:pPr>
        <w:pStyle w:val="Textoindependiente"/>
        <w:rPr>
          <w:rFonts w:ascii="Times New Roman"/>
          <w:i w:val="0"/>
          <w:sz w:val="20"/>
        </w:rPr>
      </w:pPr>
    </w:p>
    <w:p w14:paraId="1D1F52A2" w14:textId="77777777" w:rsidR="00D00576" w:rsidRDefault="00D00576">
      <w:pPr>
        <w:pStyle w:val="Textoindependiente"/>
        <w:rPr>
          <w:rFonts w:ascii="Times New Roman"/>
          <w:i w:val="0"/>
          <w:sz w:val="20"/>
        </w:rPr>
      </w:pPr>
    </w:p>
    <w:p w14:paraId="55B1DEDA" w14:textId="77777777" w:rsidR="00D00576" w:rsidRDefault="00D00576">
      <w:pPr>
        <w:pStyle w:val="Textoindependiente"/>
        <w:rPr>
          <w:rFonts w:ascii="Times New Roman"/>
          <w:i w:val="0"/>
          <w:sz w:val="20"/>
        </w:rPr>
      </w:pPr>
    </w:p>
    <w:p w14:paraId="23BF2E68" w14:textId="77777777" w:rsidR="00D00576" w:rsidRDefault="00D00576">
      <w:pPr>
        <w:pStyle w:val="Textoindependiente"/>
        <w:rPr>
          <w:rFonts w:ascii="Times New Roman"/>
          <w:i w:val="0"/>
          <w:sz w:val="20"/>
        </w:rPr>
      </w:pPr>
    </w:p>
    <w:p w14:paraId="7864241E" w14:textId="77777777" w:rsidR="00D00576" w:rsidRDefault="00D00576">
      <w:pPr>
        <w:pStyle w:val="Textoindependiente"/>
        <w:rPr>
          <w:rFonts w:ascii="Times New Roman"/>
          <w:i w:val="0"/>
          <w:sz w:val="20"/>
        </w:rPr>
      </w:pPr>
    </w:p>
    <w:p w14:paraId="34CA9905" w14:textId="77777777" w:rsidR="00D00576" w:rsidRDefault="00D00576">
      <w:pPr>
        <w:pStyle w:val="Textoindependiente"/>
        <w:rPr>
          <w:rFonts w:ascii="Times New Roman"/>
          <w:i w:val="0"/>
          <w:sz w:val="20"/>
        </w:rPr>
      </w:pPr>
    </w:p>
    <w:p w14:paraId="5B5D340D" w14:textId="77777777" w:rsidR="00D00576" w:rsidRDefault="00D00576">
      <w:pPr>
        <w:pStyle w:val="Textoindependiente"/>
        <w:rPr>
          <w:rFonts w:ascii="Times New Roman"/>
          <w:i w:val="0"/>
          <w:sz w:val="20"/>
        </w:rPr>
      </w:pPr>
    </w:p>
    <w:p w14:paraId="21A2AB65" w14:textId="77777777" w:rsidR="00D00576" w:rsidRDefault="00D00576">
      <w:pPr>
        <w:pStyle w:val="Textoindependiente"/>
        <w:rPr>
          <w:rFonts w:ascii="Times New Roman"/>
          <w:i w:val="0"/>
          <w:sz w:val="20"/>
        </w:rPr>
      </w:pPr>
    </w:p>
    <w:p w14:paraId="7895FEE8" w14:textId="77777777" w:rsidR="00D00576" w:rsidRDefault="00D00576">
      <w:pPr>
        <w:pStyle w:val="Textoindependiente"/>
        <w:rPr>
          <w:rFonts w:ascii="Times New Roman"/>
          <w:i w:val="0"/>
          <w:sz w:val="20"/>
        </w:rPr>
      </w:pPr>
    </w:p>
    <w:p w14:paraId="2D60F37B" w14:textId="77777777" w:rsidR="00D00576" w:rsidRDefault="00D00576">
      <w:pPr>
        <w:pStyle w:val="Textoindependiente"/>
        <w:rPr>
          <w:rFonts w:ascii="Times New Roman"/>
          <w:i w:val="0"/>
          <w:sz w:val="20"/>
        </w:rPr>
      </w:pPr>
    </w:p>
    <w:p w14:paraId="7B69906B" w14:textId="77777777" w:rsidR="00D00576" w:rsidRDefault="00D00576">
      <w:pPr>
        <w:pStyle w:val="Textoindependiente"/>
        <w:rPr>
          <w:rFonts w:ascii="Times New Roman"/>
          <w:i w:val="0"/>
          <w:sz w:val="20"/>
        </w:rPr>
      </w:pPr>
    </w:p>
    <w:p w14:paraId="1BD657CD" w14:textId="77777777" w:rsidR="00D00576" w:rsidRDefault="00D00576">
      <w:pPr>
        <w:pStyle w:val="Textoindependiente"/>
        <w:rPr>
          <w:rFonts w:ascii="Times New Roman"/>
          <w:i w:val="0"/>
          <w:sz w:val="20"/>
        </w:rPr>
      </w:pPr>
    </w:p>
    <w:p w14:paraId="08F321ED" w14:textId="77777777" w:rsidR="00D00576" w:rsidRDefault="00D00576">
      <w:pPr>
        <w:pStyle w:val="Textoindependiente"/>
        <w:rPr>
          <w:rFonts w:ascii="Times New Roman"/>
          <w:i w:val="0"/>
          <w:sz w:val="20"/>
        </w:rPr>
      </w:pPr>
    </w:p>
    <w:p w14:paraId="72693B64" w14:textId="77777777" w:rsidR="00D00576" w:rsidRDefault="00D00576">
      <w:pPr>
        <w:pStyle w:val="Textoindependiente"/>
        <w:spacing w:before="3"/>
        <w:rPr>
          <w:rFonts w:ascii="Times New Roman"/>
          <w:i w:val="0"/>
          <w:sz w:val="23"/>
        </w:rPr>
      </w:pPr>
    </w:p>
    <w:p w14:paraId="4A18514E" w14:textId="77777777" w:rsidR="00D00576" w:rsidRDefault="00000000">
      <w:pPr>
        <w:pStyle w:val="Ttulo"/>
      </w:pPr>
      <w:r>
        <w:t>Informe de Riesgos</w:t>
      </w:r>
    </w:p>
    <w:p w14:paraId="21F3FF6B" w14:textId="4162F546" w:rsidR="00D00576" w:rsidRDefault="00CB1B2D">
      <w:pPr>
        <w:ind w:left="462"/>
        <w:rPr>
          <w:rFonts w:ascii="Cambria"/>
          <w:sz w:val="36"/>
        </w:rPr>
      </w:pPr>
      <w:r>
        <w:rPr>
          <w:rFonts w:ascii="Cambria"/>
          <w:sz w:val="36"/>
        </w:rPr>
        <w:t>KIUSH</w:t>
      </w:r>
    </w:p>
    <w:p w14:paraId="289A7CCC" w14:textId="77777777" w:rsidR="00D00576" w:rsidRDefault="00D00576">
      <w:pPr>
        <w:pStyle w:val="Textoindependiente"/>
        <w:rPr>
          <w:rFonts w:ascii="Cambria"/>
          <w:i w:val="0"/>
          <w:sz w:val="42"/>
        </w:rPr>
      </w:pPr>
    </w:p>
    <w:p w14:paraId="49B2582E" w14:textId="77777777" w:rsidR="00D00576" w:rsidRDefault="00D00576">
      <w:pPr>
        <w:pStyle w:val="Textoindependiente"/>
        <w:spacing w:before="7"/>
        <w:rPr>
          <w:rFonts w:ascii="Cambria"/>
          <w:i w:val="0"/>
          <w:sz w:val="49"/>
        </w:rPr>
      </w:pPr>
    </w:p>
    <w:p w14:paraId="59EDADC8" w14:textId="46511C87" w:rsidR="00D00576" w:rsidRDefault="00CB1B2D" w:rsidP="00CB1B2D">
      <w:pPr>
        <w:pStyle w:val="Ttulo3"/>
        <w:ind w:left="462" w:right="3476"/>
      </w:pPr>
      <w:r>
        <w:rPr>
          <w:noProof/>
        </w:rPr>
        <w:pict w14:anchorId="482D6D8D">
          <v:shape id="_x0000_s2074" style="position:absolute;left:0;text-align:left;margin-left:494.35pt;margin-top:453.85pt;width:39pt;height:68.25pt;z-index:-15719936" coordorigin="11127,15464" coordsize="780,1365" o:spt="100" adj="0,,0" path="m11127,16829r779,m11127,15464r779,e" fillcolor="#10207a" strokecolor="#30849b">
            <v:stroke joinstyle="round"/>
            <v:formulas/>
            <v:path arrowok="t" o:connecttype="segments"/>
          </v:shape>
        </w:pict>
      </w:r>
      <w:r>
        <w:rPr>
          <w:noProof/>
        </w:rPr>
        <w:pict w14:anchorId="3633627E">
          <v:rect id="_x0000_s2075" style="position:absolute;left:0;text-align:left;margin-left:494.35pt;margin-top:453.85pt;width:39pt;height:68.25pt;z-index:-15720960" fillcolor="#10207a" stroked="f"/>
        </w:pict>
      </w:r>
      <w:r>
        <w:rPr>
          <w:noProof/>
        </w:rPr>
        <w:pict w14:anchorId="0BE2CF43">
          <v:shape id="_x0000_s2078" style="position:absolute;left:0;text-align:left;margin-left:-15.9pt;margin-top:453.85pt;width:503.1pt;height:68.25pt;z-index:-15724032" coordorigin="922,15464" coordsize="10062,1365" o:spt="100" adj="0,,0" path="m922,16829r10062,m922,15464r10062,e" fillcolor="#10207a" strokecolor="#30849b">
            <v:stroke joinstyle="round"/>
            <v:formulas/>
            <v:path arrowok="t" o:connecttype="segments"/>
          </v:shape>
        </w:pict>
      </w:r>
      <w:r>
        <w:rPr>
          <w:noProof/>
        </w:rPr>
        <w:pict w14:anchorId="49C6D172">
          <v:rect id="_x0000_s2079" style="position:absolute;left:0;text-align:left;margin-left:-15.9pt;margin-top:453.85pt;width:503.1pt;height:68.25pt;z-index:-15725056" fillcolor="#10207a" stroked="f"/>
        </w:pict>
      </w:r>
      <w:r>
        <w:t>Bahamonde Yohana, Chuchuy José Martín, Gleadell Carla</w:t>
      </w:r>
    </w:p>
    <w:p w14:paraId="59B6F915" w14:textId="79746B8D" w:rsidR="00CB1B2D" w:rsidRDefault="00CB1B2D">
      <w:pPr>
        <w:pStyle w:val="Ttulo3"/>
        <w:ind w:left="462" w:right="4852"/>
      </w:pPr>
      <w:r>
        <w:t>Yield Yielders</w:t>
      </w:r>
    </w:p>
    <w:p w14:paraId="0E30C007" w14:textId="208D57E3" w:rsidR="00D00576" w:rsidRDefault="00CB1B2D">
      <w:pPr>
        <w:sectPr w:rsidR="00D00576">
          <w:type w:val="continuous"/>
          <w:pgSz w:w="11910" w:h="16840"/>
          <w:pgMar w:top="0" w:right="1240" w:bottom="0" w:left="1240" w:header="720" w:footer="720" w:gutter="0"/>
          <w:cols w:space="720"/>
        </w:sectPr>
      </w:pPr>
      <w:r>
        <w:rPr>
          <w:noProof/>
        </w:rPr>
        <w:drawing>
          <wp:anchor distT="0" distB="0" distL="114300" distR="114300" simplePos="0" relativeHeight="487614976" behindDoc="0" locked="0" layoutInCell="1" allowOverlap="1" wp14:anchorId="6971557C" wp14:editId="3EC055E1">
            <wp:simplePos x="0" y="0"/>
            <wp:positionH relativeFrom="column">
              <wp:posOffset>50396</wp:posOffset>
            </wp:positionH>
            <wp:positionV relativeFrom="paragraph">
              <wp:posOffset>3721850</wp:posOffset>
            </wp:positionV>
            <wp:extent cx="3512127" cy="934457"/>
            <wp:effectExtent l="0" t="0" r="0" b="0"/>
            <wp:wrapNone/>
            <wp:docPr id="251335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3507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2127" cy="934457"/>
                    </a:xfrm>
                    <a:prstGeom prst="rect">
                      <a:avLst/>
                    </a:prstGeom>
                  </pic:spPr>
                </pic:pic>
              </a:graphicData>
            </a:graphic>
          </wp:anchor>
        </w:drawing>
      </w:r>
      <w:r>
        <w:rPr>
          <w:noProof/>
        </w:rPr>
        <w:drawing>
          <wp:anchor distT="0" distB="0" distL="114300" distR="114300" simplePos="0" relativeHeight="487612928" behindDoc="0" locked="0" layoutInCell="1" allowOverlap="1" wp14:anchorId="445CA551" wp14:editId="0B4DB25D">
            <wp:simplePos x="0" y="0"/>
            <wp:positionH relativeFrom="column">
              <wp:posOffset>3998826</wp:posOffset>
            </wp:positionH>
            <wp:positionV relativeFrom="paragraph">
              <wp:posOffset>3298825</wp:posOffset>
            </wp:positionV>
            <wp:extent cx="1989394" cy="1936864"/>
            <wp:effectExtent l="0" t="0" r="0" b="0"/>
            <wp:wrapNone/>
            <wp:docPr id="814263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6357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394" cy="1936864"/>
                    </a:xfrm>
                    <a:prstGeom prst="rect">
                      <a:avLst/>
                    </a:prstGeom>
                  </pic:spPr>
                </pic:pic>
              </a:graphicData>
            </a:graphic>
            <wp14:sizeRelH relativeFrom="margin">
              <wp14:pctWidth>0</wp14:pctWidth>
            </wp14:sizeRelH>
            <wp14:sizeRelV relativeFrom="margin">
              <wp14:pctHeight>0</wp14:pctHeight>
            </wp14:sizeRelV>
          </wp:anchor>
        </w:drawing>
      </w:r>
    </w:p>
    <w:p w14:paraId="7F43955F" w14:textId="0D61A045" w:rsidR="00D00576" w:rsidRDefault="00CB1B2D">
      <w:pPr>
        <w:pStyle w:val="Textoindependiente"/>
        <w:rPr>
          <w:i w:val="0"/>
          <w:sz w:val="20"/>
        </w:rPr>
      </w:pPr>
      <w:r>
        <w:rPr>
          <w:noProof/>
        </w:rPr>
        <w:lastRenderedPageBreak/>
        <w:pict w14:anchorId="04324D06">
          <v:polyline id="_x0000_s2056" style="position:absolute;z-index:-15707648" points="934.05pt,-53pt,739.5pt,-53pt,739.5pt,788.4pt" coordorigin="8015,10" coordsize="3892,16829" filled="f" strokecolor="#30849b">
            <v:path arrowok="t"/>
          </v:polyline>
        </w:pict>
      </w:r>
      <w:r>
        <w:rPr>
          <w:noProof/>
        </w:rPr>
        <w:pict w14:anchorId="6C349CC7">
          <v:rect id="_x0000_s2057" style="position:absolute;margin-left:338.75pt;margin-top:-53.5pt;width:194.6pt;height:841.45pt;z-index:-15708672" fillcolor="#10207a" stroked="f"/>
        </w:pict>
      </w:r>
      <w:r>
        <w:rPr>
          <w:noProof/>
        </w:rPr>
        <w:pict w14:anchorId="764D5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438.5pt;margin-top:-41.6pt;width:46.6pt;height:48.75pt;z-index:-15709696">
            <v:imagedata r:id="rId8" o:title=""/>
          </v:shape>
        </w:pict>
      </w:r>
      <w:r>
        <w:rPr>
          <w:noProof/>
        </w:rPr>
        <w:pict w14:anchorId="40465BD7">
          <v:rect id="_x0000_s2060" style="position:absolute;margin-left:-22.7pt;margin-top:-53.6pt;width:7.15pt;height:62.95pt;z-index:-15711744" fillcolor="#10207a" strokecolor="#1f5767"/>
        </w:pict>
      </w:r>
      <w:r>
        <w:rPr>
          <w:noProof/>
        </w:rPr>
        <w:pict w14:anchorId="66D69894">
          <v:rect id="_x0000_s2061" style="position:absolute;margin-left:-22.7pt;margin-top:-53.6pt;width:7.15pt;height:62.95pt;z-index:-15712768" fillcolor="#4aacc5" stroked="f"/>
        </w:pict>
      </w:r>
      <w:r>
        <w:rPr>
          <w:noProof/>
        </w:rPr>
        <w:pict w14:anchorId="66DDE705">
          <v:line id="_x0000_s2062" style="position:absolute;z-index:-15713792" from="-61.55pt,9.45pt" to="338.75pt,9.45pt" strokecolor="#30849b"/>
        </w:pict>
      </w:r>
      <w:r w:rsidR="00000000">
        <w:pict w14:anchorId="2B4FBC60">
          <v:shapetype id="_x0000_t202" coordsize="21600,21600" o:spt="202" path="m,l,21600r21600,l21600,xe">
            <v:stroke joinstyle="miter"/>
            <v:path gradientshapeok="t" o:connecttype="rect"/>
          </v:shapetype>
          <v:shape id="_x0000_s2066" type="#_x0000_t202" style="position:absolute;margin-left:439.15pt;margin-top:782.45pt;width:62.7pt;height:12.95pt;z-index:-15986176;mso-position-horizontal-relative:page;mso-position-vertical-relative:page" filled="f" stroked="f">
            <v:textbox inset="0,0,0,0">
              <w:txbxContent>
                <w:p w14:paraId="54525C25" w14:textId="77777777" w:rsidR="00D00576" w:rsidRDefault="00000000">
                  <w:pPr>
                    <w:rPr>
                      <w:rFonts w:ascii="Cambria" w:hAnsi="Cambria"/>
                    </w:rPr>
                  </w:pPr>
                  <w:r>
                    <w:rPr>
                      <w:rFonts w:ascii="Cambria" w:hAnsi="Cambria"/>
                    </w:rPr>
                    <w:t>Página 2 de 5</w:t>
                  </w:r>
                </w:p>
              </w:txbxContent>
            </v:textbox>
            <w10:wrap anchorx="page" anchory="page"/>
          </v:shape>
        </w:pict>
      </w:r>
    </w:p>
    <w:p w14:paraId="5EC64CA1" w14:textId="720F77D2" w:rsidR="00D00576" w:rsidRDefault="00D00576">
      <w:pPr>
        <w:pStyle w:val="Textoindependiente"/>
        <w:rPr>
          <w:i w:val="0"/>
          <w:sz w:val="20"/>
        </w:rPr>
      </w:pPr>
    </w:p>
    <w:p w14:paraId="7876A4B6" w14:textId="4C1548DC" w:rsidR="00D00576" w:rsidRDefault="00CB1B2D">
      <w:pPr>
        <w:pStyle w:val="Textoindependiente"/>
        <w:rPr>
          <w:i w:val="0"/>
          <w:sz w:val="20"/>
        </w:rPr>
      </w:pPr>
      <w:r>
        <w:rPr>
          <w:i w:val="0"/>
          <w:noProof/>
          <w:sz w:val="20"/>
        </w:rPr>
        <w:pict w14:anchorId="679905E6">
          <v:rect id="_x0000_s2053" style="position:absolute;margin-left:304.75pt;margin-top:3.65pt;width:161.25pt;height:577.65pt;z-index:-15704576" stroked="f"/>
        </w:pict>
      </w:r>
    </w:p>
    <w:p w14:paraId="7A99CD5B" w14:textId="77777777" w:rsidR="00D00576" w:rsidRDefault="00D00576">
      <w:pPr>
        <w:pStyle w:val="Textoindependiente"/>
        <w:spacing w:before="6"/>
        <w:rPr>
          <w:i w:val="0"/>
          <w:sz w:val="18"/>
        </w:rPr>
      </w:pPr>
    </w:p>
    <w:p w14:paraId="796803FB" w14:textId="77777777" w:rsidR="00D00576" w:rsidRDefault="00000000">
      <w:pPr>
        <w:pStyle w:val="Textoindependiente"/>
        <w:spacing w:line="273" w:lineRule="auto"/>
        <w:ind w:left="577" w:right="3518" w:hanging="8"/>
        <w:jc w:val="both"/>
      </w:pPr>
      <w:r>
        <w:pict w14:anchorId="1FC3A407">
          <v:shape id="_x0000_s2051" type="#_x0000_t202" style="position:absolute;left:0;text-align:left;margin-left:366.75pt;margin-top:-20.05pt;width:161.25pt;height:577.65pt;z-index:15730688;mso-position-horizontal-relative:page" filled="f" strokecolor="#30849b">
            <v:textbox inset="0,0,0,0">
              <w:txbxContent>
                <w:p w14:paraId="5365DCCD" w14:textId="77777777" w:rsidR="00D00576" w:rsidRDefault="00D00576">
                  <w:pPr>
                    <w:pStyle w:val="Textoindependiente"/>
                    <w:spacing w:before="2"/>
                  </w:pPr>
                </w:p>
                <w:p w14:paraId="05D47E51" w14:textId="77777777" w:rsidR="00D00576" w:rsidRDefault="00000000">
                  <w:pPr>
                    <w:pStyle w:val="Textoindependiente"/>
                    <w:spacing w:line="276" w:lineRule="auto"/>
                    <w:ind w:left="146" w:right="137"/>
                    <w:jc w:val="both"/>
                  </w:pPr>
                  <w:r>
                    <w:rPr>
                      <w:color w:val="538DD3"/>
                    </w:rPr>
                    <w:t>[Escriba una cita del documento o del resumen de un punto interesante. Puede situar el cuadro de texto en cualquier lugar del documento. Utilice la ficha Herramientas de cuadro de texto para cambiar el formato del cuadro de texto de la cita.]</w:t>
                  </w:r>
                </w:p>
              </w:txbxContent>
            </v:textbox>
            <w10:wrap anchorx="page"/>
          </v:shape>
        </w:pict>
      </w:r>
      <w:r>
        <w:rPr>
          <w:color w:val="538DD3"/>
        </w:rPr>
        <w:t>[Este documento es la plantilla base para elaborar el documento Informe de Riesgos.</w:t>
      </w:r>
    </w:p>
    <w:p w14:paraId="266DB1FD" w14:textId="77777777" w:rsidR="00D00576" w:rsidRDefault="00D00576">
      <w:pPr>
        <w:pStyle w:val="Textoindependiente"/>
        <w:spacing w:before="11"/>
        <w:rPr>
          <w:sz w:val="16"/>
        </w:rPr>
      </w:pPr>
    </w:p>
    <w:p w14:paraId="59520FD9" w14:textId="680CAB53" w:rsidR="00D00576" w:rsidRDefault="00000000">
      <w:pPr>
        <w:pStyle w:val="Textoindependiente"/>
        <w:spacing w:line="276" w:lineRule="auto"/>
        <w:ind w:left="577" w:right="3514" w:hanging="8"/>
        <w:jc w:val="both"/>
      </w:pPr>
      <w:r>
        <w:rPr>
          <w:color w:val="538DD3"/>
        </w:rPr>
        <w:t>Los textos que aparecen entre corchetes son explicaciones de que debe contener cada sección, los cuales se encuentran con estilo “PSI – Comentario”. Dichos textos se deben seleccionar y sustituir por el contenido que corresponda en estilo “PSI -</w:t>
      </w:r>
      <w:r>
        <w:rPr>
          <w:color w:val="538DD3"/>
          <w:spacing w:val="-9"/>
        </w:rPr>
        <w:t xml:space="preserve"> </w:t>
      </w:r>
      <w:r>
        <w:rPr>
          <w:color w:val="538DD3"/>
        </w:rPr>
        <w:t>Normal”.</w:t>
      </w:r>
    </w:p>
    <w:p w14:paraId="3C36E8F9" w14:textId="77777777" w:rsidR="00D00576" w:rsidRDefault="00D00576">
      <w:pPr>
        <w:pStyle w:val="Textoindependiente"/>
        <w:spacing w:before="5"/>
        <w:rPr>
          <w:sz w:val="16"/>
        </w:rPr>
      </w:pPr>
    </w:p>
    <w:p w14:paraId="21947CF0" w14:textId="3EF14F08" w:rsidR="00D00576" w:rsidRDefault="00000000">
      <w:pPr>
        <w:pStyle w:val="Textoindependiente"/>
        <w:spacing w:line="276" w:lineRule="auto"/>
        <w:ind w:left="577" w:right="3515" w:firstLine="43"/>
        <w:jc w:val="both"/>
      </w:pPr>
      <w:r>
        <w:rPr>
          <w:color w:val="538DD3"/>
        </w:rPr>
        <w:t>Para actualizar la tabla de Contenido, haga clic con el botón derecho del ratón sobre cualquier línea del contenido de la misma y seleccione Actualizar campos, en el cuadro que aparece seleccione Actualizar toda la tabla y haga clic en el botón</w:t>
      </w:r>
      <w:r>
        <w:rPr>
          <w:color w:val="538DD3"/>
          <w:spacing w:val="-2"/>
        </w:rPr>
        <w:t xml:space="preserve"> </w:t>
      </w:r>
      <w:r>
        <w:rPr>
          <w:color w:val="538DD3"/>
        </w:rPr>
        <w:t>Aceptar.</w:t>
      </w:r>
    </w:p>
    <w:p w14:paraId="5889CCEA" w14:textId="77777777" w:rsidR="00D00576" w:rsidRDefault="00D00576">
      <w:pPr>
        <w:pStyle w:val="Textoindependiente"/>
        <w:spacing w:before="4"/>
        <w:rPr>
          <w:sz w:val="16"/>
        </w:rPr>
      </w:pPr>
    </w:p>
    <w:p w14:paraId="39872305" w14:textId="4A71B76E" w:rsidR="00D00576" w:rsidRDefault="00CB1B2D">
      <w:pPr>
        <w:pStyle w:val="Textoindependiente"/>
        <w:spacing w:line="276" w:lineRule="auto"/>
        <w:ind w:left="577" w:right="3514" w:hanging="8"/>
        <w:jc w:val="both"/>
      </w:pPr>
      <w:r>
        <w:rPr>
          <w:noProof/>
        </w:rPr>
        <w:drawing>
          <wp:anchor distT="0" distB="0" distL="114300" distR="114300" simplePos="0" relativeHeight="251662336" behindDoc="0" locked="0" layoutInCell="1" allowOverlap="1" wp14:anchorId="78C502AD" wp14:editId="1991D965">
            <wp:simplePos x="0" y="0"/>
            <wp:positionH relativeFrom="column">
              <wp:posOffset>4491182</wp:posOffset>
            </wp:positionH>
            <wp:positionV relativeFrom="paragraph">
              <wp:posOffset>4434133</wp:posOffset>
            </wp:positionV>
            <wp:extent cx="1982758" cy="2033641"/>
            <wp:effectExtent l="0" t="0" r="0" b="0"/>
            <wp:wrapNone/>
            <wp:docPr id="17349569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569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7859" cy="2038873"/>
                    </a:xfrm>
                    <a:prstGeom prst="rect">
                      <a:avLst/>
                    </a:prstGeom>
                  </pic:spPr>
                </pic:pic>
              </a:graphicData>
            </a:graphic>
            <wp14:sizeRelH relativeFrom="margin">
              <wp14:pctWidth>0</wp14:pctWidth>
            </wp14:sizeRelH>
            <wp14:sizeRelV relativeFrom="margin">
              <wp14:pctHeight>0</wp14:pctHeight>
            </wp14:sizeRelV>
          </wp:anchor>
        </w:drawing>
      </w:r>
      <w:r>
        <w:rPr>
          <w:noProof/>
          <w:color w:val="538DD3"/>
        </w:rPr>
        <w:pict w14:anchorId="1A1BFD60">
          <v:line id="_x0000_s2063" style="position:absolute;left:0;text-align:left;z-index:-15714816;mso-position-horizontal-relative:text;mso-position-vertical-relative:text" from="-61.55pt,461.75pt" to="338.75pt,461.75pt" strokecolor="#30849b"/>
        </w:pict>
      </w:r>
      <w:r>
        <w:rPr>
          <w:noProof/>
          <w:color w:val="538DD3"/>
        </w:rPr>
        <w:pict w14:anchorId="2AC21B91">
          <v:rect id="_x0000_s2064" style="position:absolute;left:0;text-align:left;margin-left:-23.05pt;margin-top:461.4pt;width:7.15pt;height:62.9pt;z-index:-15715840;mso-position-horizontal-relative:text;mso-position-vertical-relative:text" fillcolor="#10207a" strokecolor="#1f5767"/>
        </w:pict>
      </w:r>
      <w:r>
        <w:rPr>
          <w:noProof/>
          <w:color w:val="538DD3"/>
        </w:rPr>
        <w:pict w14:anchorId="06871273">
          <v:rect id="_x0000_s2065" style="position:absolute;left:0;text-align:left;margin-left:-23.05pt;margin-top:461.4pt;width:7.15pt;height:62.9pt;z-index:-15716864;mso-position-horizontal-relative:text;mso-position-vertical-relative:text" fillcolor="#4aacc5" stroked="f"/>
        </w:pict>
      </w:r>
      <w:r w:rsidR="00000000">
        <w:rPr>
          <w:color w:val="538DD3"/>
        </w:rPr>
        <w:t>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14:paraId="105753E1" w14:textId="3855E43F" w:rsidR="00D00576" w:rsidRDefault="00D00576">
      <w:pPr>
        <w:spacing w:line="276" w:lineRule="auto"/>
        <w:jc w:val="both"/>
        <w:sectPr w:rsidR="00D00576">
          <w:headerReference w:type="default" r:id="rId10"/>
          <w:footerReference w:type="default" r:id="rId11"/>
          <w:pgSz w:w="11910" w:h="16840"/>
          <w:pgMar w:top="1080" w:right="1240" w:bottom="1140" w:left="1240" w:header="565" w:footer="945" w:gutter="0"/>
          <w:cols w:space="720"/>
        </w:sectPr>
      </w:pPr>
    </w:p>
    <w:p w14:paraId="0139A925" w14:textId="77777777" w:rsidR="00D00576" w:rsidRDefault="00D00576">
      <w:pPr>
        <w:pStyle w:val="Textoindependiente"/>
        <w:rPr>
          <w:sz w:val="20"/>
        </w:rPr>
      </w:pPr>
    </w:p>
    <w:p w14:paraId="1C1AB215" w14:textId="77777777" w:rsidR="00D00576" w:rsidRDefault="00D00576">
      <w:pPr>
        <w:pStyle w:val="Textoindependiente"/>
        <w:rPr>
          <w:sz w:val="20"/>
        </w:rPr>
      </w:pPr>
    </w:p>
    <w:p w14:paraId="472E879A" w14:textId="77777777" w:rsidR="00D00576" w:rsidRDefault="00D00576">
      <w:pPr>
        <w:pStyle w:val="Textoindependiente"/>
        <w:rPr>
          <w:sz w:val="20"/>
        </w:rPr>
      </w:pPr>
    </w:p>
    <w:p w14:paraId="5F14F839" w14:textId="77777777" w:rsidR="00D00576" w:rsidRDefault="00D00576">
      <w:pPr>
        <w:pStyle w:val="Textoindependiente"/>
        <w:spacing w:before="4"/>
        <w:rPr>
          <w:sz w:val="17"/>
        </w:rPr>
      </w:pPr>
    </w:p>
    <w:p w14:paraId="428379A0" w14:textId="77777777" w:rsidR="00D00576" w:rsidRDefault="00000000">
      <w:pPr>
        <w:spacing w:before="101"/>
        <w:ind w:left="462"/>
        <w:rPr>
          <w:rFonts w:ascii="Cambria"/>
          <w:b/>
          <w:sz w:val="28"/>
        </w:rPr>
      </w:pPr>
      <w:r>
        <w:rPr>
          <w:rFonts w:ascii="Cambria"/>
          <w:b/>
          <w:color w:val="365F91"/>
          <w:sz w:val="28"/>
        </w:rPr>
        <w:t>Tabla de contenido</w:t>
      </w:r>
    </w:p>
    <w:sdt>
      <w:sdtPr>
        <w:rPr>
          <w:b w:val="0"/>
          <w:bCs w:val="0"/>
          <w:sz w:val="22"/>
          <w:szCs w:val="22"/>
        </w:rPr>
        <w:id w:val="214784849"/>
        <w:docPartObj>
          <w:docPartGallery w:val="Table of Contents"/>
          <w:docPartUnique/>
        </w:docPartObj>
      </w:sdtPr>
      <w:sdtContent>
        <w:p w14:paraId="48DDBD93" w14:textId="77777777" w:rsidR="00D00576" w:rsidRDefault="00000000">
          <w:pPr>
            <w:pStyle w:val="TDC1"/>
            <w:tabs>
              <w:tab w:val="right" w:leader="dot" w:pos="8969"/>
            </w:tabs>
            <w:spacing w:before="292"/>
          </w:pPr>
          <w:r>
            <w:fldChar w:fldCharType="begin"/>
          </w:r>
          <w:r>
            <w:instrText xml:space="preserve">TOC \o "1-2" \h \z \u </w:instrText>
          </w:r>
          <w:r>
            <w:fldChar w:fldCharType="separate"/>
          </w:r>
          <w:hyperlink w:anchor="_TOC_250006" w:history="1">
            <w:r>
              <w:t>Introducción</w:t>
            </w:r>
            <w:r>
              <w:tab/>
              <w:t>4</w:t>
            </w:r>
          </w:hyperlink>
        </w:p>
        <w:p w14:paraId="7DBE910E" w14:textId="77777777" w:rsidR="00D00576" w:rsidRDefault="00000000">
          <w:pPr>
            <w:pStyle w:val="TDC1"/>
            <w:tabs>
              <w:tab w:val="right" w:leader="dot" w:pos="8969"/>
            </w:tabs>
            <w:spacing w:before="277"/>
          </w:pPr>
          <w:hyperlink w:anchor="_TOC_250005" w:history="1">
            <w:r>
              <w:t>Leyenda</w:t>
            </w:r>
            <w:r>
              <w:tab/>
              <w:t>4</w:t>
            </w:r>
          </w:hyperlink>
        </w:p>
        <w:p w14:paraId="12CFD26E" w14:textId="77777777" w:rsidR="00D00576" w:rsidRDefault="00000000">
          <w:pPr>
            <w:pStyle w:val="TDC1"/>
            <w:tabs>
              <w:tab w:val="right" w:leader="dot" w:pos="8969"/>
            </w:tabs>
          </w:pPr>
          <w:hyperlink w:anchor="_TOC_250004" w:history="1">
            <w:r>
              <w:t>&lt;Referencia</w:t>
            </w:r>
            <w:r>
              <w:rPr>
                <w:spacing w:val="-2"/>
              </w:rPr>
              <w:t xml:space="preserve"> </w:t>
            </w:r>
            <w:r>
              <w:t>RK001&gt;</w:t>
            </w:r>
            <w:r>
              <w:tab/>
              <w:t>5</w:t>
            </w:r>
          </w:hyperlink>
        </w:p>
        <w:p w14:paraId="49C881AE" w14:textId="77777777" w:rsidR="00D00576" w:rsidRDefault="00000000">
          <w:pPr>
            <w:pStyle w:val="TDC2"/>
            <w:tabs>
              <w:tab w:val="right" w:leader="dot" w:pos="8969"/>
            </w:tabs>
          </w:pPr>
          <w:hyperlink w:anchor="_TOC_250003" w:history="1">
            <w:r>
              <w:t>Identificación</w:t>
            </w:r>
            <w:r>
              <w:tab/>
              <w:t>5</w:t>
            </w:r>
          </w:hyperlink>
        </w:p>
        <w:p w14:paraId="2C23C123" w14:textId="77777777" w:rsidR="00D00576" w:rsidRDefault="00000000">
          <w:pPr>
            <w:pStyle w:val="TDC2"/>
            <w:tabs>
              <w:tab w:val="right" w:leader="dot" w:pos="8969"/>
            </w:tabs>
            <w:spacing w:before="154"/>
          </w:pPr>
          <w:hyperlink w:anchor="_TOC_250002" w:history="1">
            <w:r>
              <w:t>Análisis</w:t>
            </w:r>
            <w:r>
              <w:tab/>
              <w:t>5</w:t>
            </w:r>
          </w:hyperlink>
        </w:p>
        <w:p w14:paraId="72B515C8" w14:textId="77777777" w:rsidR="00D00576" w:rsidRDefault="00000000">
          <w:pPr>
            <w:pStyle w:val="TDC2"/>
            <w:tabs>
              <w:tab w:val="right" w:leader="dot" w:pos="8969"/>
            </w:tabs>
          </w:pPr>
          <w:hyperlink w:anchor="_TOC_250001" w:history="1">
            <w:r>
              <w:t>Plan</w:t>
            </w:r>
            <w:r>
              <w:rPr>
                <w:spacing w:val="-1"/>
              </w:rPr>
              <w:t xml:space="preserve"> </w:t>
            </w:r>
            <w:r>
              <w:t>de Riesgos</w:t>
            </w:r>
            <w:r>
              <w:tab/>
              <w:t>5</w:t>
            </w:r>
          </w:hyperlink>
        </w:p>
        <w:p w14:paraId="28119118" w14:textId="77777777" w:rsidR="00D00576" w:rsidRDefault="00000000">
          <w:pPr>
            <w:pStyle w:val="TDC2"/>
            <w:tabs>
              <w:tab w:val="right" w:leader="dot" w:pos="8969"/>
            </w:tabs>
          </w:pPr>
          <w:hyperlink w:anchor="_TOC_250000" w:history="1">
            <w:r>
              <w:t>Seguimiento</w:t>
            </w:r>
            <w:r>
              <w:tab/>
              <w:t>5</w:t>
            </w:r>
          </w:hyperlink>
        </w:p>
        <w:p w14:paraId="44F80DE0" w14:textId="77777777" w:rsidR="00D00576" w:rsidRDefault="00000000">
          <w:r>
            <w:fldChar w:fldCharType="end"/>
          </w:r>
        </w:p>
      </w:sdtContent>
    </w:sdt>
    <w:p w14:paraId="7B392124" w14:textId="77777777" w:rsidR="00D00576" w:rsidRDefault="00D00576">
      <w:pPr>
        <w:sectPr w:rsidR="00D00576">
          <w:headerReference w:type="default" r:id="rId12"/>
          <w:footerReference w:type="default" r:id="rId13"/>
          <w:pgSz w:w="11910" w:h="16840"/>
          <w:pgMar w:top="1260" w:right="1240" w:bottom="1180" w:left="1240" w:header="0" w:footer="995" w:gutter="0"/>
          <w:pgNumType w:start="3"/>
          <w:cols w:space="720"/>
        </w:sectPr>
      </w:pPr>
    </w:p>
    <w:p w14:paraId="59B948F4" w14:textId="77777777" w:rsidR="00D00576" w:rsidRDefault="00000000">
      <w:pPr>
        <w:spacing w:before="260"/>
        <w:ind w:left="462"/>
        <w:rPr>
          <w:rFonts w:ascii="Cambria"/>
          <w:sz w:val="52"/>
        </w:rPr>
      </w:pPr>
      <w:r>
        <w:lastRenderedPageBreak/>
        <w:pict w14:anchorId="2F7872D1">
          <v:rect id="_x0000_s2050" style="position:absolute;left:0;text-align:left;margin-left:83.65pt;margin-top:47.45pt;width:428.1pt;height:.95pt;z-index:-15726080;mso-wrap-distance-left:0;mso-wrap-distance-right:0;mso-position-horizontal-relative:page" fillcolor="#4f81bc" stroked="f">
            <w10:wrap type="topAndBottom" anchorx="page"/>
          </v:rect>
        </w:pict>
      </w:r>
      <w:r>
        <w:rPr>
          <w:rFonts w:ascii="Cambria"/>
          <w:color w:val="17365D"/>
          <w:sz w:val="52"/>
        </w:rPr>
        <w:t>Informe de Riesgos</w:t>
      </w:r>
    </w:p>
    <w:p w14:paraId="3430A19E" w14:textId="77777777" w:rsidR="00D00576" w:rsidRDefault="00000000">
      <w:pPr>
        <w:pStyle w:val="Ttulo1"/>
        <w:spacing w:before="269"/>
      </w:pPr>
      <w:bookmarkStart w:id="0" w:name="_TOC_250006"/>
      <w:bookmarkEnd w:id="0"/>
      <w:r>
        <w:rPr>
          <w:color w:val="365F91"/>
        </w:rPr>
        <w:t>Introducción</w:t>
      </w:r>
    </w:p>
    <w:p w14:paraId="48B4F03B" w14:textId="77777777" w:rsidR="00D00576" w:rsidRDefault="00000000">
      <w:pPr>
        <w:pStyle w:val="Textoindependiente"/>
        <w:spacing w:before="201"/>
        <w:ind w:left="570"/>
      </w:pPr>
      <w:r>
        <w:rPr>
          <w:color w:val="538DD3"/>
        </w:rPr>
        <w:t>[Realizar una breve Introducción al documento]</w:t>
      </w:r>
    </w:p>
    <w:p w14:paraId="6070EC5C" w14:textId="77777777" w:rsidR="00D00576" w:rsidRDefault="00D00576">
      <w:pPr>
        <w:pStyle w:val="Textoindependiente"/>
      </w:pPr>
    </w:p>
    <w:p w14:paraId="672878F6" w14:textId="77777777" w:rsidR="00D00576" w:rsidRDefault="00D00576">
      <w:pPr>
        <w:pStyle w:val="Textoindependiente"/>
        <w:spacing w:before="9"/>
        <w:rPr>
          <w:sz w:val="32"/>
        </w:rPr>
      </w:pPr>
    </w:p>
    <w:p w14:paraId="16B552A8" w14:textId="77777777" w:rsidR="00D00576" w:rsidRDefault="00000000">
      <w:pPr>
        <w:pStyle w:val="Ttulo1"/>
      </w:pPr>
      <w:bookmarkStart w:id="1" w:name="_TOC_250005"/>
      <w:bookmarkEnd w:id="1"/>
      <w:r>
        <w:rPr>
          <w:color w:val="365F91"/>
        </w:rPr>
        <w:t>Leyenda</w:t>
      </w:r>
    </w:p>
    <w:p w14:paraId="4530AFFA" w14:textId="77777777" w:rsidR="00D00576" w:rsidRDefault="00D00576">
      <w:pPr>
        <w:pStyle w:val="Textoindependiente"/>
        <w:spacing w:before="4"/>
        <w:rPr>
          <w:rFonts w:ascii="Cambria"/>
          <w:b/>
          <w:i w:val="0"/>
          <w:sz w:val="5"/>
        </w:rPr>
      </w:pPr>
    </w:p>
    <w:tbl>
      <w:tblPr>
        <w:tblStyle w:val="TableNormal"/>
        <w:tblW w:w="0" w:type="auto"/>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27"/>
        <w:gridCol w:w="5636"/>
      </w:tblGrid>
      <w:tr w:rsidR="00D00576" w14:paraId="473EFF17" w14:textId="77777777">
        <w:trPr>
          <w:trHeight w:val="268"/>
        </w:trPr>
        <w:tc>
          <w:tcPr>
            <w:tcW w:w="2727" w:type="dxa"/>
            <w:shd w:val="clear" w:color="auto" w:fill="8DB3E1"/>
          </w:tcPr>
          <w:p w14:paraId="77DBE574" w14:textId="77777777" w:rsidR="00D00576" w:rsidRDefault="00000000">
            <w:pPr>
              <w:pStyle w:val="TableParagraph"/>
              <w:ind w:left="105"/>
              <w:rPr>
                <w:b/>
              </w:rPr>
            </w:pPr>
            <w:r>
              <w:rPr>
                <w:b/>
                <w:color w:val="FFFFFF"/>
              </w:rPr>
              <w:t>Número de Referencia</w:t>
            </w:r>
          </w:p>
        </w:tc>
        <w:tc>
          <w:tcPr>
            <w:tcW w:w="5636" w:type="dxa"/>
          </w:tcPr>
          <w:p w14:paraId="49FE98F6" w14:textId="77777777" w:rsidR="00D00576" w:rsidRDefault="00000000">
            <w:pPr>
              <w:pStyle w:val="TableParagraph"/>
              <w:ind w:left="215"/>
              <w:rPr>
                <w:i/>
              </w:rPr>
            </w:pPr>
            <w:r>
              <w:rPr>
                <w:i/>
                <w:color w:val="538DD3"/>
              </w:rPr>
              <w:t>[Número de Referencia único para el riesgo.]</w:t>
            </w:r>
          </w:p>
        </w:tc>
      </w:tr>
      <w:tr w:rsidR="00D00576" w14:paraId="452ABA9F" w14:textId="77777777">
        <w:trPr>
          <w:trHeight w:val="268"/>
        </w:trPr>
        <w:tc>
          <w:tcPr>
            <w:tcW w:w="2727" w:type="dxa"/>
            <w:shd w:val="clear" w:color="auto" w:fill="8DB3E1"/>
          </w:tcPr>
          <w:p w14:paraId="56CCFA82" w14:textId="77777777" w:rsidR="00D00576" w:rsidRDefault="00000000">
            <w:pPr>
              <w:pStyle w:val="TableParagraph"/>
              <w:ind w:left="105"/>
              <w:rPr>
                <w:b/>
              </w:rPr>
            </w:pPr>
            <w:r>
              <w:rPr>
                <w:b/>
                <w:color w:val="FFFFFF"/>
              </w:rPr>
              <w:t>Fecha de Identificación</w:t>
            </w:r>
          </w:p>
        </w:tc>
        <w:tc>
          <w:tcPr>
            <w:tcW w:w="5636" w:type="dxa"/>
          </w:tcPr>
          <w:p w14:paraId="10B32F50" w14:textId="77777777" w:rsidR="00D00576" w:rsidRDefault="00D00576">
            <w:pPr>
              <w:pStyle w:val="TableParagraph"/>
              <w:spacing w:line="240" w:lineRule="auto"/>
              <w:rPr>
                <w:rFonts w:ascii="Times New Roman"/>
                <w:sz w:val="18"/>
              </w:rPr>
            </w:pPr>
          </w:p>
        </w:tc>
      </w:tr>
      <w:tr w:rsidR="00D00576" w14:paraId="5E665B73" w14:textId="77777777">
        <w:trPr>
          <w:trHeight w:val="537"/>
        </w:trPr>
        <w:tc>
          <w:tcPr>
            <w:tcW w:w="2727" w:type="dxa"/>
            <w:shd w:val="clear" w:color="auto" w:fill="8DB3E1"/>
          </w:tcPr>
          <w:p w14:paraId="13464633" w14:textId="77777777" w:rsidR="00D00576" w:rsidRDefault="00000000">
            <w:pPr>
              <w:pStyle w:val="TableParagraph"/>
              <w:spacing w:line="266" w:lineRule="exact"/>
              <w:ind w:left="105"/>
              <w:rPr>
                <w:b/>
              </w:rPr>
            </w:pPr>
            <w:r>
              <w:rPr>
                <w:b/>
                <w:color w:val="FFFFFF"/>
              </w:rPr>
              <w:t>Etapa</w:t>
            </w:r>
          </w:p>
        </w:tc>
        <w:tc>
          <w:tcPr>
            <w:tcW w:w="5636" w:type="dxa"/>
          </w:tcPr>
          <w:p w14:paraId="09FFBD3D" w14:textId="77777777" w:rsidR="00D00576" w:rsidRDefault="00000000">
            <w:pPr>
              <w:pStyle w:val="TableParagraph"/>
              <w:spacing w:line="266" w:lineRule="exact"/>
              <w:ind w:left="215"/>
              <w:rPr>
                <w:i/>
              </w:rPr>
            </w:pPr>
            <w:r>
              <w:rPr>
                <w:i/>
                <w:color w:val="538DD3"/>
              </w:rPr>
              <w:t>[Etapa del desarrollo donde fue identificado el riesgo (Fase</w:t>
            </w:r>
          </w:p>
          <w:p w14:paraId="330B952B" w14:textId="77777777" w:rsidR="00D00576" w:rsidRDefault="00000000">
            <w:pPr>
              <w:pStyle w:val="TableParagraph"/>
              <w:spacing w:line="252" w:lineRule="exact"/>
              <w:ind w:left="222"/>
              <w:rPr>
                <w:i/>
              </w:rPr>
            </w:pPr>
            <w:proofErr w:type="spellStart"/>
            <w:r>
              <w:rPr>
                <w:i/>
                <w:color w:val="538DD3"/>
              </w:rPr>
              <w:t>e</w:t>
            </w:r>
            <w:proofErr w:type="spellEnd"/>
            <w:r>
              <w:rPr>
                <w:i/>
                <w:color w:val="538DD3"/>
              </w:rPr>
              <w:t xml:space="preserve"> Iteración).]</w:t>
            </w:r>
          </w:p>
        </w:tc>
      </w:tr>
      <w:tr w:rsidR="00D00576" w14:paraId="33806BE1" w14:textId="77777777">
        <w:trPr>
          <w:trHeight w:val="268"/>
        </w:trPr>
        <w:tc>
          <w:tcPr>
            <w:tcW w:w="2727" w:type="dxa"/>
            <w:shd w:val="clear" w:color="auto" w:fill="8DB3E1"/>
          </w:tcPr>
          <w:p w14:paraId="17CF39E6" w14:textId="77777777" w:rsidR="00D00576" w:rsidRDefault="00000000">
            <w:pPr>
              <w:pStyle w:val="TableParagraph"/>
              <w:ind w:left="105"/>
              <w:rPr>
                <w:b/>
              </w:rPr>
            </w:pPr>
            <w:r>
              <w:rPr>
                <w:b/>
                <w:color w:val="FFFFFF"/>
              </w:rPr>
              <w:t>Nombre del Riesgo</w:t>
            </w:r>
          </w:p>
        </w:tc>
        <w:tc>
          <w:tcPr>
            <w:tcW w:w="5636" w:type="dxa"/>
          </w:tcPr>
          <w:p w14:paraId="03ECEE59" w14:textId="77777777" w:rsidR="00D00576" w:rsidRDefault="00D00576">
            <w:pPr>
              <w:pStyle w:val="TableParagraph"/>
              <w:spacing w:line="240" w:lineRule="auto"/>
              <w:rPr>
                <w:rFonts w:ascii="Times New Roman"/>
                <w:sz w:val="18"/>
              </w:rPr>
            </w:pPr>
          </w:p>
        </w:tc>
      </w:tr>
      <w:tr w:rsidR="00D00576" w14:paraId="59DB1CB5" w14:textId="77777777">
        <w:trPr>
          <w:trHeight w:val="268"/>
        </w:trPr>
        <w:tc>
          <w:tcPr>
            <w:tcW w:w="2727" w:type="dxa"/>
            <w:shd w:val="clear" w:color="auto" w:fill="8DB3E1"/>
          </w:tcPr>
          <w:p w14:paraId="60B75C45" w14:textId="77777777" w:rsidR="00D00576" w:rsidRDefault="00000000">
            <w:pPr>
              <w:pStyle w:val="TableParagraph"/>
              <w:ind w:left="105"/>
              <w:rPr>
                <w:b/>
              </w:rPr>
            </w:pPr>
            <w:r>
              <w:rPr>
                <w:b/>
                <w:color w:val="FFFFFF"/>
              </w:rPr>
              <w:t>Categoría</w:t>
            </w:r>
          </w:p>
        </w:tc>
        <w:tc>
          <w:tcPr>
            <w:tcW w:w="5636" w:type="dxa"/>
          </w:tcPr>
          <w:p w14:paraId="755BB27B" w14:textId="77777777" w:rsidR="00D00576" w:rsidRDefault="00000000">
            <w:pPr>
              <w:pStyle w:val="TableParagraph"/>
              <w:ind w:left="215"/>
              <w:rPr>
                <w:i/>
              </w:rPr>
            </w:pPr>
            <w:r>
              <w:rPr>
                <w:i/>
                <w:color w:val="538DD3"/>
              </w:rPr>
              <w:t>[Grupo de Riesgos al que pertenece.]</w:t>
            </w:r>
          </w:p>
        </w:tc>
      </w:tr>
      <w:tr w:rsidR="00D00576" w14:paraId="6EBFDE27" w14:textId="77777777">
        <w:trPr>
          <w:trHeight w:val="268"/>
        </w:trPr>
        <w:tc>
          <w:tcPr>
            <w:tcW w:w="2727" w:type="dxa"/>
            <w:shd w:val="clear" w:color="auto" w:fill="8DB3E1"/>
          </w:tcPr>
          <w:p w14:paraId="45E927B1" w14:textId="77777777" w:rsidR="00D00576" w:rsidRDefault="00000000">
            <w:pPr>
              <w:pStyle w:val="TableParagraph"/>
              <w:ind w:left="105"/>
              <w:rPr>
                <w:b/>
              </w:rPr>
            </w:pPr>
            <w:r>
              <w:rPr>
                <w:b/>
                <w:color w:val="FFFFFF"/>
              </w:rPr>
              <w:t>Descripción</w:t>
            </w:r>
          </w:p>
        </w:tc>
        <w:tc>
          <w:tcPr>
            <w:tcW w:w="5636" w:type="dxa"/>
          </w:tcPr>
          <w:p w14:paraId="1CA48646" w14:textId="77777777" w:rsidR="00D00576" w:rsidRDefault="00D00576">
            <w:pPr>
              <w:pStyle w:val="TableParagraph"/>
              <w:spacing w:line="240" w:lineRule="auto"/>
              <w:rPr>
                <w:rFonts w:ascii="Times New Roman"/>
                <w:sz w:val="18"/>
              </w:rPr>
            </w:pPr>
          </w:p>
        </w:tc>
      </w:tr>
      <w:tr w:rsidR="00D00576" w14:paraId="5E4EB41A" w14:textId="77777777">
        <w:trPr>
          <w:trHeight w:val="268"/>
        </w:trPr>
        <w:tc>
          <w:tcPr>
            <w:tcW w:w="2727" w:type="dxa"/>
            <w:shd w:val="clear" w:color="auto" w:fill="8DB3E1"/>
          </w:tcPr>
          <w:p w14:paraId="51BA7D3F" w14:textId="77777777" w:rsidR="00D00576" w:rsidRDefault="00000000">
            <w:pPr>
              <w:pStyle w:val="TableParagraph"/>
              <w:ind w:left="105"/>
              <w:rPr>
                <w:b/>
              </w:rPr>
            </w:pPr>
            <w:r>
              <w:rPr>
                <w:b/>
                <w:color w:val="FFFFFF"/>
              </w:rPr>
              <w:t>Impacto</w:t>
            </w:r>
          </w:p>
        </w:tc>
        <w:tc>
          <w:tcPr>
            <w:tcW w:w="5636" w:type="dxa"/>
          </w:tcPr>
          <w:p w14:paraId="7A63B61F" w14:textId="77777777" w:rsidR="00D00576" w:rsidRDefault="00000000">
            <w:pPr>
              <w:pStyle w:val="TableParagraph"/>
              <w:ind w:left="215"/>
              <w:rPr>
                <w:i/>
              </w:rPr>
            </w:pPr>
            <w:r>
              <w:rPr>
                <w:i/>
                <w:color w:val="538DD3"/>
              </w:rPr>
              <w:t>[Rating de Impacto (1 a 5, donde 5 = más alto impacto)]</w:t>
            </w:r>
          </w:p>
        </w:tc>
      </w:tr>
      <w:tr w:rsidR="00D00576" w14:paraId="5972ED9C" w14:textId="77777777">
        <w:trPr>
          <w:trHeight w:val="537"/>
        </w:trPr>
        <w:tc>
          <w:tcPr>
            <w:tcW w:w="2727" w:type="dxa"/>
            <w:shd w:val="clear" w:color="auto" w:fill="8DB3E1"/>
          </w:tcPr>
          <w:p w14:paraId="0C603891" w14:textId="77777777" w:rsidR="00D00576" w:rsidRDefault="00000000">
            <w:pPr>
              <w:pStyle w:val="TableParagraph"/>
              <w:spacing w:line="265" w:lineRule="exact"/>
              <w:ind w:left="105"/>
              <w:rPr>
                <w:b/>
              </w:rPr>
            </w:pPr>
            <w:r>
              <w:rPr>
                <w:b/>
                <w:color w:val="FFFFFF"/>
              </w:rPr>
              <w:t>Probabilidad</w:t>
            </w:r>
          </w:p>
        </w:tc>
        <w:tc>
          <w:tcPr>
            <w:tcW w:w="5636" w:type="dxa"/>
          </w:tcPr>
          <w:p w14:paraId="6266D476" w14:textId="77777777" w:rsidR="00D00576" w:rsidRDefault="00000000">
            <w:pPr>
              <w:pStyle w:val="TableParagraph"/>
              <w:spacing w:line="265" w:lineRule="exact"/>
              <w:ind w:left="215"/>
              <w:rPr>
                <w:i/>
              </w:rPr>
            </w:pPr>
            <w:r>
              <w:rPr>
                <w:i/>
                <w:color w:val="538DD3"/>
              </w:rPr>
              <w:t>[Probabilidad (%) de que el riesgo ocurra de no tomarse</w:t>
            </w:r>
          </w:p>
          <w:p w14:paraId="1DF19F24" w14:textId="77777777" w:rsidR="00D00576" w:rsidRDefault="00000000">
            <w:pPr>
              <w:pStyle w:val="TableParagraph"/>
              <w:spacing w:line="252" w:lineRule="exact"/>
              <w:ind w:left="222"/>
              <w:rPr>
                <w:i/>
              </w:rPr>
            </w:pPr>
            <w:r>
              <w:rPr>
                <w:i/>
                <w:color w:val="538DD3"/>
              </w:rPr>
              <w:t>ninguna acción.]</w:t>
            </w:r>
          </w:p>
        </w:tc>
      </w:tr>
      <w:tr w:rsidR="00D00576" w14:paraId="09D3F63E" w14:textId="77777777">
        <w:trPr>
          <w:trHeight w:val="268"/>
        </w:trPr>
        <w:tc>
          <w:tcPr>
            <w:tcW w:w="2727" w:type="dxa"/>
            <w:shd w:val="clear" w:color="auto" w:fill="8DB3E1"/>
          </w:tcPr>
          <w:p w14:paraId="29126918" w14:textId="77777777" w:rsidR="00D00576" w:rsidRDefault="00000000">
            <w:pPr>
              <w:pStyle w:val="TableParagraph"/>
              <w:ind w:left="105"/>
              <w:rPr>
                <w:b/>
              </w:rPr>
            </w:pPr>
            <w:r>
              <w:rPr>
                <w:b/>
                <w:color w:val="FFFFFF"/>
              </w:rPr>
              <w:t>Factor</w:t>
            </w:r>
          </w:p>
        </w:tc>
        <w:tc>
          <w:tcPr>
            <w:tcW w:w="5636" w:type="dxa"/>
          </w:tcPr>
          <w:p w14:paraId="42567504" w14:textId="77777777" w:rsidR="00D00576" w:rsidRDefault="00000000">
            <w:pPr>
              <w:pStyle w:val="TableParagraph"/>
              <w:ind w:left="215"/>
              <w:rPr>
                <w:i/>
              </w:rPr>
            </w:pPr>
            <w:r>
              <w:rPr>
                <w:i/>
                <w:color w:val="538DD3"/>
              </w:rPr>
              <w:t>[Impacto x Probabilidad x 1000.]</w:t>
            </w:r>
          </w:p>
        </w:tc>
      </w:tr>
      <w:tr w:rsidR="00D00576" w14:paraId="51BCBE56" w14:textId="77777777">
        <w:trPr>
          <w:trHeight w:val="268"/>
        </w:trPr>
        <w:tc>
          <w:tcPr>
            <w:tcW w:w="2727" w:type="dxa"/>
            <w:shd w:val="clear" w:color="auto" w:fill="8DB3E1"/>
          </w:tcPr>
          <w:p w14:paraId="239A6F8F" w14:textId="77777777" w:rsidR="00D00576" w:rsidRDefault="00000000">
            <w:pPr>
              <w:pStyle w:val="TableParagraph"/>
              <w:ind w:left="105"/>
              <w:rPr>
                <w:b/>
              </w:rPr>
            </w:pPr>
            <w:r>
              <w:rPr>
                <w:b/>
                <w:color w:val="FFFFFF"/>
              </w:rPr>
              <w:t>Causas</w:t>
            </w:r>
          </w:p>
        </w:tc>
        <w:tc>
          <w:tcPr>
            <w:tcW w:w="5636" w:type="dxa"/>
          </w:tcPr>
          <w:p w14:paraId="76B67BEA" w14:textId="77777777" w:rsidR="00D00576" w:rsidRDefault="00000000">
            <w:pPr>
              <w:pStyle w:val="TableParagraph"/>
              <w:ind w:left="215"/>
              <w:rPr>
                <w:i/>
              </w:rPr>
            </w:pPr>
            <w:r>
              <w:rPr>
                <w:i/>
                <w:color w:val="538DD3"/>
              </w:rPr>
              <w:t>[Explicación del por qué existe el riesgo.]</w:t>
            </w:r>
          </w:p>
        </w:tc>
      </w:tr>
      <w:tr w:rsidR="00D00576" w14:paraId="63A22B5D" w14:textId="77777777">
        <w:trPr>
          <w:trHeight w:val="268"/>
        </w:trPr>
        <w:tc>
          <w:tcPr>
            <w:tcW w:w="2727" w:type="dxa"/>
            <w:shd w:val="clear" w:color="auto" w:fill="8DB3E1"/>
          </w:tcPr>
          <w:p w14:paraId="50DECCAC" w14:textId="77777777" w:rsidR="00D00576" w:rsidRDefault="00000000">
            <w:pPr>
              <w:pStyle w:val="TableParagraph"/>
              <w:ind w:left="105"/>
              <w:rPr>
                <w:b/>
              </w:rPr>
            </w:pPr>
            <w:r>
              <w:rPr>
                <w:b/>
                <w:color w:val="FFFFFF"/>
              </w:rPr>
              <w:t>Síntomas</w:t>
            </w:r>
          </w:p>
        </w:tc>
        <w:tc>
          <w:tcPr>
            <w:tcW w:w="5636" w:type="dxa"/>
          </w:tcPr>
          <w:p w14:paraId="0E5EBDC0" w14:textId="77777777" w:rsidR="00D00576" w:rsidRDefault="00000000">
            <w:pPr>
              <w:pStyle w:val="TableParagraph"/>
              <w:ind w:left="215"/>
              <w:rPr>
                <w:i/>
              </w:rPr>
            </w:pPr>
            <w:r>
              <w:rPr>
                <w:i/>
                <w:color w:val="538DD3"/>
              </w:rPr>
              <w:t>[Inconvenientes que ocasiona.]</w:t>
            </w:r>
          </w:p>
        </w:tc>
      </w:tr>
      <w:tr w:rsidR="00D00576" w14:paraId="305E3938" w14:textId="77777777">
        <w:trPr>
          <w:trHeight w:val="537"/>
        </w:trPr>
        <w:tc>
          <w:tcPr>
            <w:tcW w:w="2727" w:type="dxa"/>
            <w:shd w:val="clear" w:color="auto" w:fill="8DB3E1"/>
          </w:tcPr>
          <w:p w14:paraId="5F668CF6" w14:textId="77777777" w:rsidR="00D00576" w:rsidRDefault="00000000">
            <w:pPr>
              <w:pStyle w:val="TableParagraph"/>
              <w:spacing w:line="268" w:lineRule="exact"/>
              <w:ind w:left="105"/>
              <w:rPr>
                <w:b/>
              </w:rPr>
            </w:pPr>
            <w:r>
              <w:rPr>
                <w:b/>
                <w:color w:val="FFFFFF"/>
              </w:rPr>
              <w:t>Estrategia de Respuesta</w:t>
            </w:r>
          </w:p>
        </w:tc>
        <w:tc>
          <w:tcPr>
            <w:tcW w:w="5636" w:type="dxa"/>
          </w:tcPr>
          <w:p w14:paraId="7C3AB512" w14:textId="77777777" w:rsidR="00D00576" w:rsidRDefault="00000000">
            <w:pPr>
              <w:pStyle w:val="TableParagraph"/>
              <w:tabs>
                <w:tab w:val="left" w:pos="1458"/>
                <w:tab w:val="left" w:pos="2591"/>
                <w:tab w:val="left" w:pos="3270"/>
                <w:tab w:val="left" w:pos="3687"/>
                <w:tab w:val="left" w:pos="4494"/>
              </w:tabs>
              <w:spacing w:line="267" w:lineRule="exact"/>
              <w:ind w:left="215"/>
              <w:rPr>
                <w:i/>
              </w:rPr>
            </w:pPr>
            <w:r>
              <w:rPr>
                <w:i/>
                <w:color w:val="538DD3"/>
              </w:rPr>
              <w:t>[Estrategia</w:t>
            </w:r>
            <w:r>
              <w:rPr>
                <w:i/>
                <w:color w:val="538DD3"/>
              </w:rPr>
              <w:tab/>
              <w:t>específica</w:t>
            </w:r>
            <w:r>
              <w:rPr>
                <w:i/>
                <w:color w:val="538DD3"/>
              </w:rPr>
              <w:tab/>
              <w:t>para</w:t>
            </w:r>
            <w:r>
              <w:rPr>
                <w:i/>
                <w:color w:val="538DD3"/>
              </w:rPr>
              <w:tab/>
              <w:t>el</w:t>
            </w:r>
            <w:r>
              <w:rPr>
                <w:i/>
                <w:color w:val="538DD3"/>
              </w:rPr>
              <w:tab/>
              <w:t>riesgo</w:t>
            </w:r>
            <w:r>
              <w:rPr>
                <w:i/>
                <w:color w:val="538DD3"/>
              </w:rPr>
              <w:tab/>
              <w:t>(Reducción,</w:t>
            </w:r>
          </w:p>
          <w:p w14:paraId="73416F78" w14:textId="77777777" w:rsidR="00D00576" w:rsidRDefault="00000000">
            <w:pPr>
              <w:pStyle w:val="TableParagraph"/>
              <w:spacing w:line="251" w:lineRule="exact"/>
              <w:ind w:left="222"/>
              <w:rPr>
                <w:i/>
              </w:rPr>
            </w:pPr>
            <w:r>
              <w:rPr>
                <w:i/>
                <w:color w:val="538DD3"/>
              </w:rPr>
              <w:t>Eliminación, Contingencia).]</w:t>
            </w:r>
          </w:p>
        </w:tc>
      </w:tr>
      <w:tr w:rsidR="00D00576" w14:paraId="7CE0BD2C" w14:textId="77777777">
        <w:trPr>
          <w:trHeight w:val="537"/>
        </w:trPr>
        <w:tc>
          <w:tcPr>
            <w:tcW w:w="2727" w:type="dxa"/>
            <w:shd w:val="clear" w:color="auto" w:fill="8DB3E1"/>
          </w:tcPr>
          <w:p w14:paraId="29C5DF1B" w14:textId="77777777" w:rsidR="00D00576" w:rsidRDefault="00000000">
            <w:pPr>
              <w:pStyle w:val="TableParagraph"/>
              <w:spacing w:line="265" w:lineRule="exact"/>
              <w:ind w:left="105"/>
              <w:rPr>
                <w:b/>
              </w:rPr>
            </w:pPr>
            <w:r>
              <w:rPr>
                <w:b/>
                <w:color w:val="FFFFFF"/>
              </w:rPr>
              <w:t>Responsable</w:t>
            </w:r>
          </w:p>
        </w:tc>
        <w:tc>
          <w:tcPr>
            <w:tcW w:w="5636" w:type="dxa"/>
          </w:tcPr>
          <w:p w14:paraId="270CC668" w14:textId="77777777" w:rsidR="00D00576" w:rsidRDefault="00000000">
            <w:pPr>
              <w:pStyle w:val="TableParagraph"/>
              <w:spacing w:line="265" w:lineRule="exact"/>
              <w:ind w:left="215"/>
              <w:rPr>
                <w:i/>
              </w:rPr>
            </w:pPr>
            <w:r>
              <w:rPr>
                <w:i/>
                <w:color w:val="538DD3"/>
              </w:rPr>
              <w:t>[Personas específicas responsables de definir la estrategia y</w:t>
            </w:r>
          </w:p>
          <w:p w14:paraId="30245514" w14:textId="77777777" w:rsidR="00D00576" w:rsidRDefault="00000000">
            <w:pPr>
              <w:pStyle w:val="TableParagraph"/>
              <w:spacing w:line="252" w:lineRule="exact"/>
              <w:ind w:left="222"/>
              <w:rPr>
                <w:i/>
              </w:rPr>
            </w:pPr>
            <w:r>
              <w:rPr>
                <w:i/>
                <w:color w:val="538DD3"/>
              </w:rPr>
              <w:t>el plan.]</w:t>
            </w:r>
          </w:p>
        </w:tc>
      </w:tr>
      <w:tr w:rsidR="00D00576" w14:paraId="559603C2" w14:textId="77777777">
        <w:trPr>
          <w:trHeight w:val="537"/>
        </w:trPr>
        <w:tc>
          <w:tcPr>
            <w:tcW w:w="2727" w:type="dxa"/>
            <w:shd w:val="clear" w:color="auto" w:fill="8DB3E1"/>
          </w:tcPr>
          <w:p w14:paraId="54C64A2D" w14:textId="77777777" w:rsidR="00D00576" w:rsidRDefault="00000000">
            <w:pPr>
              <w:pStyle w:val="TableParagraph"/>
              <w:spacing w:line="265" w:lineRule="exact"/>
              <w:ind w:left="105"/>
              <w:rPr>
                <w:b/>
              </w:rPr>
            </w:pPr>
            <w:r>
              <w:rPr>
                <w:b/>
                <w:color w:val="FFFFFF"/>
              </w:rPr>
              <w:t>Respuesta al Riesgo</w:t>
            </w:r>
          </w:p>
        </w:tc>
        <w:tc>
          <w:tcPr>
            <w:tcW w:w="5636" w:type="dxa"/>
          </w:tcPr>
          <w:p w14:paraId="561890AA" w14:textId="77777777" w:rsidR="00D00576" w:rsidRDefault="00000000">
            <w:pPr>
              <w:pStyle w:val="TableParagraph"/>
              <w:spacing w:line="265" w:lineRule="exact"/>
              <w:ind w:left="215"/>
              <w:rPr>
                <w:i/>
              </w:rPr>
            </w:pPr>
            <w:r>
              <w:rPr>
                <w:i/>
                <w:color w:val="538DD3"/>
              </w:rPr>
              <w:t>[Acciones Específicas que se llevarán a cabo para implantar</w:t>
            </w:r>
          </w:p>
          <w:p w14:paraId="0772AE51" w14:textId="77777777" w:rsidR="00D00576" w:rsidRDefault="00000000">
            <w:pPr>
              <w:pStyle w:val="TableParagraph"/>
              <w:spacing w:line="252" w:lineRule="exact"/>
              <w:ind w:left="222"/>
              <w:rPr>
                <w:i/>
              </w:rPr>
            </w:pPr>
            <w:r>
              <w:rPr>
                <w:i/>
                <w:color w:val="538DD3"/>
              </w:rPr>
              <w:t>la estrategia seleccionada.]</w:t>
            </w:r>
          </w:p>
        </w:tc>
      </w:tr>
    </w:tbl>
    <w:p w14:paraId="771B1B5D" w14:textId="77777777" w:rsidR="00D00576" w:rsidRDefault="00D00576">
      <w:pPr>
        <w:spacing w:line="252" w:lineRule="exact"/>
        <w:sectPr w:rsidR="00D00576">
          <w:pgSz w:w="11910" w:h="16840"/>
          <w:pgMar w:top="1260" w:right="1240" w:bottom="1180" w:left="1240" w:header="0" w:footer="995" w:gutter="0"/>
          <w:cols w:space="720"/>
        </w:sectPr>
      </w:pPr>
    </w:p>
    <w:p w14:paraId="65F5C295" w14:textId="77777777" w:rsidR="00D00576" w:rsidRDefault="00D00576">
      <w:pPr>
        <w:pStyle w:val="Textoindependiente"/>
        <w:rPr>
          <w:rFonts w:ascii="Cambria"/>
          <w:b/>
          <w:i w:val="0"/>
          <w:sz w:val="20"/>
        </w:rPr>
      </w:pPr>
    </w:p>
    <w:p w14:paraId="2036BB74" w14:textId="77777777" w:rsidR="00D00576" w:rsidRDefault="00D00576">
      <w:pPr>
        <w:pStyle w:val="Textoindependiente"/>
        <w:rPr>
          <w:rFonts w:ascii="Cambria"/>
          <w:b/>
          <w:i w:val="0"/>
          <w:sz w:val="20"/>
        </w:rPr>
      </w:pPr>
    </w:p>
    <w:p w14:paraId="6EC20523" w14:textId="77777777" w:rsidR="00D00576" w:rsidRDefault="00000000">
      <w:pPr>
        <w:pStyle w:val="Ttulo1"/>
        <w:spacing w:before="235"/>
      </w:pPr>
      <w:bookmarkStart w:id="2" w:name="_TOC_250004"/>
      <w:bookmarkEnd w:id="2"/>
      <w:r>
        <w:rPr>
          <w:color w:val="365F91"/>
        </w:rPr>
        <w:t>&lt;Referencia RK001&gt;</w:t>
      </w:r>
    </w:p>
    <w:p w14:paraId="244C122B" w14:textId="77777777" w:rsidR="00D00576" w:rsidRDefault="00000000">
      <w:pPr>
        <w:pStyle w:val="Ttulo2"/>
        <w:spacing w:before="202" w:after="48"/>
      </w:pPr>
      <w:bookmarkStart w:id="3" w:name="_TOC_250003"/>
      <w:bookmarkEnd w:id="3"/>
      <w:r>
        <w:rPr>
          <w:color w:val="4F81BC"/>
        </w:rPr>
        <w:t>Identificación</w:t>
      </w: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8"/>
        <w:gridCol w:w="1200"/>
        <w:gridCol w:w="190"/>
        <w:gridCol w:w="1400"/>
        <w:gridCol w:w="2787"/>
      </w:tblGrid>
      <w:tr w:rsidR="00D00576" w14:paraId="21DA67D4" w14:textId="77777777">
        <w:trPr>
          <w:trHeight w:val="333"/>
        </w:trPr>
        <w:tc>
          <w:tcPr>
            <w:tcW w:w="3178" w:type="dxa"/>
            <w:shd w:val="clear" w:color="auto" w:fill="8DB3E1"/>
          </w:tcPr>
          <w:p w14:paraId="1561B83E" w14:textId="77777777" w:rsidR="00D00576" w:rsidRDefault="00000000">
            <w:pPr>
              <w:pStyle w:val="TableParagraph"/>
              <w:spacing w:line="265" w:lineRule="exact"/>
              <w:ind w:left="107"/>
            </w:pPr>
            <w:r>
              <w:rPr>
                <w:color w:val="FFFFFF"/>
              </w:rPr>
              <w:t>Número de Referencia</w:t>
            </w:r>
          </w:p>
        </w:tc>
        <w:tc>
          <w:tcPr>
            <w:tcW w:w="2790" w:type="dxa"/>
            <w:gridSpan w:val="3"/>
            <w:shd w:val="clear" w:color="auto" w:fill="8DB3E1"/>
          </w:tcPr>
          <w:p w14:paraId="60E5D3F9" w14:textId="77777777" w:rsidR="00D00576" w:rsidRDefault="00000000">
            <w:pPr>
              <w:pStyle w:val="TableParagraph"/>
              <w:spacing w:line="265" w:lineRule="exact"/>
              <w:ind w:left="107"/>
            </w:pPr>
            <w:r>
              <w:rPr>
                <w:color w:val="FFFFFF"/>
              </w:rPr>
              <w:t>Fecha de Identificación</w:t>
            </w:r>
          </w:p>
        </w:tc>
        <w:tc>
          <w:tcPr>
            <w:tcW w:w="2787" w:type="dxa"/>
            <w:shd w:val="clear" w:color="auto" w:fill="8DB3E1"/>
          </w:tcPr>
          <w:p w14:paraId="6C01F329" w14:textId="77777777" w:rsidR="00D00576" w:rsidRDefault="00000000">
            <w:pPr>
              <w:pStyle w:val="TableParagraph"/>
              <w:spacing w:line="265" w:lineRule="exact"/>
              <w:ind w:left="104"/>
            </w:pPr>
            <w:r>
              <w:rPr>
                <w:color w:val="FFFFFF"/>
              </w:rPr>
              <w:t>Etapa</w:t>
            </w:r>
          </w:p>
        </w:tc>
      </w:tr>
      <w:tr w:rsidR="00D00576" w14:paraId="198D4A7C" w14:textId="77777777">
        <w:trPr>
          <w:trHeight w:val="335"/>
        </w:trPr>
        <w:tc>
          <w:tcPr>
            <w:tcW w:w="3178" w:type="dxa"/>
          </w:tcPr>
          <w:p w14:paraId="52CDF446" w14:textId="77777777" w:rsidR="00D00576" w:rsidRDefault="00D00576">
            <w:pPr>
              <w:pStyle w:val="TableParagraph"/>
              <w:spacing w:line="240" w:lineRule="auto"/>
              <w:rPr>
                <w:rFonts w:ascii="Times New Roman"/>
              </w:rPr>
            </w:pPr>
          </w:p>
        </w:tc>
        <w:tc>
          <w:tcPr>
            <w:tcW w:w="2790" w:type="dxa"/>
            <w:gridSpan w:val="3"/>
          </w:tcPr>
          <w:p w14:paraId="42210D7A" w14:textId="77777777" w:rsidR="00D00576" w:rsidRDefault="00D00576">
            <w:pPr>
              <w:pStyle w:val="TableParagraph"/>
              <w:spacing w:line="240" w:lineRule="auto"/>
              <w:rPr>
                <w:rFonts w:ascii="Times New Roman"/>
              </w:rPr>
            </w:pPr>
          </w:p>
        </w:tc>
        <w:tc>
          <w:tcPr>
            <w:tcW w:w="2787" w:type="dxa"/>
          </w:tcPr>
          <w:p w14:paraId="090ED851" w14:textId="77777777" w:rsidR="00D00576" w:rsidRDefault="00D00576">
            <w:pPr>
              <w:pStyle w:val="TableParagraph"/>
              <w:spacing w:line="240" w:lineRule="auto"/>
              <w:rPr>
                <w:rFonts w:ascii="Times New Roman"/>
              </w:rPr>
            </w:pPr>
          </w:p>
        </w:tc>
      </w:tr>
      <w:tr w:rsidR="00D00576" w14:paraId="5562C226" w14:textId="77777777">
        <w:trPr>
          <w:trHeight w:val="268"/>
        </w:trPr>
        <w:tc>
          <w:tcPr>
            <w:tcW w:w="4568" w:type="dxa"/>
            <w:gridSpan w:val="3"/>
            <w:shd w:val="clear" w:color="auto" w:fill="8DB3E1"/>
          </w:tcPr>
          <w:p w14:paraId="5C6F2D38" w14:textId="77777777" w:rsidR="00D00576" w:rsidRDefault="00000000">
            <w:pPr>
              <w:pStyle w:val="TableParagraph"/>
              <w:ind w:left="107"/>
            </w:pPr>
            <w:r>
              <w:rPr>
                <w:color w:val="FFFFFF"/>
              </w:rPr>
              <w:t>Nombre del Riesgo</w:t>
            </w:r>
          </w:p>
        </w:tc>
        <w:tc>
          <w:tcPr>
            <w:tcW w:w="4187" w:type="dxa"/>
            <w:gridSpan w:val="2"/>
            <w:shd w:val="clear" w:color="auto" w:fill="8DB3E1"/>
          </w:tcPr>
          <w:p w14:paraId="3026A3B2" w14:textId="77777777" w:rsidR="00D00576" w:rsidRDefault="00000000">
            <w:pPr>
              <w:pStyle w:val="TableParagraph"/>
              <w:ind w:left="107"/>
            </w:pPr>
            <w:r>
              <w:rPr>
                <w:color w:val="FFFFFF"/>
              </w:rPr>
              <w:t>Categoría</w:t>
            </w:r>
          </w:p>
        </w:tc>
      </w:tr>
      <w:tr w:rsidR="00D00576" w14:paraId="2EF623B1" w14:textId="77777777">
        <w:trPr>
          <w:trHeight w:val="268"/>
        </w:trPr>
        <w:tc>
          <w:tcPr>
            <w:tcW w:w="4568" w:type="dxa"/>
            <w:gridSpan w:val="3"/>
          </w:tcPr>
          <w:p w14:paraId="48BF0784" w14:textId="77777777" w:rsidR="00D00576" w:rsidRDefault="00D00576">
            <w:pPr>
              <w:pStyle w:val="TableParagraph"/>
              <w:spacing w:line="240" w:lineRule="auto"/>
              <w:rPr>
                <w:rFonts w:ascii="Times New Roman"/>
                <w:sz w:val="18"/>
              </w:rPr>
            </w:pPr>
          </w:p>
        </w:tc>
        <w:tc>
          <w:tcPr>
            <w:tcW w:w="4187" w:type="dxa"/>
            <w:gridSpan w:val="2"/>
          </w:tcPr>
          <w:p w14:paraId="63903961" w14:textId="77777777" w:rsidR="00D00576" w:rsidRDefault="00D00576">
            <w:pPr>
              <w:pStyle w:val="TableParagraph"/>
              <w:spacing w:line="240" w:lineRule="auto"/>
              <w:rPr>
                <w:rFonts w:ascii="Times New Roman"/>
                <w:sz w:val="18"/>
              </w:rPr>
            </w:pPr>
          </w:p>
        </w:tc>
      </w:tr>
      <w:tr w:rsidR="00D00576" w14:paraId="046255A2" w14:textId="77777777">
        <w:trPr>
          <w:trHeight w:val="268"/>
        </w:trPr>
        <w:tc>
          <w:tcPr>
            <w:tcW w:w="8755" w:type="dxa"/>
            <w:gridSpan w:val="5"/>
            <w:shd w:val="clear" w:color="auto" w:fill="8DB3E1"/>
          </w:tcPr>
          <w:p w14:paraId="33C414E5" w14:textId="77777777" w:rsidR="00D00576" w:rsidRDefault="00000000">
            <w:pPr>
              <w:pStyle w:val="TableParagraph"/>
              <w:ind w:left="107"/>
            </w:pPr>
            <w:r>
              <w:rPr>
                <w:color w:val="FFFFFF"/>
              </w:rPr>
              <w:t>Descripción</w:t>
            </w:r>
          </w:p>
        </w:tc>
      </w:tr>
      <w:tr w:rsidR="00D00576" w14:paraId="6AD06938" w14:textId="77777777">
        <w:trPr>
          <w:trHeight w:val="268"/>
        </w:trPr>
        <w:tc>
          <w:tcPr>
            <w:tcW w:w="8755" w:type="dxa"/>
            <w:gridSpan w:val="5"/>
          </w:tcPr>
          <w:p w14:paraId="4B7BE36B" w14:textId="77777777" w:rsidR="00D00576" w:rsidRDefault="00D00576">
            <w:pPr>
              <w:pStyle w:val="TableParagraph"/>
              <w:spacing w:line="240" w:lineRule="auto"/>
              <w:rPr>
                <w:rFonts w:ascii="Times New Roman"/>
                <w:sz w:val="18"/>
              </w:rPr>
            </w:pPr>
          </w:p>
        </w:tc>
      </w:tr>
      <w:tr w:rsidR="00D00576" w14:paraId="560EE5FF" w14:textId="77777777">
        <w:trPr>
          <w:trHeight w:val="270"/>
        </w:trPr>
        <w:tc>
          <w:tcPr>
            <w:tcW w:w="4378" w:type="dxa"/>
            <w:gridSpan w:val="2"/>
            <w:shd w:val="clear" w:color="auto" w:fill="8DB3E1"/>
          </w:tcPr>
          <w:p w14:paraId="58617204" w14:textId="77777777" w:rsidR="00D00576" w:rsidRDefault="00000000">
            <w:pPr>
              <w:pStyle w:val="TableParagraph"/>
              <w:spacing w:line="251" w:lineRule="exact"/>
              <w:ind w:left="107"/>
            </w:pPr>
            <w:r>
              <w:rPr>
                <w:color w:val="FFFFFF"/>
              </w:rPr>
              <w:t>Estado del Riesgo (Activo, Cerrado)</w:t>
            </w:r>
          </w:p>
        </w:tc>
        <w:tc>
          <w:tcPr>
            <w:tcW w:w="4377" w:type="dxa"/>
            <w:gridSpan w:val="3"/>
          </w:tcPr>
          <w:p w14:paraId="2D5FFA37" w14:textId="77777777" w:rsidR="00D00576" w:rsidRDefault="00D00576">
            <w:pPr>
              <w:pStyle w:val="TableParagraph"/>
              <w:spacing w:line="240" w:lineRule="auto"/>
              <w:rPr>
                <w:rFonts w:ascii="Times New Roman"/>
                <w:sz w:val="20"/>
              </w:rPr>
            </w:pPr>
          </w:p>
        </w:tc>
      </w:tr>
    </w:tbl>
    <w:p w14:paraId="149A558F" w14:textId="77777777" w:rsidR="00D00576" w:rsidRDefault="00D00576">
      <w:pPr>
        <w:pStyle w:val="Textoindependiente"/>
        <w:rPr>
          <w:rFonts w:ascii="Cambria"/>
          <w:b/>
          <w:i w:val="0"/>
          <w:sz w:val="30"/>
        </w:rPr>
      </w:pPr>
    </w:p>
    <w:p w14:paraId="7FD11454" w14:textId="77777777" w:rsidR="00D00576" w:rsidRDefault="00D00576">
      <w:pPr>
        <w:pStyle w:val="Textoindependiente"/>
        <w:spacing w:before="5"/>
        <w:rPr>
          <w:rFonts w:ascii="Cambria"/>
          <w:b/>
          <w:i w:val="0"/>
          <w:sz w:val="30"/>
        </w:rPr>
      </w:pPr>
    </w:p>
    <w:p w14:paraId="1305E25D" w14:textId="77777777" w:rsidR="00D00576" w:rsidRDefault="00000000">
      <w:pPr>
        <w:pStyle w:val="Ttulo2"/>
      </w:pPr>
      <w:bookmarkStart w:id="4" w:name="_TOC_250002"/>
      <w:bookmarkEnd w:id="4"/>
      <w:r>
        <w:rPr>
          <w:color w:val="4F81BC"/>
        </w:rPr>
        <w:t>Análisis</w:t>
      </w:r>
    </w:p>
    <w:tbl>
      <w:tblPr>
        <w:tblStyle w:val="TableNormal"/>
        <w:tblW w:w="0" w:type="auto"/>
        <w:tblInd w:w="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6"/>
        <w:gridCol w:w="2813"/>
        <w:gridCol w:w="2765"/>
      </w:tblGrid>
      <w:tr w:rsidR="00D00576" w14:paraId="1D7E06C2" w14:textId="77777777">
        <w:trPr>
          <w:trHeight w:val="268"/>
        </w:trPr>
        <w:tc>
          <w:tcPr>
            <w:tcW w:w="3176" w:type="dxa"/>
            <w:shd w:val="clear" w:color="auto" w:fill="8DB3E1"/>
          </w:tcPr>
          <w:p w14:paraId="63C9C966" w14:textId="77777777" w:rsidR="00D00576" w:rsidRDefault="00000000">
            <w:pPr>
              <w:pStyle w:val="TableParagraph"/>
              <w:ind w:left="107"/>
            </w:pPr>
            <w:r>
              <w:rPr>
                <w:color w:val="FFFFFF"/>
              </w:rPr>
              <w:t>Impacto</w:t>
            </w:r>
          </w:p>
        </w:tc>
        <w:tc>
          <w:tcPr>
            <w:tcW w:w="2813" w:type="dxa"/>
            <w:shd w:val="clear" w:color="auto" w:fill="8DB3E1"/>
          </w:tcPr>
          <w:p w14:paraId="4F40300F" w14:textId="77777777" w:rsidR="00D00576" w:rsidRDefault="00000000">
            <w:pPr>
              <w:pStyle w:val="TableParagraph"/>
              <w:ind w:left="107"/>
            </w:pPr>
            <w:r>
              <w:rPr>
                <w:color w:val="FFFFFF"/>
              </w:rPr>
              <w:t>Probabilidad</w:t>
            </w:r>
          </w:p>
        </w:tc>
        <w:tc>
          <w:tcPr>
            <w:tcW w:w="2765" w:type="dxa"/>
            <w:shd w:val="clear" w:color="auto" w:fill="8DB3E1"/>
          </w:tcPr>
          <w:p w14:paraId="6C809FC4" w14:textId="77777777" w:rsidR="00D00576" w:rsidRDefault="00000000">
            <w:pPr>
              <w:pStyle w:val="TableParagraph"/>
              <w:ind w:left="107"/>
            </w:pPr>
            <w:r>
              <w:rPr>
                <w:color w:val="FFFFFF"/>
              </w:rPr>
              <w:t>Factor</w:t>
            </w:r>
          </w:p>
        </w:tc>
      </w:tr>
      <w:tr w:rsidR="00D00576" w14:paraId="2DE86EDA" w14:textId="77777777">
        <w:trPr>
          <w:trHeight w:val="268"/>
        </w:trPr>
        <w:tc>
          <w:tcPr>
            <w:tcW w:w="3176" w:type="dxa"/>
          </w:tcPr>
          <w:p w14:paraId="06D61154" w14:textId="77777777" w:rsidR="00D00576" w:rsidRDefault="00D00576">
            <w:pPr>
              <w:pStyle w:val="TableParagraph"/>
              <w:spacing w:line="240" w:lineRule="auto"/>
              <w:rPr>
                <w:rFonts w:ascii="Times New Roman"/>
                <w:sz w:val="18"/>
              </w:rPr>
            </w:pPr>
          </w:p>
        </w:tc>
        <w:tc>
          <w:tcPr>
            <w:tcW w:w="2813" w:type="dxa"/>
          </w:tcPr>
          <w:p w14:paraId="5D63769E" w14:textId="77777777" w:rsidR="00D00576" w:rsidRDefault="00D00576">
            <w:pPr>
              <w:pStyle w:val="TableParagraph"/>
              <w:spacing w:line="240" w:lineRule="auto"/>
              <w:rPr>
                <w:rFonts w:ascii="Times New Roman"/>
                <w:sz w:val="18"/>
              </w:rPr>
            </w:pPr>
          </w:p>
        </w:tc>
        <w:tc>
          <w:tcPr>
            <w:tcW w:w="2765" w:type="dxa"/>
          </w:tcPr>
          <w:p w14:paraId="4BCA6097" w14:textId="77777777" w:rsidR="00D00576" w:rsidRDefault="00D00576">
            <w:pPr>
              <w:pStyle w:val="TableParagraph"/>
              <w:spacing w:line="240" w:lineRule="auto"/>
              <w:rPr>
                <w:rFonts w:ascii="Times New Roman"/>
                <w:sz w:val="18"/>
              </w:rPr>
            </w:pPr>
          </w:p>
        </w:tc>
      </w:tr>
      <w:tr w:rsidR="00D00576" w14:paraId="71047138" w14:textId="77777777">
        <w:trPr>
          <w:trHeight w:val="268"/>
        </w:trPr>
        <w:tc>
          <w:tcPr>
            <w:tcW w:w="8754" w:type="dxa"/>
            <w:gridSpan w:val="3"/>
            <w:shd w:val="clear" w:color="auto" w:fill="8DB3E1"/>
          </w:tcPr>
          <w:p w14:paraId="48F16D8C" w14:textId="77777777" w:rsidR="00D00576" w:rsidRDefault="00000000">
            <w:pPr>
              <w:pStyle w:val="TableParagraph"/>
              <w:ind w:left="107"/>
            </w:pPr>
            <w:r>
              <w:rPr>
                <w:color w:val="FFFFFF"/>
              </w:rPr>
              <w:t>Causas</w:t>
            </w:r>
          </w:p>
        </w:tc>
      </w:tr>
      <w:tr w:rsidR="00D00576" w14:paraId="6DC6465A" w14:textId="77777777">
        <w:trPr>
          <w:trHeight w:val="268"/>
        </w:trPr>
        <w:tc>
          <w:tcPr>
            <w:tcW w:w="8754" w:type="dxa"/>
            <w:gridSpan w:val="3"/>
          </w:tcPr>
          <w:p w14:paraId="5278579F" w14:textId="77777777" w:rsidR="00D00576" w:rsidRDefault="00D00576">
            <w:pPr>
              <w:pStyle w:val="TableParagraph"/>
              <w:spacing w:line="240" w:lineRule="auto"/>
              <w:rPr>
                <w:rFonts w:ascii="Times New Roman"/>
                <w:sz w:val="18"/>
              </w:rPr>
            </w:pPr>
          </w:p>
        </w:tc>
      </w:tr>
      <w:tr w:rsidR="00D00576" w14:paraId="2AC2D712" w14:textId="77777777">
        <w:trPr>
          <w:trHeight w:val="268"/>
        </w:trPr>
        <w:tc>
          <w:tcPr>
            <w:tcW w:w="8754" w:type="dxa"/>
            <w:gridSpan w:val="3"/>
            <w:shd w:val="clear" w:color="auto" w:fill="8DB3E1"/>
          </w:tcPr>
          <w:p w14:paraId="6A85D17F" w14:textId="77777777" w:rsidR="00D00576" w:rsidRDefault="00000000">
            <w:pPr>
              <w:pStyle w:val="TableParagraph"/>
              <w:ind w:left="107"/>
            </w:pPr>
            <w:r>
              <w:rPr>
                <w:color w:val="FFFFFF"/>
              </w:rPr>
              <w:t>Síntomas</w:t>
            </w:r>
          </w:p>
        </w:tc>
      </w:tr>
      <w:tr w:rsidR="00D00576" w14:paraId="0FD24D5C" w14:textId="77777777">
        <w:trPr>
          <w:trHeight w:val="268"/>
        </w:trPr>
        <w:tc>
          <w:tcPr>
            <w:tcW w:w="8754" w:type="dxa"/>
            <w:gridSpan w:val="3"/>
          </w:tcPr>
          <w:p w14:paraId="0FC19087" w14:textId="77777777" w:rsidR="00D00576" w:rsidRDefault="00D00576">
            <w:pPr>
              <w:pStyle w:val="TableParagraph"/>
              <w:spacing w:line="240" w:lineRule="auto"/>
              <w:rPr>
                <w:rFonts w:ascii="Times New Roman"/>
                <w:sz w:val="18"/>
              </w:rPr>
            </w:pPr>
          </w:p>
        </w:tc>
      </w:tr>
    </w:tbl>
    <w:p w14:paraId="11EE6C63" w14:textId="77777777" w:rsidR="00D00576" w:rsidRDefault="00D00576">
      <w:pPr>
        <w:pStyle w:val="Textoindependiente"/>
        <w:rPr>
          <w:rFonts w:ascii="Cambria"/>
          <w:b/>
          <w:i w:val="0"/>
          <w:sz w:val="30"/>
        </w:rPr>
      </w:pPr>
    </w:p>
    <w:p w14:paraId="02C0BAA8" w14:textId="77777777" w:rsidR="00D00576" w:rsidRDefault="00D00576">
      <w:pPr>
        <w:pStyle w:val="Textoindependiente"/>
        <w:spacing w:before="5"/>
        <w:rPr>
          <w:rFonts w:ascii="Cambria"/>
          <w:b/>
          <w:i w:val="0"/>
          <w:sz w:val="30"/>
        </w:rPr>
      </w:pPr>
    </w:p>
    <w:p w14:paraId="36C56459" w14:textId="77777777" w:rsidR="00D00576" w:rsidRDefault="00000000">
      <w:pPr>
        <w:pStyle w:val="Ttulo2"/>
        <w:spacing w:after="48"/>
      </w:pPr>
      <w:bookmarkStart w:id="5" w:name="_TOC_250001"/>
      <w:bookmarkEnd w:id="5"/>
      <w:r>
        <w:rPr>
          <w:color w:val="4F81BC"/>
        </w:rPr>
        <w:t>Plan de Riesgos</w:t>
      </w:r>
    </w:p>
    <w:tbl>
      <w:tblPr>
        <w:tblStyle w:val="TableNormal"/>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1702"/>
        <w:gridCol w:w="2694"/>
        <w:gridCol w:w="1703"/>
      </w:tblGrid>
      <w:tr w:rsidR="00D00576" w14:paraId="699F3849" w14:textId="77777777">
        <w:trPr>
          <w:trHeight w:val="268"/>
        </w:trPr>
        <w:tc>
          <w:tcPr>
            <w:tcW w:w="2660" w:type="dxa"/>
            <w:shd w:val="clear" w:color="auto" w:fill="8DB3E1"/>
          </w:tcPr>
          <w:p w14:paraId="4DA76F58" w14:textId="77777777" w:rsidR="00D00576" w:rsidRDefault="00000000">
            <w:pPr>
              <w:pStyle w:val="TableParagraph"/>
              <w:ind w:left="107"/>
            </w:pPr>
            <w:r>
              <w:rPr>
                <w:color w:val="FFFFFF"/>
              </w:rPr>
              <w:t>Estrategia de Respuesta</w:t>
            </w:r>
          </w:p>
        </w:tc>
        <w:tc>
          <w:tcPr>
            <w:tcW w:w="1702" w:type="dxa"/>
            <w:shd w:val="clear" w:color="auto" w:fill="8DB3E1"/>
          </w:tcPr>
          <w:p w14:paraId="2B67589D" w14:textId="77777777" w:rsidR="00D00576" w:rsidRDefault="00000000">
            <w:pPr>
              <w:pStyle w:val="TableParagraph"/>
              <w:ind w:left="107"/>
            </w:pPr>
            <w:r>
              <w:rPr>
                <w:color w:val="FFFFFF"/>
              </w:rPr>
              <w:t>Responsable</w:t>
            </w:r>
          </w:p>
        </w:tc>
        <w:tc>
          <w:tcPr>
            <w:tcW w:w="2694" w:type="dxa"/>
            <w:shd w:val="clear" w:color="auto" w:fill="8DB3E1"/>
          </w:tcPr>
          <w:p w14:paraId="36BF4A1D" w14:textId="77777777" w:rsidR="00D00576" w:rsidRDefault="00000000">
            <w:pPr>
              <w:pStyle w:val="TableParagraph"/>
              <w:ind w:left="107"/>
            </w:pPr>
            <w:r>
              <w:rPr>
                <w:color w:val="FFFFFF"/>
              </w:rPr>
              <w:t>Respuesta al Riesgo</w:t>
            </w:r>
          </w:p>
        </w:tc>
        <w:tc>
          <w:tcPr>
            <w:tcW w:w="1703" w:type="dxa"/>
            <w:shd w:val="clear" w:color="auto" w:fill="8DB3E1"/>
          </w:tcPr>
          <w:p w14:paraId="638B1486" w14:textId="77777777" w:rsidR="00D00576" w:rsidRDefault="00000000">
            <w:pPr>
              <w:pStyle w:val="TableParagraph"/>
              <w:ind w:left="106"/>
            </w:pPr>
            <w:r>
              <w:rPr>
                <w:color w:val="FFFFFF"/>
              </w:rPr>
              <w:t>Etapa</w:t>
            </w:r>
          </w:p>
        </w:tc>
      </w:tr>
      <w:tr w:rsidR="00D00576" w14:paraId="70FF85ED" w14:textId="77777777">
        <w:trPr>
          <w:trHeight w:val="268"/>
        </w:trPr>
        <w:tc>
          <w:tcPr>
            <w:tcW w:w="2660" w:type="dxa"/>
          </w:tcPr>
          <w:p w14:paraId="1C3F4008" w14:textId="77777777" w:rsidR="00D00576" w:rsidRDefault="00D00576">
            <w:pPr>
              <w:pStyle w:val="TableParagraph"/>
              <w:spacing w:line="240" w:lineRule="auto"/>
              <w:rPr>
                <w:rFonts w:ascii="Times New Roman"/>
                <w:sz w:val="18"/>
              </w:rPr>
            </w:pPr>
          </w:p>
        </w:tc>
        <w:tc>
          <w:tcPr>
            <w:tcW w:w="1702" w:type="dxa"/>
          </w:tcPr>
          <w:p w14:paraId="418841E2" w14:textId="77777777" w:rsidR="00D00576" w:rsidRDefault="00D00576">
            <w:pPr>
              <w:pStyle w:val="TableParagraph"/>
              <w:spacing w:line="240" w:lineRule="auto"/>
              <w:rPr>
                <w:rFonts w:ascii="Times New Roman"/>
                <w:sz w:val="18"/>
              </w:rPr>
            </w:pPr>
          </w:p>
        </w:tc>
        <w:tc>
          <w:tcPr>
            <w:tcW w:w="2694" w:type="dxa"/>
          </w:tcPr>
          <w:p w14:paraId="23543FD0" w14:textId="77777777" w:rsidR="00D00576" w:rsidRDefault="00D00576">
            <w:pPr>
              <w:pStyle w:val="TableParagraph"/>
              <w:spacing w:line="240" w:lineRule="auto"/>
              <w:rPr>
                <w:rFonts w:ascii="Times New Roman"/>
                <w:sz w:val="18"/>
              </w:rPr>
            </w:pPr>
          </w:p>
        </w:tc>
        <w:tc>
          <w:tcPr>
            <w:tcW w:w="1703" w:type="dxa"/>
          </w:tcPr>
          <w:p w14:paraId="7220D7B1" w14:textId="77777777" w:rsidR="00D00576" w:rsidRDefault="00D00576">
            <w:pPr>
              <w:pStyle w:val="TableParagraph"/>
              <w:spacing w:line="240" w:lineRule="auto"/>
              <w:rPr>
                <w:rFonts w:ascii="Times New Roman"/>
                <w:sz w:val="18"/>
              </w:rPr>
            </w:pPr>
          </w:p>
        </w:tc>
      </w:tr>
      <w:tr w:rsidR="00D00576" w14:paraId="323A2F6F" w14:textId="77777777">
        <w:trPr>
          <w:trHeight w:val="268"/>
        </w:trPr>
        <w:tc>
          <w:tcPr>
            <w:tcW w:w="2660" w:type="dxa"/>
          </w:tcPr>
          <w:p w14:paraId="15C1D334" w14:textId="77777777" w:rsidR="00D00576" w:rsidRDefault="00D00576">
            <w:pPr>
              <w:pStyle w:val="TableParagraph"/>
              <w:spacing w:line="240" w:lineRule="auto"/>
              <w:rPr>
                <w:rFonts w:ascii="Times New Roman"/>
                <w:sz w:val="18"/>
              </w:rPr>
            </w:pPr>
          </w:p>
        </w:tc>
        <w:tc>
          <w:tcPr>
            <w:tcW w:w="1702" w:type="dxa"/>
          </w:tcPr>
          <w:p w14:paraId="47D04057" w14:textId="77777777" w:rsidR="00D00576" w:rsidRDefault="00D00576">
            <w:pPr>
              <w:pStyle w:val="TableParagraph"/>
              <w:spacing w:line="240" w:lineRule="auto"/>
              <w:rPr>
                <w:rFonts w:ascii="Times New Roman"/>
                <w:sz w:val="18"/>
              </w:rPr>
            </w:pPr>
          </w:p>
        </w:tc>
        <w:tc>
          <w:tcPr>
            <w:tcW w:w="2694" w:type="dxa"/>
          </w:tcPr>
          <w:p w14:paraId="1B412A44" w14:textId="77777777" w:rsidR="00D00576" w:rsidRDefault="00D00576">
            <w:pPr>
              <w:pStyle w:val="TableParagraph"/>
              <w:spacing w:line="240" w:lineRule="auto"/>
              <w:rPr>
                <w:rFonts w:ascii="Times New Roman"/>
                <w:sz w:val="18"/>
              </w:rPr>
            </w:pPr>
          </w:p>
        </w:tc>
        <w:tc>
          <w:tcPr>
            <w:tcW w:w="1703" w:type="dxa"/>
          </w:tcPr>
          <w:p w14:paraId="2DFF3252" w14:textId="77777777" w:rsidR="00D00576" w:rsidRDefault="00D00576">
            <w:pPr>
              <w:pStyle w:val="TableParagraph"/>
              <w:spacing w:line="240" w:lineRule="auto"/>
              <w:rPr>
                <w:rFonts w:ascii="Times New Roman"/>
                <w:sz w:val="18"/>
              </w:rPr>
            </w:pPr>
          </w:p>
        </w:tc>
      </w:tr>
    </w:tbl>
    <w:p w14:paraId="7D3A7F46" w14:textId="77777777" w:rsidR="00D00576" w:rsidRDefault="00D00576">
      <w:pPr>
        <w:pStyle w:val="Textoindependiente"/>
        <w:rPr>
          <w:rFonts w:ascii="Cambria"/>
          <w:b/>
          <w:i w:val="0"/>
          <w:sz w:val="30"/>
        </w:rPr>
      </w:pPr>
    </w:p>
    <w:p w14:paraId="4831AB59" w14:textId="77777777" w:rsidR="00D00576" w:rsidRDefault="00D00576">
      <w:pPr>
        <w:pStyle w:val="Textoindependiente"/>
        <w:spacing w:before="4"/>
        <w:rPr>
          <w:rFonts w:ascii="Cambria"/>
          <w:b/>
          <w:i w:val="0"/>
          <w:sz w:val="30"/>
        </w:rPr>
      </w:pPr>
    </w:p>
    <w:p w14:paraId="3487462E" w14:textId="77777777" w:rsidR="00D00576" w:rsidRDefault="00000000">
      <w:pPr>
        <w:pStyle w:val="Ttulo2"/>
        <w:spacing w:after="49"/>
      </w:pPr>
      <w:bookmarkStart w:id="6" w:name="_TOC_250000"/>
      <w:bookmarkEnd w:id="6"/>
      <w:r>
        <w:rPr>
          <w:color w:val="4F81BC"/>
        </w:rPr>
        <w:t>Seguimiento</w:t>
      </w:r>
    </w:p>
    <w:tbl>
      <w:tblPr>
        <w:tblStyle w:val="TableNormal"/>
        <w:tblW w:w="0" w:type="auto"/>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0"/>
        <w:gridCol w:w="2163"/>
        <w:gridCol w:w="2160"/>
        <w:gridCol w:w="2273"/>
      </w:tblGrid>
      <w:tr w:rsidR="00D00576" w14:paraId="68BD33F7" w14:textId="77777777">
        <w:trPr>
          <w:trHeight w:val="268"/>
        </w:trPr>
        <w:tc>
          <w:tcPr>
            <w:tcW w:w="2160" w:type="dxa"/>
            <w:shd w:val="clear" w:color="auto" w:fill="8DB3E1"/>
          </w:tcPr>
          <w:p w14:paraId="449C2C2D" w14:textId="77777777" w:rsidR="00D00576" w:rsidRDefault="00000000">
            <w:pPr>
              <w:pStyle w:val="TableParagraph"/>
              <w:ind w:left="107"/>
            </w:pPr>
            <w:r>
              <w:rPr>
                <w:color w:val="FFFFFF"/>
              </w:rPr>
              <w:t>Fecha</w:t>
            </w:r>
          </w:p>
        </w:tc>
        <w:tc>
          <w:tcPr>
            <w:tcW w:w="2163" w:type="dxa"/>
            <w:shd w:val="clear" w:color="auto" w:fill="8DB3E1"/>
          </w:tcPr>
          <w:p w14:paraId="36578F8B" w14:textId="77777777" w:rsidR="00D00576" w:rsidRDefault="00000000">
            <w:pPr>
              <w:pStyle w:val="TableParagraph"/>
              <w:ind w:left="107"/>
            </w:pPr>
            <w:r>
              <w:rPr>
                <w:color w:val="FFFFFF"/>
              </w:rPr>
              <w:t>Etapa</w:t>
            </w:r>
          </w:p>
        </w:tc>
        <w:tc>
          <w:tcPr>
            <w:tcW w:w="2160" w:type="dxa"/>
            <w:shd w:val="clear" w:color="auto" w:fill="8DB3E1"/>
          </w:tcPr>
          <w:p w14:paraId="582A8F20" w14:textId="77777777" w:rsidR="00D00576" w:rsidRDefault="00000000">
            <w:pPr>
              <w:pStyle w:val="TableParagraph"/>
              <w:ind w:left="107"/>
            </w:pPr>
            <w:r>
              <w:rPr>
                <w:color w:val="FFFFFF"/>
              </w:rPr>
              <w:t>Comentario</w:t>
            </w:r>
          </w:p>
        </w:tc>
        <w:tc>
          <w:tcPr>
            <w:tcW w:w="2273" w:type="dxa"/>
            <w:shd w:val="clear" w:color="auto" w:fill="8DB3E1"/>
          </w:tcPr>
          <w:p w14:paraId="73C1B156" w14:textId="77777777" w:rsidR="00D00576" w:rsidRDefault="00000000">
            <w:pPr>
              <w:pStyle w:val="TableParagraph"/>
              <w:ind w:left="108"/>
            </w:pPr>
            <w:r>
              <w:rPr>
                <w:color w:val="FFFFFF"/>
              </w:rPr>
              <w:t>Responsable</w:t>
            </w:r>
          </w:p>
        </w:tc>
      </w:tr>
      <w:tr w:rsidR="00D00576" w14:paraId="7B997DE2" w14:textId="77777777">
        <w:trPr>
          <w:trHeight w:val="268"/>
        </w:trPr>
        <w:tc>
          <w:tcPr>
            <w:tcW w:w="2160" w:type="dxa"/>
          </w:tcPr>
          <w:p w14:paraId="3D7F7128" w14:textId="77777777" w:rsidR="00D00576" w:rsidRDefault="00D00576">
            <w:pPr>
              <w:pStyle w:val="TableParagraph"/>
              <w:spacing w:line="240" w:lineRule="auto"/>
              <w:rPr>
                <w:rFonts w:ascii="Times New Roman"/>
                <w:sz w:val="18"/>
              </w:rPr>
            </w:pPr>
          </w:p>
        </w:tc>
        <w:tc>
          <w:tcPr>
            <w:tcW w:w="2163" w:type="dxa"/>
          </w:tcPr>
          <w:p w14:paraId="5D24F0FC" w14:textId="77777777" w:rsidR="00D00576" w:rsidRDefault="00D00576">
            <w:pPr>
              <w:pStyle w:val="TableParagraph"/>
              <w:spacing w:line="240" w:lineRule="auto"/>
              <w:rPr>
                <w:rFonts w:ascii="Times New Roman"/>
                <w:sz w:val="18"/>
              </w:rPr>
            </w:pPr>
          </w:p>
        </w:tc>
        <w:tc>
          <w:tcPr>
            <w:tcW w:w="2160" w:type="dxa"/>
          </w:tcPr>
          <w:p w14:paraId="6D3DCB23" w14:textId="77777777" w:rsidR="00D00576" w:rsidRDefault="00D00576">
            <w:pPr>
              <w:pStyle w:val="TableParagraph"/>
              <w:spacing w:line="240" w:lineRule="auto"/>
              <w:rPr>
                <w:rFonts w:ascii="Times New Roman"/>
                <w:sz w:val="18"/>
              </w:rPr>
            </w:pPr>
          </w:p>
        </w:tc>
        <w:tc>
          <w:tcPr>
            <w:tcW w:w="2273" w:type="dxa"/>
          </w:tcPr>
          <w:p w14:paraId="76A6E483" w14:textId="77777777" w:rsidR="00D00576" w:rsidRDefault="00D00576">
            <w:pPr>
              <w:pStyle w:val="TableParagraph"/>
              <w:spacing w:line="240" w:lineRule="auto"/>
              <w:rPr>
                <w:rFonts w:ascii="Times New Roman"/>
                <w:sz w:val="18"/>
              </w:rPr>
            </w:pPr>
          </w:p>
        </w:tc>
      </w:tr>
    </w:tbl>
    <w:p w14:paraId="4A7F3086" w14:textId="77777777" w:rsidR="009A5D81" w:rsidRDefault="009A5D81"/>
    <w:sectPr w:rsidR="009A5D81">
      <w:pgSz w:w="11910" w:h="16840"/>
      <w:pgMar w:top="1260" w:right="1240" w:bottom="1180" w:left="1240" w:header="0" w:footer="9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8E24D" w14:textId="77777777" w:rsidR="009A5D81" w:rsidRDefault="009A5D81">
      <w:r>
        <w:separator/>
      </w:r>
    </w:p>
  </w:endnote>
  <w:endnote w:type="continuationSeparator" w:id="0">
    <w:p w14:paraId="49DD3AB9" w14:textId="77777777" w:rsidR="009A5D81" w:rsidRDefault="009A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6C05" w14:textId="77777777" w:rsidR="00D00576" w:rsidRDefault="00000000">
    <w:pPr>
      <w:pStyle w:val="Textoindependiente"/>
      <w:spacing w:line="14" w:lineRule="auto"/>
      <w:rPr>
        <w:i w:val="0"/>
        <w:sz w:val="20"/>
      </w:rPr>
    </w:pPr>
    <w:r>
      <w:pict w14:anchorId="797C4917">
        <v:shapetype id="_x0000_t202" coordsize="21600,21600" o:spt="202" path="m,l,21600r21600,l21600,xe">
          <v:stroke joinstyle="miter"/>
          <v:path gradientshapeok="t" o:connecttype="rect"/>
        </v:shapetype>
        <v:shape id="_x0000_s1042" type="#_x0000_t202" style="position:absolute;margin-left:84.1pt;margin-top:783.7pt;width:271.75pt;height:28.4pt;z-index:-15986688;mso-position-horizontal-relative:page;mso-position-vertical-relative:page" filled="f" stroked="f">
          <v:textbox style="mso-next-textbox:#_x0000_s1042" inset="0,0,0,0">
            <w:txbxContent>
              <w:p w14:paraId="5F593A0B" w14:textId="518FCD4B" w:rsidR="00D00576" w:rsidRDefault="00CB1B2D">
                <w:pPr>
                  <w:spacing w:before="38"/>
                  <w:ind w:left="20"/>
                  <w:rPr>
                    <w:lang w:val="es-AR"/>
                  </w:rPr>
                </w:pPr>
                <w:r>
                  <w:rPr>
                    <w:lang w:val="es-AR"/>
                  </w:rPr>
                  <w:t>Bahamonde Yohana, Chuchuy José Martín, Gleadell Carla</w:t>
                </w:r>
              </w:p>
              <w:p w14:paraId="2DEE687E" w14:textId="1A0DD60C" w:rsidR="00CB1B2D" w:rsidRPr="00CB1B2D" w:rsidRDefault="00CB1B2D">
                <w:pPr>
                  <w:spacing w:before="38"/>
                  <w:ind w:left="20"/>
                  <w:rPr>
                    <w:lang w:val="es-AR"/>
                  </w:rPr>
                </w:pPr>
                <w:r>
                  <w:rPr>
                    <w:lang w:val="es-AR"/>
                  </w:rPr>
                  <w:t>Yield Yielders</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9ED5" w14:textId="499C2DB2" w:rsidR="00D00576" w:rsidRDefault="00CB1B2D">
    <w:pPr>
      <w:pStyle w:val="Textoindependiente"/>
      <w:spacing w:line="14" w:lineRule="auto"/>
      <w:rPr>
        <w:i w:val="0"/>
        <w:sz w:val="20"/>
      </w:rPr>
    </w:pPr>
    <w:r>
      <w:pict w14:anchorId="60A92737">
        <v:shapetype id="_x0000_t202" coordsize="21600,21600" o:spt="202" path="m,l,21600r21600,l21600,xe">
          <v:stroke joinstyle="miter"/>
          <v:path gradientshapeok="t" o:connecttype="rect"/>
        </v:shapetype>
        <v:shape id="_x0000_s1025" type="#_x0000_t202" style="position:absolute;margin-left:84.1pt;margin-top:783.7pt;width:270.15pt;height:28.4pt;z-index:-15984128;mso-position-horizontal-relative:page;mso-position-vertical-relative:page" filled="f" stroked="f">
          <v:textbox inset="0,0,0,0">
            <w:txbxContent>
              <w:p w14:paraId="42D32BF8" w14:textId="77777777" w:rsidR="00CB1B2D" w:rsidRDefault="00CB1B2D" w:rsidP="00CB1B2D">
                <w:pPr>
                  <w:spacing w:before="38"/>
                  <w:ind w:left="20"/>
                  <w:rPr>
                    <w:lang w:val="es-AR"/>
                  </w:rPr>
                </w:pPr>
                <w:r>
                  <w:rPr>
                    <w:lang w:val="es-AR"/>
                  </w:rPr>
                  <w:t>Bahamonde Yohana, Chuchuy José Martín, Gleadell Carla</w:t>
                </w:r>
              </w:p>
              <w:p w14:paraId="3A4A9B71" w14:textId="77777777" w:rsidR="00CB1B2D" w:rsidRPr="00CB1B2D" w:rsidRDefault="00CB1B2D" w:rsidP="00CB1B2D">
                <w:pPr>
                  <w:spacing w:before="38"/>
                  <w:ind w:left="20"/>
                  <w:rPr>
                    <w:lang w:val="es-AR"/>
                  </w:rPr>
                </w:pPr>
                <w:r>
                  <w:rPr>
                    <w:lang w:val="es-AR"/>
                  </w:rPr>
                  <w:t>Yield Yielders</w:t>
                </w:r>
              </w:p>
              <w:p w14:paraId="484B6F06" w14:textId="642D8EFB" w:rsidR="00D00576" w:rsidRDefault="00D00576">
                <w:pPr>
                  <w:spacing w:before="38"/>
                  <w:ind w:left="20"/>
                </w:pPr>
              </w:p>
            </w:txbxContent>
          </v:textbox>
          <w10:wrap anchorx="page" anchory="page"/>
        </v:shape>
      </w:pict>
    </w:r>
    <w:r>
      <w:rPr>
        <w:noProof/>
      </w:rPr>
      <w:pict w14:anchorId="11D4F8B8">
        <v:line id="_x0000_s1028" style="position:absolute;z-index:-15973888" from="-61.55pt,-12.65pt" to="532.85pt,-12.65pt" strokecolor="#30849b"/>
      </w:pict>
    </w:r>
    <w:r>
      <w:rPr>
        <w:noProof/>
      </w:rPr>
      <w:pict w14:anchorId="2AB9EE95">
        <v:rect id="_x0000_s1029" style="position:absolute;margin-left:-23.05pt;margin-top:-13pt;width:7.15pt;height:62.9pt;z-index:-15974912" fillcolor="#10207a" strokecolor="#1f5767"/>
      </w:pict>
    </w:r>
    <w:r>
      <w:rPr>
        <w:noProof/>
      </w:rPr>
      <w:pict w14:anchorId="184345E5">
        <v:rect id="_x0000_s1030" style="position:absolute;margin-left:-23.05pt;margin-top:-13pt;width:7.15pt;height:62.9pt;z-index:-15975936" fillcolor="#10207a" stroked="f"/>
      </w:pict>
    </w:r>
    <w:r>
      <w:rPr>
        <w:noProof/>
      </w:rPr>
      <w:pict w14:anchorId="507682CC">
        <v:rect id="_x0000_s1031" style="position:absolute;margin-left:487.2pt;margin-top:-13pt;width:7.15pt;height:62.9pt;z-index:-15976960" fillcolor="#10207a" strokecolor="#1f5767"/>
      </w:pict>
    </w:r>
    <w:r>
      <w:rPr>
        <w:noProof/>
      </w:rPr>
      <w:pict w14:anchorId="3CF2549E">
        <v:rect id="_x0000_s1032" style="position:absolute;margin-left:487.2pt;margin-top:-13pt;width:7.15pt;height:62.9pt;z-index:-15977984" fillcolor="#10207a" stroked="f"/>
      </w:pict>
    </w:r>
    <w:r w:rsidR="00000000">
      <w:pict w14:anchorId="14FD9E28">
        <v:shape id="_x0000_s1026" type="#_x0000_t202" style="position:absolute;margin-left:438.15pt;margin-top:781.45pt;width:67.7pt;height:14.95pt;z-index:-15984640;mso-position-horizontal-relative:page;mso-position-vertical-relative:page" filled="f" stroked="f">
          <v:textbox inset="0,0,0,0">
            <w:txbxContent>
              <w:p w14:paraId="1E1202F4" w14:textId="77777777" w:rsidR="00D00576" w:rsidRDefault="00000000">
                <w:pPr>
                  <w:spacing w:before="20"/>
                  <w:ind w:left="20"/>
                  <w:rPr>
                    <w:rFonts w:ascii="Cambria" w:hAnsi="Cambria"/>
                  </w:rPr>
                </w:pPr>
                <w:r>
                  <w:rPr>
                    <w:rFonts w:ascii="Cambria" w:hAnsi="Cambria"/>
                  </w:rPr>
                  <w:t xml:space="preserve">Página </w:t>
                </w:r>
                <w:r>
                  <w:fldChar w:fldCharType="begin"/>
                </w:r>
                <w:r>
                  <w:rPr>
                    <w:rFonts w:ascii="Cambria" w:hAnsi="Cambria"/>
                  </w:rPr>
                  <w:instrText xml:space="preserve"> PAGE </w:instrText>
                </w:r>
                <w:r>
                  <w:fldChar w:fldCharType="separate"/>
                </w:r>
                <w:r>
                  <w:t>3</w:t>
                </w:r>
                <w:r>
                  <w:fldChar w:fldCharType="end"/>
                </w:r>
                <w:r>
                  <w:rPr>
                    <w:rFonts w:ascii="Cambria" w:hAnsi="Cambria"/>
                  </w:rPr>
                  <w:t xml:space="preserve"> de 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DF0E" w14:textId="77777777" w:rsidR="009A5D81" w:rsidRDefault="009A5D81">
      <w:r>
        <w:separator/>
      </w:r>
    </w:p>
  </w:footnote>
  <w:footnote w:type="continuationSeparator" w:id="0">
    <w:p w14:paraId="4AC1B136" w14:textId="77777777" w:rsidR="009A5D81" w:rsidRDefault="009A5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6569" w14:textId="03EF0CAB" w:rsidR="00D00576" w:rsidRDefault="00CB1B2D">
    <w:pPr>
      <w:pStyle w:val="Textoindependiente"/>
      <w:spacing w:line="14" w:lineRule="auto"/>
      <w:rPr>
        <w:i w:val="0"/>
        <w:sz w:val="20"/>
      </w:rPr>
    </w:pPr>
    <w:r>
      <w:rPr>
        <w:noProof/>
      </w:rPr>
      <w:drawing>
        <wp:anchor distT="0" distB="0" distL="114300" distR="114300" simplePos="0" relativeHeight="251656192" behindDoc="0" locked="0" layoutInCell="1" allowOverlap="1" wp14:anchorId="315BAD1D" wp14:editId="5262C747">
          <wp:simplePos x="0" y="0"/>
          <wp:positionH relativeFrom="column">
            <wp:posOffset>-150091</wp:posOffset>
          </wp:positionH>
          <wp:positionV relativeFrom="paragraph">
            <wp:posOffset>-310285</wp:posOffset>
          </wp:positionV>
          <wp:extent cx="768927" cy="748623"/>
          <wp:effectExtent l="0" t="0" r="0" b="0"/>
          <wp:wrapNone/>
          <wp:docPr id="487295564" name="Imagen 48729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63576" name=""/>
                  <pic:cNvPicPr/>
                </pic:nvPicPr>
                <pic:blipFill>
                  <a:blip r:embed="rId1">
                    <a:extLst>
                      <a:ext uri="{28A0092B-C50C-407E-A947-70E740481C1C}">
                        <a14:useLocalDpi xmlns:a14="http://schemas.microsoft.com/office/drawing/2010/main" val="0"/>
                      </a:ext>
                    </a:extLst>
                  </a:blip>
                  <a:stretch>
                    <a:fillRect/>
                  </a:stretch>
                </pic:blipFill>
                <pic:spPr>
                  <a:xfrm>
                    <a:off x="0" y="0"/>
                    <a:ext cx="772145" cy="751756"/>
                  </a:xfrm>
                  <a:prstGeom prst="rect">
                    <a:avLst/>
                  </a:prstGeom>
                </pic:spPr>
              </pic:pic>
            </a:graphicData>
          </a:graphic>
          <wp14:sizeRelH relativeFrom="margin">
            <wp14:pctWidth>0</wp14:pctWidth>
          </wp14:sizeRelH>
          <wp14:sizeRelV relativeFrom="margin">
            <wp14:pctHeight>0</wp14:pctHeight>
          </wp14:sizeRelV>
        </wp:anchor>
      </w:drawing>
    </w:r>
    <w:r>
      <w:pict w14:anchorId="4E464971">
        <v:shapetype id="_x0000_t202" coordsize="21600,21600" o:spt="202" path="m,l,21600r21600,l21600,xe">
          <v:stroke joinstyle="miter"/>
          <v:path gradientshapeok="t" o:connecttype="rect"/>
        </v:shapetype>
        <v:shape id="_x0000_s1043" type="#_x0000_t202" style="position:absolute;margin-left:116pt;margin-top:27.25pt;width:113.95pt;height:27.95pt;z-index:-15987200;mso-position-horizontal-relative:page;mso-position-vertical-relative:page" filled="f" stroked="f">
          <v:textbox style="mso-next-textbox:#_x0000_s1043" inset="0,0,0,0">
            <w:txbxContent>
              <w:p w14:paraId="51F23329" w14:textId="77777777" w:rsidR="00D00576" w:rsidRDefault="00000000">
                <w:pPr>
                  <w:spacing w:before="20"/>
                  <w:ind w:left="20"/>
                  <w:rPr>
                    <w:rFonts w:ascii="Cambria"/>
                  </w:rPr>
                </w:pPr>
                <w:r>
                  <w:rPr>
                    <w:rFonts w:ascii="Cambria"/>
                  </w:rPr>
                  <w:t>Informe de Riesgos</w:t>
                </w:r>
              </w:p>
              <w:p w14:paraId="4829C4DA" w14:textId="28FE4DB9" w:rsidR="00CB1B2D" w:rsidRDefault="00CB1B2D" w:rsidP="00CB1B2D">
                <w:pPr>
                  <w:spacing w:before="2"/>
                  <w:ind w:left="20"/>
                  <w:rPr>
                    <w:rFonts w:ascii="Cambria"/>
                  </w:rPr>
                </w:pPr>
                <w:r>
                  <w:rPr>
                    <w:rFonts w:ascii="Cambria"/>
                  </w:rPr>
                  <w:t>KIUSH</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4CEA" w14:textId="0827F915" w:rsidR="00D00576" w:rsidRDefault="00CB1B2D">
    <w:pPr>
      <w:pStyle w:val="Textoindependiente"/>
      <w:spacing w:line="14" w:lineRule="auto"/>
      <w:rPr>
        <w:i w:val="0"/>
        <w:sz w:val="20"/>
      </w:rPr>
    </w:pPr>
    <w:r>
      <w:rPr>
        <w:noProof/>
      </w:rPr>
      <w:drawing>
        <wp:anchor distT="0" distB="0" distL="114300" distR="114300" simplePos="0" relativeHeight="487347712" behindDoc="0" locked="0" layoutInCell="1" allowOverlap="1" wp14:anchorId="008B3D53" wp14:editId="60683A4F">
          <wp:simplePos x="0" y="0"/>
          <wp:positionH relativeFrom="column">
            <wp:posOffset>5384684</wp:posOffset>
          </wp:positionH>
          <wp:positionV relativeFrom="paragraph">
            <wp:posOffset>6350</wp:posOffset>
          </wp:positionV>
          <wp:extent cx="771862" cy="779374"/>
          <wp:effectExtent l="0" t="0" r="0" b="0"/>
          <wp:wrapNone/>
          <wp:docPr id="807276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76581" name=""/>
                  <pic:cNvPicPr/>
                </pic:nvPicPr>
                <pic:blipFill>
                  <a:blip r:embed="rId1">
                    <a:extLst>
                      <a:ext uri="{28A0092B-C50C-407E-A947-70E740481C1C}">
                        <a14:useLocalDpi xmlns:a14="http://schemas.microsoft.com/office/drawing/2010/main" val="0"/>
                      </a:ext>
                    </a:extLst>
                  </a:blip>
                  <a:stretch>
                    <a:fillRect/>
                  </a:stretch>
                </pic:blipFill>
                <pic:spPr>
                  <a:xfrm>
                    <a:off x="0" y="0"/>
                    <a:ext cx="771862" cy="779374"/>
                  </a:xfrm>
                  <a:prstGeom prst="rect">
                    <a:avLst/>
                  </a:prstGeom>
                </pic:spPr>
              </pic:pic>
            </a:graphicData>
          </a:graphic>
          <wp14:sizeRelH relativeFrom="margin">
            <wp14:pctWidth>0</wp14:pctWidth>
          </wp14:sizeRelH>
          <wp14:sizeRelV relativeFrom="margin">
            <wp14:pctHeight>0</wp14:pctHeight>
          </wp14:sizeRelV>
        </wp:anchor>
      </w:drawing>
    </w:r>
    <w:r>
      <w:pict w14:anchorId="7D709009">
        <v:shapetype id="_x0000_t202" coordsize="21600,21600" o:spt="202" path="m,l,21600r21600,l21600,xe">
          <v:stroke joinstyle="miter"/>
          <v:path gradientshapeok="t" o:connecttype="rect"/>
        </v:shapetype>
        <v:shape id="_x0000_s1033" type="#_x0000_t202" style="position:absolute;margin-left:120.95pt;margin-top:27.25pt;width:113.95pt;height:27.95pt;z-index:-15985664;mso-position-horizontal-relative:page;mso-position-vertical-relative:page" filled="f" stroked="f">
          <v:textbox inset="0,0,0,0">
            <w:txbxContent>
              <w:p w14:paraId="1995EBA2" w14:textId="77777777" w:rsidR="00D00576" w:rsidRDefault="00000000">
                <w:pPr>
                  <w:spacing w:before="20"/>
                  <w:ind w:left="20"/>
                  <w:rPr>
                    <w:rFonts w:ascii="Cambria"/>
                  </w:rPr>
                </w:pPr>
                <w:r>
                  <w:rPr>
                    <w:rFonts w:ascii="Cambria"/>
                  </w:rPr>
                  <w:t>Informe de Riesgos</w:t>
                </w:r>
              </w:p>
              <w:p w14:paraId="1260703F" w14:textId="18BEE8F8" w:rsidR="00CB1B2D" w:rsidRDefault="00CB1B2D" w:rsidP="00CB1B2D">
                <w:pPr>
                  <w:spacing w:before="2"/>
                  <w:ind w:left="20"/>
                  <w:rPr>
                    <w:rFonts w:ascii="Cambria"/>
                  </w:rPr>
                </w:pPr>
                <w:r>
                  <w:rPr>
                    <w:rFonts w:ascii="Cambria"/>
                  </w:rPr>
                  <w:t>KIUSH</w:t>
                </w:r>
              </w:p>
            </w:txbxContent>
          </v:textbox>
          <w10:wrap anchorx="page" anchory="page"/>
        </v:shape>
      </w:pict>
    </w:r>
    <w:r>
      <w:rPr>
        <w:noProof/>
      </w:rPr>
      <w:drawing>
        <wp:anchor distT="0" distB="0" distL="114300" distR="114300" simplePos="0" relativeHeight="251658240" behindDoc="0" locked="0" layoutInCell="1" allowOverlap="1" wp14:anchorId="3796E7D8" wp14:editId="01DA70EE">
          <wp:simplePos x="0" y="0"/>
          <wp:positionH relativeFrom="column">
            <wp:posOffset>-171277</wp:posOffset>
          </wp:positionH>
          <wp:positionV relativeFrom="paragraph">
            <wp:posOffset>0</wp:posOffset>
          </wp:positionV>
          <wp:extent cx="825358" cy="803564"/>
          <wp:effectExtent l="0" t="0" r="0" b="0"/>
          <wp:wrapNone/>
          <wp:docPr id="109432910" name="Imagen 10943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63576" name=""/>
                  <pic:cNvPicPr/>
                </pic:nvPicPr>
                <pic:blipFill>
                  <a:blip r:embed="rId2">
                    <a:extLst>
                      <a:ext uri="{28A0092B-C50C-407E-A947-70E740481C1C}">
                        <a14:useLocalDpi xmlns:a14="http://schemas.microsoft.com/office/drawing/2010/main" val="0"/>
                      </a:ext>
                    </a:extLst>
                  </a:blip>
                  <a:stretch>
                    <a:fillRect/>
                  </a:stretch>
                </pic:blipFill>
                <pic:spPr>
                  <a:xfrm>
                    <a:off x="0" y="0"/>
                    <a:ext cx="825358" cy="803564"/>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4D2E5120">
        <v:rect id="_x0000_s1037" style="position:absolute;margin-left:-22.7pt;margin-top:.4pt;width:7.15pt;height:62.95pt;z-index:-15979008;mso-position-horizontal-relative:text;mso-position-vertical-relative:text" fillcolor="#10207a" strokecolor="#1f5767"/>
      </w:pict>
    </w:r>
    <w:r>
      <w:rPr>
        <w:noProof/>
      </w:rPr>
      <w:pict w14:anchorId="12D79526">
        <v:rect id="_x0000_s1038" style="position:absolute;margin-left:-22.7pt;margin-top:.4pt;width:7.15pt;height:62.95pt;z-index:-15980032;mso-position-horizontal-relative:text;mso-position-vertical-relative:text" fillcolor="#4aacc5" stroked="f"/>
      </w:pict>
    </w:r>
    <w:r>
      <w:rPr>
        <w:noProof/>
      </w:rPr>
      <w:pict w14:anchorId="129DB66B">
        <v:line id="_x0000_s1039" style="position:absolute;z-index:-15981056;mso-position-horizontal-relative:text;mso-position-vertical-relative:text" from="-61.55pt,63.45pt" to="532.85pt,63.45pt" strokecolor="#30849b"/>
      </w:pict>
    </w:r>
    <w:r>
      <w:rPr>
        <w:noProof/>
      </w:rPr>
      <w:pict w14:anchorId="167EFD73">
        <v:rect id="_x0000_s1040" style="position:absolute;margin-left:487.6pt;margin-top:.4pt;width:7.15pt;height:62.9pt;z-index:-15982080;mso-position-horizontal-relative:text;mso-position-vertical-relative:text" fillcolor="#10207a" strokecolor="#1f5767"/>
      </w:pict>
    </w:r>
    <w:r>
      <w:rPr>
        <w:noProof/>
      </w:rPr>
      <w:pict w14:anchorId="759CEAB0">
        <v:rect id="_x0000_s1041" style="position:absolute;margin-left:487.6pt;margin-top:.4pt;width:7.15pt;height:62.9pt;z-index:-15983104;mso-position-horizontal-relative:text;mso-position-vertical-relative:text" fillcolor="#4aacc5"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85">
      <o:colormru v:ext="edit" colors="#10207a"/>
    </o:shapedefaults>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0576"/>
    <w:rsid w:val="009A5D81"/>
    <w:rsid w:val="00CB1B2D"/>
    <w:rsid w:val="00D005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5">
      <o:colormru v:ext="edit" colors="#10207a"/>
    </o:shapedefaults>
    <o:shapelayout v:ext="edit">
      <o:idmap v:ext="edit" data="2"/>
    </o:shapelayout>
  </w:shapeDefaults>
  <w:decimalSymbol w:val=","/>
  <w:listSeparator w:val=";"/>
  <w14:docId w14:val="0BD73680"/>
  <w15:docId w15:val="{39B222AF-5336-437A-86E0-0B4C22D2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2D"/>
    <w:rPr>
      <w:rFonts w:ascii="Calibri" w:eastAsia="Calibri" w:hAnsi="Calibri" w:cs="Calibri"/>
      <w:lang w:val="es-ES"/>
    </w:rPr>
  </w:style>
  <w:style w:type="paragraph" w:styleId="Ttulo1">
    <w:name w:val="heading 1"/>
    <w:basedOn w:val="Normal"/>
    <w:uiPriority w:val="9"/>
    <w:qFormat/>
    <w:pPr>
      <w:ind w:left="462"/>
      <w:outlineLvl w:val="0"/>
    </w:pPr>
    <w:rPr>
      <w:rFonts w:ascii="Cambria" w:eastAsia="Cambria" w:hAnsi="Cambria" w:cs="Cambria"/>
      <w:b/>
      <w:bCs/>
      <w:sz w:val="28"/>
      <w:szCs w:val="28"/>
    </w:rPr>
  </w:style>
  <w:style w:type="paragraph" w:styleId="Ttulo2">
    <w:name w:val="heading 2"/>
    <w:basedOn w:val="Normal"/>
    <w:uiPriority w:val="9"/>
    <w:unhideWhenUsed/>
    <w:qFormat/>
    <w:pPr>
      <w:spacing w:before="46"/>
      <w:ind w:left="462"/>
      <w:outlineLvl w:val="1"/>
    </w:pPr>
    <w:rPr>
      <w:rFonts w:ascii="Cambria" w:eastAsia="Cambria" w:hAnsi="Cambria" w:cs="Cambria"/>
      <w:b/>
      <w:bCs/>
      <w:sz w:val="26"/>
      <w:szCs w:val="26"/>
    </w:rPr>
  </w:style>
  <w:style w:type="paragraph" w:styleId="Ttulo3">
    <w:name w:val="heading 3"/>
    <w:basedOn w:val="Normal"/>
    <w:uiPriority w:val="9"/>
    <w:unhideWhenUsed/>
    <w:qFormat/>
    <w:pPr>
      <w:ind w:left="20"/>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76"/>
      <w:ind w:left="104"/>
    </w:pPr>
    <w:rPr>
      <w:b/>
      <w:bCs/>
      <w:sz w:val="20"/>
      <w:szCs w:val="20"/>
    </w:rPr>
  </w:style>
  <w:style w:type="paragraph" w:styleId="TDC2">
    <w:name w:val="toc 2"/>
    <w:basedOn w:val="Normal"/>
    <w:uiPriority w:val="1"/>
    <w:qFormat/>
    <w:pPr>
      <w:spacing w:before="157"/>
      <w:ind w:left="325"/>
    </w:pPr>
    <w:rPr>
      <w:i/>
      <w:sz w:val="20"/>
      <w:szCs w:val="20"/>
    </w:rPr>
  </w:style>
  <w:style w:type="paragraph" w:styleId="Textoindependiente">
    <w:name w:val="Body Text"/>
    <w:basedOn w:val="Normal"/>
    <w:uiPriority w:val="1"/>
    <w:qFormat/>
    <w:rPr>
      <w:i/>
    </w:rPr>
  </w:style>
  <w:style w:type="paragraph" w:styleId="Ttulo">
    <w:name w:val="Title"/>
    <w:basedOn w:val="Normal"/>
    <w:uiPriority w:val="10"/>
    <w:qFormat/>
    <w:pPr>
      <w:spacing w:before="100"/>
      <w:ind w:left="462"/>
    </w:pPr>
    <w:rPr>
      <w:rFonts w:ascii="Cambria" w:eastAsia="Cambria" w:hAnsi="Cambria" w:cs="Cambria"/>
      <w:sz w:val="72"/>
      <w:szCs w:val="72"/>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line="248" w:lineRule="exact"/>
    </w:pPr>
  </w:style>
  <w:style w:type="paragraph" w:styleId="Encabezado">
    <w:name w:val="header"/>
    <w:basedOn w:val="Normal"/>
    <w:link w:val="EncabezadoCar"/>
    <w:uiPriority w:val="99"/>
    <w:unhideWhenUsed/>
    <w:rsid w:val="00CB1B2D"/>
    <w:pPr>
      <w:tabs>
        <w:tab w:val="center" w:pos="4252"/>
        <w:tab w:val="right" w:pos="8504"/>
      </w:tabs>
    </w:pPr>
  </w:style>
  <w:style w:type="character" w:customStyle="1" w:styleId="EncabezadoCar">
    <w:name w:val="Encabezado Car"/>
    <w:basedOn w:val="Fuentedeprrafopredeter"/>
    <w:link w:val="Encabezado"/>
    <w:uiPriority w:val="99"/>
    <w:rsid w:val="00CB1B2D"/>
    <w:rPr>
      <w:rFonts w:ascii="Calibri" w:eastAsia="Calibri" w:hAnsi="Calibri" w:cs="Calibri"/>
      <w:lang w:val="es-ES"/>
    </w:rPr>
  </w:style>
  <w:style w:type="paragraph" w:styleId="Piedepgina">
    <w:name w:val="footer"/>
    <w:basedOn w:val="Normal"/>
    <w:link w:val="PiedepginaCar"/>
    <w:uiPriority w:val="99"/>
    <w:unhideWhenUsed/>
    <w:rsid w:val="00CB1B2D"/>
    <w:pPr>
      <w:tabs>
        <w:tab w:val="center" w:pos="4252"/>
        <w:tab w:val="right" w:pos="8504"/>
      </w:tabs>
    </w:pPr>
  </w:style>
  <w:style w:type="character" w:customStyle="1" w:styleId="PiedepginaCar">
    <w:name w:val="Pie de página Car"/>
    <w:basedOn w:val="Fuentedeprrafopredeter"/>
    <w:link w:val="Piedepgina"/>
    <w:uiPriority w:val="99"/>
    <w:rsid w:val="00CB1B2D"/>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480</Words>
  <Characters>2646</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Riesgos</dc:title>
  <dc:subject>&lt;Nombre del Proyecto&gt;</dc:subject>
  <dc:creator>Nombre del Autor</dc:creator>
  <cp:lastModifiedBy>Carla Gleadell</cp:lastModifiedBy>
  <cp:revision>2</cp:revision>
  <dcterms:created xsi:type="dcterms:W3CDTF">2023-09-04T22:59:00Z</dcterms:created>
  <dcterms:modified xsi:type="dcterms:W3CDTF">2023-09-04T23:07:00Z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2010-04-24T00:00:00Z</vt:filetime>
  </property>
  <property fmtid="{D5CDD505-2E9C-101B-9397-08002B2CF9AE}" pid="3" name="Creator">
    <vt:lpwstr>Microsoft® Office Word 2007</vt:lpwstr>
  </property>
  <property fmtid="{D5CDD505-2E9C-101B-9397-08002B2CF9AE}" pid="4" name="LastSaved">
    <vt:filetime>2023-09-04T00:00:00Z</vt:filetime>
  </property>
</Properties>
</file>