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4737F7">
      <w:pPr>
        <w:pStyle w:val="Sinespaciado"/>
        <w:rPr>
          <w:rFonts w:ascii="Cambria" w:hAnsi="Cambria"/>
          <w:sz w:val="72"/>
          <w:szCs w:val="72"/>
        </w:rPr>
      </w:pPr>
      <w:r w:rsidRPr="00D52CA1">
        <w:rPr>
          <w:noProof/>
          <w:lang w:val="es-MX" w:eastAsia="es-MX"/>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2260" cy="859155"/>
                <wp:effectExtent l="10795" t="13335" r="10795" b="13335"/>
                <wp:wrapNone/>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A16EC38"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" o:allowincell="f" fillcolor="#4bacc6" strokecolor="#31849b">
                <w10:wrap anchorx="page" anchory="page"/>
              </v:rect>
            </w:pict>
          </mc:Fallback>
        </mc:AlternateContent>
      </w:r>
      <w:r w:rsidRPr="00D52CA1">
        <w:rPr>
          <w:noProof/>
          <w:lang w:val="es-MX" w:eastAsia="es-MX"/>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03940"/>
                <wp:effectExtent l="8255" t="8890" r="5715" b="7620"/>
                <wp:wrapNone/>
                <wp:docPr id="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E541778"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" o:allowincell="f" strokecolor="#31849b">
                <w10:wrap anchorx="page" anchory="page"/>
              </v:rect>
            </w:pict>
          </mc:Fallback>
        </mc:AlternateContent>
      </w:r>
      <w:r w:rsidRPr="00D52CA1">
        <w:rPr>
          <w:noProof/>
          <w:lang w:val="es-MX" w:eastAsia="es-MX"/>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03940"/>
                <wp:effectExtent l="5080" t="8890" r="8890" b="7620"/>
                <wp:wrapNone/>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8384858"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" o:allowincell="f" strokecolor="#31849b">
                <w10:wrap anchorx="page" anchory="page"/>
              </v:rect>
            </w:pict>
          </mc:Fallback>
        </mc:AlternateContent>
      </w:r>
      <w:r w:rsidRPr="00D52CA1">
        <w:rPr>
          <w:noProof/>
          <w:lang w:val="es-MX" w:eastAsia="es-MX"/>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2260" cy="859155"/>
                <wp:effectExtent l="13970" t="10160" r="7620" b="6985"/>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2ED1FB8"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" o:allowincell="f" fillcolor="#4bacc6" strokecolor="#31849b">
                <w10:wrap anchorx="page" anchory="page"/>
              </v:rect>
            </w:pict>
          </mc:Fallback>
        </mc:AlternateContent>
      </w:r>
    </w:p>
    <w:p w:rsidR="00D06E99" w:rsidRDefault="00DE7320">
      <w:pPr>
        <w:pStyle w:val="Sinespaciado"/>
        <w:rPr>
          <w:rFonts w:ascii="Cambria" w:hAnsi="Cambria"/>
          <w:sz w:val="72"/>
          <w:szCs w:val="72"/>
        </w:rPr>
      </w:pPr>
      <w:r>
        <w:rPr>
          <w:rFonts w:ascii="Cambria" w:hAnsi="Cambria"/>
          <w:sz w:val="72"/>
          <w:szCs w:val="72"/>
        </w:rPr>
        <w:t>Manejo del Ambiente Controlado</w:t>
      </w:r>
    </w:p>
    <w:p w:rsidR="00D06E99" w:rsidRDefault="004737F7">
      <w:pPr>
        <w:pStyle w:val="Sinespaciado"/>
        <w:rPr>
          <w:rFonts w:ascii="Cambria" w:hAnsi="Cambria"/>
          <w:sz w:val="36"/>
          <w:szCs w:val="36"/>
        </w:rPr>
      </w:pPr>
      <w:r>
        <w:rPr>
          <w:rFonts w:ascii="Cambria" w:hAnsi="Cambria"/>
          <w:sz w:val="36"/>
          <w:szCs w:val="36"/>
        </w:rPr>
        <w:t>Muebles BIFU</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4737F7">
      <w:pPr>
        <w:pStyle w:val="Sinespaciado"/>
      </w:pPr>
      <w:r>
        <w:rPr>
          <w:lang w:val="es-AR"/>
        </w:rPr>
        <w:t>Gestión de Calidad</w:t>
      </w:r>
      <w:r w:rsidR="00B144C2">
        <w:rPr>
          <w:lang w:val="es-AR"/>
        </w:rPr>
        <w:t xml:space="preserve">  </w:t>
      </w:r>
      <w:r w:rsidR="00570F4F">
        <w:rPr>
          <w:lang w:val="es-AR"/>
        </w:rPr>
        <w:t xml:space="preserve"> </w:t>
      </w:r>
    </w:p>
    <w:p w:rsidR="00D06E99" w:rsidRDefault="004737F7">
      <w:pPr>
        <w:pStyle w:val="Sinespaciado"/>
      </w:pPr>
      <w:r>
        <w:t xml:space="preserve">BIFU </w:t>
      </w:r>
      <w:proofErr w:type="spellStart"/>
      <w:r>
        <w:t>Technology</w:t>
      </w:r>
      <w:proofErr w:type="spellEnd"/>
      <w:r>
        <w:t xml:space="preserve"> (Gleadell Carla y Jerez Emiliano)</w:t>
      </w:r>
    </w:p>
    <w:p w:rsidR="00D06E99" w:rsidRDefault="00D06E99"/>
    <w:p w:rsidR="00A13DBA" w:rsidRDefault="004737F7" w:rsidP="0016552F">
      <w:pPr>
        <w:pStyle w:val="PSI-Comentario"/>
      </w:pPr>
      <w:r>
        <w:rPr>
          <w:noProof/>
          <w:lang w:eastAsia="es-MX"/>
        </w:rPr>
        <w:drawing>
          <wp:anchor distT="42672" distB="232410" distL="144780" distR="371094" simplePos="0" relativeHeight="251658752" behindDoc="0" locked="0" layoutInCell="1" allowOverlap="1">
            <wp:simplePos x="0" y="0"/>
            <wp:positionH relativeFrom="margin">
              <wp:posOffset>-213360</wp:posOffset>
            </wp:positionH>
            <wp:positionV relativeFrom="margin">
              <wp:posOffset>6997827</wp:posOffset>
            </wp:positionV>
            <wp:extent cx="1199896" cy="1200023"/>
            <wp:effectExtent l="76200" t="76200" r="229235" b="248285"/>
            <wp:wrapSquare wrapText="bothSides"/>
            <wp:docPr id="24"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lang w:eastAsia="es-MX"/>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sdt>
      <w:sdtPr>
        <w:rPr>
          <w:rFonts w:ascii="Calibri" w:eastAsia="Calibri" w:hAnsi="Calibri" w:cs="Times New Roman"/>
          <w:color w:val="auto"/>
          <w:sz w:val="22"/>
          <w:szCs w:val="22"/>
          <w:lang w:val="es-ES" w:eastAsia="en-US"/>
        </w:rPr>
        <w:id w:val="756014382"/>
        <w:docPartObj>
          <w:docPartGallery w:val="Table of Contents"/>
          <w:docPartUnique/>
        </w:docPartObj>
      </w:sdtPr>
      <w:sdtEndPr>
        <w:rPr>
          <w:b/>
          <w:bCs/>
        </w:rPr>
      </w:sdtEndPr>
      <w:sdtContent>
        <w:p w:rsidR="00816314" w:rsidRDefault="00816314">
          <w:pPr>
            <w:pStyle w:val="TtuloTDC"/>
          </w:pPr>
          <w:r>
            <w:rPr>
              <w:lang w:val="es-ES"/>
            </w:rPr>
            <w:t>Contenido</w:t>
          </w:r>
        </w:p>
        <w:p w:rsidR="00154601" w:rsidRDefault="00816314">
          <w:pPr>
            <w:pStyle w:val="TDC1"/>
            <w:rPr>
              <w:rFonts w:asciiTheme="minorHAnsi" w:eastAsiaTheme="minorEastAsia" w:hAnsiTheme="minorHAnsi" w:cstheme="minorBidi"/>
              <w:b w:val="0"/>
              <w:bCs w:val="0"/>
              <w:noProof/>
              <w:sz w:val="22"/>
              <w:szCs w:val="22"/>
              <w:lang w:val="es-AR" w:eastAsia="es-AR"/>
            </w:rPr>
          </w:pPr>
          <w:r>
            <w:fldChar w:fldCharType="begin"/>
          </w:r>
          <w:r>
            <w:instrText xml:space="preserve"> TOC \o "1-3" \h \z \u </w:instrText>
          </w:r>
          <w:r>
            <w:fldChar w:fldCharType="separate"/>
          </w:r>
          <w:hyperlink w:anchor="_Toc165988339" w:history="1">
            <w:r w:rsidR="00154601" w:rsidRPr="0043606D">
              <w:rPr>
                <w:rStyle w:val="Hipervnculo"/>
                <w:noProof/>
              </w:rPr>
              <w:t>Definición del Ambiente Controlado</w:t>
            </w:r>
            <w:r w:rsidR="00154601">
              <w:rPr>
                <w:noProof/>
                <w:webHidden/>
              </w:rPr>
              <w:tab/>
            </w:r>
            <w:r w:rsidR="00154601">
              <w:rPr>
                <w:noProof/>
                <w:webHidden/>
              </w:rPr>
              <w:fldChar w:fldCharType="begin"/>
            </w:r>
            <w:r w:rsidR="00154601">
              <w:rPr>
                <w:noProof/>
                <w:webHidden/>
              </w:rPr>
              <w:instrText xml:space="preserve"> PAGEREF _Toc165988339 \h </w:instrText>
            </w:r>
            <w:r w:rsidR="00154601">
              <w:rPr>
                <w:noProof/>
                <w:webHidden/>
              </w:rPr>
            </w:r>
            <w:r w:rsidR="00154601">
              <w:rPr>
                <w:noProof/>
                <w:webHidden/>
              </w:rPr>
              <w:fldChar w:fldCharType="separate"/>
            </w:r>
            <w:r w:rsidR="00154601">
              <w:rPr>
                <w:noProof/>
                <w:webHidden/>
              </w:rPr>
              <w:t>3</w:t>
            </w:r>
            <w:r w:rsidR="00154601">
              <w:rPr>
                <w:noProof/>
                <w:webHidden/>
              </w:rPr>
              <w:fldChar w:fldCharType="end"/>
            </w:r>
          </w:hyperlink>
        </w:p>
        <w:p w:rsidR="00154601" w:rsidRDefault="00A375C9">
          <w:pPr>
            <w:pStyle w:val="TDC1"/>
            <w:rPr>
              <w:rFonts w:asciiTheme="minorHAnsi" w:eastAsiaTheme="minorEastAsia" w:hAnsiTheme="minorHAnsi" w:cstheme="minorBidi"/>
              <w:b w:val="0"/>
              <w:bCs w:val="0"/>
              <w:noProof/>
              <w:sz w:val="22"/>
              <w:szCs w:val="22"/>
              <w:lang w:val="es-AR" w:eastAsia="es-AR"/>
            </w:rPr>
          </w:pPr>
          <w:hyperlink w:anchor="_Toc165988340" w:history="1">
            <w:r w:rsidR="00154601" w:rsidRPr="0043606D">
              <w:rPr>
                <w:rStyle w:val="Hipervnculo"/>
                <w:noProof/>
              </w:rPr>
              <w:t>Descripción del uso del Ambiente Controlado</w:t>
            </w:r>
            <w:r w:rsidR="00154601">
              <w:rPr>
                <w:noProof/>
                <w:webHidden/>
              </w:rPr>
              <w:tab/>
            </w:r>
            <w:r w:rsidR="00154601">
              <w:rPr>
                <w:noProof/>
                <w:webHidden/>
              </w:rPr>
              <w:fldChar w:fldCharType="begin"/>
            </w:r>
            <w:r w:rsidR="00154601">
              <w:rPr>
                <w:noProof/>
                <w:webHidden/>
              </w:rPr>
              <w:instrText xml:space="preserve"> PAGEREF _Toc165988340 \h </w:instrText>
            </w:r>
            <w:r w:rsidR="00154601">
              <w:rPr>
                <w:noProof/>
                <w:webHidden/>
              </w:rPr>
            </w:r>
            <w:r w:rsidR="00154601">
              <w:rPr>
                <w:noProof/>
                <w:webHidden/>
              </w:rPr>
              <w:fldChar w:fldCharType="separate"/>
            </w:r>
            <w:r w:rsidR="00154601">
              <w:rPr>
                <w:noProof/>
                <w:webHidden/>
              </w:rPr>
              <w:t>3</w:t>
            </w:r>
            <w:r w:rsidR="00154601">
              <w:rPr>
                <w:noProof/>
                <w:webHidden/>
              </w:rPr>
              <w:fldChar w:fldCharType="end"/>
            </w:r>
          </w:hyperlink>
        </w:p>
        <w:p w:rsidR="00154601" w:rsidRDefault="00A375C9">
          <w:pPr>
            <w:pStyle w:val="TDC2"/>
            <w:rPr>
              <w:rFonts w:asciiTheme="minorHAnsi" w:eastAsiaTheme="minorEastAsia" w:hAnsiTheme="minorHAnsi" w:cstheme="minorBidi"/>
              <w:i w:val="0"/>
              <w:iCs w:val="0"/>
              <w:noProof/>
              <w:sz w:val="22"/>
              <w:szCs w:val="22"/>
              <w:lang w:val="es-AR" w:eastAsia="es-AR"/>
            </w:rPr>
          </w:pPr>
          <w:hyperlink w:anchor="_Toc165988341" w:history="1">
            <w:r w:rsidR="00154601" w:rsidRPr="0043606D">
              <w:rPr>
                <w:rStyle w:val="Hipervnculo"/>
                <w:noProof/>
              </w:rPr>
              <w:t>Estructura General del Ambiente Controlado</w:t>
            </w:r>
            <w:r w:rsidR="00154601">
              <w:rPr>
                <w:noProof/>
                <w:webHidden/>
              </w:rPr>
              <w:tab/>
            </w:r>
            <w:r w:rsidR="00154601">
              <w:rPr>
                <w:noProof/>
                <w:webHidden/>
              </w:rPr>
              <w:fldChar w:fldCharType="begin"/>
            </w:r>
            <w:r w:rsidR="00154601">
              <w:rPr>
                <w:noProof/>
                <w:webHidden/>
              </w:rPr>
              <w:instrText xml:space="preserve"> PAGEREF _Toc165988341 \h </w:instrText>
            </w:r>
            <w:r w:rsidR="00154601">
              <w:rPr>
                <w:noProof/>
                <w:webHidden/>
              </w:rPr>
            </w:r>
            <w:r w:rsidR="00154601">
              <w:rPr>
                <w:noProof/>
                <w:webHidden/>
              </w:rPr>
              <w:fldChar w:fldCharType="separate"/>
            </w:r>
            <w:r w:rsidR="00154601">
              <w:rPr>
                <w:noProof/>
                <w:webHidden/>
              </w:rPr>
              <w:t>3</w:t>
            </w:r>
            <w:r w:rsidR="00154601">
              <w:rPr>
                <w:noProof/>
                <w:webHidden/>
              </w:rPr>
              <w:fldChar w:fldCharType="end"/>
            </w:r>
          </w:hyperlink>
        </w:p>
        <w:p w:rsidR="00154601" w:rsidRDefault="00A375C9">
          <w:pPr>
            <w:pStyle w:val="TDC2"/>
            <w:rPr>
              <w:rFonts w:asciiTheme="minorHAnsi" w:eastAsiaTheme="minorEastAsia" w:hAnsiTheme="minorHAnsi" w:cstheme="minorBidi"/>
              <w:i w:val="0"/>
              <w:iCs w:val="0"/>
              <w:noProof/>
              <w:sz w:val="22"/>
              <w:szCs w:val="22"/>
              <w:lang w:val="es-AR" w:eastAsia="es-AR"/>
            </w:rPr>
          </w:pPr>
          <w:hyperlink w:anchor="_Toc165988342" w:history="1">
            <w:r w:rsidR="00154601" w:rsidRPr="0043606D">
              <w:rPr>
                <w:rStyle w:val="Hipervnculo"/>
                <w:noProof/>
              </w:rPr>
              <w:t>Ubicación física del Servidor</w:t>
            </w:r>
            <w:r w:rsidR="00154601">
              <w:rPr>
                <w:noProof/>
                <w:webHidden/>
              </w:rPr>
              <w:tab/>
            </w:r>
            <w:r w:rsidR="00154601">
              <w:rPr>
                <w:noProof/>
                <w:webHidden/>
              </w:rPr>
              <w:fldChar w:fldCharType="begin"/>
            </w:r>
            <w:r w:rsidR="00154601">
              <w:rPr>
                <w:noProof/>
                <w:webHidden/>
              </w:rPr>
              <w:instrText xml:space="preserve"> PAGEREF _Toc165988342 \h </w:instrText>
            </w:r>
            <w:r w:rsidR="00154601">
              <w:rPr>
                <w:noProof/>
                <w:webHidden/>
              </w:rPr>
            </w:r>
            <w:r w:rsidR="00154601">
              <w:rPr>
                <w:noProof/>
                <w:webHidden/>
              </w:rPr>
              <w:fldChar w:fldCharType="separate"/>
            </w:r>
            <w:r w:rsidR="00154601">
              <w:rPr>
                <w:noProof/>
                <w:webHidden/>
              </w:rPr>
              <w:t>4</w:t>
            </w:r>
            <w:r w:rsidR="00154601">
              <w:rPr>
                <w:noProof/>
                <w:webHidden/>
              </w:rPr>
              <w:fldChar w:fldCharType="end"/>
            </w:r>
          </w:hyperlink>
        </w:p>
        <w:p w:rsidR="00154601" w:rsidRDefault="00A375C9">
          <w:pPr>
            <w:pStyle w:val="TDC2"/>
            <w:rPr>
              <w:rFonts w:asciiTheme="minorHAnsi" w:eastAsiaTheme="minorEastAsia" w:hAnsiTheme="minorHAnsi" w:cstheme="minorBidi"/>
              <w:i w:val="0"/>
              <w:iCs w:val="0"/>
              <w:noProof/>
              <w:sz w:val="22"/>
              <w:szCs w:val="22"/>
              <w:lang w:val="es-AR" w:eastAsia="es-AR"/>
            </w:rPr>
          </w:pPr>
          <w:hyperlink w:anchor="_Toc165988343" w:history="1">
            <w:r w:rsidR="00154601" w:rsidRPr="0043606D">
              <w:rPr>
                <w:rStyle w:val="Hipervnculo"/>
                <w:noProof/>
              </w:rPr>
              <w:t>Utilización del Ambiente Controlado</w:t>
            </w:r>
            <w:r w:rsidR="00154601">
              <w:rPr>
                <w:noProof/>
                <w:webHidden/>
              </w:rPr>
              <w:tab/>
            </w:r>
            <w:r w:rsidR="00154601">
              <w:rPr>
                <w:noProof/>
                <w:webHidden/>
              </w:rPr>
              <w:fldChar w:fldCharType="begin"/>
            </w:r>
            <w:r w:rsidR="00154601">
              <w:rPr>
                <w:noProof/>
                <w:webHidden/>
              </w:rPr>
              <w:instrText xml:space="preserve"> PAGEREF _Toc165988343 \h </w:instrText>
            </w:r>
            <w:r w:rsidR="00154601">
              <w:rPr>
                <w:noProof/>
                <w:webHidden/>
              </w:rPr>
            </w:r>
            <w:r w:rsidR="00154601">
              <w:rPr>
                <w:noProof/>
                <w:webHidden/>
              </w:rPr>
              <w:fldChar w:fldCharType="separate"/>
            </w:r>
            <w:r w:rsidR="00154601">
              <w:rPr>
                <w:noProof/>
                <w:webHidden/>
              </w:rPr>
              <w:t>5</w:t>
            </w:r>
            <w:r w:rsidR="00154601">
              <w:rPr>
                <w:noProof/>
                <w:webHidden/>
              </w:rPr>
              <w:fldChar w:fldCharType="end"/>
            </w:r>
          </w:hyperlink>
        </w:p>
        <w:p w:rsidR="00154601" w:rsidRDefault="00A375C9">
          <w:pPr>
            <w:pStyle w:val="TDC1"/>
            <w:rPr>
              <w:rFonts w:asciiTheme="minorHAnsi" w:eastAsiaTheme="minorEastAsia" w:hAnsiTheme="minorHAnsi" w:cstheme="minorBidi"/>
              <w:b w:val="0"/>
              <w:bCs w:val="0"/>
              <w:noProof/>
              <w:sz w:val="22"/>
              <w:szCs w:val="22"/>
              <w:lang w:val="es-AR" w:eastAsia="es-AR"/>
            </w:rPr>
          </w:pPr>
          <w:hyperlink w:anchor="_Toc165988344" w:history="1">
            <w:r w:rsidR="00154601" w:rsidRPr="0043606D">
              <w:rPr>
                <w:rStyle w:val="Hipervnculo"/>
                <w:noProof/>
              </w:rPr>
              <w:t>Responsabilidades</w:t>
            </w:r>
            <w:r w:rsidR="00154601">
              <w:rPr>
                <w:noProof/>
                <w:webHidden/>
              </w:rPr>
              <w:tab/>
            </w:r>
            <w:r w:rsidR="00154601">
              <w:rPr>
                <w:noProof/>
                <w:webHidden/>
              </w:rPr>
              <w:fldChar w:fldCharType="begin"/>
            </w:r>
            <w:r w:rsidR="00154601">
              <w:rPr>
                <w:noProof/>
                <w:webHidden/>
              </w:rPr>
              <w:instrText xml:space="preserve"> PAGEREF _Toc165988344 \h </w:instrText>
            </w:r>
            <w:r w:rsidR="00154601">
              <w:rPr>
                <w:noProof/>
                <w:webHidden/>
              </w:rPr>
            </w:r>
            <w:r w:rsidR="00154601">
              <w:rPr>
                <w:noProof/>
                <w:webHidden/>
              </w:rPr>
              <w:fldChar w:fldCharType="separate"/>
            </w:r>
            <w:r w:rsidR="00154601">
              <w:rPr>
                <w:noProof/>
                <w:webHidden/>
              </w:rPr>
              <w:t>5</w:t>
            </w:r>
            <w:r w:rsidR="00154601">
              <w:rPr>
                <w:noProof/>
                <w:webHidden/>
              </w:rPr>
              <w:fldChar w:fldCharType="end"/>
            </w:r>
          </w:hyperlink>
        </w:p>
        <w:p w:rsidR="00816314" w:rsidRDefault="00816314">
          <w:r>
            <w:rPr>
              <w:b/>
              <w:bCs/>
            </w:rPr>
            <w:fldChar w:fldCharType="end"/>
          </w:r>
        </w:p>
      </w:sdtContent>
    </w:sdt>
    <w:p w:rsidR="000F79DF" w:rsidRPr="00816314" w:rsidRDefault="000F79DF" w:rsidP="000F79DF">
      <w:pPr>
        <w:tabs>
          <w:tab w:val="left" w:pos="5954"/>
        </w:tabs>
        <w:rPr>
          <w:lang w:val="es-AR"/>
        </w:rPr>
      </w:pPr>
    </w:p>
    <w:p w:rsidR="0040066E" w:rsidRDefault="0040066E" w:rsidP="000F79DF">
      <w:pPr>
        <w:ind w:left="0" w:firstLine="0"/>
      </w:pPr>
    </w:p>
    <w:p w:rsidR="00A13DBA" w:rsidRDefault="00861B8F" w:rsidP="009A3173">
      <w:pPr>
        <w:pStyle w:val="PSI-Ttulo"/>
      </w:pPr>
      <w:r>
        <w:br w:type="page"/>
      </w:r>
      <w:r w:rsidR="00DE7320">
        <w:rPr>
          <w:lang w:val="es-AR"/>
        </w:rPr>
        <w:lastRenderedPageBreak/>
        <w:t>Manejo del Ambiente Controlado</w:t>
      </w:r>
    </w:p>
    <w:p w:rsidR="007F38C0" w:rsidRDefault="007F38C0" w:rsidP="005B5AEE">
      <w:pPr>
        <w:pStyle w:val="PSI-Ttulo1"/>
      </w:pPr>
    </w:p>
    <w:p w:rsidR="00DE7320" w:rsidRDefault="00DE7320" w:rsidP="005B5AEE">
      <w:pPr>
        <w:pStyle w:val="PSI-Ttulo1"/>
      </w:pPr>
      <w:bookmarkStart w:id="0" w:name="_Toc257624460"/>
      <w:bookmarkStart w:id="1" w:name="_Toc165988339"/>
      <w:r>
        <w:t>Definición del Ambiente Controlado</w:t>
      </w:r>
      <w:bookmarkEnd w:id="0"/>
      <w:bookmarkEnd w:id="1"/>
    </w:p>
    <w:p w:rsidR="0098140D" w:rsidRPr="0098140D" w:rsidRDefault="00267159" w:rsidP="0016552F">
      <w:pPr>
        <w:pStyle w:val="PSI-Comentario"/>
        <w:rPr>
          <w:i/>
        </w:rPr>
      </w:pPr>
      <w:r w:rsidRPr="00267159">
        <w:t xml:space="preserve">El Ambiente Controlado del proyecto Muebles </w:t>
      </w:r>
      <w:proofErr w:type="spellStart"/>
      <w:r w:rsidRPr="00267159">
        <w:t>Bifu</w:t>
      </w:r>
      <w:proofErr w:type="spellEnd"/>
      <w:r w:rsidRPr="00267159">
        <w:t xml:space="preserve"> </w:t>
      </w:r>
      <w:r w:rsidR="00001A8E">
        <w:rPr>
          <w:i/>
        </w:rPr>
        <w:t>se implementa</w:t>
      </w:r>
      <w:r w:rsidRPr="00267159">
        <w:t xml:space="preserve"> utilizando </w:t>
      </w:r>
      <w:r w:rsidR="00E271FC">
        <w:rPr>
          <w:i/>
        </w:rPr>
        <w:t xml:space="preserve">software existente y </w:t>
      </w:r>
      <w:r w:rsidRPr="00267159">
        <w:t>herramientas como Visual Studio Code, MySQL Workbench, GitHub y Google Drive para gestionar el desarrollo del software, la base de datos, el control de versiones y la documentación del proyecto.</w:t>
      </w:r>
    </w:p>
    <w:p w:rsidR="00C85E39" w:rsidRDefault="00C85E39" w:rsidP="0016552F">
      <w:pPr>
        <w:pStyle w:val="PSI-Comentario"/>
      </w:pPr>
    </w:p>
    <w:p w:rsidR="00DE7320" w:rsidRDefault="00DE7320" w:rsidP="005B5AEE">
      <w:pPr>
        <w:pStyle w:val="PSI-Ttulo1"/>
      </w:pPr>
      <w:bookmarkStart w:id="2" w:name="_Toc257624461"/>
      <w:bookmarkStart w:id="3" w:name="_Toc165988340"/>
      <w:r>
        <w:t>Descripción del uso del Ambiente Controlado</w:t>
      </w:r>
      <w:bookmarkEnd w:id="2"/>
      <w:bookmarkEnd w:id="3"/>
    </w:p>
    <w:p w:rsidR="00267159" w:rsidRPr="00267159" w:rsidRDefault="00267159" w:rsidP="0016552F">
      <w:pPr>
        <w:pStyle w:val="PSI-Comentario"/>
        <w:rPr>
          <w:i/>
        </w:rPr>
      </w:pPr>
      <w:r w:rsidRPr="00267159">
        <w:t xml:space="preserve">El Ambiente Controlado deberá ser utilizado por todos los participantes del grupo de manera consistente y siguiendo los procedimientos establecidos. Se </w:t>
      </w:r>
      <w:r w:rsidR="008313CD">
        <w:t xml:space="preserve">hará </w:t>
      </w:r>
      <w:r w:rsidRPr="00267159">
        <w:t>uso de las funcionalidades proporcionadas por las herramientas mencionadas para gestionar versiones, realizar entradas y salidas de productos, y establecer líneas base del proyecto. Todos los cambios y actualizaciones deberán ser registrados adecuadamente en el repositorio y la documentación correspondiente.</w:t>
      </w:r>
    </w:p>
    <w:p w:rsidR="008313CD" w:rsidRDefault="008313CD" w:rsidP="00DE7320">
      <w:pPr>
        <w:pStyle w:val="PSI-Ttulo2"/>
      </w:pPr>
      <w:bookmarkStart w:id="4" w:name="_Toc257624462"/>
    </w:p>
    <w:p w:rsidR="00DE7320" w:rsidRDefault="00DE7320" w:rsidP="00DE7320">
      <w:pPr>
        <w:pStyle w:val="PSI-Ttulo2"/>
      </w:pPr>
      <w:bookmarkStart w:id="5" w:name="_Toc165988341"/>
      <w:r>
        <w:t>Estructura General del Ambiente Controlado</w:t>
      </w:r>
      <w:bookmarkEnd w:id="4"/>
      <w:bookmarkEnd w:id="5"/>
    </w:p>
    <w:p w:rsidR="001964BA" w:rsidRPr="001964BA" w:rsidRDefault="001964BA" w:rsidP="001964BA">
      <w:pPr>
        <w:ind w:left="0" w:firstLine="0"/>
      </w:pPr>
      <w:r w:rsidRPr="001964BA">
        <w:t>El repositorio del proyecto estará estructurado de la siguiente manera:</w:t>
      </w:r>
    </w:p>
    <w:p w:rsidR="001964BA" w:rsidRPr="001964BA" w:rsidRDefault="001964BA" w:rsidP="001964BA">
      <w:pPr>
        <w:ind w:left="0" w:firstLine="0"/>
      </w:pPr>
      <w:r w:rsidRPr="001964BA">
        <w:t>Carpeta "Código Fuente": En esta carpeta se almacenarán todos los archivos relacionados con el desarrollo del software. Dentro de esta carpeta, se encontrarán las siguientes subcarpetas:</w:t>
      </w:r>
    </w:p>
    <w:p w:rsidR="001964BA" w:rsidRPr="001964BA" w:rsidRDefault="001964BA" w:rsidP="001964BA">
      <w:pPr>
        <w:pStyle w:val="Prrafodelista"/>
        <w:numPr>
          <w:ilvl w:val="0"/>
          <w:numId w:val="14"/>
        </w:numPr>
      </w:pPr>
      <w:proofErr w:type="spellStart"/>
      <w:r w:rsidRPr="001964BA">
        <w:t>css</w:t>
      </w:r>
      <w:proofErr w:type="spellEnd"/>
      <w:r w:rsidRPr="001964BA">
        <w:t>: Aquí estarán las hojas de estilo.</w:t>
      </w:r>
    </w:p>
    <w:p w:rsidR="001964BA" w:rsidRPr="001964BA" w:rsidRDefault="001964BA" w:rsidP="001964BA">
      <w:pPr>
        <w:pStyle w:val="Prrafodelista"/>
        <w:numPr>
          <w:ilvl w:val="0"/>
          <w:numId w:val="14"/>
        </w:numPr>
      </w:pPr>
      <w:proofErr w:type="spellStart"/>
      <w:r w:rsidRPr="001964BA">
        <w:t>img</w:t>
      </w:r>
      <w:proofErr w:type="spellEnd"/>
      <w:r w:rsidRPr="001964BA">
        <w:t>: Esta carpeta contendrá todas las imágenes utilizadas.</w:t>
      </w:r>
    </w:p>
    <w:p w:rsidR="001964BA" w:rsidRPr="001964BA" w:rsidRDefault="001964BA" w:rsidP="001964BA">
      <w:pPr>
        <w:pStyle w:val="Prrafodelista"/>
        <w:numPr>
          <w:ilvl w:val="0"/>
          <w:numId w:val="14"/>
        </w:numPr>
      </w:pPr>
      <w:r w:rsidRPr="001964BA">
        <w:t>app: En esta carpeta se ubicarán los controladores de cada clase.</w:t>
      </w:r>
    </w:p>
    <w:p w:rsidR="001964BA" w:rsidRPr="001964BA" w:rsidRDefault="001964BA" w:rsidP="001964BA">
      <w:pPr>
        <w:pStyle w:val="Prrafodelista"/>
        <w:numPr>
          <w:ilvl w:val="0"/>
          <w:numId w:val="14"/>
        </w:numPr>
      </w:pPr>
      <w:r w:rsidRPr="001964BA">
        <w:t>pantallas: Contendrá las pantallas del software.</w:t>
      </w:r>
    </w:p>
    <w:p w:rsidR="001964BA" w:rsidRPr="001964BA" w:rsidRDefault="001964BA" w:rsidP="001964BA">
      <w:pPr>
        <w:ind w:left="0" w:firstLine="0"/>
      </w:pPr>
      <w:r w:rsidRPr="001964BA">
        <w:t>Carpeta "Documentación": Esta carpeta contendrá todos los documentos relevantes para el proyecto, tales como manuales, diagramas y especificaciones.</w:t>
      </w:r>
    </w:p>
    <w:p w:rsidR="001964BA" w:rsidRDefault="001964BA" w:rsidP="001964BA">
      <w:pPr>
        <w:ind w:left="0" w:firstLine="0"/>
      </w:pPr>
      <w:r w:rsidRPr="001964BA">
        <w:t>Carpeta "Bases de Datos": En esta carpeta se guardarán los archivos de respaldo de la base de datos y cualquier documentación relacionada con su estructura y funcionamiento.</w:t>
      </w:r>
    </w:p>
    <w:p w:rsidR="009A4A75" w:rsidRPr="001964BA" w:rsidRDefault="009A4A75" w:rsidP="009A4A75">
      <w:pPr>
        <w:ind w:left="0" w:firstLine="0"/>
      </w:pPr>
      <w:r>
        <w:t>Esta estructura se ve reflejada de manera más clara en el Diagrama 1 que está a continuación.</w:t>
      </w:r>
    </w:p>
    <w:p w:rsidR="009A4A75" w:rsidRPr="001964BA" w:rsidRDefault="009A4A75" w:rsidP="001964BA">
      <w:pPr>
        <w:ind w:left="0" w:firstLine="0"/>
      </w:pPr>
    </w:p>
    <w:p w:rsidR="003E1C13" w:rsidRDefault="003E1C13" w:rsidP="0016552F">
      <w:pPr>
        <w:pStyle w:val="PSI-Comentario"/>
      </w:pPr>
      <w:r w:rsidRPr="003E1C13">
        <w:rPr>
          <w:noProof/>
        </w:rPr>
        <w:lastRenderedPageBreak/>
        <w:drawing>
          <wp:inline distT="0" distB="0" distL="0" distR="0" wp14:anchorId="6DAA772C" wp14:editId="18EEDD7F">
            <wp:extent cx="5400040" cy="136461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364615"/>
                    </a:xfrm>
                    <a:prstGeom prst="rect">
                      <a:avLst/>
                    </a:prstGeom>
                  </pic:spPr>
                </pic:pic>
              </a:graphicData>
            </a:graphic>
          </wp:inline>
        </w:drawing>
      </w:r>
    </w:p>
    <w:p w:rsidR="00816314" w:rsidRPr="009A4A75" w:rsidRDefault="009A4A75" w:rsidP="0016552F">
      <w:pPr>
        <w:pStyle w:val="PSI-Comentario"/>
      </w:pPr>
      <w:r w:rsidRPr="009A4A75">
        <w:t>Diagrama 1. Diagrama de estructura de directorios</w:t>
      </w:r>
    </w:p>
    <w:p w:rsidR="001964BA" w:rsidRDefault="001964BA" w:rsidP="0016552F">
      <w:pPr>
        <w:pStyle w:val="PSI-Comentario"/>
      </w:pPr>
    </w:p>
    <w:p w:rsidR="001964BA" w:rsidRPr="001964BA" w:rsidRDefault="001964BA" w:rsidP="001964BA">
      <w:pPr>
        <w:spacing w:before="0"/>
        <w:ind w:left="0" w:firstLine="0"/>
      </w:pPr>
      <w:r w:rsidRPr="001964BA">
        <w:t>En nuestra organización, además de gestionar la documentación en GitHub, hemos implementado una estructura de carpetas en Google Drive cuidadosamente diseñada para reflejar las diferentes etapas del ciclo de vida del proyecto, de acuerdo con la metodología de desarrollo PSI. Cada archivo estará ubicado en una carpeta distinta, y cada una de estas carpetas estará dedicada a una etapa específica del proceso. Las carpetas se distribuirán de la siguiente manera:</w:t>
      </w:r>
    </w:p>
    <w:p w:rsidR="001964BA" w:rsidRPr="001964BA" w:rsidRDefault="001964BA" w:rsidP="001964BA">
      <w:pPr>
        <w:pStyle w:val="Prrafodelista"/>
        <w:numPr>
          <w:ilvl w:val="0"/>
          <w:numId w:val="16"/>
        </w:numPr>
        <w:spacing w:before="0"/>
      </w:pPr>
      <w:r w:rsidRPr="001964BA">
        <w:t>Propuesta: Aquí encontrarás todos los documentos relacionados con la propuesta inicial del proyecto.</w:t>
      </w:r>
    </w:p>
    <w:p w:rsidR="001964BA" w:rsidRPr="001964BA" w:rsidRDefault="001964BA" w:rsidP="001964BA">
      <w:pPr>
        <w:pStyle w:val="Prrafodelista"/>
        <w:numPr>
          <w:ilvl w:val="0"/>
          <w:numId w:val="16"/>
        </w:numPr>
        <w:spacing w:before="0"/>
      </w:pPr>
      <w:r w:rsidRPr="001964BA">
        <w:t>Requerimientos: En esta carpeta se almacenarán los documentos que detallan los requerimientos del proyecto.</w:t>
      </w:r>
    </w:p>
    <w:p w:rsidR="001964BA" w:rsidRPr="001964BA" w:rsidRDefault="001964BA" w:rsidP="001964BA">
      <w:pPr>
        <w:pStyle w:val="Prrafodelista"/>
        <w:numPr>
          <w:ilvl w:val="0"/>
          <w:numId w:val="16"/>
        </w:numPr>
        <w:spacing w:before="0"/>
      </w:pPr>
      <w:r w:rsidRPr="001964BA">
        <w:t>Análisis y Diseño: Esta carpeta contendrá los archivos relacionados con el análisis y el diseño del sistema.</w:t>
      </w:r>
    </w:p>
    <w:p w:rsidR="001964BA" w:rsidRPr="001964BA" w:rsidRDefault="001964BA" w:rsidP="001964BA">
      <w:pPr>
        <w:pStyle w:val="Prrafodelista"/>
        <w:numPr>
          <w:ilvl w:val="0"/>
          <w:numId w:val="16"/>
        </w:numPr>
        <w:spacing w:before="0"/>
      </w:pPr>
      <w:r w:rsidRPr="001964BA">
        <w:t>Implementación: En esta carpeta encontrarás los archivos relacionados con la implementación del sistema.</w:t>
      </w:r>
    </w:p>
    <w:p w:rsidR="001964BA" w:rsidRPr="001964BA" w:rsidRDefault="001964BA" w:rsidP="001964BA">
      <w:pPr>
        <w:pStyle w:val="Prrafodelista"/>
        <w:numPr>
          <w:ilvl w:val="0"/>
          <w:numId w:val="16"/>
        </w:numPr>
        <w:spacing w:before="0"/>
      </w:pPr>
      <w:r w:rsidRPr="001964BA">
        <w:t>Pruebas: Aquí se ubicarán los documentos y archivos relacionados con las pruebas realizadas en el proyecto.</w:t>
      </w:r>
    </w:p>
    <w:p w:rsidR="001964BA" w:rsidRPr="001964BA" w:rsidRDefault="001964BA" w:rsidP="001964BA">
      <w:pPr>
        <w:pStyle w:val="Prrafodelista"/>
        <w:numPr>
          <w:ilvl w:val="0"/>
          <w:numId w:val="16"/>
        </w:numPr>
        <w:spacing w:before="0"/>
      </w:pPr>
      <w:r w:rsidRPr="001964BA">
        <w:t>Implantación: Esta carpeta contendrá los documentos relacionados con la implantación del sistema en el entorno de producción.</w:t>
      </w:r>
    </w:p>
    <w:p w:rsidR="001964BA" w:rsidRPr="001964BA" w:rsidRDefault="001964BA" w:rsidP="001964BA">
      <w:pPr>
        <w:pStyle w:val="Prrafodelista"/>
        <w:numPr>
          <w:ilvl w:val="0"/>
          <w:numId w:val="16"/>
        </w:numPr>
        <w:spacing w:before="0"/>
      </w:pPr>
      <w:r w:rsidRPr="001964BA">
        <w:t>Gestión de Calidad: Aquí encontrarás documentos relacionados con el control y la gestión de la calidad del proyecto.</w:t>
      </w:r>
    </w:p>
    <w:p w:rsidR="001964BA" w:rsidRPr="001964BA" w:rsidRDefault="001964BA" w:rsidP="001964BA">
      <w:pPr>
        <w:pStyle w:val="Prrafodelista"/>
        <w:numPr>
          <w:ilvl w:val="0"/>
          <w:numId w:val="16"/>
        </w:numPr>
        <w:spacing w:before="0"/>
      </w:pPr>
      <w:r w:rsidRPr="001964BA">
        <w:t>Gestión del Proyecto: Esta carpeta estará dedicada a los documentos relacionados con la gestión general del proyecto, como cronogramas, presupuestos, comunicaciones, etc.</w:t>
      </w:r>
    </w:p>
    <w:p w:rsidR="001964BA" w:rsidRDefault="001964BA" w:rsidP="001964BA">
      <w:pPr>
        <w:spacing w:before="0"/>
        <w:ind w:left="0" w:firstLine="0"/>
      </w:pPr>
      <w:r w:rsidRPr="001964BA">
        <w:t>Es importante destacar que Google Drive se utilizará principalmente como un modo de respaldo para toda esta documentación después de cada iteración del proyecto.</w:t>
      </w:r>
    </w:p>
    <w:p w:rsidR="00FE1192" w:rsidRDefault="00FE1192" w:rsidP="00FE1192">
      <w:pPr>
        <w:pStyle w:val="PSI-Ttulo2"/>
      </w:pPr>
      <w:bookmarkStart w:id="6" w:name="_Toc256966492"/>
      <w:bookmarkStart w:id="7" w:name="_Toc257624463"/>
      <w:bookmarkStart w:id="8" w:name="_Toc165988342"/>
      <w:r w:rsidRPr="00D61396">
        <w:t>Ubicación física del Servidor</w:t>
      </w:r>
      <w:bookmarkEnd w:id="6"/>
      <w:bookmarkEnd w:id="7"/>
      <w:bookmarkEnd w:id="8"/>
    </w:p>
    <w:p w:rsidR="00FE1192" w:rsidRDefault="001E1FCD" w:rsidP="0016552F">
      <w:pPr>
        <w:pStyle w:val="PSI-Comentario"/>
      </w:pPr>
      <w:r w:rsidRPr="001E1FCD">
        <w:t xml:space="preserve">El servidor estará ubicado en la computadora personal de cada integrante del equipo, las cuales cuentan con un procesador Core i5 y un Ryzen 7, con 16 GB de RAM y 1 TB de espacio de almacenamiento. Cada computadora cuenta con una clave numérica de acceso personal al hardware y acceso a la base de datos mediante una clave de acceso. </w:t>
      </w:r>
      <w:r w:rsidR="001139E8">
        <w:rPr>
          <w:i/>
        </w:rPr>
        <w:t>N</w:t>
      </w:r>
      <w:r w:rsidR="001139E8" w:rsidRPr="001139E8">
        <w:t xml:space="preserve">o se aplican roles ni permisos ya que el equipo de desarrollo </w:t>
      </w:r>
      <w:r w:rsidR="001139E8" w:rsidRPr="001139E8">
        <w:rPr>
          <w:i/>
        </w:rPr>
        <w:t>está</w:t>
      </w:r>
      <w:r w:rsidR="001139E8" w:rsidRPr="001139E8">
        <w:t xml:space="preserve"> compuesto por dos personas y ambas personas </w:t>
      </w:r>
      <w:r w:rsidR="001139E8" w:rsidRPr="001139E8">
        <w:lastRenderedPageBreak/>
        <w:t>tienen roles que le habilitan el acceso total a la base de datos, por lo tanto, no se aplicaron otras medidas de seguridad.</w:t>
      </w:r>
    </w:p>
    <w:p w:rsidR="00FE1192" w:rsidRDefault="00FE1192" w:rsidP="0016552F">
      <w:pPr>
        <w:pStyle w:val="PSI-Comentario"/>
      </w:pPr>
    </w:p>
    <w:p w:rsidR="00FE1192" w:rsidRDefault="00FE1192" w:rsidP="00FE1192">
      <w:pPr>
        <w:pStyle w:val="PSI-Ttulo2"/>
      </w:pPr>
      <w:bookmarkStart w:id="9" w:name="_Toc256966493"/>
      <w:bookmarkStart w:id="10" w:name="_Toc257624464"/>
      <w:bookmarkStart w:id="11" w:name="_Toc165988343"/>
      <w:r w:rsidRPr="00D61396">
        <w:t>Utilización del Ambiente Controlado</w:t>
      </w:r>
      <w:bookmarkEnd w:id="9"/>
      <w:bookmarkEnd w:id="10"/>
      <w:bookmarkEnd w:id="11"/>
    </w:p>
    <w:p w:rsidR="00267159" w:rsidRPr="001139E8" w:rsidRDefault="00267159" w:rsidP="0016552F">
      <w:pPr>
        <w:pStyle w:val="PSI-Comentario"/>
        <w:rPr>
          <w:i/>
        </w:rPr>
      </w:pPr>
      <w:r w:rsidRPr="001139E8">
        <w:t>El acceso al Ambiente Controlado será restringido por usuarios, con permisos asignados según las responsabilidades de cada integrante del grupo. Se utilizará GitHub como plataforma para gestionar configuraciones y controlar el acceso al repositorio.</w:t>
      </w:r>
    </w:p>
    <w:p w:rsidR="00FE1192" w:rsidRDefault="00FE1192" w:rsidP="0016552F">
      <w:pPr>
        <w:pStyle w:val="PSI-Comentario"/>
      </w:pPr>
    </w:p>
    <w:p w:rsidR="00DE7320" w:rsidRDefault="00DE7320" w:rsidP="005B5AEE">
      <w:pPr>
        <w:pStyle w:val="PSI-Ttulo1"/>
      </w:pPr>
      <w:bookmarkStart w:id="12" w:name="_Toc257624465"/>
      <w:bookmarkStart w:id="13" w:name="_Toc165988344"/>
      <w:r>
        <w:t>Responsabilidades</w:t>
      </w:r>
      <w:bookmarkEnd w:id="12"/>
      <w:bookmarkEnd w:id="13"/>
    </w:p>
    <w:p w:rsidR="001139E8" w:rsidRPr="001139E8" w:rsidRDefault="00267159" w:rsidP="0016552F">
      <w:pPr>
        <w:pStyle w:val="PSI-Comentario"/>
      </w:pPr>
      <w:r w:rsidRPr="001139E8">
        <w:t xml:space="preserve">Cada integrante del grupo será responsable de mantener los productos del proyecto actualizados en el Ambiente Controlado y de seguir los procedimientos establecidos. El </w:t>
      </w:r>
      <w:r w:rsidR="008313CD" w:rsidRPr="001139E8">
        <w:t>responsable</w:t>
      </w:r>
      <w:r w:rsidRPr="001139E8">
        <w:t xml:space="preserve"> del SCM será el encargado de supervisar la consistencia del Ambiente Controlado y tomar las acciones necesarias en caso de detectar alguna inconsistencia o problema. </w:t>
      </w:r>
      <w:r w:rsidR="001139E8" w:rsidRPr="001139E8">
        <w:t>Los roles asignados a cada miembro del equipo son:</w:t>
      </w:r>
    </w:p>
    <w:p w:rsidR="006D088B" w:rsidRDefault="006D088B" w:rsidP="0016552F">
      <w:pPr>
        <w:pStyle w:val="PSI-Comentario"/>
      </w:pPr>
      <w:r w:rsidRPr="0016552F">
        <w:rPr>
          <w:b/>
        </w:rPr>
        <w:t>Ambos integrantes</w:t>
      </w:r>
      <w:r>
        <w:t xml:space="preserve">: </w:t>
      </w:r>
    </w:p>
    <w:p w:rsidR="006D088B" w:rsidRDefault="006D088B" w:rsidP="0016552F">
      <w:pPr>
        <w:pStyle w:val="PSI-Comentario"/>
      </w:pPr>
      <w:r>
        <w:t xml:space="preserve">Comité de control de </w:t>
      </w:r>
      <w:r w:rsidR="0050177A">
        <w:t>configuraciones</w:t>
      </w:r>
    </w:p>
    <w:p w:rsidR="006D088B" w:rsidRDefault="006D088B" w:rsidP="0016552F">
      <w:pPr>
        <w:pStyle w:val="PSI-Comentario"/>
      </w:pPr>
      <w:r>
        <w:t>Analista</w:t>
      </w:r>
    </w:p>
    <w:p w:rsidR="006D088B" w:rsidRDefault="006D088B" w:rsidP="0016552F">
      <w:pPr>
        <w:pStyle w:val="PSI-Comentario"/>
      </w:pPr>
      <w:r>
        <w:t>Arquitecto</w:t>
      </w:r>
    </w:p>
    <w:p w:rsidR="006D088B" w:rsidRPr="006D088B" w:rsidRDefault="006D088B" w:rsidP="0016552F">
      <w:pPr>
        <w:pStyle w:val="PSI-Comentario"/>
      </w:pPr>
      <w:r>
        <w:t>Diseñador</w:t>
      </w:r>
    </w:p>
    <w:p w:rsidR="00FD5EDA" w:rsidRDefault="001139E8" w:rsidP="0016552F">
      <w:pPr>
        <w:pStyle w:val="PSI-Comentario"/>
      </w:pPr>
      <w:r w:rsidRPr="0016552F">
        <w:rPr>
          <w:b/>
        </w:rPr>
        <w:t>Emiliano Jerez</w:t>
      </w:r>
      <w:r w:rsidRPr="001139E8">
        <w:t xml:space="preserve">: </w:t>
      </w:r>
    </w:p>
    <w:p w:rsidR="00FD5EDA" w:rsidRDefault="00FD5EDA" w:rsidP="0016552F">
      <w:pPr>
        <w:pStyle w:val="PSI-Comentario"/>
      </w:pPr>
      <w:r>
        <w:t>Programador</w:t>
      </w:r>
    </w:p>
    <w:p w:rsidR="006D088B" w:rsidRPr="001139E8" w:rsidRDefault="00FD5EDA" w:rsidP="0016552F">
      <w:pPr>
        <w:pStyle w:val="PSI-Comentario"/>
      </w:pPr>
      <w:r>
        <w:t xml:space="preserve">Co </w:t>
      </w:r>
      <w:r w:rsidR="006D088B">
        <w:t>–</w:t>
      </w:r>
      <w:r>
        <w:t xml:space="preserve"> líder</w:t>
      </w:r>
    </w:p>
    <w:p w:rsidR="001139E8" w:rsidRDefault="001139E8" w:rsidP="0016552F">
      <w:pPr>
        <w:pStyle w:val="PSI-Comentario"/>
      </w:pPr>
      <w:r w:rsidRPr="0016552F">
        <w:rPr>
          <w:b/>
        </w:rPr>
        <w:t>Gleadell Carla</w:t>
      </w:r>
      <w:r w:rsidRPr="001139E8">
        <w:t xml:space="preserve">: </w:t>
      </w:r>
    </w:p>
    <w:p w:rsidR="00FD5EDA" w:rsidRDefault="00FD5EDA" w:rsidP="0016552F">
      <w:pPr>
        <w:pStyle w:val="PSI-Comentario"/>
      </w:pPr>
      <w:r>
        <w:t>Documentador</w:t>
      </w:r>
    </w:p>
    <w:p w:rsidR="00FD5EDA" w:rsidRDefault="00FD5EDA" w:rsidP="0016552F">
      <w:pPr>
        <w:pStyle w:val="PSI-Comentario"/>
      </w:pPr>
      <w:r>
        <w:t>Ingeniero de pruebas</w:t>
      </w:r>
      <w:bookmarkStart w:id="14" w:name="_GoBack"/>
      <w:bookmarkEnd w:id="14"/>
    </w:p>
    <w:p w:rsidR="00F320B1" w:rsidRDefault="0016552F" w:rsidP="0016552F">
      <w:pPr>
        <w:pStyle w:val="PSI-Comentario"/>
      </w:pPr>
      <w:r>
        <w:t>Líder</w:t>
      </w:r>
    </w:p>
    <w:p w:rsidR="00F320B1" w:rsidRPr="001139E8" w:rsidRDefault="00F320B1" w:rsidP="0016552F">
      <w:pPr>
        <w:pStyle w:val="PSI-Comentario"/>
      </w:pPr>
    </w:p>
    <w:sectPr w:rsidR="00F320B1" w:rsidRPr="001139E8"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5C9" w:rsidRDefault="00A375C9" w:rsidP="00C94FBE">
      <w:pPr>
        <w:spacing w:before="0" w:line="240" w:lineRule="auto"/>
      </w:pPr>
      <w:r>
        <w:separator/>
      </w:r>
    </w:p>
    <w:p w:rsidR="00A375C9" w:rsidRDefault="00A375C9"/>
  </w:endnote>
  <w:endnote w:type="continuationSeparator" w:id="0">
    <w:p w:rsidR="00A375C9" w:rsidRDefault="00A375C9" w:rsidP="00C94FBE">
      <w:pPr>
        <w:spacing w:before="0" w:line="240" w:lineRule="auto"/>
      </w:pPr>
      <w:r>
        <w:continuationSeparator/>
      </w:r>
    </w:p>
    <w:p w:rsidR="00A375C9" w:rsidRDefault="00A375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230" w:rsidRDefault="0098140D" w:rsidP="000F4F97">
    <w:pPr>
      <w:tabs>
        <w:tab w:val="center" w:pos="4252"/>
      </w:tabs>
    </w:pPr>
    <w:r>
      <w:rPr>
        <w:lang w:val="es-AR"/>
      </w:rPr>
      <w:t>Gestión de Calidad</w:t>
    </w:r>
    <w:r w:rsidR="00685230">
      <w:rPr>
        <w:lang w:val="es-AR"/>
      </w:rPr>
      <w:t xml:space="preserve">   </w:t>
    </w:r>
    <w:r w:rsidR="004737F7">
      <w:rPr>
        <w:noProof/>
        <w:lang w:val="es-MX" w:eastAsia="es-MX"/>
      </w:rPr>
      <mc:AlternateContent>
        <mc:Choice Requires="wpg">
          <w:drawing>
            <wp:anchor distT="0" distB="0" distL="114300" distR="114300" simplePos="0" relativeHeight="251656192" behindDoc="0" locked="0" layoutInCell="0" allowOverlap="1">
              <wp:simplePos x="0" y="0"/>
              <wp:positionH relativeFrom="page">
                <wp:align>center</wp:align>
              </wp:positionH>
              <wp:positionV relativeFrom="page">
                <wp:align>bottom</wp:align>
              </wp:positionV>
              <wp:extent cx="7539990" cy="809625"/>
              <wp:effectExtent l="9525" t="0" r="13335" b="4445"/>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3880D38"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mc:Fallback>
      </mc:AlternateContent>
    </w:r>
    <w:r w:rsidR="004737F7">
      <w:rPr>
        <w:noProof/>
        <w:lang w:val="es-MX" w:eastAsia="es-MX"/>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89940"/>
              <wp:effectExtent l="8255" t="10795" r="5715" b="889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11463EF"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" fillcolor="#4bacc6" strokecolor="#205867">
              <w10:wrap anchorx="page" anchory="page"/>
            </v:rect>
          </w:pict>
        </mc:Fallback>
      </mc:AlternateContent>
    </w:r>
    <w:r w:rsidR="00685230">
      <w:tab/>
    </w:r>
    <w:r w:rsidR="00685230">
      <w:tab/>
    </w:r>
    <w:r w:rsidR="00685230">
      <w:tab/>
    </w:r>
    <w:r w:rsidR="00685230">
      <w:tab/>
    </w:r>
    <w:r w:rsidR="00685230">
      <w:tab/>
    </w:r>
    <w:r w:rsidR="00685230" w:rsidRPr="00DD5A70">
      <w:rPr>
        <w:rFonts w:ascii="Cambria" w:hAnsi="Cambria" w:cs="Cambria"/>
      </w:rPr>
      <w:t xml:space="preserve">Página </w:t>
    </w:r>
    <w:r w:rsidR="00D52CA1" w:rsidRPr="00DD5A70">
      <w:rPr>
        <w:rFonts w:ascii="Cambria" w:hAnsi="Cambria" w:cs="Cambria"/>
      </w:rPr>
      <w:fldChar w:fldCharType="begin"/>
    </w:r>
    <w:r w:rsidR="00685230" w:rsidRPr="00DD5A70">
      <w:rPr>
        <w:rFonts w:ascii="Cambria" w:hAnsi="Cambria" w:cs="Cambria"/>
      </w:rPr>
      <w:instrText xml:space="preserve"> PAGE </w:instrText>
    </w:r>
    <w:r w:rsidR="00D52CA1" w:rsidRPr="00DD5A70">
      <w:rPr>
        <w:rFonts w:ascii="Cambria" w:hAnsi="Cambria" w:cs="Cambria"/>
      </w:rPr>
      <w:fldChar w:fldCharType="separate"/>
    </w:r>
    <w:r w:rsidR="00C11458">
      <w:rPr>
        <w:rFonts w:ascii="Cambria" w:hAnsi="Cambria" w:cs="Cambria"/>
        <w:noProof/>
      </w:rPr>
      <w:t>5</w:t>
    </w:r>
    <w:r w:rsidR="00D52CA1" w:rsidRPr="00DD5A70">
      <w:rPr>
        <w:rFonts w:ascii="Cambria" w:hAnsi="Cambria" w:cs="Cambria"/>
      </w:rPr>
      <w:fldChar w:fldCharType="end"/>
    </w:r>
    <w:r w:rsidR="00685230" w:rsidRPr="00DD5A70">
      <w:rPr>
        <w:rFonts w:ascii="Cambria" w:hAnsi="Cambria" w:cs="Cambria"/>
      </w:rPr>
      <w:t xml:space="preserve"> de </w:t>
    </w:r>
    <w:r w:rsidR="00D52CA1" w:rsidRPr="00DD5A70">
      <w:rPr>
        <w:rFonts w:ascii="Cambria" w:hAnsi="Cambria" w:cs="Cambria"/>
      </w:rPr>
      <w:fldChar w:fldCharType="begin"/>
    </w:r>
    <w:r w:rsidR="00685230" w:rsidRPr="00DD5A70">
      <w:rPr>
        <w:rFonts w:ascii="Cambria" w:hAnsi="Cambria" w:cs="Cambria"/>
      </w:rPr>
      <w:instrText xml:space="preserve"> NUMPAGES  </w:instrText>
    </w:r>
    <w:r w:rsidR="00D52CA1" w:rsidRPr="00DD5A70">
      <w:rPr>
        <w:rFonts w:ascii="Cambria" w:hAnsi="Cambria" w:cs="Cambria"/>
      </w:rPr>
      <w:fldChar w:fldCharType="separate"/>
    </w:r>
    <w:r w:rsidR="00C11458">
      <w:rPr>
        <w:rFonts w:ascii="Cambria" w:hAnsi="Cambria" w:cs="Cambria"/>
        <w:noProof/>
      </w:rPr>
      <w:t>5</w:t>
    </w:r>
    <w:r w:rsidR="00D52CA1" w:rsidRPr="00DD5A70">
      <w:rPr>
        <w:rFonts w:ascii="Cambria" w:hAnsi="Cambria" w:cs="Cambria"/>
      </w:rPr>
      <w:fldChar w:fldCharType="end"/>
    </w:r>
    <w:r w:rsidR="004737F7">
      <w:rPr>
        <w:noProof/>
        <w:lang w:val="es-MX" w:eastAsia="es-MX"/>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89940"/>
              <wp:effectExtent l="5080" t="10795" r="8890" b="889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BAB376E"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" fillcolor="#4bacc6" strokecolor="#205867">
              <w10:wrap anchorx="page" anchory="page"/>
            </v:rect>
          </w:pict>
        </mc:Fallback>
      </mc:AlternateContent>
    </w:r>
  </w:p>
  <w:p w:rsidR="00685230" w:rsidRDefault="0098140D" w:rsidP="0092483A">
    <w:pPr>
      <w:tabs>
        <w:tab w:val="center" w:pos="4252"/>
      </w:tabs>
      <w:spacing w:before="0"/>
    </w:pPr>
    <w:r>
      <w:rPr>
        <w:lang w:val="es-AR"/>
      </w:rPr>
      <w:t xml:space="preserve">BIFU </w:t>
    </w:r>
    <w:proofErr w:type="spellStart"/>
    <w:r>
      <w:rPr>
        <w:lang w:val="es-AR"/>
      </w:rPr>
      <w:t>Technology</w:t>
    </w:r>
    <w:proofErr w:type="spellEnd"/>
    <w:r>
      <w:rPr>
        <w:lang w:val="es-AR"/>
      </w:rPr>
      <w:t xml:space="preserve"> (Gleadell Carla y Jerez Emiliano)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5C9" w:rsidRDefault="00A375C9" w:rsidP="00C94FBE">
      <w:pPr>
        <w:spacing w:before="0" w:line="240" w:lineRule="auto"/>
      </w:pPr>
      <w:r>
        <w:separator/>
      </w:r>
    </w:p>
    <w:p w:rsidR="00A375C9" w:rsidRDefault="00A375C9"/>
  </w:footnote>
  <w:footnote w:type="continuationSeparator" w:id="0">
    <w:p w:rsidR="00A375C9" w:rsidRDefault="00A375C9" w:rsidP="00C94FBE">
      <w:pPr>
        <w:spacing w:before="0" w:line="240" w:lineRule="auto"/>
      </w:pPr>
      <w:r>
        <w:continuationSeparator/>
      </w:r>
    </w:p>
    <w:p w:rsidR="00A375C9" w:rsidRDefault="00A375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230" w:rsidRDefault="00685230">
    <w:pPr>
      <w:pStyle w:val="Encabezado"/>
      <w:rPr>
        <w:rFonts w:ascii="Cambria" w:eastAsia="Times New Roman" w:hAnsi="Cambria"/>
      </w:rPr>
    </w:pPr>
    <w:r>
      <w:rPr>
        <w:rFonts w:ascii="Cambria" w:eastAsia="Times New Roman" w:hAnsi="Cambria"/>
        <w:lang w:val="es-AR"/>
      </w:rPr>
      <w:t>Manejo del Ambiente Controlado</w:t>
    </w:r>
  </w:p>
  <w:p w:rsidR="00685230" w:rsidRPr="000F4F97" w:rsidRDefault="004737F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MX" w:eastAsia="es-MX"/>
      </w:rPr>
      <w:drawing>
        <wp:anchor distT="0" distB="0" distL="114300" distR="114300" simplePos="0" relativeHeight="251661312" behindDoc="0" locked="0" layoutInCell="1" allowOverlap="1">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MX" w:eastAsia="es-MX"/>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MX" w:eastAsia="es-MX"/>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7620" t="10160" r="6350" b="9525"/>
              <wp:wrapNone/>
              <wp:docPr id="1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CC093EB"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" fillcolor="#4bacc6" strokecolor="#205867">
              <w10:wrap anchorx="page" anchory="page"/>
            </v:rect>
          </w:pict>
        </mc:Fallback>
      </mc:AlternateContent>
    </w:r>
    <w:r>
      <w:rPr>
        <w:rFonts w:ascii="Cambria" w:eastAsia="Times New Roman" w:hAnsi="Cambria"/>
        <w:noProof/>
        <w:szCs w:val="36"/>
        <w:lang w:val="es-MX" w:eastAsia="es-MX"/>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9465"/>
              <wp:effectExtent l="5715" t="10160" r="8255" b="9525"/>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F89234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" fillcolor="#4bacc6" strokecolor="#205867">
              <w10:wrap anchorx="page" anchory="page"/>
            </v:rect>
          </w:pict>
        </mc:Fallback>
      </mc:AlternateContent>
    </w:r>
    <w:r>
      <w:rPr>
        <w:rFonts w:ascii="Cambria" w:eastAsia="Times New Roman" w:hAnsi="Cambria"/>
        <w:noProof/>
        <w:szCs w:val="36"/>
        <w:lang w:val="es-MX" w:eastAsia="es-MX"/>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37450" cy="815340"/>
              <wp:effectExtent l="9525" t="0" r="6350"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767DAE"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CglwMAAKY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sidR="0098140D">
      <w:rPr>
        <w:rFonts w:ascii="Cambria" w:eastAsia="Times New Roman" w:hAnsi="Cambria"/>
        <w:szCs w:val="36"/>
      </w:rPr>
      <w:t>Muebles BIFU</w:t>
    </w:r>
    <w:r w:rsidR="00685230">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1E2891"/>
    <w:multiLevelType w:val="multilevel"/>
    <w:tmpl w:val="E91A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C6E6D50"/>
    <w:multiLevelType w:val="multilevel"/>
    <w:tmpl w:val="B9BE4A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CC20C2"/>
    <w:multiLevelType w:val="hybridMultilevel"/>
    <w:tmpl w:val="D756A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F9F48A3"/>
    <w:multiLevelType w:val="hybridMultilevel"/>
    <w:tmpl w:val="A3DE06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6"/>
  </w:num>
  <w:num w:numId="14">
    <w:abstractNumId w:val="7"/>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trackRevisions/>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7F7"/>
    <w:rsid w:val="00001A8E"/>
    <w:rsid w:val="00010D56"/>
    <w:rsid w:val="00011BED"/>
    <w:rsid w:val="00014767"/>
    <w:rsid w:val="00017EFE"/>
    <w:rsid w:val="00020F34"/>
    <w:rsid w:val="00045F1A"/>
    <w:rsid w:val="00087F53"/>
    <w:rsid w:val="00092BC0"/>
    <w:rsid w:val="00092C6B"/>
    <w:rsid w:val="000A0FE7"/>
    <w:rsid w:val="000C4C42"/>
    <w:rsid w:val="000C4E31"/>
    <w:rsid w:val="000D4C6E"/>
    <w:rsid w:val="000F1888"/>
    <w:rsid w:val="000F4F97"/>
    <w:rsid w:val="000F79DF"/>
    <w:rsid w:val="0010416D"/>
    <w:rsid w:val="001045EE"/>
    <w:rsid w:val="001139E8"/>
    <w:rsid w:val="001163FF"/>
    <w:rsid w:val="0012205F"/>
    <w:rsid w:val="001410A7"/>
    <w:rsid w:val="00144AE4"/>
    <w:rsid w:val="00144C18"/>
    <w:rsid w:val="00150702"/>
    <w:rsid w:val="00154601"/>
    <w:rsid w:val="00155CA8"/>
    <w:rsid w:val="0016552F"/>
    <w:rsid w:val="00183953"/>
    <w:rsid w:val="00185A46"/>
    <w:rsid w:val="00191198"/>
    <w:rsid w:val="001950C8"/>
    <w:rsid w:val="001964BA"/>
    <w:rsid w:val="001A2EE6"/>
    <w:rsid w:val="001C6104"/>
    <w:rsid w:val="001C799E"/>
    <w:rsid w:val="001E1FCD"/>
    <w:rsid w:val="001F5F92"/>
    <w:rsid w:val="0020621B"/>
    <w:rsid w:val="00217A70"/>
    <w:rsid w:val="00224B75"/>
    <w:rsid w:val="0024771D"/>
    <w:rsid w:val="00266C42"/>
    <w:rsid w:val="00267159"/>
    <w:rsid w:val="0027298E"/>
    <w:rsid w:val="00295CA9"/>
    <w:rsid w:val="002A41AA"/>
    <w:rsid w:val="002B506A"/>
    <w:rsid w:val="002B5AF9"/>
    <w:rsid w:val="002D0CCB"/>
    <w:rsid w:val="002E0AB6"/>
    <w:rsid w:val="002E7874"/>
    <w:rsid w:val="002F1461"/>
    <w:rsid w:val="003130E3"/>
    <w:rsid w:val="003149A1"/>
    <w:rsid w:val="003163C6"/>
    <w:rsid w:val="00344258"/>
    <w:rsid w:val="00346864"/>
    <w:rsid w:val="00350E39"/>
    <w:rsid w:val="003560F2"/>
    <w:rsid w:val="00363FD1"/>
    <w:rsid w:val="00397566"/>
    <w:rsid w:val="003B7F1F"/>
    <w:rsid w:val="003C54B1"/>
    <w:rsid w:val="003C64B3"/>
    <w:rsid w:val="003E12FE"/>
    <w:rsid w:val="003E1C13"/>
    <w:rsid w:val="0040066E"/>
    <w:rsid w:val="004525FF"/>
    <w:rsid w:val="00460403"/>
    <w:rsid w:val="004737F7"/>
    <w:rsid w:val="004807AF"/>
    <w:rsid w:val="004A54C8"/>
    <w:rsid w:val="004B75EC"/>
    <w:rsid w:val="004B7C91"/>
    <w:rsid w:val="004C5D7E"/>
    <w:rsid w:val="004D45CD"/>
    <w:rsid w:val="004D5185"/>
    <w:rsid w:val="004E4935"/>
    <w:rsid w:val="004F4D25"/>
    <w:rsid w:val="0050177A"/>
    <w:rsid w:val="005017FA"/>
    <w:rsid w:val="005046A5"/>
    <w:rsid w:val="00504A67"/>
    <w:rsid w:val="00506F3B"/>
    <w:rsid w:val="00511D9A"/>
    <w:rsid w:val="00515617"/>
    <w:rsid w:val="00552EDE"/>
    <w:rsid w:val="00564033"/>
    <w:rsid w:val="00570F4F"/>
    <w:rsid w:val="005857BB"/>
    <w:rsid w:val="0059596F"/>
    <w:rsid w:val="00597A23"/>
    <w:rsid w:val="005A0664"/>
    <w:rsid w:val="005A52A2"/>
    <w:rsid w:val="005B5AEE"/>
    <w:rsid w:val="005B6373"/>
    <w:rsid w:val="005C0279"/>
    <w:rsid w:val="005E76A4"/>
    <w:rsid w:val="005F133C"/>
    <w:rsid w:val="005F5429"/>
    <w:rsid w:val="005F60BA"/>
    <w:rsid w:val="006124BF"/>
    <w:rsid w:val="00616A6E"/>
    <w:rsid w:val="006177BF"/>
    <w:rsid w:val="0062195E"/>
    <w:rsid w:val="00653C38"/>
    <w:rsid w:val="00685230"/>
    <w:rsid w:val="006919D5"/>
    <w:rsid w:val="006A2495"/>
    <w:rsid w:val="006B3371"/>
    <w:rsid w:val="006D088B"/>
    <w:rsid w:val="0070494E"/>
    <w:rsid w:val="00705C02"/>
    <w:rsid w:val="00710BA6"/>
    <w:rsid w:val="00711DF8"/>
    <w:rsid w:val="007409D6"/>
    <w:rsid w:val="007447BE"/>
    <w:rsid w:val="007A33C6"/>
    <w:rsid w:val="007B151B"/>
    <w:rsid w:val="007B2E53"/>
    <w:rsid w:val="007C742C"/>
    <w:rsid w:val="007D7477"/>
    <w:rsid w:val="007E66A5"/>
    <w:rsid w:val="007E79B2"/>
    <w:rsid w:val="007F38C0"/>
    <w:rsid w:val="00801130"/>
    <w:rsid w:val="00816314"/>
    <w:rsid w:val="00816B5F"/>
    <w:rsid w:val="00817955"/>
    <w:rsid w:val="00822C20"/>
    <w:rsid w:val="00830191"/>
    <w:rsid w:val="008313CD"/>
    <w:rsid w:val="0083611B"/>
    <w:rsid w:val="008539BD"/>
    <w:rsid w:val="0085696E"/>
    <w:rsid w:val="00861B8F"/>
    <w:rsid w:val="008652EE"/>
    <w:rsid w:val="00866124"/>
    <w:rsid w:val="00866435"/>
    <w:rsid w:val="00867DE9"/>
    <w:rsid w:val="00870574"/>
    <w:rsid w:val="00885BB2"/>
    <w:rsid w:val="008860FE"/>
    <w:rsid w:val="00890A3F"/>
    <w:rsid w:val="008970F4"/>
    <w:rsid w:val="008B1983"/>
    <w:rsid w:val="008B3B0F"/>
    <w:rsid w:val="008C36AB"/>
    <w:rsid w:val="008E48FB"/>
    <w:rsid w:val="00904CB6"/>
    <w:rsid w:val="0092483A"/>
    <w:rsid w:val="00935B79"/>
    <w:rsid w:val="009374A7"/>
    <w:rsid w:val="00942049"/>
    <w:rsid w:val="0096683E"/>
    <w:rsid w:val="0098140D"/>
    <w:rsid w:val="009836B1"/>
    <w:rsid w:val="009A3173"/>
    <w:rsid w:val="009A4A75"/>
    <w:rsid w:val="009E25EF"/>
    <w:rsid w:val="009E4DA8"/>
    <w:rsid w:val="009F08BE"/>
    <w:rsid w:val="009F4449"/>
    <w:rsid w:val="00A0436A"/>
    <w:rsid w:val="00A12B5B"/>
    <w:rsid w:val="00A13DBA"/>
    <w:rsid w:val="00A2496D"/>
    <w:rsid w:val="00A2757B"/>
    <w:rsid w:val="00A375C9"/>
    <w:rsid w:val="00A45630"/>
    <w:rsid w:val="00A47F31"/>
    <w:rsid w:val="00A50ABB"/>
    <w:rsid w:val="00A670E3"/>
    <w:rsid w:val="00A83527"/>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C05700"/>
    <w:rsid w:val="00C11458"/>
    <w:rsid w:val="00C23F8C"/>
    <w:rsid w:val="00C24CDC"/>
    <w:rsid w:val="00C26C78"/>
    <w:rsid w:val="00C42873"/>
    <w:rsid w:val="00C5135E"/>
    <w:rsid w:val="00C67EBC"/>
    <w:rsid w:val="00C7670E"/>
    <w:rsid w:val="00C85E39"/>
    <w:rsid w:val="00C872BB"/>
    <w:rsid w:val="00C94FBE"/>
    <w:rsid w:val="00C97238"/>
    <w:rsid w:val="00CB2CC9"/>
    <w:rsid w:val="00CD323E"/>
    <w:rsid w:val="00CE0252"/>
    <w:rsid w:val="00CE0C6E"/>
    <w:rsid w:val="00CE7C8F"/>
    <w:rsid w:val="00CE7F5B"/>
    <w:rsid w:val="00D01B23"/>
    <w:rsid w:val="00D06E99"/>
    <w:rsid w:val="00D15FB2"/>
    <w:rsid w:val="00D255E1"/>
    <w:rsid w:val="00D320A0"/>
    <w:rsid w:val="00D52CA1"/>
    <w:rsid w:val="00D649B2"/>
    <w:rsid w:val="00D80E83"/>
    <w:rsid w:val="00DA284A"/>
    <w:rsid w:val="00DB71A3"/>
    <w:rsid w:val="00DD0159"/>
    <w:rsid w:val="00DD5A70"/>
    <w:rsid w:val="00DE7320"/>
    <w:rsid w:val="00E01FEC"/>
    <w:rsid w:val="00E037C9"/>
    <w:rsid w:val="00E271FC"/>
    <w:rsid w:val="00E2775C"/>
    <w:rsid w:val="00E34178"/>
    <w:rsid w:val="00E36A01"/>
    <w:rsid w:val="00E41820"/>
    <w:rsid w:val="00E41E7A"/>
    <w:rsid w:val="00E438FE"/>
    <w:rsid w:val="00E5392A"/>
    <w:rsid w:val="00E67DB5"/>
    <w:rsid w:val="00E7708C"/>
    <w:rsid w:val="00E8096E"/>
    <w:rsid w:val="00E84E25"/>
    <w:rsid w:val="00E93312"/>
    <w:rsid w:val="00EA7D8C"/>
    <w:rsid w:val="00EE0084"/>
    <w:rsid w:val="00F045A2"/>
    <w:rsid w:val="00F163F8"/>
    <w:rsid w:val="00F320B1"/>
    <w:rsid w:val="00F34E71"/>
    <w:rsid w:val="00F36808"/>
    <w:rsid w:val="00F438B1"/>
    <w:rsid w:val="00F54DA6"/>
    <w:rsid w:val="00F6748E"/>
    <w:rsid w:val="00F771E5"/>
    <w:rsid w:val="00F813E9"/>
    <w:rsid w:val="00F815F5"/>
    <w:rsid w:val="00F853E9"/>
    <w:rsid w:val="00F926BE"/>
    <w:rsid w:val="00F9518D"/>
    <w:rsid w:val="00FC4195"/>
    <w:rsid w:val="00FD5EDA"/>
    <w:rsid w:val="00FD679B"/>
    <w:rsid w:val="00FE11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21FC1E26"/>
  <w15:chartTrackingRefBased/>
  <w15:docId w15:val="{D3C8F92A-5F47-4E25-9399-1A5533A4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6552F"/>
    <w:pPr>
      <w:tabs>
        <w:tab w:val="left" w:pos="0"/>
      </w:tabs>
      <w:ind w:left="115" w:hanging="6"/>
      <w:jc w:val="both"/>
    </w:pPr>
    <w:rPr>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C85E39"/>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014767"/>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014767"/>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1964BA"/>
    <w:pPr>
      <w:spacing w:before="100" w:beforeAutospacing="1" w:after="100" w:afterAutospacing="1" w:line="240" w:lineRule="auto"/>
      <w:ind w:left="0" w:firstLine="0"/>
    </w:pPr>
    <w:rPr>
      <w:rFonts w:ascii="Times New Roman" w:eastAsia="Times New Roman" w:hAnsi="Times New Roman"/>
      <w:sz w:val="24"/>
      <w:szCs w:val="24"/>
      <w:lang w:val="es-MX" w:eastAsia="es-MX"/>
    </w:rPr>
  </w:style>
  <w:style w:type="character" w:styleId="Textoennegrita">
    <w:name w:val="Strong"/>
    <w:basedOn w:val="Fuentedeprrafopredeter"/>
    <w:uiPriority w:val="22"/>
    <w:qFormat/>
    <w:rsid w:val="001964BA"/>
    <w:rPr>
      <w:b/>
      <w:bCs/>
    </w:rPr>
  </w:style>
  <w:style w:type="paragraph" w:styleId="Prrafodelista">
    <w:name w:val="List Paragraph"/>
    <w:basedOn w:val="Normal"/>
    <w:uiPriority w:val="34"/>
    <w:qFormat/>
    <w:rsid w:val="001964BA"/>
    <w:pPr>
      <w:ind w:left="720"/>
      <w:contextualSpacing/>
    </w:pPr>
  </w:style>
  <w:style w:type="paragraph" w:styleId="TtuloTDC">
    <w:name w:val="TOC Heading"/>
    <w:basedOn w:val="Ttulo1"/>
    <w:next w:val="Normal"/>
    <w:uiPriority w:val="39"/>
    <w:unhideWhenUsed/>
    <w:qFormat/>
    <w:rsid w:val="00816314"/>
    <w:pPr>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val="es-AR" w:eastAsia="es-AR"/>
    </w:rPr>
  </w:style>
  <w:style w:type="paragraph" w:styleId="Revisin">
    <w:name w:val="Revision"/>
    <w:hidden/>
    <w:uiPriority w:val="99"/>
    <w:semiHidden/>
    <w:rsid w:val="0016552F"/>
    <w:rPr>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995732">
      <w:bodyDiv w:val="1"/>
      <w:marLeft w:val="0"/>
      <w:marRight w:val="0"/>
      <w:marTop w:val="0"/>
      <w:marBottom w:val="0"/>
      <w:divBdr>
        <w:top w:val="none" w:sz="0" w:space="0" w:color="auto"/>
        <w:left w:val="none" w:sz="0" w:space="0" w:color="auto"/>
        <w:bottom w:val="none" w:sz="0" w:space="0" w:color="auto"/>
        <w:right w:val="none" w:sz="0" w:space="0" w:color="auto"/>
      </w:divBdr>
    </w:div>
    <w:div w:id="439759008">
      <w:bodyDiv w:val="1"/>
      <w:marLeft w:val="0"/>
      <w:marRight w:val="0"/>
      <w:marTop w:val="0"/>
      <w:marBottom w:val="0"/>
      <w:divBdr>
        <w:top w:val="none" w:sz="0" w:space="0" w:color="auto"/>
        <w:left w:val="none" w:sz="0" w:space="0" w:color="auto"/>
        <w:bottom w:val="none" w:sz="0" w:space="0" w:color="auto"/>
        <w:right w:val="none" w:sz="0" w:space="0" w:color="auto"/>
      </w:divBdr>
    </w:div>
    <w:div w:id="1307780344">
      <w:bodyDiv w:val="1"/>
      <w:marLeft w:val="0"/>
      <w:marRight w:val="0"/>
      <w:marTop w:val="0"/>
      <w:marBottom w:val="0"/>
      <w:divBdr>
        <w:top w:val="none" w:sz="0" w:space="0" w:color="auto"/>
        <w:left w:val="none" w:sz="0" w:space="0" w:color="auto"/>
        <w:bottom w:val="none" w:sz="0" w:space="0" w:color="auto"/>
        <w:right w:val="none" w:sz="0" w:space="0" w:color="auto"/>
      </w:divBdr>
    </w:div>
    <w:div w:id="166848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GOOGLE\Sistemas\4a&#241;o\Gesti&#243;n%20de%20Calidad\Unidad%206%20-%20Calidad%20del%20producto%20de%20software\5.3\Plantilla%20Manejo%20del%20Ambiente%20Controlad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9B45EE-7A98-4D62-9954-5B4F368F4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Manejo del Ambiente Controlado.dot</Template>
  <TotalTime>137</TotalTime>
  <Pages>5</Pages>
  <Words>874</Words>
  <Characters>4811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Manejo del Ambiente Controlado</vt:lpstr>
    </vt:vector>
  </TitlesOfParts>
  <Company>Nombre del Grupo de Desarrollo o Asignatura</Company>
  <LinksUpToDate>false</LinksUpToDate>
  <CharactersWithSpaces>5674</CharactersWithSpaces>
  <SharedDoc>false</SharedDoc>
  <HLinks>
    <vt:vector size="36" baseType="variant">
      <vt:variant>
        <vt:i4>1441843</vt:i4>
      </vt:variant>
      <vt:variant>
        <vt:i4>32</vt:i4>
      </vt:variant>
      <vt:variant>
        <vt:i4>0</vt:i4>
      </vt:variant>
      <vt:variant>
        <vt:i4>5</vt:i4>
      </vt:variant>
      <vt:variant>
        <vt:lpwstr/>
      </vt:variant>
      <vt:variant>
        <vt:lpwstr>_Toc257624465</vt:lpwstr>
      </vt:variant>
      <vt:variant>
        <vt:i4>1441843</vt:i4>
      </vt:variant>
      <vt:variant>
        <vt:i4>26</vt:i4>
      </vt:variant>
      <vt:variant>
        <vt:i4>0</vt:i4>
      </vt:variant>
      <vt:variant>
        <vt:i4>5</vt:i4>
      </vt:variant>
      <vt:variant>
        <vt:lpwstr/>
      </vt:variant>
      <vt:variant>
        <vt:lpwstr>_Toc257624464</vt:lpwstr>
      </vt:variant>
      <vt:variant>
        <vt:i4>1441843</vt:i4>
      </vt:variant>
      <vt:variant>
        <vt:i4>20</vt:i4>
      </vt:variant>
      <vt:variant>
        <vt:i4>0</vt:i4>
      </vt:variant>
      <vt:variant>
        <vt:i4>5</vt:i4>
      </vt:variant>
      <vt:variant>
        <vt:lpwstr/>
      </vt:variant>
      <vt:variant>
        <vt:lpwstr>_Toc257624463</vt:lpwstr>
      </vt:variant>
      <vt:variant>
        <vt:i4>1441843</vt:i4>
      </vt:variant>
      <vt:variant>
        <vt:i4>14</vt:i4>
      </vt:variant>
      <vt:variant>
        <vt:i4>0</vt:i4>
      </vt:variant>
      <vt:variant>
        <vt:i4>5</vt:i4>
      </vt:variant>
      <vt:variant>
        <vt:lpwstr/>
      </vt:variant>
      <vt:variant>
        <vt:lpwstr>_Toc257624462</vt:lpwstr>
      </vt:variant>
      <vt:variant>
        <vt:i4>1441843</vt:i4>
      </vt:variant>
      <vt:variant>
        <vt:i4>8</vt:i4>
      </vt:variant>
      <vt:variant>
        <vt:i4>0</vt:i4>
      </vt:variant>
      <vt:variant>
        <vt:i4>5</vt:i4>
      </vt:variant>
      <vt:variant>
        <vt:lpwstr/>
      </vt:variant>
      <vt:variant>
        <vt:lpwstr>_Toc257624461</vt:lpwstr>
      </vt:variant>
      <vt:variant>
        <vt:i4>1441843</vt:i4>
      </vt:variant>
      <vt:variant>
        <vt:i4>2</vt:i4>
      </vt:variant>
      <vt:variant>
        <vt:i4>0</vt:i4>
      </vt:variant>
      <vt:variant>
        <vt:i4>5</vt:i4>
      </vt:variant>
      <vt:variant>
        <vt:lpwstr/>
      </vt:variant>
      <vt:variant>
        <vt:lpwstr>_Toc257624460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Manejo del Ambiente Controlado</dc:title>
  <dc:subject>&lt;Nombre del Proyecto&gt;</dc:subject>
  <dc:creator>Carla</dc:creator>
  <cp:keywords/>
  <dc:description/>
  <cp:lastModifiedBy>Carla</cp:lastModifiedBy>
  <cp:revision>30</cp:revision>
  <dcterms:created xsi:type="dcterms:W3CDTF">2024-05-06T21:23:00Z</dcterms:created>
  <dcterms:modified xsi:type="dcterms:W3CDTF">2024-05-07T20:20:00Z</dcterms:modified>
</cp:coreProperties>
</file>