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B52FE" w14:textId="77777777" w:rsidR="00FF1EA0" w:rsidRPr="00EA171B" w:rsidRDefault="00FF1EA0" w:rsidP="00FF1EA0">
      <w:pPr>
        <w:jc w:val="center"/>
        <w:rPr>
          <w:sz w:val="28"/>
          <w:szCs w:val="28"/>
          <w:lang w:val="es-ES"/>
        </w:rPr>
      </w:pPr>
      <w:r w:rsidRPr="00FF1EA0">
        <w:rPr>
          <w:b/>
          <w:bCs/>
          <w:sz w:val="28"/>
          <w:szCs w:val="28"/>
          <w:lang w:val="es-ES"/>
        </w:rPr>
        <w:t xml:space="preserve">Parte 2 del Proyecto: Modelado de Datos y </w:t>
      </w:r>
      <w:proofErr w:type="spellStart"/>
      <w:r w:rsidRPr="00FF1EA0">
        <w:rPr>
          <w:b/>
          <w:bCs/>
          <w:sz w:val="28"/>
          <w:szCs w:val="28"/>
          <w:lang w:val="es-ES"/>
        </w:rPr>
        <w:t>Feature</w:t>
      </w:r>
      <w:proofErr w:type="spellEnd"/>
      <w:r w:rsidRPr="00FF1EA0">
        <w:rPr>
          <w:b/>
          <w:bCs/>
          <w:sz w:val="28"/>
          <w:szCs w:val="28"/>
          <w:lang w:val="es-ES"/>
        </w:rPr>
        <w:t xml:space="preserve"> </w:t>
      </w:r>
      <w:proofErr w:type="spellStart"/>
      <w:r w:rsidRPr="00FF1EA0">
        <w:rPr>
          <w:b/>
          <w:bCs/>
          <w:sz w:val="28"/>
          <w:szCs w:val="28"/>
          <w:lang w:val="es-ES"/>
        </w:rPr>
        <w:t>Engineering</w:t>
      </w:r>
      <w:proofErr w:type="spellEnd"/>
    </w:p>
    <w:p w14:paraId="6183CAC0" w14:textId="14B952F1" w:rsidR="00FF1EA0" w:rsidRPr="00FF1EA0" w:rsidRDefault="00FF1EA0" w:rsidP="00FF1EA0">
      <w:pPr>
        <w:pStyle w:val="ListParagraph"/>
        <w:numPr>
          <w:ilvl w:val="0"/>
          <w:numId w:val="8"/>
        </w:numPr>
        <w:rPr>
          <w:sz w:val="24"/>
          <w:szCs w:val="24"/>
          <w:lang w:val="es-ES"/>
        </w:rPr>
      </w:pPr>
      <w:r w:rsidRPr="00FF1EA0">
        <w:rPr>
          <w:b/>
          <w:bCs/>
          <w:sz w:val="24"/>
          <w:szCs w:val="24"/>
          <w:lang w:val="es-ES"/>
        </w:rPr>
        <w:t>Objetivo General</w:t>
      </w:r>
    </w:p>
    <w:p w14:paraId="18062269" w14:textId="2A936536" w:rsidR="00FF1EA0" w:rsidRPr="00FF1EA0" w:rsidRDefault="00FF1EA0" w:rsidP="00FF1EA0">
      <w:pPr>
        <w:rPr>
          <w:lang w:val="es-ES"/>
        </w:rPr>
      </w:pPr>
      <w:r w:rsidRPr="00FF1EA0">
        <w:rPr>
          <w:lang w:val="es-ES"/>
        </w:rPr>
        <w:t xml:space="preserve">Predecir el valor de la variable objetivo: </w:t>
      </w:r>
      <w:r w:rsidRPr="00FF1EA0">
        <w:rPr>
          <w:b/>
          <w:bCs/>
          <w:lang w:val="es-ES"/>
        </w:rPr>
        <w:t>"</w:t>
      </w:r>
      <w:proofErr w:type="spellStart"/>
      <w:r w:rsidRPr="00FF1EA0">
        <w:rPr>
          <w:b/>
          <w:bCs/>
          <w:lang w:val="es-ES"/>
        </w:rPr>
        <w:t>Females</w:t>
      </w:r>
      <w:proofErr w:type="spellEnd"/>
      <w:r w:rsidRPr="00FF1EA0">
        <w:rPr>
          <w:b/>
          <w:bCs/>
          <w:lang w:val="es-ES"/>
        </w:rPr>
        <w:t xml:space="preserve">, as a share </w:t>
      </w:r>
      <w:proofErr w:type="spellStart"/>
      <w:r w:rsidRPr="00FF1EA0">
        <w:rPr>
          <w:b/>
          <w:bCs/>
          <w:lang w:val="es-ES"/>
        </w:rPr>
        <w:t>of</w:t>
      </w:r>
      <w:proofErr w:type="spellEnd"/>
      <w:r w:rsidRPr="00FF1EA0">
        <w:rPr>
          <w:b/>
          <w:bCs/>
          <w:lang w:val="es-ES"/>
        </w:rPr>
        <w:t xml:space="preserve"> </w:t>
      </w:r>
      <w:proofErr w:type="spellStart"/>
      <w:r w:rsidRPr="00FF1EA0">
        <w:rPr>
          <w:b/>
          <w:bCs/>
          <w:lang w:val="es-ES"/>
        </w:rPr>
        <w:t>private</w:t>
      </w:r>
      <w:proofErr w:type="spellEnd"/>
      <w:r w:rsidRPr="00FF1EA0">
        <w:rPr>
          <w:b/>
          <w:bCs/>
          <w:lang w:val="es-ES"/>
        </w:rPr>
        <w:t xml:space="preserve"> </w:t>
      </w:r>
      <w:proofErr w:type="spellStart"/>
      <w:r w:rsidRPr="00FF1EA0">
        <w:rPr>
          <w:b/>
          <w:bCs/>
          <w:lang w:val="es-ES"/>
        </w:rPr>
        <w:t>paid</w:t>
      </w:r>
      <w:proofErr w:type="spellEnd"/>
      <w:r w:rsidRPr="00FF1EA0">
        <w:rPr>
          <w:b/>
          <w:bCs/>
          <w:lang w:val="es-ES"/>
        </w:rPr>
        <w:t xml:space="preserve"> </w:t>
      </w:r>
      <w:proofErr w:type="spellStart"/>
      <w:r w:rsidRPr="00FF1EA0">
        <w:rPr>
          <w:b/>
          <w:bCs/>
          <w:lang w:val="es-ES"/>
        </w:rPr>
        <w:t>employees</w:t>
      </w:r>
      <w:proofErr w:type="spellEnd"/>
      <w:r w:rsidRPr="00FF1EA0">
        <w:rPr>
          <w:b/>
          <w:bCs/>
          <w:lang w:val="es-ES"/>
        </w:rPr>
        <w:t xml:space="preserve"> </w:t>
      </w:r>
      <w:proofErr w:type="spellStart"/>
      <w:r w:rsidRPr="00FF1EA0">
        <w:rPr>
          <w:b/>
          <w:bCs/>
          <w:lang w:val="es-ES"/>
        </w:rPr>
        <w:t>by</w:t>
      </w:r>
      <w:proofErr w:type="spellEnd"/>
      <w:r w:rsidRPr="00FF1EA0">
        <w:rPr>
          <w:b/>
          <w:bCs/>
          <w:lang w:val="es-ES"/>
        </w:rPr>
        <w:t xml:space="preserve"> </w:t>
      </w:r>
      <w:proofErr w:type="spellStart"/>
      <w:r w:rsidRPr="00FF1EA0">
        <w:rPr>
          <w:b/>
          <w:bCs/>
          <w:lang w:val="es-ES"/>
        </w:rPr>
        <w:t>occupational</w:t>
      </w:r>
      <w:proofErr w:type="spellEnd"/>
      <w:r w:rsidRPr="00FF1EA0">
        <w:rPr>
          <w:b/>
          <w:bCs/>
          <w:lang w:val="es-ES"/>
        </w:rPr>
        <w:t xml:space="preserve"> </w:t>
      </w:r>
      <w:proofErr w:type="spellStart"/>
      <w:r w:rsidRPr="00FF1EA0">
        <w:rPr>
          <w:b/>
          <w:bCs/>
          <w:lang w:val="es-ES"/>
        </w:rPr>
        <w:t>group</w:t>
      </w:r>
      <w:proofErr w:type="spellEnd"/>
      <w:r w:rsidRPr="00FF1EA0">
        <w:rPr>
          <w:b/>
          <w:bCs/>
          <w:lang w:val="es-ES"/>
        </w:rPr>
        <w:t xml:space="preserve">: </w:t>
      </w:r>
      <w:proofErr w:type="spellStart"/>
      <w:r w:rsidRPr="00FF1EA0">
        <w:rPr>
          <w:b/>
          <w:bCs/>
          <w:lang w:val="es-ES"/>
        </w:rPr>
        <w:t>Managers"</w:t>
      </w:r>
      <w:r w:rsidRPr="00FF1EA0">
        <w:rPr>
          <w:lang w:val="es-ES"/>
        </w:rPr>
        <w:t>utilizando</w:t>
      </w:r>
      <w:proofErr w:type="spellEnd"/>
      <w:r w:rsidRPr="00FF1EA0">
        <w:rPr>
          <w:lang w:val="es-ES"/>
        </w:rPr>
        <w:t xml:space="preserve"> las demás columnas del </w:t>
      </w:r>
      <w:proofErr w:type="spellStart"/>
      <w:r w:rsidRPr="00FF1EA0">
        <w:rPr>
          <w:lang w:val="es-ES"/>
        </w:rPr>
        <w:t>dataset</w:t>
      </w:r>
      <w:proofErr w:type="spellEnd"/>
      <w:r w:rsidRPr="00FF1EA0">
        <w:rPr>
          <w:lang w:val="es-ES"/>
        </w:rPr>
        <w:t xml:space="preserve">, excepto "Country </w:t>
      </w:r>
      <w:proofErr w:type="spellStart"/>
      <w:r w:rsidRPr="00FF1EA0">
        <w:rPr>
          <w:lang w:val="es-ES"/>
        </w:rPr>
        <w:t>Name</w:t>
      </w:r>
      <w:proofErr w:type="spellEnd"/>
      <w:r w:rsidRPr="00FF1EA0">
        <w:rPr>
          <w:lang w:val="es-ES"/>
        </w:rPr>
        <w:t>".</w:t>
      </w:r>
    </w:p>
    <w:p w14:paraId="70DA738A" w14:textId="3D8E237E" w:rsidR="00FF1EA0" w:rsidRPr="00FF1EA0" w:rsidRDefault="00FF1EA0" w:rsidP="00FF1EA0">
      <w:pPr>
        <w:rPr>
          <w:b/>
          <w:bCs/>
          <w:sz w:val="24"/>
          <w:szCs w:val="24"/>
          <w:lang w:val="es-ES"/>
        </w:rPr>
      </w:pPr>
      <w:r w:rsidRPr="00FF1EA0">
        <w:rPr>
          <w:sz w:val="24"/>
          <w:szCs w:val="24"/>
          <w:lang w:val="es-ES"/>
        </w:rPr>
        <w:t xml:space="preserve">     2. </w:t>
      </w:r>
      <w:proofErr w:type="spellStart"/>
      <w:r w:rsidRPr="00FF1EA0">
        <w:rPr>
          <w:b/>
          <w:bCs/>
          <w:sz w:val="24"/>
          <w:szCs w:val="24"/>
          <w:lang w:val="es-ES"/>
        </w:rPr>
        <w:t>Feature</w:t>
      </w:r>
      <w:proofErr w:type="spellEnd"/>
      <w:r w:rsidRPr="00FF1EA0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FF1EA0">
        <w:rPr>
          <w:b/>
          <w:bCs/>
          <w:sz w:val="24"/>
          <w:szCs w:val="24"/>
          <w:lang w:val="es-ES"/>
        </w:rPr>
        <w:t>Engineering</w:t>
      </w:r>
      <w:proofErr w:type="spellEnd"/>
    </w:p>
    <w:p w14:paraId="078F745D" w14:textId="56F2690A" w:rsidR="00FF1EA0" w:rsidRPr="00FF1EA0" w:rsidRDefault="00FF1EA0" w:rsidP="00FF1EA0">
      <w:pPr>
        <w:rPr>
          <w:b/>
          <w:bCs/>
          <w:lang w:val="es-ES"/>
        </w:rPr>
      </w:pPr>
      <w:r>
        <w:rPr>
          <w:b/>
          <w:bCs/>
          <w:lang w:val="es-ES"/>
        </w:rPr>
        <w:t>2.1</w:t>
      </w:r>
      <w:r w:rsidRPr="00FF1EA0">
        <w:rPr>
          <w:b/>
          <w:bCs/>
          <w:lang w:val="es-ES"/>
        </w:rPr>
        <w:t xml:space="preserve"> Transformaciones Realizadas</w:t>
      </w:r>
    </w:p>
    <w:p w14:paraId="256FD7BF" w14:textId="77777777" w:rsidR="00FF1EA0" w:rsidRPr="00FF1EA0" w:rsidRDefault="00FF1EA0" w:rsidP="00FF1EA0">
      <w:pPr>
        <w:numPr>
          <w:ilvl w:val="0"/>
          <w:numId w:val="1"/>
        </w:numPr>
        <w:rPr>
          <w:lang w:val="es-ES"/>
        </w:rPr>
      </w:pPr>
      <w:r w:rsidRPr="00FF1EA0">
        <w:rPr>
          <w:b/>
          <w:bCs/>
          <w:lang w:val="es-ES"/>
        </w:rPr>
        <w:t>Eliminación de columna no numérica:</w:t>
      </w:r>
      <w:r w:rsidRPr="00FF1EA0">
        <w:rPr>
          <w:lang w:val="es-ES"/>
        </w:rPr>
        <w:t xml:space="preserve"> Se removió "Country </w:t>
      </w:r>
      <w:proofErr w:type="spellStart"/>
      <w:r w:rsidRPr="00FF1EA0">
        <w:rPr>
          <w:lang w:val="es-ES"/>
        </w:rPr>
        <w:t>Name</w:t>
      </w:r>
      <w:proofErr w:type="spellEnd"/>
      <w:r w:rsidRPr="00FF1EA0">
        <w:rPr>
          <w:lang w:val="es-ES"/>
        </w:rPr>
        <w:t>" por no aportar valor numérico al modelo.</w:t>
      </w:r>
    </w:p>
    <w:p w14:paraId="4EB48A8F" w14:textId="77777777" w:rsidR="00FF1EA0" w:rsidRPr="00FF1EA0" w:rsidRDefault="00FF1EA0" w:rsidP="00FF1EA0">
      <w:pPr>
        <w:numPr>
          <w:ilvl w:val="0"/>
          <w:numId w:val="1"/>
        </w:numPr>
        <w:rPr>
          <w:lang w:val="es-ES"/>
        </w:rPr>
      </w:pPr>
      <w:r w:rsidRPr="00FF1EA0">
        <w:rPr>
          <w:b/>
          <w:bCs/>
          <w:lang w:val="es-ES"/>
        </w:rPr>
        <w:t>Selección de variables (</w:t>
      </w:r>
      <w:proofErr w:type="spellStart"/>
      <w:r w:rsidRPr="00FF1EA0">
        <w:rPr>
          <w:b/>
          <w:bCs/>
          <w:lang w:val="es-ES"/>
        </w:rPr>
        <w:t>SelectKBest</w:t>
      </w:r>
      <w:proofErr w:type="spellEnd"/>
      <w:r w:rsidRPr="00FF1EA0">
        <w:rPr>
          <w:b/>
          <w:bCs/>
          <w:lang w:val="es-ES"/>
        </w:rPr>
        <w:t>):</w:t>
      </w:r>
      <w:r w:rsidRPr="00FF1EA0">
        <w:rPr>
          <w:lang w:val="es-ES"/>
        </w:rPr>
        <w:t xml:space="preserve"> Se usó para conservar las 10 variables más relevantes.</w:t>
      </w:r>
    </w:p>
    <w:p w14:paraId="7F34776C" w14:textId="77777777" w:rsidR="00FF1EA0" w:rsidRPr="00FF1EA0" w:rsidRDefault="00FF1EA0" w:rsidP="00FF1EA0">
      <w:pPr>
        <w:numPr>
          <w:ilvl w:val="0"/>
          <w:numId w:val="1"/>
        </w:numPr>
        <w:rPr>
          <w:lang w:val="es-ES"/>
        </w:rPr>
      </w:pPr>
      <w:r w:rsidRPr="00FF1EA0">
        <w:rPr>
          <w:b/>
          <w:bCs/>
          <w:lang w:val="es-ES"/>
        </w:rPr>
        <w:t>Generación de variables polinómicas:</w:t>
      </w:r>
      <w:r w:rsidRPr="00FF1EA0">
        <w:rPr>
          <w:lang w:val="es-ES"/>
        </w:rPr>
        <w:t xml:space="preserve"> Se aplicó </w:t>
      </w:r>
      <w:proofErr w:type="spellStart"/>
      <w:r w:rsidRPr="00FF1EA0">
        <w:rPr>
          <w:lang w:val="es-ES"/>
        </w:rPr>
        <w:t>PolynomialFeatures</w:t>
      </w:r>
      <w:proofErr w:type="spellEnd"/>
      <w:r w:rsidRPr="00FF1EA0">
        <w:rPr>
          <w:lang w:val="es-ES"/>
        </w:rPr>
        <w:t xml:space="preserve"> de grado 2 tras la selección de </w:t>
      </w:r>
      <w:proofErr w:type="spellStart"/>
      <w:r w:rsidRPr="00FF1EA0">
        <w:rPr>
          <w:lang w:val="es-ES"/>
        </w:rPr>
        <w:t>features</w:t>
      </w:r>
      <w:proofErr w:type="spellEnd"/>
      <w:r w:rsidRPr="00FF1EA0">
        <w:rPr>
          <w:lang w:val="es-ES"/>
        </w:rPr>
        <w:t>, lo cual permitió capturar interacciones no lineales entre variables.</w:t>
      </w:r>
    </w:p>
    <w:p w14:paraId="1AD66485" w14:textId="650F6898" w:rsidR="00FF1EA0" w:rsidRPr="00FF1EA0" w:rsidRDefault="00FF1EA0" w:rsidP="00FF1EA0">
      <w:pPr>
        <w:rPr>
          <w:b/>
          <w:bCs/>
          <w:lang w:val="es-ES"/>
        </w:rPr>
      </w:pPr>
      <w:r w:rsidRPr="00FF1EA0">
        <w:rPr>
          <w:b/>
          <w:bCs/>
          <w:lang w:val="es-ES"/>
        </w:rPr>
        <w:t>2</w:t>
      </w:r>
      <w:r>
        <w:rPr>
          <w:b/>
          <w:bCs/>
          <w:lang w:val="es-ES"/>
        </w:rPr>
        <w:t>.2</w:t>
      </w:r>
      <w:r w:rsidRPr="00FF1EA0">
        <w:rPr>
          <w:b/>
          <w:bCs/>
          <w:lang w:val="es-ES"/>
        </w:rPr>
        <w:t xml:space="preserve"> Justificación</w:t>
      </w:r>
    </w:p>
    <w:p w14:paraId="2DDB0694" w14:textId="77777777" w:rsidR="00FF1EA0" w:rsidRPr="00FF1EA0" w:rsidRDefault="00FF1EA0" w:rsidP="00FF1EA0">
      <w:pPr>
        <w:numPr>
          <w:ilvl w:val="0"/>
          <w:numId w:val="2"/>
        </w:numPr>
        <w:rPr>
          <w:lang w:val="es-ES"/>
        </w:rPr>
      </w:pPr>
      <w:proofErr w:type="spellStart"/>
      <w:r w:rsidRPr="00FF1EA0">
        <w:rPr>
          <w:b/>
          <w:bCs/>
          <w:lang w:val="es-ES"/>
        </w:rPr>
        <w:t>SelectKBest</w:t>
      </w:r>
      <w:proofErr w:type="spellEnd"/>
      <w:r w:rsidRPr="00FF1EA0">
        <w:rPr>
          <w:b/>
          <w:bCs/>
          <w:lang w:val="es-ES"/>
        </w:rPr>
        <w:t>:</w:t>
      </w:r>
      <w:r w:rsidRPr="00FF1EA0">
        <w:rPr>
          <w:lang w:val="es-ES"/>
        </w:rPr>
        <w:t xml:space="preserve"> Permite reducir la dimensionalidad y evitar sobreajuste, centrando el modelo en las variables más informativas.</w:t>
      </w:r>
    </w:p>
    <w:p w14:paraId="46982173" w14:textId="77777777" w:rsidR="00FF1EA0" w:rsidRPr="00FF1EA0" w:rsidRDefault="00FF1EA0" w:rsidP="00FF1EA0">
      <w:pPr>
        <w:numPr>
          <w:ilvl w:val="0"/>
          <w:numId w:val="2"/>
        </w:numPr>
        <w:rPr>
          <w:lang w:val="es-ES"/>
        </w:rPr>
      </w:pPr>
      <w:proofErr w:type="spellStart"/>
      <w:r w:rsidRPr="00FF1EA0">
        <w:rPr>
          <w:b/>
          <w:bCs/>
          <w:lang w:val="es-ES"/>
        </w:rPr>
        <w:t>Polynomial</w:t>
      </w:r>
      <w:proofErr w:type="spellEnd"/>
      <w:r w:rsidRPr="00FF1EA0">
        <w:rPr>
          <w:b/>
          <w:bCs/>
          <w:lang w:val="es-ES"/>
        </w:rPr>
        <w:t xml:space="preserve"> </w:t>
      </w:r>
      <w:proofErr w:type="spellStart"/>
      <w:r w:rsidRPr="00FF1EA0">
        <w:rPr>
          <w:b/>
          <w:bCs/>
          <w:lang w:val="es-ES"/>
        </w:rPr>
        <w:t>Features</w:t>
      </w:r>
      <w:proofErr w:type="spellEnd"/>
      <w:r w:rsidRPr="00FF1EA0">
        <w:rPr>
          <w:b/>
          <w:bCs/>
          <w:lang w:val="es-ES"/>
        </w:rPr>
        <w:t>:</w:t>
      </w:r>
      <w:r w:rsidRPr="00FF1EA0">
        <w:rPr>
          <w:lang w:val="es-ES"/>
        </w:rPr>
        <w:t xml:space="preserve"> Añadir interacciones cuadráticas puede mejorar el desempeño de modelos como Lasso o </w:t>
      </w:r>
      <w:proofErr w:type="spellStart"/>
      <w:r w:rsidRPr="00FF1EA0">
        <w:rPr>
          <w:lang w:val="es-ES"/>
        </w:rPr>
        <w:t>Random</w:t>
      </w:r>
      <w:proofErr w:type="spellEnd"/>
      <w:r w:rsidRPr="00FF1EA0">
        <w:rPr>
          <w:lang w:val="es-ES"/>
        </w:rPr>
        <w:t xml:space="preserve"> Forest cuando las relaciones no son lineales.</w:t>
      </w:r>
    </w:p>
    <w:p w14:paraId="4891CDFC" w14:textId="36FB0CFD" w:rsidR="00FF1EA0" w:rsidRPr="00FF1EA0" w:rsidRDefault="00FF1EA0" w:rsidP="00FF1EA0">
      <w:pPr>
        <w:rPr>
          <w:b/>
          <w:bCs/>
          <w:sz w:val="24"/>
          <w:szCs w:val="24"/>
          <w:lang w:val="es-ES"/>
        </w:rPr>
      </w:pPr>
      <w:r w:rsidRPr="00FF1EA0">
        <w:rPr>
          <w:b/>
          <w:bCs/>
          <w:sz w:val="24"/>
          <w:szCs w:val="24"/>
          <w:lang w:val="es-ES"/>
        </w:rPr>
        <w:t>3</w:t>
      </w:r>
      <w:r w:rsidRPr="00FF1EA0">
        <w:rPr>
          <w:sz w:val="24"/>
          <w:szCs w:val="24"/>
          <w:lang w:val="es-ES"/>
        </w:rPr>
        <w:t xml:space="preserve">. </w:t>
      </w:r>
      <w:r w:rsidRPr="00FF1EA0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FF1EA0">
        <w:rPr>
          <w:b/>
          <w:bCs/>
          <w:sz w:val="24"/>
          <w:szCs w:val="24"/>
          <w:lang w:val="es-ES"/>
        </w:rPr>
        <w:t>Model</w:t>
      </w:r>
      <w:proofErr w:type="spellEnd"/>
      <w:r w:rsidRPr="00FF1EA0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FF1EA0">
        <w:rPr>
          <w:b/>
          <w:bCs/>
          <w:sz w:val="24"/>
          <w:szCs w:val="24"/>
          <w:lang w:val="es-ES"/>
        </w:rPr>
        <w:t>Research</w:t>
      </w:r>
      <w:proofErr w:type="spellEnd"/>
      <w:r w:rsidRPr="00FF1EA0">
        <w:rPr>
          <w:b/>
          <w:bCs/>
          <w:sz w:val="24"/>
          <w:szCs w:val="24"/>
          <w:lang w:val="es-ES"/>
        </w:rPr>
        <w:t xml:space="preserve"> (</w:t>
      </w:r>
      <w:proofErr w:type="spellStart"/>
      <w:r w:rsidRPr="00FF1EA0">
        <w:rPr>
          <w:b/>
          <w:bCs/>
          <w:sz w:val="24"/>
          <w:szCs w:val="24"/>
          <w:lang w:val="es-ES"/>
        </w:rPr>
        <w:t>Modeling</w:t>
      </w:r>
      <w:proofErr w:type="spellEnd"/>
      <w:r w:rsidRPr="00FF1EA0">
        <w:rPr>
          <w:b/>
          <w:bCs/>
          <w:sz w:val="24"/>
          <w:szCs w:val="24"/>
          <w:lang w:val="es-ES"/>
        </w:rPr>
        <w:t>)</w:t>
      </w:r>
    </w:p>
    <w:p w14:paraId="1C981916" w14:textId="1C543D23" w:rsidR="00FF1EA0" w:rsidRDefault="00FF1EA0" w:rsidP="00FF1EA0">
      <w:p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 xml:space="preserve">3.1 </w:t>
      </w:r>
      <w:r w:rsidRPr="00FF1EA0">
        <w:rPr>
          <w:b/>
          <w:bCs/>
          <w:lang w:val="es-ES"/>
        </w:rPr>
        <w:t>.</w:t>
      </w:r>
      <w:proofErr w:type="gramEnd"/>
      <w:r w:rsidRPr="00FF1EA0">
        <w:rPr>
          <w:b/>
          <w:bCs/>
          <w:lang w:val="es-ES"/>
        </w:rPr>
        <w:t xml:space="preserve"> Modelos Comparados</w:t>
      </w:r>
    </w:p>
    <w:p w14:paraId="000A7AE9" w14:textId="2C654BC8" w:rsidR="00FF1EA0" w:rsidRPr="00FF1EA0" w:rsidRDefault="00FF1EA0" w:rsidP="00FF1EA0">
      <w:pPr>
        <w:rPr>
          <w:b/>
          <w:bCs/>
          <w:lang w:val="es-ES"/>
        </w:rPr>
      </w:pPr>
      <w:r>
        <w:rPr>
          <w:b/>
          <w:bCs/>
          <w:lang w:val="es-ES"/>
        </w:rPr>
        <w:t>3.1.3</w:t>
      </w:r>
      <w:r w:rsidRPr="00FF1EA0">
        <w:rPr>
          <w:b/>
          <w:bCs/>
          <w:lang w:val="es-ES"/>
        </w:rPr>
        <w:t xml:space="preserve"> Lasso </w:t>
      </w:r>
      <w:proofErr w:type="spellStart"/>
      <w:r w:rsidRPr="00FF1EA0">
        <w:rPr>
          <w:b/>
          <w:bCs/>
          <w:lang w:val="es-ES"/>
        </w:rPr>
        <w:t>Regression</w:t>
      </w:r>
      <w:proofErr w:type="spellEnd"/>
      <w:r w:rsidRPr="00FF1EA0">
        <w:rPr>
          <w:b/>
          <w:bCs/>
          <w:lang w:val="es-ES"/>
        </w:rPr>
        <w:t xml:space="preserve"> (Regresión Lineal con Regularización L1)</w:t>
      </w:r>
    </w:p>
    <w:p w14:paraId="5634D169" w14:textId="77777777" w:rsidR="00FF1EA0" w:rsidRPr="00FF1EA0" w:rsidRDefault="00FF1EA0" w:rsidP="00FF1EA0">
      <w:pPr>
        <w:numPr>
          <w:ilvl w:val="0"/>
          <w:numId w:val="9"/>
        </w:numPr>
        <w:rPr>
          <w:lang w:val="es-ES"/>
        </w:rPr>
      </w:pPr>
      <w:r w:rsidRPr="00FF1EA0">
        <w:rPr>
          <w:lang w:val="es-ES"/>
        </w:rPr>
        <w:t>Lasso es una extensión de la regresión lineal tradicional que incluye una penalización L1 sobre los coeficientes del modelo.</w:t>
      </w:r>
    </w:p>
    <w:p w14:paraId="435284B5" w14:textId="77777777" w:rsidR="00FF1EA0" w:rsidRPr="00FF1EA0" w:rsidRDefault="00FF1EA0" w:rsidP="00FF1EA0">
      <w:pPr>
        <w:numPr>
          <w:ilvl w:val="0"/>
          <w:numId w:val="9"/>
        </w:numPr>
        <w:rPr>
          <w:lang w:val="es-ES"/>
        </w:rPr>
      </w:pPr>
      <w:r w:rsidRPr="00FF1EA0">
        <w:rPr>
          <w:lang w:val="es-ES"/>
        </w:rPr>
        <w:t>Esta penalización fuerza a algunos coeficientes a ser exactamente cero, lo cual realiza una selección automática de variables.</w:t>
      </w:r>
    </w:p>
    <w:p w14:paraId="4FB9EC3E" w14:textId="77777777" w:rsidR="00FF1EA0" w:rsidRPr="00FF1EA0" w:rsidRDefault="00FF1EA0" w:rsidP="00FF1EA0">
      <w:pPr>
        <w:numPr>
          <w:ilvl w:val="0"/>
          <w:numId w:val="9"/>
        </w:numPr>
        <w:rPr>
          <w:lang w:val="es-ES"/>
        </w:rPr>
      </w:pPr>
      <w:r w:rsidRPr="00FF1EA0">
        <w:rPr>
          <w:lang w:val="es-ES"/>
        </w:rPr>
        <w:t>Es especialmente útil cuando:</w:t>
      </w:r>
    </w:p>
    <w:p w14:paraId="2AA8F438" w14:textId="77777777" w:rsidR="00FF1EA0" w:rsidRPr="00FF1EA0" w:rsidRDefault="00FF1EA0" w:rsidP="00FF1EA0">
      <w:pPr>
        <w:numPr>
          <w:ilvl w:val="1"/>
          <w:numId w:val="9"/>
        </w:numPr>
        <w:rPr>
          <w:lang w:val="es-ES"/>
        </w:rPr>
      </w:pPr>
      <w:r w:rsidRPr="00FF1EA0">
        <w:rPr>
          <w:lang w:val="es-ES"/>
        </w:rPr>
        <w:t>Se tienen muchas variables y se sospecha que no todas aportan valor.</w:t>
      </w:r>
    </w:p>
    <w:p w14:paraId="2EADDF30" w14:textId="77777777" w:rsidR="00FF1EA0" w:rsidRPr="00FF1EA0" w:rsidRDefault="00FF1EA0" w:rsidP="00FF1EA0">
      <w:pPr>
        <w:numPr>
          <w:ilvl w:val="1"/>
          <w:numId w:val="9"/>
        </w:numPr>
        <w:rPr>
          <w:lang w:val="es-ES"/>
        </w:rPr>
      </w:pPr>
      <w:r w:rsidRPr="00FF1EA0">
        <w:rPr>
          <w:lang w:val="es-ES"/>
        </w:rPr>
        <w:t>Se busca un modelo interpretable y parsimonioso.</w:t>
      </w:r>
    </w:p>
    <w:p w14:paraId="5F57FBEB" w14:textId="77777777" w:rsidR="00FF1EA0" w:rsidRPr="00FF1EA0" w:rsidRDefault="00FF1EA0" w:rsidP="00FF1EA0">
      <w:pPr>
        <w:numPr>
          <w:ilvl w:val="1"/>
          <w:numId w:val="9"/>
        </w:numPr>
        <w:rPr>
          <w:lang w:val="es-ES"/>
        </w:rPr>
      </w:pPr>
      <w:r w:rsidRPr="00FF1EA0">
        <w:rPr>
          <w:lang w:val="es-ES"/>
        </w:rPr>
        <w:t>Hay colinealidad entre variables.</w:t>
      </w:r>
    </w:p>
    <w:p w14:paraId="21686A43" w14:textId="51CBB92F" w:rsidR="00FF1EA0" w:rsidRPr="00FF1EA0" w:rsidRDefault="00FF1EA0" w:rsidP="00FF1EA0">
      <w:pPr>
        <w:rPr>
          <w:lang w:val="es-ES"/>
        </w:rPr>
      </w:pPr>
      <w:r w:rsidRPr="00FF1EA0">
        <w:rPr>
          <w:lang w:val="es-ES"/>
        </w:rPr>
        <w:t>En este proyecto</w:t>
      </w:r>
      <w:r>
        <w:rPr>
          <w:lang w:val="es-ES"/>
        </w:rPr>
        <w:t>, s</w:t>
      </w:r>
      <w:r w:rsidRPr="00FF1EA0">
        <w:rPr>
          <w:lang w:val="es-ES"/>
        </w:rPr>
        <w:t>e busca entender qué variables tienen mayor impacto en la participación de mujeres en cargos gerenciales.</w:t>
      </w:r>
      <w:r>
        <w:rPr>
          <w:lang w:val="es-ES"/>
        </w:rPr>
        <w:t xml:space="preserve"> </w:t>
      </w:r>
      <w:r w:rsidRPr="00FF1EA0">
        <w:rPr>
          <w:lang w:val="es-ES"/>
        </w:rPr>
        <w:t xml:space="preserve">Lasso permite observar claramente qué variables son descartadas o conservadas, favoreciendo la </w:t>
      </w:r>
      <w:proofErr w:type="spellStart"/>
      <w:r w:rsidRPr="00FF1EA0">
        <w:rPr>
          <w:lang w:val="es-ES"/>
        </w:rPr>
        <w:t>explicabilidad</w:t>
      </w:r>
      <w:proofErr w:type="spellEnd"/>
      <w:r w:rsidRPr="00FF1EA0">
        <w:rPr>
          <w:lang w:val="es-ES"/>
        </w:rPr>
        <w:t>.</w:t>
      </w:r>
    </w:p>
    <w:p w14:paraId="3DC148CF" w14:textId="4D23FDFB" w:rsidR="00FF1EA0" w:rsidRPr="00FF1EA0" w:rsidRDefault="00167ACE" w:rsidP="00FF1EA0">
      <w:pPr>
        <w:rPr>
          <w:b/>
          <w:bCs/>
        </w:rPr>
      </w:pPr>
      <w:r>
        <w:rPr>
          <w:rFonts w:ascii="Segoe UI Emoji" w:hAnsi="Segoe UI Emoji" w:cs="Segoe UI Emoji"/>
          <w:b/>
          <w:bCs/>
          <w:lang w:val="es-ES"/>
        </w:rPr>
        <w:lastRenderedPageBreak/>
        <w:t xml:space="preserve">3.1.4 </w:t>
      </w:r>
      <w:r w:rsidR="00FF1EA0" w:rsidRPr="00FF1EA0">
        <w:rPr>
          <w:b/>
          <w:bCs/>
        </w:rPr>
        <w:t>Random Forest Regressor</w:t>
      </w:r>
    </w:p>
    <w:p w14:paraId="619D97D9" w14:textId="77777777" w:rsidR="00FF1EA0" w:rsidRPr="00FF1EA0" w:rsidRDefault="00FF1EA0" w:rsidP="00FF1EA0">
      <w:pPr>
        <w:numPr>
          <w:ilvl w:val="0"/>
          <w:numId w:val="11"/>
        </w:numPr>
        <w:rPr>
          <w:lang w:val="es-ES"/>
        </w:rPr>
      </w:pPr>
      <w:proofErr w:type="spellStart"/>
      <w:r w:rsidRPr="00FF1EA0">
        <w:rPr>
          <w:lang w:val="es-ES"/>
        </w:rPr>
        <w:t>Random</w:t>
      </w:r>
      <w:proofErr w:type="spellEnd"/>
      <w:r w:rsidRPr="00FF1EA0">
        <w:rPr>
          <w:lang w:val="es-ES"/>
        </w:rPr>
        <w:t xml:space="preserve"> Forest es un modelo de aprendizaje en ensamble basado en árboles de decisión.</w:t>
      </w:r>
    </w:p>
    <w:p w14:paraId="75D75B03" w14:textId="77777777" w:rsidR="00FF1EA0" w:rsidRPr="00FF1EA0" w:rsidRDefault="00FF1EA0" w:rsidP="00FF1EA0">
      <w:pPr>
        <w:numPr>
          <w:ilvl w:val="0"/>
          <w:numId w:val="11"/>
        </w:numPr>
        <w:rPr>
          <w:lang w:val="es-ES"/>
        </w:rPr>
      </w:pPr>
      <w:r w:rsidRPr="00FF1EA0">
        <w:rPr>
          <w:lang w:val="es-ES"/>
        </w:rPr>
        <w:t>Es no lineal, robusto al sobreajuste y capaz de capturar interacciones complejas entre variables.</w:t>
      </w:r>
    </w:p>
    <w:p w14:paraId="61CB739B" w14:textId="77777777" w:rsidR="00FF1EA0" w:rsidRPr="00FF1EA0" w:rsidRDefault="00FF1EA0" w:rsidP="00FF1EA0">
      <w:pPr>
        <w:numPr>
          <w:ilvl w:val="0"/>
          <w:numId w:val="11"/>
        </w:numPr>
        <w:rPr>
          <w:lang w:val="es-ES"/>
        </w:rPr>
      </w:pPr>
      <w:r w:rsidRPr="00FF1EA0">
        <w:rPr>
          <w:lang w:val="es-ES"/>
        </w:rPr>
        <w:t>Aporta ventajas como:</w:t>
      </w:r>
    </w:p>
    <w:p w14:paraId="551EE257" w14:textId="77777777" w:rsidR="00FF1EA0" w:rsidRPr="00FF1EA0" w:rsidRDefault="00FF1EA0" w:rsidP="00FF1EA0">
      <w:pPr>
        <w:numPr>
          <w:ilvl w:val="1"/>
          <w:numId w:val="11"/>
        </w:numPr>
        <w:rPr>
          <w:lang w:val="es-ES"/>
        </w:rPr>
      </w:pPr>
      <w:r w:rsidRPr="00FF1EA0">
        <w:rPr>
          <w:lang w:val="es-ES"/>
        </w:rPr>
        <w:t xml:space="preserve">Buen rendimiento predictivo sin necesidad de </w:t>
      </w:r>
      <w:proofErr w:type="gramStart"/>
      <w:r w:rsidRPr="00FF1EA0">
        <w:rPr>
          <w:lang w:val="es-ES"/>
        </w:rPr>
        <w:t>mucha preprocesamiento</w:t>
      </w:r>
      <w:proofErr w:type="gramEnd"/>
      <w:r w:rsidRPr="00FF1EA0">
        <w:rPr>
          <w:lang w:val="es-ES"/>
        </w:rPr>
        <w:t>.</w:t>
      </w:r>
    </w:p>
    <w:p w14:paraId="1CDE0610" w14:textId="77777777" w:rsidR="00FF1EA0" w:rsidRPr="00FF1EA0" w:rsidRDefault="00FF1EA0" w:rsidP="00FF1EA0">
      <w:pPr>
        <w:numPr>
          <w:ilvl w:val="1"/>
          <w:numId w:val="11"/>
        </w:numPr>
        <w:rPr>
          <w:lang w:val="es-ES"/>
        </w:rPr>
      </w:pPr>
      <w:r w:rsidRPr="00FF1EA0">
        <w:rPr>
          <w:lang w:val="es-ES"/>
        </w:rPr>
        <w:t>Manejo natural de interacciones y no linealidades.</w:t>
      </w:r>
    </w:p>
    <w:p w14:paraId="0C9B6138" w14:textId="77777777" w:rsidR="00FF1EA0" w:rsidRPr="00FF1EA0" w:rsidRDefault="00FF1EA0" w:rsidP="00FF1EA0">
      <w:pPr>
        <w:numPr>
          <w:ilvl w:val="1"/>
          <w:numId w:val="11"/>
        </w:numPr>
        <w:rPr>
          <w:lang w:val="es-ES"/>
        </w:rPr>
      </w:pPr>
      <w:r w:rsidRPr="00FF1EA0">
        <w:rPr>
          <w:lang w:val="es-ES"/>
        </w:rPr>
        <w:t>Estimaciones de importancia de variables.</w:t>
      </w:r>
    </w:p>
    <w:p w14:paraId="3FED46CF" w14:textId="77777777" w:rsidR="00FF1EA0" w:rsidRPr="00FF1EA0" w:rsidRDefault="00FF1EA0" w:rsidP="00FF1EA0">
      <w:pPr>
        <w:rPr>
          <w:lang w:val="es-ES"/>
        </w:rPr>
      </w:pPr>
      <w:r w:rsidRPr="00FF1EA0">
        <w:rPr>
          <w:lang w:val="es-ES"/>
        </w:rPr>
        <w:t>En este proyecto:</w:t>
      </w:r>
    </w:p>
    <w:p w14:paraId="0CC24626" w14:textId="77777777" w:rsidR="00FF1EA0" w:rsidRPr="00FF1EA0" w:rsidRDefault="00FF1EA0" w:rsidP="00FF1EA0">
      <w:pPr>
        <w:numPr>
          <w:ilvl w:val="0"/>
          <w:numId w:val="12"/>
        </w:numPr>
        <w:rPr>
          <w:lang w:val="es-ES"/>
        </w:rPr>
      </w:pPr>
      <w:proofErr w:type="gramStart"/>
      <w:r w:rsidRPr="00FF1EA0">
        <w:rPr>
          <w:lang w:val="es-ES"/>
        </w:rPr>
        <w:t>El fenómeno a modelar</w:t>
      </w:r>
      <w:proofErr w:type="gramEnd"/>
      <w:r w:rsidRPr="00FF1EA0">
        <w:rPr>
          <w:lang w:val="es-ES"/>
        </w:rPr>
        <w:t xml:space="preserve"> (porcentaje de mujeres en roles gerenciales) puede depender de múltiples factores con relaciones no lineales y efectos cruzados.</w:t>
      </w:r>
    </w:p>
    <w:p w14:paraId="0C7D82DB" w14:textId="3AE2B361" w:rsidR="00FF1EA0" w:rsidRPr="00FF1EA0" w:rsidRDefault="00FF1EA0" w:rsidP="00FF1EA0">
      <w:pPr>
        <w:numPr>
          <w:ilvl w:val="0"/>
          <w:numId w:val="12"/>
        </w:numPr>
        <w:rPr>
          <w:lang w:val="es-ES"/>
        </w:rPr>
      </w:pPr>
      <w:r w:rsidRPr="00FF1EA0">
        <w:rPr>
          <w:lang w:val="es-ES"/>
        </w:rPr>
        <w:t xml:space="preserve">Se aplicaron </w:t>
      </w:r>
      <w:proofErr w:type="spellStart"/>
      <w:r w:rsidRPr="00FF1EA0">
        <w:rPr>
          <w:lang w:val="es-ES"/>
        </w:rPr>
        <w:t>features</w:t>
      </w:r>
      <w:proofErr w:type="spellEnd"/>
      <w:r w:rsidRPr="00FF1EA0">
        <w:rPr>
          <w:lang w:val="es-ES"/>
        </w:rPr>
        <w:t xml:space="preserve"> polinómicas, lo que puede beneficiar especialmente a modelos no lineales como </w:t>
      </w:r>
      <w:proofErr w:type="spellStart"/>
      <w:r w:rsidRPr="00FF1EA0">
        <w:rPr>
          <w:lang w:val="es-ES"/>
        </w:rPr>
        <w:t>Random</w:t>
      </w:r>
      <w:proofErr w:type="spellEnd"/>
      <w:r w:rsidRPr="00FF1EA0">
        <w:rPr>
          <w:lang w:val="es-ES"/>
        </w:rPr>
        <w:t xml:space="preserve"> Forest.</w:t>
      </w:r>
    </w:p>
    <w:p w14:paraId="4815CC21" w14:textId="77777777" w:rsidR="00FF1EA0" w:rsidRPr="00FF1EA0" w:rsidRDefault="00FF1EA0" w:rsidP="00FF1EA0">
      <w:pPr>
        <w:rPr>
          <w:b/>
          <w:bCs/>
          <w:lang w:val="es-ES"/>
        </w:rPr>
      </w:pPr>
      <w:r w:rsidRPr="00FF1EA0">
        <w:rPr>
          <w:b/>
          <w:bCs/>
          <w:lang w:val="es-ES"/>
        </w:rPr>
        <w:t>2. Análisis</w:t>
      </w:r>
    </w:p>
    <w:p w14:paraId="0744F6D1" w14:textId="77777777" w:rsidR="00FF1EA0" w:rsidRPr="00FF1EA0" w:rsidRDefault="00FF1EA0" w:rsidP="00FF1EA0">
      <w:pPr>
        <w:numPr>
          <w:ilvl w:val="0"/>
          <w:numId w:val="4"/>
        </w:numPr>
        <w:rPr>
          <w:lang w:val="es-ES"/>
        </w:rPr>
      </w:pPr>
      <w:r w:rsidRPr="00FF1EA0">
        <w:rPr>
          <w:lang w:val="es-ES"/>
        </w:rPr>
        <w:t xml:space="preserve">El modelo </w:t>
      </w:r>
      <w:proofErr w:type="spellStart"/>
      <w:r w:rsidRPr="00FF1EA0">
        <w:rPr>
          <w:b/>
          <w:bCs/>
          <w:lang w:val="es-ES"/>
        </w:rPr>
        <w:t>Random</w:t>
      </w:r>
      <w:proofErr w:type="spellEnd"/>
      <w:r w:rsidRPr="00FF1EA0">
        <w:rPr>
          <w:b/>
          <w:bCs/>
          <w:lang w:val="es-ES"/>
        </w:rPr>
        <w:t xml:space="preserve"> Forest</w:t>
      </w:r>
      <w:r w:rsidRPr="00FF1EA0">
        <w:rPr>
          <w:lang w:val="es-ES"/>
        </w:rPr>
        <w:t xml:space="preserve"> superó ampliamente al modelo Lasso en todas las métricas, demostrando ser capaz de capturar relaciones complejas no lineales.</w:t>
      </w:r>
    </w:p>
    <w:p w14:paraId="7BBD67D2" w14:textId="77777777" w:rsidR="00FF1EA0" w:rsidRPr="00FF1EA0" w:rsidRDefault="00FF1EA0" w:rsidP="00FF1EA0">
      <w:pPr>
        <w:numPr>
          <w:ilvl w:val="0"/>
          <w:numId w:val="4"/>
        </w:numPr>
        <w:rPr>
          <w:lang w:val="es-ES"/>
        </w:rPr>
      </w:pPr>
      <w:r w:rsidRPr="00FF1EA0">
        <w:rPr>
          <w:lang w:val="es-ES"/>
        </w:rPr>
        <w:t>El uso de Pipeline asegura reproducibilidad y claridad en el flujo de procesamiento.</w:t>
      </w:r>
    </w:p>
    <w:p w14:paraId="2C44D076" w14:textId="1B5BEF19" w:rsidR="00FF1EA0" w:rsidRPr="00FF1EA0" w:rsidRDefault="00167ACE" w:rsidP="00FF1EA0">
      <w:pPr>
        <w:rPr>
          <w:b/>
          <w:bCs/>
          <w:sz w:val="24"/>
          <w:szCs w:val="24"/>
          <w:lang w:val="es-ES"/>
        </w:rPr>
      </w:pPr>
      <w:r w:rsidRPr="00167ACE">
        <w:rPr>
          <w:b/>
          <w:bCs/>
          <w:sz w:val="24"/>
          <w:szCs w:val="24"/>
          <w:lang w:val="es-ES"/>
        </w:rPr>
        <w:t>4</w:t>
      </w:r>
      <w:r w:rsidR="00FF1EA0" w:rsidRPr="00FF1EA0">
        <w:rPr>
          <w:b/>
          <w:bCs/>
          <w:sz w:val="24"/>
          <w:szCs w:val="24"/>
          <w:lang w:val="es-ES"/>
        </w:rPr>
        <w:t>. Conclusi</w:t>
      </w:r>
      <w:r w:rsidRPr="00167ACE">
        <w:rPr>
          <w:b/>
          <w:bCs/>
          <w:sz w:val="24"/>
          <w:szCs w:val="24"/>
          <w:lang w:val="es-ES"/>
        </w:rPr>
        <w:t>ones</w:t>
      </w:r>
    </w:p>
    <w:p w14:paraId="355012EE" w14:textId="56C972BD" w:rsidR="00FF1EA0" w:rsidRDefault="00167ACE">
      <w:pPr>
        <w:rPr>
          <w:lang w:val="es-ES"/>
        </w:rPr>
      </w:pPr>
      <w:r>
        <w:rPr>
          <w:lang w:val="es-ES"/>
        </w:rPr>
        <w:t>Los resultados de los dos modelos evaluados lo podemos ver en la siguiente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67ACE" w14:paraId="6C7B629E" w14:textId="77777777" w:rsidTr="00475D94">
        <w:tc>
          <w:tcPr>
            <w:tcW w:w="2207" w:type="dxa"/>
            <w:vAlign w:val="center"/>
          </w:tcPr>
          <w:p w14:paraId="20203CDC" w14:textId="351532B6" w:rsidR="00167ACE" w:rsidRDefault="00167ACE" w:rsidP="00167ACE">
            <w:pPr>
              <w:rPr>
                <w:lang w:val="es-ES"/>
              </w:rPr>
            </w:pPr>
            <w:proofErr w:type="spellStart"/>
            <w:r>
              <w:rPr>
                <w:b/>
                <w:bCs/>
              </w:rPr>
              <w:t>Métrica</w:t>
            </w:r>
            <w:proofErr w:type="spellEnd"/>
          </w:p>
        </w:tc>
        <w:tc>
          <w:tcPr>
            <w:tcW w:w="2207" w:type="dxa"/>
            <w:vAlign w:val="center"/>
          </w:tcPr>
          <w:p w14:paraId="0FCB7826" w14:textId="09473C3F" w:rsidR="00167ACE" w:rsidRDefault="00167ACE" w:rsidP="00167ACE">
            <w:pPr>
              <w:rPr>
                <w:lang w:val="es-ES"/>
              </w:rPr>
            </w:pPr>
            <w:r>
              <w:rPr>
                <w:b/>
                <w:bCs/>
              </w:rPr>
              <w:t>Lasso Regression</w:t>
            </w:r>
          </w:p>
        </w:tc>
        <w:tc>
          <w:tcPr>
            <w:tcW w:w="2207" w:type="dxa"/>
            <w:vAlign w:val="center"/>
          </w:tcPr>
          <w:p w14:paraId="0BCD1470" w14:textId="0CDF0559" w:rsidR="00167ACE" w:rsidRDefault="00167ACE" w:rsidP="00167ACE">
            <w:pPr>
              <w:rPr>
                <w:lang w:val="es-ES"/>
              </w:rPr>
            </w:pPr>
            <w:r>
              <w:rPr>
                <w:b/>
                <w:bCs/>
              </w:rPr>
              <w:t>Random Forest Regressor</w:t>
            </w:r>
          </w:p>
        </w:tc>
        <w:tc>
          <w:tcPr>
            <w:tcW w:w="2207" w:type="dxa"/>
            <w:vAlign w:val="center"/>
          </w:tcPr>
          <w:p w14:paraId="5595BCDE" w14:textId="62DCCD3E" w:rsidR="00167ACE" w:rsidRDefault="00167ACE" w:rsidP="00167ACE">
            <w:pPr>
              <w:rPr>
                <w:lang w:val="es-ES"/>
              </w:rPr>
            </w:pPr>
            <w:r>
              <w:rPr>
                <w:b/>
                <w:bCs/>
              </w:rPr>
              <w:t xml:space="preserve">Mejor </w:t>
            </w:r>
            <w:proofErr w:type="spellStart"/>
            <w:r>
              <w:rPr>
                <w:b/>
                <w:bCs/>
              </w:rPr>
              <w:t>Modelo</w:t>
            </w:r>
            <w:proofErr w:type="spellEnd"/>
          </w:p>
        </w:tc>
      </w:tr>
      <w:tr w:rsidR="00167ACE" w14:paraId="5D2235C1" w14:textId="77777777" w:rsidTr="00475D94">
        <w:tc>
          <w:tcPr>
            <w:tcW w:w="2207" w:type="dxa"/>
            <w:vAlign w:val="center"/>
          </w:tcPr>
          <w:p w14:paraId="54833CA9" w14:textId="4BBAC047" w:rsidR="00167ACE" w:rsidRDefault="00167ACE" w:rsidP="00167ACE">
            <w:pPr>
              <w:rPr>
                <w:lang w:val="es-ES"/>
              </w:rPr>
            </w:pPr>
            <w:r>
              <w:rPr>
                <w:rStyle w:val="Strong"/>
              </w:rPr>
              <w:t>R²</w:t>
            </w:r>
          </w:p>
        </w:tc>
        <w:tc>
          <w:tcPr>
            <w:tcW w:w="2207" w:type="dxa"/>
            <w:vAlign w:val="center"/>
          </w:tcPr>
          <w:p w14:paraId="49BB0393" w14:textId="566F4E31" w:rsidR="00167ACE" w:rsidRDefault="00167ACE" w:rsidP="00167ACE">
            <w:pPr>
              <w:rPr>
                <w:lang w:val="es-ES"/>
              </w:rPr>
            </w:pPr>
            <w:r>
              <w:rPr>
                <w:rStyle w:val="Strong"/>
              </w:rPr>
              <w:t>0.8609</w:t>
            </w:r>
          </w:p>
        </w:tc>
        <w:tc>
          <w:tcPr>
            <w:tcW w:w="2207" w:type="dxa"/>
            <w:vAlign w:val="center"/>
          </w:tcPr>
          <w:p w14:paraId="2684F2A0" w14:textId="071784F2" w:rsidR="00167ACE" w:rsidRDefault="00167ACE" w:rsidP="00167ACE">
            <w:pPr>
              <w:rPr>
                <w:lang w:val="es-ES"/>
              </w:rPr>
            </w:pPr>
            <w:r>
              <w:t>0.7819</w:t>
            </w:r>
          </w:p>
        </w:tc>
        <w:tc>
          <w:tcPr>
            <w:tcW w:w="2207" w:type="dxa"/>
            <w:vAlign w:val="center"/>
          </w:tcPr>
          <w:p w14:paraId="555C9DE5" w14:textId="2C53F4E8" w:rsidR="00167ACE" w:rsidRDefault="00167ACE" w:rsidP="00167ACE">
            <w:pPr>
              <w:rPr>
                <w:lang w:val="es-ES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Lasso</w:t>
            </w:r>
          </w:p>
        </w:tc>
      </w:tr>
      <w:tr w:rsidR="00167ACE" w14:paraId="1ADC0369" w14:textId="77777777" w:rsidTr="00475D94">
        <w:tc>
          <w:tcPr>
            <w:tcW w:w="2207" w:type="dxa"/>
            <w:vAlign w:val="center"/>
          </w:tcPr>
          <w:p w14:paraId="0475059C" w14:textId="2BE73C94" w:rsidR="00167ACE" w:rsidRDefault="00167ACE" w:rsidP="00167ACE">
            <w:pPr>
              <w:rPr>
                <w:lang w:val="es-ES"/>
              </w:rPr>
            </w:pPr>
            <w:r>
              <w:rPr>
                <w:rStyle w:val="Strong"/>
              </w:rPr>
              <w:t>MSE</w:t>
            </w:r>
          </w:p>
        </w:tc>
        <w:tc>
          <w:tcPr>
            <w:tcW w:w="2207" w:type="dxa"/>
            <w:vAlign w:val="center"/>
          </w:tcPr>
          <w:p w14:paraId="1864D2A5" w14:textId="610BBA81" w:rsidR="00167ACE" w:rsidRDefault="00167ACE" w:rsidP="00167ACE">
            <w:pPr>
              <w:rPr>
                <w:lang w:val="es-ES"/>
              </w:rPr>
            </w:pPr>
            <w:r>
              <w:rPr>
                <w:rStyle w:val="Strong"/>
              </w:rPr>
              <w:t>0.00133</w:t>
            </w:r>
          </w:p>
        </w:tc>
        <w:tc>
          <w:tcPr>
            <w:tcW w:w="2207" w:type="dxa"/>
            <w:vAlign w:val="center"/>
          </w:tcPr>
          <w:p w14:paraId="6EF1B46B" w14:textId="19FEBE4F" w:rsidR="00167ACE" w:rsidRDefault="00167ACE" w:rsidP="00167ACE">
            <w:pPr>
              <w:rPr>
                <w:lang w:val="es-ES"/>
              </w:rPr>
            </w:pPr>
            <w:r>
              <w:t>0.00208</w:t>
            </w:r>
          </w:p>
        </w:tc>
        <w:tc>
          <w:tcPr>
            <w:tcW w:w="2207" w:type="dxa"/>
            <w:vAlign w:val="center"/>
          </w:tcPr>
          <w:p w14:paraId="49A35AB7" w14:textId="5CD78F33" w:rsidR="00167ACE" w:rsidRDefault="00167ACE" w:rsidP="00167ACE">
            <w:pPr>
              <w:rPr>
                <w:lang w:val="es-ES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Lasso</w:t>
            </w:r>
          </w:p>
        </w:tc>
      </w:tr>
      <w:tr w:rsidR="00167ACE" w14:paraId="3A37BF13" w14:textId="77777777" w:rsidTr="00475D94">
        <w:tc>
          <w:tcPr>
            <w:tcW w:w="2207" w:type="dxa"/>
            <w:vAlign w:val="center"/>
          </w:tcPr>
          <w:p w14:paraId="057BA053" w14:textId="549D81B3" w:rsidR="00167ACE" w:rsidRDefault="00167ACE" w:rsidP="00167ACE">
            <w:pPr>
              <w:rPr>
                <w:lang w:val="es-ES"/>
              </w:rPr>
            </w:pPr>
            <w:r>
              <w:rPr>
                <w:rStyle w:val="Strong"/>
              </w:rPr>
              <w:t>MAE</w:t>
            </w:r>
          </w:p>
        </w:tc>
        <w:tc>
          <w:tcPr>
            <w:tcW w:w="2207" w:type="dxa"/>
            <w:vAlign w:val="center"/>
          </w:tcPr>
          <w:p w14:paraId="72C24712" w14:textId="398598A1" w:rsidR="00167ACE" w:rsidRDefault="00167ACE" w:rsidP="00167ACE">
            <w:pPr>
              <w:rPr>
                <w:lang w:val="es-ES"/>
              </w:rPr>
            </w:pPr>
            <w:r>
              <w:rPr>
                <w:rStyle w:val="Strong"/>
              </w:rPr>
              <w:t>0.0282</w:t>
            </w:r>
          </w:p>
        </w:tc>
        <w:tc>
          <w:tcPr>
            <w:tcW w:w="2207" w:type="dxa"/>
            <w:vAlign w:val="center"/>
          </w:tcPr>
          <w:p w14:paraId="222D8337" w14:textId="553D21D8" w:rsidR="00167ACE" w:rsidRDefault="00167ACE" w:rsidP="00167ACE">
            <w:pPr>
              <w:rPr>
                <w:lang w:val="es-ES"/>
              </w:rPr>
            </w:pPr>
            <w:r>
              <w:t>0.0315</w:t>
            </w:r>
          </w:p>
        </w:tc>
        <w:tc>
          <w:tcPr>
            <w:tcW w:w="2207" w:type="dxa"/>
            <w:vAlign w:val="center"/>
          </w:tcPr>
          <w:p w14:paraId="470F8A41" w14:textId="25482EA4" w:rsidR="00167ACE" w:rsidRDefault="00167ACE" w:rsidP="00167ACE">
            <w:pPr>
              <w:rPr>
                <w:lang w:val="es-ES"/>
              </w:rPr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Lasso</w:t>
            </w:r>
          </w:p>
        </w:tc>
      </w:tr>
    </w:tbl>
    <w:p w14:paraId="1B6F5B63" w14:textId="5D6994A7" w:rsidR="00167ACE" w:rsidRDefault="00167ACE" w:rsidP="00167ACE">
      <w:pPr>
        <w:jc w:val="center"/>
        <w:rPr>
          <w:lang w:val="es-ES"/>
        </w:rPr>
      </w:pPr>
      <w:r w:rsidRPr="00167ACE">
        <w:rPr>
          <w:b/>
          <w:bCs/>
          <w:lang w:val="es-ES"/>
        </w:rPr>
        <w:t>Tabla 1</w:t>
      </w:r>
      <w:r>
        <w:rPr>
          <w:lang w:val="es-ES"/>
        </w:rPr>
        <w:t>. Resultado de las métricas de los modelos evaluados</w:t>
      </w:r>
    </w:p>
    <w:p w14:paraId="60D53508" w14:textId="3007ED22" w:rsidR="00EA171B" w:rsidRPr="00EA171B" w:rsidRDefault="00EA171B" w:rsidP="00167ACE">
      <w:pPr>
        <w:rPr>
          <w:b/>
          <w:bCs/>
          <w:lang w:val="es-ES"/>
        </w:rPr>
      </w:pPr>
      <w:r w:rsidRPr="00EA171B">
        <w:rPr>
          <w:b/>
          <w:bCs/>
          <w:lang w:val="es-ES"/>
        </w:rPr>
        <w:t>4.1 Descripción de los resultados:</w:t>
      </w:r>
    </w:p>
    <w:p w14:paraId="586CC30B" w14:textId="77777777" w:rsidR="00EA171B" w:rsidRPr="00EA171B" w:rsidRDefault="00EA171B" w:rsidP="00EA171B">
      <w:pPr>
        <w:rPr>
          <w:lang w:val="es-ES"/>
        </w:rPr>
      </w:pPr>
      <w:r w:rsidRPr="00EA171B">
        <w:rPr>
          <w:b/>
          <w:bCs/>
          <w:lang w:val="es-ES"/>
        </w:rPr>
        <w:t xml:space="preserve">Lasso </w:t>
      </w:r>
      <w:proofErr w:type="spellStart"/>
      <w:r w:rsidRPr="00EA171B">
        <w:rPr>
          <w:b/>
          <w:bCs/>
          <w:lang w:val="es-ES"/>
        </w:rPr>
        <w:t>Regression</w:t>
      </w:r>
      <w:proofErr w:type="spellEnd"/>
      <w:r w:rsidRPr="00EA171B">
        <w:rPr>
          <w:b/>
          <w:bCs/>
          <w:lang w:val="es-ES"/>
        </w:rPr>
        <w:t xml:space="preserve"> superó a </w:t>
      </w:r>
      <w:proofErr w:type="spellStart"/>
      <w:r w:rsidRPr="00EA171B">
        <w:rPr>
          <w:b/>
          <w:bCs/>
          <w:lang w:val="es-ES"/>
        </w:rPr>
        <w:t>Random</w:t>
      </w:r>
      <w:proofErr w:type="spellEnd"/>
      <w:r w:rsidRPr="00EA171B">
        <w:rPr>
          <w:b/>
          <w:bCs/>
          <w:lang w:val="es-ES"/>
        </w:rPr>
        <w:t xml:space="preserve"> Forest en todas las métricas evaluadas</w:t>
      </w:r>
      <w:r w:rsidRPr="00EA171B">
        <w:rPr>
          <w:lang w:val="es-ES"/>
        </w:rPr>
        <w:t>, lo cual sugiere que:</w:t>
      </w:r>
    </w:p>
    <w:p w14:paraId="5F834F57" w14:textId="77777777" w:rsidR="00EA171B" w:rsidRPr="00EA171B" w:rsidRDefault="00EA171B" w:rsidP="00EA171B">
      <w:pPr>
        <w:numPr>
          <w:ilvl w:val="0"/>
          <w:numId w:val="13"/>
        </w:numPr>
        <w:rPr>
          <w:lang w:val="es-ES"/>
        </w:rPr>
      </w:pPr>
      <w:r w:rsidRPr="00EA171B">
        <w:rPr>
          <w:lang w:val="es-ES"/>
        </w:rPr>
        <w:t xml:space="preserve">La relación entre las variables predictoras y la variable objetivo es </w:t>
      </w:r>
      <w:r w:rsidRPr="00EA171B">
        <w:rPr>
          <w:b/>
          <w:bCs/>
          <w:lang w:val="es-ES"/>
        </w:rPr>
        <w:t>esencialmente lineal</w:t>
      </w:r>
      <w:r w:rsidRPr="00EA171B">
        <w:rPr>
          <w:lang w:val="es-ES"/>
        </w:rPr>
        <w:t xml:space="preserve"> o </w:t>
      </w:r>
      <w:r w:rsidRPr="00EA171B">
        <w:rPr>
          <w:b/>
          <w:bCs/>
          <w:lang w:val="es-ES"/>
        </w:rPr>
        <w:t>suficientemente bien capturada</w:t>
      </w:r>
      <w:r w:rsidRPr="00EA171B">
        <w:rPr>
          <w:lang w:val="es-ES"/>
        </w:rPr>
        <w:t xml:space="preserve"> por un modelo lineal regularizado.</w:t>
      </w:r>
    </w:p>
    <w:p w14:paraId="4B87AE59" w14:textId="77777777" w:rsidR="00EA171B" w:rsidRPr="00EA171B" w:rsidRDefault="00EA171B" w:rsidP="00EA171B">
      <w:pPr>
        <w:numPr>
          <w:ilvl w:val="0"/>
          <w:numId w:val="13"/>
        </w:numPr>
        <w:rPr>
          <w:lang w:val="es-ES"/>
        </w:rPr>
      </w:pPr>
      <w:r w:rsidRPr="00EA171B">
        <w:rPr>
          <w:lang w:val="es-ES"/>
        </w:rPr>
        <w:t>Las transformaciones aplicadas (</w:t>
      </w:r>
      <w:proofErr w:type="spellStart"/>
      <w:r w:rsidRPr="00EA171B">
        <w:rPr>
          <w:lang w:val="es-ES"/>
        </w:rPr>
        <w:t>feature</w:t>
      </w:r>
      <w:proofErr w:type="spellEnd"/>
      <w:r w:rsidRPr="00EA171B">
        <w:rPr>
          <w:lang w:val="es-ES"/>
        </w:rPr>
        <w:t xml:space="preserve"> </w:t>
      </w:r>
      <w:proofErr w:type="spellStart"/>
      <w:r w:rsidRPr="00EA171B">
        <w:rPr>
          <w:lang w:val="es-ES"/>
        </w:rPr>
        <w:t>selection</w:t>
      </w:r>
      <w:proofErr w:type="spellEnd"/>
      <w:r w:rsidRPr="00EA171B">
        <w:rPr>
          <w:lang w:val="es-ES"/>
        </w:rPr>
        <w:t xml:space="preserve"> + </w:t>
      </w:r>
      <w:proofErr w:type="spellStart"/>
      <w:r w:rsidRPr="00EA171B">
        <w:rPr>
          <w:lang w:val="es-ES"/>
        </w:rPr>
        <w:t>polynomial</w:t>
      </w:r>
      <w:proofErr w:type="spellEnd"/>
      <w:r w:rsidRPr="00EA171B">
        <w:rPr>
          <w:lang w:val="es-ES"/>
        </w:rPr>
        <w:t xml:space="preserve"> </w:t>
      </w:r>
      <w:proofErr w:type="spellStart"/>
      <w:r w:rsidRPr="00EA171B">
        <w:rPr>
          <w:lang w:val="es-ES"/>
        </w:rPr>
        <w:t>features</w:t>
      </w:r>
      <w:proofErr w:type="spellEnd"/>
      <w:r w:rsidRPr="00EA171B">
        <w:rPr>
          <w:lang w:val="es-ES"/>
        </w:rPr>
        <w:t xml:space="preserve">) </w:t>
      </w:r>
      <w:r w:rsidRPr="00EA171B">
        <w:rPr>
          <w:b/>
          <w:bCs/>
          <w:lang w:val="es-ES"/>
        </w:rPr>
        <w:t>beneficiaron al modelo Lasso</w:t>
      </w:r>
      <w:r w:rsidRPr="00EA171B">
        <w:rPr>
          <w:lang w:val="es-ES"/>
        </w:rPr>
        <w:t>, permitiéndole capturar la varianza relevante de manera eficiente.</w:t>
      </w:r>
    </w:p>
    <w:p w14:paraId="2F385BD5" w14:textId="77777777" w:rsidR="00EA171B" w:rsidRDefault="00EA171B" w:rsidP="00EA171B">
      <w:pPr>
        <w:numPr>
          <w:ilvl w:val="0"/>
          <w:numId w:val="13"/>
        </w:numPr>
        <w:rPr>
          <w:lang w:val="es-ES"/>
        </w:rPr>
      </w:pPr>
      <w:r w:rsidRPr="00EA171B">
        <w:rPr>
          <w:lang w:val="es-ES"/>
        </w:rPr>
        <w:lastRenderedPageBreak/>
        <w:t xml:space="preserve">Aunque </w:t>
      </w:r>
      <w:proofErr w:type="spellStart"/>
      <w:r w:rsidRPr="00EA171B">
        <w:rPr>
          <w:lang w:val="es-ES"/>
        </w:rPr>
        <w:t>Random</w:t>
      </w:r>
      <w:proofErr w:type="spellEnd"/>
      <w:r w:rsidRPr="00EA171B">
        <w:rPr>
          <w:lang w:val="es-ES"/>
        </w:rPr>
        <w:t xml:space="preserve"> Forest es un modelo más flexible y poderoso en términos de modelado no lineal, </w:t>
      </w:r>
      <w:r w:rsidRPr="00EA171B">
        <w:rPr>
          <w:b/>
          <w:bCs/>
          <w:lang w:val="es-ES"/>
        </w:rPr>
        <w:t>en este caso no fue necesario</w:t>
      </w:r>
      <w:r w:rsidRPr="00EA171B">
        <w:rPr>
          <w:lang w:val="es-ES"/>
        </w:rPr>
        <w:t xml:space="preserve"> porque la estructura de los datos ya se ajustaba bien a una forma más simple.</w:t>
      </w:r>
    </w:p>
    <w:p w14:paraId="7BFF5C42" w14:textId="77777777" w:rsidR="00EA171B" w:rsidRPr="00EA171B" w:rsidRDefault="00EA171B" w:rsidP="00EA171B">
      <w:pPr>
        <w:ind w:left="360"/>
        <w:rPr>
          <w:lang w:val="es-ES"/>
        </w:rPr>
      </w:pPr>
    </w:p>
    <w:p w14:paraId="4143BE47" w14:textId="77777777" w:rsidR="00EA171B" w:rsidRPr="00FF1EA0" w:rsidRDefault="00EA171B" w:rsidP="00167ACE">
      <w:pPr>
        <w:rPr>
          <w:lang w:val="es-ES"/>
        </w:rPr>
      </w:pPr>
    </w:p>
    <w:sectPr w:rsidR="00EA171B" w:rsidRPr="00FF1EA0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9D0AB" w14:textId="77777777" w:rsidR="00267992" w:rsidRDefault="00267992" w:rsidP="00FF1EA0">
      <w:pPr>
        <w:spacing w:after="0" w:line="240" w:lineRule="auto"/>
      </w:pPr>
      <w:r>
        <w:separator/>
      </w:r>
    </w:p>
  </w:endnote>
  <w:endnote w:type="continuationSeparator" w:id="0">
    <w:p w14:paraId="454505D5" w14:textId="77777777" w:rsidR="00267992" w:rsidRDefault="00267992" w:rsidP="00FF1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A31E2" w14:textId="3E31C98D" w:rsidR="00FF1EA0" w:rsidRPr="00FF1EA0" w:rsidRDefault="00FF1EA0">
    <w:pPr>
      <w:pStyle w:val="Footer"/>
      <w:rPr>
        <w:lang w:val="es-ES"/>
      </w:rPr>
    </w:pPr>
    <w:r>
      <w:rPr>
        <w:lang w:val="es-ES"/>
      </w:rPr>
      <w:t>Carla Parra                                                                                                         Maestría en Ciencia de Datos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DFC63A" w14:textId="77777777" w:rsidR="00267992" w:rsidRDefault="00267992" w:rsidP="00FF1EA0">
      <w:pPr>
        <w:spacing w:after="0" w:line="240" w:lineRule="auto"/>
      </w:pPr>
      <w:r>
        <w:separator/>
      </w:r>
    </w:p>
  </w:footnote>
  <w:footnote w:type="continuationSeparator" w:id="0">
    <w:p w14:paraId="02F88704" w14:textId="77777777" w:rsidR="00267992" w:rsidRDefault="00267992" w:rsidP="00FF1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5B50AF" w14:textId="517C89A1" w:rsidR="00EA171B" w:rsidRDefault="00EA171B" w:rsidP="00EA171B">
    <w:pPr>
      <w:pStyle w:val="Header"/>
      <w:jc w:val="center"/>
    </w:pPr>
    <w:r w:rsidRPr="00EA171B">
      <w:drawing>
        <wp:inline distT="0" distB="0" distL="0" distR="0" wp14:anchorId="31B8B85C" wp14:editId="46B50BD3">
          <wp:extent cx="770114" cy="647485"/>
          <wp:effectExtent l="0" t="0" r="0" b="635"/>
          <wp:docPr id="32976186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9761868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8786" cy="663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0862"/>
    <w:multiLevelType w:val="multilevel"/>
    <w:tmpl w:val="B5D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CE6E73"/>
    <w:multiLevelType w:val="multilevel"/>
    <w:tmpl w:val="EE0C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D11F1"/>
    <w:multiLevelType w:val="multilevel"/>
    <w:tmpl w:val="0AB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83213"/>
    <w:multiLevelType w:val="multilevel"/>
    <w:tmpl w:val="97D2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C6DB5"/>
    <w:multiLevelType w:val="multilevel"/>
    <w:tmpl w:val="219E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81EB4"/>
    <w:multiLevelType w:val="multilevel"/>
    <w:tmpl w:val="20AC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415B62"/>
    <w:multiLevelType w:val="hybridMultilevel"/>
    <w:tmpl w:val="4ED48FEC"/>
    <w:lvl w:ilvl="0" w:tplc="7C1E2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07A20"/>
    <w:multiLevelType w:val="multilevel"/>
    <w:tmpl w:val="D6E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260943"/>
    <w:multiLevelType w:val="multilevel"/>
    <w:tmpl w:val="E21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21F87"/>
    <w:multiLevelType w:val="multilevel"/>
    <w:tmpl w:val="4E0E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67AFC"/>
    <w:multiLevelType w:val="multilevel"/>
    <w:tmpl w:val="D49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1166F5"/>
    <w:multiLevelType w:val="multilevel"/>
    <w:tmpl w:val="0E36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C55004"/>
    <w:multiLevelType w:val="multilevel"/>
    <w:tmpl w:val="BE5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28104">
    <w:abstractNumId w:val="9"/>
  </w:num>
  <w:num w:numId="2" w16cid:durableId="1997144189">
    <w:abstractNumId w:val="3"/>
  </w:num>
  <w:num w:numId="3" w16cid:durableId="694162656">
    <w:abstractNumId w:val="7"/>
  </w:num>
  <w:num w:numId="4" w16cid:durableId="1453750022">
    <w:abstractNumId w:val="12"/>
  </w:num>
  <w:num w:numId="5" w16cid:durableId="1647129432">
    <w:abstractNumId w:val="11"/>
  </w:num>
  <w:num w:numId="6" w16cid:durableId="356733169">
    <w:abstractNumId w:val="0"/>
  </w:num>
  <w:num w:numId="7" w16cid:durableId="1444030869">
    <w:abstractNumId w:val="10"/>
  </w:num>
  <w:num w:numId="8" w16cid:durableId="2015912797">
    <w:abstractNumId w:val="6"/>
  </w:num>
  <w:num w:numId="9" w16cid:durableId="432172420">
    <w:abstractNumId w:val="1"/>
  </w:num>
  <w:num w:numId="10" w16cid:durableId="1528983738">
    <w:abstractNumId w:val="2"/>
  </w:num>
  <w:num w:numId="11" w16cid:durableId="739668677">
    <w:abstractNumId w:val="4"/>
  </w:num>
  <w:num w:numId="12" w16cid:durableId="407270187">
    <w:abstractNumId w:val="5"/>
  </w:num>
  <w:num w:numId="13" w16cid:durableId="1184958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A0"/>
    <w:rsid w:val="00167ACE"/>
    <w:rsid w:val="00267992"/>
    <w:rsid w:val="00753595"/>
    <w:rsid w:val="009B5788"/>
    <w:rsid w:val="00D7644B"/>
    <w:rsid w:val="00EA171B"/>
    <w:rsid w:val="00FF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46AA"/>
  <w15:chartTrackingRefBased/>
  <w15:docId w15:val="{66BDDCCB-EC12-48E0-BF8D-88EE509F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E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E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E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E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E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E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E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E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E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E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EA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1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EA0"/>
  </w:style>
  <w:style w:type="paragraph" w:styleId="Footer">
    <w:name w:val="footer"/>
    <w:basedOn w:val="Normal"/>
    <w:link w:val="FooterChar"/>
    <w:uiPriority w:val="99"/>
    <w:unhideWhenUsed/>
    <w:rsid w:val="00FF1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EA0"/>
  </w:style>
  <w:style w:type="table" w:styleId="TableGrid">
    <w:name w:val="Table Grid"/>
    <w:basedOn w:val="TableNormal"/>
    <w:uiPriority w:val="39"/>
    <w:rsid w:val="0016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67A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GEOVANNA PARRA BANO</dc:creator>
  <cp:keywords/>
  <dc:description/>
  <cp:lastModifiedBy>CARLA GEOVANNA PARRA BANO</cp:lastModifiedBy>
  <cp:revision>1</cp:revision>
  <dcterms:created xsi:type="dcterms:W3CDTF">2025-04-08T18:14:00Z</dcterms:created>
  <dcterms:modified xsi:type="dcterms:W3CDTF">2025-04-08T18:38:00Z</dcterms:modified>
</cp:coreProperties>
</file>