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8C8D" w14:textId="1FBFD58B" w:rsidR="00F1700C" w:rsidRDefault="00F1700C">
      <w:r>
        <w:t>Plan de marketing.</w:t>
      </w:r>
    </w:p>
    <w:p w14:paraId="1D6FF663" w14:textId="6B4BF2FA" w:rsidR="00F1700C" w:rsidRDefault="00F1700C"/>
    <w:p w14:paraId="45844808" w14:textId="61367B0C" w:rsidR="00F1700C" w:rsidRPr="00F1700C" w:rsidRDefault="00F1700C">
      <w:pPr>
        <w:rPr>
          <w:u w:val="single"/>
        </w:rPr>
      </w:pPr>
      <w:r>
        <w:t>Lo ideal sería usar Google ads para mostrar publicidad relacionada a las vacunas cada vez que un usuario haya buscado esa palabra o algún término relacionado. Además también se podría geolocalizar de manera personalizada los lugares objetivo a dónde aparezca la publicidad.</w:t>
      </w:r>
    </w:p>
    <w:sectPr w:rsidR="00F1700C" w:rsidRPr="00F17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0C"/>
    <w:rsid w:val="00F1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3FBF"/>
  <w15:chartTrackingRefBased/>
  <w15:docId w15:val="{C5318C7A-F4CE-418F-9439-4AF6EF31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Pérez</dc:creator>
  <cp:keywords/>
  <dc:description/>
  <cp:lastModifiedBy>Carla Pérez</cp:lastModifiedBy>
  <cp:revision>1</cp:revision>
  <dcterms:created xsi:type="dcterms:W3CDTF">2022-03-21T04:02:00Z</dcterms:created>
  <dcterms:modified xsi:type="dcterms:W3CDTF">2022-03-21T04:05:00Z</dcterms:modified>
</cp:coreProperties>
</file>