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b/>
          <w:noProof/>
          <w:sz w:val="24"/>
          <w:szCs w:val="24"/>
        </w:rPr>
        <w:id w:val="1667976304"/>
        <w:docPartObj>
          <w:docPartGallery w:val="Cover Pages"/>
          <w:docPartUnique/>
        </w:docPartObj>
      </w:sdtPr>
      <w:sdtEndPr>
        <w:rPr>
          <w:b w:val="0"/>
          <w:noProof w:val="0"/>
        </w:rPr>
      </w:sdtEndPr>
      <w:sdtContent>
        <w:p w:rsidR="00C13372" w:rsidRPr="00967278" w:rsidRDefault="00C13372" w:rsidP="00967278">
          <w:pPr>
            <w:spacing w:line="240" w:lineRule="auto"/>
            <w:jc w:val="center"/>
            <w:rPr>
              <w:rFonts w:ascii="Arial" w:hAnsi="Arial" w:cs="Arial"/>
              <w:b/>
              <w:noProof/>
              <w:sz w:val="24"/>
              <w:szCs w:val="24"/>
            </w:rPr>
          </w:pPr>
          <w:r w:rsidRPr="00967278">
            <w:rPr>
              <w:rFonts w:ascii="Arial" w:hAnsi="Arial" w:cs="Arial"/>
              <w:noProof/>
              <w:sz w:val="24"/>
              <w:szCs w:val="24"/>
              <w:lang w:eastAsia="es-EC"/>
            </w:rPr>
            <w:drawing>
              <wp:inline distT="0" distB="0" distL="0" distR="0" wp14:anchorId="01D2AFBE" wp14:editId="0AACB923">
                <wp:extent cx="3240674" cy="3225338"/>
                <wp:effectExtent l="0" t="0" r="0" b="0"/>
                <wp:docPr id="1" name="Imagen 1" descr="https://caiutn.files.wordpress.com/2014/03/logo-utn.jpg?w=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aiutn.files.wordpress.com/2014/03/logo-utn.jpg?w=4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1791" cy="3246355"/>
                        </a:xfrm>
                        <a:prstGeom prst="rect">
                          <a:avLst/>
                        </a:prstGeom>
                        <a:noFill/>
                        <a:ln>
                          <a:noFill/>
                        </a:ln>
                      </pic:spPr>
                    </pic:pic>
                  </a:graphicData>
                </a:graphic>
              </wp:inline>
            </w:drawing>
          </w:r>
        </w:p>
        <w:p w:rsidR="00C13372" w:rsidRPr="00967278" w:rsidRDefault="00C13372" w:rsidP="00967278">
          <w:pPr>
            <w:spacing w:line="240" w:lineRule="auto"/>
            <w:jc w:val="center"/>
            <w:rPr>
              <w:rFonts w:ascii="Arial" w:hAnsi="Arial" w:cs="Arial"/>
              <w:b/>
              <w:noProof/>
              <w:sz w:val="24"/>
              <w:szCs w:val="24"/>
            </w:rPr>
          </w:pPr>
        </w:p>
        <w:p w:rsidR="00C13372" w:rsidRPr="00967278" w:rsidRDefault="00C13372" w:rsidP="00967278">
          <w:pPr>
            <w:spacing w:line="240" w:lineRule="auto"/>
            <w:jc w:val="center"/>
            <w:rPr>
              <w:rFonts w:ascii="Arial" w:hAnsi="Arial" w:cs="Arial"/>
              <w:b/>
              <w:sz w:val="24"/>
              <w:szCs w:val="24"/>
            </w:rPr>
          </w:pPr>
          <w:r w:rsidRPr="00967278">
            <w:rPr>
              <w:rFonts w:ascii="Arial" w:hAnsi="Arial" w:cs="Arial"/>
              <w:b/>
              <w:sz w:val="24"/>
              <w:szCs w:val="24"/>
            </w:rPr>
            <w:t>UNIVERSIDAD TÉCNICA DEL NORTE</w:t>
          </w:r>
          <w:r w:rsidRPr="00967278">
            <w:rPr>
              <w:rFonts w:ascii="Arial" w:hAnsi="Arial" w:cs="Arial"/>
              <w:b/>
              <w:sz w:val="24"/>
              <w:szCs w:val="24"/>
            </w:rPr>
            <w:tab/>
          </w:r>
        </w:p>
        <w:p w:rsidR="00C13372" w:rsidRPr="00967278" w:rsidRDefault="00C13372" w:rsidP="00967278">
          <w:pPr>
            <w:spacing w:line="240" w:lineRule="auto"/>
            <w:jc w:val="center"/>
            <w:rPr>
              <w:rFonts w:ascii="Arial" w:hAnsi="Arial" w:cs="Arial"/>
              <w:b/>
              <w:sz w:val="24"/>
              <w:szCs w:val="24"/>
            </w:rPr>
          </w:pPr>
          <w:r w:rsidRPr="00967278">
            <w:rPr>
              <w:rFonts w:ascii="Arial" w:hAnsi="Arial" w:cs="Arial"/>
              <w:b/>
              <w:sz w:val="24"/>
              <w:szCs w:val="24"/>
            </w:rPr>
            <w:t>INGENIERÍA EN ELECTRÓNICA Y REDES DE COMUNICACIÓN</w:t>
          </w:r>
        </w:p>
        <w:p w:rsidR="00C13372" w:rsidRPr="00967278" w:rsidRDefault="00C13372" w:rsidP="00967278">
          <w:pPr>
            <w:spacing w:line="240" w:lineRule="auto"/>
            <w:jc w:val="center"/>
            <w:rPr>
              <w:rFonts w:ascii="Arial" w:hAnsi="Arial" w:cs="Arial"/>
              <w:b/>
              <w:sz w:val="24"/>
              <w:szCs w:val="24"/>
            </w:rPr>
          </w:pPr>
        </w:p>
        <w:p w:rsidR="00C13372" w:rsidRPr="00967278" w:rsidRDefault="00C13372" w:rsidP="00967278">
          <w:pPr>
            <w:spacing w:line="240" w:lineRule="auto"/>
            <w:jc w:val="both"/>
            <w:rPr>
              <w:rFonts w:ascii="Arial" w:hAnsi="Arial" w:cs="Arial"/>
              <w:b/>
              <w:sz w:val="24"/>
              <w:szCs w:val="24"/>
            </w:rPr>
          </w:pPr>
          <w:r w:rsidRPr="00967278">
            <w:rPr>
              <w:rFonts w:ascii="Arial" w:hAnsi="Arial" w:cs="Arial"/>
              <w:b/>
              <w:sz w:val="24"/>
              <w:szCs w:val="24"/>
            </w:rPr>
            <w:t xml:space="preserve">NOMBRE: </w:t>
          </w:r>
          <w:r w:rsidRPr="00967278">
            <w:rPr>
              <w:rFonts w:ascii="Arial" w:hAnsi="Arial" w:cs="Arial"/>
              <w:sz w:val="24"/>
              <w:szCs w:val="24"/>
            </w:rPr>
            <w:t>JHONNY LOZADA</w:t>
          </w:r>
        </w:p>
        <w:p w:rsidR="00C13372" w:rsidRPr="00967278" w:rsidRDefault="00C13372" w:rsidP="00967278">
          <w:pPr>
            <w:spacing w:line="240" w:lineRule="auto"/>
            <w:jc w:val="both"/>
            <w:rPr>
              <w:rFonts w:ascii="Arial" w:hAnsi="Arial" w:cs="Arial"/>
              <w:b/>
              <w:sz w:val="24"/>
              <w:szCs w:val="24"/>
            </w:rPr>
          </w:pPr>
        </w:p>
        <w:p w:rsidR="00C13372" w:rsidRPr="00967278" w:rsidRDefault="00C13372" w:rsidP="00967278">
          <w:pPr>
            <w:spacing w:line="240" w:lineRule="auto"/>
            <w:jc w:val="both"/>
            <w:rPr>
              <w:rFonts w:ascii="Arial" w:hAnsi="Arial" w:cs="Arial"/>
              <w:b/>
              <w:sz w:val="24"/>
              <w:szCs w:val="24"/>
            </w:rPr>
          </w:pPr>
          <w:r w:rsidRPr="00967278">
            <w:rPr>
              <w:rFonts w:ascii="Arial" w:hAnsi="Arial" w:cs="Arial"/>
              <w:b/>
              <w:sz w:val="24"/>
              <w:szCs w:val="24"/>
            </w:rPr>
            <w:t xml:space="preserve">FECHA: </w:t>
          </w:r>
          <w:r w:rsidR="00A65C7B">
            <w:rPr>
              <w:rFonts w:ascii="Arial" w:hAnsi="Arial" w:cs="Arial"/>
              <w:sz w:val="24"/>
              <w:szCs w:val="24"/>
            </w:rPr>
            <w:t>16/11/2016</w:t>
          </w:r>
        </w:p>
        <w:p w:rsidR="00C13372" w:rsidRPr="00967278" w:rsidRDefault="00C13372" w:rsidP="00967278">
          <w:pPr>
            <w:spacing w:line="240" w:lineRule="auto"/>
            <w:jc w:val="both"/>
            <w:rPr>
              <w:rFonts w:ascii="Arial" w:hAnsi="Arial" w:cs="Arial"/>
              <w:b/>
              <w:sz w:val="24"/>
              <w:szCs w:val="24"/>
            </w:rPr>
          </w:pPr>
        </w:p>
        <w:p w:rsidR="00C13372" w:rsidRPr="00967278" w:rsidRDefault="00C13372" w:rsidP="00967278">
          <w:pPr>
            <w:spacing w:line="240" w:lineRule="auto"/>
            <w:jc w:val="both"/>
            <w:rPr>
              <w:rFonts w:ascii="Arial" w:hAnsi="Arial" w:cs="Arial"/>
              <w:b/>
              <w:sz w:val="24"/>
              <w:szCs w:val="24"/>
            </w:rPr>
          </w:pPr>
          <w:r w:rsidRPr="00967278">
            <w:rPr>
              <w:rFonts w:ascii="Arial" w:hAnsi="Arial" w:cs="Arial"/>
              <w:b/>
              <w:sz w:val="24"/>
              <w:szCs w:val="24"/>
            </w:rPr>
            <w:t xml:space="preserve">ASIGNATURA: </w:t>
          </w:r>
          <w:r w:rsidRPr="00967278">
            <w:rPr>
              <w:rFonts w:ascii="Arial" w:hAnsi="Arial" w:cs="Arial"/>
              <w:sz w:val="24"/>
              <w:szCs w:val="24"/>
            </w:rPr>
            <w:t>Electrónica</w:t>
          </w:r>
        </w:p>
        <w:p w:rsidR="00C13372" w:rsidRPr="00967278" w:rsidRDefault="00C13372" w:rsidP="00967278">
          <w:pPr>
            <w:spacing w:line="240" w:lineRule="auto"/>
            <w:jc w:val="both"/>
            <w:rPr>
              <w:rFonts w:ascii="Arial" w:hAnsi="Arial" w:cs="Arial"/>
              <w:b/>
              <w:sz w:val="24"/>
              <w:szCs w:val="24"/>
            </w:rPr>
          </w:pPr>
        </w:p>
        <w:p w:rsidR="00C13372" w:rsidRPr="00967278" w:rsidRDefault="00C13372" w:rsidP="00967278">
          <w:pPr>
            <w:spacing w:line="240" w:lineRule="auto"/>
            <w:jc w:val="both"/>
            <w:rPr>
              <w:rFonts w:ascii="Arial" w:hAnsi="Arial" w:cs="Arial"/>
              <w:sz w:val="24"/>
              <w:szCs w:val="24"/>
            </w:rPr>
          </w:pPr>
          <w:r w:rsidRPr="00967278">
            <w:rPr>
              <w:rFonts w:ascii="Arial" w:hAnsi="Arial" w:cs="Arial"/>
              <w:b/>
              <w:sz w:val="24"/>
              <w:szCs w:val="24"/>
            </w:rPr>
            <w:t xml:space="preserve">FACULTAD: </w:t>
          </w:r>
          <w:r w:rsidRPr="00967278">
            <w:rPr>
              <w:rFonts w:ascii="Arial" w:hAnsi="Arial" w:cs="Arial"/>
              <w:sz w:val="24"/>
              <w:szCs w:val="24"/>
            </w:rPr>
            <w:t>FICA</w:t>
          </w:r>
          <w:bookmarkStart w:id="0" w:name="_GoBack"/>
          <w:bookmarkEnd w:id="0"/>
        </w:p>
        <w:p w:rsidR="00C13372" w:rsidRPr="00967278" w:rsidRDefault="00C13372" w:rsidP="00967278">
          <w:pPr>
            <w:spacing w:line="240" w:lineRule="auto"/>
            <w:jc w:val="both"/>
            <w:rPr>
              <w:rFonts w:ascii="Arial" w:hAnsi="Arial" w:cs="Arial"/>
              <w:sz w:val="24"/>
              <w:szCs w:val="24"/>
            </w:rPr>
          </w:pPr>
        </w:p>
        <w:p w:rsidR="00C13372" w:rsidRPr="00967278" w:rsidRDefault="00C13372" w:rsidP="00967278">
          <w:pPr>
            <w:spacing w:line="240" w:lineRule="auto"/>
            <w:jc w:val="both"/>
            <w:rPr>
              <w:rFonts w:ascii="Arial" w:hAnsi="Arial" w:cs="Arial"/>
              <w:sz w:val="24"/>
              <w:szCs w:val="24"/>
            </w:rPr>
          </w:pPr>
          <w:r w:rsidRPr="00967278">
            <w:rPr>
              <w:rFonts w:ascii="Arial" w:hAnsi="Arial" w:cs="Arial"/>
              <w:b/>
              <w:sz w:val="24"/>
              <w:szCs w:val="24"/>
            </w:rPr>
            <w:t xml:space="preserve">TEMA: </w:t>
          </w:r>
          <w:r w:rsidR="009C3263" w:rsidRPr="00967278">
            <w:rPr>
              <w:rFonts w:ascii="Arial" w:hAnsi="Arial" w:cs="Arial"/>
              <w:sz w:val="24"/>
              <w:szCs w:val="24"/>
            </w:rPr>
            <w:t>Fuente sin Transformador y Diodo Zener</w:t>
          </w:r>
        </w:p>
        <w:p w:rsidR="009C3263" w:rsidRPr="00967278" w:rsidRDefault="009C3263" w:rsidP="00967278">
          <w:pPr>
            <w:spacing w:line="240" w:lineRule="auto"/>
            <w:jc w:val="both"/>
            <w:rPr>
              <w:rFonts w:ascii="Arial" w:hAnsi="Arial" w:cs="Arial"/>
              <w:sz w:val="24"/>
              <w:szCs w:val="24"/>
            </w:rPr>
          </w:pPr>
        </w:p>
        <w:p w:rsidR="009C3263" w:rsidRDefault="009C3263" w:rsidP="00967278">
          <w:pPr>
            <w:spacing w:line="240" w:lineRule="auto"/>
            <w:jc w:val="both"/>
            <w:rPr>
              <w:rFonts w:ascii="Arial" w:hAnsi="Arial" w:cs="Arial"/>
              <w:sz w:val="24"/>
              <w:szCs w:val="24"/>
            </w:rPr>
          </w:pPr>
        </w:p>
        <w:p w:rsidR="00967278" w:rsidRDefault="00967278" w:rsidP="00967278">
          <w:pPr>
            <w:spacing w:line="240" w:lineRule="auto"/>
            <w:jc w:val="both"/>
            <w:rPr>
              <w:rFonts w:ascii="Arial" w:hAnsi="Arial" w:cs="Arial"/>
              <w:sz w:val="24"/>
              <w:szCs w:val="24"/>
            </w:rPr>
          </w:pPr>
        </w:p>
        <w:p w:rsidR="00967278" w:rsidRDefault="00967278" w:rsidP="00967278">
          <w:pPr>
            <w:spacing w:line="240" w:lineRule="auto"/>
            <w:jc w:val="both"/>
            <w:rPr>
              <w:rFonts w:ascii="Arial" w:hAnsi="Arial" w:cs="Arial"/>
              <w:sz w:val="24"/>
              <w:szCs w:val="24"/>
            </w:rPr>
          </w:pPr>
        </w:p>
        <w:p w:rsidR="00967278" w:rsidRDefault="00967278" w:rsidP="00967278">
          <w:pPr>
            <w:spacing w:line="240" w:lineRule="auto"/>
            <w:jc w:val="both"/>
            <w:rPr>
              <w:rFonts w:ascii="Arial" w:hAnsi="Arial" w:cs="Arial"/>
              <w:sz w:val="24"/>
              <w:szCs w:val="24"/>
            </w:rPr>
          </w:pPr>
        </w:p>
        <w:p w:rsidR="00967278" w:rsidRDefault="00967278" w:rsidP="00967278">
          <w:pPr>
            <w:spacing w:line="240" w:lineRule="auto"/>
            <w:jc w:val="both"/>
            <w:rPr>
              <w:rFonts w:ascii="Arial" w:hAnsi="Arial" w:cs="Arial"/>
              <w:sz w:val="24"/>
              <w:szCs w:val="24"/>
            </w:rPr>
          </w:pPr>
        </w:p>
        <w:p w:rsidR="00967278" w:rsidRPr="00967278" w:rsidRDefault="00967278" w:rsidP="00967278">
          <w:pPr>
            <w:spacing w:line="240" w:lineRule="auto"/>
            <w:jc w:val="both"/>
            <w:rPr>
              <w:rFonts w:ascii="Arial" w:hAnsi="Arial" w:cs="Arial"/>
              <w:sz w:val="24"/>
              <w:szCs w:val="24"/>
            </w:rPr>
          </w:pPr>
        </w:p>
        <w:p w:rsidR="004949F2" w:rsidRPr="00967278" w:rsidRDefault="004949F2" w:rsidP="00967278">
          <w:pPr>
            <w:spacing w:line="240" w:lineRule="auto"/>
            <w:jc w:val="both"/>
            <w:rPr>
              <w:rFonts w:ascii="Arial" w:hAnsi="Arial" w:cs="Arial"/>
              <w:sz w:val="24"/>
              <w:szCs w:val="24"/>
            </w:rPr>
          </w:pPr>
          <w:r w:rsidRPr="00967278">
            <w:rPr>
              <w:rFonts w:ascii="Arial" w:hAnsi="Arial" w:cs="Arial"/>
              <w:b/>
              <w:sz w:val="24"/>
              <w:szCs w:val="24"/>
            </w:rPr>
            <w:lastRenderedPageBreak/>
            <w:t>1) Tema:</w:t>
          </w:r>
          <w:r w:rsidRPr="00967278">
            <w:rPr>
              <w:rFonts w:ascii="Arial" w:hAnsi="Arial" w:cs="Arial"/>
              <w:sz w:val="24"/>
              <w:szCs w:val="24"/>
            </w:rPr>
            <w:t xml:space="preserve"> Fuente sin Transformador y Diodo Zener</w:t>
          </w:r>
        </w:p>
        <w:p w:rsidR="004949F2" w:rsidRPr="00967278" w:rsidRDefault="004949F2" w:rsidP="00967278">
          <w:pPr>
            <w:spacing w:line="240" w:lineRule="auto"/>
            <w:jc w:val="both"/>
            <w:rPr>
              <w:rFonts w:ascii="Arial" w:hAnsi="Arial" w:cs="Arial"/>
              <w:sz w:val="24"/>
              <w:szCs w:val="24"/>
            </w:rPr>
          </w:pPr>
          <w:r w:rsidRPr="00967278">
            <w:rPr>
              <w:rFonts w:ascii="Arial" w:hAnsi="Arial" w:cs="Arial"/>
              <w:b/>
              <w:sz w:val="24"/>
              <w:szCs w:val="24"/>
            </w:rPr>
            <w:t>2) Objetivo General:</w:t>
          </w:r>
          <w:r w:rsidRPr="00967278">
            <w:rPr>
              <w:rFonts w:ascii="Arial" w:hAnsi="Arial" w:cs="Arial"/>
              <w:sz w:val="24"/>
              <w:szCs w:val="24"/>
            </w:rPr>
            <w:t xml:space="preserve"> </w:t>
          </w:r>
        </w:p>
        <w:p w:rsidR="004949F2" w:rsidRPr="00967278" w:rsidRDefault="004949F2" w:rsidP="00967278">
          <w:pPr>
            <w:spacing w:line="240" w:lineRule="auto"/>
            <w:jc w:val="both"/>
            <w:rPr>
              <w:rFonts w:ascii="Arial" w:hAnsi="Arial" w:cs="Arial"/>
              <w:sz w:val="24"/>
              <w:szCs w:val="24"/>
            </w:rPr>
          </w:pPr>
          <w:r w:rsidRPr="00967278">
            <w:rPr>
              <w:rFonts w:ascii="Arial" w:hAnsi="Arial" w:cs="Arial"/>
              <w:sz w:val="24"/>
              <w:szCs w:val="24"/>
            </w:rPr>
            <w:t>Elaborar una fuente de voltaje continuo para utilizar en algún dispositivo de uso cotidiano.</w:t>
          </w:r>
        </w:p>
        <w:p w:rsidR="002A43AA" w:rsidRPr="00967278" w:rsidRDefault="002A43AA" w:rsidP="00967278">
          <w:pPr>
            <w:spacing w:line="240" w:lineRule="auto"/>
            <w:jc w:val="both"/>
            <w:rPr>
              <w:rFonts w:ascii="Arial" w:hAnsi="Arial" w:cs="Arial"/>
              <w:b/>
              <w:sz w:val="24"/>
              <w:szCs w:val="24"/>
            </w:rPr>
          </w:pPr>
          <w:r w:rsidRPr="00967278">
            <w:rPr>
              <w:rFonts w:ascii="Arial" w:hAnsi="Arial" w:cs="Arial"/>
              <w:b/>
              <w:sz w:val="24"/>
              <w:szCs w:val="24"/>
            </w:rPr>
            <w:t xml:space="preserve">3) Objetivos Específicos: </w:t>
          </w:r>
        </w:p>
        <w:p w:rsidR="00C4030E" w:rsidRPr="00967278" w:rsidRDefault="00C4030E" w:rsidP="00967278">
          <w:pPr>
            <w:pStyle w:val="Prrafodelista"/>
            <w:numPr>
              <w:ilvl w:val="0"/>
              <w:numId w:val="1"/>
            </w:numPr>
            <w:spacing w:line="240" w:lineRule="auto"/>
            <w:jc w:val="both"/>
            <w:rPr>
              <w:rFonts w:ascii="Arial" w:hAnsi="Arial" w:cs="Arial"/>
              <w:b/>
              <w:sz w:val="24"/>
              <w:szCs w:val="24"/>
            </w:rPr>
          </w:pPr>
          <w:r w:rsidRPr="00967278">
            <w:rPr>
              <w:rFonts w:ascii="Arial" w:hAnsi="Arial" w:cs="Arial"/>
              <w:sz w:val="24"/>
              <w:szCs w:val="24"/>
            </w:rPr>
            <w:t>Realizar el diagrama circuital correspondiente para dicho proyecto</w:t>
          </w:r>
        </w:p>
        <w:p w:rsidR="00C4030E" w:rsidRPr="00967278" w:rsidRDefault="00C4030E" w:rsidP="00967278">
          <w:pPr>
            <w:pStyle w:val="Prrafodelista"/>
            <w:numPr>
              <w:ilvl w:val="0"/>
              <w:numId w:val="1"/>
            </w:numPr>
            <w:spacing w:line="240" w:lineRule="auto"/>
            <w:jc w:val="both"/>
            <w:rPr>
              <w:rFonts w:ascii="Arial" w:hAnsi="Arial" w:cs="Arial"/>
              <w:b/>
              <w:sz w:val="24"/>
              <w:szCs w:val="24"/>
            </w:rPr>
          </w:pPr>
          <w:r w:rsidRPr="00967278">
            <w:rPr>
              <w:rFonts w:ascii="Arial" w:hAnsi="Arial" w:cs="Arial"/>
              <w:sz w:val="24"/>
              <w:szCs w:val="24"/>
            </w:rPr>
            <w:t>Analizar los componentes que se van a utilizar como capacitores, diodos, diodos zener en la práctica.</w:t>
          </w:r>
        </w:p>
        <w:p w:rsidR="00C4030E" w:rsidRPr="00967278" w:rsidRDefault="003D25CF" w:rsidP="00967278">
          <w:pPr>
            <w:pStyle w:val="Prrafodelista"/>
            <w:numPr>
              <w:ilvl w:val="0"/>
              <w:numId w:val="1"/>
            </w:numPr>
            <w:spacing w:line="240" w:lineRule="auto"/>
            <w:jc w:val="both"/>
            <w:rPr>
              <w:rFonts w:ascii="Arial" w:hAnsi="Arial" w:cs="Arial"/>
              <w:b/>
              <w:sz w:val="24"/>
              <w:szCs w:val="24"/>
            </w:rPr>
          </w:pPr>
          <w:r w:rsidRPr="00967278">
            <w:rPr>
              <w:rFonts w:ascii="Arial" w:hAnsi="Arial" w:cs="Arial"/>
              <w:sz w:val="24"/>
              <w:szCs w:val="24"/>
            </w:rPr>
            <w:t>Realizar los cálculos necesarios para el correcto funcionamiento del circuito.</w:t>
          </w:r>
        </w:p>
        <w:p w:rsidR="003D25CF" w:rsidRPr="00967278" w:rsidRDefault="003D25CF" w:rsidP="00967278">
          <w:pPr>
            <w:pStyle w:val="Prrafodelista"/>
            <w:numPr>
              <w:ilvl w:val="0"/>
              <w:numId w:val="1"/>
            </w:numPr>
            <w:spacing w:line="240" w:lineRule="auto"/>
            <w:jc w:val="both"/>
            <w:rPr>
              <w:rFonts w:ascii="Arial" w:hAnsi="Arial" w:cs="Arial"/>
              <w:b/>
              <w:sz w:val="24"/>
              <w:szCs w:val="24"/>
            </w:rPr>
          </w:pPr>
          <w:r w:rsidRPr="00967278">
            <w:rPr>
              <w:rFonts w:ascii="Arial" w:hAnsi="Arial" w:cs="Arial"/>
              <w:sz w:val="24"/>
              <w:szCs w:val="24"/>
            </w:rPr>
            <w:t>Transformar el voltaje de 120v AC a un voltaje continuo DC.</w:t>
          </w:r>
        </w:p>
        <w:p w:rsidR="003D25CF" w:rsidRPr="00967278" w:rsidRDefault="003D25CF" w:rsidP="00967278">
          <w:pPr>
            <w:pStyle w:val="Prrafodelista"/>
            <w:numPr>
              <w:ilvl w:val="0"/>
              <w:numId w:val="1"/>
            </w:numPr>
            <w:spacing w:line="240" w:lineRule="auto"/>
            <w:jc w:val="both"/>
            <w:rPr>
              <w:rFonts w:ascii="Arial" w:hAnsi="Arial" w:cs="Arial"/>
              <w:b/>
              <w:sz w:val="24"/>
              <w:szCs w:val="24"/>
            </w:rPr>
          </w:pPr>
          <w:r w:rsidRPr="00967278">
            <w:rPr>
              <w:rFonts w:ascii="Arial" w:hAnsi="Arial" w:cs="Arial"/>
              <w:sz w:val="24"/>
              <w:szCs w:val="24"/>
            </w:rPr>
            <w:t>Realizar las pruebas necesarias antes de ensamblar el circuito.</w:t>
          </w:r>
        </w:p>
        <w:p w:rsidR="003D25CF" w:rsidRPr="00967278" w:rsidRDefault="003D25CF" w:rsidP="00967278">
          <w:pPr>
            <w:pStyle w:val="Prrafodelista"/>
            <w:numPr>
              <w:ilvl w:val="0"/>
              <w:numId w:val="1"/>
            </w:numPr>
            <w:spacing w:line="240" w:lineRule="auto"/>
            <w:jc w:val="both"/>
            <w:rPr>
              <w:rFonts w:ascii="Arial" w:hAnsi="Arial" w:cs="Arial"/>
              <w:b/>
              <w:sz w:val="24"/>
              <w:szCs w:val="24"/>
            </w:rPr>
          </w:pPr>
          <w:r w:rsidRPr="00967278">
            <w:rPr>
              <w:rFonts w:ascii="Arial" w:hAnsi="Arial" w:cs="Arial"/>
              <w:sz w:val="24"/>
              <w:szCs w:val="24"/>
            </w:rPr>
            <w:t>Ensamblar el circuito propuesto en baquelita.</w:t>
          </w:r>
        </w:p>
        <w:p w:rsidR="003D25CF" w:rsidRPr="00967278" w:rsidRDefault="003D25CF" w:rsidP="00967278">
          <w:pPr>
            <w:spacing w:line="240" w:lineRule="auto"/>
            <w:jc w:val="both"/>
            <w:rPr>
              <w:rFonts w:ascii="Arial" w:hAnsi="Arial" w:cs="Arial"/>
              <w:b/>
              <w:sz w:val="24"/>
              <w:szCs w:val="24"/>
            </w:rPr>
          </w:pPr>
          <w:r w:rsidRPr="00967278">
            <w:rPr>
              <w:rFonts w:ascii="Arial" w:hAnsi="Arial" w:cs="Arial"/>
              <w:b/>
              <w:sz w:val="24"/>
              <w:szCs w:val="24"/>
            </w:rPr>
            <w:t xml:space="preserve">4) </w:t>
          </w:r>
          <w:r w:rsidR="00BE0FF1" w:rsidRPr="00967278">
            <w:rPr>
              <w:rFonts w:ascii="Arial" w:hAnsi="Arial" w:cs="Arial"/>
              <w:b/>
              <w:sz w:val="24"/>
              <w:szCs w:val="24"/>
            </w:rPr>
            <w:t>Marco Teórico:</w:t>
          </w:r>
        </w:p>
        <w:p w:rsidR="00BE0FF1" w:rsidRPr="00967278" w:rsidRDefault="00BE0FF1" w:rsidP="00967278">
          <w:pPr>
            <w:pStyle w:val="Prrafodelista"/>
            <w:numPr>
              <w:ilvl w:val="0"/>
              <w:numId w:val="2"/>
            </w:numPr>
            <w:spacing w:line="240" w:lineRule="auto"/>
            <w:jc w:val="both"/>
            <w:rPr>
              <w:rFonts w:ascii="Arial" w:hAnsi="Arial" w:cs="Arial"/>
              <w:b/>
              <w:sz w:val="24"/>
              <w:szCs w:val="24"/>
            </w:rPr>
          </w:pPr>
          <w:r w:rsidRPr="00967278">
            <w:rPr>
              <w:rFonts w:ascii="Arial" w:hAnsi="Arial" w:cs="Arial"/>
              <w:b/>
              <w:sz w:val="24"/>
              <w:szCs w:val="24"/>
            </w:rPr>
            <w:t>Fuente de Voltaje</w:t>
          </w:r>
        </w:p>
        <w:p w:rsidR="00BE0FF1" w:rsidRPr="00967278" w:rsidRDefault="00BE0FF1" w:rsidP="00967278">
          <w:pPr>
            <w:pStyle w:val="Prrafodelista"/>
            <w:spacing w:line="240" w:lineRule="auto"/>
            <w:jc w:val="both"/>
            <w:rPr>
              <w:rFonts w:ascii="Arial" w:hAnsi="Arial" w:cs="Arial"/>
              <w:sz w:val="24"/>
              <w:szCs w:val="24"/>
            </w:rPr>
          </w:pPr>
          <w:r w:rsidRPr="00967278">
            <w:rPr>
              <w:rFonts w:ascii="Arial" w:hAnsi="Arial" w:cs="Arial"/>
              <w:sz w:val="24"/>
              <w:szCs w:val="24"/>
            </w:rPr>
            <w:t xml:space="preserve">Es un dispositivo que convierte </w:t>
          </w:r>
          <w:proofErr w:type="gramStart"/>
          <w:r w:rsidRPr="00967278">
            <w:rPr>
              <w:rFonts w:ascii="Arial" w:hAnsi="Arial" w:cs="Arial"/>
              <w:sz w:val="24"/>
              <w:szCs w:val="24"/>
            </w:rPr>
            <w:t>la tensión alterna</w:t>
          </w:r>
          <w:proofErr w:type="gramEnd"/>
          <w:r w:rsidRPr="00967278">
            <w:rPr>
              <w:rFonts w:ascii="Arial" w:hAnsi="Arial" w:cs="Arial"/>
              <w:sz w:val="24"/>
              <w:szCs w:val="24"/>
            </w:rPr>
            <w:t xml:space="preserve"> de la red de suministro, en una o varias tensiones, prácticamente continuas, que alimentan los distintos circuitos del aparato electrónico al que se conecta.</w:t>
          </w:r>
        </w:p>
        <w:p w:rsidR="00BE0FF1" w:rsidRPr="00967278" w:rsidRDefault="00BE0FF1" w:rsidP="00967278">
          <w:pPr>
            <w:pStyle w:val="Prrafodelista"/>
            <w:spacing w:line="240" w:lineRule="auto"/>
            <w:jc w:val="both"/>
            <w:rPr>
              <w:rFonts w:ascii="Arial" w:hAnsi="Arial" w:cs="Arial"/>
              <w:sz w:val="24"/>
              <w:szCs w:val="24"/>
            </w:rPr>
          </w:pPr>
          <w:r w:rsidRPr="00967278">
            <w:rPr>
              <w:rFonts w:ascii="Arial" w:hAnsi="Arial" w:cs="Arial"/>
              <w:sz w:val="24"/>
              <w:szCs w:val="24"/>
            </w:rPr>
            <w:t xml:space="preserve">Las fuentes de alimentación, para dispositivos electrónicos, pueden clasificarse básicamente como fuentes de alimentación lineal y conmutada. Las lineales tienen un diseño relativamente simple, que puede llegar a ser más complejo cuanto mayor es la corriente que deben suministrar, sin embargo su regulación de tensión es poco eficiente. </w:t>
          </w:r>
        </w:p>
        <w:p w:rsidR="00BE0FF1" w:rsidRPr="00967278" w:rsidRDefault="00BE0FF1" w:rsidP="00967278">
          <w:pPr>
            <w:pStyle w:val="Prrafodelista"/>
            <w:spacing w:line="240" w:lineRule="auto"/>
            <w:jc w:val="both"/>
            <w:rPr>
              <w:rFonts w:ascii="Arial" w:hAnsi="Arial" w:cs="Arial"/>
              <w:b/>
              <w:sz w:val="24"/>
              <w:szCs w:val="24"/>
            </w:rPr>
          </w:pPr>
          <w:r w:rsidRPr="00967278">
            <w:rPr>
              <w:rFonts w:ascii="Arial" w:hAnsi="Arial" w:cs="Arial"/>
              <w:sz w:val="24"/>
              <w:szCs w:val="24"/>
            </w:rPr>
            <w:t>Una fuente conmutada, de la misma potencia que una lineal, será más pequeña y normalmente más eficiente pero será más compleja y por tanto más susceptible a averías.</w:t>
          </w:r>
        </w:p>
        <w:p w:rsidR="002921C8" w:rsidRPr="00967278" w:rsidRDefault="002921C8" w:rsidP="00967278">
          <w:pPr>
            <w:pStyle w:val="Prrafodelista"/>
            <w:numPr>
              <w:ilvl w:val="0"/>
              <w:numId w:val="2"/>
            </w:numPr>
            <w:spacing w:line="240" w:lineRule="auto"/>
            <w:jc w:val="both"/>
            <w:rPr>
              <w:rFonts w:ascii="Arial" w:hAnsi="Arial" w:cs="Arial"/>
              <w:b/>
              <w:sz w:val="24"/>
              <w:szCs w:val="24"/>
            </w:rPr>
          </w:pPr>
          <w:r w:rsidRPr="00967278">
            <w:rPr>
              <w:rFonts w:ascii="Arial" w:hAnsi="Arial" w:cs="Arial"/>
              <w:b/>
              <w:sz w:val="24"/>
              <w:szCs w:val="24"/>
            </w:rPr>
            <w:t>Fuente de Voltaje sin transformador</w:t>
          </w:r>
        </w:p>
        <w:p w:rsidR="002921C8" w:rsidRPr="00967278" w:rsidRDefault="002921C8" w:rsidP="00967278">
          <w:pPr>
            <w:spacing w:line="240" w:lineRule="auto"/>
            <w:ind w:left="708"/>
            <w:jc w:val="both"/>
            <w:rPr>
              <w:rFonts w:ascii="Arial" w:hAnsi="Arial" w:cs="Arial"/>
              <w:sz w:val="24"/>
              <w:szCs w:val="24"/>
            </w:rPr>
          </w:pPr>
          <w:r w:rsidRPr="00967278">
            <w:rPr>
              <w:rFonts w:ascii="Arial" w:hAnsi="Arial" w:cs="Arial"/>
              <w:sz w:val="24"/>
              <w:szCs w:val="24"/>
            </w:rPr>
            <w:t>Tener una </w:t>
          </w:r>
          <w:r w:rsidRPr="00967278">
            <w:rPr>
              <w:rFonts w:ascii="Arial" w:hAnsi="Arial" w:cs="Arial"/>
              <w:bCs/>
              <w:sz w:val="24"/>
              <w:szCs w:val="24"/>
            </w:rPr>
            <w:t>fuente de voltaje</w:t>
          </w:r>
          <w:r w:rsidRPr="00967278">
            <w:rPr>
              <w:rFonts w:ascii="Arial" w:hAnsi="Arial" w:cs="Arial"/>
              <w:sz w:val="24"/>
              <w:szCs w:val="24"/>
            </w:rPr>
            <w:t xml:space="preserve"> sin </w:t>
          </w:r>
          <w:hyperlink r:id="rId7" w:tgtFrame="_blank" w:tooltip="Transformador" w:history="1">
            <w:r w:rsidRPr="00967278">
              <w:rPr>
                <w:rStyle w:val="Hipervnculo"/>
                <w:rFonts w:ascii="Arial" w:hAnsi="Arial" w:cs="Arial"/>
                <w:color w:val="auto"/>
                <w:sz w:val="24"/>
                <w:szCs w:val="24"/>
                <w:u w:val="none"/>
              </w:rPr>
              <w:t>transformador</w:t>
            </w:r>
          </w:hyperlink>
          <w:r w:rsidRPr="00967278">
            <w:rPr>
              <w:rFonts w:ascii="Arial" w:hAnsi="Arial" w:cs="Arial"/>
              <w:sz w:val="24"/>
              <w:szCs w:val="24"/>
            </w:rPr>
            <w:t>, es posible. En el caso que se presenta tenemos una fuente que al final se regula con ayuda de un diodo zener. Esto significa que esta </w:t>
          </w:r>
          <w:r w:rsidRPr="00967278">
            <w:rPr>
              <w:rStyle w:val="Textoennegrita"/>
              <w:rFonts w:ascii="Arial" w:hAnsi="Arial" w:cs="Arial"/>
              <w:b w:val="0"/>
              <w:sz w:val="24"/>
              <w:szCs w:val="24"/>
            </w:rPr>
            <w:t>fuente de voltaje</w:t>
          </w:r>
          <w:r w:rsidRPr="00967278">
            <w:rPr>
              <w:rFonts w:ascii="Arial" w:hAnsi="Arial" w:cs="Arial"/>
              <w:sz w:val="24"/>
              <w:szCs w:val="24"/>
            </w:rPr>
            <w:t> podrá dar </w:t>
          </w:r>
          <w:hyperlink r:id="rId8" w:tgtFrame="_blank" w:tooltip="Corriente eléctrica" w:history="1">
            <w:r w:rsidRPr="00967278">
              <w:rPr>
                <w:rStyle w:val="Hipervnculo"/>
                <w:rFonts w:ascii="Arial" w:hAnsi="Arial" w:cs="Arial"/>
                <w:color w:val="auto"/>
                <w:sz w:val="24"/>
                <w:szCs w:val="24"/>
                <w:u w:val="none"/>
              </w:rPr>
              <w:t>corriente</w:t>
            </w:r>
          </w:hyperlink>
          <w:r w:rsidRPr="00967278">
            <w:rPr>
              <w:rFonts w:ascii="Arial" w:hAnsi="Arial" w:cs="Arial"/>
              <w:sz w:val="24"/>
              <w:szCs w:val="24"/>
            </w:rPr>
            <w:t> en un rango limitado.</w:t>
          </w:r>
        </w:p>
        <w:p w:rsidR="002921C8" w:rsidRPr="00967278" w:rsidRDefault="002921C8" w:rsidP="00967278">
          <w:pPr>
            <w:spacing w:line="240" w:lineRule="auto"/>
            <w:ind w:left="708"/>
            <w:jc w:val="both"/>
            <w:rPr>
              <w:rFonts w:ascii="Arial" w:hAnsi="Arial" w:cs="Arial"/>
              <w:sz w:val="24"/>
              <w:szCs w:val="24"/>
            </w:rPr>
          </w:pPr>
          <w:r w:rsidRPr="00967278">
            <w:rPr>
              <w:rFonts w:ascii="Arial" w:hAnsi="Arial" w:cs="Arial"/>
              <w:sz w:val="24"/>
              <w:szCs w:val="24"/>
            </w:rPr>
            <w:t>Se benefician de las características eléctricas de algunos componentes pasivos para así lograr la regulación de la señal entregada por la red eléctrica.</w:t>
          </w:r>
        </w:p>
        <w:p w:rsidR="002921C8" w:rsidRPr="00967278" w:rsidRDefault="002921C8" w:rsidP="00967278">
          <w:pPr>
            <w:spacing w:line="240" w:lineRule="auto"/>
            <w:ind w:left="708"/>
            <w:jc w:val="both"/>
            <w:rPr>
              <w:rFonts w:ascii="Arial" w:hAnsi="Arial" w:cs="Arial"/>
              <w:sz w:val="24"/>
              <w:szCs w:val="24"/>
            </w:rPr>
          </w:pPr>
          <w:r w:rsidRPr="00967278">
            <w:rPr>
              <w:rFonts w:ascii="Arial" w:hAnsi="Arial" w:cs="Arial"/>
              <w:sz w:val="24"/>
              <w:szCs w:val="24"/>
            </w:rPr>
            <w:t xml:space="preserve">Esta </w:t>
          </w:r>
          <w:r w:rsidRPr="00967278">
            <w:rPr>
              <w:rStyle w:val="Textoennegrita"/>
              <w:rFonts w:ascii="Arial" w:hAnsi="Arial" w:cs="Arial"/>
              <w:sz w:val="24"/>
              <w:szCs w:val="24"/>
            </w:rPr>
            <w:t>fu</w:t>
          </w:r>
          <w:r w:rsidRPr="00967278">
            <w:rPr>
              <w:rStyle w:val="Textoennegrita"/>
              <w:rFonts w:ascii="Arial" w:hAnsi="Arial" w:cs="Arial"/>
              <w:b w:val="0"/>
              <w:sz w:val="24"/>
              <w:szCs w:val="24"/>
            </w:rPr>
            <w:t>ente de voltaje sin transformador</w:t>
          </w:r>
          <w:r w:rsidRPr="00967278">
            <w:rPr>
              <w:rFonts w:ascii="Arial" w:hAnsi="Arial" w:cs="Arial"/>
              <w:b/>
              <w:sz w:val="24"/>
              <w:szCs w:val="24"/>
            </w:rPr>
            <w:t xml:space="preserve"> </w:t>
          </w:r>
          <w:r w:rsidRPr="00967278">
            <w:rPr>
              <w:rFonts w:ascii="Arial" w:hAnsi="Arial" w:cs="Arial"/>
              <w:sz w:val="24"/>
              <w:szCs w:val="24"/>
            </w:rPr>
            <w:t xml:space="preserve">se diseña alimentar un circuito específico y normalmente no se utiliza para cambiarle o modificarle la carga debido a que no permite grandes variaciones en la corriente que puede entregar, </w:t>
          </w:r>
        </w:p>
        <w:p w:rsidR="002921C8" w:rsidRPr="00967278" w:rsidRDefault="0082396B" w:rsidP="00967278">
          <w:pPr>
            <w:spacing w:line="240" w:lineRule="auto"/>
            <w:ind w:left="708"/>
            <w:jc w:val="both"/>
            <w:rPr>
              <w:rFonts w:ascii="Arial" w:hAnsi="Arial" w:cs="Arial"/>
              <w:b/>
              <w:sz w:val="24"/>
              <w:szCs w:val="24"/>
            </w:rPr>
          </w:pPr>
          <w:r w:rsidRPr="00967278">
            <w:rPr>
              <w:rFonts w:ascii="Arial" w:hAnsi="Arial" w:cs="Arial"/>
              <w:b/>
              <w:sz w:val="24"/>
              <w:szCs w:val="24"/>
            </w:rPr>
            <w:t>Ventajas:</w:t>
          </w:r>
        </w:p>
        <w:p w:rsidR="002921C8" w:rsidRPr="00967278" w:rsidRDefault="0082396B" w:rsidP="00967278">
          <w:pPr>
            <w:pStyle w:val="Prrafodelista"/>
            <w:numPr>
              <w:ilvl w:val="0"/>
              <w:numId w:val="3"/>
            </w:numPr>
            <w:spacing w:line="240" w:lineRule="auto"/>
            <w:jc w:val="both"/>
            <w:rPr>
              <w:rFonts w:ascii="Arial" w:hAnsi="Arial" w:cs="Arial"/>
              <w:b/>
              <w:sz w:val="24"/>
              <w:szCs w:val="24"/>
            </w:rPr>
          </w:pPr>
          <w:r w:rsidRPr="00967278">
            <w:rPr>
              <w:rFonts w:ascii="Arial" w:hAnsi="Arial" w:cs="Arial"/>
              <w:sz w:val="24"/>
              <w:szCs w:val="24"/>
            </w:rPr>
            <w:t>Es mucho más rentable que una fuente con transformador.</w:t>
          </w:r>
        </w:p>
        <w:p w:rsidR="0082396B" w:rsidRPr="00967278" w:rsidRDefault="0082396B" w:rsidP="00967278">
          <w:pPr>
            <w:pStyle w:val="Prrafodelista"/>
            <w:numPr>
              <w:ilvl w:val="0"/>
              <w:numId w:val="3"/>
            </w:numPr>
            <w:spacing w:line="240" w:lineRule="auto"/>
            <w:jc w:val="both"/>
            <w:rPr>
              <w:rFonts w:ascii="Arial" w:hAnsi="Arial" w:cs="Arial"/>
              <w:b/>
              <w:sz w:val="24"/>
              <w:szCs w:val="24"/>
            </w:rPr>
          </w:pPr>
          <w:r w:rsidRPr="00967278">
            <w:rPr>
              <w:rFonts w:ascii="Arial" w:hAnsi="Arial" w:cs="Arial"/>
              <w:sz w:val="24"/>
              <w:szCs w:val="24"/>
            </w:rPr>
            <w:t>Más eficiente y posee menos costos</w:t>
          </w:r>
        </w:p>
        <w:p w:rsidR="0082396B" w:rsidRPr="00967278" w:rsidRDefault="0082396B" w:rsidP="00967278">
          <w:pPr>
            <w:pStyle w:val="Prrafodelista"/>
            <w:numPr>
              <w:ilvl w:val="0"/>
              <w:numId w:val="3"/>
            </w:numPr>
            <w:spacing w:line="240" w:lineRule="auto"/>
            <w:jc w:val="both"/>
            <w:rPr>
              <w:rFonts w:ascii="Arial" w:hAnsi="Arial" w:cs="Arial"/>
              <w:b/>
              <w:sz w:val="24"/>
              <w:szCs w:val="24"/>
            </w:rPr>
          </w:pPr>
          <w:r w:rsidRPr="00967278">
            <w:rPr>
              <w:rFonts w:ascii="Arial" w:hAnsi="Arial" w:cs="Arial"/>
              <w:sz w:val="24"/>
              <w:szCs w:val="24"/>
            </w:rPr>
            <w:t xml:space="preserve">Es mucho más práctica que una con </w:t>
          </w:r>
          <w:r w:rsidR="00967278" w:rsidRPr="00967278">
            <w:rPr>
              <w:rFonts w:ascii="Arial" w:hAnsi="Arial" w:cs="Arial"/>
              <w:sz w:val="24"/>
              <w:szCs w:val="24"/>
            </w:rPr>
            <w:t>trasformador</w:t>
          </w:r>
          <w:r w:rsidR="003755D2" w:rsidRPr="00967278">
            <w:rPr>
              <w:rFonts w:ascii="Arial" w:hAnsi="Arial" w:cs="Arial"/>
              <w:sz w:val="24"/>
              <w:szCs w:val="24"/>
            </w:rPr>
            <w:tab/>
          </w:r>
          <w:r w:rsidR="003755D2" w:rsidRPr="00967278">
            <w:rPr>
              <w:rFonts w:ascii="Arial" w:hAnsi="Arial" w:cs="Arial"/>
              <w:sz w:val="24"/>
              <w:szCs w:val="24"/>
            </w:rPr>
            <w:tab/>
          </w:r>
          <w:r w:rsidR="003755D2" w:rsidRPr="00967278">
            <w:rPr>
              <w:rFonts w:ascii="Arial" w:hAnsi="Arial" w:cs="Arial"/>
              <w:sz w:val="24"/>
              <w:szCs w:val="24"/>
            </w:rPr>
            <w:tab/>
          </w:r>
          <w:r w:rsidR="003755D2" w:rsidRPr="00967278">
            <w:rPr>
              <w:rFonts w:ascii="Arial" w:hAnsi="Arial" w:cs="Arial"/>
              <w:sz w:val="24"/>
              <w:szCs w:val="24"/>
            </w:rPr>
            <w:tab/>
          </w:r>
          <w:r w:rsidR="003755D2" w:rsidRPr="00967278">
            <w:rPr>
              <w:rFonts w:ascii="Arial" w:hAnsi="Arial" w:cs="Arial"/>
              <w:sz w:val="24"/>
              <w:szCs w:val="24"/>
            </w:rPr>
            <w:tab/>
          </w:r>
        </w:p>
        <w:p w:rsidR="002921C8" w:rsidRPr="00967278" w:rsidRDefault="00492D2F" w:rsidP="00967278">
          <w:pPr>
            <w:pStyle w:val="Prrafodelista"/>
            <w:numPr>
              <w:ilvl w:val="0"/>
              <w:numId w:val="2"/>
            </w:numPr>
            <w:spacing w:line="240" w:lineRule="auto"/>
            <w:jc w:val="both"/>
            <w:rPr>
              <w:rFonts w:ascii="Arial" w:hAnsi="Arial" w:cs="Arial"/>
              <w:b/>
              <w:sz w:val="24"/>
              <w:szCs w:val="24"/>
            </w:rPr>
          </w:pPr>
          <w:r w:rsidRPr="00967278">
            <w:rPr>
              <w:rFonts w:ascii="Arial" w:hAnsi="Arial" w:cs="Arial"/>
              <w:b/>
              <w:sz w:val="24"/>
              <w:szCs w:val="24"/>
            </w:rPr>
            <w:lastRenderedPageBreak/>
            <w:t>Condensador Cerámico</w:t>
          </w:r>
        </w:p>
        <w:p w:rsidR="00D75075" w:rsidRPr="00967278" w:rsidRDefault="00D75075" w:rsidP="00967278">
          <w:pPr>
            <w:pStyle w:val="Prrafodelista"/>
            <w:spacing w:line="240" w:lineRule="auto"/>
            <w:jc w:val="both"/>
            <w:rPr>
              <w:rFonts w:ascii="Arial" w:hAnsi="Arial" w:cs="Arial"/>
              <w:b/>
              <w:sz w:val="24"/>
              <w:szCs w:val="24"/>
            </w:rPr>
          </w:pPr>
        </w:p>
        <w:p w:rsidR="00D75075" w:rsidRPr="00967278" w:rsidRDefault="00D75075" w:rsidP="00967278">
          <w:pPr>
            <w:pStyle w:val="Prrafodelista"/>
            <w:spacing w:after="0" w:line="240" w:lineRule="auto"/>
            <w:jc w:val="both"/>
            <w:rPr>
              <w:rFonts w:ascii="Arial" w:eastAsia="Times New Roman" w:hAnsi="Arial" w:cs="Arial"/>
              <w:sz w:val="24"/>
              <w:szCs w:val="24"/>
              <w:lang w:eastAsia="es-EC"/>
            </w:rPr>
          </w:pPr>
          <w:r w:rsidRPr="00967278">
            <w:rPr>
              <w:rFonts w:ascii="Arial" w:eastAsia="Times New Roman" w:hAnsi="Arial" w:cs="Arial"/>
              <w:sz w:val="24"/>
              <w:szCs w:val="24"/>
              <w:lang w:eastAsia="es-EC"/>
            </w:rPr>
            <w:t xml:space="preserve">La función principal del condensador cerámico es la de bloquear el paso de la corriente directa y permitir el paso de la corriente alterna, pero este paso de la corriente alterna vendrá determinado par la capacidad del condensador o capacitancia pues en la medida en que esta sea menor mayor será la oposición al paso de la corriente alterna según sea el valor de esta en frecuencia. </w:t>
          </w:r>
        </w:p>
        <w:p w:rsidR="00D75075" w:rsidRPr="00967278" w:rsidRDefault="00D75075" w:rsidP="00967278">
          <w:pPr>
            <w:pStyle w:val="Prrafodelista"/>
            <w:spacing w:after="0" w:line="240" w:lineRule="auto"/>
            <w:jc w:val="both"/>
            <w:rPr>
              <w:rFonts w:ascii="Arial" w:hAnsi="Arial" w:cs="Arial"/>
              <w:sz w:val="24"/>
              <w:szCs w:val="24"/>
            </w:rPr>
          </w:pPr>
          <w:r w:rsidRPr="00967278">
            <w:rPr>
              <w:rFonts w:ascii="Arial" w:hAnsi="Arial" w:cs="Arial"/>
              <w:sz w:val="24"/>
              <w:szCs w:val="24"/>
            </w:rPr>
            <w:t>Los capacitores cerámicos sue</w:t>
          </w:r>
          <w:r w:rsidRPr="00967278">
            <w:rPr>
              <w:rFonts w:ascii="Arial" w:hAnsi="Arial" w:cs="Arial"/>
              <w:sz w:val="24"/>
              <w:szCs w:val="24"/>
            </w:rPr>
            <w:t xml:space="preserve">les ser de dos tipos diferentes; </w:t>
          </w:r>
          <w:r w:rsidRPr="00967278">
            <w:rPr>
              <w:rFonts w:ascii="Arial" w:hAnsi="Arial" w:cs="Arial"/>
              <w:sz w:val="24"/>
              <w:szCs w:val="24"/>
            </w:rPr>
            <w:t xml:space="preserve"> </w:t>
          </w:r>
          <w:r w:rsidRPr="00967278">
            <w:rPr>
              <w:rFonts w:ascii="Arial" w:hAnsi="Arial" w:cs="Arial"/>
              <w:sz w:val="24"/>
              <w:szCs w:val="24"/>
            </w:rPr>
            <w:t>l</w:t>
          </w:r>
          <w:r w:rsidRPr="00967278">
            <w:rPr>
              <w:rFonts w:ascii="Arial" w:hAnsi="Arial" w:cs="Arial"/>
              <w:sz w:val="24"/>
              <w:szCs w:val="24"/>
            </w:rPr>
            <w:t xml:space="preserve">os cerámicos </w:t>
          </w:r>
          <w:proofErr w:type="gramStart"/>
          <w:r w:rsidRPr="00967278">
            <w:rPr>
              <w:rFonts w:ascii="Arial" w:hAnsi="Arial" w:cs="Arial"/>
              <w:sz w:val="24"/>
              <w:szCs w:val="24"/>
            </w:rPr>
            <w:t>disco</w:t>
          </w:r>
          <w:proofErr w:type="gramEnd"/>
          <w:r w:rsidRPr="00967278">
            <w:rPr>
              <w:rFonts w:ascii="Arial" w:hAnsi="Arial" w:cs="Arial"/>
              <w:sz w:val="24"/>
              <w:szCs w:val="24"/>
            </w:rPr>
            <w:t xml:space="preserve"> son los más comunes y tienen una forma muy simple: se trata de un disco de material aislante cerámico de elevada constante dieléctrica metalizado en sus dos caras. Sobre el metalizado se sueldan los dos chicotes de conexión resultando un dispositivo como el mostrado en la figura 3 en donde se observa el capacitor si su baño final de pintura epoxi que tapa el disco y parte de los terminales.</w:t>
          </w:r>
        </w:p>
        <w:p w:rsidR="00D75075" w:rsidRPr="00967278" w:rsidRDefault="00D75075" w:rsidP="00967278">
          <w:pPr>
            <w:pStyle w:val="Prrafodelista"/>
            <w:spacing w:after="0" w:line="240" w:lineRule="auto"/>
            <w:jc w:val="both"/>
            <w:rPr>
              <w:rFonts w:ascii="Arial" w:hAnsi="Arial" w:cs="Arial"/>
              <w:b/>
              <w:sz w:val="24"/>
              <w:szCs w:val="24"/>
            </w:rPr>
          </w:pPr>
        </w:p>
        <w:p w:rsidR="00452E33" w:rsidRPr="00967278" w:rsidRDefault="00452E33" w:rsidP="00967278">
          <w:pPr>
            <w:pStyle w:val="Prrafodelista"/>
            <w:spacing w:after="0" w:line="240" w:lineRule="auto"/>
            <w:jc w:val="center"/>
            <w:rPr>
              <w:rFonts w:ascii="Arial" w:hAnsi="Arial" w:cs="Arial"/>
              <w:b/>
              <w:sz w:val="24"/>
              <w:szCs w:val="24"/>
            </w:rPr>
          </w:pPr>
          <w:r w:rsidRPr="00967278">
            <w:rPr>
              <w:rFonts w:ascii="Arial" w:hAnsi="Arial" w:cs="Arial"/>
              <w:noProof/>
              <w:sz w:val="24"/>
              <w:szCs w:val="24"/>
              <w:lang w:eastAsia="es-EC"/>
            </w:rPr>
            <w:drawing>
              <wp:inline distT="0" distB="0" distL="0" distR="0">
                <wp:extent cx="2447925" cy="1733731"/>
                <wp:effectExtent l="0" t="0" r="0" b="0"/>
                <wp:docPr id="10" name="Imagen 10" descr="Resultado de imagen para condensador cera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condensador ceram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3164" cy="1737441"/>
                        </a:xfrm>
                        <a:prstGeom prst="rect">
                          <a:avLst/>
                        </a:prstGeom>
                        <a:noFill/>
                        <a:ln>
                          <a:noFill/>
                        </a:ln>
                      </pic:spPr>
                    </pic:pic>
                  </a:graphicData>
                </a:graphic>
              </wp:inline>
            </w:drawing>
          </w:r>
        </w:p>
        <w:p w:rsidR="00452E33" w:rsidRPr="00967278" w:rsidRDefault="00452E33" w:rsidP="00967278">
          <w:pPr>
            <w:pStyle w:val="Prrafodelista"/>
            <w:spacing w:after="0" w:line="240" w:lineRule="auto"/>
            <w:jc w:val="center"/>
            <w:rPr>
              <w:rFonts w:ascii="Arial" w:hAnsi="Arial" w:cs="Arial"/>
              <w:b/>
              <w:sz w:val="24"/>
              <w:szCs w:val="24"/>
            </w:rPr>
          </w:pPr>
        </w:p>
        <w:p w:rsidR="00967278" w:rsidRDefault="00967278" w:rsidP="00967278">
          <w:pPr>
            <w:pStyle w:val="Prrafodelista"/>
            <w:spacing w:line="240" w:lineRule="auto"/>
            <w:jc w:val="both"/>
            <w:rPr>
              <w:rFonts w:ascii="Arial" w:hAnsi="Arial" w:cs="Arial"/>
              <w:b/>
              <w:sz w:val="24"/>
              <w:szCs w:val="24"/>
            </w:rPr>
          </w:pPr>
        </w:p>
        <w:p w:rsidR="00967278" w:rsidRDefault="00967278" w:rsidP="00967278">
          <w:pPr>
            <w:pStyle w:val="Prrafodelista"/>
            <w:spacing w:line="240" w:lineRule="auto"/>
            <w:jc w:val="both"/>
            <w:rPr>
              <w:rFonts w:ascii="Arial" w:hAnsi="Arial" w:cs="Arial"/>
              <w:b/>
              <w:sz w:val="24"/>
              <w:szCs w:val="24"/>
            </w:rPr>
          </w:pPr>
        </w:p>
        <w:p w:rsidR="00D75075" w:rsidRPr="00967278" w:rsidRDefault="00D75075" w:rsidP="00967278">
          <w:pPr>
            <w:pStyle w:val="Prrafodelista"/>
            <w:numPr>
              <w:ilvl w:val="0"/>
              <w:numId w:val="2"/>
            </w:numPr>
            <w:spacing w:line="240" w:lineRule="auto"/>
            <w:jc w:val="both"/>
            <w:rPr>
              <w:rFonts w:ascii="Arial" w:hAnsi="Arial" w:cs="Arial"/>
              <w:b/>
              <w:sz w:val="24"/>
              <w:szCs w:val="24"/>
            </w:rPr>
          </w:pPr>
          <w:r w:rsidRPr="00967278">
            <w:rPr>
              <w:rFonts w:ascii="Arial" w:hAnsi="Arial" w:cs="Arial"/>
              <w:b/>
              <w:sz w:val="24"/>
              <w:szCs w:val="24"/>
            </w:rPr>
            <w:t>Condensador Electrolítico</w:t>
          </w:r>
        </w:p>
        <w:p w:rsidR="005449C5" w:rsidRPr="00967278" w:rsidRDefault="005449C5" w:rsidP="00967278">
          <w:pPr>
            <w:pStyle w:val="Prrafodelista"/>
            <w:spacing w:line="240" w:lineRule="auto"/>
            <w:jc w:val="both"/>
            <w:rPr>
              <w:rFonts w:ascii="Arial" w:hAnsi="Arial" w:cs="Arial"/>
              <w:sz w:val="24"/>
              <w:szCs w:val="24"/>
            </w:rPr>
          </w:pPr>
          <w:r w:rsidRPr="00967278">
            <w:rPr>
              <w:rFonts w:ascii="Arial" w:hAnsi="Arial" w:cs="Arial"/>
              <w:sz w:val="24"/>
              <w:szCs w:val="24"/>
            </w:rPr>
            <w:t xml:space="preserve">Un </w:t>
          </w:r>
          <w:r w:rsidRPr="00967278">
            <w:rPr>
              <w:rFonts w:ascii="Arial" w:hAnsi="Arial" w:cs="Arial"/>
              <w:bCs/>
              <w:sz w:val="24"/>
              <w:szCs w:val="24"/>
            </w:rPr>
            <w:t>Condensador electrolítico</w:t>
          </w:r>
          <w:r w:rsidRPr="00967278">
            <w:rPr>
              <w:rFonts w:ascii="Arial" w:hAnsi="Arial" w:cs="Arial"/>
              <w:sz w:val="24"/>
              <w:szCs w:val="24"/>
            </w:rPr>
            <w:t xml:space="preserve"> es un tipo de </w:t>
          </w:r>
          <w:hyperlink r:id="rId10" w:tooltip="Condensador" w:history="1">
            <w:r w:rsidRPr="00967278">
              <w:rPr>
                <w:rStyle w:val="Hipervnculo"/>
                <w:rFonts w:ascii="Arial" w:hAnsi="Arial" w:cs="Arial"/>
                <w:color w:val="auto"/>
                <w:sz w:val="24"/>
                <w:szCs w:val="24"/>
                <w:u w:val="none"/>
              </w:rPr>
              <w:t>condensador</w:t>
            </w:r>
          </w:hyperlink>
          <w:r w:rsidRPr="00967278">
            <w:rPr>
              <w:rFonts w:ascii="Arial" w:hAnsi="Arial" w:cs="Arial"/>
              <w:sz w:val="24"/>
              <w:szCs w:val="24"/>
            </w:rPr>
            <w:t xml:space="preserve"> que usa un líquido </w:t>
          </w:r>
          <w:hyperlink r:id="rId11" w:tooltip="Iónico (la página no existe)" w:history="1">
            <w:r w:rsidRPr="00967278">
              <w:rPr>
                <w:rStyle w:val="Hipervnculo"/>
                <w:rFonts w:ascii="Arial" w:hAnsi="Arial" w:cs="Arial"/>
                <w:color w:val="auto"/>
                <w:sz w:val="24"/>
                <w:szCs w:val="24"/>
                <w:u w:val="none"/>
              </w:rPr>
              <w:t>iónico</w:t>
            </w:r>
          </w:hyperlink>
          <w:r w:rsidRPr="00967278">
            <w:rPr>
              <w:rFonts w:ascii="Arial" w:hAnsi="Arial" w:cs="Arial"/>
              <w:sz w:val="24"/>
              <w:szCs w:val="24"/>
            </w:rPr>
            <w:t xml:space="preserve"> conductor como una de sus placas. Típicamente con más capacidad por unidad de volumen que otros tipos de </w:t>
          </w:r>
          <w:hyperlink r:id="rId12" w:tooltip="Condensadores" w:history="1">
            <w:r w:rsidRPr="00967278">
              <w:rPr>
                <w:rStyle w:val="Hipervnculo"/>
                <w:rFonts w:ascii="Arial" w:hAnsi="Arial" w:cs="Arial"/>
                <w:color w:val="auto"/>
                <w:sz w:val="24"/>
                <w:szCs w:val="24"/>
                <w:u w:val="none"/>
              </w:rPr>
              <w:t>condensadores</w:t>
            </w:r>
          </w:hyperlink>
          <w:r w:rsidRPr="00967278">
            <w:rPr>
              <w:rFonts w:ascii="Arial" w:hAnsi="Arial" w:cs="Arial"/>
              <w:sz w:val="24"/>
              <w:szCs w:val="24"/>
            </w:rPr>
            <w:t xml:space="preserve">, son valiosos en </w:t>
          </w:r>
          <w:hyperlink r:id="rId13" w:tooltip="Circuitos eléctricos" w:history="1">
            <w:r w:rsidRPr="00967278">
              <w:rPr>
                <w:rStyle w:val="Hipervnculo"/>
                <w:rFonts w:ascii="Arial" w:hAnsi="Arial" w:cs="Arial"/>
                <w:color w:val="auto"/>
                <w:sz w:val="24"/>
                <w:szCs w:val="24"/>
                <w:u w:val="none"/>
              </w:rPr>
              <w:t>circuitos eléctricos</w:t>
            </w:r>
          </w:hyperlink>
          <w:r w:rsidRPr="00967278">
            <w:rPr>
              <w:rFonts w:ascii="Arial" w:hAnsi="Arial" w:cs="Arial"/>
              <w:sz w:val="24"/>
              <w:szCs w:val="24"/>
            </w:rPr>
            <w:t xml:space="preserve"> con relativa alta </w:t>
          </w:r>
          <w:hyperlink r:id="rId14" w:tooltip="Corriente" w:history="1">
            <w:r w:rsidRPr="00967278">
              <w:rPr>
                <w:rStyle w:val="Hipervnculo"/>
                <w:rFonts w:ascii="Arial" w:hAnsi="Arial" w:cs="Arial"/>
                <w:color w:val="auto"/>
                <w:sz w:val="24"/>
                <w:szCs w:val="24"/>
                <w:u w:val="none"/>
              </w:rPr>
              <w:t>corriente</w:t>
            </w:r>
          </w:hyperlink>
          <w:r w:rsidRPr="00967278">
            <w:rPr>
              <w:rFonts w:ascii="Arial" w:hAnsi="Arial" w:cs="Arial"/>
              <w:sz w:val="24"/>
              <w:szCs w:val="24"/>
            </w:rPr>
            <w:t xml:space="preserve"> y baja </w:t>
          </w:r>
          <w:hyperlink r:id="rId15" w:tooltip="Frecuencia" w:history="1">
            <w:r w:rsidRPr="00967278">
              <w:rPr>
                <w:rStyle w:val="Hipervnculo"/>
                <w:rFonts w:ascii="Arial" w:hAnsi="Arial" w:cs="Arial"/>
                <w:color w:val="auto"/>
                <w:sz w:val="24"/>
                <w:szCs w:val="24"/>
                <w:u w:val="none"/>
              </w:rPr>
              <w:t>frecuencia</w:t>
            </w:r>
          </w:hyperlink>
          <w:r w:rsidRPr="00967278">
            <w:rPr>
              <w:rFonts w:ascii="Arial" w:hAnsi="Arial" w:cs="Arial"/>
              <w:sz w:val="24"/>
              <w:szCs w:val="24"/>
            </w:rPr>
            <w:t xml:space="preserve">. Este es especialmente el caso en los </w:t>
          </w:r>
          <w:hyperlink r:id="rId16" w:tooltip="Filtros" w:history="1">
            <w:r w:rsidRPr="00967278">
              <w:rPr>
                <w:rStyle w:val="Hipervnculo"/>
                <w:rFonts w:ascii="Arial" w:hAnsi="Arial" w:cs="Arial"/>
                <w:color w:val="auto"/>
                <w:sz w:val="24"/>
                <w:szCs w:val="24"/>
                <w:u w:val="none"/>
              </w:rPr>
              <w:t>filtros</w:t>
            </w:r>
          </w:hyperlink>
          <w:r w:rsidRPr="00967278">
            <w:rPr>
              <w:rFonts w:ascii="Arial" w:hAnsi="Arial" w:cs="Arial"/>
              <w:sz w:val="24"/>
              <w:szCs w:val="24"/>
            </w:rPr>
            <w:t xml:space="preserve"> de alimentadores de corriente, donde se usan para almacenar la carga, y moderar el </w:t>
          </w:r>
          <w:hyperlink r:id="rId17" w:tooltip="Voltaje" w:history="1">
            <w:r w:rsidRPr="00967278">
              <w:rPr>
                <w:rStyle w:val="Hipervnculo"/>
                <w:rFonts w:ascii="Arial" w:hAnsi="Arial" w:cs="Arial"/>
                <w:color w:val="auto"/>
                <w:sz w:val="24"/>
                <w:szCs w:val="24"/>
                <w:u w:val="none"/>
              </w:rPr>
              <w:t>voltaje</w:t>
            </w:r>
          </w:hyperlink>
          <w:r w:rsidRPr="00967278">
            <w:rPr>
              <w:rFonts w:ascii="Arial" w:hAnsi="Arial" w:cs="Arial"/>
              <w:sz w:val="24"/>
              <w:szCs w:val="24"/>
            </w:rPr>
            <w:t xml:space="preserve"> de salida y las fluctuaciones de corriente en la salida rectificada. También son muy usados en los circuitos que deben conducir </w:t>
          </w:r>
          <w:hyperlink r:id="rId18" w:tooltip="Corriente alterna" w:history="1">
            <w:r w:rsidRPr="00967278">
              <w:rPr>
                <w:rStyle w:val="Hipervnculo"/>
                <w:rFonts w:ascii="Arial" w:hAnsi="Arial" w:cs="Arial"/>
                <w:color w:val="auto"/>
                <w:sz w:val="24"/>
                <w:szCs w:val="24"/>
                <w:u w:val="none"/>
              </w:rPr>
              <w:t>corriente alterna</w:t>
            </w:r>
          </w:hyperlink>
          <w:r w:rsidRPr="00967278">
            <w:rPr>
              <w:rFonts w:ascii="Arial" w:hAnsi="Arial" w:cs="Arial"/>
              <w:sz w:val="24"/>
              <w:szCs w:val="24"/>
            </w:rPr>
            <w:t xml:space="preserve"> pero no corriente continua. Es un </w:t>
          </w:r>
          <w:hyperlink r:id="rId19" w:tooltip="Dieléctrico" w:history="1">
            <w:r w:rsidRPr="00967278">
              <w:rPr>
                <w:rStyle w:val="Hipervnculo"/>
                <w:rFonts w:ascii="Arial" w:hAnsi="Arial" w:cs="Arial"/>
                <w:color w:val="auto"/>
                <w:sz w:val="24"/>
                <w:szCs w:val="24"/>
                <w:u w:val="none"/>
              </w:rPr>
              <w:t>dieléctrico</w:t>
            </w:r>
          </w:hyperlink>
          <w:r w:rsidRPr="00967278">
            <w:rPr>
              <w:rFonts w:ascii="Arial" w:hAnsi="Arial" w:cs="Arial"/>
              <w:sz w:val="24"/>
              <w:szCs w:val="24"/>
            </w:rPr>
            <w:t xml:space="preserve">, es un </w:t>
          </w:r>
          <w:hyperlink r:id="rId20" w:tooltip="Electrolito (la página no existe)" w:history="1">
            <w:r w:rsidRPr="00967278">
              <w:rPr>
                <w:rStyle w:val="Hipervnculo"/>
                <w:rFonts w:ascii="Arial" w:hAnsi="Arial" w:cs="Arial"/>
                <w:color w:val="auto"/>
                <w:sz w:val="24"/>
                <w:szCs w:val="24"/>
                <w:u w:val="none"/>
              </w:rPr>
              <w:t>electrolito</w:t>
            </w:r>
          </w:hyperlink>
          <w:r w:rsidRPr="00967278">
            <w:rPr>
              <w:rFonts w:ascii="Arial" w:hAnsi="Arial" w:cs="Arial"/>
              <w:sz w:val="24"/>
              <w:szCs w:val="24"/>
            </w:rPr>
            <w:t xml:space="preserve"> constituido por </w:t>
          </w:r>
          <w:hyperlink r:id="rId21" w:tooltip="Óxido de aluminio" w:history="1">
            <w:r w:rsidRPr="00967278">
              <w:rPr>
                <w:rStyle w:val="Hipervnculo"/>
                <w:rFonts w:ascii="Arial" w:hAnsi="Arial" w:cs="Arial"/>
                <w:color w:val="auto"/>
                <w:sz w:val="24"/>
                <w:szCs w:val="24"/>
                <w:u w:val="none"/>
              </w:rPr>
              <w:t>óxido de aluminio</w:t>
            </w:r>
          </w:hyperlink>
          <w:r w:rsidRPr="00967278">
            <w:rPr>
              <w:rFonts w:ascii="Arial" w:hAnsi="Arial" w:cs="Arial"/>
              <w:sz w:val="24"/>
              <w:szCs w:val="24"/>
            </w:rPr>
            <w:t xml:space="preserve"> impregnado en un </w:t>
          </w:r>
          <w:hyperlink r:id="rId22" w:tooltip="Papel absorbente (la página no existe)" w:history="1">
            <w:r w:rsidRPr="00967278">
              <w:rPr>
                <w:rStyle w:val="Hipervnculo"/>
                <w:rFonts w:ascii="Arial" w:hAnsi="Arial" w:cs="Arial"/>
                <w:color w:val="auto"/>
                <w:sz w:val="24"/>
                <w:szCs w:val="24"/>
                <w:u w:val="none"/>
              </w:rPr>
              <w:t>papel absorbente</w:t>
            </w:r>
          </w:hyperlink>
          <w:r w:rsidRPr="00967278">
            <w:rPr>
              <w:rFonts w:ascii="Arial" w:hAnsi="Arial" w:cs="Arial"/>
              <w:sz w:val="24"/>
              <w:szCs w:val="24"/>
            </w:rPr>
            <w:t>. Es un elemento polarizado, por lo que sus terminales no pueden ser invertidos. Generalmente el signo de polaridad viene indicado en el cuerpo del capacitor.</w:t>
          </w:r>
        </w:p>
        <w:p w:rsidR="005449C5" w:rsidRPr="00967278" w:rsidRDefault="005449C5" w:rsidP="00967278">
          <w:pPr>
            <w:pStyle w:val="Prrafodelista"/>
            <w:spacing w:line="240" w:lineRule="auto"/>
            <w:jc w:val="both"/>
            <w:rPr>
              <w:rStyle w:val="mw-headline"/>
              <w:rFonts w:ascii="Arial" w:hAnsi="Arial" w:cs="Arial"/>
              <w:sz w:val="24"/>
              <w:szCs w:val="24"/>
            </w:rPr>
          </w:pPr>
        </w:p>
        <w:p w:rsidR="005449C5" w:rsidRPr="00967278" w:rsidRDefault="005449C5" w:rsidP="00967278">
          <w:pPr>
            <w:pStyle w:val="Prrafodelista"/>
            <w:spacing w:line="240" w:lineRule="auto"/>
            <w:jc w:val="both"/>
            <w:rPr>
              <w:rStyle w:val="mw-headline"/>
              <w:rFonts w:ascii="Arial" w:hAnsi="Arial" w:cs="Arial"/>
              <w:b/>
              <w:sz w:val="24"/>
              <w:szCs w:val="24"/>
            </w:rPr>
          </w:pPr>
          <w:r w:rsidRPr="00967278">
            <w:rPr>
              <w:rStyle w:val="mw-headline"/>
              <w:rFonts w:ascii="Arial" w:hAnsi="Arial" w:cs="Arial"/>
              <w:b/>
              <w:sz w:val="24"/>
              <w:szCs w:val="24"/>
            </w:rPr>
            <w:t>Inconvenientes</w:t>
          </w:r>
        </w:p>
        <w:p w:rsidR="004D7A71" w:rsidRPr="00967278" w:rsidRDefault="004D7A71" w:rsidP="00967278">
          <w:pPr>
            <w:pStyle w:val="Prrafodelista"/>
            <w:spacing w:line="240" w:lineRule="auto"/>
            <w:jc w:val="both"/>
            <w:rPr>
              <w:rStyle w:val="mw-headline"/>
              <w:rFonts w:ascii="Arial" w:hAnsi="Arial" w:cs="Arial"/>
              <w:b/>
              <w:sz w:val="24"/>
              <w:szCs w:val="24"/>
            </w:rPr>
          </w:pPr>
        </w:p>
        <w:p w:rsidR="005449C5" w:rsidRPr="00967278" w:rsidRDefault="005449C5" w:rsidP="00967278">
          <w:pPr>
            <w:pStyle w:val="Prrafodelista"/>
            <w:numPr>
              <w:ilvl w:val="0"/>
              <w:numId w:val="6"/>
            </w:numPr>
            <w:spacing w:line="240" w:lineRule="auto"/>
            <w:jc w:val="both"/>
            <w:rPr>
              <w:rFonts w:ascii="Arial" w:hAnsi="Arial" w:cs="Arial"/>
              <w:sz w:val="24"/>
              <w:szCs w:val="24"/>
            </w:rPr>
          </w:pPr>
          <w:r w:rsidRPr="00967278">
            <w:rPr>
              <w:rFonts w:ascii="Arial" w:hAnsi="Arial" w:cs="Arial"/>
              <w:sz w:val="24"/>
              <w:szCs w:val="24"/>
            </w:rPr>
            <w:t xml:space="preserve">Este </w:t>
          </w:r>
          <w:hyperlink r:id="rId23" w:tooltip="Capacitor" w:history="1">
            <w:r w:rsidRPr="00967278">
              <w:rPr>
                <w:rStyle w:val="Hipervnculo"/>
                <w:rFonts w:ascii="Arial" w:hAnsi="Arial" w:cs="Arial"/>
                <w:color w:val="auto"/>
                <w:sz w:val="24"/>
                <w:szCs w:val="24"/>
                <w:u w:val="none"/>
              </w:rPr>
              <w:t>capacitor</w:t>
            </w:r>
          </w:hyperlink>
          <w:r w:rsidRPr="00967278">
            <w:rPr>
              <w:rFonts w:ascii="Arial" w:hAnsi="Arial" w:cs="Arial"/>
              <w:sz w:val="24"/>
              <w:szCs w:val="24"/>
            </w:rPr>
            <w:t xml:space="preserve"> el </w:t>
          </w:r>
          <w:hyperlink r:id="rId24" w:tooltip="Voltaje" w:history="1">
            <w:r w:rsidRPr="00967278">
              <w:rPr>
                <w:rStyle w:val="Hipervnculo"/>
                <w:rFonts w:ascii="Arial" w:hAnsi="Arial" w:cs="Arial"/>
                <w:color w:val="auto"/>
                <w:sz w:val="24"/>
                <w:szCs w:val="24"/>
                <w:u w:val="none"/>
              </w:rPr>
              <w:t>voltaje</w:t>
            </w:r>
          </w:hyperlink>
          <w:r w:rsidRPr="00967278">
            <w:rPr>
              <w:rFonts w:ascii="Arial" w:hAnsi="Arial" w:cs="Arial"/>
              <w:sz w:val="24"/>
              <w:szCs w:val="24"/>
            </w:rPr>
            <w:t xml:space="preserve"> permitido entre sus terminales no es muy alto. </w:t>
          </w:r>
        </w:p>
        <w:p w:rsidR="005449C5" w:rsidRPr="00967278" w:rsidRDefault="005449C5" w:rsidP="00967278">
          <w:pPr>
            <w:pStyle w:val="Prrafodelista"/>
            <w:numPr>
              <w:ilvl w:val="0"/>
              <w:numId w:val="6"/>
            </w:numPr>
            <w:spacing w:line="240" w:lineRule="auto"/>
            <w:jc w:val="both"/>
            <w:rPr>
              <w:rFonts w:ascii="Arial" w:hAnsi="Arial" w:cs="Arial"/>
              <w:sz w:val="24"/>
              <w:szCs w:val="24"/>
            </w:rPr>
          </w:pPr>
          <w:r w:rsidRPr="00967278">
            <w:rPr>
              <w:rFonts w:ascii="Arial" w:hAnsi="Arial" w:cs="Arial"/>
              <w:sz w:val="24"/>
              <w:szCs w:val="24"/>
            </w:rPr>
            <w:t xml:space="preserve">Si fuera necesario cambiar este capacitor, se debe buscar uno de la misma capacidad y con un voltaje igual o mayor </w:t>
          </w:r>
          <w:r w:rsidRPr="00967278">
            <w:rPr>
              <w:rFonts w:ascii="Arial" w:hAnsi="Arial" w:cs="Arial"/>
              <w:sz w:val="24"/>
              <w:szCs w:val="24"/>
            </w:rPr>
            <w:t xml:space="preserve">al del capacitor </w:t>
          </w:r>
          <w:r w:rsidRPr="00967278">
            <w:rPr>
              <w:rFonts w:ascii="Arial" w:hAnsi="Arial" w:cs="Arial"/>
              <w:sz w:val="24"/>
              <w:szCs w:val="24"/>
            </w:rPr>
            <w:lastRenderedPageBreak/>
            <w:t>dañado, pero, n</w:t>
          </w:r>
          <w:r w:rsidRPr="00967278">
            <w:rPr>
              <w:rFonts w:ascii="Arial" w:hAnsi="Arial" w:cs="Arial"/>
              <w:sz w:val="24"/>
              <w:szCs w:val="24"/>
            </w:rPr>
            <w:t xml:space="preserve">o se recomienda utilizar un capacitor de voltaje muy superior al dañado pues, un capacitor que recibe un voltaje mucho menor que para la que fue diseñado, siente que no estuvo </w:t>
          </w:r>
          <w:hyperlink r:id="rId25" w:tooltip="Polarizado (la página no existe)" w:history="1">
            <w:r w:rsidRPr="00967278">
              <w:rPr>
                <w:rStyle w:val="Hipervnculo"/>
                <w:rFonts w:ascii="Arial" w:hAnsi="Arial" w:cs="Arial"/>
                <w:color w:val="auto"/>
                <w:sz w:val="24"/>
                <w:szCs w:val="24"/>
                <w:u w:val="none"/>
              </w:rPr>
              <w:t>polarizado</w:t>
            </w:r>
          </w:hyperlink>
          <w:r w:rsidRPr="00967278">
            <w:rPr>
              <w:rFonts w:ascii="Arial" w:hAnsi="Arial" w:cs="Arial"/>
              <w:sz w:val="24"/>
              <w:szCs w:val="24"/>
            </w:rPr>
            <w:t xml:space="preserve"> en </w:t>
          </w:r>
          <w:hyperlink r:id="rId26" w:tooltip="Corriente continua" w:history="1">
            <w:r w:rsidRPr="00967278">
              <w:rPr>
                <w:rStyle w:val="Hipervnculo"/>
                <w:rFonts w:ascii="Arial" w:hAnsi="Arial" w:cs="Arial"/>
                <w:color w:val="auto"/>
                <w:sz w:val="24"/>
                <w:szCs w:val="24"/>
                <w:u w:val="none"/>
              </w:rPr>
              <w:t>corriente continua</w:t>
            </w:r>
          </w:hyperlink>
          <w:r w:rsidRPr="00967278">
            <w:rPr>
              <w:rFonts w:ascii="Arial" w:hAnsi="Arial" w:cs="Arial"/>
              <w:sz w:val="24"/>
              <w:szCs w:val="24"/>
            </w:rPr>
            <w:t xml:space="preserve"> y la capa de </w:t>
          </w:r>
          <w:hyperlink r:id="rId27" w:tooltip="Óxido de aluminio" w:history="1">
            <w:r w:rsidRPr="00967278">
              <w:rPr>
                <w:rStyle w:val="Hipervnculo"/>
                <w:rFonts w:ascii="Arial" w:hAnsi="Arial" w:cs="Arial"/>
                <w:color w:val="auto"/>
                <w:sz w:val="24"/>
                <w:szCs w:val="24"/>
                <w:u w:val="none"/>
              </w:rPr>
              <w:t>óxido de aluminio</w:t>
            </w:r>
          </w:hyperlink>
          <w:r w:rsidRPr="00967278">
            <w:rPr>
              <w:rFonts w:ascii="Arial" w:hAnsi="Arial" w:cs="Arial"/>
              <w:sz w:val="24"/>
              <w:szCs w:val="24"/>
            </w:rPr>
            <w:t xml:space="preserve"> disminuye hasta que el elemento falla. </w:t>
          </w:r>
        </w:p>
        <w:p w:rsidR="005449C5" w:rsidRPr="00967278" w:rsidRDefault="005449C5" w:rsidP="00967278">
          <w:pPr>
            <w:pStyle w:val="Prrafodelista"/>
            <w:spacing w:line="240" w:lineRule="auto"/>
            <w:ind w:left="1440"/>
            <w:jc w:val="both"/>
            <w:rPr>
              <w:rFonts w:ascii="Arial" w:hAnsi="Arial" w:cs="Arial"/>
              <w:sz w:val="24"/>
              <w:szCs w:val="24"/>
            </w:rPr>
          </w:pPr>
          <w:r w:rsidRPr="00967278">
            <w:rPr>
              <w:rFonts w:ascii="Arial" w:hAnsi="Arial" w:cs="Arial"/>
              <w:sz w:val="24"/>
              <w:szCs w:val="24"/>
            </w:rPr>
            <w:t xml:space="preserve">Nota: Este tipo de capacitores deben de utilizarse lo antes posible después de su fabricación. Si el período de almacenamiento antes de usarlo es muy largo, al no recibir voltaje, se empieza a dañar (se reduce la capa de óxido de aluminio). Es conveniente tomar en cuenta siempre la fecha de fabricación </w:t>
          </w:r>
        </w:p>
        <w:p w:rsidR="00707F9D" w:rsidRPr="00967278" w:rsidRDefault="00707F9D" w:rsidP="00967278">
          <w:pPr>
            <w:spacing w:line="240" w:lineRule="auto"/>
            <w:jc w:val="center"/>
            <w:rPr>
              <w:rFonts w:ascii="Arial" w:hAnsi="Arial" w:cs="Arial"/>
              <w:sz w:val="24"/>
              <w:szCs w:val="24"/>
            </w:rPr>
          </w:pPr>
          <w:r w:rsidRPr="00967278">
            <w:rPr>
              <w:rFonts w:ascii="Arial" w:hAnsi="Arial" w:cs="Arial"/>
              <w:noProof/>
              <w:sz w:val="24"/>
              <w:szCs w:val="24"/>
              <w:lang w:eastAsia="es-EC"/>
            </w:rPr>
            <w:drawing>
              <wp:inline distT="0" distB="0" distL="0" distR="0">
                <wp:extent cx="2400300" cy="1801318"/>
                <wp:effectExtent l="19050" t="19050" r="19050" b="27940"/>
                <wp:docPr id="9" name="Imagen 9" descr="Resultado de imagen para condensador electroli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condensador electrolitic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3422" cy="1803661"/>
                        </a:xfrm>
                        <a:prstGeom prst="rect">
                          <a:avLst/>
                        </a:prstGeom>
                        <a:noFill/>
                        <a:ln>
                          <a:solidFill>
                            <a:schemeClr val="tx1"/>
                          </a:solidFill>
                        </a:ln>
                      </pic:spPr>
                    </pic:pic>
                  </a:graphicData>
                </a:graphic>
              </wp:inline>
            </w:drawing>
          </w:r>
        </w:p>
        <w:p w:rsidR="005449C5" w:rsidRPr="00967278" w:rsidRDefault="004D7A71" w:rsidP="00967278">
          <w:pPr>
            <w:pStyle w:val="Ttulo2"/>
            <w:numPr>
              <w:ilvl w:val="0"/>
              <w:numId w:val="2"/>
            </w:numPr>
            <w:rPr>
              <w:rFonts w:ascii="Arial" w:hAnsi="Arial" w:cs="Arial"/>
              <w:sz w:val="24"/>
              <w:szCs w:val="24"/>
            </w:rPr>
          </w:pPr>
          <w:r w:rsidRPr="00967278">
            <w:rPr>
              <w:rFonts w:ascii="Arial" w:hAnsi="Arial" w:cs="Arial"/>
              <w:sz w:val="24"/>
              <w:szCs w:val="24"/>
            </w:rPr>
            <w:t>Características técnicas generales</w:t>
          </w:r>
        </w:p>
        <w:p w:rsidR="001F2998" w:rsidRPr="00967278" w:rsidRDefault="005449C5" w:rsidP="00967278">
          <w:pPr>
            <w:pStyle w:val="NormalWeb"/>
            <w:ind w:left="708"/>
            <w:jc w:val="both"/>
            <w:rPr>
              <w:rFonts w:ascii="Arial" w:hAnsi="Arial" w:cs="Arial"/>
            </w:rPr>
          </w:pPr>
          <w:r w:rsidRPr="00967278">
            <w:rPr>
              <w:rFonts w:ascii="Arial" w:hAnsi="Arial" w:cs="Arial"/>
              <w:b/>
            </w:rPr>
            <w:t xml:space="preserve">Capacidad nominal.- </w:t>
          </w:r>
          <w:r w:rsidRPr="00967278">
            <w:rPr>
              <w:rFonts w:ascii="Arial" w:hAnsi="Arial" w:cs="Arial"/>
            </w:rPr>
            <w:t>Es el valor teórico esperado al acabar el proceso de fabricación. Se marca en el cuerpo del componente mediante un código de colores o directamente con su valor numérico.</w:t>
          </w:r>
        </w:p>
        <w:p w:rsidR="001F2998" w:rsidRPr="00967278" w:rsidRDefault="005449C5" w:rsidP="00967278">
          <w:pPr>
            <w:pStyle w:val="NormalWeb"/>
            <w:ind w:left="708"/>
            <w:jc w:val="both"/>
            <w:rPr>
              <w:rFonts w:ascii="Arial" w:hAnsi="Arial" w:cs="Arial"/>
            </w:rPr>
          </w:pPr>
          <w:r w:rsidRPr="00967278">
            <w:rPr>
              <w:rFonts w:ascii="Arial" w:hAnsi="Arial" w:cs="Arial"/>
              <w:b/>
            </w:rPr>
            <w:t>Tolerancia.-</w:t>
          </w:r>
          <w:r w:rsidRPr="00967278">
            <w:rPr>
              <w:rFonts w:ascii="Arial" w:hAnsi="Arial" w:cs="Arial"/>
            </w:rPr>
            <w:t xml:space="preserve"> Diferencia entre las desviaciones, de capacidad, </w:t>
          </w:r>
          <w:r w:rsidR="001F2998" w:rsidRPr="00967278">
            <w:rPr>
              <w:rFonts w:ascii="Arial" w:hAnsi="Arial" w:cs="Arial"/>
            </w:rPr>
            <w:t>superior o inferior</w:t>
          </w:r>
          <w:r w:rsidRPr="00967278">
            <w:rPr>
              <w:rFonts w:ascii="Arial" w:hAnsi="Arial" w:cs="Arial"/>
            </w:rPr>
            <w:t xml:space="preserve"> según el fabricante.</w:t>
          </w:r>
        </w:p>
        <w:p w:rsidR="005449C5" w:rsidRPr="00967278" w:rsidRDefault="005449C5" w:rsidP="00967278">
          <w:pPr>
            <w:pStyle w:val="NormalWeb"/>
            <w:ind w:left="708"/>
            <w:jc w:val="both"/>
            <w:rPr>
              <w:rFonts w:ascii="Arial" w:hAnsi="Arial" w:cs="Arial"/>
            </w:rPr>
          </w:pPr>
          <w:r w:rsidRPr="00967278">
            <w:rPr>
              <w:rFonts w:ascii="Arial" w:hAnsi="Arial" w:cs="Arial"/>
              <w:b/>
            </w:rPr>
            <w:t>Tensión nominal.-</w:t>
          </w:r>
          <w:r w:rsidRPr="00967278">
            <w:rPr>
              <w:rFonts w:ascii="Arial" w:hAnsi="Arial" w:cs="Arial"/>
            </w:rPr>
            <w:t xml:space="preserve"> Es la tensión que el condensador puede soportar de una manera continua sin sufrir deterioro</w:t>
          </w:r>
          <w:r w:rsidR="001F2998" w:rsidRPr="00967278">
            <w:rPr>
              <w:rFonts w:ascii="Arial" w:hAnsi="Arial" w:cs="Arial"/>
            </w:rPr>
            <w:t>.</w:t>
          </w:r>
        </w:p>
        <w:p w:rsidR="001F2998" w:rsidRPr="00967278" w:rsidRDefault="001B6CFF" w:rsidP="00967278">
          <w:pPr>
            <w:pStyle w:val="NormalWeb"/>
            <w:numPr>
              <w:ilvl w:val="0"/>
              <w:numId w:val="2"/>
            </w:numPr>
            <w:jc w:val="both"/>
            <w:rPr>
              <w:rFonts w:ascii="Arial" w:hAnsi="Arial" w:cs="Arial"/>
            </w:rPr>
          </w:pPr>
          <w:r w:rsidRPr="00967278">
            <w:rPr>
              <w:rFonts w:ascii="Arial" w:hAnsi="Arial" w:cs="Arial"/>
              <w:b/>
            </w:rPr>
            <w:t>Resistencias de Potencia</w:t>
          </w:r>
        </w:p>
        <w:p w:rsidR="001B6CFF" w:rsidRPr="00967278" w:rsidRDefault="001B6CFF" w:rsidP="00967278">
          <w:pPr>
            <w:pStyle w:val="NormalWeb"/>
            <w:ind w:left="720"/>
            <w:jc w:val="both"/>
            <w:rPr>
              <w:rFonts w:ascii="Arial" w:hAnsi="Arial" w:cs="Arial"/>
            </w:rPr>
          </w:pPr>
          <w:r w:rsidRPr="00967278">
            <w:rPr>
              <w:rFonts w:ascii="Arial" w:hAnsi="Arial" w:cs="Arial"/>
            </w:rPr>
            <w:t>La resistencia de potencia se llama así porque se resiste a la corriente eléctrica que fluye a través de él. Todos los materiales tienen una resistencia eléctrica intrínseca. Los metales utilizados para fabricar resistencias tienen propiedades específicas de resistencia que los fabricantes crean para frenar el flujo de corriente. La corriente pierde energía a medida que pasa a través de la resistencia y sale del otro lado con una tensión más baja necesaria para el funcionamiento de los circuitos de esperar más.</w:t>
          </w:r>
        </w:p>
        <w:p w:rsidR="001B6CFF" w:rsidRPr="00967278" w:rsidRDefault="001B6CFF" w:rsidP="00967278">
          <w:pPr>
            <w:pStyle w:val="NormalWeb"/>
            <w:ind w:left="720"/>
            <w:jc w:val="both"/>
            <w:rPr>
              <w:rFonts w:ascii="Arial" w:hAnsi="Arial" w:cs="Arial"/>
            </w:rPr>
          </w:pPr>
          <w:r w:rsidRPr="00967278">
            <w:rPr>
              <w:rFonts w:ascii="Arial" w:hAnsi="Arial" w:cs="Arial"/>
            </w:rPr>
            <w:t>La energía que emana resistencias que hacen más lenta la corriente eléctrica depende del tipo de resistencia. La mayor parte de las resistencias emanan de energía en forma de calor.</w:t>
          </w:r>
        </w:p>
        <w:p w:rsidR="00707F9D" w:rsidRPr="00967278" w:rsidRDefault="00707F9D" w:rsidP="00967278">
          <w:pPr>
            <w:pStyle w:val="NormalWeb"/>
            <w:ind w:left="720"/>
            <w:jc w:val="center"/>
            <w:rPr>
              <w:rFonts w:ascii="Arial" w:hAnsi="Arial" w:cs="Arial"/>
            </w:rPr>
          </w:pPr>
          <w:r w:rsidRPr="00967278">
            <w:rPr>
              <w:rFonts w:ascii="Arial" w:hAnsi="Arial" w:cs="Arial"/>
              <w:noProof/>
            </w:rPr>
            <w:lastRenderedPageBreak/>
            <w:drawing>
              <wp:inline distT="0" distB="0" distL="0" distR="0">
                <wp:extent cx="3238500" cy="1171575"/>
                <wp:effectExtent l="19050" t="19050" r="19050" b="28575"/>
                <wp:docPr id="8" name="Imagen 8" descr="Resultado de imagen para resistencia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resistencia de potenc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1171575"/>
                        </a:xfrm>
                        <a:prstGeom prst="rect">
                          <a:avLst/>
                        </a:prstGeom>
                        <a:noFill/>
                        <a:ln>
                          <a:solidFill>
                            <a:schemeClr val="tx1"/>
                          </a:solidFill>
                        </a:ln>
                      </pic:spPr>
                    </pic:pic>
                  </a:graphicData>
                </a:graphic>
              </wp:inline>
            </w:drawing>
          </w:r>
        </w:p>
        <w:p w:rsidR="001B6CFF" w:rsidRPr="00967278" w:rsidRDefault="001B6CFF" w:rsidP="00967278">
          <w:pPr>
            <w:pStyle w:val="NormalWeb"/>
            <w:numPr>
              <w:ilvl w:val="0"/>
              <w:numId w:val="2"/>
            </w:numPr>
            <w:jc w:val="both"/>
            <w:rPr>
              <w:rFonts w:ascii="Arial" w:hAnsi="Arial" w:cs="Arial"/>
              <w:b/>
            </w:rPr>
          </w:pPr>
          <w:r w:rsidRPr="00967278">
            <w:rPr>
              <w:rFonts w:ascii="Arial" w:hAnsi="Arial" w:cs="Arial"/>
              <w:b/>
            </w:rPr>
            <w:t>Diodo Zener</w:t>
          </w:r>
        </w:p>
        <w:p w:rsidR="001B6CFF" w:rsidRPr="00967278" w:rsidRDefault="001B6CFF" w:rsidP="00967278">
          <w:pPr>
            <w:pStyle w:val="Prrafodelista"/>
            <w:spacing w:line="240" w:lineRule="auto"/>
            <w:jc w:val="both"/>
            <w:rPr>
              <w:rFonts w:ascii="Arial" w:hAnsi="Arial" w:cs="Arial"/>
              <w:sz w:val="24"/>
              <w:szCs w:val="24"/>
            </w:rPr>
          </w:pPr>
          <w:r w:rsidRPr="00967278">
            <w:rPr>
              <w:rFonts w:ascii="Arial" w:hAnsi="Arial" w:cs="Arial"/>
              <w:sz w:val="24"/>
              <w:szCs w:val="24"/>
            </w:rPr>
            <w:t xml:space="preserve">El </w:t>
          </w:r>
          <w:r w:rsidRPr="00967278">
            <w:rPr>
              <w:rFonts w:ascii="Arial" w:hAnsi="Arial" w:cs="Arial"/>
              <w:bCs/>
              <w:sz w:val="24"/>
              <w:szCs w:val="24"/>
            </w:rPr>
            <w:t>diodo Zener</w:t>
          </w:r>
          <w:r w:rsidRPr="00967278">
            <w:rPr>
              <w:rFonts w:ascii="Arial" w:hAnsi="Arial" w:cs="Arial"/>
              <w:sz w:val="24"/>
              <w:szCs w:val="24"/>
            </w:rPr>
            <w:t xml:space="preserve"> es un </w:t>
          </w:r>
          <w:hyperlink r:id="rId30" w:tooltip="Diodo" w:history="1">
            <w:r w:rsidRPr="00967278">
              <w:rPr>
                <w:rStyle w:val="Hipervnculo"/>
                <w:rFonts w:ascii="Arial" w:hAnsi="Arial" w:cs="Arial"/>
                <w:color w:val="auto"/>
                <w:sz w:val="24"/>
                <w:szCs w:val="24"/>
                <w:u w:val="none"/>
              </w:rPr>
              <w:t>diodo</w:t>
            </w:r>
          </w:hyperlink>
          <w:r w:rsidRPr="00967278">
            <w:rPr>
              <w:rFonts w:ascii="Arial" w:hAnsi="Arial" w:cs="Arial"/>
              <w:sz w:val="24"/>
              <w:szCs w:val="24"/>
            </w:rPr>
            <w:t xml:space="preserve"> de </w:t>
          </w:r>
          <w:hyperlink r:id="rId31" w:tooltip="Silicio" w:history="1">
            <w:r w:rsidRPr="00967278">
              <w:rPr>
                <w:rStyle w:val="Hipervnculo"/>
                <w:rFonts w:ascii="Arial" w:hAnsi="Arial" w:cs="Arial"/>
                <w:color w:val="auto"/>
                <w:sz w:val="24"/>
                <w:szCs w:val="24"/>
                <w:u w:val="none"/>
              </w:rPr>
              <w:t>silicio</w:t>
            </w:r>
          </w:hyperlink>
          <w:r w:rsidRPr="00967278">
            <w:rPr>
              <w:rFonts w:ascii="Arial" w:hAnsi="Arial" w:cs="Arial"/>
              <w:sz w:val="24"/>
              <w:szCs w:val="24"/>
            </w:rPr>
            <w:t xml:space="preserve"> fuertemente </w:t>
          </w:r>
          <w:hyperlink r:id="rId32" w:tooltip="Dopaje (semiconductores)" w:history="1">
            <w:r w:rsidRPr="00967278">
              <w:rPr>
                <w:rStyle w:val="Hipervnculo"/>
                <w:rFonts w:ascii="Arial" w:hAnsi="Arial" w:cs="Arial"/>
                <w:color w:val="auto"/>
                <w:sz w:val="24"/>
                <w:szCs w:val="24"/>
                <w:u w:val="none"/>
              </w:rPr>
              <w:t>dopado</w:t>
            </w:r>
          </w:hyperlink>
          <w:r w:rsidRPr="00967278">
            <w:rPr>
              <w:rFonts w:ascii="Arial" w:hAnsi="Arial" w:cs="Arial"/>
              <w:sz w:val="24"/>
              <w:szCs w:val="24"/>
            </w:rPr>
            <w:t xml:space="preserve"> que se ha construido para que funcione en las zonas de rupturas,</w:t>
          </w:r>
          <w:r w:rsidRPr="00967278">
            <w:rPr>
              <w:rFonts w:ascii="Arial" w:hAnsi="Arial" w:cs="Arial"/>
              <w:sz w:val="24"/>
              <w:szCs w:val="24"/>
            </w:rPr>
            <w:t xml:space="preserve"> e</w:t>
          </w:r>
          <w:r w:rsidRPr="00967278">
            <w:rPr>
              <w:rFonts w:ascii="Arial" w:hAnsi="Arial" w:cs="Arial"/>
              <w:sz w:val="24"/>
              <w:szCs w:val="24"/>
            </w:rPr>
            <w:t xml:space="preserve">s la parte esencial de los </w:t>
          </w:r>
          <w:hyperlink r:id="rId33" w:tooltip="Regulador de tensión" w:history="1">
            <w:r w:rsidRPr="00967278">
              <w:rPr>
                <w:rStyle w:val="Hipervnculo"/>
                <w:rFonts w:ascii="Arial" w:hAnsi="Arial" w:cs="Arial"/>
                <w:color w:val="auto"/>
                <w:sz w:val="24"/>
                <w:szCs w:val="24"/>
                <w:u w:val="none"/>
              </w:rPr>
              <w:t>reguladores de tensión</w:t>
            </w:r>
          </w:hyperlink>
          <w:r w:rsidRPr="00967278">
            <w:rPr>
              <w:rFonts w:ascii="Arial" w:hAnsi="Arial" w:cs="Arial"/>
              <w:sz w:val="24"/>
              <w:szCs w:val="24"/>
            </w:rPr>
            <w:t xml:space="preserve"> casi constantes con independencia de que se presenten grandes variaciones de la tensión de red, de la </w:t>
          </w:r>
          <w:hyperlink r:id="rId34" w:tooltip="Resistencia eléctrica" w:history="1">
            <w:r w:rsidRPr="00967278">
              <w:rPr>
                <w:rStyle w:val="Hipervnculo"/>
                <w:rFonts w:ascii="Arial" w:hAnsi="Arial" w:cs="Arial"/>
                <w:color w:val="auto"/>
                <w:sz w:val="24"/>
                <w:szCs w:val="24"/>
                <w:u w:val="none"/>
              </w:rPr>
              <w:t>resistencia</w:t>
            </w:r>
          </w:hyperlink>
          <w:r w:rsidRPr="00967278">
            <w:rPr>
              <w:rFonts w:ascii="Arial" w:hAnsi="Arial" w:cs="Arial"/>
              <w:sz w:val="24"/>
              <w:szCs w:val="24"/>
            </w:rPr>
            <w:t xml:space="preserve"> de carga y </w:t>
          </w:r>
          <w:hyperlink r:id="rId35" w:tooltip="Temperatura" w:history="1">
            <w:r w:rsidRPr="00967278">
              <w:rPr>
                <w:rStyle w:val="Hipervnculo"/>
                <w:rFonts w:ascii="Arial" w:hAnsi="Arial" w:cs="Arial"/>
                <w:color w:val="auto"/>
                <w:sz w:val="24"/>
                <w:szCs w:val="24"/>
                <w:u w:val="none"/>
              </w:rPr>
              <w:t>temperatura</w:t>
            </w:r>
          </w:hyperlink>
          <w:r w:rsidRPr="00967278">
            <w:rPr>
              <w:rFonts w:ascii="Arial" w:hAnsi="Arial" w:cs="Arial"/>
              <w:sz w:val="24"/>
              <w:szCs w:val="24"/>
            </w:rPr>
            <w:t>.</w:t>
          </w:r>
        </w:p>
        <w:p w:rsidR="001B6CFF" w:rsidRPr="00967278" w:rsidRDefault="001B6CFF" w:rsidP="00967278">
          <w:pPr>
            <w:pStyle w:val="NormalWeb"/>
            <w:ind w:left="720"/>
            <w:jc w:val="both"/>
            <w:rPr>
              <w:rFonts w:ascii="Arial" w:hAnsi="Arial" w:cs="Arial"/>
            </w:rPr>
          </w:pPr>
          <w:r w:rsidRPr="00967278">
            <w:rPr>
              <w:rFonts w:ascii="Arial" w:hAnsi="Arial" w:cs="Arial"/>
            </w:rPr>
            <w:t xml:space="preserve">Son mal llamados a veces </w:t>
          </w:r>
          <w:hyperlink r:id="rId36" w:tooltip="Diodo avalancha" w:history="1">
            <w:r w:rsidRPr="00967278">
              <w:rPr>
                <w:rStyle w:val="Hipervnculo"/>
                <w:rFonts w:ascii="Arial" w:hAnsi="Arial" w:cs="Arial"/>
                <w:color w:val="auto"/>
                <w:u w:val="none"/>
              </w:rPr>
              <w:t>diodos de avalancha</w:t>
            </w:r>
          </w:hyperlink>
          <w:r w:rsidRPr="00967278">
            <w:rPr>
              <w:rFonts w:ascii="Arial" w:hAnsi="Arial" w:cs="Arial"/>
            </w:rPr>
            <w:t>, pues presentan comportamientos similares a estos, pero los mecanism</w:t>
          </w:r>
          <w:r w:rsidRPr="00967278">
            <w:rPr>
              <w:rFonts w:ascii="Arial" w:hAnsi="Arial" w:cs="Arial"/>
            </w:rPr>
            <w:t>os involucrados son diferentes; a</w:t>
          </w:r>
          <w:r w:rsidRPr="00967278">
            <w:rPr>
              <w:rFonts w:ascii="Arial" w:hAnsi="Arial" w:cs="Arial"/>
            </w:rPr>
            <w:t>demás si el voltaje de la fuente es inferior a la del diodo éste no puede hacer su regulación característica.</w:t>
          </w:r>
        </w:p>
        <w:p w:rsidR="00707F9D" w:rsidRPr="00967278" w:rsidRDefault="00707F9D" w:rsidP="00967278">
          <w:pPr>
            <w:pStyle w:val="NormalWeb"/>
            <w:ind w:left="720"/>
            <w:jc w:val="center"/>
            <w:rPr>
              <w:rFonts w:ascii="Arial" w:hAnsi="Arial" w:cs="Arial"/>
            </w:rPr>
          </w:pPr>
          <w:r w:rsidRPr="00967278">
            <w:rPr>
              <w:rFonts w:ascii="Arial" w:hAnsi="Arial" w:cs="Arial"/>
              <w:noProof/>
            </w:rPr>
            <w:drawing>
              <wp:inline distT="0" distB="0" distL="0" distR="0">
                <wp:extent cx="3362325" cy="1930663"/>
                <wp:effectExtent l="19050" t="19050" r="9525"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69980" cy="1935059"/>
                        </a:xfrm>
                        <a:prstGeom prst="rect">
                          <a:avLst/>
                        </a:prstGeom>
                        <a:noFill/>
                        <a:ln>
                          <a:solidFill>
                            <a:schemeClr val="tx1"/>
                          </a:solidFill>
                        </a:ln>
                      </pic:spPr>
                    </pic:pic>
                  </a:graphicData>
                </a:graphic>
              </wp:inline>
            </w:drawing>
          </w:r>
        </w:p>
        <w:p w:rsidR="001B6CFF" w:rsidRPr="00967278" w:rsidRDefault="001B6CFF" w:rsidP="00967278">
          <w:pPr>
            <w:pStyle w:val="Ttulo2"/>
            <w:numPr>
              <w:ilvl w:val="0"/>
              <w:numId w:val="2"/>
            </w:numPr>
            <w:jc w:val="both"/>
            <w:rPr>
              <w:rFonts w:ascii="Arial" w:hAnsi="Arial" w:cs="Arial"/>
              <w:sz w:val="24"/>
              <w:szCs w:val="24"/>
            </w:rPr>
          </w:pPr>
          <w:r w:rsidRPr="00967278">
            <w:rPr>
              <w:rFonts w:ascii="Arial" w:hAnsi="Arial" w:cs="Arial"/>
              <w:sz w:val="24"/>
              <w:szCs w:val="24"/>
            </w:rPr>
            <w:t>Curva característica del diodo Zener</w:t>
          </w:r>
        </w:p>
        <w:p w:rsidR="001B6CFF" w:rsidRPr="00967278" w:rsidRDefault="001B6CFF" w:rsidP="00967278">
          <w:pPr>
            <w:pStyle w:val="Ttulo2"/>
            <w:ind w:left="720"/>
            <w:jc w:val="both"/>
            <w:rPr>
              <w:rFonts w:ascii="Arial" w:hAnsi="Arial" w:cs="Arial"/>
              <w:b w:val="0"/>
              <w:sz w:val="24"/>
              <w:szCs w:val="24"/>
            </w:rPr>
          </w:pPr>
          <w:r w:rsidRPr="00967278">
            <w:rPr>
              <w:rFonts w:ascii="Arial" w:hAnsi="Arial" w:cs="Arial"/>
              <w:b w:val="0"/>
              <w:sz w:val="24"/>
              <w:szCs w:val="24"/>
            </w:rPr>
            <w:t xml:space="preserve">Analizando la curva del </w:t>
          </w:r>
          <w:r w:rsidRPr="00967278">
            <w:rPr>
              <w:rStyle w:val="Textoennegrita"/>
              <w:rFonts w:ascii="Arial" w:hAnsi="Arial" w:cs="Arial"/>
              <w:sz w:val="24"/>
              <w:szCs w:val="24"/>
            </w:rPr>
            <w:t>diodo zener</w:t>
          </w:r>
          <w:r w:rsidRPr="00967278">
            <w:rPr>
              <w:rFonts w:ascii="Arial" w:hAnsi="Arial" w:cs="Arial"/>
              <w:b w:val="0"/>
              <w:sz w:val="24"/>
              <w:szCs w:val="24"/>
            </w:rPr>
            <w:t xml:space="preserve"> se ve que conforme se va aumentando negativamente el voltaje aplicado</w:t>
          </w:r>
          <w:r w:rsidR="004D7A71" w:rsidRPr="00967278">
            <w:rPr>
              <w:rFonts w:ascii="Arial" w:hAnsi="Arial" w:cs="Arial"/>
              <w:b w:val="0"/>
              <w:sz w:val="24"/>
              <w:szCs w:val="24"/>
            </w:rPr>
            <w:t xml:space="preserve"> al diodo</w:t>
          </w:r>
          <w:r w:rsidRPr="00967278">
            <w:rPr>
              <w:rFonts w:ascii="Arial" w:hAnsi="Arial" w:cs="Arial"/>
              <w:b w:val="0"/>
              <w:sz w:val="24"/>
              <w:szCs w:val="24"/>
            </w:rPr>
            <w:t xml:space="preserve">, la corriente que pasa por el </w:t>
          </w:r>
          <w:r w:rsidRPr="00967278">
            <w:rPr>
              <w:rStyle w:val="ilad"/>
              <w:rFonts w:ascii="Arial" w:hAnsi="Arial" w:cs="Arial"/>
              <w:b w:val="0"/>
              <w:sz w:val="24"/>
              <w:szCs w:val="24"/>
            </w:rPr>
            <w:t>aumenta</w:t>
          </w:r>
          <w:r w:rsidRPr="00967278">
            <w:rPr>
              <w:rFonts w:ascii="Arial" w:hAnsi="Arial" w:cs="Arial"/>
              <w:b w:val="0"/>
              <w:sz w:val="24"/>
              <w:szCs w:val="24"/>
            </w:rPr>
            <w:t xml:space="preserve"> muy poco.</w:t>
          </w:r>
        </w:p>
        <w:p w:rsidR="001B6CFF" w:rsidRPr="00967278" w:rsidRDefault="001B6CFF" w:rsidP="00967278">
          <w:pPr>
            <w:pStyle w:val="NormalWeb"/>
            <w:jc w:val="center"/>
            <w:rPr>
              <w:rFonts w:ascii="Arial" w:hAnsi="Arial" w:cs="Arial"/>
            </w:rPr>
          </w:pPr>
          <w:r w:rsidRPr="00967278">
            <w:rPr>
              <w:rFonts w:ascii="Arial" w:hAnsi="Arial" w:cs="Arial"/>
              <w:noProof/>
            </w:rPr>
            <w:lastRenderedPageBreak/>
            <w:drawing>
              <wp:inline distT="0" distB="0" distL="0" distR="0">
                <wp:extent cx="4495800" cy="2962275"/>
                <wp:effectExtent l="19050" t="19050" r="19050"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962275"/>
                        </a:xfrm>
                        <a:prstGeom prst="rect">
                          <a:avLst/>
                        </a:prstGeom>
                        <a:noFill/>
                        <a:ln>
                          <a:solidFill>
                            <a:schemeClr val="tx1"/>
                          </a:solidFill>
                        </a:ln>
                      </pic:spPr>
                    </pic:pic>
                  </a:graphicData>
                </a:graphic>
              </wp:inline>
            </w:drawing>
          </w:r>
        </w:p>
        <w:p w:rsidR="001B6CFF" w:rsidRPr="00967278" w:rsidRDefault="001B6CFF" w:rsidP="00967278">
          <w:pPr>
            <w:pStyle w:val="NormalWeb"/>
            <w:ind w:left="708"/>
            <w:jc w:val="both"/>
            <w:rPr>
              <w:rFonts w:ascii="Arial" w:hAnsi="Arial" w:cs="Arial"/>
            </w:rPr>
          </w:pPr>
          <w:r w:rsidRPr="00967278">
            <w:rPr>
              <w:rFonts w:ascii="Arial" w:hAnsi="Arial" w:cs="Arial"/>
            </w:rPr>
            <w:t xml:space="preserve">Pero una vez que se llega a un determinado voltaje, llamada voltaje o tensión de </w:t>
          </w:r>
          <w:r w:rsidRPr="00AB7977">
            <w:rPr>
              <w:rStyle w:val="Textoennegrita"/>
              <w:rFonts w:ascii="Arial" w:hAnsi="Arial" w:cs="Arial"/>
              <w:b w:val="0"/>
            </w:rPr>
            <w:t>Zener (</w:t>
          </w:r>
          <w:proofErr w:type="spellStart"/>
          <w:r w:rsidRPr="00AB7977">
            <w:rPr>
              <w:rStyle w:val="Textoennegrita"/>
              <w:rFonts w:ascii="Arial" w:hAnsi="Arial" w:cs="Arial"/>
              <w:b w:val="0"/>
            </w:rPr>
            <w:t>Vz</w:t>
          </w:r>
          <w:proofErr w:type="spellEnd"/>
          <w:r w:rsidRPr="00AB7977">
            <w:rPr>
              <w:rStyle w:val="Textoennegrita"/>
              <w:rFonts w:ascii="Arial" w:hAnsi="Arial" w:cs="Arial"/>
              <w:b w:val="0"/>
            </w:rPr>
            <w:t>)</w:t>
          </w:r>
          <w:r w:rsidRPr="00AB7977">
            <w:rPr>
              <w:rFonts w:ascii="Arial" w:hAnsi="Arial" w:cs="Arial"/>
              <w:b/>
            </w:rPr>
            <w:t>,</w:t>
          </w:r>
          <w:r w:rsidRPr="00967278">
            <w:rPr>
              <w:rFonts w:ascii="Arial" w:hAnsi="Arial" w:cs="Arial"/>
            </w:rPr>
            <w:t xml:space="preserve"> el aumento del voltaje (siempre negativamente) es muy pequeño, pudiendo considerarse constante.</w:t>
          </w:r>
        </w:p>
        <w:p w:rsidR="001B6CFF" w:rsidRPr="00967278" w:rsidRDefault="001B6CFF" w:rsidP="00967278">
          <w:pPr>
            <w:pStyle w:val="NormalWeb"/>
            <w:ind w:left="708"/>
            <w:jc w:val="both"/>
            <w:rPr>
              <w:rFonts w:ascii="Arial" w:hAnsi="Arial" w:cs="Arial"/>
            </w:rPr>
          </w:pPr>
          <w:r w:rsidRPr="00967278">
            <w:rPr>
              <w:rFonts w:ascii="Arial" w:hAnsi="Arial" w:cs="Arial"/>
            </w:rPr>
            <w:t xml:space="preserve">Para este voltaje, la corriente que atraviesa el </w:t>
          </w:r>
          <w:r w:rsidRPr="00AB7977">
            <w:rPr>
              <w:rStyle w:val="Textoennegrita"/>
              <w:rFonts w:ascii="Arial" w:hAnsi="Arial" w:cs="Arial"/>
              <w:b w:val="0"/>
            </w:rPr>
            <w:t>diodo zener</w:t>
          </w:r>
          <w:r w:rsidRPr="00967278">
            <w:rPr>
              <w:rFonts w:ascii="Arial" w:hAnsi="Arial" w:cs="Arial"/>
            </w:rPr>
            <w:t xml:space="preserve">, puede variar en un gran rango de valores. A esta región se le llama la zona operativa. Esta es la característica del </w:t>
          </w:r>
          <w:r w:rsidRPr="00AB7977">
            <w:rPr>
              <w:rStyle w:val="Textoennegrita"/>
              <w:rFonts w:ascii="Arial" w:hAnsi="Arial" w:cs="Arial"/>
              <w:b w:val="0"/>
            </w:rPr>
            <w:t>diodo zener</w:t>
          </w:r>
          <w:r w:rsidRPr="00AB7977">
            <w:rPr>
              <w:rFonts w:ascii="Arial" w:hAnsi="Arial" w:cs="Arial"/>
            </w:rPr>
            <w:t xml:space="preserve"> que se </w:t>
          </w:r>
          <w:r w:rsidRPr="00AB7977">
            <w:rPr>
              <w:rStyle w:val="ilad"/>
              <w:rFonts w:ascii="Arial" w:hAnsi="Arial" w:cs="Arial"/>
            </w:rPr>
            <w:t>aprovecha</w:t>
          </w:r>
          <w:r w:rsidRPr="00AB7977">
            <w:rPr>
              <w:rFonts w:ascii="Arial" w:hAnsi="Arial" w:cs="Arial"/>
            </w:rPr>
            <w:t xml:space="preserve"> para que funcione como regulador de voltaje, pues</w:t>
          </w:r>
          <w:r w:rsidRPr="00967278">
            <w:rPr>
              <w:rFonts w:ascii="Arial" w:hAnsi="Arial" w:cs="Arial"/>
            </w:rPr>
            <w:t xml:space="preserve"> el voltaje se mantiene </w:t>
          </w:r>
          <w:r w:rsidR="00AB7977" w:rsidRPr="00967278">
            <w:rPr>
              <w:rFonts w:ascii="Arial" w:hAnsi="Arial" w:cs="Arial"/>
            </w:rPr>
            <w:t>prácticamente</w:t>
          </w:r>
          <w:r w:rsidRPr="00967278">
            <w:rPr>
              <w:rFonts w:ascii="Arial" w:hAnsi="Arial" w:cs="Arial"/>
            </w:rPr>
            <w:t xml:space="preserve"> constante para una gran variación de corriente.</w:t>
          </w:r>
        </w:p>
        <w:p w:rsidR="001B6CFF" w:rsidRPr="00967278" w:rsidRDefault="00240AA7" w:rsidP="00967278">
          <w:pPr>
            <w:pStyle w:val="NormalWeb"/>
            <w:numPr>
              <w:ilvl w:val="0"/>
              <w:numId w:val="2"/>
            </w:numPr>
            <w:jc w:val="both"/>
            <w:rPr>
              <w:rFonts w:ascii="Arial" w:hAnsi="Arial" w:cs="Arial"/>
            </w:rPr>
          </w:pPr>
          <w:r w:rsidRPr="00967278">
            <w:rPr>
              <w:rFonts w:ascii="Arial" w:hAnsi="Arial" w:cs="Arial"/>
              <w:b/>
            </w:rPr>
            <w:t>Fusible</w:t>
          </w:r>
        </w:p>
        <w:p w:rsidR="00240AA7" w:rsidRPr="00967278" w:rsidRDefault="00240AA7" w:rsidP="00967278">
          <w:pPr>
            <w:pStyle w:val="NormalWeb"/>
            <w:ind w:left="720"/>
            <w:jc w:val="both"/>
            <w:rPr>
              <w:rFonts w:ascii="Arial" w:hAnsi="Arial" w:cs="Arial"/>
            </w:rPr>
          </w:pPr>
          <w:r w:rsidRPr="00967278">
            <w:rPr>
              <w:rFonts w:ascii="Arial" w:hAnsi="Arial" w:cs="Arial"/>
            </w:rPr>
            <w:t>El </w:t>
          </w:r>
          <w:r w:rsidRPr="00967278">
            <w:rPr>
              <w:rStyle w:val="Textoennegrita"/>
              <w:rFonts w:ascii="Arial" w:hAnsi="Arial" w:cs="Arial"/>
            </w:rPr>
            <w:t>fusible</w:t>
          </w:r>
          <w:r w:rsidRPr="00967278">
            <w:rPr>
              <w:rFonts w:ascii="Arial" w:hAnsi="Arial" w:cs="Arial"/>
            </w:rPr>
            <w:t xml:space="preserve"> es dispositivo utilizado para proteger dispositivos </w:t>
          </w:r>
          <w:r w:rsidRPr="00967278">
            <w:rPr>
              <w:rStyle w:val="ilad"/>
              <w:rFonts w:ascii="Arial" w:hAnsi="Arial" w:cs="Arial"/>
            </w:rPr>
            <w:t>eléctricos</w:t>
          </w:r>
          <w:r w:rsidRPr="00967278">
            <w:rPr>
              <w:rFonts w:ascii="Arial" w:hAnsi="Arial" w:cs="Arial"/>
            </w:rPr>
            <w:t xml:space="preserve"> y </w:t>
          </w:r>
          <w:r w:rsidRPr="00967278">
            <w:rPr>
              <w:rStyle w:val="ilad"/>
              <w:rFonts w:ascii="Arial" w:hAnsi="Arial" w:cs="Arial"/>
            </w:rPr>
            <w:t>electrónicos</w:t>
          </w:r>
          <w:r w:rsidRPr="00967278">
            <w:rPr>
              <w:rFonts w:ascii="Arial" w:hAnsi="Arial" w:cs="Arial"/>
            </w:rPr>
            <w:t xml:space="preserve">. Este dispositivo permite el paso de la </w:t>
          </w:r>
          <w:r w:rsidRPr="00967278">
            <w:rPr>
              <w:rStyle w:val="ilad"/>
              <w:rFonts w:ascii="Arial" w:hAnsi="Arial" w:cs="Arial"/>
            </w:rPr>
            <w:t>corriente</w:t>
          </w:r>
          <w:r w:rsidRPr="00967278">
            <w:rPr>
              <w:rFonts w:ascii="Arial" w:hAnsi="Arial" w:cs="Arial"/>
            </w:rPr>
            <w:t xml:space="preserve"> mientras ésta no supere un valor establecido. En la figura se ve un fusible encapsulado de vidrio.</w:t>
          </w:r>
        </w:p>
        <w:p w:rsidR="004D7A71" w:rsidRPr="00967278" w:rsidRDefault="004D7A71" w:rsidP="00967278">
          <w:pPr>
            <w:pStyle w:val="NormalWeb"/>
            <w:ind w:left="720"/>
            <w:jc w:val="both"/>
            <w:rPr>
              <w:rFonts w:ascii="Arial" w:hAnsi="Arial" w:cs="Arial"/>
            </w:rPr>
          </w:pPr>
        </w:p>
        <w:p w:rsidR="004D7A71" w:rsidRPr="00967278" w:rsidRDefault="004D7A71" w:rsidP="00967278">
          <w:pPr>
            <w:pStyle w:val="NormalWeb"/>
            <w:ind w:left="720"/>
            <w:jc w:val="both"/>
            <w:rPr>
              <w:rFonts w:ascii="Arial" w:hAnsi="Arial" w:cs="Arial"/>
            </w:rPr>
          </w:pPr>
        </w:p>
        <w:p w:rsidR="004D7A71" w:rsidRPr="00967278" w:rsidRDefault="004D7A71" w:rsidP="00967278">
          <w:pPr>
            <w:pStyle w:val="NormalWeb"/>
            <w:ind w:left="720"/>
            <w:jc w:val="both"/>
            <w:rPr>
              <w:rFonts w:ascii="Arial" w:hAnsi="Arial" w:cs="Arial"/>
            </w:rPr>
          </w:pPr>
        </w:p>
        <w:p w:rsidR="004D7A71" w:rsidRPr="00967278" w:rsidRDefault="004D7A71" w:rsidP="00967278">
          <w:pPr>
            <w:pStyle w:val="NormalWeb"/>
            <w:ind w:left="720"/>
            <w:jc w:val="both"/>
            <w:rPr>
              <w:rFonts w:ascii="Arial" w:hAnsi="Arial" w:cs="Arial"/>
            </w:rPr>
          </w:pPr>
        </w:p>
        <w:p w:rsidR="004D7A71" w:rsidRPr="00967278" w:rsidRDefault="004D7A71" w:rsidP="00967278">
          <w:pPr>
            <w:pStyle w:val="NormalWeb"/>
            <w:ind w:left="720"/>
            <w:jc w:val="both"/>
            <w:rPr>
              <w:rFonts w:ascii="Arial" w:hAnsi="Arial" w:cs="Arial"/>
            </w:rPr>
          </w:pPr>
        </w:p>
        <w:p w:rsidR="004D7A71" w:rsidRPr="00967278" w:rsidRDefault="004D7A71" w:rsidP="00967278">
          <w:pPr>
            <w:pStyle w:val="NormalWeb"/>
            <w:ind w:left="720"/>
            <w:jc w:val="both"/>
            <w:rPr>
              <w:rFonts w:ascii="Arial" w:hAnsi="Arial" w:cs="Arial"/>
            </w:rPr>
          </w:pPr>
        </w:p>
        <w:p w:rsidR="00240AA7" w:rsidRPr="00967278" w:rsidRDefault="00240AA7" w:rsidP="00967278">
          <w:pPr>
            <w:pStyle w:val="NormalWeb"/>
            <w:ind w:left="720"/>
            <w:jc w:val="center"/>
            <w:rPr>
              <w:rFonts w:ascii="Arial" w:hAnsi="Arial" w:cs="Arial"/>
            </w:rPr>
          </w:pPr>
          <w:r w:rsidRPr="00967278">
            <w:rPr>
              <w:rFonts w:ascii="Arial" w:hAnsi="Arial" w:cs="Arial"/>
              <w:noProof/>
            </w:rPr>
            <w:lastRenderedPageBreak/>
            <w:drawing>
              <wp:inline distT="0" distB="0" distL="0" distR="0">
                <wp:extent cx="1143000" cy="857250"/>
                <wp:effectExtent l="19050" t="19050" r="19050" b="19050"/>
                <wp:docPr id="4" name="Imagen 4" descr="Fusible con encapsulado de vidrio - Electrónica Uni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ible con encapsulado de vidrio - Electrónica Unicr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solidFill>
                            <a:schemeClr val="tx1"/>
                          </a:solidFill>
                        </a:ln>
                      </pic:spPr>
                    </pic:pic>
                  </a:graphicData>
                </a:graphic>
              </wp:inline>
            </w:drawing>
          </w:r>
        </w:p>
        <w:p w:rsidR="00707F9D" w:rsidRPr="00967278" w:rsidRDefault="00707F9D" w:rsidP="00967278">
          <w:pPr>
            <w:pStyle w:val="NormalWeb"/>
            <w:ind w:left="720"/>
            <w:jc w:val="both"/>
            <w:rPr>
              <w:rFonts w:ascii="Arial" w:hAnsi="Arial" w:cs="Arial"/>
            </w:rPr>
          </w:pPr>
          <w:r w:rsidRPr="00967278">
            <w:rPr>
              <w:rFonts w:ascii="Arial" w:hAnsi="Arial" w:cs="Arial"/>
              <w:noProof/>
            </w:rPr>
            <w:drawing>
              <wp:inline distT="0" distB="0" distL="0" distR="0">
                <wp:extent cx="5391150" cy="28860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rsidR="00240AA7" w:rsidRPr="00967278" w:rsidRDefault="00240AA7" w:rsidP="00967278">
          <w:pPr>
            <w:pStyle w:val="NormalWeb"/>
            <w:ind w:left="720"/>
            <w:jc w:val="both"/>
            <w:rPr>
              <w:rFonts w:ascii="Arial" w:hAnsi="Arial" w:cs="Arial"/>
            </w:rPr>
          </w:pPr>
          <w:r w:rsidRPr="00967278">
            <w:rPr>
              <w:rFonts w:ascii="Arial" w:hAnsi="Arial" w:cs="Arial"/>
            </w:rPr>
            <w:t xml:space="preserve">Si el valor de la corriente es superior a éste, el </w:t>
          </w:r>
          <w:r w:rsidRPr="00AB7977">
            <w:rPr>
              <w:rStyle w:val="Textoennegrita"/>
              <w:rFonts w:ascii="Arial" w:hAnsi="Arial" w:cs="Arial"/>
              <w:b w:val="0"/>
            </w:rPr>
            <w:t>fusible</w:t>
          </w:r>
          <w:r w:rsidRPr="00967278">
            <w:rPr>
              <w:rFonts w:ascii="Arial" w:hAnsi="Arial" w:cs="Arial"/>
            </w:rPr>
            <w:t xml:space="preserve"> se derrite, se abre el circuito y no pasa corriente. Si esto no sucediera, el equipo que se alimenta se puede recalentar por consumo </w:t>
          </w:r>
          <w:r w:rsidRPr="00967278">
            <w:rPr>
              <w:rStyle w:val="ilad"/>
              <w:rFonts w:ascii="Arial" w:hAnsi="Arial" w:cs="Arial"/>
            </w:rPr>
            <w:t>excesivo</w:t>
          </w:r>
          <w:r w:rsidRPr="00967278">
            <w:rPr>
              <w:rFonts w:ascii="Arial" w:hAnsi="Arial" w:cs="Arial"/>
            </w:rPr>
            <w:t xml:space="preserve"> de corriente</w:t>
          </w:r>
          <w:r w:rsidRPr="00967278">
            <w:rPr>
              <w:rFonts w:ascii="Arial" w:hAnsi="Arial" w:cs="Arial"/>
            </w:rPr>
            <w:t xml:space="preserve"> </w:t>
          </w:r>
          <w:r w:rsidRPr="00967278">
            <w:rPr>
              <w:rFonts w:ascii="Arial" w:hAnsi="Arial" w:cs="Arial"/>
            </w:rPr>
            <w:t xml:space="preserve">y causar hasta un incendio. </w:t>
          </w:r>
        </w:p>
        <w:p w:rsidR="00240AA7" w:rsidRPr="00967278" w:rsidRDefault="00240AA7" w:rsidP="00967278">
          <w:pPr>
            <w:pStyle w:val="NormalWeb"/>
            <w:ind w:left="720"/>
            <w:jc w:val="both"/>
            <w:rPr>
              <w:rFonts w:ascii="Arial" w:hAnsi="Arial" w:cs="Arial"/>
            </w:rPr>
          </w:pPr>
          <w:r w:rsidRPr="00967278">
            <w:rPr>
              <w:rFonts w:ascii="Arial" w:hAnsi="Arial" w:cs="Arial"/>
            </w:rPr>
            <w:t xml:space="preserve">El </w:t>
          </w:r>
          <w:r w:rsidRPr="00AB7977">
            <w:rPr>
              <w:rStyle w:val="Textoennegrita"/>
              <w:rFonts w:ascii="Arial" w:hAnsi="Arial" w:cs="Arial"/>
              <w:b w:val="0"/>
            </w:rPr>
            <w:t>fusible</w:t>
          </w:r>
          <w:r w:rsidRPr="00967278">
            <w:rPr>
              <w:rFonts w:ascii="Arial" w:hAnsi="Arial" w:cs="Arial"/>
            </w:rPr>
            <w:t xml:space="preserve"> normalmente se coloca entre </w:t>
          </w:r>
          <w:r w:rsidRPr="00AB7977">
            <w:rPr>
              <w:rFonts w:ascii="Arial" w:hAnsi="Arial" w:cs="Arial"/>
            </w:rPr>
            <w:t xml:space="preserve">la </w:t>
          </w:r>
          <w:hyperlink r:id="rId41" w:tgtFrame="_blank" w:tooltip="Fuente de poder / Fuente de alimentación" w:history="1">
            <w:r w:rsidRPr="00AB7977">
              <w:rPr>
                <w:rStyle w:val="Hipervnculo"/>
                <w:rFonts w:ascii="Arial" w:hAnsi="Arial" w:cs="Arial"/>
                <w:color w:val="auto"/>
                <w:u w:val="none"/>
              </w:rPr>
              <w:t>fuente de alimentación</w:t>
            </w:r>
          </w:hyperlink>
          <w:r w:rsidRPr="00967278">
            <w:rPr>
              <w:rFonts w:ascii="Arial" w:hAnsi="Arial" w:cs="Arial"/>
            </w:rPr>
            <w:t xml:space="preserve"> y el circuito a alimentar.</w:t>
          </w:r>
        </w:p>
        <w:p w:rsidR="00240AA7" w:rsidRPr="00967278" w:rsidRDefault="00240AA7" w:rsidP="00967278">
          <w:pPr>
            <w:pStyle w:val="NormalWeb"/>
            <w:ind w:left="720"/>
            <w:jc w:val="both"/>
            <w:rPr>
              <w:rFonts w:ascii="Arial" w:hAnsi="Arial" w:cs="Arial"/>
            </w:rPr>
          </w:pPr>
          <w:r w:rsidRPr="00967278">
            <w:rPr>
              <w:rFonts w:ascii="Arial" w:hAnsi="Arial" w:cs="Arial"/>
            </w:rPr>
            <w:t>En equipos eléctricos o electrónicos comerciales, el fusible está colocado dentro de éste. El</w:t>
          </w:r>
          <w:r w:rsidRPr="00AB7977">
            <w:rPr>
              <w:rFonts w:ascii="Arial" w:hAnsi="Arial" w:cs="Arial"/>
            </w:rPr>
            <w:t xml:space="preserve"> </w:t>
          </w:r>
          <w:r w:rsidRPr="00AB7977">
            <w:rPr>
              <w:rStyle w:val="Textoennegrita"/>
              <w:rFonts w:ascii="Arial" w:hAnsi="Arial" w:cs="Arial"/>
              <w:b w:val="0"/>
            </w:rPr>
            <w:t>fusible</w:t>
          </w:r>
          <w:r w:rsidRPr="00967278">
            <w:rPr>
              <w:rFonts w:ascii="Arial" w:hAnsi="Arial" w:cs="Arial"/>
            </w:rPr>
            <w:t xml:space="preserve"> está constituido por una lámina o hilo metálico que se funde con el calor producido por el paso de la </w:t>
          </w:r>
          <w:hyperlink r:id="rId42" w:tgtFrame="_blank" w:tooltip="Corriente eléctrica. Flujo de electrones" w:history="1">
            <w:r w:rsidRPr="00AB7977">
              <w:rPr>
                <w:rStyle w:val="Hipervnculo"/>
                <w:rFonts w:ascii="Arial" w:hAnsi="Arial" w:cs="Arial"/>
                <w:color w:val="auto"/>
                <w:u w:val="none"/>
              </w:rPr>
              <w:t>corriente</w:t>
            </w:r>
          </w:hyperlink>
          <w:r w:rsidRPr="00AB7977">
            <w:rPr>
              <w:rFonts w:ascii="Arial" w:hAnsi="Arial" w:cs="Arial"/>
            </w:rPr>
            <w:t>.</w:t>
          </w:r>
        </w:p>
        <w:p w:rsidR="00CB7B83" w:rsidRPr="00967278" w:rsidRDefault="00CB7B83" w:rsidP="00967278">
          <w:pPr>
            <w:pStyle w:val="NormalWeb"/>
            <w:jc w:val="both"/>
            <w:rPr>
              <w:rFonts w:ascii="Arial" w:hAnsi="Arial" w:cs="Arial"/>
              <w:b/>
            </w:rPr>
          </w:pPr>
          <w:r w:rsidRPr="00967278">
            <w:rPr>
              <w:rFonts w:ascii="Arial" w:hAnsi="Arial" w:cs="Arial"/>
              <w:b/>
            </w:rPr>
            <w:t>5) Diagrama de Bloques</w:t>
          </w:r>
        </w:p>
        <w:p w:rsidR="00CB7B83" w:rsidRPr="00967278" w:rsidRDefault="00CB7B83" w:rsidP="00967278">
          <w:pPr>
            <w:pStyle w:val="NormalWeb"/>
            <w:ind w:left="720"/>
            <w:jc w:val="both"/>
            <w:rPr>
              <w:rFonts w:ascii="Arial" w:hAnsi="Arial" w:cs="Arial"/>
              <w:b/>
            </w:rPr>
          </w:pPr>
          <w:r w:rsidRPr="00967278">
            <w:rPr>
              <w:rFonts w:ascii="Arial" w:hAnsi="Arial" w:cs="Arial"/>
              <w:b/>
              <w:noProof/>
            </w:rPr>
            <w:drawing>
              <wp:inline distT="0" distB="0" distL="0" distR="0">
                <wp:extent cx="5400040" cy="952500"/>
                <wp:effectExtent l="0" t="0" r="1016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240AA7" w:rsidRPr="00967278" w:rsidRDefault="00AF6870" w:rsidP="00967278">
          <w:pPr>
            <w:pStyle w:val="NormalWeb"/>
            <w:jc w:val="both"/>
            <w:rPr>
              <w:rFonts w:ascii="Arial" w:hAnsi="Arial" w:cs="Arial"/>
              <w:b/>
            </w:rPr>
          </w:pPr>
          <w:r w:rsidRPr="00967278">
            <w:rPr>
              <w:rFonts w:ascii="Arial" w:hAnsi="Arial" w:cs="Arial"/>
              <w:b/>
            </w:rPr>
            <w:t>6) Materiales:</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Baquelita sin perforar</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Cloruro férrico</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Dos condensadores cerámicos a 250V</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Condensador electrolítico 3000uF 50V</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lastRenderedPageBreak/>
            <w:t>Condensador el</w:t>
          </w:r>
          <w:r w:rsidRPr="00967278">
            <w:rPr>
              <w:rFonts w:ascii="Arial" w:hAnsi="Arial" w:cs="Arial"/>
            </w:rPr>
            <w:t>ectrolítico 47</w:t>
          </w:r>
          <w:r w:rsidRPr="00967278">
            <w:rPr>
              <w:rFonts w:ascii="Arial" w:hAnsi="Arial" w:cs="Arial"/>
            </w:rPr>
            <w:t>00uF 50V</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Diodo zener de 12.1V</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Resistencia 1MΩ</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Resistencia de potencia 20W 220Ω</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Taladro</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 xml:space="preserve">Cautín </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Estaño</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Multímetro</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Cable gemelo</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Foco de 12V</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4 Diodos de silicio IN4007</w:t>
          </w:r>
        </w:p>
        <w:p w:rsidR="00AF6870" w:rsidRPr="00967278" w:rsidRDefault="00AF6870" w:rsidP="00967278">
          <w:pPr>
            <w:pStyle w:val="NormalWeb"/>
            <w:numPr>
              <w:ilvl w:val="0"/>
              <w:numId w:val="2"/>
            </w:numPr>
            <w:jc w:val="both"/>
            <w:rPr>
              <w:rFonts w:ascii="Arial" w:hAnsi="Arial" w:cs="Arial"/>
              <w:b/>
            </w:rPr>
          </w:pPr>
          <w:r w:rsidRPr="00967278">
            <w:rPr>
              <w:rFonts w:ascii="Arial" w:hAnsi="Arial" w:cs="Arial"/>
            </w:rPr>
            <w:t>Fusible</w:t>
          </w:r>
        </w:p>
        <w:p w:rsidR="00AF6870" w:rsidRPr="00967278" w:rsidRDefault="00AF6870" w:rsidP="00967278">
          <w:pPr>
            <w:pStyle w:val="NormalWeb"/>
            <w:jc w:val="both"/>
            <w:rPr>
              <w:rFonts w:ascii="Arial" w:hAnsi="Arial" w:cs="Arial"/>
              <w:b/>
            </w:rPr>
          </w:pPr>
          <w:r w:rsidRPr="00967278">
            <w:rPr>
              <w:rFonts w:ascii="Arial" w:hAnsi="Arial" w:cs="Arial"/>
              <w:b/>
            </w:rPr>
            <w:t xml:space="preserve">7) </w:t>
          </w:r>
          <w:r w:rsidR="00FA34F9" w:rsidRPr="00967278">
            <w:rPr>
              <w:rFonts w:ascii="Arial" w:hAnsi="Arial" w:cs="Arial"/>
              <w:b/>
            </w:rPr>
            <w:t>Diagrama Circuital</w:t>
          </w:r>
        </w:p>
        <w:p w:rsidR="00D021A8" w:rsidRPr="00967278" w:rsidRDefault="00D021A8" w:rsidP="00967278">
          <w:pPr>
            <w:pStyle w:val="NormalWeb"/>
            <w:rPr>
              <w:rFonts w:ascii="Arial" w:hAnsi="Arial" w:cs="Arial"/>
            </w:rPr>
          </w:pPr>
          <w:r w:rsidRPr="00967278">
            <w:rPr>
              <w:rFonts w:ascii="Arial" w:hAnsi="Arial" w:cs="Arial"/>
            </w:rPr>
            <w:object w:dxaOrig="10531" w:dyaOrig="4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80pt" o:ole="">
                <v:imagedata r:id="rId48" o:title=""/>
              </v:shape>
              <o:OLEObject Type="Embed" ProgID="Visio.Drawing.15" ShapeID="_x0000_i1025" DrawAspect="Content" ObjectID="_1540780562" r:id="rId49"/>
            </w:object>
          </w:r>
        </w:p>
        <w:p w:rsidR="00D021A8" w:rsidRPr="00967278" w:rsidRDefault="00D021A8" w:rsidP="00967278">
          <w:pPr>
            <w:pStyle w:val="NormalWeb"/>
            <w:jc w:val="both"/>
            <w:rPr>
              <w:rFonts w:ascii="Arial" w:hAnsi="Arial" w:cs="Arial"/>
              <w:b/>
            </w:rPr>
          </w:pPr>
          <w:r w:rsidRPr="00967278">
            <w:rPr>
              <w:rFonts w:ascii="Arial" w:hAnsi="Arial" w:cs="Arial"/>
              <w:b/>
            </w:rPr>
            <w:t>8) Desarrollo</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Diseñamos el circuito en este caso un circuito que convierta de corriente alterna a corriente continua de menor voltaje.</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Realizamos pruebas en simuladores para determinar los componentes adecuados.</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Armamos el circuito en el protoboard para verificar su correcto funcionamiento.</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Tomamos las medidas respectivas para verificar que el dispositivo funciona.</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Realizado todo esto procedemos a preparar la baquelita.</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Limpiamos todas las impurezas de la baquelita.</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Diseñamos las pistas del circuito.</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Trazamos las pistas diseñadas en la baquelita.</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Colocamos la baquelita en el cloruro férrico para eliminar el cobre no deseado.</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Taladramos los huecos que son necesarios.</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Antes de soldar probamos el circuito que funcione correctamente.</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Realizadas las respectivas pruebas soldamos los componentes.</w:t>
          </w:r>
        </w:p>
        <w:p w:rsidR="00D021A8" w:rsidRPr="00967278" w:rsidRDefault="00D021A8" w:rsidP="00967278">
          <w:pPr>
            <w:pStyle w:val="NormalWeb"/>
            <w:numPr>
              <w:ilvl w:val="0"/>
              <w:numId w:val="7"/>
            </w:numPr>
            <w:jc w:val="both"/>
            <w:rPr>
              <w:rFonts w:ascii="Arial" w:hAnsi="Arial" w:cs="Arial"/>
              <w:b/>
            </w:rPr>
          </w:pPr>
          <w:r w:rsidRPr="00967278">
            <w:rPr>
              <w:rFonts w:ascii="Arial" w:hAnsi="Arial" w:cs="Arial"/>
            </w:rPr>
            <w:t>Finalmente colocamos el dispositivo de nuestra aplicación.</w:t>
          </w:r>
        </w:p>
        <w:p w:rsidR="00080A26" w:rsidRPr="00967278" w:rsidRDefault="00080A26" w:rsidP="00967278">
          <w:pPr>
            <w:pStyle w:val="NormalWeb"/>
            <w:jc w:val="both"/>
            <w:rPr>
              <w:rFonts w:ascii="Arial" w:hAnsi="Arial" w:cs="Arial"/>
              <w:b/>
            </w:rPr>
          </w:pPr>
          <w:r w:rsidRPr="00967278">
            <w:rPr>
              <w:rFonts w:ascii="Arial" w:hAnsi="Arial" w:cs="Arial"/>
              <w:b/>
            </w:rPr>
            <w:lastRenderedPageBreak/>
            <w:t>Tabla de Elementos del Circuito</w:t>
          </w:r>
        </w:p>
        <w:tbl>
          <w:tblPr>
            <w:tblStyle w:val="Tablaconcuadrcula"/>
            <w:tblW w:w="0" w:type="auto"/>
            <w:jc w:val="center"/>
            <w:tblLook w:val="04A0" w:firstRow="1" w:lastRow="0" w:firstColumn="1" w:lastColumn="0" w:noHBand="0" w:noVBand="1"/>
          </w:tblPr>
          <w:tblGrid>
            <w:gridCol w:w="1715"/>
            <w:gridCol w:w="1715"/>
          </w:tblGrid>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b/>
                  </w:rPr>
                </w:pPr>
                <w:r w:rsidRPr="00967278">
                  <w:rPr>
                    <w:rFonts w:ascii="Arial" w:hAnsi="Arial" w:cs="Arial"/>
                    <w:b/>
                  </w:rPr>
                  <w:t>Elemento</w:t>
                </w:r>
              </w:p>
            </w:tc>
            <w:tc>
              <w:tcPr>
                <w:tcW w:w="1715" w:type="dxa"/>
              </w:tcPr>
              <w:p w:rsidR="00080A26" w:rsidRPr="00967278" w:rsidRDefault="00080A26" w:rsidP="00967278">
                <w:pPr>
                  <w:pStyle w:val="NormalWeb"/>
                  <w:jc w:val="both"/>
                  <w:rPr>
                    <w:rFonts w:ascii="Arial" w:hAnsi="Arial" w:cs="Arial"/>
                    <w:b/>
                  </w:rPr>
                </w:pPr>
                <w:r w:rsidRPr="00967278">
                  <w:rPr>
                    <w:rFonts w:ascii="Arial" w:hAnsi="Arial" w:cs="Arial"/>
                    <w:b/>
                  </w:rPr>
                  <w:t>Voltaje(V)</w:t>
                </w:r>
              </w:p>
            </w:tc>
          </w:tr>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C1</w:t>
                </w:r>
              </w:p>
            </w:tc>
            <w:tc>
              <w:tcPr>
                <w:tcW w:w="1715" w:type="dxa"/>
              </w:tcPr>
              <w:p w:rsidR="00080A26" w:rsidRPr="00967278" w:rsidRDefault="00714002" w:rsidP="00967278">
                <w:pPr>
                  <w:pStyle w:val="NormalWeb"/>
                  <w:jc w:val="both"/>
                  <w:rPr>
                    <w:rFonts w:ascii="Arial" w:hAnsi="Arial" w:cs="Arial"/>
                  </w:rPr>
                </w:pPr>
                <w:r w:rsidRPr="00967278">
                  <w:rPr>
                    <w:rFonts w:ascii="Arial" w:hAnsi="Arial" w:cs="Arial"/>
                  </w:rPr>
                  <w:t xml:space="preserve">4.7 </w:t>
                </w:r>
                <w:proofErr w:type="spellStart"/>
                <w:r w:rsidRPr="00967278">
                  <w:rPr>
                    <w:rFonts w:ascii="Arial" w:hAnsi="Arial" w:cs="Arial"/>
                  </w:rPr>
                  <w:t>uF</w:t>
                </w:r>
                <w:proofErr w:type="spellEnd"/>
              </w:p>
            </w:tc>
          </w:tr>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C2</w:t>
                </w:r>
              </w:p>
            </w:tc>
            <w:tc>
              <w:tcPr>
                <w:tcW w:w="1715" w:type="dxa"/>
              </w:tcPr>
              <w:p w:rsidR="00080A26" w:rsidRPr="00967278" w:rsidRDefault="00714002" w:rsidP="00967278">
                <w:pPr>
                  <w:pStyle w:val="NormalWeb"/>
                  <w:jc w:val="both"/>
                  <w:rPr>
                    <w:rFonts w:ascii="Arial" w:hAnsi="Arial" w:cs="Arial"/>
                  </w:rPr>
                </w:pPr>
                <w:r w:rsidRPr="00967278">
                  <w:rPr>
                    <w:rFonts w:ascii="Arial" w:hAnsi="Arial" w:cs="Arial"/>
                  </w:rPr>
                  <w:t xml:space="preserve">4.7 </w:t>
                </w:r>
                <w:proofErr w:type="spellStart"/>
                <w:r w:rsidRPr="00967278">
                  <w:rPr>
                    <w:rFonts w:ascii="Arial" w:hAnsi="Arial" w:cs="Arial"/>
                  </w:rPr>
                  <w:t>uF</w:t>
                </w:r>
                <w:proofErr w:type="spellEnd"/>
              </w:p>
            </w:tc>
          </w:tr>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R1</w:t>
                </w:r>
              </w:p>
            </w:tc>
            <w:tc>
              <w:tcPr>
                <w:tcW w:w="1715" w:type="dxa"/>
              </w:tcPr>
              <w:p w:rsidR="00080A26" w:rsidRPr="00967278" w:rsidRDefault="00714002" w:rsidP="00967278">
                <w:pPr>
                  <w:pStyle w:val="NormalWeb"/>
                  <w:jc w:val="both"/>
                  <w:rPr>
                    <w:rFonts w:ascii="Arial" w:hAnsi="Arial" w:cs="Arial"/>
                  </w:rPr>
                </w:pPr>
                <w:r w:rsidRPr="00967278">
                  <w:rPr>
                    <w:rFonts w:ascii="Arial" w:hAnsi="Arial" w:cs="Arial"/>
                  </w:rPr>
                  <w:t>1MΩ</w:t>
                </w:r>
              </w:p>
            </w:tc>
          </w:tr>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Puente de Diodos</w:t>
                </w:r>
              </w:p>
            </w:tc>
            <w:tc>
              <w:tcPr>
                <w:tcW w:w="1715" w:type="dxa"/>
              </w:tcPr>
              <w:p w:rsidR="00080A26" w:rsidRPr="00967278" w:rsidRDefault="00714002" w:rsidP="00967278">
                <w:pPr>
                  <w:pStyle w:val="NormalWeb"/>
                  <w:jc w:val="both"/>
                  <w:rPr>
                    <w:rFonts w:ascii="Arial" w:hAnsi="Arial" w:cs="Arial"/>
                  </w:rPr>
                </w:pPr>
                <w:r w:rsidRPr="00967278">
                  <w:rPr>
                    <w:rFonts w:ascii="Arial" w:hAnsi="Arial" w:cs="Arial"/>
                  </w:rPr>
                  <w:t>0.7V</w:t>
                </w:r>
              </w:p>
            </w:tc>
          </w:tr>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C3</w:t>
                </w:r>
              </w:p>
            </w:tc>
            <w:tc>
              <w:tcPr>
                <w:tcW w:w="1715" w:type="dxa"/>
              </w:tcPr>
              <w:p w:rsidR="00080A26" w:rsidRPr="00967278" w:rsidRDefault="00714002" w:rsidP="00967278">
                <w:pPr>
                  <w:pStyle w:val="NormalWeb"/>
                  <w:jc w:val="both"/>
                  <w:rPr>
                    <w:rFonts w:ascii="Arial" w:hAnsi="Arial" w:cs="Arial"/>
                  </w:rPr>
                </w:pPr>
                <w:r w:rsidRPr="00967278">
                  <w:rPr>
                    <w:rFonts w:ascii="Arial" w:hAnsi="Arial" w:cs="Arial"/>
                  </w:rPr>
                  <w:t xml:space="preserve">4700 </w:t>
                </w:r>
                <w:proofErr w:type="spellStart"/>
                <w:r w:rsidRPr="00967278">
                  <w:rPr>
                    <w:rFonts w:ascii="Arial" w:hAnsi="Arial" w:cs="Arial"/>
                  </w:rPr>
                  <w:t>uF</w:t>
                </w:r>
                <w:proofErr w:type="spellEnd"/>
              </w:p>
            </w:tc>
          </w:tr>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R2</w:t>
                </w:r>
              </w:p>
            </w:tc>
            <w:tc>
              <w:tcPr>
                <w:tcW w:w="1715" w:type="dxa"/>
              </w:tcPr>
              <w:p w:rsidR="00080A26" w:rsidRPr="00967278" w:rsidRDefault="00714002" w:rsidP="00967278">
                <w:pPr>
                  <w:pStyle w:val="NormalWeb"/>
                  <w:jc w:val="both"/>
                  <w:rPr>
                    <w:rFonts w:ascii="Arial" w:hAnsi="Arial" w:cs="Arial"/>
                  </w:rPr>
                </w:pPr>
                <w:r w:rsidRPr="00967278">
                  <w:rPr>
                    <w:rFonts w:ascii="Arial" w:hAnsi="Arial" w:cs="Arial"/>
                  </w:rPr>
                  <w:t>220Ω 20W</w:t>
                </w:r>
              </w:p>
            </w:tc>
          </w:tr>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Diodo Zener</w:t>
                </w:r>
              </w:p>
            </w:tc>
            <w:tc>
              <w:tcPr>
                <w:tcW w:w="1715" w:type="dxa"/>
              </w:tcPr>
              <w:p w:rsidR="00080A26" w:rsidRPr="00967278" w:rsidRDefault="00714002" w:rsidP="00967278">
                <w:pPr>
                  <w:pStyle w:val="NormalWeb"/>
                  <w:jc w:val="both"/>
                  <w:rPr>
                    <w:rFonts w:ascii="Arial" w:hAnsi="Arial" w:cs="Arial"/>
                  </w:rPr>
                </w:pPr>
                <w:r w:rsidRPr="00967278">
                  <w:rPr>
                    <w:rFonts w:ascii="Arial" w:hAnsi="Arial" w:cs="Arial"/>
                  </w:rPr>
                  <w:t>12.1</w:t>
                </w:r>
              </w:p>
            </w:tc>
          </w:tr>
          <w:tr w:rsidR="00080A26" w:rsidRPr="00967278" w:rsidTr="00F11F95">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C4</w:t>
                </w:r>
              </w:p>
            </w:tc>
            <w:tc>
              <w:tcPr>
                <w:tcW w:w="1715" w:type="dxa"/>
              </w:tcPr>
              <w:p w:rsidR="00080A26" w:rsidRPr="00967278" w:rsidRDefault="00714002" w:rsidP="00967278">
                <w:pPr>
                  <w:pStyle w:val="NormalWeb"/>
                  <w:jc w:val="both"/>
                  <w:rPr>
                    <w:rFonts w:ascii="Arial" w:hAnsi="Arial" w:cs="Arial"/>
                  </w:rPr>
                </w:pPr>
                <w:r w:rsidRPr="00967278">
                  <w:rPr>
                    <w:rFonts w:ascii="Arial" w:hAnsi="Arial" w:cs="Arial"/>
                  </w:rPr>
                  <w:t>3300uF</w:t>
                </w:r>
              </w:p>
            </w:tc>
          </w:tr>
        </w:tbl>
        <w:p w:rsidR="00D021A8" w:rsidRPr="00967278" w:rsidRDefault="00D021A8" w:rsidP="00967278">
          <w:pPr>
            <w:pStyle w:val="NormalWeb"/>
            <w:jc w:val="both"/>
            <w:rPr>
              <w:rFonts w:ascii="Arial" w:hAnsi="Arial" w:cs="Arial"/>
              <w:b/>
            </w:rPr>
          </w:pPr>
          <w:r w:rsidRPr="00967278">
            <w:rPr>
              <w:rFonts w:ascii="Arial" w:hAnsi="Arial" w:cs="Arial"/>
              <w:b/>
            </w:rPr>
            <w:t>9)</w:t>
          </w:r>
          <w:r w:rsidRPr="00967278">
            <w:rPr>
              <w:rFonts w:ascii="Arial" w:hAnsi="Arial" w:cs="Arial"/>
            </w:rPr>
            <w:t xml:space="preserve"> </w:t>
          </w:r>
          <w:r w:rsidR="00080A26" w:rsidRPr="00967278">
            <w:rPr>
              <w:rFonts w:ascii="Arial" w:hAnsi="Arial" w:cs="Arial"/>
              <w:b/>
            </w:rPr>
            <w:t>Análisis de Resultados</w:t>
          </w:r>
        </w:p>
        <w:tbl>
          <w:tblPr>
            <w:tblStyle w:val="Tablaconcuadrcula"/>
            <w:tblW w:w="0" w:type="auto"/>
            <w:jc w:val="center"/>
            <w:tblLook w:val="04A0" w:firstRow="1" w:lastRow="0" w:firstColumn="1" w:lastColumn="0" w:noHBand="0" w:noVBand="1"/>
          </w:tblPr>
          <w:tblGrid>
            <w:gridCol w:w="1715"/>
            <w:gridCol w:w="1715"/>
          </w:tblGrid>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b/>
                  </w:rPr>
                </w:pPr>
                <w:r w:rsidRPr="00967278">
                  <w:rPr>
                    <w:rFonts w:ascii="Arial" w:hAnsi="Arial" w:cs="Arial"/>
                    <w:b/>
                  </w:rPr>
                  <w:t>Elemento</w:t>
                </w:r>
              </w:p>
            </w:tc>
            <w:tc>
              <w:tcPr>
                <w:tcW w:w="1715" w:type="dxa"/>
              </w:tcPr>
              <w:p w:rsidR="00080A26" w:rsidRPr="00967278" w:rsidRDefault="00080A26" w:rsidP="00967278">
                <w:pPr>
                  <w:pStyle w:val="NormalWeb"/>
                  <w:jc w:val="both"/>
                  <w:rPr>
                    <w:rFonts w:ascii="Arial" w:hAnsi="Arial" w:cs="Arial"/>
                    <w:b/>
                  </w:rPr>
                </w:pPr>
                <w:r w:rsidRPr="00967278">
                  <w:rPr>
                    <w:rFonts w:ascii="Arial" w:hAnsi="Arial" w:cs="Arial"/>
                    <w:b/>
                  </w:rPr>
                  <w:t>Voltaje(V)</w:t>
                </w:r>
              </w:p>
            </w:tc>
          </w:tr>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C1</w:t>
                </w:r>
              </w:p>
            </w:tc>
            <w:tc>
              <w:tcPr>
                <w:tcW w:w="1715" w:type="dxa"/>
              </w:tcPr>
              <w:p w:rsidR="00080A26" w:rsidRPr="00967278" w:rsidRDefault="00080A26" w:rsidP="00967278">
                <w:pPr>
                  <w:pStyle w:val="NormalWeb"/>
                  <w:jc w:val="both"/>
                  <w:rPr>
                    <w:rFonts w:ascii="Arial" w:hAnsi="Arial" w:cs="Arial"/>
                  </w:rPr>
                </w:pPr>
                <w:r w:rsidRPr="00967278">
                  <w:rPr>
                    <w:rFonts w:ascii="Arial" w:hAnsi="Arial" w:cs="Arial"/>
                  </w:rPr>
                  <w:t>116.5</w:t>
                </w:r>
              </w:p>
            </w:tc>
          </w:tr>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C2</w:t>
                </w:r>
              </w:p>
            </w:tc>
            <w:tc>
              <w:tcPr>
                <w:tcW w:w="1715" w:type="dxa"/>
              </w:tcPr>
              <w:p w:rsidR="00080A26" w:rsidRPr="00967278" w:rsidRDefault="00080A26" w:rsidP="00967278">
                <w:pPr>
                  <w:pStyle w:val="NormalWeb"/>
                  <w:jc w:val="both"/>
                  <w:rPr>
                    <w:rFonts w:ascii="Arial" w:hAnsi="Arial" w:cs="Arial"/>
                  </w:rPr>
                </w:pPr>
                <w:r w:rsidRPr="00967278">
                  <w:rPr>
                    <w:rFonts w:ascii="Arial" w:hAnsi="Arial" w:cs="Arial"/>
                  </w:rPr>
                  <w:t>116.5</w:t>
                </w:r>
              </w:p>
            </w:tc>
          </w:tr>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R1</w:t>
                </w:r>
              </w:p>
            </w:tc>
            <w:tc>
              <w:tcPr>
                <w:tcW w:w="1715" w:type="dxa"/>
              </w:tcPr>
              <w:p w:rsidR="00080A26" w:rsidRPr="00967278" w:rsidRDefault="00080A26" w:rsidP="00967278">
                <w:pPr>
                  <w:pStyle w:val="NormalWeb"/>
                  <w:jc w:val="both"/>
                  <w:rPr>
                    <w:rFonts w:ascii="Arial" w:hAnsi="Arial" w:cs="Arial"/>
                  </w:rPr>
                </w:pPr>
                <w:r w:rsidRPr="00967278">
                  <w:rPr>
                    <w:rFonts w:ascii="Arial" w:hAnsi="Arial" w:cs="Arial"/>
                  </w:rPr>
                  <w:t>116.5</w:t>
                </w:r>
              </w:p>
            </w:tc>
          </w:tr>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Puente de Diodos</w:t>
                </w:r>
              </w:p>
            </w:tc>
            <w:tc>
              <w:tcPr>
                <w:tcW w:w="1715" w:type="dxa"/>
              </w:tcPr>
              <w:p w:rsidR="00080A26" w:rsidRPr="00967278" w:rsidRDefault="00080A26" w:rsidP="00967278">
                <w:pPr>
                  <w:pStyle w:val="NormalWeb"/>
                  <w:jc w:val="both"/>
                  <w:rPr>
                    <w:rFonts w:ascii="Arial" w:hAnsi="Arial" w:cs="Arial"/>
                  </w:rPr>
                </w:pPr>
                <w:r w:rsidRPr="00967278">
                  <w:rPr>
                    <w:rFonts w:ascii="Arial" w:hAnsi="Arial" w:cs="Arial"/>
                  </w:rPr>
                  <w:t>104.2</w:t>
                </w:r>
              </w:p>
            </w:tc>
          </w:tr>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C3</w:t>
                </w:r>
              </w:p>
            </w:tc>
            <w:tc>
              <w:tcPr>
                <w:tcW w:w="1715" w:type="dxa"/>
              </w:tcPr>
              <w:p w:rsidR="00080A26" w:rsidRPr="00967278" w:rsidRDefault="00080A26" w:rsidP="00967278">
                <w:pPr>
                  <w:pStyle w:val="NormalWeb"/>
                  <w:jc w:val="both"/>
                  <w:rPr>
                    <w:rFonts w:ascii="Arial" w:hAnsi="Arial" w:cs="Arial"/>
                  </w:rPr>
                </w:pPr>
                <w:r w:rsidRPr="00967278">
                  <w:rPr>
                    <w:rFonts w:ascii="Arial" w:hAnsi="Arial" w:cs="Arial"/>
                  </w:rPr>
                  <w:t>26.9</w:t>
                </w:r>
              </w:p>
            </w:tc>
          </w:tr>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R2</w:t>
                </w:r>
              </w:p>
            </w:tc>
            <w:tc>
              <w:tcPr>
                <w:tcW w:w="1715" w:type="dxa"/>
              </w:tcPr>
              <w:p w:rsidR="00080A26" w:rsidRPr="00967278" w:rsidRDefault="00080A26" w:rsidP="00967278">
                <w:pPr>
                  <w:pStyle w:val="NormalWeb"/>
                  <w:jc w:val="both"/>
                  <w:rPr>
                    <w:rFonts w:ascii="Arial" w:hAnsi="Arial" w:cs="Arial"/>
                  </w:rPr>
                </w:pPr>
                <w:r w:rsidRPr="00967278">
                  <w:rPr>
                    <w:rFonts w:ascii="Arial" w:hAnsi="Arial" w:cs="Arial"/>
                  </w:rPr>
                  <w:t>23.2</w:t>
                </w:r>
              </w:p>
            </w:tc>
          </w:tr>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Diodo Zener</w:t>
                </w:r>
              </w:p>
            </w:tc>
            <w:tc>
              <w:tcPr>
                <w:tcW w:w="1715" w:type="dxa"/>
              </w:tcPr>
              <w:p w:rsidR="00080A26" w:rsidRPr="00967278" w:rsidRDefault="00080A26" w:rsidP="00967278">
                <w:pPr>
                  <w:pStyle w:val="NormalWeb"/>
                  <w:jc w:val="both"/>
                  <w:rPr>
                    <w:rFonts w:ascii="Arial" w:hAnsi="Arial" w:cs="Arial"/>
                  </w:rPr>
                </w:pPr>
                <w:r w:rsidRPr="00967278">
                  <w:rPr>
                    <w:rFonts w:ascii="Arial" w:hAnsi="Arial" w:cs="Arial"/>
                  </w:rPr>
                  <w:t>12.45</w:t>
                </w:r>
              </w:p>
            </w:tc>
          </w:tr>
          <w:tr w:rsidR="00080A26" w:rsidRPr="00967278" w:rsidTr="00080A26">
            <w:trPr>
              <w:trHeight w:val="255"/>
              <w:jc w:val="center"/>
            </w:trPr>
            <w:tc>
              <w:tcPr>
                <w:tcW w:w="1715" w:type="dxa"/>
              </w:tcPr>
              <w:p w:rsidR="00080A26" w:rsidRPr="00967278" w:rsidRDefault="00080A26" w:rsidP="00967278">
                <w:pPr>
                  <w:pStyle w:val="NormalWeb"/>
                  <w:jc w:val="both"/>
                  <w:rPr>
                    <w:rFonts w:ascii="Arial" w:hAnsi="Arial" w:cs="Arial"/>
                  </w:rPr>
                </w:pPr>
                <w:r w:rsidRPr="00967278">
                  <w:rPr>
                    <w:rFonts w:ascii="Arial" w:hAnsi="Arial" w:cs="Arial"/>
                  </w:rPr>
                  <w:t>C4</w:t>
                </w:r>
              </w:p>
            </w:tc>
            <w:tc>
              <w:tcPr>
                <w:tcW w:w="1715" w:type="dxa"/>
              </w:tcPr>
              <w:p w:rsidR="00080A26" w:rsidRPr="00967278" w:rsidRDefault="00080A26" w:rsidP="00967278">
                <w:pPr>
                  <w:pStyle w:val="NormalWeb"/>
                  <w:jc w:val="both"/>
                  <w:rPr>
                    <w:rFonts w:ascii="Arial" w:hAnsi="Arial" w:cs="Arial"/>
                  </w:rPr>
                </w:pPr>
                <w:r w:rsidRPr="00967278">
                  <w:rPr>
                    <w:rFonts w:ascii="Arial" w:hAnsi="Arial" w:cs="Arial"/>
                  </w:rPr>
                  <w:t>12.45</w:t>
                </w:r>
              </w:p>
            </w:tc>
          </w:tr>
          <w:tr w:rsidR="00AB7977" w:rsidRPr="00967278" w:rsidTr="00080A26">
            <w:trPr>
              <w:trHeight w:val="255"/>
              <w:jc w:val="center"/>
            </w:trPr>
            <w:tc>
              <w:tcPr>
                <w:tcW w:w="1715" w:type="dxa"/>
              </w:tcPr>
              <w:p w:rsidR="00AB7977" w:rsidRPr="00967278" w:rsidRDefault="00AB7977" w:rsidP="00967278">
                <w:pPr>
                  <w:pStyle w:val="NormalWeb"/>
                  <w:jc w:val="both"/>
                  <w:rPr>
                    <w:rFonts w:ascii="Arial" w:hAnsi="Arial" w:cs="Arial"/>
                  </w:rPr>
                </w:pPr>
              </w:p>
            </w:tc>
            <w:tc>
              <w:tcPr>
                <w:tcW w:w="1715" w:type="dxa"/>
              </w:tcPr>
              <w:p w:rsidR="00AB7977" w:rsidRPr="00967278" w:rsidRDefault="00AB7977" w:rsidP="00967278">
                <w:pPr>
                  <w:pStyle w:val="NormalWeb"/>
                  <w:jc w:val="both"/>
                  <w:rPr>
                    <w:rFonts w:ascii="Arial" w:hAnsi="Arial" w:cs="Arial"/>
                  </w:rPr>
                </w:pPr>
              </w:p>
            </w:tc>
          </w:tr>
        </w:tbl>
        <w:p w:rsidR="00080A26" w:rsidRDefault="00AB7977" w:rsidP="00967278">
          <w:pPr>
            <w:pStyle w:val="NormalWeb"/>
            <w:rPr>
              <w:rFonts w:ascii="Arial" w:hAnsi="Arial" w:cs="Arial"/>
              <w:b/>
            </w:rPr>
          </w:pPr>
          <w:r>
            <w:rPr>
              <w:rFonts w:ascii="Arial" w:hAnsi="Arial" w:cs="Arial"/>
              <w:b/>
            </w:rPr>
            <w:t>10) Conclusiones</w:t>
          </w:r>
        </w:p>
        <w:p w:rsidR="00AB7977" w:rsidRPr="00BB2842" w:rsidRDefault="00BB2842" w:rsidP="00214D76">
          <w:pPr>
            <w:pStyle w:val="NormalWeb"/>
            <w:numPr>
              <w:ilvl w:val="0"/>
              <w:numId w:val="8"/>
            </w:numPr>
            <w:jc w:val="both"/>
            <w:rPr>
              <w:rFonts w:ascii="Arial" w:hAnsi="Arial" w:cs="Arial"/>
              <w:b/>
            </w:rPr>
          </w:pPr>
          <w:r>
            <w:rPr>
              <w:rFonts w:ascii="Arial" w:hAnsi="Arial" w:cs="Arial"/>
            </w:rPr>
            <w:t>Los capacitores o condensadores almacenan mucha energía mucho voltaje y hacen que la corriente circule con menos velocidad que antes con el voltaje de 120V AC</w:t>
          </w:r>
        </w:p>
        <w:p w:rsidR="00BB2842" w:rsidRPr="00BB2842" w:rsidRDefault="00BB2842" w:rsidP="00214D76">
          <w:pPr>
            <w:pStyle w:val="NormalWeb"/>
            <w:numPr>
              <w:ilvl w:val="0"/>
              <w:numId w:val="8"/>
            </w:numPr>
            <w:jc w:val="both"/>
            <w:rPr>
              <w:rFonts w:ascii="Arial" w:hAnsi="Arial" w:cs="Arial"/>
              <w:b/>
            </w:rPr>
          </w:pPr>
          <w:r>
            <w:rPr>
              <w:rFonts w:ascii="Arial" w:hAnsi="Arial" w:cs="Arial"/>
            </w:rPr>
            <w:t>Realizar correctamente las conexiones en el protoboard para evitar percances.</w:t>
          </w:r>
        </w:p>
        <w:p w:rsidR="00BB2842" w:rsidRPr="00BB2842" w:rsidRDefault="00BB2842" w:rsidP="00214D76">
          <w:pPr>
            <w:pStyle w:val="NormalWeb"/>
            <w:numPr>
              <w:ilvl w:val="0"/>
              <w:numId w:val="8"/>
            </w:numPr>
            <w:jc w:val="both"/>
            <w:rPr>
              <w:rFonts w:ascii="Arial" w:hAnsi="Arial" w:cs="Arial"/>
              <w:b/>
            </w:rPr>
          </w:pPr>
          <w:r>
            <w:rPr>
              <w:rFonts w:ascii="Arial" w:hAnsi="Arial" w:cs="Arial"/>
            </w:rPr>
            <w:t>Verificar en todo momento los componentes especialmente los capacitores electrolíticos que pueden llegar a explotar.</w:t>
          </w:r>
        </w:p>
        <w:p w:rsidR="00BB2842" w:rsidRPr="00214D76" w:rsidRDefault="00214D76" w:rsidP="00214D76">
          <w:pPr>
            <w:pStyle w:val="NormalWeb"/>
            <w:numPr>
              <w:ilvl w:val="0"/>
              <w:numId w:val="8"/>
            </w:numPr>
            <w:jc w:val="both"/>
            <w:rPr>
              <w:rFonts w:ascii="Arial" w:hAnsi="Arial" w:cs="Arial"/>
              <w:b/>
            </w:rPr>
          </w:pPr>
          <w:r>
            <w:rPr>
              <w:rFonts w:ascii="Arial" w:hAnsi="Arial" w:cs="Arial"/>
            </w:rPr>
            <w:t>Si se siguen agregando capacitores el voltaje tiende a subir con la corriente haciendo que el zener pueda quemarse.</w:t>
          </w:r>
        </w:p>
        <w:p w:rsidR="00214D76" w:rsidRPr="00214D76" w:rsidRDefault="00214D76" w:rsidP="00214D76">
          <w:pPr>
            <w:pStyle w:val="NormalWeb"/>
            <w:numPr>
              <w:ilvl w:val="0"/>
              <w:numId w:val="8"/>
            </w:numPr>
            <w:jc w:val="both"/>
            <w:rPr>
              <w:rFonts w:ascii="Arial" w:hAnsi="Arial" w:cs="Arial"/>
              <w:b/>
            </w:rPr>
          </w:pPr>
          <w:r>
            <w:rPr>
              <w:rFonts w:ascii="Arial" w:hAnsi="Arial" w:cs="Arial"/>
            </w:rPr>
            <w:t>Cuando se calentó la resistencia de potencia fue un signo de que estaba pasando demasiada corriente.</w:t>
          </w:r>
        </w:p>
        <w:p w:rsidR="00214D76" w:rsidRPr="00214D76" w:rsidRDefault="00214D76" w:rsidP="00214D76">
          <w:pPr>
            <w:pStyle w:val="NormalWeb"/>
            <w:numPr>
              <w:ilvl w:val="0"/>
              <w:numId w:val="8"/>
            </w:numPr>
            <w:jc w:val="both"/>
            <w:rPr>
              <w:rFonts w:ascii="Arial" w:hAnsi="Arial" w:cs="Arial"/>
              <w:b/>
            </w:rPr>
          </w:pPr>
          <w:r>
            <w:rPr>
              <w:rFonts w:ascii="Arial" w:hAnsi="Arial" w:cs="Arial"/>
            </w:rPr>
            <w:t>Se pudo comprobar que efectivamente el voltaje de 120V AC cambió a 12.36V DC</w:t>
          </w:r>
        </w:p>
        <w:p w:rsidR="00214D76" w:rsidRPr="00214D76" w:rsidRDefault="00214D76" w:rsidP="00214D76">
          <w:pPr>
            <w:pStyle w:val="NormalWeb"/>
            <w:numPr>
              <w:ilvl w:val="0"/>
              <w:numId w:val="8"/>
            </w:numPr>
            <w:jc w:val="both"/>
            <w:rPr>
              <w:rFonts w:ascii="Arial" w:hAnsi="Arial" w:cs="Arial"/>
              <w:b/>
            </w:rPr>
          </w:pPr>
          <w:r>
            <w:rPr>
              <w:rFonts w:ascii="Arial" w:hAnsi="Arial" w:cs="Arial"/>
            </w:rPr>
            <w:t>Al momento de conectar un foco de 12V este efectivamente se encendió a su máxima potencia dando a conocer que tanto el voltaje como la corriente eran las adecuadas.</w:t>
          </w:r>
        </w:p>
        <w:p w:rsidR="00214D76" w:rsidRPr="00214D76" w:rsidRDefault="00214D76" w:rsidP="00214D76">
          <w:pPr>
            <w:pStyle w:val="NormalWeb"/>
            <w:numPr>
              <w:ilvl w:val="0"/>
              <w:numId w:val="8"/>
            </w:numPr>
            <w:jc w:val="both"/>
            <w:rPr>
              <w:rFonts w:ascii="Arial" w:hAnsi="Arial" w:cs="Arial"/>
              <w:b/>
            </w:rPr>
          </w:pPr>
          <w:r>
            <w:rPr>
              <w:rFonts w:ascii="Arial" w:hAnsi="Arial" w:cs="Arial"/>
            </w:rPr>
            <w:t>Realizadas todas las mediciones se obtuvo 210mA siendo este un éxito y el indicio de que el circuito estaba listo para ser llevado a la baquelita.</w:t>
          </w:r>
        </w:p>
        <w:p w:rsidR="00214D76" w:rsidRPr="00214D76" w:rsidRDefault="00214D76" w:rsidP="00214D76">
          <w:pPr>
            <w:pStyle w:val="NormalWeb"/>
            <w:numPr>
              <w:ilvl w:val="0"/>
              <w:numId w:val="8"/>
            </w:numPr>
            <w:rPr>
              <w:rFonts w:ascii="Arial" w:hAnsi="Arial" w:cs="Arial"/>
              <w:b/>
            </w:rPr>
          </w:pPr>
          <w:r>
            <w:rPr>
              <w:rFonts w:ascii="Arial" w:hAnsi="Arial" w:cs="Arial"/>
            </w:rPr>
            <w:lastRenderedPageBreak/>
            <w:t>Cuando se empezó a realizar las pistas en la baquelita hay que tomar en cuenta el marcador con el que se va a realizar, ya que, si se borra las pistas se pierden y el circuito no funcionaría.</w:t>
          </w:r>
        </w:p>
        <w:p w:rsidR="00214D76" w:rsidRDefault="00B40E82" w:rsidP="000B5C17">
          <w:pPr>
            <w:pStyle w:val="NormalWeb"/>
            <w:rPr>
              <w:rFonts w:ascii="Arial" w:hAnsi="Arial" w:cs="Arial"/>
              <w:b/>
            </w:rPr>
          </w:pPr>
          <w:r>
            <w:rPr>
              <w:rFonts w:ascii="Arial" w:hAnsi="Arial" w:cs="Arial"/>
              <w:b/>
            </w:rPr>
            <w:t>11) Recomendaciones</w:t>
          </w:r>
        </w:p>
        <w:p w:rsidR="00B40E82" w:rsidRPr="00B40E82" w:rsidRDefault="00B40E82" w:rsidP="00B40E82">
          <w:pPr>
            <w:pStyle w:val="NormalWeb"/>
            <w:numPr>
              <w:ilvl w:val="0"/>
              <w:numId w:val="9"/>
            </w:numPr>
            <w:rPr>
              <w:rFonts w:ascii="Arial" w:hAnsi="Arial" w:cs="Arial"/>
              <w:b/>
            </w:rPr>
          </w:pPr>
          <w:r>
            <w:rPr>
              <w:rFonts w:ascii="Arial" w:hAnsi="Arial" w:cs="Arial"/>
            </w:rPr>
            <w:t>Tener mucho cuidado al manipular la corriente ya que podemos recibir una descarga fuerte.</w:t>
          </w:r>
        </w:p>
        <w:p w:rsidR="00B40E82" w:rsidRPr="00B40E82" w:rsidRDefault="00B40E82" w:rsidP="00B40E82">
          <w:pPr>
            <w:pStyle w:val="NormalWeb"/>
            <w:numPr>
              <w:ilvl w:val="0"/>
              <w:numId w:val="9"/>
            </w:numPr>
            <w:rPr>
              <w:rFonts w:ascii="Arial" w:hAnsi="Arial" w:cs="Arial"/>
              <w:b/>
            </w:rPr>
          </w:pPr>
          <w:r>
            <w:rPr>
              <w:rFonts w:ascii="Arial" w:hAnsi="Arial" w:cs="Arial"/>
            </w:rPr>
            <w:t>Cuando esté pasando corriente no tocar los capacitores ya que estos igualmente pueden producir grandes descargas</w:t>
          </w:r>
        </w:p>
        <w:p w:rsidR="00B40E82" w:rsidRPr="00B40E82" w:rsidRDefault="00B40E82" w:rsidP="00B40E82">
          <w:pPr>
            <w:pStyle w:val="NormalWeb"/>
            <w:numPr>
              <w:ilvl w:val="0"/>
              <w:numId w:val="9"/>
            </w:numPr>
            <w:rPr>
              <w:rFonts w:ascii="Arial" w:hAnsi="Arial" w:cs="Arial"/>
              <w:b/>
            </w:rPr>
          </w:pPr>
          <w:r>
            <w:rPr>
              <w:rFonts w:ascii="Arial" w:hAnsi="Arial" w:cs="Arial"/>
            </w:rPr>
            <w:t>Al mínimo recalentamiento en los capacitores desconectar inmediatamente para evitar que exploten</w:t>
          </w:r>
        </w:p>
        <w:p w:rsidR="00B40E82" w:rsidRPr="00B40E82" w:rsidRDefault="00B40E82" w:rsidP="00B40E82">
          <w:pPr>
            <w:pStyle w:val="NormalWeb"/>
            <w:numPr>
              <w:ilvl w:val="0"/>
              <w:numId w:val="9"/>
            </w:numPr>
            <w:rPr>
              <w:rFonts w:ascii="Arial" w:hAnsi="Arial" w:cs="Arial"/>
              <w:b/>
            </w:rPr>
          </w:pPr>
          <w:r>
            <w:rPr>
              <w:rFonts w:ascii="Arial" w:hAnsi="Arial" w:cs="Arial"/>
            </w:rPr>
            <w:t>Se recomienda usar simuladores para tener idea de lo que vamos a realizar.</w:t>
          </w:r>
        </w:p>
        <w:p w:rsidR="00B40E82" w:rsidRPr="00B40E82" w:rsidRDefault="00B40E82" w:rsidP="00B40E82">
          <w:pPr>
            <w:pStyle w:val="NormalWeb"/>
            <w:numPr>
              <w:ilvl w:val="0"/>
              <w:numId w:val="9"/>
            </w:numPr>
            <w:rPr>
              <w:rFonts w:ascii="Arial" w:hAnsi="Arial" w:cs="Arial"/>
              <w:b/>
            </w:rPr>
          </w:pPr>
          <w:r>
            <w:rPr>
              <w:rFonts w:ascii="Arial" w:hAnsi="Arial" w:cs="Arial"/>
            </w:rPr>
            <w:t>Tomar las medidas con mucho cuidado especialmente en los capacitores que pueden generar chispas.</w:t>
          </w:r>
        </w:p>
        <w:p w:rsidR="00B40E82" w:rsidRPr="000B5C17" w:rsidRDefault="000B5C17" w:rsidP="00B40E82">
          <w:pPr>
            <w:pStyle w:val="NormalWeb"/>
            <w:numPr>
              <w:ilvl w:val="0"/>
              <w:numId w:val="9"/>
            </w:numPr>
            <w:rPr>
              <w:rFonts w:ascii="Arial" w:hAnsi="Arial" w:cs="Arial"/>
              <w:b/>
            </w:rPr>
          </w:pPr>
          <w:r>
            <w:rPr>
              <w:rFonts w:ascii="Arial" w:hAnsi="Arial" w:cs="Arial"/>
            </w:rPr>
            <w:t>Tener cuidado con la polaridad de salida del rectificador ya que puede sobrecalentar el circuito excesivamente.</w:t>
          </w:r>
        </w:p>
        <w:p w:rsidR="000B5C17" w:rsidRPr="000B5C17" w:rsidRDefault="000B5C17" w:rsidP="00B40E82">
          <w:pPr>
            <w:pStyle w:val="NormalWeb"/>
            <w:numPr>
              <w:ilvl w:val="0"/>
              <w:numId w:val="9"/>
            </w:numPr>
            <w:rPr>
              <w:rFonts w:ascii="Arial" w:hAnsi="Arial" w:cs="Arial"/>
            </w:rPr>
          </w:pPr>
          <w:r w:rsidRPr="000B5C17">
            <w:rPr>
              <w:rFonts w:ascii="Arial" w:hAnsi="Arial" w:cs="Arial"/>
            </w:rPr>
            <w:t>Al manipular químicos usar mascarilla y guantes para evitar riesgos a la salud</w:t>
          </w:r>
        </w:p>
        <w:p w:rsidR="00D021A8" w:rsidRDefault="000B5C17" w:rsidP="00967278">
          <w:pPr>
            <w:pStyle w:val="NormalWeb"/>
            <w:rPr>
              <w:rFonts w:ascii="Arial" w:hAnsi="Arial" w:cs="Arial"/>
              <w:b/>
            </w:rPr>
          </w:pPr>
          <w:r w:rsidRPr="000B5C17">
            <w:rPr>
              <w:rFonts w:ascii="Arial" w:hAnsi="Arial" w:cs="Arial"/>
              <w:b/>
            </w:rPr>
            <w:t>12) Bibliografía:</w:t>
          </w:r>
        </w:p>
        <w:p w:rsidR="000B5C17" w:rsidRDefault="000B5C17" w:rsidP="00F654BC">
          <w:pPr>
            <w:pStyle w:val="NormalWeb"/>
            <w:numPr>
              <w:ilvl w:val="0"/>
              <w:numId w:val="10"/>
            </w:numPr>
            <w:rPr>
              <w:rFonts w:ascii="Arial" w:hAnsi="Arial" w:cs="Arial"/>
            </w:rPr>
          </w:pPr>
          <w:proofErr w:type="spellStart"/>
          <w:r>
            <w:rPr>
              <w:rFonts w:ascii="Arial" w:hAnsi="Arial" w:cs="Arial"/>
            </w:rPr>
            <w:t>Boylestad</w:t>
          </w:r>
          <w:proofErr w:type="spellEnd"/>
          <w:r>
            <w:rPr>
              <w:rFonts w:ascii="Arial" w:hAnsi="Arial" w:cs="Arial"/>
            </w:rPr>
            <w:t xml:space="preserve"> R.</w:t>
          </w:r>
          <w:r w:rsidR="00F654BC">
            <w:rPr>
              <w:rFonts w:ascii="Arial" w:hAnsi="Arial" w:cs="Arial"/>
            </w:rPr>
            <w:t xml:space="preserve">, </w:t>
          </w:r>
          <w:proofErr w:type="spellStart"/>
          <w:r w:rsidR="00F654BC">
            <w:rPr>
              <w:rFonts w:ascii="Arial" w:hAnsi="Arial" w:cs="Arial"/>
            </w:rPr>
            <w:t>Nashelsky</w:t>
          </w:r>
          <w:proofErr w:type="spellEnd"/>
          <w:r w:rsidR="00F654BC">
            <w:rPr>
              <w:rFonts w:ascii="Arial" w:hAnsi="Arial" w:cs="Arial"/>
            </w:rPr>
            <w:t xml:space="preserve"> 2009 “Electrónica: Teoría de circuitos y dispositivos electrónicos. Octava Edición. Pearson </w:t>
          </w:r>
          <w:proofErr w:type="spellStart"/>
          <w:r w:rsidR="00F654BC">
            <w:rPr>
              <w:rFonts w:ascii="Arial" w:hAnsi="Arial" w:cs="Arial"/>
            </w:rPr>
            <w:t>Education</w:t>
          </w:r>
          <w:proofErr w:type="spellEnd"/>
          <w:r w:rsidR="00F654BC">
            <w:rPr>
              <w:rFonts w:ascii="Arial" w:hAnsi="Arial" w:cs="Arial"/>
            </w:rPr>
            <w:t xml:space="preserve"> </w:t>
          </w:r>
          <w:proofErr w:type="spellStart"/>
          <w:r w:rsidR="00F654BC">
            <w:rPr>
              <w:rFonts w:ascii="Arial" w:hAnsi="Arial" w:cs="Arial"/>
            </w:rPr>
            <w:t>Mexico</w:t>
          </w:r>
          <w:proofErr w:type="spellEnd"/>
          <w:r w:rsidR="00F654BC">
            <w:rPr>
              <w:rFonts w:ascii="Arial" w:hAnsi="Arial" w:cs="Arial"/>
            </w:rPr>
            <w:t>.</w:t>
          </w:r>
        </w:p>
        <w:p w:rsidR="00F654BC" w:rsidRDefault="00F654BC" w:rsidP="00F654BC">
          <w:pPr>
            <w:pStyle w:val="NormalWeb"/>
            <w:numPr>
              <w:ilvl w:val="0"/>
              <w:numId w:val="10"/>
            </w:numPr>
            <w:rPr>
              <w:rFonts w:ascii="Arial" w:hAnsi="Arial" w:cs="Arial"/>
            </w:rPr>
          </w:pPr>
          <w:r>
            <w:rPr>
              <w:rFonts w:ascii="Arial" w:hAnsi="Arial" w:cs="Arial"/>
            </w:rPr>
            <w:t xml:space="preserve">Electrónica Fácil (2013) “Diodos para aplicaciones especiales” Disponible en: </w:t>
          </w:r>
          <w:hyperlink r:id="rId50" w:history="1">
            <w:r w:rsidRPr="000F4030">
              <w:rPr>
                <w:rStyle w:val="Hipervnculo"/>
                <w:rFonts w:ascii="Arial" w:hAnsi="Arial" w:cs="Arial"/>
              </w:rPr>
              <w:t>www.electronicafacil.net/tutoriales</w:t>
            </w:r>
          </w:hyperlink>
        </w:p>
        <w:p w:rsidR="00F654BC" w:rsidRDefault="00F654BC" w:rsidP="00F654BC">
          <w:pPr>
            <w:pStyle w:val="NormalWeb"/>
            <w:numPr>
              <w:ilvl w:val="0"/>
              <w:numId w:val="10"/>
            </w:numPr>
            <w:rPr>
              <w:rFonts w:ascii="Arial" w:hAnsi="Arial" w:cs="Arial"/>
            </w:rPr>
          </w:pPr>
          <w:r>
            <w:rPr>
              <w:rFonts w:ascii="Arial" w:hAnsi="Arial" w:cs="Arial"/>
            </w:rPr>
            <w:t xml:space="preserve">Charles Alexander y Matthew H.O. </w:t>
          </w:r>
          <w:proofErr w:type="spellStart"/>
          <w:r>
            <w:rPr>
              <w:rFonts w:ascii="Arial" w:hAnsi="Arial" w:cs="Arial"/>
            </w:rPr>
            <w:t>Sadiku</w:t>
          </w:r>
          <w:proofErr w:type="spellEnd"/>
          <w:r>
            <w:rPr>
              <w:rFonts w:ascii="Arial" w:hAnsi="Arial" w:cs="Arial"/>
            </w:rPr>
            <w:t>, Fundamentos de Circuitos, 3ra Edición, 2000.</w:t>
          </w: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1458B0" w:rsidRDefault="001458B0" w:rsidP="001458B0">
          <w:pPr>
            <w:pStyle w:val="NormalWeb"/>
            <w:rPr>
              <w:rFonts w:ascii="Arial" w:hAnsi="Arial" w:cs="Arial"/>
              <w:b/>
            </w:rPr>
          </w:pPr>
        </w:p>
        <w:p w:rsidR="00835D3E" w:rsidRDefault="001458B0" w:rsidP="001458B0">
          <w:pPr>
            <w:pStyle w:val="NormalWeb"/>
            <w:rPr>
              <w:rFonts w:ascii="Arial" w:hAnsi="Arial" w:cs="Arial"/>
              <w:b/>
            </w:rPr>
          </w:pPr>
          <w:r>
            <w:rPr>
              <w:rFonts w:ascii="Arial" w:hAnsi="Arial" w:cs="Arial"/>
              <w:b/>
            </w:rPr>
            <w:lastRenderedPageBreak/>
            <w:t>13) Anexos:</w:t>
          </w:r>
        </w:p>
        <w:p w:rsidR="001458B0" w:rsidRDefault="001458B0" w:rsidP="001458B0">
          <w:pPr>
            <w:pStyle w:val="NormalWeb"/>
            <w:rPr>
              <w:rFonts w:ascii="Arial" w:hAnsi="Arial" w:cs="Arial"/>
              <w:b/>
            </w:rPr>
          </w:pPr>
          <w:r>
            <w:rPr>
              <w:noProof/>
            </w:rPr>
            <w:drawing>
              <wp:anchor distT="0" distB="0" distL="114300" distR="114300" simplePos="0" relativeHeight="251658240" behindDoc="0" locked="0" layoutInCell="1" allowOverlap="1" wp14:anchorId="201DDCB4" wp14:editId="34A8B93D">
                <wp:simplePos x="0" y="0"/>
                <wp:positionH relativeFrom="column">
                  <wp:posOffset>3186430</wp:posOffset>
                </wp:positionH>
                <wp:positionV relativeFrom="paragraph">
                  <wp:posOffset>13970</wp:posOffset>
                </wp:positionV>
                <wp:extent cx="2962275" cy="2257425"/>
                <wp:effectExtent l="0" t="0" r="9525" b="9525"/>
                <wp:wrapSquare wrapText="bothSides"/>
                <wp:docPr id="13" name="Imagen 13" descr="C:\Users\USUARIO\AppData\Local\Microsoft\Windows\INetCache\Content.Word\DSC_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AppData\Local\Microsoft\Windows\INetCache\Content.Word\DSC_0859.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227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372BE46" wp14:editId="73FA5FD0">
                <wp:extent cx="2932852" cy="2295525"/>
                <wp:effectExtent l="0" t="0" r="1270" b="0"/>
                <wp:docPr id="12" name="Imagen 12" descr="C:\Users\USUARIO\AppData\Local\Microsoft\Windows\INetCache\Content.Word\DSC_0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Microsoft\Windows\INetCache\Content.Word\DSC_0858.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41179" cy="2302043"/>
                        </a:xfrm>
                        <a:prstGeom prst="rect">
                          <a:avLst/>
                        </a:prstGeom>
                        <a:noFill/>
                        <a:ln>
                          <a:noFill/>
                        </a:ln>
                      </pic:spPr>
                    </pic:pic>
                  </a:graphicData>
                </a:graphic>
              </wp:inline>
            </w:drawing>
          </w:r>
          <w:r>
            <w:rPr>
              <w:rFonts w:ascii="Arial" w:hAnsi="Arial" w:cs="Arial"/>
              <w:b/>
            </w:rPr>
            <w:t xml:space="preserve"> </w:t>
          </w:r>
        </w:p>
        <w:p w:rsidR="001458B0" w:rsidRPr="001458B0" w:rsidRDefault="001458B0" w:rsidP="001458B0">
          <w:pPr>
            <w:pStyle w:val="NormalWeb"/>
            <w:rPr>
              <w:rFonts w:ascii="Arial" w:hAnsi="Arial" w:cs="Arial"/>
              <w:b/>
            </w:rPr>
          </w:pPr>
        </w:p>
        <w:p w:rsidR="000B5C17" w:rsidRDefault="001458B0" w:rsidP="00967278">
          <w:pPr>
            <w:pStyle w:val="NormalWeb"/>
            <w:rPr>
              <w:rFonts w:ascii="Arial" w:hAnsi="Arial" w:cs="Arial"/>
            </w:rPr>
          </w:pPr>
          <w:r>
            <w:rPr>
              <w:noProof/>
            </w:rPr>
            <w:drawing>
              <wp:anchor distT="0" distB="0" distL="114300" distR="114300" simplePos="0" relativeHeight="251659264" behindDoc="0" locked="0" layoutInCell="1" allowOverlap="1" wp14:anchorId="48B6F45B" wp14:editId="2DC92F49">
                <wp:simplePos x="0" y="0"/>
                <wp:positionH relativeFrom="column">
                  <wp:posOffset>3329305</wp:posOffset>
                </wp:positionH>
                <wp:positionV relativeFrom="paragraph">
                  <wp:posOffset>16510</wp:posOffset>
                </wp:positionV>
                <wp:extent cx="2847975" cy="2667000"/>
                <wp:effectExtent l="0" t="0" r="9525" b="0"/>
                <wp:wrapSquare wrapText="bothSides"/>
                <wp:docPr id="15" name="Imagen 15" descr="C:\Users\USUARIO\AppData\Local\Microsoft\Windows\INetCache\Content.Word\DSC_0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AppData\Local\Microsoft\Windows\INetCache\Content.Word\DSC_086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479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 </w:t>
          </w:r>
          <w:r>
            <w:rPr>
              <w:noProof/>
            </w:rPr>
            <w:drawing>
              <wp:inline distT="0" distB="0" distL="0" distR="0" wp14:anchorId="51D0467B" wp14:editId="3E2CB0AE">
                <wp:extent cx="2976245" cy="2695575"/>
                <wp:effectExtent l="0" t="0" r="0" b="9525"/>
                <wp:docPr id="14" name="Imagen 14" descr="C:\Users\USUARIO\AppData\Local\Microsoft\Windows\INetCache\Content.Word\DSC_0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AppData\Local\Microsoft\Windows\INetCache\Content.Word\DSC_086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81729" cy="2700542"/>
                        </a:xfrm>
                        <a:prstGeom prst="rect">
                          <a:avLst/>
                        </a:prstGeom>
                        <a:noFill/>
                        <a:ln>
                          <a:noFill/>
                        </a:ln>
                      </pic:spPr>
                    </pic:pic>
                  </a:graphicData>
                </a:graphic>
              </wp:inline>
            </w:drawing>
          </w:r>
        </w:p>
        <w:p w:rsidR="009C3263" w:rsidRPr="00967278" w:rsidRDefault="001458B0" w:rsidP="001458B0">
          <w:pPr>
            <w:pStyle w:val="NormalWeb"/>
            <w:rPr>
              <w:rFonts w:ascii="Arial" w:hAnsi="Arial" w:cs="Arial"/>
            </w:rPr>
          </w:pPr>
          <w:r>
            <w:rPr>
              <w:noProof/>
            </w:rPr>
            <w:drawing>
              <wp:anchor distT="0" distB="0" distL="114300" distR="114300" simplePos="0" relativeHeight="251660288" behindDoc="0" locked="0" layoutInCell="1" allowOverlap="1" wp14:anchorId="091AC9FE" wp14:editId="63C3CD9E">
                <wp:simplePos x="0" y="0"/>
                <wp:positionH relativeFrom="column">
                  <wp:posOffset>3158490</wp:posOffset>
                </wp:positionH>
                <wp:positionV relativeFrom="paragraph">
                  <wp:posOffset>19685</wp:posOffset>
                </wp:positionV>
                <wp:extent cx="2990850" cy="2352675"/>
                <wp:effectExtent l="0" t="0" r="0" b="9525"/>
                <wp:wrapSquare wrapText="bothSides"/>
                <wp:docPr id="17" name="Imagen 17" descr="C:\Users\USUARIO\AppData\Local\Microsoft\Windows\INetCache\Content.Word\DSC_0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UARIO\AppData\Local\Microsoft\Windows\INetCache\Content.Word\DSC_0863.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9085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16F3527" wp14:editId="02571015">
                <wp:extent cx="2971235" cy="2276475"/>
                <wp:effectExtent l="0" t="0" r="635" b="0"/>
                <wp:docPr id="16" name="Imagen 16" descr="C:\Users\USUARIO\AppData\Local\Microsoft\Windows\INetCache\Content.Word\DSC_0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AppData\Local\Microsoft\Windows\INetCache\Content.Word\DSC_086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5687" cy="2279886"/>
                        </a:xfrm>
                        <a:prstGeom prst="rect">
                          <a:avLst/>
                        </a:prstGeom>
                        <a:noFill/>
                        <a:ln>
                          <a:noFill/>
                        </a:ln>
                      </pic:spPr>
                    </pic:pic>
                  </a:graphicData>
                </a:graphic>
              </wp:inline>
            </w:drawing>
          </w:r>
          <w:r>
            <w:rPr>
              <w:rFonts w:ascii="Arial" w:hAnsi="Arial" w:cs="Arial"/>
            </w:rPr>
            <w:t xml:space="preserve">    </w:t>
          </w:r>
        </w:p>
        <w:p w:rsidR="00C13372" w:rsidRPr="00967278" w:rsidRDefault="00A65C7B" w:rsidP="00967278">
          <w:pPr>
            <w:spacing w:line="240" w:lineRule="auto"/>
            <w:rPr>
              <w:rFonts w:ascii="Arial" w:hAnsi="Arial" w:cs="Arial"/>
              <w:sz w:val="24"/>
              <w:szCs w:val="24"/>
            </w:rPr>
          </w:pPr>
        </w:p>
      </w:sdtContent>
    </w:sdt>
    <w:p w:rsidR="00927267" w:rsidRPr="00967278" w:rsidRDefault="00927267" w:rsidP="00967278">
      <w:pPr>
        <w:spacing w:line="240" w:lineRule="auto"/>
        <w:rPr>
          <w:rFonts w:ascii="Arial" w:hAnsi="Arial" w:cs="Arial"/>
          <w:sz w:val="24"/>
          <w:szCs w:val="24"/>
        </w:rPr>
      </w:pPr>
    </w:p>
    <w:sectPr w:rsidR="00927267" w:rsidRPr="00967278" w:rsidSect="001458B0">
      <w:pgSz w:w="11906" w:h="16838"/>
      <w:pgMar w:top="1417" w:right="1701" w:bottom="1417" w:left="1701" w:header="708" w:footer="708" w:gutter="0"/>
      <w:pgBorders w:offsetFrom="page">
        <w:top w:val="threeDEmboss" w:sz="24" w:space="24" w:color="auto"/>
        <w:left w:val="threeDEmboss" w:sz="24" w:space="24" w:color="auto"/>
        <w:bottom w:val="threeDEmboss" w:sz="24" w:space="24" w:color="auto"/>
        <w:right w:val="threeDEmboss"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34F45"/>
    <w:multiLevelType w:val="hybridMultilevel"/>
    <w:tmpl w:val="8D1E31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E5C07FF"/>
    <w:multiLevelType w:val="hybridMultilevel"/>
    <w:tmpl w:val="033C924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92004BE"/>
    <w:multiLevelType w:val="hybridMultilevel"/>
    <w:tmpl w:val="27A415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D9B5067"/>
    <w:multiLevelType w:val="hybridMultilevel"/>
    <w:tmpl w:val="75384AD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15:restartNumberingAfterBreak="0">
    <w:nsid w:val="2EC170FD"/>
    <w:multiLevelType w:val="hybridMultilevel"/>
    <w:tmpl w:val="57642CC2"/>
    <w:lvl w:ilvl="0" w:tplc="300A000F">
      <w:start w:val="1"/>
      <w:numFmt w:val="decimal"/>
      <w:lvlText w:val="%1."/>
      <w:lvlJc w:val="left"/>
      <w:pPr>
        <w:ind w:left="1440" w:hanging="360"/>
      </w:pPr>
      <w:rPr>
        <w:rFont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31D43EEF"/>
    <w:multiLevelType w:val="hybridMultilevel"/>
    <w:tmpl w:val="CD64ED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C8B4281"/>
    <w:multiLevelType w:val="hybridMultilevel"/>
    <w:tmpl w:val="23EA27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5F852BD5"/>
    <w:multiLevelType w:val="hybridMultilevel"/>
    <w:tmpl w:val="1A56CEBE"/>
    <w:lvl w:ilvl="0" w:tplc="F37A3FB0">
      <w:start w:val="1"/>
      <w:numFmt w:val="decimal"/>
      <w:lvlText w:val="%1."/>
      <w:lvlJc w:val="left"/>
      <w:pPr>
        <w:ind w:left="1440" w:hanging="360"/>
      </w:pPr>
      <w:rPr>
        <w:b/>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8" w15:restartNumberingAfterBreak="0">
    <w:nsid w:val="647474DD"/>
    <w:multiLevelType w:val="hybridMultilevel"/>
    <w:tmpl w:val="0A6C133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7D3B031F"/>
    <w:multiLevelType w:val="hybridMultilevel"/>
    <w:tmpl w:val="C53AF0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3"/>
  </w:num>
  <w:num w:numId="6">
    <w:abstractNumId w:val="7"/>
  </w:num>
  <w:num w:numId="7">
    <w:abstractNumId w:val="8"/>
  </w:num>
  <w:num w:numId="8">
    <w:abstractNumId w:val="9"/>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372"/>
    <w:rsid w:val="00080A26"/>
    <w:rsid w:val="000B5C17"/>
    <w:rsid w:val="001458B0"/>
    <w:rsid w:val="001B6CFF"/>
    <w:rsid w:val="001F2998"/>
    <w:rsid w:val="00214D76"/>
    <w:rsid w:val="00240AA7"/>
    <w:rsid w:val="002921C8"/>
    <w:rsid w:val="002A43AA"/>
    <w:rsid w:val="003755D2"/>
    <w:rsid w:val="003D25CF"/>
    <w:rsid w:val="00452E33"/>
    <w:rsid w:val="00492D2F"/>
    <w:rsid w:val="004949F2"/>
    <w:rsid w:val="004D7A71"/>
    <w:rsid w:val="005449C5"/>
    <w:rsid w:val="00707F9D"/>
    <w:rsid w:val="00714002"/>
    <w:rsid w:val="007E7DB4"/>
    <w:rsid w:val="0082396B"/>
    <w:rsid w:val="00835D3E"/>
    <w:rsid w:val="00927267"/>
    <w:rsid w:val="00967278"/>
    <w:rsid w:val="009C3263"/>
    <w:rsid w:val="00A65C7B"/>
    <w:rsid w:val="00A72665"/>
    <w:rsid w:val="00AB7977"/>
    <w:rsid w:val="00AF6870"/>
    <w:rsid w:val="00B40E82"/>
    <w:rsid w:val="00BB2842"/>
    <w:rsid w:val="00BE0FF1"/>
    <w:rsid w:val="00C13372"/>
    <w:rsid w:val="00C4030E"/>
    <w:rsid w:val="00CB7B83"/>
    <w:rsid w:val="00D021A8"/>
    <w:rsid w:val="00D75075"/>
    <w:rsid w:val="00F654BC"/>
    <w:rsid w:val="00FA34F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5BD709-7946-4DEC-8F06-AF1BCC275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5449C5"/>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49F2"/>
    <w:pPr>
      <w:ind w:left="720"/>
      <w:contextualSpacing/>
    </w:pPr>
  </w:style>
  <w:style w:type="paragraph" w:styleId="NormalWeb">
    <w:name w:val="Normal (Web)"/>
    <w:basedOn w:val="Normal"/>
    <w:uiPriority w:val="99"/>
    <w:unhideWhenUsed/>
    <w:rsid w:val="002921C8"/>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Hipervnculo">
    <w:name w:val="Hyperlink"/>
    <w:basedOn w:val="Fuentedeprrafopredeter"/>
    <w:uiPriority w:val="99"/>
    <w:unhideWhenUsed/>
    <w:rsid w:val="002921C8"/>
    <w:rPr>
      <w:color w:val="0000FF"/>
      <w:u w:val="single"/>
    </w:rPr>
  </w:style>
  <w:style w:type="character" w:styleId="Textoennegrita">
    <w:name w:val="Strong"/>
    <w:basedOn w:val="Fuentedeprrafopredeter"/>
    <w:uiPriority w:val="22"/>
    <w:qFormat/>
    <w:rsid w:val="002921C8"/>
    <w:rPr>
      <w:b/>
      <w:bCs/>
    </w:rPr>
  </w:style>
  <w:style w:type="paragraph" w:styleId="Sinespaciado">
    <w:name w:val="No Spacing"/>
    <w:uiPriority w:val="1"/>
    <w:qFormat/>
    <w:rsid w:val="002921C8"/>
    <w:pPr>
      <w:spacing w:after="0" w:line="240" w:lineRule="auto"/>
    </w:pPr>
  </w:style>
  <w:style w:type="character" w:customStyle="1" w:styleId="Ttulo2Car">
    <w:name w:val="Título 2 Car"/>
    <w:basedOn w:val="Fuentedeprrafopredeter"/>
    <w:link w:val="Ttulo2"/>
    <w:uiPriority w:val="9"/>
    <w:rsid w:val="005449C5"/>
    <w:rPr>
      <w:rFonts w:ascii="Times New Roman" w:eastAsia="Times New Roman" w:hAnsi="Times New Roman" w:cs="Times New Roman"/>
      <w:b/>
      <w:bCs/>
      <w:sz w:val="36"/>
      <w:szCs w:val="36"/>
      <w:lang w:eastAsia="es-EC"/>
    </w:rPr>
  </w:style>
  <w:style w:type="character" w:customStyle="1" w:styleId="mw-headline">
    <w:name w:val="mw-headline"/>
    <w:basedOn w:val="Fuentedeprrafopredeter"/>
    <w:rsid w:val="005449C5"/>
  </w:style>
  <w:style w:type="character" w:customStyle="1" w:styleId="ilad">
    <w:name w:val="il_ad"/>
    <w:basedOn w:val="Fuentedeprrafopredeter"/>
    <w:rsid w:val="001B6CFF"/>
  </w:style>
  <w:style w:type="table" w:styleId="Tablaconcuadrcula">
    <w:name w:val="Table Grid"/>
    <w:basedOn w:val="Tablanormal"/>
    <w:uiPriority w:val="39"/>
    <w:rsid w:val="00080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03517">
      <w:bodyDiv w:val="1"/>
      <w:marLeft w:val="0"/>
      <w:marRight w:val="0"/>
      <w:marTop w:val="0"/>
      <w:marBottom w:val="0"/>
      <w:divBdr>
        <w:top w:val="none" w:sz="0" w:space="0" w:color="auto"/>
        <w:left w:val="none" w:sz="0" w:space="0" w:color="auto"/>
        <w:bottom w:val="none" w:sz="0" w:space="0" w:color="auto"/>
        <w:right w:val="none" w:sz="0" w:space="0" w:color="auto"/>
      </w:divBdr>
    </w:div>
    <w:div w:id="489324345">
      <w:bodyDiv w:val="1"/>
      <w:marLeft w:val="0"/>
      <w:marRight w:val="0"/>
      <w:marTop w:val="0"/>
      <w:marBottom w:val="0"/>
      <w:divBdr>
        <w:top w:val="none" w:sz="0" w:space="0" w:color="auto"/>
        <w:left w:val="none" w:sz="0" w:space="0" w:color="auto"/>
        <w:bottom w:val="none" w:sz="0" w:space="0" w:color="auto"/>
        <w:right w:val="none" w:sz="0" w:space="0" w:color="auto"/>
      </w:divBdr>
    </w:div>
    <w:div w:id="719134439">
      <w:bodyDiv w:val="1"/>
      <w:marLeft w:val="0"/>
      <w:marRight w:val="0"/>
      <w:marTop w:val="0"/>
      <w:marBottom w:val="0"/>
      <w:divBdr>
        <w:top w:val="none" w:sz="0" w:space="0" w:color="auto"/>
        <w:left w:val="none" w:sz="0" w:space="0" w:color="auto"/>
        <w:bottom w:val="none" w:sz="0" w:space="0" w:color="auto"/>
        <w:right w:val="none" w:sz="0" w:space="0" w:color="auto"/>
      </w:divBdr>
    </w:div>
    <w:div w:id="1432896825">
      <w:bodyDiv w:val="1"/>
      <w:marLeft w:val="0"/>
      <w:marRight w:val="0"/>
      <w:marTop w:val="0"/>
      <w:marBottom w:val="0"/>
      <w:divBdr>
        <w:top w:val="none" w:sz="0" w:space="0" w:color="auto"/>
        <w:left w:val="none" w:sz="0" w:space="0" w:color="auto"/>
        <w:bottom w:val="none" w:sz="0" w:space="0" w:color="auto"/>
        <w:right w:val="none" w:sz="0" w:space="0" w:color="auto"/>
      </w:divBdr>
      <w:divsChild>
        <w:div w:id="530652131">
          <w:marLeft w:val="0"/>
          <w:marRight w:val="0"/>
          <w:marTop w:val="0"/>
          <w:marBottom w:val="0"/>
          <w:divBdr>
            <w:top w:val="none" w:sz="0" w:space="0" w:color="auto"/>
            <w:left w:val="none" w:sz="0" w:space="0" w:color="auto"/>
            <w:bottom w:val="none" w:sz="0" w:space="0" w:color="auto"/>
            <w:right w:val="none" w:sz="0" w:space="0" w:color="auto"/>
          </w:divBdr>
        </w:div>
      </w:divsChild>
    </w:div>
    <w:div w:id="1450271490">
      <w:bodyDiv w:val="1"/>
      <w:marLeft w:val="0"/>
      <w:marRight w:val="0"/>
      <w:marTop w:val="0"/>
      <w:marBottom w:val="0"/>
      <w:divBdr>
        <w:top w:val="none" w:sz="0" w:space="0" w:color="auto"/>
        <w:left w:val="none" w:sz="0" w:space="0" w:color="auto"/>
        <w:bottom w:val="none" w:sz="0" w:space="0" w:color="auto"/>
        <w:right w:val="none" w:sz="0" w:space="0" w:color="auto"/>
      </w:divBdr>
    </w:div>
    <w:div w:id="1602255454">
      <w:bodyDiv w:val="1"/>
      <w:marLeft w:val="0"/>
      <w:marRight w:val="0"/>
      <w:marTop w:val="0"/>
      <w:marBottom w:val="0"/>
      <w:divBdr>
        <w:top w:val="none" w:sz="0" w:space="0" w:color="auto"/>
        <w:left w:val="none" w:sz="0" w:space="0" w:color="auto"/>
        <w:bottom w:val="none" w:sz="0" w:space="0" w:color="auto"/>
        <w:right w:val="none" w:sz="0" w:space="0" w:color="auto"/>
      </w:divBdr>
    </w:div>
    <w:div w:id="2072842634">
      <w:bodyDiv w:val="1"/>
      <w:marLeft w:val="0"/>
      <w:marRight w:val="0"/>
      <w:marTop w:val="0"/>
      <w:marBottom w:val="0"/>
      <w:divBdr>
        <w:top w:val="none" w:sz="0" w:space="0" w:color="auto"/>
        <w:left w:val="none" w:sz="0" w:space="0" w:color="auto"/>
        <w:bottom w:val="none" w:sz="0" w:space="0" w:color="auto"/>
        <w:right w:val="none" w:sz="0" w:space="0" w:color="auto"/>
      </w:divBdr>
    </w:div>
    <w:div w:id="212337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ured.cu/Circuitos_el%C3%A9ctricos" TargetMode="External"/><Relationship Id="rId18" Type="http://schemas.openxmlformats.org/officeDocument/2006/relationships/hyperlink" Target="https://www.ecured.cu/Corriente_alterna" TargetMode="External"/><Relationship Id="rId26" Type="http://schemas.openxmlformats.org/officeDocument/2006/relationships/hyperlink" Target="https://www.ecured.cu/Corriente_continua" TargetMode="External"/><Relationship Id="rId39" Type="http://schemas.openxmlformats.org/officeDocument/2006/relationships/image" Target="media/image7.gif"/><Relationship Id="rId21" Type="http://schemas.openxmlformats.org/officeDocument/2006/relationships/hyperlink" Target="https://www.ecured.cu/%C3%93xido_de_aluminio" TargetMode="External"/><Relationship Id="rId34" Type="http://schemas.openxmlformats.org/officeDocument/2006/relationships/hyperlink" Target="https://es.wikipedia.org/wiki/Resistencia_el%C3%A9ctrica" TargetMode="External"/><Relationship Id="rId42" Type="http://schemas.openxmlformats.org/officeDocument/2006/relationships/hyperlink" Target="http://unicrom.com/Tut_corriente_electrica.asp" TargetMode="External"/><Relationship Id="rId47" Type="http://schemas.microsoft.com/office/2007/relationships/diagramDrawing" Target="diagrams/drawing1.xml"/><Relationship Id="rId50" Type="http://schemas.openxmlformats.org/officeDocument/2006/relationships/hyperlink" Target="http://www.electronicafacil.net/tutoriales" TargetMode="External"/><Relationship Id="rId55" Type="http://schemas.openxmlformats.org/officeDocument/2006/relationships/image" Target="media/image14.jpeg"/><Relationship Id="rId7" Type="http://schemas.openxmlformats.org/officeDocument/2006/relationships/hyperlink" Target="http://unicrom.com/Tut_transformador.asp" TargetMode="External"/><Relationship Id="rId2" Type="http://schemas.openxmlformats.org/officeDocument/2006/relationships/numbering" Target="numbering.xml"/><Relationship Id="rId16" Type="http://schemas.openxmlformats.org/officeDocument/2006/relationships/hyperlink" Target="https://www.ecured.cu/Filtros" TargetMode="External"/><Relationship Id="rId29" Type="http://schemas.openxmlformats.org/officeDocument/2006/relationships/image" Target="media/image4.jpeg"/><Relationship Id="rId11" Type="http://schemas.openxmlformats.org/officeDocument/2006/relationships/hyperlink" Target="https://www.ecured.cu/index.php?title=I%C3%B3nico&amp;action=edit&amp;redlink=1" TargetMode="External"/><Relationship Id="rId24" Type="http://schemas.openxmlformats.org/officeDocument/2006/relationships/hyperlink" Target="https://www.ecured.cu/Voltaje" TargetMode="External"/><Relationship Id="rId32" Type="http://schemas.openxmlformats.org/officeDocument/2006/relationships/hyperlink" Target="https://es.wikipedia.org/wiki/Dopaje_%28semiconductores%29"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diagramQuickStyle" Target="diagrams/quickStyle1.xml"/><Relationship Id="rId53" Type="http://schemas.openxmlformats.org/officeDocument/2006/relationships/image" Target="media/image1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ecured.cu/Diel%C3%A9ctrico"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ecured.cu/Corriente" TargetMode="External"/><Relationship Id="rId22" Type="http://schemas.openxmlformats.org/officeDocument/2006/relationships/hyperlink" Target="https://www.ecured.cu/index.php?title=Papel_absorbente&amp;action=edit&amp;redlink=1" TargetMode="External"/><Relationship Id="rId27" Type="http://schemas.openxmlformats.org/officeDocument/2006/relationships/hyperlink" Target="https://www.ecured.cu/%C3%93xido_de_aluminio" TargetMode="External"/><Relationship Id="rId30" Type="http://schemas.openxmlformats.org/officeDocument/2006/relationships/hyperlink" Target="https://es.wikipedia.org/wiki/Diodo" TargetMode="External"/><Relationship Id="rId35" Type="http://schemas.openxmlformats.org/officeDocument/2006/relationships/hyperlink" Target="https://es.wikipedia.org/wiki/Temperatura" TargetMode="External"/><Relationship Id="rId43" Type="http://schemas.openxmlformats.org/officeDocument/2006/relationships/diagramData" Target="diagrams/data1.xml"/><Relationship Id="rId48" Type="http://schemas.openxmlformats.org/officeDocument/2006/relationships/image" Target="media/image9.emf"/><Relationship Id="rId56" Type="http://schemas.openxmlformats.org/officeDocument/2006/relationships/image" Target="media/image15.jpeg"/><Relationship Id="rId8" Type="http://schemas.openxmlformats.org/officeDocument/2006/relationships/hyperlink" Target="http://unicrom.com/Tut_corriente_electrica.asp" TargetMode="External"/><Relationship Id="rId51" Type="http://schemas.openxmlformats.org/officeDocument/2006/relationships/image" Target="media/image10.jpeg"/><Relationship Id="rId3" Type="http://schemas.openxmlformats.org/officeDocument/2006/relationships/styles" Target="styles.xml"/><Relationship Id="rId12" Type="http://schemas.openxmlformats.org/officeDocument/2006/relationships/hyperlink" Target="https://www.ecured.cu/Condensadores" TargetMode="External"/><Relationship Id="rId17" Type="http://schemas.openxmlformats.org/officeDocument/2006/relationships/hyperlink" Target="https://www.ecured.cu/Voltaje" TargetMode="External"/><Relationship Id="rId25" Type="http://schemas.openxmlformats.org/officeDocument/2006/relationships/hyperlink" Target="https://www.ecured.cu/index.php?title=Polarizado&amp;action=edit&amp;redlink=1" TargetMode="External"/><Relationship Id="rId33" Type="http://schemas.openxmlformats.org/officeDocument/2006/relationships/hyperlink" Target="https://es.wikipedia.org/wiki/Regulador_de_tensi%C3%B3n" TargetMode="External"/><Relationship Id="rId38" Type="http://schemas.openxmlformats.org/officeDocument/2006/relationships/image" Target="media/image6.png"/><Relationship Id="rId46" Type="http://schemas.openxmlformats.org/officeDocument/2006/relationships/diagramColors" Target="diagrams/colors1.xml"/><Relationship Id="rId20" Type="http://schemas.openxmlformats.org/officeDocument/2006/relationships/hyperlink" Target="https://www.ecured.cu/index.php?title=Electrolito&amp;action=edit&amp;redlink=1" TargetMode="External"/><Relationship Id="rId41" Type="http://schemas.openxmlformats.org/officeDocument/2006/relationships/hyperlink" Target="http://unicrom.com/Tut_fuentepoder.asp" TargetMode="External"/><Relationship Id="rId54"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ecured.cu/Frecuencia" TargetMode="External"/><Relationship Id="rId23" Type="http://schemas.openxmlformats.org/officeDocument/2006/relationships/hyperlink" Target="https://www.ecured.cu/Capacitor" TargetMode="External"/><Relationship Id="rId28" Type="http://schemas.openxmlformats.org/officeDocument/2006/relationships/image" Target="media/image3.jpeg"/><Relationship Id="rId36" Type="http://schemas.openxmlformats.org/officeDocument/2006/relationships/hyperlink" Target="https://es.wikipedia.org/wiki/Diodo_avalancha" TargetMode="External"/><Relationship Id="rId49" Type="http://schemas.openxmlformats.org/officeDocument/2006/relationships/package" Target="embeddings/Dibujo_de_Microsoft_Visio1.vsdx"/><Relationship Id="rId57" Type="http://schemas.openxmlformats.org/officeDocument/2006/relationships/fontTable" Target="fontTable.xml"/><Relationship Id="rId10" Type="http://schemas.openxmlformats.org/officeDocument/2006/relationships/hyperlink" Target="https://www.ecured.cu/Condensador" TargetMode="External"/><Relationship Id="rId31" Type="http://schemas.openxmlformats.org/officeDocument/2006/relationships/hyperlink" Target="https://es.wikipedia.org/wiki/Silicio" TargetMode="External"/><Relationship Id="rId44" Type="http://schemas.openxmlformats.org/officeDocument/2006/relationships/diagramLayout" Target="diagrams/layout1.xml"/><Relationship Id="rId52"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507654-6F78-47D7-A87C-9EDE02C35C6D}"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s-EC"/>
        </a:p>
      </dgm:t>
    </dgm:pt>
    <dgm:pt modelId="{296C6CF9-94EB-46A0-A033-8ED330A25831}">
      <dgm:prSet phldrT="[Texto]"/>
      <dgm:spPr/>
      <dgm:t>
        <a:bodyPr/>
        <a:lstStyle/>
        <a:p>
          <a:r>
            <a:rPr lang="es-EC"/>
            <a:t>Fuente Alterna</a:t>
          </a:r>
        </a:p>
      </dgm:t>
    </dgm:pt>
    <dgm:pt modelId="{6DE10651-2608-4700-875D-6784516F7BCA}" type="parTrans" cxnId="{65C7BA92-D575-4835-9DA8-D75220B3A9E6}">
      <dgm:prSet/>
      <dgm:spPr/>
      <dgm:t>
        <a:bodyPr/>
        <a:lstStyle/>
        <a:p>
          <a:endParaRPr lang="es-EC"/>
        </a:p>
      </dgm:t>
    </dgm:pt>
    <dgm:pt modelId="{353CE188-6C00-44E2-A73B-A43B98538150}" type="sibTrans" cxnId="{65C7BA92-D575-4835-9DA8-D75220B3A9E6}">
      <dgm:prSet/>
      <dgm:spPr/>
      <dgm:t>
        <a:bodyPr/>
        <a:lstStyle/>
        <a:p>
          <a:endParaRPr lang="es-EC"/>
        </a:p>
      </dgm:t>
    </dgm:pt>
    <dgm:pt modelId="{C1F6F08C-FF44-493C-B140-A6CD8F5BCED0}">
      <dgm:prSet phldrT="[Texto]"/>
      <dgm:spPr/>
      <dgm:t>
        <a:bodyPr/>
        <a:lstStyle/>
        <a:p>
          <a:r>
            <a:rPr lang="es-EC"/>
            <a:t>Rectificador</a:t>
          </a:r>
        </a:p>
      </dgm:t>
    </dgm:pt>
    <dgm:pt modelId="{F4C0AE07-5E33-45C3-995F-C094EB505355}" type="parTrans" cxnId="{AC926FAE-C833-4957-85A7-646996460C3B}">
      <dgm:prSet/>
      <dgm:spPr/>
      <dgm:t>
        <a:bodyPr/>
        <a:lstStyle/>
        <a:p>
          <a:endParaRPr lang="es-EC"/>
        </a:p>
      </dgm:t>
    </dgm:pt>
    <dgm:pt modelId="{8D60A82E-8CA1-48DC-8D1B-EB0F622BFD1F}" type="sibTrans" cxnId="{AC926FAE-C833-4957-85A7-646996460C3B}">
      <dgm:prSet/>
      <dgm:spPr/>
      <dgm:t>
        <a:bodyPr/>
        <a:lstStyle/>
        <a:p>
          <a:endParaRPr lang="es-EC"/>
        </a:p>
      </dgm:t>
    </dgm:pt>
    <dgm:pt modelId="{C0506165-2F67-415B-B066-4FA01764A1C2}">
      <dgm:prSet phldrT="[Texto]"/>
      <dgm:spPr/>
      <dgm:t>
        <a:bodyPr/>
        <a:lstStyle/>
        <a:p>
          <a:r>
            <a:rPr lang="es-EC"/>
            <a:t>Filtro Pasivo</a:t>
          </a:r>
        </a:p>
      </dgm:t>
    </dgm:pt>
    <dgm:pt modelId="{9B9BFCD5-1CF3-4739-948E-5896FB044542}" type="parTrans" cxnId="{4396B3AA-CEB4-4B10-BA25-C7330B2E129D}">
      <dgm:prSet/>
      <dgm:spPr/>
      <dgm:t>
        <a:bodyPr/>
        <a:lstStyle/>
        <a:p>
          <a:endParaRPr lang="es-EC"/>
        </a:p>
      </dgm:t>
    </dgm:pt>
    <dgm:pt modelId="{658A832E-805F-4606-8838-CDAD56A074CF}" type="sibTrans" cxnId="{4396B3AA-CEB4-4B10-BA25-C7330B2E129D}">
      <dgm:prSet/>
      <dgm:spPr/>
      <dgm:t>
        <a:bodyPr/>
        <a:lstStyle/>
        <a:p>
          <a:endParaRPr lang="es-EC"/>
        </a:p>
      </dgm:t>
    </dgm:pt>
    <dgm:pt modelId="{CCE8033C-3163-4B4D-A4B9-6D955527DE3F}">
      <dgm:prSet phldrT="[Texto]"/>
      <dgm:spPr/>
      <dgm:t>
        <a:bodyPr/>
        <a:lstStyle/>
        <a:p>
          <a:pPr algn="ctr"/>
          <a:r>
            <a:rPr lang="es-EC"/>
            <a:t>Regulador</a:t>
          </a:r>
        </a:p>
      </dgm:t>
    </dgm:pt>
    <dgm:pt modelId="{9CD2347B-7F70-4F46-8CC0-C9C66D8FE566}" type="parTrans" cxnId="{C29E1299-1175-4021-814E-F218BF45235B}">
      <dgm:prSet/>
      <dgm:spPr/>
      <dgm:t>
        <a:bodyPr/>
        <a:lstStyle/>
        <a:p>
          <a:endParaRPr lang="es-EC"/>
        </a:p>
      </dgm:t>
    </dgm:pt>
    <dgm:pt modelId="{D4A191DA-1821-4B8A-AC33-58286DAF6D48}" type="sibTrans" cxnId="{C29E1299-1175-4021-814E-F218BF45235B}">
      <dgm:prSet/>
      <dgm:spPr/>
      <dgm:t>
        <a:bodyPr/>
        <a:lstStyle/>
        <a:p>
          <a:endParaRPr lang="es-EC"/>
        </a:p>
      </dgm:t>
    </dgm:pt>
    <dgm:pt modelId="{93D402C7-C7FF-4528-A5B7-0F5BEC05D76D}">
      <dgm:prSet phldrT="[Texto]"/>
      <dgm:spPr/>
      <dgm:t>
        <a:bodyPr/>
        <a:lstStyle/>
        <a:p>
          <a:r>
            <a:rPr lang="es-EC"/>
            <a:t>Aplicación</a:t>
          </a:r>
        </a:p>
      </dgm:t>
    </dgm:pt>
    <dgm:pt modelId="{D9579F4A-AA2B-4BC6-925B-F356156832CC}" type="parTrans" cxnId="{F23B08F1-9747-4676-96A2-B3F97CFBEDAE}">
      <dgm:prSet/>
      <dgm:spPr/>
      <dgm:t>
        <a:bodyPr/>
        <a:lstStyle/>
        <a:p>
          <a:endParaRPr lang="es-EC"/>
        </a:p>
      </dgm:t>
    </dgm:pt>
    <dgm:pt modelId="{93A3D437-302B-47C6-8323-08DED5F1DDC2}" type="sibTrans" cxnId="{F23B08F1-9747-4676-96A2-B3F97CFBEDAE}">
      <dgm:prSet/>
      <dgm:spPr/>
      <dgm:t>
        <a:bodyPr/>
        <a:lstStyle/>
        <a:p>
          <a:endParaRPr lang="es-EC"/>
        </a:p>
      </dgm:t>
    </dgm:pt>
    <dgm:pt modelId="{34CE41EA-1738-41AD-8991-39BBB3A45D4B}" type="pres">
      <dgm:prSet presAssocID="{52507654-6F78-47D7-A87C-9EDE02C35C6D}" presName="Name0" presStyleCnt="0">
        <dgm:presLayoutVars>
          <dgm:dir/>
          <dgm:resizeHandles val="exact"/>
        </dgm:presLayoutVars>
      </dgm:prSet>
      <dgm:spPr/>
    </dgm:pt>
    <dgm:pt modelId="{10F46645-C19B-4698-806D-994E73791F01}" type="pres">
      <dgm:prSet presAssocID="{296C6CF9-94EB-46A0-A033-8ED330A25831}" presName="node" presStyleLbl="node1" presStyleIdx="0" presStyleCnt="5">
        <dgm:presLayoutVars>
          <dgm:bulletEnabled val="1"/>
        </dgm:presLayoutVars>
      </dgm:prSet>
      <dgm:spPr/>
    </dgm:pt>
    <dgm:pt modelId="{EB27EDD1-088F-4A9F-A5C1-4D18C080E220}" type="pres">
      <dgm:prSet presAssocID="{353CE188-6C00-44E2-A73B-A43B98538150}" presName="sibTrans" presStyleLbl="sibTrans2D1" presStyleIdx="0" presStyleCnt="4"/>
      <dgm:spPr/>
    </dgm:pt>
    <dgm:pt modelId="{AE19A17C-8F31-41E3-9DAF-52DF8B0D31C8}" type="pres">
      <dgm:prSet presAssocID="{353CE188-6C00-44E2-A73B-A43B98538150}" presName="connectorText" presStyleLbl="sibTrans2D1" presStyleIdx="0" presStyleCnt="4"/>
      <dgm:spPr/>
    </dgm:pt>
    <dgm:pt modelId="{E3CE111B-1AC4-4C5D-8EF0-B36194E120CC}" type="pres">
      <dgm:prSet presAssocID="{C1F6F08C-FF44-493C-B140-A6CD8F5BCED0}" presName="node" presStyleLbl="node1" presStyleIdx="1" presStyleCnt="5">
        <dgm:presLayoutVars>
          <dgm:bulletEnabled val="1"/>
        </dgm:presLayoutVars>
      </dgm:prSet>
      <dgm:spPr/>
    </dgm:pt>
    <dgm:pt modelId="{CA06B924-EB47-44C1-89A9-F1AD79626032}" type="pres">
      <dgm:prSet presAssocID="{8D60A82E-8CA1-48DC-8D1B-EB0F622BFD1F}" presName="sibTrans" presStyleLbl="sibTrans2D1" presStyleIdx="1" presStyleCnt="4"/>
      <dgm:spPr/>
    </dgm:pt>
    <dgm:pt modelId="{ADB6A01B-DB21-430D-BE57-CE84AC3A5DF3}" type="pres">
      <dgm:prSet presAssocID="{8D60A82E-8CA1-48DC-8D1B-EB0F622BFD1F}" presName="connectorText" presStyleLbl="sibTrans2D1" presStyleIdx="1" presStyleCnt="4"/>
      <dgm:spPr/>
    </dgm:pt>
    <dgm:pt modelId="{1C5273B5-7C1B-4526-9A3E-6C6326B45FA7}" type="pres">
      <dgm:prSet presAssocID="{C0506165-2F67-415B-B066-4FA01764A1C2}" presName="node" presStyleLbl="node1" presStyleIdx="2" presStyleCnt="5">
        <dgm:presLayoutVars>
          <dgm:bulletEnabled val="1"/>
        </dgm:presLayoutVars>
      </dgm:prSet>
      <dgm:spPr/>
      <dgm:t>
        <a:bodyPr/>
        <a:lstStyle/>
        <a:p>
          <a:endParaRPr lang="es-EC"/>
        </a:p>
      </dgm:t>
    </dgm:pt>
    <dgm:pt modelId="{D0CF5371-7E04-412F-B5EC-DF830DCE4946}" type="pres">
      <dgm:prSet presAssocID="{658A832E-805F-4606-8838-CDAD56A074CF}" presName="sibTrans" presStyleLbl="sibTrans2D1" presStyleIdx="2" presStyleCnt="4"/>
      <dgm:spPr/>
    </dgm:pt>
    <dgm:pt modelId="{C8F70DA9-CA8F-410A-A36C-5918F0E09BEB}" type="pres">
      <dgm:prSet presAssocID="{658A832E-805F-4606-8838-CDAD56A074CF}" presName="connectorText" presStyleLbl="sibTrans2D1" presStyleIdx="2" presStyleCnt="4"/>
      <dgm:spPr/>
    </dgm:pt>
    <dgm:pt modelId="{03107E64-2909-40C0-A43A-DA2A1A9B917F}" type="pres">
      <dgm:prSet presAssocID="{CCE8033C-3163-4B4D-A4B9-6D955527DE3F}" presName="node" presStyleLbl="node1" presStyleIdx="3" presStyleCnt="5">
        <dgm:presLayoutVars>
          <dgm:bulletEnabled val="1"/>
        </dgm:presLayoutVars>
      </dgm:prSet>
      <dgm:spPr/>
      <dgm:t>
        <a:bodyPr/>
        <a:lstStyle/>
        <a:p>
          <a:endParaRPr lang="es-EC"/>
        </a:p>
      </dgm:t>
    </dgm:pt>
    <dgm:pt modelId="{42AAB6D4-0B9D-4A08-911E-E0F3933D35B1}" type="pres">
      <dgm:prSet presAssocID="{D4A191DA-1821-4B8A-AC33-58286DAF6D48}" presName="sibTrans" presStyleLbl="sibTrans2D1" presStyleIdx="3" presStyleCnt="4"/>
      <dgm:spPr/>
    </dgm:pt>
    <dgm:pt modelId="{CADC9883-7269-4B8D-AFBB-4285B599D074}" type="pres">
      <dgm:prSet presAssocID="{D4A191DA-1821-4B8A-AC33-58286DAF6D48}" presName="connectorText" presStyleLbl="sibTrans2D1" presStyleIdx="3" presStyleCnt="4"/>
      <dgm:spPr/>
    </dgm:pt>
    <dgm:pt modelId="{6050C3B9-2547-4F9D-8DAE-2936A566F1AD}" type="pres">
      <dgm:prSet presAssocID="{93D402C7-C7FF-4528-A5B7-0F5BEC05D76D}" presName="node" presStyleLbl="node1" presStyleIdx="4" presStyleCnt="5">
        <dgm:presLayoutVars>
          <dgm:bulletEnabled val="1"/>
        </dgm:presLayoutVars>
      </dgm:prSet>
      <dgm:spPr/>
    </dgm:pt>
  </dgm:ptLst>
  <dgm:cxnLst>
    <dgm:cxn modelId="{65C7BA92-D575-4835-9DA8-D75220B3A9E6}" srcId="{52507654-6F78-47D7-A87C-9EDE02C35C6D}" destId="{296C6CF9-94EB-46A0-A033-8ED330A25831}" srcOrd="0" destOrd="0" parTransId="{6DE10651-2608-4700-875D-6784516F7BCA}" sibTransId="{353CE188-6C00-44E2-A73B-A43B98538150}"/>
    <dgm:cxn modelId="{EB04A4E2-663F-41E2-91D3-FE2806C81D55}" type="presOf" srcId="{D4A191DA-1821-4B8A-AC33-58286DAF6D48}" destId="{CADC9883-7269-4B8D-AFBB-4285B599D074}" srcOrd="1" destOrd="0" presId="urn:microsoft.com/office/officeart/2005/8/layout/process1"/>
    <dgm:cxn modelId="{9B614CCE-4490-4D2D-973C-59A75A67615A}" type="presOf" srcId="{353CE188-6C00-44E2-A73B-A43B98538150}" destId="{EB27EDD1-088F-4A9F-A5C1-4D18C080E220}" srcOrd="0" destOrd="0" presId="urn:microsoft.com/office/officeart/2005/8/layout/process1"/>
    <dgm:cxn modelId="{20721772-D3B0-4E0C-B57F-7E1D300ECCBC}" type="presOf" srcId="{658A832E-805F-4606-8838-CDAD56A074CF}" destId="{C8F70DA9-CA8F-410A-A36C-5918F0E09BEB}" srcOrd="1" destOrd="0" presId="urn:microsoft.com/office/officeart/2005/8/layout/process1"/>
    <dgm:cxn modelId="{32115A14-592D-41F6-B8B5-6B2B8A69F9C7}" type="presOf" srcId="{D4A191DA-1821-4B8A-AC33-58286DAF6D48}" destId="{42AAB6D4-0B9D-4A08-911E-E0F3933D35B1}" srcOrd="0" destOrd="0" presId="urn:microsoft.com/office/officeart/2005/8/layout/process1"/>
    <dgm:cxn modelId="{9E76092B-600E-4DED-AD4D-E9EDE31B8B23}" type="presOf" srcId="{93D402C7-C7FF-4528-A5B7-0F5BEC05D76D}" destId="{6050C3B9-2547-4F9D-8DAE-2936A566F1AD}" srcOrd="0" destOrd="0" presId="urn:microsoft.com/office/officeart/2005/8/layout/process1"/>
    <dgm:cxn modelId="{D1CA0932-8EAA-4BF8-88B9-F4016DBA0F6C}" type="presOf" srcId="{8D60A82E-8CA1-48DC-8D1B-EB0F622BFD1F}" destId="{CA06B924-EB47-44C1-89A9-F1AD79626032}" srcOrd="0" destOrd="0" presId="urn:microsoft.com/office/officeart/2005/8/layout/process1"/>
    <dgm:cxn modelId="{BB160A20-5E36-42B1-BF00-D24479D33303}" type="presOf" srcId="{52507654-6F78-47D7-A87C-9EDE02C35C6D}" destId="{34CE41EA-1738-41AD-8991-39BBB3A45D4B}" srcOrd="0" destOrd="0" presId="urn:microsoft.com/office/officeart/2005/8/layout/process1"/>
    <dgm:cxn modelId="{9D42B242-E73D-4E48-AEB9-318EE78C70D0}" type="presOf" srcId="{8D60A82E-8CA1-48DC-8D1B-EB0F622BFD1F}" destId="{ADB6A01B-DB21-430D-BE57-CE84AC3A5DF3}" srcOrd="1" destOrd="0" presId="urn:microsoft.com/office/officeart/2005/8/layout/process1"/>
    <dgm:cxn modelId="{FC584600-8E1E-4758-A20C-EA2C956BF62E}" type="presOf" srcId="{353CE188-6C00-44E2-A73B-A43B98538150}" destId="{AE19A17C-8F31-41E3-9DAF-52DF8B0D31C8}" srcOrd="1" destOrd="0" presId="urn:microsoft.com/office/officeart/2005/8/layout/process1"/>
    <dgm:cxn modelId="{4396B3AA-CEB4-4B10-BA25-C7330B2E129D}" srcId="{52507654-6F78-47D7-A87C-9EDE02C35C6D}" destId="{C0506165-2F67-415B-B066-4FA01764A1C2}" srcOrd="2" destOrd="0" parTransId="{9B9BFCD5-1CF3-4739-948E-5896FB044542}" sibTransId="{658A832E-805F-4606-8838-CDAD56A074CF}"/>
    <dgm:cxn modelId="{0F21C7E5-BE04-4F94-8908-2CCB1534292C}" type="presOf" srcId="{C1F6F08C-FF44-493C-B140-A6CD8F5BCED0}" destId="{E3CE111B-1AC4-4C5D-8EF0-B36194E120CC}" srcOrd="0" destOrd="0" presId="urn:microsoft.com/office/officeart/2005/8/layout/process1"/>
    <dgm:cxn modelId="{F7E07628-A11A-4AFB-B659-B217978ECBE6}" type="presOf" srcId="{296C6CF9-94EB-46A0-A033-8ED330A25831}" destId="{10F46645-C19B-4698-806D-994E73791F01}" srcOrd="0" destOrd="0" presId="urn:microsoft.com/office/officeart/2005/8/layout/process1"/>
    <dgm:cxn modelId="{F23B08F1-9747-4676-96A2-B3F97CFBEDAE}" srcId="{52507654-6F78-47D7-A87C-9EDE02C35C6D}" destId="{93D402C7-C7FF-4528-A5B7-0F5BEC05D76D}" srcOrd="4" destOrd="0" parTransId="{D9579F4A-AA2B-4BC6-925B-F356156832CC}" sibTransId="{93A3D437-302B-47C6-8323-08DED5F1DDC2}"/>
    <dgm:cxn modelId="{AC926FAE-C833-4957-85A7-646996460C3B}" srcId="{52507654-6F78-47D7-A87C-9EDE02C35C6D}" destId="{C1F6F08C-FF44-493C-B140-A6CD8F5BCED0}" srcOrd="1" destOrd="0" parTransId="{F4C0AE07-5E33-45C3-995F-C094EB505355}" sibTransId="{8D60A82E-8CA1-48DC-8D1B-EB0F622BFD1F}"/>
    <dgm:cxn modelId="{C29E1299-1175-4021-814E-F218BF45235B}" srcId="{52507654-6F78-47D7-A87C-9EDE02C35C6D}" destId="{CCE8033C-3163-4B4D-A4B9-6D955527DE3F}" srcOrd="3" destOrd="0" parTransId="{9CD2347B-7F70-4F46-8CC0-C9C66D8FE566}" sibTransId="{D4A191DA-1821-4B8A-AC33-58286DAF6D48}"/>
    <dgm:cxn modelId="{8FF31284-32FE-4CD0-8D04-82505A9DF3AB}" type="presOf" srcId="{CCE8033C-3163-4B4D-A4B9-6D955527DE3F}" destId="{03107E64-2909-40C0-A43A-DA2A1A9B917F}" srcOrd="0" destOrd="0" presId="urn:microsoft.com/office/officeart/2005/8/layout/process1"/>
    <dgm:cxn modelId="{0DE2A96B-13C4-4E49-9F07-68D63057A04C}" type="presOf" srcId="{658A832E-805F-4606-8838-CDAD56A074CF}" destId="{D0CF5371-7E04-412F-B5EC-DF830DCE4946}" srcOrd="0" destOrd="0" presId="urn:microsoft.com/office/officeart/2005/8/layout/process1"/>
    <dgm:cxn modelId="{CE50894C-ABB9-46D8-8E48-FB37295139FE}" type="presOf" srcId="{C0506165-2F67-415B-B066-4FA01764A1C2}" destId="{1C5273B5-7C1B-4526-9A3E-6C6326B45FA7}" srcOrd="0" destOrd="0" presId="urn:microsoft.com/office/officeart/2005/8/layout/process1"/>
    <dgm:cxn modelId="{57DEDD18-2086-4442-8EBC-2D966F5AB927}" type="presParOf" srcId="{34CE41EA-1738-41AD-8991-39BBB3A45D4B}" destId="{10F46645-C19B-4698-806D-994E73791F01}" srcOrd="0" destOrd="0" presId="urn:microsoft.com/office/officeart/2005/8/layout/process1"/>
    <dgm:cxn modelId="{8FBC2065-EA6B-4CEA-873A-A4DF6096279D}" type="presParOf" srcId="{34CE41EA-1738-41AD-8991-39BBB3A45D4B}" destId="{EB27EDD1-088F-4A9F-A5C1-4D18C080E220}" srcOrd="1" destOrd="0" presId="urn:microsoft.com/office/officeart/2005/8/layout/process1"/>
    <dgm:cxn modelId="{86F9B3F5-46B5-412A-A7D9-86161497D806}" type="presParOf" srcId="{EB27EDD1-088F-4A9F-A5C1-4D18C080E220}" destId="{AE19A17C-8F31-41E3-9DAF-52DF8B0D31C8}" srcOrd="0" destOrd="0" presId="urn:microsoft.com/office/officeart/2005/8/layout/process1"/>
    <dgm:cxn modelId="{E293E1F1-F551-4B4E-972D-91FA94D226B9}" type="presParOf" srcId="{34CE41EA-1738-41AD-8991-39BBB3A45D4B}" destId="{E3CE111B-1AC4-4C5D-8EF0-B36194E120CC}" srcOrd="2" destOrd="0" presId="urn:microsoft.com/office/officeart/2005/8/layout/process1"/>
    <dgm:cxn modelId="{A7013B18-48FB-4E70-BA89-F66AFA948F48}" type="presParOf" srcId="{34CE41EA-1738-41AD-8991-39BBB3A45D4B}" destId="{CA06B924-EB47-44C1-89A9-F1AD79626032}" srcOrd="3" destOrd="0" presId="urn:microsoft.com/office/officeart/2005/8/layout/process1"/>
    <dgm:cxn modelId="{1F824B99-B237-4EB2-BFC1-B7240F4F9A82}" type="presParOf" srcId="{CA06B924-EB47-44C1-89A9-F1AD79626032}" destId="{ADB6A01B-DB21-430D-BE57-CE84AC3A5DF3}" srcOrd="0" destOrd="0" presId="urn:microsoft.com/office/officeart/2005/8/layout/process1"/>
    <dgm:cxn modelId="{667C3B31-6559-4E35-BB46-1FBDD888BF84}" type="presParOf" srcId="{34CE41EA-1738-41AD-8991-39BBB3A45D4B}" destId="{1C5273B5-7C1B-4526-9A3E-6C6326B45FA7}" srcOrd="4" destOrd="0" presId="urn:microsoft.com/office/officeart/2005/8/layout/process1"/>
    <dgm:cxn modelId="{4B704AB9-B9AB-4D84-A174-4C607E3BEAD8}" type="presParOf" srcId="{34CE41EA-1738-41AD-8991-39BBB3A45D4B}" destId="{D0CF5371-7E04-412F-B5EC-DF830DCE4946}" srcOrd="5" destOrd="0" presId="urn:microsoft.com/office/officeart/2005/8/layout/process1"/>
    <dgm:cxn modelId="{D9CFDB0F-0503-4AA4-8536-2F3AA5B13FF3}" type="presParOf" srcId="{D0CF5371-7E04-412F-B5EC-DF830DCE4946}" destId="{C8F70DA9-CA8F-410A-A36C-5918F0E09BEB}" srcOrd="0" destOrd="0" presId="urn:microsoft.com/office/officeart/2005/8/layout/process1"/>
    <dgm:cxn modelId="{1C664EA7-E72E-4321-9C33-0DFDAB4E46C9}" type="presParOf" srcId="{34CE41EA-1738-41AD-8991-39BBB3A45D4B}" destId="{03107E64-2909-40C0-A43A-DA2A1A9B917F}" srcOrd="6" destOrd="0" presId="urn:microsoft.com/office/officeart/2005/8/layout/process1"/>
    <dgm:cxn modelId="{B6E7E2B8-2CD0-40D3-BA4B-6DCCAD2E4BB1}" type="presParOf" srcId="{34CE41EA-1738-41AD-8991-39BBB3A45D4B}" destId="{42AAB6D4-0B9D-4A08-911E-E0F3933D35B1}" srcOrd="7" destOrd="0" presId="urn:microsoft.com/office/officeart/2005/8/layout/process1"/>
    <dgm:cxn modelId="{98ADCD6E-F3EB-49BB-9CD7-2E4C68A3F777}" type="presParOf" srcId="{42AAB6D4-0B9D-4A08-911E-E0F3933D35B1}" destId="{CADC9883-7269-4B8D-AFBB-4285B599D074}" srcOrd="0" destOrd="0" presId="urn:microsoft.com/office/officeart/2005/8/layout/process1"/>
    <dgm:cxn modelId="{912C8FC4-145B-4D3B-830B-54BE94694CA7}" type="presParOf" srcId="{34CE41EA-1738-41AD-8991-39BBB3A45D4B}" destId="{6050C3B9-2547-4F9D-8DAE-2936A566F1AD}" srcOrd="8" destOrd="0" presId="urn:microsoft.com/office/officeart/2005/8/layout/process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F46645-C19B-4698-806D-994E73791F01}">
      <dsp:nvSpPr>
        <dsp:cNvPr id="0" name=""/>
        <dsp:cNvSpPr/>
      </dsp:nvSpPr>
      <dsp:spPr>
        <a:xfrm>
          <a:off x="2636" y="231033"/>
          <a:ext cx="817388" cy="4904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C" sz="1100" kern="1200"/>
            <a:t>Fuente Alterna</a:t>
          </a:r>
        </a:p>
      </dsp:txBody>
      <dsp:txXfrm>
        <a:off x="17000" y="245397"/>
        <a:ext cx="788660" cy="461705"/>
      </dsp:txXfrm>
    </dsp:sp>
    <dsp:sp modelId="{EB27EDD1-088F-4A9F-A5C1-4D18C080E220}">
      <dsp:nvSpPr>
        <dsp:cNvPr id="0" name=""/>
        <dsp:cNvSpPr/>
      </dsp:nvSpPr>
      <dsp:spPr>
        <a:xfrm>
          <a:off x="901764" y="374893"/>
          <a:ext cx="173286" cy="2027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C" sz="800" kern="1200"/>
        </a:p>
      </dsp:txBody>
      <dsp:txXfrm>
        <a:off x="901764" y="415435"/>
        <a:ext cx="121300" cy="121628"/>
      </dsp:txXfrm>
    </dsp:sp>
    <dsp:sp modelId="{E3CE111B-1AC4-4C5D-8EF0-B36194E120CC}">
      <dsp:nvSpPr>
        <dsp:cNvPr id="0" name=""/>
        <dsp:cNvSpPr/>
      </dsp:nvSpPr>
      <dsp:spPr>
        <a:xfrm>
          <a:off x="1146981" y="231033"/>
          <a:ext cx="817388" cy="4904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C" sz="1100" kern="1200"/>
            <a:t>Rectificador</a:t>
          </a:r>
        </a:p>
      </dsp:txBody>
      <dsp:txXfrm>
        <a:off x="1161345" y="245397"/>
        <a:ext cx="788660" cy="461705"/>
      </dsp:txXfrm>
    </dsp:sp>
    <dsp:sp modelId="{CA06B924-EB47-44C1-89A9-F1AD79626032}">
      <dsp:nvSpPr>
        <dsp:cNvPr id="0" name=""/>
        <dsp:cNvSpPr/>
      </dsp:nvSpPr>
      <dsp:spPr>
        <a:xfrm>
          <a:off x="2046108" y="374893"/>
          <a:ext cx="173286" cy="2027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C" sz="800" kern="1200"/>
        </a:p>
      </dsp:txBody>
      <dsp:txXfrm>
        <a:off x="2046108" y="415435"/>
        <a:ext cx="121300" cy="121628"/>
      </dsp:txXfrm>
    </dsp:sp>
    <dsp:sp modelId="{1C5273B5-7C1B-4526-9A3E-6C6326B45FA7}">
      <dsp:nvSpPr>
        <dsp:cNvPr id="0" name=""/>
        <dsp:cNvSpPr/>
      </dsp:nvSpPr>
      <dsp:spPr>
        <a:xfrm>
          <a:off x="2291325" y="231033"/>
          <a:ext cx="817388" cy="4904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C" sz="1100" kern="1200"/>
            <a:t>Filtro Pasivo</a:t>
          </a:r>
        </a:p>
      </dsp:txBody>
      <dsp:txXfrm>
        <a:off x="2305689" y="245397"/>
        <a:ext cx="788660" cy="461705"/>
      </dsp:txXfrm>
    </dsp:sp>
    <dsp:sp modelId="{D0CF5371-7E04-412F-B5EC-DF830DCE4946}">
      <dsp:nvSpPr>
        <dsp:cNvPr id="0" name=""/>
        <dsp:cNvSpPr/>
      </dsp:nvSpPr>
      <dsp:spPr>
        <a:xfrm>
          <a:off x="3190453" y="374893"/>
          <a:ext cx="173286" cy="2027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C" sz="800" kern="1200"/>
        </a:p>
      </dsp:txBody>
      <dsp:txXfrm>
        <a:off x="3190453" y="415435"/>
        <a:ext cx="121300" cy="121628"/>
      </dsp:txXfrm>
    </dsp:sp>
    <dsp:sp modelId="{03107E64-2909-40C0-A43A-DA2A1A9B917F}">
      <dsp:nvSpPr>
        <dsp:cNvPr id="0" name=""/>
        <dsp:cNvSpPr/>
      </dsp:nvSpPr>
      <dsp:spPr>
        <a:xfrm>
          <a:off x="3435669" y="231033"/>
          <a:ext cx="817388" cy="4904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C" sz="1100" kern="1200"/>
            <a:t>Regulador</a:t>
          </a:r>
        </a:p>
      </dsp:txBody>
      <dsp:txXfrm>
        <a:off x="3450033" y="245397"/>
        <a:ext cx="788660" cy="461705"/>
      </dsp:txXfrm>
    </dsp:sp>
    <dsp:sp modelId="{42AAB6D4-0B9D-4A08-911E-E0F3933D35B1}">
      <dsp:nvSpPr>
        <dsp:cNvPr id="0" name=""/>
        <dsp:cNvSpPr/>
      </dsp:nvSpPr>
      <dsp:spPr>
        <a:xfrm>
          <a:off x="4334797" y="374893"/>
          <a:ext cx="173286" cy="20271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C" sz="800" kern="1200"/>
        </a:p>
      </dsp:txBody>
      <dsp:txXfrm>
        <a:off x="4334797" y="415435"/>
        <a:ext cx="121300" cy="121628"/>
      </dsp:txXfrm>
    </dsp:sp>
    <dsp:sp modelId="{6050C3B9-2547-4F9D-8DAE-2936A566F1AD}">
      <dsp:nvSpPr>
        <dsp:cNvPr id="0" name=""/>
        <dsp:cNvSpPr/>
      </dsp:nvSpPr>
      <dsp:spPr>
        <a:xfrm>
          <a:off x="4580014" y="231033"/>
          <a:ext cx="817388" cy="49043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C" sz="1100" kern="1200"/>
            <a:t>Aplicación</a:t>
          </a:r>
        </a:p>
      </dsp:txBody>
      <dsp:txXfrm>
        <a:off x="4594378" y="245397"/>
        <a:ext cx="788660" cy="46170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27C69-68AE-4A48-A7F1-0626E298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12</Pages>
  <Words>2258</Words>
  <Characters>12420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Jhonny Lozada</dc:creator>
  <cp:keywords/>
  <dc:description/>
  <cp:lastModifiedBy>Jhonny Lozada</cp:lastModifiedBy>
  <cp:revision>14</cp:revision>
  <dcterms:created xsi:type="dcterms:W3CDTF">2016-11-14T03:36:00Z</dcterms:created>
  <dcterms:modified xsi:type="dcterms:W3CDTF">2016-11-16T10:49:00Z</dcterms:modified>
</cp:coreProperties>
</file>