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553006186"/>
        <w:docPartObj>
          <w:docPartGallery w:val="Cover Pages"/>
          <w:docPartUnique/>
        </w:docPartObj>
      </w:sdtPr>
      <w:sdtEndPr>
        <w:rPr>
          <w:color w:val="auto"/>
        </w:rPr>
      </w:sdtEndPr>
      <w:sdtContent>
        <w:p w14:paraId="1B856497" w14:textId="7061B5B8" w:rsidR="00605AE3" w:rsidRDefault="00605AE3">
          <w:pPr>
            <w:pStyle w:val="Sinespaciado"/>
            <w:spacing w:before="1540" w:after="240"/>
            <w:jc w:val="center"/>
            <w:rPr>
              <w:color w:val="4472C4" w:themeColor="accent1"/>
            </w:rPr>
          </w:pPr>
          <w:r>
            <w:rPr>
              <w:noProof/>
              <w:color w:val="4472C4" w:themeColor="accent1"/>
            </w:rPr>
            <w:drawing>
              <wp:inline distT="0" distB="0" distL="0" distR="0" wp14:anchorId="32B436FA" wp14:editId="46ADDAA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50156B398E1464DB5DA843F5E16ECA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770A602" w14:textId="7F5FD76D" w:rsidR="00605AE3" w:rsidRDefault="008138FB">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Enciclopedia de monumentos</w:t>
              </w:r>
            </w:p>
          </w:sdtContent>
        </w:sdt>
        <w:sdt>
          <w:sdtPr>
            <w:rPr>
              <w:color w:val="4472C4" w:themeColor="accent1"/>
              <w:sz w:val="28"/>
              <w:szCs w:val="28"/>
              <w:u w:val="single"/>
            </w:rPr>
            <w:alias w:val="Subtítulo"/>
            <w:tag w:val=""/>
            <w:id w:val="328029620"/>
            <w:placeholder>
              <w:docPart w:val="957250541CFF41E794A4E830AB649B71"/>
            </w:placeholder>
            <w:dataBinding w:prefixMappings="xmlns:ns0='http://purl.org/dc/elements/1.1/' xmlns:ns1='http://schemas.openxmlformats.org/package/2006/metadata/core-properties' " w:xpath="/ns1:coreProperties[1]/ns0:subject[1]" w:storeItemID="{6C3C8BC8-F283-45AE-878A-BAB7291924A1}"/>
            <w:text/>
          </w:sdtPr>
          <w:sdtContent>
            <w:p w14:paraId="679D7A8F" w14:textId="1286C78E" w:rsidR="00605AE3" w:rsidRDefault="00605AE3">
              <w:pPr>
                <w:pStyle w:val="Sinespaciado"/>
                <w:jc w:val="center"/>
                <w:rPr>
                  <w:color w:val="4472C4" w:themeColor="accent1"/>
                  <w:sz w:val="28"/>
                  <w:szCs w:val="28"/>
                </w:rPr>
              </w:pPr>
              <w:r w:rsidRPr="008138FB">
                <w:rPr>
                  <w:color w:val="4472C4" w:themeColor="accent1"/>
                  <w:sz w:val="28"/>
                  <w:szCs w:val="28"/>
                  <w:u w:val="single"/>
                </w:rPr>
                <w:t>Proyecto Servidores</w:t>
              </w:r>
              <w:r w:rsidR="008138FB" w:rsidRPr="008138FB">
                <w:rPr>
                  <w:color w:val="4472C4" w:themeColor="accent1"/>
                  <w:sz w:val="28"/>
                  <w:szCs w:val="28"/>
                  <w:u w:val="single"/>
                </w:rPr>
                <w:t xml:space="preserve">      Catedrático: José Rafael Rojano Cáceres </w:t>
              </w:r>
            </w:p>
          </w:sdtContent>
        </w:sdt>
        <w:p w14:paraId="1F73A601" w14:textId="4DE21D32" w:rsidR="00605AE3" w:rsidRDefault="00605AE3">
          <w:pPr>
            <w:pStyle w:val="Sinespaciado"/>
            <w:spacing w:before="480"/>
            <w:jc w:val="center"/>
            <w:rPr>
              <w:color w:val="4472C4" w:themeColor="accent1"/>
            </w:rPr>
          </w:pPr>
          <w:r>
            <w:rPr>
              <w:noProof/>
              <w:color w:val="4472C4" w:themeColor="accent1"/>
            </w:rPr>
            <w:drawing>
              <wp:inline distT="0" distB="0" distL="0" distR="0" wp14:anchorId="4ABA46C3" wp14:editId="0346EFA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B9B03C0" w14:textId="042F0E6A" w:rsidR="00605AE3" w:rsidRDefault="000C3547">
          <w:r>
            <w:rPr>
              <w:noProof/>
              <w:color w:val="4472C4" w:themeColor="accent1"/>
            </w:rPr>
            <mc:AlternateContent>
              <mc:Choice Requires="wps">
                <w:drawing>
                  <wp:anchor distT="0" distB="0" distL="114300" distR="114300" simplePos="0" relativeHeight="251659264" behindDoc="0" locked="0" layoutInCell="1" allowOverlap="1" wp14:anchorId="16AA1D99" wp14:editId="30614A4D">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1363980"/>
                    <wp:effectExtent l="0" t="0" r="7620" b="7620"/>
                    <wp:wrapNone/>
                    <wp:docPr id="142" name="Cuadro de texto 142"/>
                    <wp:cNvGraphicFramePr/>
                    <a:graphic xmlns:a="http://schemas.openxmlformats.org/drawingml/2006/main">
                      <a:graphicData uri="http://schemas.microsoft.com/office/word/2010/wordprocessingShape">
                        <wps:wsp>
                          <wps:cNvSpPr txBox="1"/>
                          <wps:spPr>
                            <a:xfrm>
                              <a:off x="0" y="0"/>
                              <a:ext cx="6553200" cy="1363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64902E0" w14:textId="542E3020" w:rsidR="00605AE3" w:rsidRDefault="00605AE3">
                                    <w:pPr>
                                      <w:pStyle w:val="Sinespaciado"/>
                                      <w:spacing w:after="40"/>
                                      <w:jc w:val="center"/>
                                      <w:rPr>
                                        <w:caps/>
                                        <w:color w:val="4472C4" w:themeColor="accent1"/>
                                        <w:sz w:val="28"/>
                                        <w:szCs w:val="28"/>
                                      </w:rPr>
                                    </w:pPr>
                                    <w:r>
                                      <w:rPr>
                                        <w:caps/>
                                        <w:color w:val="4472C4" w:themeColor="accent1"/>
                                        <w:sz w:val="28"/>
                                        <w:szCs w:val="28"/>
                                        <w:lang w:val="es-ES"/>
                                      </w:rPr>
                                      <w:t>12 de diciembre de 2022</w:t>
                                    </w:r>
                                    <w:r w:rsidR="001D6130">
                                      <w:rPr>
                                        <w:caps/>
                                        <w:color w:val="4472C4" w:themeColor="accent1"/>
                                        <w:sz w:val="28"/>
                                        <w:szCs w:val="28"/>
                                        <w:lang w:val="es-ES"/>
                                      </w:rPr>
                                      <w:t xml:space="preserve">   Equipo 3</w:t>
                                    </w:r>
                                  </w:p>
                                </w:sdtContent>
                              </w:sdt>
                              <w:p w14:paraId="39FFECA5" w14:textId="7DB6CB6B" w:rsidR="00605AE3"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8138FB">
                                      <w:rPr>
                                        <w:caps/>
                                        <w:color w:val="4472C4" w:themeColor="accent1"/>
                                      </w:rPr>
                                      <w:t>Rivera Viveros carla guadalupe      Franyutti pulido angel FABRIZIO BONILLA martinez jose manuel panes landa kevin osvaldo</w:t>
                                    </w:r>
                                  </w:sdtContent>
                                </w:sdt>
                              </w:p>
                              <w:p w14:paraId="2A26424C" w14:textId="49C2254A" w:rsidR="00605AE3" w:rsidRDefault="00000000" w:rsidP="000C3547">
                                <w:pPr>
                                  <w:pStyle w:val="Sinespaciado"/>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0C3547">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6AA1D99" id="_x0000_t202" coordsize="21600,21600" o:spt="202" path="m,l,21600r21600,l21600,xe">
                    <v:stroke joinstyle="miter"/>
                    <v:path gradientshapeok="t" o:connecttype="rect"/>
                  </v:shapetype>
                  <v:shape id="Cuadro de texto 142" o:spid="_x0000_s1026" type="#_x0000_t202" style="position:absolute;margin-left:464.8pt;margin-top:0;width:516pt;height:107.4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" filled="f" stroked="f" strokeweight=".5pt">
                    <v:textbox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64902E0" w14:textId="542E3020" w:rsidR="00605AE3" w:rsidRDefault="00605AE3">
                              <w:pPr>
                                <w:pStyle w:val="Sinespaciado"/>
                                <w:spacing w:after="40"/>
                                <w:jc w:val="center"/>
                                <w:rPr>
                                  <w:caps/>
                                  <w:color w:val="4472C4" w:themeColor="accent1"/>
                                  <w:sz w:val="28"/>
                                  <w:szCs w:val="28"/>
                                </w:rPr>
                              </w:pPr>
                              <w:r>
                                <w:rPr>
                                  <w:caps/>
                                  <w:color w:val="4472C4" w:themeColor="accent1"/>
                                  <w:sz w:val="28"/>
                                  <w:szCs w:val="28"/>
                                  <w:lang w:val="es-ES"/>
                                </w:rPr>
                                <w:t>12 de diciembre de 2022</w:t>
                              </w:r>
                              <w:r w:rsidR="001D6130">
                                <w:rPr>
                                  <w:caps/>
                                  <w:color w:val="4472C4" w:themeColor="accent1"/>
                                  <w:sz w:val="28"/>
                                  <w:szCs w:val="28"/>
                                  <w:lang w:val="es-ES"/>
                                </w:rPr>
                                <w:t xml:space="preserve">   Equipo 3</w:t>
                              </w:r>
                            </w:p>
                          </w:sdtContent>
                        </w:sdt>
                        <w:p w14:paraId="39FFECA5" w14:textId="7DB6CB6B" w:rsidR="00605AE3"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8138FB">
                                <w:rPr>
                                  <w:caps/>
                                  <w:color w:val="4472C4" w:themeColor="accent1"/>
                                </w:rPr>
                                <w:t>Rivera Viveros carla guadalupe      Franyutti pulido angel FABRIZIO BONILLA martinez jose manuel panes landa kevin osvaldo</w:t>
                              </w:r>
                            </w:sdtContent>
                          </w:sdt>
                        </w:p>
                        <w:p w14:paraId="2A26424C" w14:textId="49C2254A" w:rsidR="00605AE3" w:rsidRDefault="00000000" w:rsidP="000C3547">
                          <w:pPr>
                            <w:pStyle w:val="Sinespaciado"/>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0C3547">
                                <w:rPr>
                                  <w:color w:val="4472C4" w:themeColor="accent1"/>
                                </w:rPr>
                                <w:t xml:space="preserve">     </w:t>
                              </w:r>
                            </w:sdtContent>
                          </w:sdt>
                        </w:p>
                      </w:txbxContent>
                    </v:textbox>
                    <w10:wrap anchorx="margin" anchory="page"/>
                  </v:shape>
                </w:pict>
              </mc:Fallback>
            </mc:AlternateContent>
          </w:r>
          <w:r w:rsidR="00605AE3">
            <w:br w:type="page"/>
          </w:r>
        </w:p>
      </w:sdtContent>
    </w:sdt>
    <w:sdt>
      <w:sdtPr>
        <w:rPr>
          <w:rFonts w:asciiTheme="minorHAnsi" w:eastAsiaTheme="minorHAnsi" w:hAnsiTheme="minorHAnsi" w:cstheme="minorBidi"/>
          <w:color w:val="auto"/>
          <w:sz w:val="22"/>
          <w:szCs w:val="22"/>
          <w:lang w:val="es-ES" w:eastAsia="en-US"/>
        </w:rPr>
        <w:id w:val="2064898506"/>
        <w:docPartObj>
          <w:docPartGallery w:val="Table of Contents"/>
          <w:docPartUnique/>
        </w:docPartObj>
      </w:sdtPr>
      <w:sdtEndPr>
        <w:rPr>
          <w:b/>
          <w:bCs/>
        </w:rPr>
      </w:sdtEndPr>
      <w:sdtContent>
        <w:p w14:paraId="0327235E" w14:textId="1BD7B6BB" w:rsidR="00EA35F4" w:rsidRDefault="00EA35F4">
          <w:pPr>
            <w:pStyle w:val="TtuloTDC"/>
          </w:pPr>
          <w:r>
            <w:rPr>
              <w:lang w:val="es-ES"/>
            </w:rPr>
            <w:t>Contenido</w:t>
          </w:r>
        </w:p>
        <w:p w14:paraId="04DEA8F6" w14:textId="53B0C264" w:rsidR="00EA35F4" w:rsidRDefault="00EA35F4">
          <w:pPr>
            <w:pStyle w:val="TDC1"/>
            <w:tabs>
              <w:tab w:val="right" w:leader="dot" w:pos="8828"/>
            </w:tabs>
            <w:rPr>
              <w:noProof/>
            </w:rPr>
          </w:pPr>
          <w:r>
            <w:fldChar w:fldCharType="begin"/>
          </w:r>
          <w:r>
            <w:instrText xml:space="preserve"> TOC \o "1-3" \h \z \u </w:instrText>
          </w:r>
          <w:r>
            <w:fldChar w:fldCharType="separate"/>
          </w:r>
          <w:hyperlink w:anchor="_Toc121738557" w:history="1">
            <w:r w:rsidRPr="004A4371">
              <w:rPr>
                <w:rStyle w:val="Hipervnculo"/>
                <w:noProof/>
              </w:rPr>
              <w:t>Frond End</w:t>
            </w:r>
            <w:r>
              <w:rPr>
                <w:noProof/>
                <w:webHidden/>
              </w:rPr>
              <w:tab/>
            </w:r>
            <w:r>
              <w:rPr>
                <w:noProof/>
                <w:webHidden/>
              </w:rPr>
              <w:fldChar w:fldCharType="begin"/>
            </w:r>
            <w:r>
              <w:rPr>
                <w:noProof/>
                <w:webHidden/>
              </w:rPr>
              <w:instrText xml:space="preserve"> PAGEREF _Toc121738557 \h </w:instrText>
            </w:r>
            <w:r>
              <w:rPr>
                <w:noProof/>
                <w:webHidden/>
              </w:rPr>
            </w:r>
            <w:r>
              <w:rPr>
                <w:noProof/>
                <w:webHidden/>
              </w:rPr>
              <w:fldChar w:fldCharType="separate"/>
            </w:r>
            <w:r w:rsidR="008138FB">
              <w:rPr>
                <w:noProof/>
                <w:webHidden/>
              </w:rPr>
              <w:t>2</w:t>
            </w:r>
            <w:r>
              <w:rPr>
                <w:noProof/>
                <w:webHidden/>
              </w:rPr>
              <w:fldChar w:fldCharType="end"/>
            </w:r>
          </w:hyperlink>
        </w:p>
        <w:p w14:paraId="6D04A0A2" w14:textId="310B6358" w:rsidR="00EA35F4" w:rsidRDefault="00000000">
          <w:pPr>
            <w:pStyle w:val="TDC2"/>
            <w:tabs>
              <w:tab w:val="right" w:leader="dot" w:pos="8828"/>
            </w:tabs>
            <w:rPr>
              <w:noProof/>
            </w:rPr>
          </w:pPr>
          <w:hyperlink w:anchor="_Toc121738558" w:history="1">
            <w:r w:rsidR="00EA35F4" w:rsidRPr="004A4371">
              <w:rPr>
                <w:rStyle w:val="Hipervnculo"/>
                <w:noProof/>
              </w:rPr>
              <w:t>Bootstrap</w:t>
            </w:r>
            <w:r w:rsidR="00EA35F4">
              <w:rPr>
                <w:noProof/>
                <w:webHidden/>
              </w:rPr>
              <w:tab/>
            </w:r>
            <w:r w:rsidR="00EA35F4">
              <w:rPr>
                <w:noProof/>
                <w:webHidden/>
              </w:rPr>
              <w:fldChar w:fldCharType="begin"/>
            </w:r>
            <w:r w:rsidR="00EA35F4">
              <w:rPr>
                <w:noProof/>
                <w:webHidden/>
              </w:rPr>
              <w:instrText xml:space="preserve"> PAGEREF _Toc121738558 \h </w:instrText>
            </w:r>
            <w:r w:rsidR="00EA35F4">
              <w:rPr>
                <w:noProof/>
                <w:webHidden/>
              </w:rPr>
            </w:r>
            <w:r w:rsidR="00EA35F4">
              <w:rPr>
                <w:noProof/>
                <w:webHidden/>
              </w:rPr>
              <w:fldChar w:fldCharType="separate"/>
            </w:r>
            <w:r w:rsidR="008138FB">
              <w:rPr>
                <w:noProof/>
                <w:webHidden/>
              </w:rPr>
              <w:t>2</w:t>
            </w:r>
            <w:r w:rsidR="00EA35F4">
              <w:rPr>
                <w:noProof/>
                <w:webHidden/>
              </w:rPr>
              <w:fldChar w:fldCharType="end"/>
            </w:r>
          </w:hyperlink>
        </w:p>
        <w:p w14:paraId="65935AB0" w14:textId="137B4ADD" w:rsidR="00EA35F4" w:rsidRDefault="00000000">
          <w:pPr>
            <w:pStyle w:val="TDC2"/>
            <w:tabs>
              <w:tab w:val="right" w:leader="dot" w:pos="8828"/>
            </w:tabs>
            <w:rPr>
              <w:noProof/>
            </w:rPr>
          </w:pPr>
          <w:hyperlink w:anchor="_Toc121738559" w:history="1">
            <w:r w:rsidR="00EA35F4" w:rsidRPr="004A4371">
              <w:rPr>
                <w:rStyle w:val="Hipervnculo"/>
                <w:noProof/>
              </w:rPr>
              <w:t>CSS</w:t>
            </w:r>
            <w:r w:rsidR="00EA35F4">
              <w:rPr>
                <w:noProof/>
                <w:webHidden/>
              </w:rPr>
              <w:tab/>
            </w:r>
            <w:r w:rsidR="00EA35F4">
              <w:rPr>
                <w:noProof/>
                <w:webHidden/>
              </w:rPr>
              <w:fldChar w:fldCharType="begin"/>
            </w:r>
            <w:r w:rsidR="00EA35F4">
              <w:rPr>
                <w:noProof/>
                <w:webHidden/>
              </w:rPr>
              <w:instrText xml:space="preserve"> PAGEREF _Toc121738559 \h </w:instrText>
            </w:r>
            <w:r w:rsidR="00EA35F4">
              <w:rPr>
                <w:noProof/>
                <w:webHidden/>
              </w:rPr>
            </w:r>
            <w:r w:rsidR="00EA35F4">
              <w:rPr>
                <w:noProof/>
                <w:webHidden/>
              </w:rPr>
              <w:fldChar w:fldCharType="separate"/>
            </w:r>
            <w:r w:rsidR="008138FB">
              <w:rPr>
                <w:noProof/>
                <w:webHidden/>
              </w:rPr>
              <w:t>4</w:t>
            </w:r>
            <w:r w:rsidR="00EA35F4">
              <w:rPr>
                <w:noProof/>
                <w:webHidden/>
              </w:rPr>
              <w:fldChar w:fldCharType="end"/>
            </w:r>
          </w:hyperlink>
        </w:p>
        <w:p w14:paraId="610B0B3F" w14:textId="50410621" w:rsidR="00EA35F4" w:rsidRDefault="00000000">
          <w:pPr>
            <w:pStyle w:val="TDC2"/>
            <w:tabs>
              <w:tab w:val="right" w:leader="dot" w:pos="8828"/>
            </w:tabs>
            <w:rPr>
              <w:noProof/>
            </w:rPr>
          </w:pPr>
          <w:hyperlink w:anchor="_Toc121738560" w:history="1">
            <w:r w:rsidR="00EA35F4" w:rsidRPr="004A4371">
              <w:rPr>
                <w:rStyle w:val="Hipervnculo"/>
                <w:noProof/>
              </w:rPr>
              <w:t>Base de datos DB4free</w:t>
            </w:r>
            <w:r w:rsidR="00EA35F4">
              <w:rPr>
                <w:noProof/>
                <w:webHidden/>
              </w:rPr>
              <w:tab/>
            </w:r>
            <w:r w:rsidR="00EA35F4">
              <w:rPr>
                <w:noProof/>
                <w:webHidden/>
              </w:rPr>
              <w:fldChar w:fldCharType="begin"/>
            </w:r>
            <w:r w:rsidR="00EA35F4">
              <w:rPr>
                <w:noProof/>
                <w:webHidden/>
              </w:rPr>
              <w:instrText xml:space="preserve"> PAGEREF _Toc121738560 \h </w:instrText>
            </w:r>
            <w:r w:rsidR="00EA35F4">
              <w:rPr>
                <w:noProof/>
                <w:webHidden/>
              </w:rPr>
            </w:r>
            <w:r w:rsidR="00EA35F4">
              <w:rPr>
                <w:noProof/>
                <w:webHidden/>
              </w:rPr>
              <w:fldChar w:fldCharType="separate"/>
            </w:r>
            <w:r w:rsidR="008138FB">
              <w:rPr>
                <w:noProof/>
                <w:webHidden/>
              </w:rPr>
              <w:t>5</w:t>
            </w:r>
            <w:r w:rsidR="00EA35F4">
              <w:rPr>
                <w:noProof/>
                <w:webHidden/>
              </w:rPr>
              <w:fldChar w:fldCharType="end"/>
            </w:r>
          </w:hyperlink>
        </w:p>
        <w:p w14:paraId="7FBB4CA5" w14:textId="165A67FF" w:rsidR="00EA35F4" w:rsidRDefault="00000000">
          <w:pPr>
            <w:pStyle w:val="TDC1"/>
            <w:tabs>
              <w:tab w:val="right" w:leader="dot" w:pos="8828"/>
            </w:tabs>
            <w:rPr>
              <w:noProof/>
            </w:rPr>
          </w:pPr>
          <w:hyperlink w:anchor="_Toc121738561" w:history="1">
            <w:r w:rsidR="00EA35F4" w:rsidRPr="004A4371">
              <w:rPr>
                <w:rStyle w:val="Hipervnculo"/>
                <w:noProof/>
              </w:rPr>
              <w:t>Back End</w:t>
            </w:r>
            <w:r w:rsidR="00EA35F4">
              <w:rPr>
                <w:noProof/>
                <w:webHidden/>
              </w:rPr>
              <w:tab/>
            </w:r>
            <w:r w:rsidR="00EA35F4">
              <w:rPr>
                <w:noProof/>
                <w:webHidden/>
              </w:rPr>
              <w:fldChar w:fldCharType="begin"/>
            </w:r>
            <w:r w:rsidR="00EA35F4">
              <w:rPr>
                <w:noProof/>
                <w:webHidden/>
              </w:rPr>
              <w:instrText xml:space="preserve"> PAGEREF _Toc121738561 \h </w:instrText>
            </w:r>
            <w:r w:rsidR="00EA35F4">
              <w:rPr>
                <w:noProof/>
                <w:webHidden/>
              </w:rPr>
            </w:r>
            <w:r w:rsidR="00EA35F4">
              <w:rPr>
                <w:noProof/>
                <w:webHidden/>
              </w:rPr>
              <w:fldChar w:fldCharType="separate"/>
            </w:r>
            <w:r w:rsidR="008138FB">
              <w:rPr>
                <w:noProof/>
                <w:webHidden/>
              </w:rPr>
              <w:t>7</w:t>
            </w:r>
            <w:r w:rsidR="00EA35F4">
              <w:rPr>
                <w:noProof/>
                <w:webHidden/>
              </w:rPr>
              <w:fldChar w:fldCharType="end"/>
            </w:r>
          </w:hyperlink>
        </w:p>
        <w:p w14:paraId="4F785133" w14:textId="314634B5" w:rsidR="00EA35F4" w:rsidRDefault="00000000">
          <w:pPr>
            <w:pStyle w:val="TDC2"/>
            <w:tabs>
              <w:tab w:val="right" w:leader="dot" w:pos="8828"/>
            </w:tabs>
            <w:rPr>
              <w:noProof/>
            </w:rPr>
          </w:pPr>
          <w:hyperlink w:anchor="_Toc121738562" w:history="1">
            <w:r w:rsidR="00EA35F4" w:rsidRPr="004A4371">
              <w:rPr>
                <w:rStyle w:val="Hipervnculo"/>
                <w:noProof/>
              </w:rPr>
              <w:t>DAO</w:t>
            </w:r>
            <w:r w:rsidR="00EA35F4">
              <w:rPr>
                <w:noProof/>
                <w:webHidden/>
              </w:rPr>
              <w:tab/>
            </w:r>
            <w:r w:rsidR="00EA35F4">
              <w:rPr>
                <w:noProof/>
                <w:webHidden/>
              </w:rPr>
              <w:fldChar w:fldCharType="begin"/>
            </w:r>
            <w:r w:rsidR="00EA35F4">
              <w:rPr>
                <w:noProof/>
                <w:webHidden/>
              </w:rPr>
              <w:instrText xml:space="preserve"> PAGEREF _Toc121738562 \h </w:instrText>
            </w:r>
            <w:r w:rsidR="00EA35F4">
              <w:rPr>
                <w:noProof/>
                <w:webHidden/>
              </w:rPr>
            </w:r>
            <w:r w:rsidR="00EA35F4">
              <w:rPr>
                <w:noProof/>
                <w:webHidden/>
              </w:rPr>
              <w:fldChar w:fldCharType="separate"/>
            </w:r>
            <w:r w:rsidR="008138FB">
              <w:rPr>
                <w:noProof/>
                <w:webHidden/>
              </w:rPr>
              <w:t>8</w:t>
            </w:r>
            <w:r w:rsidR="00EA35F4">
              <w:rPr>
                <w:noProof/>
                <w:webHidden/>
              </w:rPr>
              <w:fldChar w:fldCharType="end"/>
            </w:r>
          </w:hyperlink>
        </w:p>
        <w:p w14:paraId="55CFE3B9" w14:textId="34171073" w:rsidR="00EA35F4" w:rsidRDefault="00000000">
          <w:pPr>
            <w:pStyle w:val="TDC2"/>
            <w:tabs>
              <w:tab w:val="right" w:leader="dot" w:pos="8828"/>
            </w:tabs>
            <w:rPr>
              <w:noProof/>
            </w:rPr>
          </w:pPr>
          <w:hyperlink w:anchor="_Toc121738563" w:history="1">
            <w:r w:rsidR="00EA35F4" w:rsidRPr="004A4371">
              <w:rPr>
                <w:rStyle w:val="Hipervnculo"/>
                <w:noProof/>
              </w:rPr>
              <w:t>Monumento</w:t>
            </w:r>
            <w:r w:rsidR="00EA35F4">
              <w:rPr>
                <w:noProof/>
                <w:webHidden/>
              </w:rPr>
              <w:tab/>
            </w:r>
            <w:r w:rsidR="00EA35F4">
              <w:rPr>
                <w:noProof/>
                <w:webHidden/>
              </w:rPr>
              <w:fldChar w:fldCharType="begin"/>
            </w:r>
            <w:r w:rsidR="00EA35F4">
              <w:rPr>
                <w:noProof/>
                <w:webHidden/>
              </w:rPr>
              <w:instrText xml:space="preserve"> PAGEREF _Toc121738563 \h </w:instrText>
            </w:r>
            <w:r w:rsidR="00EA35F4">
              <w:rPr>
                <w:noProof/>
                <w:webHidden/>
              </w:rPr>
            </w:r>
            <w:r w:rsidR="00EA35F4">
              <w:rPr>
                <w:noProof/>
                <w:webHidden/>
              </w:rPr>
              <w:fldChar w:fldCharType="separate"/>
            </w:r>
            <w:r w:rsidR="008138FB">
              <w:rPr>
                <w:noProof/>
                <w:webHidden/>
              </w:rPr>
              <w:t>8</w:t>
            </w:r>
            <w:r w:rsidR="00EA35F4">
              <w:rPr>
                <w:noProof/>
                <w:webHidden/>
              </w:rPr>
              <w:fldChar w:fldCharType="end"/>
            </w:r>
          </w:hyperlink>
        </w:p>
        <w:p w14:paraId="23601403" w14:textId="472D4650" w:rsidR="00EA35F4" w:rsidRDefault="00000000">
          <w:pPr>
            <w:pStyle w:val="TDC2"/>
            <w:tabs>
              <w:tab w:val="right" w:leader="dot" w:pos="8828"/>
            </w:tabs>
            <w:rPr>
              <w:noProof/>
            </w:rPr>
          </w:pPr>
          <w:hyperlink w:anchor="_Toc121738564" w:history="1">
            <w:r w:rsidR="00EA35F4" w:rsidRPr="004A4371">
              <w:rPr>
                <w:rStyle w:val="Hipervnculo"/>
                <w:noProof/>
              </w:rPr>
              <w:t>Conexión</w:t>
            </w:r>
            <w:r w:rsidR="00EA35F4">
              <w:rPr>
                <w:noProof/>
                <w:webHidden/>
              </w:rPr>
              <w:tab/>
            </w:r>
            <w:r w:rsidR="00EA35F4">
              <w:rPr>
                <w:noProof/>
                <w:webHidden/>
              </w:rPr>
              <w:fldChar w:fldCharType="begin"/>
            </w:r>
            <w:r w:rsidR="00EA35F4">
              <w:rPr>
                <w:noProof/>
                <w:webHidden/>
              </w:rPr>
              <w:instrText xml:space="preserve"> PAGEREF _Toc121738564 \h </w:instrText>
            </w:r>
            <w:r w:rsidR="00EA35F4">
              <w:rPr>
                <w:noProof/>
                <w:webHidden/>
              </w:rPr>
            </w:r>
            <w:r w:rsidR="00EA35F4">
              <w:rPr>
                <w:noProof/>
                <w:webHidden/>
              </w:rPr>
              <w:fldChar w:fldCharType="separate"/>
            </w:r>
            <w:r w:rsidR="008138FB">
              <w:rPr>
                <w:noProof/>
                <w:webHidden/>
              </w:rPr>
              <w:t>9</w:t>
            </w:r>
            <w:r w:rsidR="00EA35F4">
              <w:rPr>
                <w:noProof/>
                <w:webHidden/>
              </w:rPr>
              <w:fldChar w:fldCharType="end"/>
            </w:r>
          </w:hyperlink>
        </w:p>
        <w:p w14:paraId="37EC8ED5" w14:textId="2EE5048E" w:rsidR="00EA35F4" w:rsidRDefault="00000000">
          <w:pPr>
            <w:pStyle w:val="TDC2"/>
            <w:tabs>
              <w:tab w:val="right" w:leader="dot" w:pos="8828"/>
            </w:tabs>
            <w:rPr>
              <w:noProof/>
            </w:rPr>
          </w:pPr>
          <w:hyperlink w:anchor="_Toc121738565" w:history="1">
            <w:r w:rsidR="00EA35F4" w:rsidRPr="004A4371">
              <w:rPr>
                <w:rStyle w:val="Hipervnculo"/>
                <w:noProof/>
              </w:rPr>
              <w:t>Pom.xml</w:t>
            </w:r>
            <w:r w:rsidR="00EA35F4">
              <w:rPr>
                <w:noProof/>
                <w:webHidden/>
              </w:rPr>
              <w:tab/>
            </w:r>
            <w:r w:rsidR="00EA35F4">
              <w:rPr>
                <w:noProof/>
                <w:webHidden/>
              </w:rPr>
              <w:fldChar w:fldCharType="begin"/>
            </w:r>
            <w:r w:rsidR="00EA35F4">
              <w:rPr>
                <w:noProof/>
                <w:webHidden/>
              </w:rPr>
              <w:instrText xml:space="preserve"> PAGEREF _Toc121738565 \h </w:instrText>
            </w:r>
            <w:r w:rsidR="00EA35F4">
              <w:rPr>
                <w:noProof/>
                <w:webHidden/>
              </w:rPr>
            </w:r>
            <w:r w:rsidR="00EA35F4">
              <w:rPr>
                <w:noProof/>
                <w:webHidden/>
              </w:rPr>
              <w:fldChar w:fldCharType="separate"/>
            </w:r>
            <w:r w:rsidR="008138FB">
              <w:rPr>
                <w:noProof/>
                <w:webHidden/>
              </w:rPr>
              <w:t>9</w:t>
            </w:r>
            <w:r w:rsidR="00EA35F4">
              <w:rPr>
                <w:noProof/>
                <w:webHidden/>
              </w:rPr>
              <w:fldChar w:fldCharType="end"/>
            </w:r>
          </w:hyperlink>
        </w:p>
        <w:p w14:paraId="0F847803" w14:textId="58D5C447" w:rsidR="00EA35F4" w:rsidRDefault="00EA35F4">
          <w:r>
            <w:rPr>
              <w:b/>
              <w:bCs/>
              <w:lang w:val="es-ES"/>
            </w:rPr>
            <w:fldChar w:fldCharType="end"/>
          </w:r>
        </w:p>
      </w:sdtContent>
    </w:sdt>
    <w:p w14:paraId="75656564" w14:textId="4DEFB579" w:rsidR="00B571B4" w:rsidRDefault="00B571B4" w:rsidP="00B571B4">
      <w:pPr>
        <w:pStyle w:val="Ttulo1"/>
      </w:pPr>
    </w:p>
    <w:p w14:paraId="0011BE73" w14:textId="43C3ECF0" w:rsidR="00B571B4" w:rsidRDefault="00B571B4" w:rsidP="00B571B4"/>
    <w:p w14:paraId="4E657EA4" w14:textId="26B83DAF" w:rsidR="00B571B4" w:rsidRDefault="00B571B4" w:rsidP="00B571B4"/>
    <w:p w14:paraId="05232FD4" w14:textId="31EE95E8" w:rsidR="00B571B4" w:rsidRDefault="00B571B4" w:rsidP="00B571B4"/>
    <w:p w14:paraId="28F9C079" w14:textId="1059979C" w:rsidR="00B571B4" w:rsidRDefault="00B571B4" w:rsidP="00B571B4"/>
    <w:p w14:paraId="5819F13F" w14:textId="7648D2DA" w:rsidR="00B571B4" w:rsidRDefault="00B571B4" w:rsidP="00B571B4"/>
    <w:p w14:paraId="62CDF4A6" w14:textId="122F5D19" w:rsidR="00B571B4" w:rsidRDefault="00B571B4" w:rsidP="00B571B4"/>
    <w:p w14:paraId="3E1344ED" w14:textId="0447FE76" w:rsidR="00B571B4" w:rsidRDefault="00B571B4" w:rsidP="00B571B4"/>
    <w:p w14:paraId="58F9977C" w14:textId="7A3546BC" w:rsidR="00B571B4" w:rsidRDefault="00B571B4" w:rsidP="00B571B4"/>
    <w:p w14:paraId="68E7A091" w14:textId="1907C7B3" w:rsidR="00B571B4" w:rsidRDefault="00B571B4" w:rsidP="00B571B4"/>
    <w:p w14:paraId="5A84DC84" w14:textId="360CA086" w:rsidR="00B571B4" w:rsidRDefault="00B571B4" w:rsidP="00B571B4"/>
    <w:p w14:paraId="1D771617" w14:textId="7C9728EC" w:rsidR="00B571B4" w:rsidRDefault="00B571B4" w:rsidP="00B571B4"/>
    <w:p w14:paraId="4E09EB42" w14:textId="6D9310D3" w:rsidR="00B571B4" w:rsidRDefault="00B571B4" w:rsidP="00B571B4"/>
    <w:p w14:paraId="759E94A8" w14:textId="5FB9D80E" w:rsidR="00B571B4" w:rsidRDefault="00B571B4" w:rsidP="00B571B4"/>
    <w:p w14:paraId="77A287FE" w14:textId="31482598" w:rsidR="00B571B4" w:rsidRDefault="00B571B4" w:rsidP="00B571B4"/>
    <w:p w14:paraId="37D6F7AF" w14:textId="77777777" w:rsidR="00B571B4" w:rsidRPr="00B571B4" w:rsidRDefault="00B571B4" w:rsidP="00B571B4"/>
    <w:p w14:paraId="4C63790D" w14:textId="7E148CAB" w:rsidR="001C47C6" w:rsidRDefault="001C47C6" w:rsidP="00B571B4">
      <w:pPr>
        <w:pStyle w:val="Ttulo1"/>
      </w:pPr>
      <w:bookmarkStart w:id="0" w:name="_Toc121738557"/>
      <w:proofErr w:type="spellStart"/>
      <w:r>
        <w:lastRenderedPageBreak/>
        <w:t>Frond</w:t>
      </w:r>
      <w:proofErr w:type="spellEnd"/>
      <w:r>
        <w:t xml:space="preserve"> </w:t>
      </w:r>
      <w:proofErr w:type="spellStart"/>
      <w:r>
        <w:t>End</w:t>
      </w:r>
      <w:bookmarkEnd w:id="0"/>
      <w:proofErr w:type="spellEnd"/>
      <w:r>
        <w:t xml:space="preserve"> </w:t>
      </w:r>
    </w:p>
    <w:p w14:paraId="6437BA2D" w14:textId="7F5A75BB" w:rsidR="000C3547" w:rsidRDefault="000C3547" w:rsidP="00B571B4">
      <w:pPr>
        <w:pStyle w:val="Ttulo2"/>
      </w:pPr>
      <w:bookmarkStart w:id="1" w:name="_Toc121738558"/>
      <w:r>
        <w:t>Bootstrap</w:t>
      </w:r>
      <w:bookmarkEnd w:id="1"/>
    </w:p>
    <w:p w14:paraId="528F1A44" w14:textId="1F58CAC4" w:rsidR="00BB459F" w:rsidRDefault="00FD20D3">
      <w:pPr>
        <w:rPr>
          <w:rFonts w:ascii="Arial" w:hAnsi="Arial" w:cs="Arial"/>
          <w:color w:val="000000" w:themeColor="text1"/>
          <w:sz w:val="21"/>
          <w:szCs w:val="21"/>
          <w:shd w:val="clear" w:color="auto" w:fill="FFFFFF"/>
        </w:rPr>
      </w:pPr>
      <w:r>
        <w:t>Se utilizo la librería Bootstrap para hacer el proyecto, esta librería fue utilizada en la mayor parte del proyecto realizado, ya que este es un código abierto para el diseño de sitios y aplicaciones web,</w:t>
      </w:r>
      <w:r>
        <w:rPr>
          <w:rFonts w:ascii="Arial" w:hAnsi="Arial" w:cs="Arial"/>
          <w:color w:val="202122"/>
          <w:sz w:val="21"/>
          <w:szCs w:val="21"/>
          <w:shd w:val="clear" w:color="auto" w:fill="FFFFFF"/>
        </w:rPr>
        <w:t xml:space="preserve"> Contiene plantillas de diseño con tipografía, formularios, botones, cuadros, menús de navegación y otros elementos de diseño basado en </w:t>
      </w:r>
      <w:hyperlink r:id="rId10" w:tooltip="HTML" w:history="1">
        <w:r w:rsidRPr="00FD20D3">
          <w:rPr>
            <w:rStyle w:val="Hipervnculo"/>
            <w:rFonts w:ascii="Arial" w:hAnsi="Arial" w:cs="Arial"/>
            <w:color w:val="000000" w:themeColor="text1"/>
            <w:sz w:val="21"/>
            <w:szCs w:val="21"/>
            <w:u w:val="none"/>
            <w:shd w:val="clear" w:color="auto" w:fill="FFFFFF"/>
          </w:rPr>
          <w:t>HTML</w:t>
        </w:r>
      </w:hyperlink>
      <w:r w:rsidRPr="00FD20D3">
        <w:rPr>
          <w:rFonts w:ascii="Arial" w:hAnsi="Arial" w:cs="Arial"/>
          <w:color w:val="000000" w:themeColor="text1"/>
          <w:sz w:val="21"/>
          <w:szCs w:val="21"/>
          <w:shd w:val="clear" w:color="auto" w:fill="FFFFFF"/>
        </w:rPr>
        <w:t> </w:t>
      </w:r>
      <w:r>
        <w:rPr>
          <w:rFonts w:ascii="Arial" w:hAnsi="Arial" w:cs="Arial"/>
          <w:color w:val="202122"/>
          <w:sz w:val="21"/>
          <w:szCs w:val="21"/>
          <w:shd w:val="clear" w:color="auto" w:fill="FFFFFF"/>
        </w:rPr>
        <w:t>y </w:t>
      </w:r>
      <w:hyperlink r:id="rId11" w:tooltip="Hojas de estilo en cascada" w:history="1">
        <w:r w:rsidRPr="00FD20D3">
          <w:rPr>
            <w:rStyle w:val="Hipervnculo"/>
            <w:rFonts w:ascii="Arial" w:hAnsi="Arial" w:cs="Arial"/>
            <w:color w:val="000000" w:themeColor="text1"/>
            <w:sz w:val="21"/>
            <w:szCs w:val="21"/>
            <w:u w:val="none"/>
            <w:shd w:val="clear" w:color="auto" w:fill="FFFFFF"/>
          </w:rPr>
          <w:t>CSS</w:t>
        </w:r>
      </w:hyperlink>
      <w:r>
        <w:rPr>
          <w:rFonts w:ascii="Arial" w:hAnsi="Arial" w:cs="Arial"/>
          <w:color w:val="202122"/>
          <w:sz w:val="21"/>
          <w:szCs w:val="21"/>
          <w:shd w:val="clear" w:color="auto" w:fill="FFFFFF"/>
        </w:rPr>
        <w:t>, así como extensiones de </w:t>
      </w:r>
      <w:hyperlink r:id="rId12" w:tooltip="JavaScript" w:history="1">
        <w:r w:rsidRPr="00FD20D3">
          <w:rPr>
            <w:rStyle w:val="Hipervnculo"/>
            <w:rFonts w:ascii="Arial" w:hAnsi="Arial" w:cs="Arial"/>
            <w:color w:val="000000" w:themeColor="text1"/>
            <w:sz w:val="21"/>
            <w:szCs w:val="21"/>
            <w:u w:val="none"/>
            <w:shd w:val="clear" w:color="auto" w:fill="FFFFFF"/>
          </w:rPr>
          <w:t>JavaScript</w:t>
        </w:r>
      </w:hyperlink>
      <w:r>
        <w:rPr>
          <w:rFonts w:ascii="Arial" w:hAnsi="Arial" w:cs="Arial"/>
          <w:color w:val="202122"/>
          <w:sz w:val="21"/>
          <w:szCs w:val="21"/>
          <w:shd w:val="clear" w:color="auto" w:fill="FFFFFF"/>
        </w:rPr>
        <w:t xml:space="preserve"> adicionales. A diferencia de muchos </w:t>
      </w:r>
      <w:proofErr w:type="spellStart"/>
      <w:r>
        <w:rPr>
          <w:rFonts w:ascii="Arial" w:hAnsi="Arial" w:cs="Arial"/>
          <w:color w:val="202122"/>
          <w:sz w:val="21"/>
          <w:szCs w:val="21"/>
          <w:shd w:val="clear" w:color="auto" w:fill="FFFFFF"/>
        </w:rPr>
        <w:t>frameworks</w:t>
      </w:r>
      <w:proofErr w:type="spellEnd"/>
      <w:r>
        <w:rPr>
          <w:rFonts w:ascii="Arial" w:hAnsi="Arial" w:cs="Arial"/>
          <w:color w:val="202122"/>
          <w:sz w:val="21"/>
          <w:szCs w:val="21"/>
          <w:shd w:val="clear" w:color="auto" w:fill="FFFFFF"/>
        </w:rPr>
        <w:t xml:space="preserve"> web, solo se ocupa del desarrollo </w:t>
      </w:r>
      <w:proofErr w:type="spellStart"/>
      <w:r w:rsidR="00000000">
        <w:fldChar w:fldCharType="begin"/>
      </w:r>
      <w:r w:rsidR="00000000">
        <w:instrText>HYPERLINK "https://es.wikipedia.org/wiki/Front-end" \o "Front-end"</w:instrText>
      </w:r>
      <w:r w:rsidR="00000000">
        <w:fldChar w:fldCharType="separate"/>
      </w:r>
      <w:r w:rsidRPr="00FD20D3">
        <w:rPr>
          <w:rStyle w:val="Hipervnculo"/>
          <w:rFonts w:ascii="Arial" w:hAnsi="Arial" w:cs="Arial"/>
          <w:color w:val="000000" w:themeColor="text1"/>
          <w:sz w:val="21"/>
          <w:szCs w:val="21"/>
          <w:u w:val="none"/>
          <w:shd w:val="clear" w:color="auto" w:fill="FFFFFF"/>
        </w:rPr>
        <w:t>front-end</w:t>
      </w:r>
      <w:proofErr w:type="spellEnd"/>
      <w:r w:rsidR="00000000">
        <w:rPr>
          <w:rStyle w:val="Hipervnculo"/>
          <w:rFonts w:ascii="Arial" w:hAnsi="Arial" w:cs="Arial"/>
          <w:color w:val="000000" w:themeColor="text1"/>
          <w:sz w:val="21"/>
          <w:szCs w:val="21"/>
          <w:u w:val="none"/>
          <w:shd w:val="clear" w:color="auto" w:fill="FFFFFF"/>
        </w:rPr>
        <w:fldChar w:fldCharType="end"/>
      </w:r>
      <w:r w:rsidRPr="00FD20D3">
        <w:rPr>
          <w:rFonts w:ascii="Arial" w:hAnsi="Arial" w:cs="Arial"/>
          <w:color w:val="000000" w:themeColor="text1"/>
          <w:sz w:val="21"/>
          <w:szCs w:val="21"/>
          <w:shd w:val="clear" w:color="auto" w:fill="FFFFFF"/>
        </w:rPr>
        <w:t>.</w:t>
      </w:r>
    </w:p>
    <w:p w14:paraId="74D7F250" w14:textId="65D76AB2" w:rsidR="00FD20D3" w:rsidRDefault="00FD20D3">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Bootstrap, originalmente llamado </w:t>
      </w:r>
      <w:proofErr w:type="spellStart"/>
      <w:r>
        <w:rPr>
          <w:rFonts w:ascii="Arial" w:hAnsi="Arial" w:cs="Arial"/>
          <w:color w:val="202122"/>
          <w:sz w:val="21"/>
          <w:szCs w:val="21"/>
          <w:shd w:val="clear" w:color="auto" w:fill="FFFFFF"/>
        </w:rPr>
        <w:t>Blueprint</w:t>
      </w:r>
      <w:proofErr w:type="spellEnd"/>
      <w:r>
        <w:rPr>
          <w:rFonts w:ascii="Arial" w:hAnsi="Arial" w:cs="Arial"/>
          <w:color w:val="202122"/>
          <w:sz w:val="21"/>
          <w:szCs w:val="21"/>
          <w:shd w:val="clear" w:color="auto" w:fill="FFFFFF"/>
        </w:rPr>
        <w:t xml:space="preserve"> de </w:t>
      </w:r>
      <w:hyperlink r:id="rId13" w:tooltip="Twitter" w:history="1">
        <w:r w:rsidRPr="00FD20D3">
          <w:rPr>
            <w:rStyle w:val="Hipervnculo"/>
            <w:rFonts w:ascii="Arial" w:hAnsi="Arial" w:cs="Arial"/>
            <w:color w:val="000000" w:themeColor="text1"/>
            <w:sz w:val="21"/>
            <w:szCs w:val="21"/>
            <w:u w:val="none"/>
            <w:shd w:val="clear" w:color="auto" w:fill="FFFFFF"/>
          </w:rPr>
          <w:t>Twitter</w:t>
        </w:r>
      </w:hyperlink>
      <w:r w:rsidRPr="00FD20D3">
        <w:rPr>
          <w:rFonts w:ascii="Arial" w:hAnsi="Arial" w:cs="Arial"/>
          <w:color w:val="000000" w:themeColor="text1"/>
          <w:sz w:val="21"/>
          <w:szCs w:val="21"/>
          <w:shd w:val="clear" w:color="auto" w:fill="FFFFFF"/>
        </w:rPr>
        <w:t xml:space="preserve">, </w:t>
      </w:r>
      <w:r>
        <w:rPr>
          <w:rFonts w:ascii="Arial" w:hAnsi="Arial" w:cs="Arial"/>
          <w:color w:val="202122"/>
          <w:sz w:val="21"/>
          <w:szCs w:val="21"/>
          <w:shd w:val="clear" w:color="auto" w:fill="FFFFFF"/>
        </w:rPr>
        <w:t>fue desarrollado por Mark Otto y Jacob Thornton de Twitter, como un marco de trabajo (</w:t>
      </w:r>
      <w:proofErr w:type="spellStart"/>
      <w:r>
        <w:rPr>
          <w:rFonts w:ascii="Arial" w:hAnsi="Arial" w:cs="Arial"/>
          <w:i/>
          <w:iCs/>
          <w:color w:val="202122"/>
          <w:sz w:val="21"/>
          <w:szCs w:val="21"/>
          <w:shd w:val="clear" w:color="auto" w:fill="FFFFFF"/>
        </w:rPr>
        <w:t>framework</w:t>
      </w:r>
      <w:proofErr w:type="spellEnd"/>
      <w:r>
        <w:rPr>
          <w:rFonts w:ascii="Arial" w:hAnsi="Arial" w:cs="Arial"/>
          <w:color w:val="202122"/>
          <w:sz w:val="21"/>
          <w:szCs w:val="21"/>
          <w:shd w:val="clear" w:color="auto" w:fill="FFFFFF"/>
        </w:rPr>
        <w:t>) para fomentar la consistencia entre las herramientas internas. Antes de Bootstrap, se usaron varias bibliotecas para el desarrollo de interfaces de usuario, lo que generó inconsistencias y una gran carga de trabajo en su mantenimiento</w:t>
      </w:r>
    </w:p>
    <w:p w14:paraId="4CC9FDC9" w14:textId="2712552C" w:rsidR="00FD20D3" w:rsidRDefault="00FD20D3">
      <w:pPr>
        <w:rPr>
          <w:rFonts w:ascii="Arial" w:hAnsi="Arial" w:cs="Arial"/>
          <w:color w:val="202122"/>
          <w:sz w:val="21"/>
          <w:szCs w:val="21"/>
          <w:shd w:val="clear" w:color="auto" w:fill="FFFFFF"/>
        </w:rPr>
      </w:pPr>
      <w:r>
        <w:rPr>
          <w:rFonts w:ascii="Arial" w:hAnsi="Arial" w:cs="Arial"/>
          <w:color w:val="202122"/>
          <w:sz w:val="21"/>
          <w:szCs w:val="21"/>
          <w:shd w:val="clear" w:color="auto" w:fill="FFFFFF"/>
        </w:rPr>
        <w:t>El primer desarrollo en condiciones reales ocurrió durante la primera «Semana de Hackeo (</w:t>
      </w:r>
      <w:proofErr w:type="spellStart"/>
      <w:r>
        <w:rPr>
          <w:rFonts w:ascii="Arial" w:hAnsi="Arial" w:cs="Arial"/>
          <w:i/>
          <w:iCs/>
          <w:color w:val="202122"/>
          <w:sz w:val="21"/>
          <w:szCs w:val="21"/>
          <w:shd w:val="clear" w:color="auto" w:fill="FFFFFF"/>
        </w:rPr>
        <w:t>Hackweek</w:t>
      </w:r>
      <w:proofErr w:type="spellEnd"/>
      <w:r>
        <w:rPr>
          <w:rFonts w:ascii="Arial" w:hAnsi="Arial" w:cs="Arial"/>
          <w:color w:val="202122"/>
          <w:sz w:val="21"/>
          <w:szCs w:val="21"/>
          <w:shd w:val="clear" w:color="auto" w:fill="FFFFFF"/>
        </w:rPr>
        <w:t>) de Twitter».</w:t>
      </w:r>
      <w:hyperlink r:id="rId14" w:anchor="cite_note-5" w:history="1">
        <w:r>
          <w:rPr>
            <w:rStyle w:val="Hipervnculo"/>
            <w:rFonts w:ascii="Arial" w:hAnsi="Arial" w:cs="Arial"/>
            <w:color w:val="0645AD"/>
            <w:shd w:val="clear" w:color="auto" w:fill="FFFFFF"/>
            <w:vertAlign w:val="superscript"/>
          </w:rPr>
          <w:t>5</w:t>
        </w:r>
      </w:hyperlink>
      <w:r>
        <w:rPr>
          <w:rFonts w:ascii="Arial" w:hAnsi="Arial" w:cs="Arial"/>
          <w:color w:val="202122"/>
          <w:sz w:val="21"/>
          <w:szCs w:val="21"/>
          <w:shd w:val="clear" w:color="auto" w:fill="FFFFFF"/>
        </w:rPr>
        <w:t>​ Mark Otto mostró a algunos colegas cómo acelerar el desarrollo de sus proyectos con la ayuda de la herramienta de trabajo. Como resultado, decenas de temas se han introducido en el marco de trabajo.</w:t>
      </w:r>
    </w:p>
    <w:p w14:paraId="6C4832F2" w14:textId="5C6E2311" w:rsidR="00FD20D3" w:rsidRDefault="00FD20D3" w:rsidP="00FD20D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Bootstrap tiene un soporte relativamente incompleto para </w:t>
      </w:r>
      <w:hyperlink r:id="rId15" w:tooltip="HTML5" w:history="1">
        <w:r w:rsidRPr="00FD20D3">
          <w:rPr>
            <w:rStyle w:val="Hipervnculo"/>
            <w:rFonts w:ascii="Arial" w:hAnsi="Arial" w:cs="Arial"/>
            <w:color w:val="000000" w:themeColor="text1"/>
            <w:sz w:val="21"/>
            <w:szCs w:val="21"/>
            <w:u w:val="none"/>
          </w:rPr>
          <w:t>HTML5</w:t>
        </w:r>
      </w:hyperlink>
      <w:r>
        <w:rPr>
          <w:rFonts w:ascii="Arial" w:hAnsi="Arial" w:cs="Arial"/>
          <w:color w:val="202122"/>
          <w:sz w:val="21"/>
          <w:szCs w:val="21"/>
        </w:rPr>
        <w:t> y </w:t>
      </w:r>
      <w:hyperlink r:id="rId16" w:tooltip="CSS3" w:history="1">
        <w:r w:rsidRPr="00FD20D3">
          <w:rPr>
            <w:rStyle w:val="Hipervnculo"/>
            <w:rFonts w:ascii="Arial" w:hAnsi="Arial" w:cs="Arial"/>
            <w:color w:val="000000" w:themeColor="text1"/>
            <w:sz w:val="21"/>
            <w:szCs w:val="21"/>
            <w:u w:val="none"/>
          </w:rPr>
          <w:t>CSS3</w:t>
        </w:r>
      </w:hyperlink>
      <w:r w:rsidRPr="00FD20D3">
        <w:rPr>
          <w:rFonts w:ascii="Arial" w:hAnsi="Arial" w:cs="Arial"/>
          <w:color w:val="000000" w:themeColor="text1"/>
          <w:sz w:val="21"/>
          <w:szCs w:val="21"/>
          <w:u w:val="single"/>
        </w:rPr>
        <w:t>,</w:t>
      </w:r>
      <w:r w:rsidRPr="00FD20D3">
        <w:rPr>
          <w:rFonts w:ascii="Arial" w:hAnsi="Arial" w:cs="Arial"/>
          <w:color w:val="000000" w:themeColor="text1"/>
          <w:sz w:val="21"/>
          <w:szCs w:val="21"/>
        </w:rPr>
        <w:t xml:space="preserve"> </w:t>
      </w:r>
      <w:r>
        <w:rPr>
          <w:rFonts w:ascii="Arial" w:hAnsi="Arial" w:cs="Arial"/>
          <w:color w:val="202122"/>
          <w:sz w:val="21"/>
          <w:szCs w:val="21"/>
        </w:rPr>
        <w:t>pero es compatible con la mayoría de los navegadores web. La información básica de compatibilidad de sitios web o aplicaciones está disponible para todos los dispositivos y navegadores. Existe un concepto de compatibilidad parcial que hace disponible la información básica de un sitio web para todos los dispositivos y navegadores. Por ejemplo, las propiedades introducidas en CSS3 para las esquinas redondeadas, gradientes y sombras son usadas por Bootstrap a pesar de la falta de soporte de navegadores antiguos. Esto extiende la funcionalidad de la herramienta, pero no es requerida para su uso.</w:t>
      </w:r>
    </w:p>
    <w:p w14:paraId="28D74D39" w14:textId="77777777" w:rsidR="00FD20D3" w:rsidRDefault="00FD20D3" w:rsidP="00FD20D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Desde la versión 2.0 también soporta</w:t>
      </w:r>
      <w:r w:rsidRPr="00FD20D3">
        <w:rPr>
          <w:rFonts w:ascii="Arial" w:hAnsi="Arial" w:cs="Arial"/>
          <w:color w:val="000000" w:themeColor="text1"/>
          <w:sz w:val="21"/>
          <w:szCs w:val="21"/>
        </w:rPr>
        <w:t> </w:t>
      </w:r>
      <w:hyperlink r:id="rId17" w:tooltip="Diseño web adaptable" w:history="1">
        <w:r w:rsidRPr="00FD20D3">
          <w:rPr>
            <w:rStyle w:val="Hipervnculo"/>
            <w:rFonts w:ascii="Arial" w:hAnsi="Arial" w:cs="Arial"/>
            <w:color w:val="000000" w:themeColor="text1"/>
            <w:sz w:val="21"/>
            <w:szCs w:val="21"/>
            <w:u w:val="none"/>
          </w:rPr>
          <w:t>diseños web adaptables</w:t>
        </w:r>
      </w:hyperlink>
      <w:r>
        <w:rPr>
          <w:rFonts w:ascii="Arial" w:hAnsi="Arial" w:cs="Arial"/>
          <w:color w:val="202122"/>
          <w:sz w:val="21"/>
          <w:szCs w:val="21"/>
        </w:rPr>
        <w:t> o responsivos "Responsive". Esto significa que el diseño gráfico de la página se ajusta dinámicamente, tomando en cuenta las características del dispositivo usado (computadoras, tabletas o teléfonos móviles).</w:t>
      </w:r>
    </w:p>
    <w:p w14:paraId="305AEA23" w14:textId="77777777" w:rsidR="00FD20D3" w:rsidRDefault="00FD20D3" w:rsidP="00FD20D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Bootstrap es modular y consiste esencialmente en una serie de </w:t>
      </w:r>
      <w:hyperlink r:id="rId18" w:tooltip="LESS (lenguaje de hojas de estilo)" w:history="1">
        <w:r w:rsidRPr="00FD20D3">
          <w:rPr>
            <w:rStyle w:val="Hipervnculo"/>
            <w:rFonts w:ascii="Arial" w:hAnsi="Arial" w:cs="Arial"/>
            <w:color w:val="000000" w:themeColor="text1"/>
            <w:sz w:val="21"/>
            <w:szCs w:val="21"/>
            <w:u w:val="none"/>
          </w:rPr>
          <w:t>hojas de estilo LESS</w:t>
        </w:r>
      </w:hyperlink>
      <w:r w:rsidRPr="00FD20D3">
        <w:rPr>
          <w:rFonts w:ascii="Arial" w:hAnsi="Arial" w:cs="Arial"/>
          <w:color w:val="000000" w:themeColor="text1"/>
          <w:sz w:val="21"/>
          <w:szCs w:val="21"/>
        </w:rPr>
        <w:t> </w:t>
      </w:r>
      <w:r>
        <w:rPr>
          <w:rFonts w:ascii="Arial" w:hAnsi="Arial" w:cs="Arial"/>
          <w:color w:val="202122"/>
          <w:sz w:val="21"/>
          <w:szCs w:val="21"/>
        </w:rPr>
        <w:t>que implementan la variedad de componentes de la herramienta. Una </w:t>
      </w:r>
      <w:hyperlink r:id="rId19" w:tooltip="Hoja de estilo" w:history="1">
        <w:r w:rsidRPr="00FD20D3">
          <w:rPr>
            <w:rStyle w:val="Hipervnculo"/>
            <w:rFonts w:ascii="Arial" w:hAnsi="Arial" w:cs="Arial"/>
            <w:color w:val="000000" w:themeColor="text1"/>
            <w:sz w:val="21"/>
            <w:szCs w:val="21"/>
            <w:u w:val="none"/>
          </w:rPr>
          <w:t>hoja de estilo</w:t>
        </w:r>
      </w:hyperlink>
      <w:r w:rsidRPr="00FD20D3">
        <w:rPr>
          <w:rFonts w:ascii="Arial" w:hAnsi="Arial" w:cs="Arial"/>
          <w:color w:val="000000" w:themeColor="text1"/>
          <w:sz w:val="21"/>
          <w:szCs w:val="21"/>
        </w:rPr>
        <w:t> </w:t>
      </w:r>
      <w:r>
        <w:rPr>
          <w:rFonts w:ascii="Arial" w:hAnsi="Arial" w:cs="Arial"/>
          <w:color w:val="202122"/>
          <w:sz w:val="21"/>
          <w:szCs w:val="21"/>
        </w:rPr>
        <w:t xml:space="preserve">llamada </w:t>
      </w:r>
      <w:proofErr w:type="spellStart"/>
      <w:r>
        <w:rPr>
          <w:rFonts w:ascii="Arial" w:hAnsi="Arial" w:cs="Arial"/>
          <w:color w:val="202122"/>
          <w:sz w:val="21"/>
          <w:szCs w:val="21"/>
        </w:rPr>
        <w:t>bootstrap.less</w:t>
      </w:r>
      <w:proofErr w:type="spellEnd"/>
      <w:r>
        <w:rPr>
          <w:rFonts w:ascii="Arial" w:hAnsi="Arial" w:cs="Arial"/>
          <w:color w:val="202122"/>
          <w:sz w:val="21"/>
          <w:szCs w:val="21"/>
        </w:rPr>
        <w:t xml:space="preserve"> incluye los componentes de las hojas de estilo. Los desarrolladores pueden adaptar el mismo archivo de Bootstrap, seleccionando los componentes que deseen usar en su proyecto.</w:t>
      </w:r>
    </w:p>
    <w:p w14:paraId="2AD4FF95" w14:textId="7998D811" w:rsidR="00FD20D3" w:rsidRDefault="00FD20D3" w:rsidP="00FD20D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Los ajustes son posibles en una medida limitada a través de una hoja de estilo de configuración central. Los cambios más profundos son posibles mediante las declaraciones LESS.</w:t>
      </w:r>
    </w:p>
    <w:p w14:paraId="485DB9D1" w14:textId="77777777" w:rsidR="00FD20D3" w:rsidRDefault="00FD20D3" w:rsidP="00FD20D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El uso del lenguaje de hojas de estilo LESS permite el uso de variables, funciones y operadores, selectores anidados, así como clases </w:t>
      </w:r>
      <w:proofErr w:type="spellStart"/>
      <w:r>
        <w:rPr>
          <w:rFonts w:ascii="Arial" w:hAnsi="Arial" w:cs="Arial"/>
          <w:color w:val="202122"/>
          <w:sz w:val="21"/>
          <w:szCs w:val="21"/>
        </w:rPr>
        <w:t>mixin</w:t>
      </w:r>
      <w:proofErr w:type="spellEnd"/>
      <w:r>
        <w:rPr>
          <w:rFonts w:ascii="Arial" w:hAnsi="Arial" w:cs="Arial"/>
          <w:color w:val="202122"/>
          <w:sz w:val="21"/>
          <w:szCs w:val="21"/>
        </w:rPr>
        <w:t>.</w:t>
      </w:r>
    </w:p>
    <w:p w14:paraId="4EAE53BA" w14:textId="69C9D928" w:rsidR="00FD20D3" w:rsidRDefault="00FD20D3" w:rsidP="00FD20D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Desde la versión 2.0, la configuración de Bootstrap también tiene una opción especial de «Personalizar» en la documentación. Por otra parte, los desarrolladores eligen en un formulario los componentes y ajustes deseados, y de ser necesario, los valores de varias opciones a sus necesidades. El paquete consecuentemente generado ya incluye la hoja de estilo CSS compilada previamente.</w:t>
      </w:r>
    </w:p>
    <w:p w14:paraId="7F9CD348" w14:textId="40DF6127" w:rsidR="00FD20D3" w:rsidRDefault="00FD20D3" w:rsidP="00FD20D3">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Bootstrap viene con una disposición de cuadrilla estándar de 940 píxeles de ancho. Alternativamente, el desarrollador puede usar un diseño de ancho-variable. Para ambos </w:t>
      </w:r>
      <w:r>
        <w:rPr>
          <w:rFonts w:ascii="Arial" w:hAnsi="Arial" w:cs="Arial"/>
          <w:color w:val="202122"/>
          <w:sz w:val="21"/>
          <w:szCs w:val="21"/>
          <w:shd w:val="clear" w:color="auto" w:fill="FFFFFF"/>
        </w:rPr>
        <w:lastRenderedPageBreak/>
        <w:t>casos, la herramienta tiene cuatro variaciones para hacer uso de distintas resoluciones y tipos de dispositivos: teléfonos móviles, formato vertical y horizontal, tabletas y computadoras con baja y alta resolución (pantalla ancha). Esto ajusta el ancho de las columnas automáticamente.</w:t>
      </w:r>
    </w:p>
    <w:p w14:paraId="50812B05" w14:textId="677048A5" w:rsidR="00FD20D3" w:rsidRDefault="00FD20D3" w:rsidP="00FD20D3">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Bootstrap proporciona un conjunto de hojas de estilo que proveen definiciones básicas de estilo para todos los elementos de HTML. Esto otorga una uniformidad al navegador y al sistema de anchura, da una apariencia moderna para el formateo de los elementos de texto, tablas y formularios.</w:t>
      </w:r>
    </w:p>
    <w:p w14:paraId="599FDAF3" w14:textId="597054AB" w:rsidR="00FD20D3" w:rsidRDefault="00FD20D3" w:rsidP="00FD20D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shd w:val="clear" w:color="auto" w:fill="FFFFFF"/>
        </w:rPr>
        <w:t>Además de los elementos regulares de HTML, Bootstrap contiene otra interfaz de elementos comúnmente usados. Esta incluye botones con características avanzadas (p.ej. grupo de botones o botones con opción de menú desplegable, listas de navegación, etiquetas horizontales y verticales, ruta de navegación, paginación, etc.), etiquetas, capacidades avanzadas de miniaturas tipográficas, formatos para mensajes de alerta y barras de progreso.</w:t>
      </w:r>
    </w:p>
    <w:p w14:paraId="624C4AC9" w14:textId="77777777" w:rsidR="00FD20D3" w:rsidRDefault="00FD20D3" w:rsidP="00FD20D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Los componentes de JavaScript para Bootstrap están basados en la librería</w:t>
      </w:r>
      <w:r w:rsidRPr="00605AE3">
        <w:rPr>
          <w:rFonts w:ascii="Arial" w:hAnsi="Arial" w:cs="Arial"/>
          <w:color w:val="000000" w:themeColor="text1"/>
          <w:sz w:val="21"/>
          <w:szCs w:val="21"/>
        </w:rPr>
        <w:t> </w:t>
      </w:r>
      <w:hyperlink r:id="rId20" w:tooltip="JQuery" w:history="1">
        <w:r w:rsidRPr="00605AE3">
          <w:rPr>
            <w:rStyle w:val="Hipervnculo"/>
            <w:rFonts w:ascii="Arial" w:hAnsi="Arial" w:cs="Arial"/>
            <w:color w:val="000000" w:themeColor="text1"/>
            <w:sz w:val="21"/>
            <w:szCs w:val="21"/>
            <w:u w:val="none"/>
          </w:rPr>
          <w:t>jQuery</w:t>
        </w:r>
      </w:hyperlink>
      <w:r>
        <w:rPr>
          <w:rFonts w:ascii="Arial" w:hAnsi="Arial" w:cs="Arial"/>
          <w:color w:val="202122"/>
          <w:sz w:val="21"/>
          <w:szCs w:val="21"/>
        </w:rPr>
        <w:t> de JavaScript. Los </w:t>
      </w:r>
      <w:proofErr w:type="spellStart"/>
      <w:r>
        <w:rPr>
          <w:rFonts w:ascii="Arial" w:hAnsi="Arial" w:cs="Arial"/>
          <w:i/>
          <w:iCs/>
          <w:color w:val="202122"/>
          <w:sz w:val="21"/>
          <w:szCs w:val="21"/>
        </w:rPr>
        <w:t>plug-ins</w:t>
      </w:r>
      <w:proofErr w:type="spellEnd"/>
      <w:r>
        <w:rPr>
          <w:rFonts w:ascii="Arial" w:hAnsi="Arial" w:cs="Arial"/>
          <w:color w:val="202122"/>
          <w:sz w:val="21"/>
          <w:szCs w:val="21"/>
        </w:rPr>
        <w:t> se encuentran en la herramienta de </w:t>
      </w:r>
      <w:proofErr w:type="spellStart"/>
      <w:r>
        <w:rPr>
          <w:rFonts w:ascii="Arial" w:hAnsi="Arial" w:cs="Arial"/>
          <w:i/>
          <w:iCs/>
          <w:color w:val="202122"/>
          <w:sz w:val="21"/>
          <w:szCs w:val="21"/>
        </w:rPr>
        <w:t>plug</w:t>
      </w:r>
      <w:proofErr w:type="spellEnd"/>
      <w:r>
        <w:rPr>
          <w:rFonts w:ascii="Arial" w:hAnsi="Arial" w:cs="Arial"/>
          <w:i/>
          <w:iCs/>
          <w:color w:val="202122"/>
          <w:sz w:val="21"/>
          <w:szCs w:val="21"/>
        </w:rPr>
        <w:t>-in</w:t>
      </w:r>
      <w:r>
        <w:rPr>
          <w:rFonts w:ascii="Arial" w:hAnsi="Arial" w:cs="Arial"/>
          <w:color w:val="202122"/>
          <w:sz w:val="21"/>
          <w:szCs w:val="21"/>
        </w:rPr>
        <w:t xml:space="preserve"> de jQuery. Proveen elementos adicionales de interfaz de usuario como diálogos, </w:t>
      </w:r>
      <w:proofErr w:type="spellStart"/>
      <w:r>
        <w:rPr>
          <w:rFonts w:ascii="Arial" w:hAnsi="Arial" w:cs="Arial"/>
          <w:color w:val="202122"/>
          <w:sz w:val="21"/>
          <w:szCs w:val="21"/>
        </w:rPr>
        <w:t>tooltips</w:t>
      </w:r>
      <w:proofErr w:type="spellEnd"/>
      <w:r>
        <w:rPr>
          <w:rFonts w:ascii="Arial" w:hAnsi="Arial" w:cs="Arial"/>
          <w:color w:val="202122"/>
          <w:sz w:val="21"/>
          <w:szCs w:val="21"/>
        </w:rPr>
        <w:t xml:space="preserve"> y carruseles. También extienden la funcionalidad de algunos elementos de interfaz existentes, incluyendo por ejemplo una función de </w:t>
      </w:r>
      <w:proofErr w:type="spellStart"/>
      <w:r>
        <w:rPr>
          <w:rFonts w:ascii="Arial" w:hAnsi="Arial" w:cs="Arial"/>
          <w:color w:val="202122"/>
          <w:sz w:val="21"/>
          <w:szCs w:val="21"/>
        </w:rPr>
        <w:t>auto-completar</w:t>
      </w:r>
      <w:proofErr w:type="spellEnd"/>
      <w:r>
        <w:rPr>
          <w:rFonts w:ascii="Arial" w:hAnsi="Arial" w:cs="Arial"/>
          <w:color w:val="202122"/>
          <w:sz w:val="21"/>
          <w:szCs w:val="21"/>
        </w:rPr>
        <w:t xml:space="preserve"> para campos de entrada (input). La versión 2.0 soporta los siguientes </w:t>
      </w:r>
      <w:proofErr w:type="spellStart"/>
      <w:r>
        <w:rPr>
          <w:rFonts w:ascii="Arial" w:hAnsi="Arial" w:cs="Arial"/>
          <w:i/>
          <w:iCs/>
          <w:color w:val="202122"/>
          <w:sz w:val="21"/>
          <w:szCs w:val="21"/>
        </w:rPr>
        <w:t>plug-ins</w:t>
      </w:r>
      <w:proofErr w:type="spellEnd"/>
      <w:r>
        <w:rPr>
          <w:rFonts w:ascii="Arial" w:hAnsi="Arial" w:cs="Arial"/>
          <w:color w:val="202122"/>
          <w:sz w:val="21"/>
          <w:szCs w:val="21"/>
        </w:rPr>
        <w:t xml:space="preserve"> de JavaScript: Modal, </w:t>
      </w:r>
      <w:proofErr w:type="spellStart"/>
      <w:r>
        <w:rPr>
          <w:rFonts w:ascii="Arial" w:hAnsi="Arial" w:cs="Arial"/>
          <w:color w:val="202122"/>
          <w:sz w:val="21"/>
          <w:szCs w:val="21"/>
        </w:rPr>
        <w:t>Dropdown</w:t>
      </w:r>
      <w:proofErr w:type="spellEnd"/>
      <w:r>
        <w:rPr>
          <w:rFonts w:ascii="Arial" w:hAnsi="Arial" w:cs="Arial"/>
          <w:color w:val="202122"/>
          <w:sz w:val="21"/>
          <w:szCs w:val="21"/>
        </w:rPr>
        <w:t xml:space="preserve">, </w:t>
      </w:r>
      <w:proofErr w:type="spellStart"/>
      <w:r>
        <w:rPr>
          <w:rFonts w:ascii="Arial" w:hAnsi="Arial" w:cs="Arial"/>
          <w:color w:val="202122"/>
          <w:sz w:val="21"/>
          <w:szCs w:val="21"/>
        </w:rPr>
        <w:t>Scrollspy</w:t>
      </w:r>
      <w:proofErr w:type="spellEnd"/>
      <w:r>
        <w:rPr>
          <w:rFonts w:ascii="Arial" w:hAnsi="Arial" w:cs="Arial"/>
          <w:color w:val="202122"/>
          <w:sz w:val="21"/>
          <w:szCs w:val="21"/>
        </w:rPr>
        <w:t xml:space="preserve">, </w:t>
      </w:r>
      <w:proofErr w:type="spellStart"/>
      <w:r>
        <w:rPr>
          <w:rFonts w:ascii="Arial" w:hAnsi="Arial" w:cs="Arial"/>
          <w:color w:val="202122"/>
          <w:sz w:val="21"/>
          <w:szCs w:val="21"/>
        </w:rPr>
        <w:t>Tab</w:t>
      </w:r>
      <w:proofErr w:type="spellEnd"/>
      <w:r>
        <w:rPr>
          <w:rFonts w:ascii="Arial" w:hAnsi="Arial" w:cs="Arial"/>
          <w:color w:val="202122"/>
          <w:sz w:val="21"/>
          <w:szCs w:val="21"/>
        </w:rPr>
        <w:t xml:space="preserve">, </w:t>
      </w:r>
      <w:proofErr w:type="spellStart"/>
      <w:r>
        <w:rPr>
          <w:rFonts w:ascii="Arial" w:hAnsi="Arial" w:cs="Arial"/>
          <w:color w:val="202122"/>
          <w:sz w:val="21"/>
          <w:szCs w:val="21"/>
        </w:rPr>
        <w:t>Tooltip</w:t>
      </w:r>
      <w:proofErr w:type="spellEnd"/>
      <w:r>
        <w:rPr>
          <w:rFonts w:ascii="Arial" w:hAnsi="Arial" w:cs="Arial"/>
          <w:color w:val="202122"/>
          <w:sz w:val="21"/>
          <w:szCs w:val="21"/>
        </w:rPr>
        <w:t xml:space="preserve">, </w:t>
      </w:r>
      <w:proofErr w:type="spellStart"/>
      <w:r>
        <w:rPr>
          <w:rFonts w:ascii="Arial" w:hAnsi="Arial" w:cs="Arial"/>
          <w:color w:val="202122"/>
          <w:sz w:val="21"/>
          <w:szCs w:val="21"/>
        </w:rPr>
        <w:t>Popover</w:t>
      </w:r>
      <w:proofErr w:type="spellEnd"/>
      <w:r>
        <w:rPr>
          <w:rFonts w:ascii="Arial" w:hAnsi="Arial" w:cs="Arial"/>
          <w:color w:val="202122"/>
          <w:sz w:val="21"/>
          <w:szCs w:val="21"/>
        </w:rPr>
        <w:t xml:space="preserve">, </w:t>
      </w:r>
      <w:proofErr w:type="spellStart"/>
      <w:r>
        <w:rPr>
          <w:rFonts w:ascii="Arial" w:hAnsi="Arial" w:cs="Arial"/>
          <w:color w:val="202122"/>
          <w:sz w:val="21"/>
          <w:szCs w:val="21"/>
        </w:rPr>
        <w:t>Alert</w:t>
      </w:r>
      <w:proofErr w:type="spellEnd"/>
      <w:r>
        <w:rPr>
          <w:rFonts w:ascii="Arial" w:hAnsi="Arial" w:cs="Arial"/>
          <w:color w:val="202122"/>
          <w:sz w:val="21"/>
          <w:szCs w:val="21"/>
        </w:rPr>
        <w:t xml:space="preserve">, </w:t>
      </w:r>
      <w:proofErr w:type="spellStart"/>
      <w:r>
        <w:rPr>
          <w:rFonts w:ascii="Arial" w:hAnsi="Arial" w:cs="Arial"/>
          <w:color w:val="202122"/>
          <w:sz w:val="21"/>
          <w:szCs w:val="21"/>
        </w:rPr>
        <w:t>Button</w:t>
      </w:r>
      <w:proofErr w:type="spellEnd"/>
      <w:r>
        <w:rPr>
          <w:rFonts w:ascii="Arial" w:hAnsi="Arial" w:cs="Arial"/>
          <w:color w:val="202122"/>
          <w:sz w:val="21"/>
          <w:szCs w:val="21"/>
        </w:rPr>
        <w:t xml:space="preserve">, </w:t>
      </w:r>
      <w:proofErr w:type="spellStart"/>
      <w:r>
        <w:rPr>
          <w:rFonts w:ascii="Arial" w:hAnsi="Arial" w:cs="Arial"/>
          <w:color w:val="202122"/>
          <w:sz w:val="21"/>
          <w:szCs w:val="21"/>
        </w:rPr>
        <w:t>Collapse</w:t>
      </w:r>
      <w:proofErr w:type="spellEnd"/>
      <w:r>
        <w:rPr>
          <w:rFonts w:ascii="Arial" w:hAnsi="Arial" w:cs="Arial"/>
          <w:color w:val="202122"/>
          <w:sz w:val="21"/>
          <w:szCs w:val="21"/>
        </w:rPr>
        <w:t xml:space="preserve">, </w:t>
      </w:r>
      <w:proofErr w:type="spellStart"/>
      <w:r>
        <w:rPr>
          <w:rFonts w:ascii="Arial" w:hAnsi="Arial" w:cs="Arial"/>
          <w:color w:val="202122"/>
          <w:sz w:val="21"/>
          <w:szCs w:val="21"/>
        </w:rPr>
        <w:t>Carousel</w:t>
      </w:r>
      <w:proofErr w:type="spellEnd"/>
      <w:r>
        <w:rPr>
          <w:rFonts w:ascii="Arial" w:hAnsi="Arial" w:cs="Arial"/>
          <w:color w:val="202122"/>
          <w:sz w:val="21"/>
          <w:szCs w:val="21"/>
        </w:rPr>
        <w:t xml:space="preserve"> y </w:t>
      </w:r>
      <w:proofErr w:type="spellStart"/>
      <w:r>
        <w:rPr>
          <w:rFonts w:ascii="Arial" w:hAnsi="Arial" w:cs="Arial"/>
          <w:color w:val="202122"/>
          <w:sz w:val="21"/>
          <w:szCs w:val="21"/>
        </w:rPr>
        <w:t>Typeahead</w:t>
      </w:r>
      <w:proofErr w:type="spellEnd"/>
      <w:r>
        <w:rPr>
          <w:rFonts w:ascii="Arial" w:hAnsi="Arial" w:cs="Arial"/>
          <w:color w:val="202122"/>
          <w:sz w:val="21"/>
          <w:szCs w:val="21"/>
        </w:rPr>
        <w:t>.</w:t>
      </w:r>
    </w:p>
    <w:p w14:paraId="23DDE726" w14:textId="7DCB1041" w:rsidR="00FD20D3" w:rsidRDefault="00FD20D3" w:rsidP="00FD20D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Una implementación de Bootstrap usando el </w:t>
      </w:r>
      <w:hyperlink r:id="rId21" w:tooltip="Dojo toolkit" w:history="1">
        <w:r w:rsidRPr="00FD20D3">
          <w:rPr>
            <w:rStyle w:val="Hipervnculo"/>
            <w:rFonts w:ascii="Arial" w:hAnsi="Arial" w:cs="Arial"/>
            <w:color w:val="000000" w:themeColor="text1"/>
            <w:sz w:val="21"/>
            <w:szCs w:val="21"/>
            <w:u w:val="none"/>
          </w:rPr>
          <w:t xml:space="preserve">Dojo </w:t>
        </w:r>
        <w:proofErr w:type="spellStart"/>
        <w:r w:rsidRPr="00FD20D3">
          <w:rPr>
            <w:rStyle w:val="Hipervnculo"/>
            <w:rFonts w:ascii="Arial" w:hAnsi="Arial" w:cs="Arial"/>
            <w:color w:val="000000" w:themeColor="text1"/>
            <w:sz w:val="21"/>
            <w:szCs w:val="21"/>
            <w:u w:val="none"/>
          </w:rPr>
          <w:t>toolkit</w:t>
        </w:r>
        <w:proofErr w:type="spellEnd"/>
      </w:hyperlink>
      <w:r>
        <w:rPr>
          <w:rFonts w:ascii="Arial" w:hAnsi="Arial" w:cs="Arial"/>
          <w:color w:val="202122"/>
          <w:sz w:val="21"/>
          <w:szCs w:val="21"/>
        </w:rPr>
        <w:t> también está disponible. Es llamada </w:t>
      </w:r>
      <w:r>
        <w:rPr>
          <w:rFonts w:ascii="Arial" w:hAnsi="Arial" w:cs="Arial"/>
          <w:i/>
          <w:iCs/>
          <w:color w:val="202122"/>
          <w:sz w:val="21"/>
          <w:szCs w:val="21"/>
        </w:rPr>
        <w:t>Dojo Bootstrap</w:t>
      </w:r>
      <w:hyperlink r:id="rId22" w:anchor="cite_note-6" w:history="1">
        <w:r>
          <w:rPr>
            <w:rStyle w:val="Hipervnculo"/>
            <w:rFonts w:ascii="Arial" w:hAnsi="Arial" w:cs="Arial"/>
            <w:color w:val="0645AD"/>
            <w:sz w:val="21"/>
            <w:szCs w:val="21"/>
            <w:vertAlign w:val="superscript"/>
          </w:rPr>
          <w:t>6</w:t>
        </w:r>
      </w:hyperlink>
      <w:r>
        <w:rPr>
          <w:rFonts w:ascii="Arial" w:hAnsi="Arial" w:cs="Arial"/>
          <w:color w:val="202122"/>
          <w:sz w:val="21"/>
          <w:szCs w:val="21"/>
        </w:rPr>
        <w:t>​</w:t>
      </w:r>
      <w:hyperlink r:id="rId23" w:anchor="cite_note-7" w:history="1">
        <w:r>
          <w:rPr>
            <w:rStyle w:val="Hipervnculo"/>
            <w:rFonts w:ascii="Arial" w:hAnsi="Arial" w:cs="Arial"/>
            <w:color w:val="0645AD"/>
            <w:sz w:val="21"/>
            <w:szCs w:val="21"/>
            <w:vertAlign w:val="superscript"/>
          </w:rPr>
          <w:t>7</w:t>
        </w:r>
      </w:hyperlink>
      <w:r>
        <w:rPr>
          <w:rFonts w:ascii="Arial" w:hAnsi="Arial" w:cs="Arial"/>
          <w:color w:val="202122"/>
          <w:sz w:val="21"/>
          <w:szCs w:val="21"/>
        </w:rPr>
        <w:t xml:space="preserve">​ y es un puerto de los </w:t>
      </w:r>
      <w:proofErr w:type="spellStart"/>
      <w:r>
        <w:rPr>
          <w:rFonts w:ascii="Arial" w:hAnsi="Arial" w:cs="Arial"/>
          <w:color w:val="202122"/>
          <w:sz w:val="21"/>
          <w:szCs w:val="21"/>
        </w:rPr>
        <w:t>plug-ins</w:t>
      </w:r>
      <w:proofErr w:type="spellEnd"/>
      <w:r>
        <w:rPr>
          <w:rFonts w:ascii="Arial" w:hAnsi="Arial" w:cs="Arial"/>
          <w:color w:val="202122"/>
          <w:sz w:val="21"/>
          <w:szCs w:val="21"/>
        </w:rPr>
        <w:t xml:space="preserve"> de Twitter Bootstrap. Usa el código Dojo al 100% y tiene soporte para AMD (</w:t>
      </w:r>
      <w:proofErr w:type="spellStart"/>
      <w:r w:rsidR="00000000">
        <w:fldChar w:fldCharType="begin"/>
      </w:r>
      <w:r w:rsidR="00000000">
        <w:instrText>HYPERLINK "https://es.wikipedia.org/w/index.php?title=Asynchronous_Module_Definition&amp;action=edit&amp;redlink=1" \o "Asynchronous Module Definition (aún no redactado)"</w:instrText>
      </w:r>
      <w:r w:rsidR="00000000">
        <w:fldChar w:fldCharType="separate"/>
      </w:r>
      <w:r w:rsidRPr="00605AE3">
        <w:rPr>
          <w:rStyle w:val="Hipervnculo"/>
          <w:rFonts w:ascii="Arial" w:hAnsi="Arial" w:cs="Arial"/>
          <w:color w:val="000000" w:themeColor="text1"/>
          <w:sz w:val="21"/>
          <w:szCs w:val="21"/>
          <w:u w:val="none"/>
        </w:rPr>
        <w:t>Asynchronous</w:t>
      </w:r>
      <w:proofErr w:type="spellEnd"/>
      <w:r w:rsidRPr="00605AE3">
        <w:rPr>
          <w:rStyle w:val="Hipervnculo"/>
          <w:rFonts w:ascii="Arial" w:hAnsi="Arial" w:cs="Arial"/>
          <w:color w:val="000000" w:themeColor="text1"/>
          <w:sz w:val="21"/>
          <w:szCs w:val="21"/>
          <w:u w:val="none"/>
        </w:rPr>
        <w:t xml:space="preserve"> Module </w:t>
      </w:r>
      <w:proofErr w:type="spellStart"/>
      <w:r w:rsidRPr="00605AE3">
        <w:rPr>
          <w:rStyle w:val="Hipervnculo"/>
          <w:rFonts w:ascii="Arial" w:hAnsi="Arial" w:cs="Arial"/>
          <w:color w:val="000000" w:themeColor="text1"/>
          <w:sz w:val="21"/>
          <w:szCs w:val="21"/>
          <w:u w:val="none"/>
        </w:rPr>
        <w:t>Definition</w:t>
      </w:r>
      <w:proofErr w:type="spellEnd"/>
      <w:r w:rsidR="00000000">
        <w:rPr>
          <w:rStyle w:val="Hipervnculo"/>
          <w:rFonts w:ascii="Arial" w:hAnsi="Arial" w:cs="Arial"/>
          <w:color w:val="000000" w:themeColor="text1"/>
          <w:sz w:val="21"/>
          <w:szCs w:val="21"/>
          <w:u w:val="none"/>
        </w:rPr>
        <w:fldChar w:fldCharType="end"/>
      </w:r>
      <w:r>
        <w:rPr>
          <w:rFonts w:ascii="Arial" w:hAnsi="Arial" w:cs="Arial"/>
          <w:color w:val="202122"/>
          <w:sz w:val="21"/>
          <w:szCs w:val="21"/>
        </w:rPr>
        <w:t>​).</w:t>
      </w:r>
    </w:p>
    <w:p w14:paraId="055A390D" w14:textId="1C6DED57" w:rsidR="00FD20D3" w:rsidRDefault="000C3547">
      <w:r>
        <w:rPr>
          <w:noProof/>
        </w:rPr>
        <w:drawing>
          <wp:anchor distT="0" distB="0" distL="114300" distR="114300" simplePos="0" relativeHeight="251660288" behindDoc="0" locked="0" layoutInCell="1" allowOverlap="1" wp14:anchorId="2881137B" wp14:editId="6203E0A6">
            <wp:simplePos x="0" y="0"/>
            <wp:positionH relativeFrom="margin">
              <wp:align>left</wp:align>
            </wp:positionH>
            <wp:positionV relativeFrom="paragraph">
              <wp:posOffset>1465580</wp:posOffset>
            </wp:positionV>
            <wp:extent cx="5612130" cy="3404870"/>
            <wp:effectExtent l="0" t="0" r="7620" b="5080"/>
            <wp:wrapNone/>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404870"/>
                    </a:xfrm>
                    <a:prstGeom prst="rect">
                      <a:avLst/>
                    </a:prstGeom>
                  </pic:spPr>
                </pic:pic>
              </a:graphicData>
            </a:graphic>
          </wp:anchor>
        </w:drawing>
      </w:r>
      <w:r w:rsidR="00605AE3">
        <w:rPr>
          <w:noProof/>
        </w:rPr>
        <w:drawing>
          <wp:inline distT="0" distB="0" distL="0" distR="0" wp14:anchorId="680F4F71" wp14:editId="6A2AF621">
            <wp:extent cx="5612130" cy="11042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5612130" cy="1104265"/>
                    </a:xfrm>
                    <a:prstGeom prst="rect">
                      <a:avLst/>
                    </a:prstGeom>
                  </pic:spPr>
                </pic:pic>
              </a:graphicData>
            </a:graphic>
          </wp:inline>
        </w:drawing>
      </w:r>
    </w:p>
    <w:p w14:paraId="4036F015" w14:textId="2F4896EE" w:rsidR="000C3547" w:rsidRDefault="000C3547"/>
    <w:p w14:paraId="0ED2FD6F" w14:textId="4F513E0D" w:rsidR="000C3547" w:rsidRDefault="000C3547"/>
    <w:p w14:paraId="7AC6516F" w14:textId="252F11ED" w:rsidR="000C3547" w:rsidRDefault="000C3547"/>
    <w:p w14:paraId="19CF7BA7" w14:textId="47C7853E" w:rsidR="000C3547" w:rsidRDefault="000C3547"/>
    <w:p w14:paraId="4C4F719E" w14:textId="1EC688ED" w:rsidR="000C3547" w:rsidRDefault="000C3547"/>
    <w:p w14:paraId="417FAD5C" w14:textId="5A2A8447" w:rsidR="000C3547" w:rsidRDefault="000C3547"/>
    <w:p w14:paraId="2C217A2D" w14:textId="1B58D6C8" w:rsidR="000C3547" w:rsidRDefault="000C3547"/>
    <w:p w14:paraId="3A34869B" w14:textId="0C1CBAE2" w:rsidR="000C3547" w:rsidRDefault="000C3547"/>
    <w:p w14:paraId="453A2A05" w14:textId="636AEB50" w:rsidR="000C3547" w:rsidRDefault="000C3547"/>
    <w:p w14:paraId="17D252AD" w14:textId="7ABA7EED" w:rsidR="000C3547" w:rsidRDefault="000C3547"/>
    <w:p w14:paraId="5FA44042" w14:textId="3B420F0D" w:rsidR="000C3547" w:rsidRDefault="000C3547"/>
    <w:p w14:paraId="70482EDA" w14:textId="1C3A45D4" w:rsidR="000C3547" w:rsidRDefault="000C3547"/>
    <w:p w14:paraId="02958766" w14:textId="3D77FC11" w:rsidR="000C3547" w:rsidRDefault="000C3547"/>
    <w:p w14:paraId="3F0DF1DE" w14:textId="4F279470" w:rsidR="000C3547" w:rsidRDefault="000C3547" w:rsidP="00B571B4">
      <w:pPr>
        <w:pStyle w:val="Ttulo2"/>
      </w:pPr>
      <w:bookmarkStart w:id="2" w:name="_Toc121738559"/>
      <w:r>
        <w:t>CSS</w:t>
      </w:r>
      <w:bookmarkEnd w:id="2"/>
    </w:p>
    <w:p w14:paraId="3C765C30" w14:textId="0A77ED65" w:rsidR="0079637F" w:rsidRPr="0079637F" w:rsidRDefault="0079637F">
      <w:pPr>
        <w:rPr>
          <w:rFonts w:ascii="Arial" w:hAnsi="Arial" w:cs="Arial"/>
          <w:color w:val="000000" w:themeColor="text1"/>
          <w:sz w:val="24"/>
          <w:szCs w:val="24"/>
        </w:rPr>
      </w:pPr>
      <w:r w:rsidRPr="0079637F">
        <w:rPr>
          <w:rFonts w:ascii="Arial" w:hAnsi="Arial" w:cs="Arial"/>
          <w:color w:val="000000" w:themeColor="text1"/>
          <w:sz w:val="24"/>
          <w:szCs w:val="24"/>
        </w:rPr>
        <w:t xml:space="preserve">Este estilo es el encargado para el home y dar el formato para las diversas </w:t>
      </w:r>
      <w:proofErr w:type="spellStart"/>
      <w:r w:rsidRPr="0079637F">
        <w:rPr>
          <w:rFonts w:ascii="Arial" w:hAnsi="Arial" w:cs="Arial"/>
          <w:color w:val="000000" w:themeColor="text1"/>
          <w:sz w:val="24"/>
          <w:szCs w:val="24"/>
        </w:rPr>
        <w:t>paginas</w:t>
      </w:r>
      <w:proofErr w:type="spellEnd"/>
      <w:r w:rsidRPr="0079637F">
        <w:rPr>
          <w:rFonts w:ascii="Arial" w:hAnsi="Arial" w:cs="Arial"/>
          <w:color w:val="000000" w:themeColor="text1"/>
          <w:sz w:val="24"/>
          <w:szCs w:val="24"/>
        </w:rPr>
        <w:t xml:space="preserve"> que se van a utilizar, esta enlazado con la </w:t>
      </w:r>
      <w:proofErr w:type="spellStart"/>
      <w:r w:rsidRPr="0079637F">
        <w:rPr>
          <w:rFonts w:ascii="Arial" w:hAnsi="Arial" w:cs="Arial"/>
          <w:color w:val="000000" w:themeColor="text1"/>
          <w:sz w:val="24"/>
          <w:szCs w:val="24"/>
        </w:rPr>
        <w:t>pagina</w:t>
      </w:r>
      <w:proofErr w:type="spellEnd"/>
      <w:r w:rsidRPr="0079637F">
        <w:rPr>
          <w:rFonts w:ascii="Arial" w:hAnsi="Arial" w:cs="Arial"/>
          <w:color w:val="000000" w:themeColor="text1"/>
          <w:sz w:val="24"/>
          <w:szCs w:val="24"/>
        </w:rPr>
        <w:t xml:space="preserve"> principal para que se aplique a las demás, es una hoja con estilo de cascada, este establece un diseño visual para la </w:t>
      </w:r>
      <w:proofErr w:type="spellStart"/>
      <w:r w:rsidRPr="0079637F">
        <w:rPr>
          <w:rFonts w:ascii="Arial" w:hAnsi="Arial" w:cs="Arial"/>
          <w:color w:val="000000" w:themeColor="text1"/>
          <w:sz w:val="24"/>
          <w:szCs w:val="24"/>
        </w:rPr>
        <w:t>pagina</w:t>
      </w:r>
      <w:proofErr w:type="spellEnd"/>
      <w:r w:rsidRPr="0079637F">
        <w:rPr>
          <w:rFonts w:ascii="Arial" w:hAnsi="Arial" w:cs="Arial"/>
          <w:color w:val="000000" w:themeColor="text1"/>
          <w:sz w:val="24"/>
          <w:szCs w:val="24"/>
        </w:rPr>
        <w:t xml:space="preserve"> web, </w:t>
      </w:r>
      <w:r w:rsidRPr="0079637F">
        <w:rPr>
          <w:rFonts w:ascii="Arial" w:hAnsi="Arial" w:cs="Arial"/>
          <w:color w:val="000000" w:themeColor="text1"/>
          <w:sz w:val="24"/>
          <w:szCs w:val="24"/>
          <w:shd w:val="clear" w:color="auto" w:fill="FFFFFF"/>
        </w:rPr>
        <w:t>está diseñado principalmente para marcar la separación del contenido del documento y la forma de presentación de este, características tales como las capas o </w:t>
      </w:r>
      <w:proofErr w:type="spellStart"/>
      <w:r w:rsidRPr="0079637F">
        <w:rPr>
          <w:rFonts w:ascii="Arial" w:hAnsi="Arial" w:cs="Arial"/>
          <w:i/>
          <w:iCs/>
          <w:color w:val="000000" w:themeColor="text1"/>
          <w:sz w:val="24"/>
          <w:szCs w:val="24"/>
          <w:shd w:val="clear" w:color="auto" w:fill="FFFFFF"/>
        </w:rPr>
        <w:t>layouts</w:t>
      </w:r>
      <w:proofErr w:type="spellEnd"/>
      <w:r w:rsidRPr="0079637F">
        <w:rPr>
          <w:rFonts w:ascii="Arial" w:hAnsi="Arial" w:cs="Arial"/>
          <w:color w:val="000000" w:themeColor="text1"/>
          <w:sz w:val="24"/>
          <w:szCs w:val="24"/>
          <w:shd w:val="clear" w:color="auto" w:fill="FFFFFF"/>
        </w:rPr>
        <w:t>, los colores y las fuentes.</w:t>
      </w:r>
    </w:p>
    <w:p w14:paraId="5FD0930C" w14:textId="735FDFAE" w:rsidR="000C3547" w:rsidRDefault="00B26DF7">
      <w:r>
        <w:rPr>
          <w:noProof/>
        </w:rPr>
        <w:drawing>
          <wp:inline distT="0" distB="0" distL="0" distR="0" wp14:anchorId="62DBBB47" wp14:editId="21DE9752">
            <wp:extent cx="5612130" cy="4621530"/>
            <wp:effectExtent l="0" t="0" r="7620" b="762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4621530"/>
                    </a:xfrm>
                    <a:prstGeom prst="rect">
                      <a:avLst/>
                    </a:prstGeom>
                  </pic:spPr>
                </pic:pic>
              </a:graphicData>
            </a:graphic>
          </wp:inline>
        </w:drawing>
      </w:r>
    </w:p>
    <w:p w14:paraId="40150D92" w14:textId="5C260993" w:rsidR="00B26DF7" w:rsidRDefault="00B26DF7">
      <w:r>
        <w:rPr>
          <w:noProof/>
        </w:rPr>
        <w:lastRenderedPageBreak/>
        <w:drawing>
          <wp:inline distT="0" distB="0" distL="0" distR="0" wp14:anchorId="6A90EDA2" wp14:editId="2FBF622C">
            <wp:extent cx="5612130" cy="4822825"/>
            <wp:effectExtent l="0" t="0" r="762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4822825"/>
                    </a:xfrm>
                    <a:prstGeom prst="rect">
                      <a:avLst/>
                    </a:prstGeom>
                  </pic:spPr>
                </pic:pic>
              </a:graphicData>
            </a:graphic>
          </wp:inline>
        </w:drawing>
      </w:r>
    </w:p>
    <w:p w14:paraId="3A4A3334" w14:textId="4CCAD05C" w:rsidR="00B26DF7" w:rsidRDefault="00B26DF7" w:rsidP="00B571B4">
      <w:pPr>
        <w:pStyle w:val="Ttulo2"/>
      </w:pPr>
      <w:bookmarkStart w:id="3" w:name="_Toc121738560"/>
      <w:r>
        <w:t>Base de datos DB4free</w:t>
      </w:r>
      <w:bookmarkEnd w:id="3"/>
    </w:p>
    <w:p w14:paraId="4C6937B2" w14:textId="77777777" w:rsidR="0079637F" w:rsidRPr="0079637F" w:rsidRDefault="0079637F" w:rsidP="0079637F">
      <w:pPr>
        <w:pStyle w:val="NormalWeb"/>
        <w:shd w:val="clear" w:color="auto" w:fill="FFFFFF"/>
        <w:spacing w:before="120" w:beforeAutospacing="0" w:after="120" w:afterAutospacing="0"/>
        <w:rPr>
          <w:rFonts w:ascii="Arial" w:hAnsi="Arial" w:cs="Arial"/>
          <w:color w:val="000000" w:themeColor="text1"/>
          <w:sz w:val="21"/>
          <w:szCs w:val="21"/>
        </w:rPr>
      </w:pPr>
      <w:r w:rsidRPr="0079637F">
        <w:rPr>
          <w:rFonts w:ascii="Arial" w:hAnsi="Arial" w:cs="Arial"/>
          <w:b/>
          <w:bCs/>
          <w:color w:val="000000" w:themeColor="text1"/>
          <w:sz w:val="21"/>
          <w:szCs w:val="21"/>
        </w:rPr>
        <w:t>MySQL</w:t>
      </w:r>
      <w:r w:rsidRPr="0079637F">
        <w:rPr>
          <w:rFonts w:ascii="Arial" w:hAnsi="Arial" w:cs="Arial"/>
          <w:color w:val="000000" w:themeColor="text1"/>
          <w:sz w:val="21"/>
          <w:szCs w:val="21"/>
        </w:rPr>
        <w:t> es un </w:t>
      </w:r>
      <w:hyperlink r:id="rId28" w:tooltip="Sistema de gestión de bases de datos" w:history="1">
        <w:r w:rsidRPr="0079637F">
          <w:rPr>
            <w:rStyle w:val="Hipervnculo"/>
            <w:rFonts w:ascii="Arial" w:hAnsi="Arial" w:cs="Arial"/>
            <w:color w:val="000000" w:themeColor="text1"/>
            <w:sz w:val="21"/>
            <w:szCs w:val="21"/>
            <w:u w:val="none"/>
          </w:rPr>
          <w:t>sistema de gestión de bases de datos</w:t>
        </w:r>
      </w:hyperlink>
      <w:r w:rsidRPr="0079637F">
        <w:rPr>
          <w:rFonts w:ascii="Arial" w:hAnsi="Arial" w:cs="Arial"/>
          <w:color w:val="000000" w:themeColor="text1"/>
          <w:sz w:val="21"/>
          <w:szCs w:val="21"/>
        </w:rPr>
        <w:t> </w:t>
      </w:r>
      <w:hyperlink r:id="rId29" w:tooltip="Modelo relacional" w:history="1">
        <w:r w:rsidRPr="0079637F">
          <w:rPr>
            <w:rStyle w:val="Hipervnculo"/>
            <w:rFonts w:ascii="Arial" w:hAnsi="Arial" w:cs="Arial"/>
            <w:color w:val="000000" w:themeColor="text1"/>
            <w:sz w:val="21"/>
            <w:szCs w:val="21"/>
            <w:u w:val="none"/>
          </w:rPr>
          <w:t>relacional</w:t>
        </w:r>
      </w:hyperlink>
      <w:r w:rsidRPr="0079637F">
        <w:rPr>
          <w:rFonts w:ascii="Arial" w:hAnsi="Arial" w:cs="Arial"/>
          <w:color w:val="000000" w:themeColor="text1"/>
          <w:sz w:val="21"/>
          <w:szCs w:val="21"/>
        </w:rPr>
        <w:t> desarrollado bajo licencia dual: </w:t>
      </w:r>
      <w:hyperlink r:id="rId30" w:tooltip="Licencia pública general (aún no redactado)" w:history="1">
        <w:r w:rsidRPr="0079637F">
          <w:rPr>
            <w:rStyle w:val="Hipervnculo"/>
            <w:rFonts w:ascii="Arial" w:hAnsi="Arial" w:cs="Arial"/>
            <w:color w:val="000000" w:themeColor="text1"/>
            <w:sz w:val="21"/>
            <w:szCs w:val="21"/>
            <w:u w:val="none"/>
          </w:rPr>
          <w:t>Licencia pública general</w:t>
        </w:r>
      </w:hyperlink>
      <w:r w:rsidRPr="0079637F">
        <w:rPr>
          <w:rFonts w:ascii="Arial" w:hAnsi="Arial" w:cs="Arial"/>
          <w:color w:val="000000" w:themeColor="text1"/>
          <w:sz w:val="21"/>
          <w:szCs w:val="21"/>
        </w:rPr>
        <w:t>/</w:t>
      </w:r>
      <w:hyperlink r:id="rId31" w:tooltip="Software propietario" w:history="1">
        <w:r w:rsidRPr="0079637F">
          <w:rPr>
            <w:rStyle w:val="Hipervnculo"/>
            <w:rFonts w:ascii="Arial" w:hAnsi="Arial" w:cs="Arial"/>
            <w:color w:val="000000" w:themeColor="text1"/>
            <w:sz w:val="21"/>
            <w:szCs w:val="21"/>
            <w:u w:val="none"/>
          </w:rPr>
          <w:t>Licencia comercial</w:t>
        </w:r>
      </w:hyperlink>
      <w:r w:rsidRPr="0079637F">
        <w:rPr>
          <w:rFonts w:ascii="Arial" w:hAnsi="Arial" w:cs="Arial"/>
          <w:color w:val="000000" w:themeColor="text1"/>
          <w:sz w:val="21"/>
          <w:szCs w:val="21"/>
        </w:rPr>
        <w:t> por </w:t>
      </w:r>
      <w:hyperlink r:id="rId32" w:tooltip="Oracle Corporation" w:history="1">
        <w:r w:rsidRPr="0079637F">
          <w:rPr>
            <w:rStyle w:val="Hipervnculo"/>
            <w:rFonts w:ascii="Arial" w:hAnsi="Arial" w:cs="Arial"/>
            <w:color w:val="000000" w:themeColor="text1"/>
            <w:sz w:val="21"/>
            <w:szCs w:val="21"/>
            <w:u w:val="none"/>
          </w:rPr>
          <w:t xml:space="preserve">Oracle </w:t>
        </w:r>
        <w:proofErr w:type="spellStart"/>
        <w:r w:rsidRPr="0079637F">
          <w:rPr>
            <w:rStyle w:val="Hipervnculo"/>
            <w:rFonts w:ascii="Arial" w:hAnsi="Arial" w:cs="Arial"/>
            <w:color w:val="000000" w:themeColor="text1"/>
            <w:sz w:val="21"/>
            <w:szCs w:val="21"/>
            <w:u w:val="none"/>
          </w:rPr>
          <w:t>Corporation</w:t>
        </w:r>
        <w:proofErr w:type="spellEnd"/>
      </w:hyperlink>
      <w:r w:rsidRPr="0079637F">
        <w:rPr>
          <w:rFonts w:ascii="Arial" w:hAnsi="Arial" w:cs="Arial"/>
          <w:color w:val="000000" w:themeColor="text1"/>
          <w:sz w:val="21"/>
          <w:szCs w:val="21"/>
        </w:rPr>
        <w:t> y está considerada como la </w:t>
      </w:r>
      <w:hyperlink r:id="rId33" w:tooltip="Base de datos" w:history="1">
        <w:r w:rsidRPr="0079637F">
          <w:rPr>
            <w:rStyle w:val="Hipervnculo"/>
            <w:rFonts w:ascii="Arial" w:hAnsi="Arial" w:cs="Arial"/>
            <w:color w:val="000000" w:themeColor="text1"/>
            <w:sz w:val="21"/>
            <w:szCs w:val="21"/>
            <w:u w:val="none"/>
          </w:rPr>
          <w:t>base de datos</w:t>
        </w:r>
      </w:hyperlink>
      <w:r w:rsidRPr="0079637F">
        <w:rPr>
          <w:rFonts w:ascii="Arial" w:hAnsi="Arial" w:cs="Arial"/>
          <w:color w:val="000000" w:themeColor="text1"/>
          <w:sz w:val="21"/>
          <w:szCs w:val="21"/>
        </w:rPr>
        <w:t> de </w:t>
      </w:r>
      <w:hyperlink r:id="rId34" w:tooltip="Open source" w:history="1">
        <w:r w:rsidRPr="0079637F">
          <w:rPr>
            <w:rStyle w:val="Hipervnculo"/>
            <w:rFonts w:ascii="Arial" w:hAnsi="Arial" w:cs="Arial"/>
            <w:color w:val="000000" w:themeColor="text1"/>
            <w:sz w:val="21"/>
            <w:szCs w:val="21"/>
            <w:u w:val="none"/>
          </w:rPr>
          <w:t>código abierto</w:t>
        </w:r>
      </w:hyperlink>
      <w:r w:rsidRPr="0079637F">
        <w:rPr>
          <w:rFonts w:ascii="Arial" w:hAnsi="Arial" w:cs="Arial"/>
          <w:color w:val="000000" w:themeColor="text1"/>
          <w:sz w:val="21"/>
          <w:szCs w:val="21"/>
        </w:rPr>
        <w:t> más popular del mundo,</w:t>
      </w:r>
      <w:hyperlink r:id="rId35" w:anchor="cite_note-1" w:history="1">
        <w:r w:rsidRPr="0079637F">
          <w:rPr>
            <w:rStyle w:val="Hipervnculo"/>
            <w:rFonts w:ascii="Arial" w:hAnsi="Arial" w:cs="Arial"/>
            <w:color w:val="000000" w:themeColor="text1"/>
            <w:sz w:val="21"/>
            <w:szCs w:val="21"/>
            <w:u w:val="none"/>
            <w:vertAlign w:val="superscript"/>
          </w:rPr>
          <w:t>1</w:t>
        </w:r>
      </w:hyperlink>
      <w:r w:rsidRPr="0079637F">
        <w:rPr>
          <w:rFonts w:ascii="Arial" w:hAnsi="Arial" w:cs="Arial"/>
          <w:color w:val="000000" w:themeColor="text1"/>
          <w:sz w:val="21"/>
          <w:szCs w:val="21"/>
        </w:rPr>
        <w:t>​</w:t>
      </w:r>
      <w:hyperlink r:id="rId36" w:anchor="cite_note-2" w:history="1">
        <w:r w:rsidRPr="0079637F">
          <w:rPr>
            <w:rStyle w:val="Hipervnculo"/>
            <w:rFonts w:ascii="Arial" w:hAnsi="Arial" w:cs="Arial"/>
            <w:color w:val="000000" w:themeColor="text1"/>
            <w:sz w:val="21"/>
            <w:szCs w:val="21"/>
            <w:u w:val="none"/>
            <w:vertAlign w:val="superscript"/>
          </w:rPr>
          <w:t>2</w:t>
        </w:r>
      </w:hyperlink>
      <w:r w:rsidRPr="0079637F">
        <w:rPr>
          <w:rFonts w:ascii="Arial" w:hAnsi="Arial" w:cs="Arial"/>
          <w:color w:val="000000" w:themeColor="text1"/>
          <w:sz w:val="21"/>
          <w:szCs w:val="21"/>
        </w:rPr>
        <w:t>​ y una de las más populares en general junto a </w:t>
      </w:r>
      <w:hyperlink r:id="rId37" w:tooltip="Oracle Database" w:history="1">
        <w:r w:rsidRPr="0079637F">
          <w:rPr>
            <w:rStyle w:val="Hipervnculo"/>
            <w:rFonts w:ascii="Arial" w:hAnsi="Arial" w:cs="Arial"/>
            <w:color w:val="000000" w:themeColor="text1"/>
            <w:sz w:val="21"/>
            <w:szCs w:val="21"/>
            <w:u w:val="none"/>
          </w:rPr>
          <w:t>Oracle</w:t>
        </w:r>
      </w:hyperlink>
      <w:r w:rsidRPr="0079637F">
        <w:rPr>
          <w:rFonts w:ascii="Arial" w:hAnsi="Arial" w:cs="Arial"/>
          <w:color w:val="000000" w:themeColor="text1"/>
          <w:sz w:val="21"/>
          <w:szCs w:val="21"/>
        </w:rPr>
        <w:t> y </w:t>
      </w:r>
      <w:hyperlink r:id="rId38" w:tooltip="Microsoft SQL Server" w:history="1">
        <w:r w:rsidRPr="0079637F">
          <w:rPr>
            <w:rStyle w:val="Hipervnculo"/>
            <w:rFonts w:ascii="Arial" w:hAnsi="Arial" w:cs="Arial"/>
            <w:color w:val="000000" w:themeColor="text1"/>
            <w:sz w:val="21"/>
            <w:szCs w:val="21"/>
            <w:u w:val="none"/>
          </w:rPr>
          <w:t>Microsoft SQL Server</w:t>
        </w:r>
      </w:hyperlink>
      <w:r w:rsidRPr="0079637F">
        <w:rPr>
          <w:rFonts w:ascii="Arial" w:hAnsi="Arial" w:cs="Arial"/>
          <w:color w:val="000000" w:themeColor="text1"/>
          <w:sz w:val="21"/>
          <w:szCs w:val="21"/>
        </w:rPr>
        <w:t>, todo para entornos de </w:t>
      </w:r>
      <w:hyperlink r:id="rId39" w:tooltip="Desarrollo web" w:history="1">
        <w:r w:rsidRPr="0079637F">
          <w:rPr>
            <w:rStyle w:val="Hipervnculo"/>
            <w:rFonts w:ascii="Arial" w:hAnsi="Arial" w:cs="Arial"/>
            <w:color w:val="000000" w:themeColor="text1"/>
            <w:sz w:val="21"/>
            <w:szCs w:val="21"/>
            <w:u w:val="none"/>
          </w:rPr>
          <w:t>desarrollo web</w:t>
        </w:r>
      </w:hyperlink>
      <w:r w:rsidRPr="0079637F">
        <w:rPr>
          <w:rFonts w:ascii="Arial" w:hAnsi="Arial" w:cs="Arial"/>
          <w:color w:val="000000" w:themeColor="text1"/>
          <w:sz w:val="21"/>
          <w:szCs w:val="21"/>
        </w:rPr>
        <w:t>.</w:t>
      </w:r>
    </w:p>
    <w:p w14:paraId="7B8A8DDD" w14:textId="77777777" w:rsidR="0079637F" w:rsidRPr="0079637F" w:rsidRDefault="0079637F" w:rsidP="0079637F">
      <w:pPr>
        <w:pStyle w:val="NormalWeb"/>
        <w:shd w:val="clear" w:color="auto" w:fill="FFFFFF"/>
        <w:spacing w:before="120" w:beforeAutospacing="0" w:after="120" w:afterAutospacing="0"/>
        <w:rPr>
          <w:rFonts w:ascii="Arial" w:hAnsi="Arial" w:cs="Arial"/>
          <w:color w:val="000000" w:themeColor="text1"/>
          <w:sz w:val="21"/>
          <w:szCs w:val="21"/>
        </w:rPr>
      </w:pPr>
      <w:r w:rsidRPr="0079637F">
        <w:rPr>
          <w:rFonts w:ascii="Arial" w:hAnsi="Arial" w:cs="Arial"/>
          <w:color w:val="000000" w:themeColor="text1"/>
          <w:sz w:val="21"/>
          <w:szCs w:val="21"/>
        </w:rPr>
        <w:t>MySQL fue inicialmente desarrollado por </w:t>
      </w:r>
      <w:hyperlink r:id="rId40" w:tooltip="MySQL AB" w:history="1">
        <w:r w:rsidRPr="0079637F">
          <w:rPr>
            <w:rStyle w:val="Hipervnculo"/>
            <w:rFonts w:ascii="Arial" w:hAnsi="Arial" w:cs="Arial"/>
            <w:color w:val="000000" w:themeColor="text1"/>
            <w:sz w:val="21"/>
            <w:szCs w:val="21"/>
            <w:u w:val="none"/>
          </w:rPr>
          <w:t>MySQL AB</w:t>
        </w:r>
      </w:hyperlink>
      <w:r w:rsidRPr="0079637F">
        <w:rPr>
          <w:rFonts w:ascii="Arial" w:hAnsi="Arial" w:cs="Arial"/>
          <w:color w:val="000000" w:themeColor="text1"/>
          <w:sz w:val="21"/>
          <w:szCs w:val="21"/>
        </w:rPr>
        <w:t> (empresa fundada por </w:t>
      </w:r>
      <w:hyperlink r:id="rId41" w:tooltip="David Axmark (aún no redactado)" w:history="1">
        <w:r w:rsidRPr="0079637F">
          <w:rPr>
            <w:rStyle w:val="Hipervnculo"/>
            <w:rFonts w:ascii="Arial" w:hAnsi="Arial" w:cs="Arial"/>
            <w:color w:val="000000" w:themeColor="text1"/>
            <w:sz w:val="21"/>
            <w:szCs w:val="21"/>
            <w:u w:val="none"/>
          </w:rPr>
          <w:t xml:space="preserve">David </w:t>
        </w:r>
        <w:proofErr w:type="spellStart"/>
        <w:r w:rsidRPr="0079637F">
          <w:rPr>
            <w:rStyle w:val="Hipervnculo"/>
            <w:rFonts w:ascii="Arial" w:hAnsi="Arial" w:cs="Arial"/>
            <w:color w:val="000000" w:themeColor="text1"/>
            <w:sz w:val="21"/>
            <w:szCs w:val="21"/>
            <w:u w:val="none"/>
          </w:rPr>
          <w:t>Axmark</w:t>
        </w:r>
        <w:proofErr w:type="spellEnd"/>
      </w:hyperlink>
      <w:r w:rsidRPr="0079637F">
        <w:rPr>
          <w:rFonts w:ascii="Arial" w:hAnsi="Arial" w:cs="Arial"/>
          <w:color w:val="000000" w:themeColor="text1"/>
          <w:sz w:val="21"/>
          <w:szCs w:val="21"/>
        </w:rPr>
        <w:t>, </w:t>
      </w:r>
      <w:hyperlink r:id="rId42" w:tooltip="Allan Larsson (aún no redactado)" w:history="1">
        <w:r w:rsidRPr="0079637F">
          <w:rPr>
            <w:rStyle w:val="Hipervnculo"/>
            <w:rFonts w:ascii="Arial" w:hAnsi="Arial" w:cs="Arial"/>
            <w:color w:val="000000" w:themeColor="text1"/>
            <w:sz w:val="21"/>
            <w:szCs w:val="21"/>
            <w:u w:val="none"/>
          </w:rPr>
          <w:t>Allan Larsson</w:t>
        </w:r>
      </w:hyperlink>
      <w:r w:rsidRPr="0079637F">
        <w:rPr>
          <w:rFonts w:ascii="Arial" w:hAnsi="Arial" w:cs="Arial"/>
          <w:color w:val="000000" w:themeColor="text1"/>
          <w:sz w:val="21"/>
          <w:szCs w:val="21"/>
        </w:rPr>
        <w:t> y </w:t>
      </w:r>
      <w:hyperlink r:id="rId43" w:tooltip="Michael Widenius" w:history="1">
        <w:r w:rsidRPr="0079637F">
          <w:rPr>
            <w:rStyle w:val="Hipervnculo"/>
            <w:rFonts w:ascii="Arial" w:hAnsi="Arial" w:cs="Arial"/>
            <w:color w:val="000000" w:themeColor="text1"/>
            <w:sz w:val="21"/>
            <w:szCs w:val="21"/>
            <w:u w:val="none"/>
          </w:rPr>
          <w:t xml:space="preserve">Michael </w:t>
        </w:r>
        <w:proofErr w:type="spellStart"/>
        <w:r w:rsidRPr="0079637F">
          <w:rPr>
            <w:rStyle w:val="Hipervnculo"/>
            <w:rFonts w:ascii="Arial" w:hAnsi="Arial" w:cs="Arial"/>
            <w:color w:val="000000" w:themeColor="text1"/>
            <w:sz w:val="21"/>
            <w:szCs w:val="21"/>
            <w:u w:val="none"/>
          </w:rPr>
          <w:t>Widenius</w:t>
        </w:r>
        <w:proofErr w:type="spellEnd"/>
      </w:hyperlink>
      <w:r w:rsidRPr="0079637F">
        <w:rPr>
          <w:rFonts w:ascii="Arial" w:hAnsi="Arial" w:cs="Arial"/>
          <w:color w:val="000000" w:themeColor="text1"/>
          <w:sz w:val="21"/>
          <w:szCs w:val="21"/>
        </w:rPr>
        <w:t>). MySQL AB fue adquirida por </w:t>
      </w:r>
      <w:proofErr w:type="spellStart"/>
      <w:r w:rsidR="00000000">
        <w:fldChar w:fldCharType="begin"/>
      </w:r>
      <w:r w:rsidR="00000000">
        <w:instrText>HYPERLINK "https://es.wikipedia.org/wiki/Sun_Microsystems" \o "Sun Microsystems"</w:instrText>
      </w:r>
      <w:r w:rsidR="00000000">
        <w:fldChar w:fldCharType="separate"/>
      </w:r>
      <w:r w:rsidRPr="0079637F">
        <w:rPr>
          <w:rStyle w:val="Hipervnculo"/>
          <w:rFonts w:ascii="Arial" w:hAnsi="Arial" w:cs="Arial"/>
          <w:color w:val="000000" w:themeColor="text1"/>
          <w:sz w:val="21"/>
          <w:szCs w:val="21"/>
          <w:u w:val="none"/>
        </w:rPr>
        <w:t>Sun</w:t>
      </w:r>
      <w:proofErr w:type="spellEnd"/>
      <w:r w:rsidRPr="0079637F">
        <w:rPr>
          <w:rStyle w:val="Hipervnculo"/>
          <w:rFonts w:ascii="Arial" w:hAnsi="Arial" w:cs="Arial"/>
          <w:color w:val="000000" w:themeColor="text1"/>
          <w:sz w:val="21"/>
          <w:szCs w:val="21"/>
          <w:u w:val="none"/>
        </w:rPr>
        <w:t xml:space="preserve"> Microsystems</w:t>
      </w:r>
      <w:r w:rsidR="00000000">
        <w:rPr>
          <w:rStyle w:val="Hipervnculo"/>
          <w:rFonts w:ascii="Arial" w:hAnsi="Arial" w:cs="Arial"/>
          <w:color w:val="000000" w:themeColor="text1"/>
          <w:sz w:val="21"/>
          <w:szCs w:val="21"/>
          <w:u w:val="none"/>
        </w:rPr>
        <w:fldChar w:fldCharType="end"/>
      </w:r>
      <w:r w:rsidRPr="0079637F">
        <w:rPr>
          <w:rFonts w:ascii="Arial" w:hAnsi="Arial" w:cs="Arial"/>
          <w:color w:val="000000" w:themeColor="text1"/>
          <w:sz w:val="21"/>
          <w:szCs w:val="21"/>
        </w:rPr>
        <w:t> en 2008, y ésta a su vez fue comprada por </w:t>
      </w:r>
      <w:hyperlink r:id="rId44" w:tooltip="Oracle Corporation" w:history="1">
        <w:r w:rsidRPr="0079637F">
          <w:rPr>
            <w:rStyle w:val="Hipervnculo"/>
            <w:rFonts w:ascii="Arial" w:hAnsi="Arial" w:cs="Arial"/>
            <w:color w:val="000000" w:themeColor="text1"/>
            <w:sz w:val="21"/>
            <w:szCs w:val="21"/>
            <w:u w:val="none"/>
          </w:rPr>
          <w:t xml:space="preserve">Oracle </w:t>
        </w:r>
        <w:proofErr w:type="spellStart"/>
        <w:r w:rsidRPr="0079637F">
          <w:rPr>
            <w:rStyle w:val="Hipervnculo"/>
            <w:rFonts w:ascii="Arial" w:hAnsi="Arial" w:cs="Arial"/>
            <w:color w:val="000000" w:themeColor="text1"/>
            <w:sz w:val="21"/>
            <w:szCs w:val="21"/>
            <w:u w:val="none"/>
          </w:rPr>
          <w:t>Corporation</w:t>
        </w:r>
        <w:proofErr w:type="spellEnd"/>
      </w:hyperlink>
      <w:r w:rsidRPr="0079637F">
        <w:rPr>
          <w:rFonts w:ascii="Arial" w:hAnsi="Arial" w:cs="Arial"/>
          <w:color w:val="000000" w:themeColor="text1"/>
          <w:sz w:val="21"/>
          <w:szCs w:val="21"/>
        </w:rPr>
        <w:t> en 2010, la cual ya era dueña desde 2005 de </w:t>
      </w:r>
      <w:proofErr w:type="spellStart"/>
      <w:r w:rsidR="00000000">
        <w:fldChar w:fldCharType="begin"/>
      </w:r>
      <w:r w:rsidR="00000000">
        <w:instrText>HYPERLINK "https://es.wikipedia.org/w/index.php?title=Innobase_Oy&amp;action=edit&amp;redlink=1" \o "Innobase Oy (aún no redactado)"</w:instrText>
      </w:r>
      <w:r w:rsidR="00000000">
        <w:fldChar w:fldCharType="separate"/>
      </w:r>
      <w:r w:rsidRPr="0079637F">
        <w:rPr>
          <w:rStyle w:val="Hipervnculo"/>
          <w:rFonts w:ascii="Arial" w:hAnsi="Arial" w:cs="Arial"/>
          <w:color w:val="000000" w:themeColor="text1"/>
          <w:sz w:val="21"/>
          <w:szCs w:val="21"/>
          <w:u w:val="none"/>
        </w:rPr>
        <w:t>Innobase</w:t>
      </w:r>
      <w:proofErr w:type="spellEnd"/>
      <w:r w:rsidRPr="0079637F">
        <w:rPr>
          <w:rStyle w:val="Hipervnculo"/>
          <w:rFonts w:ascii="Arial" w:hAnsi="Arial" w:cs="Arial"/>
          <w:color w:val="000000" w:themeColor="text1"/>
          <w:sz w:val="21"/>
          <w:szCs w:val="21"/>
          <w:u w:val="none"/>
        </w:rPr>
        <w:t xml:space="preserve"> </w:t>
      </w:r>
      <w:proofErr w:type="spellStart"/>
      <w:r w:rsidRPr="0079637F">
        <w:rPr>
          <w:rStyle w:val="Hipervnculo"/>
          <w:rFonts w:ascii="Arial" w:hAnsi="Arial" w:cs="Arial"/>
          <w:color w:val="000000" w:themeColor="text1"/>
          <w:sz w:val="21"/>
          <w:szCs w:val="21"/>
          <w:u w:val="none"/>
        </w:rPr>
        <w:t>Oy</w:t>
      </w:r>
      <w:proofErr w:type="spellEnd"/>
      <w:r w:rsidR="00000000">
        <w:rPr>
          <w:rStyle w:val="Hipervnculo"/>
          <w:rFonts w:ascii="Arial" w:hAnsi="Arial" w:cs="Arial"/>
          <w:color w:val="000000" w:themeColor="text1"/>
          <w:sz w:val="21"/>
          <w:szCs w:val="21"/>
          <w:u w:val="none"/>
        </w:rPr>
        <w:fldChar w:fldCharType="end"/>
      </w:r>
      <w:r w:rsidRPr="0079637F">
        <w:rPr>
          <w:rFonts w:ascii="Arial" w:hAnsi="Arial" w:cs="Arial"/>
          <w:color w:val="000000" w:themeColor="text1"/>
          <w:sz w:val="21"/>
          <w:szCs w:val="21"/>
        </w:rPr>
        <w:t>, empresa </w:t>
      </w:r>
      <w:hyperlink r:id="rId45" w:tooltip="Finlandia" w:history="1">
        <w:r w:rsidRPr="0079637F">
          <w:rPr>
            <w:rStyle w:val="Hipervnculo"/>
            <w:rFonts w:ascii="Arial" w:hAnsi="Arial" w:cs="Arial"/>
            <w:color w:val="000000" w:themeColor="text1"/>
            <w:sz w:val="21"/>
            <w:szCs w:val="21"/>
            <w:u w:val="none"/>
          </w:rPr>
          <w:t>finlandesa</w:t>
        </w:r>
      </w:hyperlink>
      <w:r w:rsidRPr="0079637F">
        <w:rPr>
          <w:rFonts w:ascii="Arial" w:hAnsi="Arial" w:cs="Arial"/>
          <w:color w:val="000000" w:themeColor="text1"/>
          <w:sz w:val="21"/>
          <w:szCs w:val="21"/>
        </w:rPr>
        <w:t> desarrolladora del motor </w:t>
      </w:r>
      <w:proofErr w:type="spellStart"/>
      <w:r w:rsidR="00000000">
        <w:fldChar w:fldCharType="begin"/>
      </w:r>
      <w:r w:rsidR="00000000">
        <w:instrText>HYPERLINK "https://es.wikipedia.org/wiki/InnoDB" \o "InnoDB"</w:instrText>
      </w:r>
      <w:r w:rsidR="00000000">
        <w:fldChar w:fldCharType="separate"/>
      </w:r>
      <w:r w:rsidRPr="0079637F">
        <w:rPr>
          <w:rStyle w:val="Hipervnculo"/>
          <w:rFonts w:ascii="Arial" w:hAnsi="Arial" w:cs="Arial"/>
          <w:color w:val="000000" w:themeColor="text1"/>
          <w:sz w:val="21"/>
          <w:szCs w:val="21"/>
          <w:u w:val="none"/>
        </w:rPr>
        <w:t>InnoDB</w:t>
      </w:r>
      <w:proofErr w:type="spellEnd"/>
      <w:r w:rsidR="00000000">
        <w:rPr>
          <w:rStyle w:val="Hipervnculo"/>
          <w:rFonts w:ascii="Arial" w:hAnsi="Arial" w:cs="Arial"/>
          <w:color w:val="000000" w:themeColor="text1"/>
          <w:sz w:val="21"/>
          <w:szCs w:val="21"/>
          <w:u w:val="none"/>
        </w:rPr>
        <w:fldChar w:fldCharType="end"/>
      </w:r>
      <w:r w:rsidRPr="0079637F">
        <w:rPr>
          <w:rFonts w:ascii="Arial" w:hAnsi="Arial" w:cs="Arial"/>
          <w:color w:val="000000" w:themeColor="text1"/>
          <w:sz w:val="21"/>
          <w:szCs w:val="21"/>
        </w:rPr>
        <w:t> para MySQL.</w:t>
      </w:r>
    </w:p>
    <w:p w14:paraId="0D714E33" w14:textId="77777777" w:rsidR="0079637F" w:rsidRPr="0079637F" w:rsidRDefault="0079637F" w:rsidP="0079637F">
      <w:pPr>
        <w:pStyle w:val="NormalWeb"/>
        <w:shd w:val="clear" w:color="auto" w:fill="FFFFFF"/>
        <w:spacing w:before="120" w:beforeAutospacing="0" w:after="120" w:afterAutospacing="0"/>
        <w:rPr>
          <w:rFonts w:ascii="Arial" w:hAnsi="Arial" w:cs="Arial"/>
          <w:color w:val="000000" w:themeColor="text1"/>
          <w:sz w:val="21"/>
          <w:szCs w:val="21"/>
        </w:rPr>
      </w:pPr>
      <w:r w:rsidRPr="0079637F">
        <w:rPr>
          <w:rFonts w:ascii="Arial" w:hAnsi="Arial" w:cs="Arial"/>
          <w:color w:val="000000" w:themeColor="text1"/>
          <w:sz w:val="21"/>
          <w:szCs w:val="21"/>
        </w:rPr>
        <w:t>Al contrario de proyectos como </w:t>
      </w:r>
      <w:hyperlink r:id="rId46" w:tooltip="Servidor HTTP Apache" w:history="1">
        <w:r w:rsidRPr="0079637F">
          <w:rPr>
            <w:rStyle w:val="Hipervnculo"/>
            <w:rFonts w:ascii="Arial" w:hAnsi="Arial" w:cs="Arial"/>
            <w:color w:val="000000" w:themeColor="text1"/>
            <w:sz w:val="21"/>
            <w:szCs w:val="21"/>
            <w:u w:val="none"/>
          </w:rPr>
          <w:t>Apache</w:t>
        </w:r>
      </w:hyperlink>
      <w:r w:rsidRPr="0079637F">
        <w:rPr>
          <w:rFonts w:ascii="Arial" w:hAnsi="Arial" w:cs="Arial"/>
          <w:color w:val="000000" w:themeColor="text1"/>
          <w:sz w:val="21"/>
          <w:szCs w:val="21"/>
        </w:rPr>
        <w:t>, donde el software es desarrollado por una comunidad pública y los </w:t>
      </w:r>
      <w:hyperlink r:id="rId47" w:tooltip="Derechos de autor" w:history="1">
        <w:r w:rsidRPr="0079637F">
          <w:rPr>
            <w:rStyle w:val="Hipervnculo"/>
            <w:rFonts w:ascii="Arial" w:hAnsi="Arial" w:cs="Arial"/>
            <w:color w:val="000000" w:themeColor="text1"/>
            <w:sz w:val="21"/>
            <w:szCs w:val="21"/>
            <w:u w:val="none"/>
          </w:rPr>
          <w:t>derechos de autor</w:t>
        </w:r>
      </w:hyperlink>
      <w:r w:rsidRPr="0079637F">
        <w:rPr>
          <w:rFonts w:ascii="Arial" w:hAnsi="Arial" w:cs="Arial"/>
          <w:color w:val="000000" w:themeColor="text1"/>
          <w:sz w:val="21"/>
          <w:szCs w:val="21"/>
        </w:rPr>
        <w:t> del código están en poder del autor individual, MySQL es patrocinado por una </w:t>
      </w:r>
      <w:hyperlink r:id="rId48" w:tooltip="Empresa privada" w:history="1">
        <w:r w:rsidRPr="0079637F">
          <w:rPr>
            <w:rStyle w:val="Hipervnculo"/>
            <w:rFonts w:ascii="Arial" w:hAnsi="Arial" w:cs="Arial"/>
            <w:color w:val="000000" w:themeColor="text1"/>
            <w:sz w:val="21"/>
            <w:szCs w:val="21"/>
            <w:u w:val="none"/>
          </w:rPr>
          <w:t>empresa privada</w:t>
        </w:r>
      </w:hyperlink>
      <w:r w:rsidRPr="0079637F">
        <w:rPr>
          <w:rFonts w:ascii="Arial" w:hAnsi="Arial" w:cs="Arial"/>
          <w:color w:val="000000" w:themeColor="text1"/>
          <w:sz w:val="21"/>
          <w:szCs w:val="21"/>
        </w:rPr>
        <w:t>, que posee el copyright de la mayor parte del código. Esto es lo que posibilita el esquema de doble licenciamiento anteriormente mencionado. La base de datos se distribuye en varias versiones, una </w:t>
      </w:r>
      <w:proofErr w:type="spellStart"/>
      <w:r w:rsidRPr="0079637F">
        <w:rPr>
          <w:rFonts w:ascii="Arial" w:hAnsi="Arial" w:cs="Arial"/>
          <w:i/>
          <w:iCs/>
          <w:color w:val="000000" w:themeColor="text1"/>
          <w:sz w:val="21"/>
          <w:szCs w:val="21"/>
        </w:rPr>
        <w:t>Community</w:t>
      </w:r>
      <w:proofErr w:type="spellEnd"/>
      <w:r w:rsidRPr="0079637F">
        <w:rPr>
          <w:rFonts w:ascii="Arial" w:hAnsi="Arial" w:cs="Arial"/>
          <w:color w:val="000000" w:themeColor="text1"/>
          <w:sz w:val="21"/>
          <w:szCs w:val="21"/>
        </w:rPr>
        <w:t>, distribuida bajo la Licencia pública general de </w:t>
      </w:r>
      <w:hyperlink r:id="rId49" w:tooltip="GNU" w:history="1">
        <w:r w:rsidRPr="0079637F">
          <w:rPr>
            <w:rStyle w:val="Hipervnculo"/>
            <w:rFonts w:ascii="Arial" w:hAnsi="Arial" w:cs="Arial"/>
            <w:color w:val="000000" w:themeColor="text1"/>
            <w:sz w:val="21"/>
            <w:szCs w:val="21"/>
            <w:u w:val="none"/>
          </w:rPr>
          <w:t>GNU</w:t>
        </w:r>
      </w:hyperlink>
      <w:r w:rsidRPr="0079637F">
        <w:rPr>
          <w:rFonts w:ascii="Arial" w:hAnsi="Arial" w:cs="Arial"/>
          <w:color w:val="000000" w:themeColor="text1"/>
          <w:sz w:val="21"/>
          <w:szCs w:val="21"/>
        </w:rPr>
        <w:t>, versión 2, y varias versiones </w:t>
      </w:r>
      <w:r w:rsidRPr="0079637F">
        <w:rPr>
          <w:rFonts w:ascii="Arial" w:hAnsi="Arial" w:cs="Arial"/>
          <w:i/>
          <w:iCs/>
          <w:color w:val="000000" w:themeColor="text1"/>
          <w:sz w:val="21"/>
          <w:szCs w:val="21"/>
        </w:rPr>
        <w:t>Enterprise</w:t>
      </w:r>
      <w:r w:rsidRPr="0079637F">
        <w:rPr>
          <w:rFonts w:ascii="Arial" w:hAnsi="Arial" w:cs="Arial"/>
          <w:color w:val="000000" w:themeColor="text1"/>
          <w:sz w:val="21"/>
          <w:szCs w:val="21"/>
        </w:rPr>
        <w:t>, para aquellas empresas que quieran incorporarlo en productos privativos. Las versiones </w:t>
      </w:r>
      <w:r w:rsidRPr="0079637F">
        <w:rPr>
          <w:rFonts w:ascii="Arial" w:hAnsi="Arial" w:cs="Arial"/>
          <w:i/>
          <w:iCs/>
          <w:color w:val="000000" w:themeColor="text1"/>
          <w:sz w:val="21"/>
          <w:szCs w:val="21"/>
        </w:rPr>
        <w:t>Enterprise</w:t>
      </w:r>
      <w:r w:rsidRPr="0079637F">
        <w:rPr>
          <w:rFonts w:ascii="Arial" w:hAnsi="Arial" w:cs="Arial"/>
          <w:color w:val="000000" w:themeColor="text1"/>
          <w:sz w:val="21"/>
          <w:szCs w:val="21"/>
        </w:rPr>
        <w:t> incluyen productos o servicios adicionales tales como herramientas de </w:t>
      </w:r>
      <w:hyperlink r:id="rId50" w:tooltip="Monitorización de sistemas (aún no redactado)" w:history="1">
        <w:r w:rsidRPr="0079637F">
          <w:rPr>
            <w:rStyle w:val="Hipervnculo"/>
            <w:rFonts w:ascii="Arial" w:hAnsi="Arial" w:cs="Arial"/>
            <w:color w:val="000000" w:themeColor="text1"/>
            <w:sz w:val="21"/>
            <w:szCs w:val="21"/>
            <w:u w:val="none"/>
          </w:rPr>
          <w:t>monitorización</w:t>
        </w:r>
      </w:hyperlink>
      <w:r w:rsidRPr="0079637F">
        <w:rPr>
          <w:rFonts w:ascii="Arial" w:hAnsi="Arial" w:cs="Arial"/>
          <w:color w:val="000000" w:themeColor="text1"/>
          <w:sz w:val="21"/>
          <w:szCs w:val="21"/>
        </w:rPr>
        <w:t> y </w:t>
      </w:r>
      <w:hyperlink r:id="rId51" w:tooltip="Soporte técnico" w:history="1">
        <w:r w:rsidRPr="0079637F">
          <w:rPr>
            <w:rStyle w:val="Hipervnculo"/>
            <w:rFonts w:ascii="Arial" w:hAnsi="Arial" w:cs="Arial"/>
            <w:color w:val="000000" w:themeColor="text1"/>
            <w:sz w:val="21"/>
            <w:szCs w:val="21"/>
            <w:u w:val="none"/>
          </w:rPr>
          <w:t>asistencia técnica</w:t>
        </w:r>
      </w:hyperlink>
      <w:r w:rsidRPr="0079637F">
        <w:rPr>
          <w:rFonts w:ascii="Arial" w:hAnsi="Arial" w:cs="Arial"/>
          <w:color w:val="000000" w:themeColor="text1"/>
          <w:sz w:val="21"/>
          <w:szCs w:val="21"/>
        </w:rPr>
        <w:t xml:space="preserve"> oficial. </w:t>
      </w:r>
      <w:r w:rsidRPr="0079637F">
        <w:rPr>
          <w:rFonts w:ascii="Arial" w:hAnsi="Arial" w:cs="Arial"/>
          <w:color w:val="000000" w:themeColor="text1"/>
          <w:sz w:val="21"/>
          <w:szCs w:val="21"/>
        </w:rPr>
        <w:lastRenderedPageBreak/>
        <w:t>En </w:t>
      </w:r>
      <w:hyperlink r:id="rId52" w:tooltip="2009" w:history="1">
        <w:r w:rsidRPr="0079637F">
          <w:rPr>
            <w:rStyle w:val="Hipervnculo"/>
            <w:rFonts w:ascii="Arial" w:hAnsi="Arial" w:cs="Arial"/>
            <w:color w:val="000000" w:themeColor="text1"/>
            <w:sz w:val="21"/>
            <w:szCs w:val="21"/>
            <w:u w:val="none"/>
          </w:rPr>
          <w:t>2009</w:t>
        </w:r>
      </w:hyperlink>
      <w:r w:rsidRPr="0079637F">
        <w:rPr>
          <w:rFonts w:ascii="Arial" w:hAnsi="Arial" w:cs="Arial"/>
          <w:color w:val="000000" w:themeColor="text1"/>
          <w:sz w:val="21"/>
          <w:szCs w:val="21"/>
        </w:rPr>
        <w:t> se creó un </w:t>
      </w:r>
      <w:proofErr w:type="spellStart"/>
      <w:r w:rsidR="00000000">
        <w:fldChar w:fldCharType="begin"/>
      </w:r>
      <w:r w:rsidR="00000000">
        <w:instrText>HYPERLINK "https://es.wikipedia.org/wiki/Bifurcaci%C3%B3n_(desarrollo_de_software)" \o "Bifurcación (desarrollo de software)"</w:instrText>
      </w:r>
      <w:r w:rsidR="00000000">
        <w:fldChar w:fldCharType="separate"/>
      </w:r>
      <w:r w:rsidRPr="0079637F">
        <w:rPr>
          <w:rStyle w:val="Hipervnculo"/>
          <w:rFonts w:ascii="Arial" w:hAnsi="Arial" w:cs="Arial"/>
          <w:i/>
          <w:iCs/>
          <w:color w:val="000000" w:themeColor="text1"/>
          <w:sz w:val="21"/>
          <w:szCs w:val="21"/>
          <w:u w:val="none"/>
        </w:rPr>
        <w:t>fork</w:t>
      </w:r>
      <w:proofErr w:type="spellEnd"/>
      <w:r w:rsidR="00000000">
        <w:rPr>
          <w:rStyle w:val="Hipervnculo"/>
          <w:rFonts w:ascii="Arial" w:hAnsi="Arial" w:cs="Arial"/>
          <w:i/>
          <w:iCs/>
          <w:color w:val="000000" w:themeColor="text1"/>
          <w:sz w:val="21"/>
          <w:szCs w:val="21"/>
          <w:u w:val="none"/>
        </w:rPr>
        <w:fldChar w:fldCharType="end"/>
      </w:r>
      <w:r w:rsidRPr="0079637F">
        <w:rPr>
          <w:rFonts w:ascii="Arial" w:hAnsi="Arial" w:cs="Arial"/>
          <w:color w:val="000000" w:themeColor="text1"/>
          <w:sz w:val="21"/>
          <w:szCs w:val="21"/>
        </w:rPr>
        <w:t> denominado </w:t>
      </w:r>
      <w:proofErr w:type="spellStart"/>
      <w:r w:rsidR="00000000">
        <w:fldChar w:fldCharType="begin"/>
      </w:r>
      <w:r w:rsidR="00000000">
        <w:instrText>HYPERLINK "https://es.wikipedia.org/wiki/MariaDB" \o "MariaDB"</w:instrText>
      </w:r>
      <w:r w:rsidR="00000000">
        <w:fldChar w:fldCharType="separate"/>
      </w:r>
      <w:r w:rsidRPr="0079637F">
        <w:rPr>
          <w:rStyle w:val="Hipervnculo"/>
          <w:rFonts w:ascii="Arial" w:hAnsi="Arial" w:cs="Arial"/>
          <w:color w:val="000000" w:themeColor="text1"/>
          <w:sz w:val="21"/>
          <w:szCs w:val="21"/>
          <w:u w:val="none"/>
        </w:rPr>
        <w:t>MariaDB</w:t>
      </w:r>
      <w:proofErr w:type="spellEnd"/>
      <w:r w:rsidR="00000000">
        <w:rPr>
          <w:rStyle w:val="Hipervnculo"/>
          <w:rFonts w:ascii="Arial" w:hAnsi="Arial" w:cs="Arial"/>
          <w:color w:val="000000" w:themeColor="text1"/>
          <w:sz w:val="21"/>
          <w:szCs w:val="21"/>
          <w:u w:val="none"/>
        </w:rPr>
        <w:fldChar w:fldCharType="end"/>
      </w:r>
      <w:r w:rsidRPr="0079637F">
        <w:rPr>
          <w:rFonts w:ascii="Arial" w:hAnsi="Arial" w:cs="Arial"/>
          <w:color w:val="000000" w:themeColor="text1"/>
          <w:sz w:val="21"/>
          <w:szCs w:val="21"/>
        </w:rPr>
        <w:t> por algunos desarrolladores (incluido algunos desarrolladores originales de MySQL) descontentos con el modelo de desarrollo y el hecho de que una misma empresa controle a la vez los productos MySQL y </w:t>
      </w:r>
      <w:hyperlink r:id="rId53" w:history="1">
        <w:r w:rsidRPr="0079637F">
          <w:rPr>
            <w:rStyle w:val="Hipervnculo"/>
            <w:rFonts w:ascii="Arial" w:hAnsi="Arial" w:cs="Arial"/>
            <w:color w:val="000000" w:themeColor="text1"/>
            <w:sz w:val="21"/>
            <w:szCs w:val="21"/>
            <w:u w:val="none"/>
          </w:rPr>
          <w:t xml:space="preserve">Oracle </w:t>
        </w:r>
        <w:proofErr w:type="spellStart"/>
        <w:r w:rsidRPr="0079637F">
          <w:rPr>
            <w:rStyle w:val="Hipervnculo"/>
            <w:rFonts w:ascii="Arial" w:hAnsi="Arial" w:cs="Arial"/>
            <w:color w:val="000000" w:themeColor="text1"/>
            <w:sz w:val="21"/>
            <w:szCs w:val="21"/>
            <w:u w:val="none"/>
          </w:rPr>
          <w:t>Database</w:t>
        </w:r>
        <w:proofErr w:type="spellEnd"/>
      </w:hyperlink>
    </w:p>
    <w:p w14:paraId="1BA84A31" w14:textId="77777777" w:rsidR="0079637F" w:rsidRDefault="0079637F"/>
    <w:p w14:paraId="6715D004" w14:textId="59FBCA1A" w:rsidR="00B26DF7" w:rsidRDefault="00B26DF7">
      <w:r>
        <w:rPr>
          <w:noProof/>
        </w:rPr>
        <w:drawing>
          <wp:inline distT="0" distB="0" distL="0" distR="0" wp14:anchorId="0A9BA246" wp14:editId="0F197735">
            <wp:extent cx="5612130" cy="3034665"/>
            <wp:effectExtent l="0" t="0" r="7620" b="0"/>
            <wp:docPr id="5" name="Imagen 5" descr="www.db4free.net / MySQL 8.0 Server / proyecto_sw / monumentos | phpMyAdmin 5.2.0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www.db4free.net / MySQL 8.0 Server / proyecto_sw / monumentos | phpMyAdmin 5.2.0 - Google Chro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3034665"/>
                    </a:xfrm>
                    <a:prstGeom prst="rect">
                      <a:avLst/>
                    </a:prstGeom>
                  </pic:spPr>
                </pic:pic>
              </a:graphicData>
            </a:graphic>
          </wp:inline>
        </w:drawing>
      </w:r>
    </w:p>
    <w:p w14:paraId="2B853691" w14:textId="177CA489" w:rsidR="00985F5A" w:rsidRDefault="009D70DF">
      <w:r>
        <w:t xml:space="preserve">Diseño </w:t>
      </w:r>
    </w:p>
    <w:p w14:paraId="23C0CECC" w14:textId="3C11CE1F" w:rsidR="009D70DF" w:rsidRDefault="009D70DF">
      <w:r>
        <w:t xml:space="preserve">En este se </w:t>
      </w:r>
      <w:proofErr w:type="spellStart"/>
      <w:r>
        <w:t>tomo</w:t>
      </w:r>
      <w:proofErr w:type="spellEnd"/>
      <w:r>
        <w:t xml:space="preserve"> en cuenta el diseño visual de la página, las imágenes, las letras y los botones utilizados en su creación, también se </w:t>
      </w:r>
      <w:r w:rsidR="001D6130">
        <w:t>implementó</w:t>
      </w:r>
      <w:r>
        <w:t xml:space="preserve"> los </w:t>
      </w:r>
      <w:r w:rsidR="001D6130">
        <w:t>Enlace</w:t>
      </w:r>
      <w:r>
        <w:t xml:space="preserve"> de las imágenes que se utilizaron, datos del monumento además del botón que se utiliza para ver dichos datos, la implementación del </w:t>
      </w:r>
      <w:proofErr w:type="spellStart"/>
      <w:r>
        <w:t>vinculo</w:t>
      </w:r>
      <w:proofErr w:type="spellEnd"/>
      <w:r>
        <w:t xml:space="preserve"> para que mande a otra página y la visualización de las imágenes.</w:t>
      </w:r>
      <w:r>
        <w:rPr>
          <w:noProof/>
        </w:rPr>
        <w:drawing>
          <wp:inline distT="0" distB="0" distL="0" distR="0" wp14:anchorId="4CDD6115" wp14:editId="5B76B7DD">
            <wp:extent cx="5612130" cy="3034665"/>
            <wp:effectExtent l="0" t="0" r="7620" b="0"/>
            <wp:docPr id="12" name="Imagen 12" descr="mexicoEstelaLuz.html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mexicoEstelaLuz.html - Visual Studio Cod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3034665"/>
                    </a:xfrm>
                    <a:prstGeom prst="rect">
                      <a:avLst/>
                    </a:prstGeom>
                  </pic:spPr>
                </pic:pic>
              </a:graphicData>
            </a:graphic>
          </wp:inline>
        </w:drawing>
      </w:r>
    </w:p>
    <w:p w14:paraId="39C49132" w14:textId="77777777" w:rsidR="009D70DF" w:rsidRDefault="009D70DF"/>
    <w:p w14:paraId="6C6BC1D4" w14:textId="77777777" w:rsidR="009D70DF" w:rsidRDefault="009D70DF"/>
    <w:p w14:paraId="035BD6A9" w14:textId="7546CDDC" w:rsidR="00653DF5" w:rsidRDefault="00653DF5"/>
    <w:p w14:paraId="3854612A" w14:textId="182065FF" w:rsidR="00653DF5" w:rsidRDefault="00653DF5"/>
    <w:p w14:paraId="2DF5A408" w14:textId="43A289D1" w:rsidR="00653DF5" w:rsidRDefault="00653DF5"/>
    <w:p w14:paraId="4D8DF8A2" w14:textId="5A88334B" w:rsidR="00653DF5" w:rsidRDefault="00653DF5"/>
    <w:p w14:paraId="3624B949" w14:textId="39E4F4B8" w:rsidR="00653DF5" w:rsidRDefault="00653DF5"/>
    <w:p w14:paraId="1F8D1076" w14:textId="01BD3BA3" w:rsidR="00653DF5" w:rsidRDefault="00653DF5"/>
    <w:p w14:paraId="53A59B9A" w14:textId="134F566A" w:rsidR="00653DF5" w:rsidRDefault="00653DF5"/>
    <w:p w14:paraId="65B2E777" w14:textId="1B669A99" w:rsidR="00653DF5" w:rsidRDefault="00653DF5"/>
    <w:p w14:paraId="4A45954E" w14:textId="6A7DB43D" w:rsidR="00653DF5" w:rsidRDefault="00653DF5"/>
    <w:p w14:paraId="73787F5E" w14:textId="70BB38F9" w:rsidR="00653DF5" w:rsidRDefault="00653DF5"/>
    <w:p w14:paraId="5985A42A" w14:textId="76F7B4E6" w:rsidR="00653DF5" w:rsidRDefault="00653DF5"/>
    <w:p w14:paraId="17E3CD00" w14:textId="193C2CC7" w:rsidR="00653DF5" w:rsidRDefault="00653DF5"/>
    <w:p w14:paraId="348E957A" w14:textId="5D093239" w:rsidR="00653DF5" w:rsidRDefault="00653DF5"/>
    <w:p w14:paraId="44D8AACB" w14:textId="77777777" w:rsidR="00653DF5" w:rsidRDefault="00653DF5"/>
    <w:p w14:paraId="63830D23" w14:textId="167E0D31" w:rsidR="00985F5A" w:rsidRDefault="001C47C6" w:rsidP="00B571B4">
      <w:pPr>
        <w:pStyle w:val="Ttulo1"/>
      </w:pPr>
      <w:bookmarkStart w:id="4" w:name="_Toc121738561"/>
      <w:r>
        <w:t xml:space="preserve">Back </w:t>
      </w:r>
      <w:proofErr w:type="spellStart"/>
      <w:r>
        <w:t>End</w:t>
      </w:r>
      <w:bookmarkEnd w:id="4"/>
      <w:proofErr w:type="spellEnd"/>
      <w:r>
        <w:t xml:space="preserve"> </w:t>
      </w:r>
    </w:p>
    <w:p w14:paraId="7CCCD129" w14:textId="514F4923" w:rsidR="001C47C6" w:rsidRDefault="001C47C6">
      <w:r>
        <w:t xml:space="preserve">Java, este se encarga de la conexión por puertos, y manda a llamar el script de java DAO, en este se muestran los monumentos que se van a utilizar, se muestra una lista de ellos, con el </w:t>
      </w:r>
      <w:proofErr w:type="spellStart"/>
      <w:r>
        <w:t>request</w:t>
      </w:r>
      <w:proofErr w:type="spellEnd"/>
      <w:r>
        <w:t xml:space="preserve"> se muestran </w:t>
      </w:r>
      <w:r w:rsidR="00653DF5">
        <w:t xml:space="preserve">el acceso, se busca el </w:t>
      </w:r>
      <w:proofErr w:type="spellStart"/>
      <w:r w:rsidR="00653DF5">
        <w:t>course</w:t>
      </w:r>
      <w:proofErr w:type="spellEnd"/>
      <w:r w:rsidR="00653DF5">
        <w:t xml:space="preserve"> para que se comparen los id y en caso de que encuentre una coincidencia, muestra la coincidencia y si no la hay regresa a no encontrar el valor </w:t>
      </w:r>
    </w:p>
    <w:p w14:paraId="672E8969" w14:textId="69B593A9" w:rsidR="001C47C6" w:rsidRDefault="001C47C6">
      <w:r>
        <w:rPr>
          <w:noProof/>
        </w:rPr>
        <w:lastRenderedPageBreak/>
        <w:drawing>
          <wp:inline distT="0" distB="0" distL="0" distR="0" wp14:anchorId="4B45744B" wp14:editId="71EC6F7D">
            <wp:extent cx="5612130" cy="3034665"/>
            <wp:effectExtent l="0" t="0" r="7620" b="0"/>
            <wp:docPr id="6" name="Imagen 6" descr="App.java - 80640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pp.java - 80640 - Visual Studio Cod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3034665"/>
                    </a:xfrm>
                    <a:prstGeom prst="rect">
                      <a:avLst/>
                    </a:prstGeom>
                  </pic:spPr>
                </pic:pic>
              </a:graphicData>
            </a:graphic>
          </wp:inline>
        </w:drawing>
      </w:r>
    </w:p>
    <w:p w14:paraId="75EEB353" w14:textId="1A52F148" w:rsidR="00653DF5" w:rsidRDefault="00653DF5" w:rsidP="00B571B4">
      <w:pPr>
        <w:pStyle w:val="Ttulo2"/>
      </w:pPr>
      <w:bookmarkStart w:id="5" w:name="_Toc121738562"/>
      <w:r>
        <w:t>DAO</w:t>
      </w:r>
      <w:bookmarkEnd w:id="5"/>
    </w:p>
    <w:p w14:paraId="7AFF17AB" w14:textId="543F1D41" w:rsidR="00653DF5" w:rsidRDefault="00653DF5">
      <w:r>
        <w:t xml:space="preserve">Hace la conexión con la base de datos, consulta la tabla de monumentos, hace una comparación y una consulta de los datos y muestra una lista de los datos solicitados. </w:t>
      </w:r>
    </w:p>
    <w:p w14:paraId="57107052" w14:textId="145239EE" w:rsidR="00653DF5" w:rsidRDefault="00653DF5">
      <w:r>
        <w:rPr>
          <w:noProof/>
        </w:rPr>
        <w:drawing>
          <wp:inline distT="0" distB="0" distL="0" distR="0" wp14:anchorId="3E6D3ACB" wp14:editId="75F3856F">
            <wp:extent cx="5612130" cy="3034665"/>
            <wp:effectExtent l="0" t="0" r="7620" b="0"/>
            <wp:docPr id="7" name="Imagen 7" descr="DAO.java - 80640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AO.java - 80640 - Visual Studio Cod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3034665"/>
                    </a:xfrm>
                    <a:prstGeom prst="rect">
                      <a:avLst/>
                    </a:prstGeom>
                  </pic:spPr>
                </pic:pic>
              </a:graphicData>
            </a:graphic>
          </wp:inline>
        </w:drawing>
      </w:r>
    </w:p>
    <w:p w14:paraId="318527D8" w14:textId="4B687099" w:rsidR="00653DF5" w:rsidRDefault="00653DF5" w:rsidP="00B571B4">
      <w:pPr>
        <w:pStyle w:val="Ttulo2"/>
      </w:pPr>
      <w:bookmarkStart w:id="6" w:name="_Toc121738563"/>
      <w:r>
        <w:t>Monumento</w:t>
      </w:r>
      <w:bookmarkEnd w:id="6"/>
      <w:r>
        <w:t xml:space="preserve"> </w:t>
      </w:r>
    </w:p>
    <w:p w14:paraId="00B479E6" w14:textId="487FCAAF" w:rsidR="00653DF5" w:rsidRDefault="00653DF5">
      <w:r>
        <w:t xml:space="preserve">Es una clase monumento, en esta se aplican los </w:t>
      </w:r>
      <w:proofErr w:type="spellStart"/>
      <w:r>
        <w:t>getters</w:t>
      </w:r>
      <w:proofErr w:type="spellEnd"/>
      <w:r>
        <w:t xml:space="preserve"> a </w:t>
      </w:r>
      <w:proofErr w:type="spellStart"/>
      <w:r>
        <w:t>settters</w:t>
      </w:r>
      <w:proofErr w:type="spellEnd"/>
      <w:r>
        <w:t xml:space="preserve"> para que se llene la clase con cada uno de los atributos correspondientes, es un objeto base para el monumento que se presenta en la </w:t>
      </w:r>
      <w:proofErr w:type="spellStart"/>
      <w:r>
        <w:t>pagina</w:t>
      </w:r>
      <w:proofErr w:type="spellEnd"/>
      <w:r>
        <w:t xml:space="preserve"> donde su objetivo es mostrar las características que presenta cada </w:t>
      </w:r>
      <w:r>
        <w:lastRenderedPageBreak/>
        <w:t xml:space="preserve">monumento. </w:t>
      </w:r>
      <w:r>
        <w:rPr>
          <w:noProof/>
        </w:rPr>
        <w:drawing>
          <wp:inline distT="0" distB="0" distL="0" distR="0" wp14:anchorId="0C71E0E7" wp14:editId="76FC4F6C">
            <wp:extent cx="5612130" cy="3034665"/>
            <wp:effectExtent l="0" t="0" r="7620" b="0"/>
            <wp:docPr id="8" name="Imagen 8" descr="Monumento.java - 80640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onumento.java - 80640 - Visual Studio Cod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3034665"/>
                    </a:xfrm>
                    <a:prstGeom prst="rect">
                      <a:avLst/>
                    </a:prstGeom>
                  </pic:spPr>
                </pic:pic>
              </a:graphicData>
            </a:graphic>
          </wp:inline>
        </w:drawing>
      </w:r>
    </w:p>
    <w:p w14:paraId="698F7D81" w14:textId="3281AF1C" w:rsidR="00653DF5" w:rsidRDefault="00653DF5" w:rsidP="00B571B4">
      <w:pPr>
        <w:pStyle w:val="Ttulo2"/>
      </w:pPr>
      <w:bookmarkStart w:id="7" w:name="_Toc121738564"/>
      <w:r>
        <w:t>Conexión</w:t>
      </w:r>
      <w:bookmarkEnd w:id="7"/>
      <w:r>
        <w:t xml:space="preserve"> </w:t>
      </w:r>
    </w:p>
    <w:p w14:paraId="37FF0198" w14:textId="77777777" w:rsidR="00B571B4" w:rsidRDefault="00653DF5">
      <w:r>
        <w:t>Esta es la parte para la conexión a la base de datos</w:t>
      </w:r>
      <w:r w:rsidR="00B571B4">
        <w:t xml:space="preserve"> la cual </w:t>
      </w:r>
      <w:proofErr w:type="spellStart"/>
      <w:r w:rsidR="00B571B4">
        <w:t>esta</w:t>
      </w:r>
      <w:proofErr w:type="spellEnd"/>
      <w:r w:rsidR="00B571B4">
        <w:t xml:space="preserve"> en la nube, en la base </w:t>
      </w:r>
      <w:proofErr w:type="spellStart"/>
      <w:r w:rsidR="00B571B4">
        <w:t>se</w:t>
      </w:r>
      <w:proofErr w:type="spellEnd"/>
      <w:r w:rsidR="00B571B4">
        <w:t xml:space="preserve"> datos se pueden realizar las consultas, eliminar, editar o agregar una clase monumento respectivamente</w:t>
      </w:r>
    </w:p>
    <w:p w14:paraId="34279113" w14:textId="45B0F394" w:rsidR="00653DF5" w:rsidRDefault="00B571B4">
      <w:r>
        <w:rPr>
          <w:noProof/>
        </w:rPr>
        <w:drawing>
          <wp:inline distT="0" distB="0" distL="0" distR="0" wp14:anchorId="6E680E0D" wp14:editId="6D934452">
            <wp:extent cx="5612130" cy="3034665"/>
            <wp:effectExtent l="0" t="0" r="7620" b="0"/>
            <wp:docPr id="9" name="Imagen 9" descr="Conexion.java - 80640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onexion.java - 80640 - Visual Studio Cod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2130" cy="3034665"/>
                    </a:xfrm>
                    <a:prstGeom prst="rect">
                      <a:avLst/>
                    </a:prstGeom>
                  </pic:spPr>
                </pic:pic>
              </a:graphicData>
            </a:graphic>
          </wp:inline>
        </w:drawing>
      </w:r>
      <w:r w:rsidR="00653DF5">
        <w:t xml:space="preserve"> </w:t>
      </w:r>
    </w:p>
    <w:p w14:paraId="307D3CEC" w14:textId="4F970080" w:rsidR="00B571B4" w:rsidRDefault="00B571B4"/>
    <w:p w14:paraId="2DDB4D29" w14:textId="4275F505" w:rsidR="00B571B4" w:rsidRDefault="00B571B4" w:rsidP="00B571B4">
      <w:pPr>
        <w:pStyle w:val="Ttulo2"/>
      </w:pPr>
      <w:bookmarkStart w:id="8" w:name="_Toc121738565"/>
      <w:r>
        <w:t>Pom.xml</w:t>
      </w:r>
      <w:bookmarkEnd w:id="8"/>
    </w:p>
    <w:p w14:paraId="424585D3" w14:textId="50A66B58" w:rsidR="00B571B4" w:rsidRDefault="00B571B4">
      <w:r>
        <w:t xml:space="preserve">Estas son las </w:t>
      </w:r>
      <w:proofErr w:type="spellStart"/>
      <w:r>
        <w:t>depencias</w:t>
      </w:r>
      <w:proofErr w:type="spellEnd"/>
      <w:r>
        <w:t xml:space="preserve"> que se utilizaron, como la </w:t>
      </w:r>
      <w:proofErr w:type="spellStart"/>
      <w:r>
        <w:t>jason</w:t>
      </w:r>
      <w:proofErr w:type="spellEnd"/>
      <w:r>
        <w:t xml:space="preserve">, </w:t>
      </w:r>
      <w:proofErr w:type="spellStart"/>
      <w:r>
        <w:t>spark</w:t>
      </w:r>
      <w:proofErr w:type="spellEnd"/>
      <w:r>
        <w:t xml:space="preserve"> , MYQL conector entre otros,  estas son las utilizadas para las librerías del proyecto para hacer las conexiones y los objetos utilizados </w:t>
      </w:r>
    </w:p>
    <w:p w14:paraId="17B77F96" w14:textId="45BDB671" w:rsidR="00B571B4" w:rsidRDefault="00B571B4">
      <w:r>
        <w:rPr>
          <w:noProof/>
        </w:rPr>
        <w:lastRenderedPageBreak/>
        <w:drawing>
          <wp:inline distT="0" distB="0" distL="0" distR="0" wp14:anchorId="3F7F2832" wp14:editId="24CA4002">
            <wp:extent cx="5612130" cy="3034665"/>
            <wp:effectExtent l="0" t="0" r="7620" b="0"/>
            <wp:docPr id="10" name="Imagen 10" descr="pom.xml - 80640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om.xml - 80640 - Visual Studio Cod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2130" cy="3034665"/>
                    </a:xfrm>
                    <a:prstGeom prst="rect">
                      <a:avLst/>
                    </a:prstGeom>
                  </pic:spPr>
                </pic:pic>
              </a:graphicData>
            </a:graphic>
          </wp:inline>
        </w:drawing>
      </w:r>
    </w:p>
    <w:p w14:paraId="1A0CDF06" w14:textId="0D34FE8D" w:rsidR="00EA35F4" w:rsidRDefault="00EA35F4" w:rsidP="00EA35F4">
      <w:pPr>
        <w:pStyle w:val="Ttulo2"/>
      </w:pPr>
      <w:r>
        <w:t xml:space="preserve">Implementación </w:t>
      </w:r>
    </w:p>
    <w:p w14:paraId="4BC0911B" w14:textId="4DB1063B" w:rsidR="00EA35F4" w:rsidRDefault="00EA35F4">
      <w:r>
        <w:t xml:space="preserve">Se conecta con la base de datos, busca el Id, cuando recibe la respuesta hace una tabla con los datos que encontró, en caso de que no encontrar el estatus será nulo y no se podrá generar la tabla </w:t>
      </w:r>
      <w:r>
        <w:rPr>
          <w:noProof/>
        </w:rPr>
        <w:drawing>
          <wp:inline distT="0" distB="0" distL="0" distR="0" wp14:anchorId="620A34EC" wp14:editId="390869C9">
            <wp:extent cx="5612130" cy="3034665"/>
            <wp:effectExtent l="0" t="0" r="7620" b="0"/>
            <wp:docPr id="11" name="Imagen 11" descr="mexicoAngelIndependencia.html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mexicoAngelIndependencia.html - Visual Studio Cod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3034665"/>
                    </a:xfrm>
                    <a:prstGeom prst="rect">
                      <a:avLst/>
                    </a:prstGeom>
                  </pic:spPr>
                </pic:pic>
              </a:graphicData>
            </a:graphic>
          </wp:inline>
        </w:drawing>
      </w:r>
    </w:p>
    <w:p w14:paraId="30711ECF" w14:textId="77777777" w:rsidR="00EA35F4" w:rsidRDefault="00EA35F4"/>
    <w:sectPr w:rsidR="00EA35F4" w:rsidSect="00605AE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23D38" w14:textId="77777777" w:rsidR="00D421BA" w:rsidRDefault="00D421BA" w:rsidP="000C3547">
      <w:pPr>
        <w:spacing w:after="0" w:line="240" w:lineRule="auto"/>
      </w:pPr>
      <w:r>
        <w:separator/>
      </w:r>
    </w:p>
  </w:endnote>
  <w:endnote w:type="continuationSeparator" w:id="0">
    <w:p w14:paraId="726912EC" w14:textId="77777777" w:rsidR="00D421BA" w:rsidRDefault="00D421BA" w:rsidP="000C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0FA54" w14:textId="77777777" w:rsidR="00D421BA" w:rsidRDefault="00D421BA" w:rsidP="000C3547">
      <w:pPr>
        <w:spacing w:after="0" w:line="240" w:lineRule="auto"/>
      </w:pPr>
      <w:r>
        <w:separator/>
      </w:r>
    </w:p>
  </w:footnote>
  <w:footnote w:type="continuationSeparator" w:id="0">
    <w:p w14:paraId="2CCC178B" w14:textId="77777777" w:rsidR="00D421BA" w:rsidRDefault="00D421BA" w:rsidP="000C35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D3"/>
    <w:rsid w:val="000C3547"/>
    <w:rsid w:val="001B632D"/>
    <w:rsid w:val="001C47C6"/>
    <w:rsid w:val="001D6130"/>
    <w:rsid w:val="00605AE3"/>
    <w:rsid w:val="006066C3"/>
    <w:rsid w:val="00653DF5"/>
    <w:rsid w:val="0079637F"/>
    <w:rsid w:val="008138FB"/>
    <w:rsid w:val="00985F5A"/>
    <w:rsid w:val="009D70DF"/>
    <w:rsid w:val="00B26DF7"/>
    <w:rsid w:val="00B571B4"/>
    <w:rsid w:val="00BB459F"/>
    <w:rsid w:val="00C11EBA"/>
    <w:rsid w:val="00C26333"/>
    <w:rsid w:val="00D421BA"/>
    <w:rsid w:val="00EA35F4"/>
    <w:rsid w:val="00FD20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BC84"/>
  <w15:chartTrackingRefBased/>
  <w15:docId w15:val="{B0685DE1-6EB0-4459-9837-E55EE3084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71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571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D20D3"/>
    <w:rPr>
      <w:color w:val="0000FF"/>
      <w:u w:val="single"/>
    </w:rPr>
  </w:style>
  <w:style w:type="paragraph" w:styleId="NormalWeb">
    <w:name w:val="Normal (Web)"/>
    <w:basedOn w:val="Normal"/>
    <w:uiPriority w:val="99"/>
    <w:semiHidden/>
    <w:unhideWhenUsed/>
    <w:rsid w:val="00FD20D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link w:val="SinespaciadoCar"/>
    <w:uiPriority w:val="1"/>
    <w:qFormat/>
    <w:rsid w:val="00605AE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05AE3"/>
    <w:rPr>
      <w:rFonts w:eastAsiaTheme="minorEastAsia"/>
      <w:lang w:eastAsia="es-MX"/>
    </w:rPr>
  </w:style>
  <w:style w:type="paragraph" w:styleId="Encabezado">
    <w:name w:val="header"/>
    <w:basedOn w:val="Normal"/>
    <w:link w:val="EncabezadoCar"/>
    <w:uiPriority w:val="99"/>
    <w:unhideWhenUsed/>
    <w:rsid w:val="000C35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3547"/>
  </w:style>
  <w:style w:type="paragraph" w:styleId="Piedepgina">
    <w:name w:val="footer"/>
    <w:basedOn w:val="Normal"/>
    <w:link w:val="PiedepginaCar"/>
    <w:uiPriority w:val="99"/>
    <w:unhideWhenUsed/>
    <w:rsid w:val="000C35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3547"/>
  </w:style>
  <w:style w:type="character" w:customStyle="1" w:styleId="Ttulo2Car">
    <w:name w:val="Título 2 Car"/>
    <w:basedOn w:val="Fuentedeprrafopredeter"/>
    <w:link w:val="Ttulo2"/>
    <w:uiPriority w:val="9"/>
    <w:rsid w:val="00B571B4"/>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571B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A35F4"/>
    <w:pPr>
      <w:outlineLvl w:val="9"/>
    </w:pPr>
    <w:rPr>
      <w:lang w:eastAsia="es-MX"/>
    </w:rPr>
  </w:style>
  <w:style w:type="paragraph" w:styleId="TDC1">
    <w:name w:val="toc 1"/>
    <w:basedOn w:val="Normal"/>
    <w:next w:val="Normal"/>
    <w:autoRedefine/>
    <w:uiPriority w:val="39"/>
    <w:unhideWhenUsed/>
    <w:rsid w:val="00EA35F4"/>
    <w:pPr>
      <w:spacing w:after="100"/>
    </w:pPr>
  </w:style>
  <w:style w:type="paragraph" w:styleId="TDC2">
    <w:name w:val="toc 2"/>
    <w:basedOn w:val="Normal"/>
    <w:next w:val="Normal"/>
    <w:autoRedefine/>
    <w:uiPriority w:val="39"/>
    <w:unhideWhenUsed/>
    <w:rsid w:val="00EA35F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472552">
      <w:bodyDiv w:val="1"/>
      <w:marLeft w:val="0"/>
      <w:marRight w:val="0"/>
      <w:marTop w:val="0"/>
      <w:marBottom w:val="0"/>
      <w:divBdr>
        <w:top w:val="none" w:sz="0" w:space="0" w:color="auto"/>
        <w:left w:val="none" w:sz="0" w:space="0" w:color="auto"/>
        <w:bottom w:val="none" w:sz="0" w:space="0" w:color="auto"/>
        <w:right w:val="none" w:sz="0" w:space="0" w:color="auto"/>
      </w:divBdr>
    </w:div>
    <w:div w:id="910313318">
      <w:bodyDiv w:val="1"/>
      <w:marLeft w:val="0"/>
      <w:marRight w:val="0"/>
      <w:marTop w:val="0"/>
      <w:marBottom w:val="0"/>
      <w:divBdr>
        <w:top w:val="none" w:sz="0" w:space="0" w:color="auto"/>
        <w:left w:val="none" w:sz="0" w:space="0" w:color="auto"/>
        <w:bottom w:val="none" w:sz="0" w:space="0" w:color="auto"/>
        <w:right w:val="none" w:sz="0" w:space="0" w:color="auto"/>
      </w:divBdr>
    </w:div>
    <w:div w:id="990018086">
      <w:bodyDiv w:val="1"/>
      <w:marLeft w:val="0"/>
      <w:marRight w:val="0"/>
      <w:marTop w:val="0"/>
      <w:marBottom w:val="0"/>
      <w:divBdr>
        <w:top w:val="none" w:sz="0" w:space="0" w:color="auto"/>
        <w:left w:val="none" w:sz="0" w:space="0" w:color="auto"/>
        <w:bottom w:val="none" w:sz="0" w:space="0" w:color="auto"/>
        <w:right w:val="none" w:sz="0" w:space="0" w:color="auto"/>
      </w:divBdr>
    </w:div>
    <w:div w:id="197702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Twitter" TargetMode="External"/><Relationship Id="rId18" Type="http://schemas.openxmlformats.org/officeDocument/2006/relationships/hyperlink" Target="https://es.wikipedia.org/wiki/LESS_(lenguaje_de_hojas_de_estilo)" TargetMode="External"/><Relationship Id="rId26" Type="http://schemas.openxmlformats.org/officeDocument/2006/relationships/image" Target="media/image5.tmp"/><Relationship Id="rId39" Type="http://schemas.openxmlformats.org/officeDocument/2006/relationships/hyperlink" Target="https://es.wikipedia.org/wiki/Desarrollo_web" TargetMode="External"/><Relationship Id="rId21" Type="http://schemas.openxmlformats.org/officeDocument/2006/relationships/hyperlink" Target="https://es.wikipedia.org/wiki/Dojo_toolkit" TargetMode="External"/><Relationship Id="rId34" Type="http://schemas.openxmlformats.org/officeDocument/2006/relationships/hyperlink" Target="https://es.wikipedia.org/wiki/Open_source" TargetMode="External"/><Relationship Id="rId42" Type="http://schemas.openxmlformats.org/officeDocument/2006/relationships/hyperlink" Target="https://es.wikipedia.org/w/index.php?title=Allan_Larsson&amp;action=edit&amp;redlink=1" TargetMode="External"/><Relationship Id="rId47" Type="http://schemas.openxmlformats.org/officeDocument/2006/relationships/hyperlink" Target="https://es.wikipedia.org/wiki/Derechos_de_autor" TargetMode="External"/><Relationship Id="rId50" Type="http://schemas.openxmlformats.org/officeDocument/2006/relationships/hyperlink" Target="https://es.wikipedia.org/w/index.php?title=Monitorizaci%C3%B3n_de_sistemas&amp;action=edit&amp;redlink=1" TargetMode="External"/><Relationship Id="rId55" Type="http://schemas.openxmlformats.org/officeDocument/2006/relationships/image" Target="media/image8.tmp"/><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s://es.wikipedia.org/wiki/CSS3" TargetMode="External"/><Relationship Id="rId29" Type="http://schemas.openxmlformats.org/officeDocument/2006/relationships/hyperlink" Target="https://es.wikipedia.org/wiki/Modelo_relacional" TargetMode="External"/><Relationship Id="rId11" Type="http://schemas.openxmlformats.org/officeDocument/2006/relationships/hyperlink" Target="https://es.wikipedia.org/wiki/Hojas_de_estilo_en_cascada" TargetMode="External"/><Relationship Id="rId24" Type="http://schemas.openxmlformats.org/officeDocument/2006/relationships/image" Target="media/image3.tmp"/><Relationship Id="rId32" Type="http://schemas.openxmlformats.org/officeDocument/2006/relationships/hyperlink" Target="https://es.wikipedia.org/wiki/Oracle_Corporation" TargetMode="External"/><Relationship Id="rId37" Type="http://schemas.openxmlformats.org/officeDocument/2006/relationships/hyperlink" Target="https://es.wikipedia.org/wiki/Oracle_Database" TargetMode="External"/><Relationship Id="rId40" Type="http://schemas.openxmlformats.org/officeDocument/2006/relationships/hyperlink" Target="https://es.wikipedia.org/wiki/MySQL_AB" TargetMode="External"/><Relationship Id="rId45" Type="http://schemas.openxmlformats.org/officeDocument/2006/relationships/hyperlink" Target="https://es.wikipedia.org/wiki/Finlandia" TargetMode="External"/><Relationship Id="rId53" Type="http://schemas.openxmlformats.org/officeDocument/2006/relationships/hyperlink" Target="https://es.wikipedia.org/wiki/Oracle_Database" TargetMode="External"/><Relationship Id="rId58" Type="http://schemas.openxmlformats.org/officeDocument/2006/relationships/image" Target="media/image11.tmp"/><Relationship Id="rId5" Type="http://schemas.openxmlformats.org/officeDocument/2006/relationships/webSettings" Target="webSettings.xml"/><Relationship Id="rId61" Type="http://schemas.openxmlformats.org/officeDocument/2006/relationships/image" Target="media/image14.tmp"/><Relationship Id="rId19" Type="http://schemas.openxmlformats.org/officeDocument/2006/relationships/hyperlink" Target="https://es.wikipedia.org/wiki/Hoja_de_estilo" TargetMode="External"/><Relationship Id="rId14" Type="http://schemas.openxmlformats.org/officeDocument/2006/relationships/hyperlink" Target="https://es.wikipedia.org/wiki/Bootstrap_(framework)" TargetMode="External"/><Relationship Id="rId22" Type="http://schemas.openxmlformats.org/officeDocument/2006/relationships/hyperlink" Target="https://es.wikipedia.org/wiki/Bootstrap_(framework)" TargetMode="External"/><Relationship Id="rId27" Type="http://schemas.openxmlformats.org/officeDocument/2006/relationships/image" Target="media/image6.tmp"/><Relationship Id="rId30" Type="http://schemas.openxmlformats.org/officeDocument/2006/relationships/hyperlink" Target="https://es.wikipedia.org/w/index.php?title=Licencia_p%C3%BAblica_general&amp;action=edit&amp;redlink=1" TargetMode="External"/><Relationship Id="rId35" Type="http://schemas.openxmlformats.org/officeDocument/2006/relationships/hyperlink" Target="https://es.wikipedia.org/wiki/MySQL" TargetMode="External"/><Relationship Id="rId43" Type="http://schemas.openxmlformats.org/officeDocument/2006/relationships/hyperlink" Target="https://es.wikipedia.org/wiki/Michael_Widenius" TargetMode="External"/><Relationship Id="rId48" Type="http://schemas.openxmlformats.org/officeDocument/2006/relationships/hyperlink" Target="https://es.wikipedia.org/wiki/Empresa_privada" TargetMode="External"/><Relationship Id="rId56" Type="http://schemas.openxmlformats.org/officeDocument/2006/relationships/image" Target="media/image9.tmp"/><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s.wikipedia.org/wiki/Soporte_t%C3%A9cnico" TargetMode="External"/><Relationship Id="rId3" Type="http://schemas.openxmlformats.org/officeDocument/2006/relationships/styles" Target="styles.xml"/><Relationship Id="rId12" Type="http://schemas.openxmlformats.org/officeDocument/2006/relationships/hyperlink" Target="https://es.wikipedia.org/wiki/JavaScript" TargetMode="External"/><Relationship Id="rId17" Type="http://schemas.openxmlformats.org/officeDocument/2006/relationships/hyperlink" Target="https://es.wikipedia.org/wiki/Dise%C3%B1o_web_adaptable" TargetMode="External"/><Relationship Id="rId25" Type="http://schemas.openxmlformats.org/officeDocument/2006/relationships/image" Target="media/image4.tmp"/><Relationship Id="rId33" Type="http://schemas.openxmlformats.org/officeDocument/2006/relationships/hyperlink" Target="https://es.wikipedia.org/wiki/Base_de_datos" TargetMode="External"/><Relationship Id="rId38" Type="http://schemas.openxmlformats.org/officeDocument/2006/relationships/hyperlink" Target="https://es.wikipedia.org/wiki/Microsoft_SQL_Server" TargetMode="External"/><Relationship Id="rId46" Type="http://schemas.openxmlformats.org/officeDocument/2006/relationships/hyperlink" Target="https://es.wikipedia.org/wiki/Servidor_HTTP_Apache" TargetMode="External"/><Relationship Id="rId59" Type="http://schemas.openxmlformats.org/officeDocument/2006/relationships/image" Target="media/image12.tmp"/><Relationship Id="rId20" Type="http://schemas.openxmlformats.org/officeDocument/2006/relationships/hyperlink" Target="https://es.wikipedia.org/wiki/JQuery" TargetMode="External"/><Relationship Id="rId41" Type="http://schemas.openxmlformats.org/officeDocument/2006/relationships/hyperlink" Target="https://es.wikipedia.org/w/index.php?title=David_Axmark&amp;action=edit&amp;redlink=1" TargetMode="External"/><Relationship Id="rId54" Type="http://schemas.openxmlformats.org/officeDocument/2006/relationships/image" Target="media/image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HTML5" TargetMode="External"/><Relationship Id="rId23" Type="http://schemas.openxmlformats.org/officeDocument/2006/relationships/hyperlink" Target="https://es.wikipedia.org/wiki/Bootstrap_(framework)" TargetMode="External"/><Relationship Id="rId28" Type="http://schemas.openxmlformats.org/officeDocument/2006/relationships/hyperlink" Target="https://es.wikipedia.org/wiki/Sistema_de_gesti%C3%B3n_de_bases_de_datos" TargetMode="External"/><Relationship Id="rId36" Type="http://schemas.openxmlformats.org/officeDocument/2006/relationships/hyperlink" Target="https://es.wikipedia.org/wiki/MySQL" TargetMode="External"/><Relationship Id="rId49" Type="http://schemas.openxmlformats.org/officeDocument/2006/relationships/hyperlink" Target="https://es.wikipedia.org/wiki/GNU" TargetMode="External"/><Relationship Id="rId57" Type="http://schemas.openxmlformats.org/officeDocument/2006/relationships/image" Target="media/image10.tmp"/><Relationship Id="rId10" Type="http://schemas.openxmlformats.org/officeDocument/2006/relationships/hyperlink" Target="https://es.wikipedia.org/wiki/HTML" TargetMode="External"/><Relationship Id="rId31" Type="http://schemas.openxmlformats.org/officeDocument/2006/relationships/hyperlink" Target="https://es.wikipedia.org/wiki/Software_propietario" TargetMode="External"/><Relationship Id="rId44" Type="http://schemas.openxmlformats.org/officeDocument/2006/relationships/hyperlink" Target="https://es.wikipedia.org/wiki/Oracle_Corporation" TargetMode="External"/><Relationship Id="rId52" Type="http://schemas.openxmlformats.org/officeDocument/2006/relationships/hyperlink" Target="https://es.wikipedia.org/wiki/2009" TargetMode="External"/><Relationship Id="rId60"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0156B398E1464DB5DA843F5E16ECAE"/>
        <w:category>
          <w:name w:val="General"/>
          <w:gallery w:val="placeholder"/>
        </w:category>
        <w:types>
          <w:type w:val="bbPlcHdr"/>
        </w:types>
        <w:behaviors>
          <w:behavior w:val="content"/>
        </w:behaviors>
        <w:guid w:val="{9E87AE60-40B3-4CFE-9C3D-D003F1766BB5}"/>
      </w:docPartPr>
      <w:docPartBody>
        <w:p w:rsidR="00FF5340" w:rsidRDefault="004E2CD5" w:rsidP="004E2CD5">
          <w:pPr>
            <w:pStyle w:val="850156B398E1464DB5DA843F5E16ECAE"/>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957250541CFF41E794A4E830AB649B71"/>
        <w:category>
          <w:name w:val="General"/>
          <w:gallery w:val="placeholder"/>
        </w:category>
        <w:types>
          <w:type w:val="bbPlcHdr"/>
        </w:types>
        <w:behaviors>
          <w:behavior w:val="content"/>
        </w:behaviors>
        <w:guid w:val="{045CE638-8D9F-4DD1-BB4D-6D7992264F45}"/>
      </w:docPartPr>
      <w:docPartBody>
        <w:p w:rsidR="00FF5340" w:rsidRDefault="004E2CD5" w:rsidP="004E2CD5">
          <w:pPr>
            <w:pStyle w:val="957250541CFF41E794A4E830AB649B71"/>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CD5"/>
    <w:rsid w:val="004E2CD5"/>
    <w:rsid w:val="009049E0"/>
    <w:rsid w:val="00981F6F"/>
    <w:rsid w:val="00FF53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50156B398E1464DB5DA843F5E16ECAE">
    <w:name w:val="850156B398E1464DB5DA843F5E16ECAE"/>
    <w:rsid w:val="004E2CD5"/>
  </w:style>
  <w:style w:type="paragraph" w:customStyle="1" w:styleId="957250541CFF41E794A4E830AB649B71">
    <w:name w:val="957250541CFF41E794A4E830AB649B71"/>
    <w:rsid w:val="004E2C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12 de diciembre de 2022   Equipo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8F272A-78F3-43B0-8483-9F5FA3EE2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Pages>
  <Words>2200</Words>
  <Characters>12106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Enciclopedia de monumentos</vt:lpstr>
    </vt:vector>
  </TitlesOfParts>
  <Company>Rivera Viveros carla guadalupe      Franyutti pulido angel FABRIZIO BONILLA martinez jose manuel panes landa kevin osvaldo</Company>
  <LinksUpToDate>false</LinksUpToDate>
  <CharactersWithSpaces>14278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Enciclopedia de monumentos</dc:title>
  <dc:subject>Proyecto Servidores      Catedrático: José Rafael Rojano Cáceres</dc:subject>
  <dc:creator>RIVERA VIVEROS CARLA GUADALUPE</dc:creator>
  <cp:keywords/>
  <dc:description/>
  <cp:lastModifiedBy>RIVERA VIVEROS CARLA GUADALUPE</cp:lastModifiedBy>
  <cp:revision>5</cp:revision>
  <cp:lastPrinted>2022-12-12T19:07:00Z</cp:lastPrinted>
  <dcterms:created xsi:type="dcterms:W3CDTF">2022-12-12T15:37:00Z</dcterms:created>
  <dcterms:modified xsi:type="dcterms:W3CDTF">2022-12-12T19:17:00Z</dcterms:modified>
</cp:coreProperties>
</file>