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E18" w:rsidRDefault="00A529A4">
      <w:r>
        <w:t>Respuestas ejercicio Estadística Descriptiva</w:t>
      </w:r>
    </w:p>
    <w:p w:rsidR="00A529A4" w:rsidRDefault="00BA35D3">
      <w:r>
        <w:t xml:space="preserve">1. </w:t>
      </w:r>
      <w:r w:rsidR="00A529A4">
        <w:t>TAREA R COMO CALCULADORA</w:t>
      </w:r>
    </w:p>
    <w:p w:rsidR="00A529A4" w:rsidRPr="00A529A4" w:rsidRDefault="00A529A4" w:rsidP="00A529A4">
      <w:pPr>
        <w:rPr>
          <w:b/>
          <w:bCs/>
        </w:rPr>
      </w:pPr>
      <w:r w:rsidRPr="00A529A4">
        <w:rPr>
          <w:b/>
          <w:bCs/>
        </w:rPr>
        <w:t>Ejemplo del instructor</w:t>
      </w:r>
    </w:p>
    <w:p w:rsidR="00A529A4" w:rsidRPr="00A529A4" w:rsidRDefault="005D3DE5" w:rsidP="00A529A4">
      <w:hyperlink r:id="rId4" w:history="1">
        <w:r w:rsidR="00A529A4" w:rsidRPr="00A529A4">
          <w:rPr>
            <w:rStyle w:val="Hipervnculo"/>
          </w:rPr>
          <w:t>Juan Gabriel Gomila Salas</w:t>
        </w:r>
      </w:hyperlink>
    </w:p>
    <w:p w:rsidR="00A529A4" w:rsidRPr="00A529A4" w:rsidRDefault="00A529A4" w:rsidP="00A529A4">
      <w:r w:rsidRPr="00A529A4">
        <w:t>Si hubiéramos empezado a contar segundos a partir de las 12 campanadas que marcan el inicio de 2018, ¿a qué hora de qué día de qué año llegaríamos a los 250 millones de segundos? ¡Cuidado con los años bisiestos!</w:t>
      </w:r>
    </w:p>
    <w:p w:rsidR="00A529A4" w:rsidRPr="00A529A4" w:rsidRDefault="00A529A4" w:rsidP="00A529A4">
      <w:r w:rsidRPr="00A529A4">
        <w:t xml:space="preserve">250000000/60 = 4166667 minutos. </w:t>
      </w:r>
    </w:p>
    <w:p w:rsidR="00A529A4" w:rsidRPr="00A529A4" w:rsidRDefault="00A529A4" w:rsidP="00A529A4">
      <w:r w:rsidRPr="00A529A4">
        <w:t>4166667%/%60 = 69444 horas y 4166667%%60 = 27 minutos</w:t>
      </w:r>
    </w:p>
    <w:p w:rsidR="00A529A4" w:rsidRPr="00A529A4" w:rsidRDefault="00A529A4" w:rsidP="00A529A4">
      <w:r w:rsidRPr="00A529A4">
        <w:t>69444%/%24 = 2893 días y 69444%%24 = 12 horas</w:t>
      </w:r>
    </w:p>
    <w:p w:rsidR="00A529A4" w:rsidRPr="00A529A4" w:rsidRDefault="00A529A4" w:rsidP="00A529A4">
      <w:r w:rsidRPr="00A529A4">
        <w:t>2893%/%365 = 7 años (de los cuales 2 son bisiestos) y (2893%%365)-2 = 336 días</w:t>
      </w:r>
    </w:p>
    <w:p w:rsidR="00A529A4" w:rsidRPr="00A529A4" w:rsidRDefault="00A529A4" w:rsidP="00A529A4">
      <w:r w:rsidRPr="00A529A4">
        <w:t xml:space="preserve">RESPUESTA: Estaríamos en el día 336 del año 2025 (lo que equivale al 2 de diciembre de 2025) y serían exactamente las 12:27 </w:t>
      </w:r>
      <w:proofErr w:type="spellStart"/>
      <w:r w:rsidRPr="00A529A4">
        <w:t>a.m</w:t>
      </w:r>
      <w:proofErr w:type="spellEnd"/>
    </w:p>
    <w:p w:rsidR="00A529A4" w:rsidRPr="00A529A4" w:rsidRDefault="00A529A4" w:rsidP="00A529A4">
      <w:r w:rsidRPr="00A529A4">
        <w:t xml:space="preserve">Cread una función que os resuelva una ecuación de primer grado (de la forma </w:t>
      </w:r>
      <w:proofErr w:type="spellStart"/>
      <w:r w:rsidRPr="00A529A4">
        <w:t>Ax+B</w:t>
      </w:r>
      <w:proofErr w:type="spellEnd"/>
      <w:r w:rsidRPr="00A529A4">
        <w:t>=0). Es decir, vosotros tendréis que introducir como parámetros los coeficientes (en orden) y la función os tiene que devolver la solución. Por ejemplo, si la ecuación es 2x+4=0, vuestra función os tendría que devolver -2.</w:t>
      </w:r>
    </w:p>
    <w:p w:rsidR="00A529A4" w:rsidRPr="00A529A4" w:rsidRDefault="00A529A4" w:rsidP="00A529A4"/>
    <w:p w:rsidR="00A529A4" w:rsidRPr="00A529A4" w:rsidRDefault="00A529A4" w:rsidP="00A529A4">
      <w:r w:rsidRPr="00A529A4">
        <w:t>Una vez creada la función, utilizadla para resolver las siguientes ecuaciones de primer grado:</w:t>
      </w:r>
    </w:p>
    <w:p w:rsidR="00A529A4" w:rsidRPr="00A529A4" w:rsidRDefault="00A529A4" w:rsidP="00A529A4">
      <w:pPr>
        <w:rPr>
          <w:lang w:val="en-GB"/>
        </w:rPr>
      </w:pPr>
      <w:r w:rsidRPr="00A529A4">
        <w:rPr>
          <w:lang w:val="en-GB"/>
        </w:rPr>
        <w:t>5x+3=0</w:t>
      </w:r>
    </w:p>
    <w:p w:rsidR="00A529A4" w:rsidRPr="00A529A4" w:rsidRDefault="00A529A4" w:rsidP="00A529A4">
      <w:pPr>
        <w:rPr>
          <w:lang w:val="en-GB"/>
        </w:rPr>
      </w:pPr>
      <w:r w:rsidRPr="00A529A4">
        <w:rPr>
          <w:lang w:val="en-GB"/>
        </w:rPr>
        <w:t>7x+4 = 18</w:t>
      </w:r>
    </w:p>
    <w:p w:rsidR="00A529A4" w:rsidRPr="00A529A4" w:rsidRDefault="00A529A4" w:rsidP="00A529A4">
      <w:pPr>
        <w:rPr>
          <w:lang w:val="en-GB"/>
        </w:rPr>
      </w:pPr>
      <w:r w:rsidRPr="00A529A4">
        <w:rPr>
          <w:lang w:val="en-GB"/>
        </w:rPr>
        <w:t>x+1 = 1</w:t>
      </w:r>
    </w:p>
    <w:p w:rsidR="00A529A4" w:rsidRPr="00A529A4" w:rsidRDefault="00A529A4" w:rsidP="00A529A4">
      <w:pPr>
        <w:rPr>
          <w:lang w:val="en-GB"/>
        </w:rPr>
      </w:pPr>
      <w:proofErr w:type="spellStart"/>
      <w:r w:rsidRPr="00A529A4">
        <w:rPr>
          <w:lang w:val="en-GB"/>
        </w:rPr>
        <w:t>solu</w:t>
      </w:r>
      <w:proofErr w:type="spellEnd"/>
      <w:r w:rsidRPr="00A529A4">
        <w:rPr>
          <w:lang w:val="en-GB"/>
        </w:rPr>
        <w:t xml:space="preserve"> = function(</w:t>
      </w:r>
      <w:proofErr w:type="gramStart"/>
      <w:r w:rsidRPr="00A529A4">
        <w:rPr>
          <w:lang w:val="en-GB"/>
        </w:rPr>
        <w:t>A,B</w:t>
      </w:r>
      <w:proofErr w:type="gramEnd"/>
      <w:r w:rsidRPr="00A529A4">
        <w:rPr>
          <w:lang w:val="en-GB"/>
        </w:rPr>
        <w:t>){-B/A}</w:t>
      </w:r>
    </w:p>
    <w:p w:rsidR="00A529A4" w:rsidRPr="00A529A4" w:rsidRDefault="00A529A4" w:rsidP="00A529A4">
      <w:proofErr w:type="spellStart"/>
      <w:proofErr w:type="gramStart"/>
      <w:r w:rsidRPr="00A529A4">
        <w:t>solu</w:t>
      </w:r>
      <w:proofErr w:type="spellEnd"/>
      <w:r w:rsidRPr="00A529A4">
        <w:t>(</w:t>
      </w:r>
      <w:proofErr w:type="gramEnd"/>
      <w:r w:rsidRPr="00A529A4">
        <w:t>5,3)</w:t>
      </w:r>
    </w:p>
    <w:p w:rsidR="00A529A4" w:rsidRPr="00A529A4" w:rsidRDefault="00A529A4" w:rsidP="00A529A4">
      <w:proofErr w:type="spellStart"/>
      <w:proofErr w:type="gramStart"/>
      <w:r w:rsidRPr="00A529A4">
        <w:t>solu</w:t>
      </w:r>
      <w:proofErr w:type="spellEnd"/>
      <w:r w:rsidRPr="00A529A4">
        <w:t>(</w:t>
      </w:r>
      <w:proofErr w:type="gramEnd"/>
      <w:r w:rsidRPr="00A529A4">
        <w:t>7,-14)</w:t>
      </w:r>
    </w:p>
    <w:p w:rsidR="00A529A4" w:rsidRPr="00A529A4" w:rsidRDefault="00A529A4" w:rsidP="00A529A4">
      <w:proofErr w:type="spellStart"/>
      <w:proofErr w:type="gramStart"/>
      <w:r w:rsidRPr="00A529A4">
        <w:t>solu</w:t>
      </w:r>
      <w:proofErr w:type="spellEnd"/>
      <w:r w:rsidRPr="00A529A4">
        <w:t>(</w:t>
      </w:r>
      <w:proofErr w:type="gramEnd"/>
      <w:r w:rsidRPr="00A529A4">
        <w:t>1,0)</w:t>
      </w:r>
    </w:p>
    <w:p w:rsidR="00A529A4" w:rsidRPr="00A529A4" w:rsidRDefault="00A529A4" w:rsidP="00A529A4">
      <w:r w:rsidRPr="00A529A4">
        <w:t>Dad una expresión para calcular 3e-</w:t>
      </w:r>
      <w:r w:rsidRPr="00A529A4">
        <w:rPr>
          <w:b/>
          <w:bCs/>
        </w:rPr>
        <w:t>π</w:t>
      </w:r>
      <w:r w:rsidRPr="00A529A4">
        <w:t xml:space="preserve"> y a continuación, dad el resultado que habéis obtenido con R redondeado a 3 cifras decimales.</w:t>
      </w:r>
    </w:p>
    <w:p w:rsidR="00A529A4" w:rsidRPr="00A529A4" w:rsidRDefault="00A529A4" w:rsidP="00A529A4">
      <w:r w:rsidRPr="00A529A4">
        <w:t>Dad el módulo del número complejo (2+3</w:t>
      </w:r>
      <w:proofErr w:type="gramStart"/>
      <w:r w:rsidRPr="00A529A4">
        <w:t>i)^</w:t>
      </w:r>
      <w:proofErr w:type="gramEnd"/>
      <w:r w:rsidRPr="00A529A4">
        <w:t>2/(5+8i) redondeado a 3 cifras decimales.</w:t>
      </w:r>
    </w:p>
    <w:p w:rsidR="00A529A4" w:rsidRPr="00A529A4" w:rsidRDefault="00A529A4" w:rsidP="00A529A4">
      <w:pPr>
        <w:rPr>
          <w:lang w:val="en-GB"/>
        </w:rPr>
      </w:pPr>
      <w:r w:rsidRPr="00A529A4">
        <w:rPr>
          <w:lang w:val="en-GB"/>
        </w:rPr>
        <w:t xml:space="preserve">round(3*exp(1)-pi,3)      </w:t>
      </w:r>
    </w:p>
    <w:p w:rsidR="00A529A4" w:rsidRPr="00A529A4" w:rsidRDefault="00A529A4" w:rsidP="00A529A4">
      <w:pPr>
        <w:rPr>
          <w:lang w:val="en-GB"/>
        </w:rPr>
      </w:pPr>
      <w:r w:rsidRPr="00A529A4">
        <w:rPr>
          <w:lang w:val="en-GB"/>
        </w:rPr>
        <w:t xml:space="preserve">5.013 </w:t>
      </w:r>
    </w:p>
    <w:p w:rsidR="00A529A4" w:rsidRPr="00A529A4" w:rsidRDefault="00A529A4" w:rsidP="00A529A4">
      <w:pPr>
        <w:rPr>
          <w:lang w:val="en-GB"/>
        </w:rPr>
      </w:pPr>
      <w:proofErr w:type="gramStart"/>
      <w:r w:rsidRPr="00A529A4">
        <w:rPr>
          <w:lang w:val="en-GB"/>
        </w:rPr>
        <w:t>round(</w:t>
      </w:r>
      <w:proofErr w:type="gramEnd"/>
      <w:r w:rsidRPr="00A529A4">
        <w:rPr>
          <w:lang w:val="en-GB"/>
        </w:rPr>
        <w:t xml:space="preserve">Mod((2+3i)^2/(5+8i)),3) </w:t>
      </w:r>
    </w:p>
    <w:p w:rsidR="00A529A4" w:rsidRPr="005D3DE5" w:rsidRDefault="00A529A4" w:rsidP="00A529A4">
      <w:pPr>
        <w:rPr>
          <w:lang w:val="en-GB"/>
        </w:rPr>
      </w:pPr>
      <w:r w:rsidRPr="005D3DE5">
        <w:rPr>
          <w:lang w:val="en-GB"/>
        </w:rPr>
        <w:t>1.378</w:t>
      </w:r>
    </w:p>
    <w:p w:rsidR="005D3DE5" w:rsidRPr="005D3DE5" w:rsidRDefault="005D3DE5" w:rsidP="00A529A4">
      <w:pPr>
        <w:rPr>
          <w:lang w:val="en-GB"/>
        </w:rPr>
      </w:pPr>
    </w:p>
    <w:p w:rsidR="005D3DE5" w:rsidRDefault="005D3DE5" w:rsidP="005D3DE5">
      <w:pPr>
        <w:jc w:val="both"/>
        <w:rPr>
          <w:lang w:val="en-GB"/>
        </w:rPr>
      </w:pPr>
      <w:proofErr w:type="spellStart"/>
      <w:r>
        <w:rPr>
          <w:lang w:val="en-GB"/>
        </w:rPr>
        <w:lastRenderedPageBreak/>
        <w:t>Apuntes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definiciones</w:t>
      </w:r>
      <w:proofErr w:type="spellEnd"/>
      <w:r>
        <w:rPr>
          <w:lang w:val="en-GB"/>
        </w:rPr>
        <w:t>:</w:t>
      </w:r>
    </w:p>
    <w:p w:rsidR="005D3DE5" w:rsidRDefault="005D3DE5" w:rsidP="005D3DE5">
      <w:pPr>
        <w:jc w:val="both"/>
      </w:pPr>
      <w:r w:rsidRPr="005D3DE5">
        <w:t xml:space="preserve">Un IDE es un </w:t>
      </w:r>
      <w:r>
        <w:t>“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”, un entorno de desarrollo integrado. Aplicación informática que proporciona un servicio integral para facilitar la tarea de desarrollo o programación. </w:t>
      </w:r>
    </w:p>
    <w:p w:rsidR="005D3DE5" w:rsidRPr="005D3DE5" w:rsidRDefault="005D3DE5" w:rsidP="005D3DE5">
      <w:pPr>
        <w:jc w:val="both"/>
      </w:pPr>
      <w:r>
        <w:t xml:space="preserve">Anaconda tiene un conjunto de </w:t>
      </w:r>
      <w:proofErr w:type="spellStart"/>
      <w:r>
        <w:t>IDEs</w:t>
      </w:r>
      <w:proofErr w:type="spellEnd"/>
      <w:r>
        <w:t xml:space="preserve"> como por ejemplo </w:t>
      </w:r>
      <w:proofErr w:type="spellStart"/>
      <w:r>
        <w:t>Jupyter</w:t>
      </w:r>
      <w:proofErr w:type="spellEnd"/>
      <w:r>
        <w:t xml:space="preserve"> Notebook. </w:t>
      </w:r>
      <w:bookmarkStart w:id="0" w:name="_GoBack"/>
      <w:bookmarkEnd w:id="0"/>
    </w:p>
    <w:p w:rsidR="00A529A4" w:rsidRPr="005D3DE5" w:rsidRDefault="00A529A4"/>
    <w:sectPr w:rsidR="00A529A4" w:rsidRPr="005D3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A4"/>
    <w:rsid w:val="005D3DE5"/>
    <w:rsid w:val="009E2E18"/>
    <w:rsid w:val="00A529A4"/>
    <w:rsid w:val="00BA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0A10C5"/>
  <w15:chartTrackingRefBased/>
  <w15:docId w15:val="{57B60D9F-22EC-4F04-B4D0-C62AE021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29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29A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3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4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6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5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4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7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34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3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8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5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2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7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6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user/juangabriel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276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Romero Sansano</dc:creator>
  <cp:keywords/>
  <dc:description/>
  <cp:lastModifiedBy>Carla Romero Sansano</cp:lastModifiedBy>
  <cp:revision>3</cp:revision>
  <dcterms:created xsi:type="dcterms:W3CDTF">2019-04-23T15:09:00Z</dcterms:created>
  <dcterms:modified xsi:type="dcterms:W3CDTF">2019-04-24T14:51:00Z</dcterms:modified>
</cp:coreProperties>
</file>