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99" w:type="dxa"/>
        <w:jc w:val="center"/>
        <w:tblCellMar>
          <w:left w:w="0" w:type="dxa"/>
          <w:right w:w="0" w:type="dxa"/>
        </w:tblCellMar>
        <w:tblLook w:val="04A0" w:firstRow="1" w:lastRow="0" w:firstColumn="1" w:lastColumn="0" w:noHBand="0" w:noVBand="1"/>
      </w:tblPr>
      <w:tblGrid>
        <w:gridCol w:w="2551"/>
        <w:gridCol w:w="6748"/>
      </w:tblGrid>
      <w:tr w:rsidR="00C93E9B" w:rsidRPr="00D7461F" w14:paraId="6D6FDEFB" w14:textId="77777777" w:rsidTr="00331F5F">
        <w:trPr>
          <w:trHeight w:val="2835"/>
          <w:jc w:val="center"/>
        </w:trPr>
        <w:tc>
          <w:tcPr>
            <w:tcW w:w="9299" w:type="dxa"/>
            <w:gridSpan w:val="2"/>
            <w:vAlign w:val="center"/>
          </w:tcPr>
          <w:p w14:paraId="358FEC7A" w14:textId="77777777" w:rsidR="009E7AC4" w:rsidRPr="005F5A17" w:rsidRDefault="009E7AC4" w:rsidP="00331F5F">
            <w:pPr>
              <w:jc w:val="center"/>
              <w:rPr>
                <w:rFonts w:ascii="黑体" w:eastAsia="黑体"/>
                <w:sz w:val="52"/>
                <w:szCs w:val="52"/>
              </w:rPr>
            </w:pPr>
          </w:p>
        </w:tc>
      </w:tr>
      <w:tr w:rsidR="005F5A17" w:rsidRPr="00D7461F" w14:paraId="0B01EC95" w14:textId="77777777" w:rsidTr="005B1BD8">
        <w:trPr>
          <w:trHeight w:val="2835"/>
          <w:jc w:val="center"/>
        </w:trPr>
        <w:tc>
          <w:tcPr>
            <w:tcW w:w="9299" w:type="dxa"/>
            <w:gridSpan w:val="2"/>
          </w:tcPr>
          <w:p w14:paraId="77CA3B24" w14:textId="44B51D01" w:rsidR="00FE78C0" w:rsidRDefault="0092491C" w:rsidP="00710752">
            <w:pPr>
              <w:jc w:val="center"/>
              <w:rPr>
                <w:rFonts w:ascii="黑体" w:eastAsia="黑体"/>
                <w:sz w:val="52"/>
                <w:szCs w:val="52"/>
              </w:rPr>
            </w:pPr>
            <w:r>
              <w:rPr>
                <w:rFonts w:ascii="黑体" w:eastAsia="黑体" w:hint="eastAsia"/>
                <w:sz w:val="52"/>
                <w:szCs w:val="52"/>
              </w:rPr>
              <w:t>ASIC</w:t>
            </w:r>
            <w:r>
              <w:rPr>
                <w:rFonts w:ascii="黑体" w:eastAsia="黑体"/>
                <w:sz w:val="52"/>
                <w:szCs w:val="52"/>
              </w:rPr>
              <w:t>非制冷红外成像算法</w:t>
            </w:r>
            <w:r>
              <w:rPr>
                <w:rFonts w:ascii="黑体" w:eastAsia="黑体" w:hint="eastAsia"/>
                <w:sz w:val="52"/>
                <w:szCs w:val="52"/>
              </w:rPr>
              <w:t>说明</w:t>
            </w:r>
          </w:p>
          <w:p w14:paraId="244BCCF1" w14:textId="307DEBDB" w:rsidR="00041ABD" w:rsidRPr="00041ABD" w:rsidRDefault="000E1844" w:rsidP="00BF66B9">
            <w:pPr>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（共</w:t>
            </w:r>
            <w:r w:rsidR="00BF66B9">
              <w:rPr>
                <w:rFonts w:asciiTheme="minorEastAsia" w:eastAsiaTheme="minorEastAsia" w:hAnsiTheme="minorEastAsia" w:hint="eastAsia"/>
                <w:sz w:val="28"/>
                <w:szCs w:val="28"/>
              </w:rPr>
              <w:t>76</w:t>
            </w:r>
            <w:bookmarkStart w:id="0" w:name="_GoBack"/>
            <w:bookmarkEnd w:id="0"/>
            <w:r>
              <w:rPr>
                <w:rFonts w:asciiTheme="minorEastAsia" w:eastAsiaTheme="minorEastAsia" w:hAnsiTheme="minorEastAsia"/>
                <w:sz w:val="28"/>
                <w:szCs w:val="28"/>
              </w:rPr>
              <w:t>页）</w:t>
            </w:r>
          </w:p>
        </w:tc>
      </w:tr>
      <w:tr w:rsidR="00AF79BD" w:rsidRPr="00CD5B4A" w14:paraId="4BE85707" w14:textId="77777777" w:rsidTr="00242077">
        <w:trPr>
          <w:trHeight w:hRule="exact" w:val="567"/>
          <w:jc w:val="center"/>
        </w:trPr>
        <w:tc>
          <w:tcPr>
            <w:tcW w:w="9299" w:type="dxa"/>
            <w:gridSpan w:val="2"/>
            <w:vAlign w:val="center"/>
          </w:tcPr>
          <w:p w14:paraId="63DDB7FD" w14:textId="77777777" w:rsidR="00AF79BD" w:rsidRPr="006032FA" w:rsidRDefault="00AF79BD" w:rsidP="00270D39">
            <w:pPr>
              <w:jc w:val="center"/>
              <w:rPr>
                <w:sz w:val="30"/>
                <w:szCs w:val="30"/>
              </w:rPr>
            </w:pPr>
          </w:p>
        </w:tc>
      </w:tr>
      <w:tr w:rsidR="005F5A17" w:rsidRPr="00D7461F" w14:paraId="07DF9634" w14:textId="77777777" w:rsidTr="005B1BD8">
        <w:trPr>
          <w:trHeight w:val="2835"/>
          <w:jc w:val="center"/>
        </w:trPr>
        <w:tc>
          <w:tcPr>
            <w:tcW w:w="9299" w:type="dxa"/>
            <w:gridSpan w:val="2"/>
            <w:vAlign w:val="center"/>
          </w:tcPr>
          <w:p w14:paraId="2B5F7386" w14:textId="77777777" w:rsidR="00570472" w:rsidRPr="009C6D5B" w:rsidRDefault="00570472" w:rsidP="00FE78C0">
            <w:pPr>
              <w:jc w:val="center"/>
              <w:rPr>
                <w:rFonts w:ascii="黑体" w:eastAsia="黑体"/>
                <w:sz w:val="30"/>
                <w:szCs w:val="30"/>
              </w:rPr>
            </w:pPr>
          </w:p>
        </w:tc>
      </w:tr>
      <w:tr w:rsidR="001D314C" w14:paraId="25BF5D01" w14:textId="77777777" w:rsidTr="0037411F">
        <w:trPr>
          <w:gridAfter w:val="1"/>
          <w:wAfter w:w="6748" w:type="dxa"/>
          <w:trHeight w:hRule="exact" w:val="567"/>
          <w:jc w:val="center"/>
        </w:trPr>
        <w:tc>
          <w:tcPr>
            <w:tcW w:w="2551" w:type="dxa"/>
            <w:vAlign w:val="center"/>
          </w:tcPr>
          <w:p w14:paraId="2791F70C" w14:textId="77777777" w:rsidR="001D314C" w:rsidRPr="009838DE" w:rsidRDefault="001D314C" w:rsidP="0044427A">
            <w:pPr>
              <w:jc w:val="center"/>
              <w:rPr>
                <w:sz w:val="24"/>
              </w:rPr>
            </w:pPr>
          </w:p>
        </w:tc>
      </w:tr>
      <w:tr w:rsidR="001D314C" w14:paraId="28805B0B" w14:textId="77777777" w:rsidTr="0037411F">
        <w:trPr>
          <w:gridAfter w:val="1"/>
          <w:wAfter w:w="6748" w:type="dxa"/>
          <w:trHeight w:hRule="exact" w:val="567"/>
          <w:jc w:val="center"/>
        </w:trPr>
        <w:tc>
          <w:tcPr>
            <w:tcW w:w="2551" w:type="dxa"/>
            <w:vAlign w:val="center"/>
          </w:tcPr>
          <w:p w14:paraId="395FBA71" w14:textId="77777777" w:rsidR="001D314C" w:rsidRPr="009838DE" w:rsidRDefault="001D314C" w:rsidP="0044427A">
            <w:pPr>
              <w:jc w:val="center"/>
              <w:rPr>
                <w:sz w:val="24"/>
              </w:rPr>
            </w:pPr>
          </w:p>
        </w:tc>
      </w:tr>
    </w:tbl>
    <w:p w14:paraId="5F316E3D" w14:textId="77777777" w:rsidR="004E71C2" w:rsidRDefault="004E71C2" w:rsidP="00DC23B6">
      <w:pPr>
        <w:spacing w:beforeLines="50" w:before="156" w:afterLines="50" w:after="156" w:line="600" w:lineRule="exact"/>
        <w:jc w:val="center"/>
        <w:rPr>
          <w:rFonts w:ascii="黑体" w:eastAsia="黑体" w:cs="Arial"/>
          <w:bCs/>
          <w:sz w:val="32"/>
        </w:rPr>
      </w:pPr>
    </w:p>
    <w:p w14:paraId="065F11AD" w14:textId="77777777" w:rsidR="004E71C2" w:rsidRPr="003B7C4D" w:rsidRDefault="004E71C2" w:rsidP="00DC23B6">
      <w:pPr>
        <w:spacing w:beforeLines="50" w:before="156" w:afterLines="50" w:after="156" w:line="600" w:lineRule="exact"/>
        <w:jc w:val="center"/>
        <w:rPr>
          <w:rFonts w:ascii="黑体" w:eastAsia="黑体" w:cs="Arial"/>
          <w:bCs/>
          <w:sz w:val="28"/>
          <w:szCs w:val="28"/>
        </w:rPr>
      </w:pPr>
      <w:r w:rsidRPr="003B7C4D">
        <w:rPr>
          <w:rFonts w:ascii="黑体" w:eastAsia="黑体" w:cs="Arial" w:hint="eastAsia"/>
          <w:bCs/>
          <w:sz w:val="28"/>
          <w:szCs w:val="28"/>
        </w:rPr>
        <w:t>武汉高德红外股份有限公司</w:t>
      </w:r>
    </w:p>
    <w:p w14:paraId="0835C276" w14:textId="5EB4AE22" w:rsidR="008A0EC4" w:rsidRPr="003B7C4D" w:rsidRDefault="003E2B2A" w:rsidP="004E71C2">
      <w:pPr>
        <w:jc w:val="center"/>
        <w:rPr>
          <w:sz w:val="28"/>
          <w:szCs w:val="28"/>
        </w:rPr>
      </w:pPr>
      <w:r>
        <w:rPr>
          <w:rFonts w:ascii="黑体" w:eastAsia="黑体" w:cs="Arial" w:hint="eastAsia"/>
          <w:bCs/>
          <w:sz w:val="28"/>
          <w:szCs w:val="28"/>
        </w:rPr>
        <w:t>二〇一</w:t>
      </w:r>
      <w:r w:rsidR="00897E76">
        <w:rPr>
          <w:rFonts w:ascii="黑体" w:eastAsia="黑体" w:cs="Arial" w:hint="eastAsia"/>
          <w:bCs/>
          <w:sz w:val="28"/>
          <w:szCs w:val="28"/>
        </w:rPr>
        <w:t>五</w:t>
      </w:r>
      <w:r w:rsidR="00A40D32">
        <w:rPr>
          <w:rFonts w:ascii="黑体" w:eastAsia="黑体" w:cs="Arial" w:hint="eastAsia"/>
          <w:bCs/>
          <w:sz w:val="28"/>
          <w:szCs w:val="28"/>
        </w:rPr>
        <w:t>年</w:t>
      </w:r>
      <w:r w:rsidR="00897E76">
        <w:rPr>
          <w:rFonts w:ascii="黑体" w:eastAsia="黑体" w:cs="Arial" w:hint="eastAsia"/>
          <w:bCs/>
          <w:sz w:val="28"/>
          <w:szCs w:val="28"/>
        </w:rPr>
        <w:t>一</w:t>
      </w:r>
      <w:r>
        <w:rPr>
          <w:rFonts w:ascii="黑体" w:eastAsia="黑体" w:cs="Arial" w:hint="eastAsia"/>
          <w:bCs/>
          <w:sz w:val="28"/>
          <w:szCs w:val="28"/>
        </w:rPr>
        <w:t>月</w:t>
      </w:r>
    </w:p>
    <w:tbl>
      <w:tblPr>
        <w:tblStyle w:val="af1"/>
        <w:tblpPr w:leftFromText="180" w:rightFromText="180" w:vertAnchor="page" w:horzAnchor="page" w:tblpX="1768" w:tblpY="31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2551"/>
        <w:gridCol w:w="1418"/>
        <w:gridCol w:w="2551"/>
      </w:tblGrid>
      <w:tr w:rsidR="004D14CC" w:rsidRPr="00C26B62" w14:paraId="1972196A" w14:textId="77777777" w:rsidTr="003C183F">
        <w:trPr>
          <w:trHeight w:val="1644"/>
        </w:trPr>
        <w:tc>
          <w:tcPr>
            <w:tcW w:w="1417" w:type="dxa"/>
            <w:vAlign w:val="bottom"/>
          </w:tcPr>
          <w:p w14:paraId="1171ED94"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lastRenderedPageBreak/>
              <w:t>编写</w:t>
            </w:r>
            <w:r w:rsidRPr="00C26B62">
              <w:rPr>
                <w:rFonts w:ascii="黑体" w:eastAsia="黑体" w:hint="eastAsia"/>
                <w:b/>
                <w:bCs/>
                <w:sz w:val="32"/>
                <w:szCs w:val="32"/>
              </w:rPr>
              <w:t>：</w:t>
            </w:r>
          </w:p>
        </w:tc>
        <w:tc>
          <w:tcPr>
            <w:tcW w:w="2551" w:type="dxa"/>
            <w:tcBorders>
              <w:bottom w:val="single" w:sz="4" w:space="0" w:color="auto"/>
            </w:tcBorders>
            <w:vAlign w:val="bottom"/>
          </w:tcPr>
          <w:p w14:paraId="5AB40FE5" w14:textId="18DDA90E" w:rsidR="004D14CC" w:rsidRPr="00C26B62" w:rsidRDefault="007E6248" w:rsidP="003C183F">
            <w:pPr>
              <w:rPr>
                <w:rFonts w:ascii="黑体" w:eastAsia="黑体"/>
                <w:sz w:val="32"/>
                <w:szCs w:val="32"/>
              </w:rPr>
            </w:pPr>
            <w:r>
              <w:rPr>
                <w:rFonts w:ascii="黑体" w:eastAsia="黑体" w:hint="eastAsia"/>
                <w:sz w:val="32"/>
                <w:szCs w:val="32"/>
              </w:rPr>
              <w:t>林道庆</w:t>
            </w:r>
          </w:p>
        </w:tc>
        <w:tc>
          <w:tcPr>
            <w:tcW w:w="1418" w:type="dxa"/>
            <w:vAlign w:val="bottom"/>
          </w:tcPr>
          <w:p w14:paraId="48D2A8D2"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日期：</w:t>
            </w:r>
          </w:p>
        </w:tc>
        <w:tc>
          <w:tcPr>
            <w:tcW w:w="2551" w:type="dxa"/>
            <w:tcBorders>
              <w:bottom w:val="single" w:sz="4" w:space="0" w:color="auto"/>
            </w:tcBorders>
            <w:vAlign w:val="bottom"/>
          </w:tcPr>
          <w:p w14:paraId="54A357F4" w14:textId="4875945E" w:rsidR="004D14CC" w:rsidRPr="00C26B62" w:rsidRDefault="008A7EBE" w:rsidP="00897E76">
            <w:pPr>
              <w:rPr>
                <w:rFonts w:ascii="黑体" w:eastAsia="黑体" w:hint="eastAsia"/>
                <w:sz w:val="32"/>
                <w:szCs w:val="32"/>
              </w:rPr>
            </w:pPr>
            <w:r>
              <w:rPr>
                <w:rFonts w:ascii="黑体" w:eastAsia="黑体" w:hint="eastAsia"/>
                <w:sz w:val="32"/>
                <w:szCs w:val="32"/>
              </w:rPr>
              <w:t>201</w:t>
            </w:r>
            <w:r w:rsidR="00897E76">
              <w:rPr>
                <w:rFonts w:ascii="黑体" w:eastAsia="黑体"/>
                <w:sz w:val="32"/>
                <w:szCs w:val="32"/>
              </w:rPr>
              <w:t>5</w:t>
            </w:r>
            <w:r w:rsidR="00897E76">
              <w:rPr>
                <w:rFonts w:ascii="黑体" w:eastAsia="黑体" w:hint="eastAsia"/>
                <w:sz w:val="32"/>
                <w:szCs w:val="32"/>
              </w:rPr>
              <w:t>年</w:t>
            </w:r>
            <w:r w:rsidR="000E1844">
              <w:rPr>
                <w:rFonts w:ascii="黑体" w:eastAsia="黑体"/>
                <w:sz w:val="32"/>
                <w:szCs w:val="32"/>
              </w:rPr>
              <w:t>0</w:t>
            </w:r>
            <w:r w:rsidR="00B14F56">
              <w:rPr>
                <w:rFonts w:ascii="黑体" w:eastAsia="黑体"/>
                <w:sz w:val="32"/>
                <w:szCs w:val="32"/>
              </w:rPr>
              <w:t>1</w:t>
            </w:r>
            <w:r w:rsidR="00897E76">
              <w:rPr>
                <w:rFonts w:ascii="黑体" w:eastAsia="黑体" w:hint="eastAsia"/>
                <w:sz w:val="32"/>
                <w:szCs w:val="32"/>
              </w:rPr>
              <w:t>月</w:t>
            </w:r>
          </w:p>
        </w:tc>
      </w:tr>
      <w:tr w:rsidR="004D14CC" w:rsidRPr="00C26B62" w14:paraId="56CCE0FD" w14:textId="77777777" w:rsidTr="003C183F">
        <w:trPr>
          <w:trHeight w:val="1644"/>
        </w:trPr>
        <w:tc>
          <w:tcPr>
            <w:tcW w:w="1417" w:type="dxa"/>
            <w:vAlign w:val="bottom"/>
          </w:tcPr>
          <w:p w14:paraId="4945AEF4"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校对</w:t>
            </w:r>
            <w:r w:rsidRPr="00C26B62">
              <w:rPr>
                <w:rFonts w:ascii="黑体" w:eastAsia="黑体" w:hint="eastAsia"/>
                <w:b/>
                <w:bCs/>
                <w:sz w:val="32"/>
                <w:szCs w:val="32"/>
              </w:rPr>
              <w:t>：</w:t>
            </w:r>
          </w:p>
        </w:tc>
        <w:tc>
          <w:tcPr>
            <w:tcW w:w="2551" w:type="dxa"/>
            <w:tcBorders>
              <w:top w:val="single" w:sz="4" w:space="0" w:color="auto"/>
              <w:bottom w:val="single" w:sz="4" w:space="0" w:color="auto"/>
            </w:tcBorders>
            <w:vAlign w:val="bottom"/>
          </w:tcPr>
          <w:p w14:paraId="1155B05E" w14:textId="77777777" w:rsidR="004D14CC" w:rsidRPr="00C26B62" w:rsidRDefault="004D14CC" w:rsidP="003C183F">
            <w:pPr>
              <w:rPr>
                <w:rFonts w:ascii="黑体" w:eastAsia="黑体"/>
                <w:sz w:val="32"/>
                <w:szCs w:val="32"/>
              </w:rPr>
            </w:pPr>
          </w:p>
        </w:tc>
        <w:tc>
          <w:tcPr>
            <w:tcW w:w="1418" w:type="dxa"/>
            <w:vAlign w:val="bottom"/>
          </w:tcPr>
          <w:p w14:paraId="1F5BC4F1"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日期：</w:t>
            </w:r>
          </w:p>
        </w:tc>
        <w:tc>
          <w:tcPr>
            <w:tcW w:w="2551" w:type="dxa"/>
            <w:tcBorders>
              <w:top w:val="single" w:sz="4" w:space="0" w:color="auto"/>
              <w:bottom w:val="single" w:sz="4" w:space="0" w:color="auto"/>
            </w:tcBorders>
            <w:vAlign w:val="bottom"/>
          </w:tcPr>
          <w:p w14:paraId="1E9F0D45" w14:textId="77777777" w:rsidR="004D14CC" w:rsidRPr="00C26B62" w:rsidRDefault="004D14CC" w:rsidP="003C183F">
            <w:pPr>
              <w:rPr>
                <w:rFonts w:ascii="黑体" w:eastAsia="黑体"/>
                <w:sz w:val="32"/>
                <w:szCs w:val="32"/>
              </w:rPr>
            </w:pPr>
          </w:p>
        </w:tc>
      </w:tr>
      <w:tr w:rsidR="004D14CC" w:rsidRPr="00C26B62" w14:paraId="70FDC6EB" w14:textId="77777777" w:rsidTr="003C183F">
        <w:trPr>
          <w:trHeight w:val="1644"/>
        </w:trPr>
        <w:tc>
          <w:tcPr>
            <w:tcW w:w="1417" w:type="dxa"/>
            <w:vAlign w:val="bottom"/>
          </w:tcPr>
          <w:p w14:paraId="0CE02A59"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审核</w:t>
            </w:r>
            <w:r w:rsidRPr="00C26B62">
              <w:rPr>
                <w:rFonts w:ascii="黑体" w:eastAsia="黑体" w:hint="eastAsia"/>
                <w:b/>
                <w:bCs/>
                <w:sz w:val="32"/>
                <w:szCs w:val="32"/>
              </w:rPr>
              <w:t>：</w:t>
            </w:r>
          </w:p>
        </w:tc>
        <w:tc>
          <w:tcPr>
            <w:tcW w:w="2551" w:type="dxa"/>
            <w:tcBorders>
              <w:top w:val="single" w:sz="4" w:space="0" w:color="auto"/>
              <w:bottom w:val="single" w:sz="4" w:space="0" w:color="auto"/>
            </w:tcBorders>
            <w:vAlign w:val="bottom"/>
          </w:tcPr>
          <w:p w14:paraId="0EC5430B" w14:textId="77777777" w:rsidR="004D14CC" w:rsidRPr="00C26B62" w:rsidRDefault="004D14CC" w:rsidP="003C183F">
            <w:pPr>
              <w:rPr>
                <w:rFonts w:ascii="黑体" w:eastAsia="黑体"/>
                <w:sz w:val="32"/>
                <w:szCs w:val="32"/>
              </w:rPr>
            </w:pPr>
          </w:p>
        </w:tc>
        <w:tc>
          <w:tcPr>
            <w:tcW w:w="1418" w:type="dxa"/>
            <w:vAlign w:val="bottom"/>
          </w:tcPr>
          <w:p w14:paraId="40A9C501"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日期：</w:t>
            </w:r>
          </w:p>
        </w:tc>
        <w:tc>
          <w:tcPr>
            <w:tcW w:w="2551" w:type="dxa"/>
            <w:tcBorders>
              <w:top w:val="single" w:sz="4" w:space="0" w:color="auto"/>
              <w:bottom w:val="single" w:sz="4" w:space="0" w:color="auto"/>
            </w:tcBorders>
            <w:vAlign w:val="bottom"/>
          </w:tcPr>
          <w:p w14:paraId="4BF78031" w14:textId="77777777" w:rsidR="004D14CC" w:rsidRPr="00C26B62" w:rsidRDefault="004D14CC" w:rsidP="003C183F">
            <w:pPr>
              <w:rPr>
                <w:rFonts w:ascii="黑体" w:eastAsia="黑体"/>
                <w:sz w:val="32"/>
                <w:szCs w:val="32"/>
              </w:rPr>
            </w:pPr>
          </w:p>
        </w:tc>
      </w:tr>
      <w:tr w:rsidR="004D14CC" w:rsidRPr="00C26B62" w14:paraId="0036736A" w14:textId="77777777" w:rsidTr="003C183F">
        <w:trPr>
          <w:trHeight w:val="1644"/>
        </w:trPr>
        <w:tc>
          <w:tcPr>
            <w:tcW w:w="1417" w:type="dxa"/>
            <w:vAlign w:val="bottom"/>
          </w:tcPr>
          <w:p w14:paraId="52C50D85"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会签</w:t>
            </w:r>
            <w:r w:rsidRPr="00C26B62">
              <w:rPr>
                <w:rFonts w:ascii="黑体" w:eastAsia="黑体" w:hint="eastAsia"/>
                <w:b/>
                <w:bCs/>
                <w:sz w:val="32"/>
                <w:szCs w:val="32"/>
              </w:rPr>
              <w:t>：</w:t>
            </w:r>
          </w:p>
        </w:tc>
        <w:tc>
          <w:tcPr>
            <w:tcW w:w="2551" w:type="dxa"/>
            <w:tcBorders>
              <w:top w:val="single" w:sz="4" w:space="0" w:color="auto"/>
              <w:bottom w:val="single" w:sz="4" w:space="0" w:color="auto"/>
            </w:tcBorders>
            <w:vAlign w:val="bottom"/>
          </w:tcPr>
          <w:p w14:paraId="6CA493BC" w14:textId="77777777" w:rsidR="004D14CC" w:rsidRPr="00C26B62" w:rsidRDefault="004D14CC" w:rsidP="003C183F">
            <w:pPr>
              <w:rPr>
                <w:rFonts w:ascii="黑体" w:eastAsia="黑体"/>
                <w:sz w:val="32"/>
                <w:szCs w:val="32"/>
              </w:rPr>
            </w:pPr>
          </w:p>
        </w:tc>
        <w:tc>
          <w:tcPr>
            <w:tcW w:w="1418" w:type="dxa"/>
            <w:vAlign w:val="bottom"/>
          </w:tcPr>
          <w:p w14:paraId="00C48D22"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日期：</w:t>
            </w:r>
          </w:p>
        </w:tc>
        <w:tc>
          <w:tcPr>
            <w:tcW w:w="2551" w:type="dxa"/>
            <w:tcBorders>
              <w:top w:val="single" w:sz="4" w:space="0" w:color="auto"/>
              <w:bottom w:val="single" w:sz="4" w:space="0" w:color="auto"/>
            </w:tcBorders>
            <w:vAlign w:val="bottom"/>
          </w:tcPr>
          <w:p w14:paraId="0F671251" w14:textId="77777777" w:rsidR="004D14CC" w:rsidRPr="00C26B62" w:rsidRDefault="004D14CC" w:rsidP="003C183F">
            <w:pPr>
              <w:rPr>
                <w:rFonts w:ascii="黑体" w:eastAsia="黑体"/>
                <w:sz w:val="32"/>
                <w:szCs w:val="32"/>
              </w:rPr>
            </w:pPr>
          </w:p>
        </w:tc>
      </w:tr>
      <w:tr w:rsidR="004D14CC" w:rsidRPr="00C26B62" w14:paraId="54A735F4" w14:textId="77777777" w:rsidTr="003C183F">
        <w:trPr>
          <w:trHeight w:val="1644"/>
        </w:trPr>
        <w:tc>
          <w:tcPr>
            <w:tcW w:w="1417" w:type="dxa"/>
            <w:vAlign w:val="bottom"/>
          </w:tcPr>
          <w:p w14:paraId="43F65B26"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标审</w:t>
            </w:r>
            <w:r w:rsidRPr="00C26B62">
              <w:rPr>
                <w:rFonts w:ascii="黑体" w:eastAsia="黑体" w:hint="eastAsia"/>
                <w:b/>
                <w:bCs/>
                <w:sz w:val="32"/>
                <w:szCs w:val="32"/>
              </w:rPr>
              <w:t>：</w:t>
            </w:r>
          </w:p>
        </w:tc>
        <w:tc>
          <w:tcPr>
            <w:tcW w:w="2551" w:type="dxa"/>
            <w:tcBorders>
              <w:top w:val="single" w:sz="4" w:space="0" w:color="auto"/>
              <w:bottom w:val="single" w:sz="4" w:space="0" w:color="auto"/>
            </w:tcBorders>
            <w:vAlign w:val="bottom"/>
          </w:tcPr>
          <w:p w14:paraId="5D139463" w14:textId="77777777" w:rsidR="004D14CC" w:rsidRPr="00C26B62" w:rsidRDefault="004D14CC" w:rsidP="003C183F">
            <w:pPr>
              <w:rPr>
                <w:rFonts w:ascii="黑体" w:eastAsia="黑体"/>
                <w:sz w:val="32"/>
                <w:szCs w:val="32"/>
              </w:rPr>
            </w:pPr>
          </w:p>
        </w:tc>
        <w:tc>
          <w:tcPr>
            <w:tcW w:w="1418" w:type="dxa"/>
            <w:vAlign w:val="bottom"/>
          </w:tcPr>
          <w:p w14:paraId="533086C3"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日期：</w:t>
            </w:r>
          </w:p>
        </w:tc>
        <w:tc>
          <w:tcPr>
            <w:tcW w:w="2551" w:type="dxa"/>
            <w:tcBorders>
              <w:top w:val="single" w:sz="4" w:space="0" w:color="auto"/>
              <w:bottom w:val="single" w:sz="4" w:space="0" w:color="auto"/>
            </w:tcBorders>
            <w:vAlign w:val="bottom"/>
          </w:tcPr>
          <w:p w14:paraId="07AEB6CB" w14:textId="77777777" w:rsidR="004D14CC" w:rsidRPr="00C26B62" w:rsidRDefault="004D14CC" w:rsidP="003C183F">
            <w:pPr>
              <w:rPr>
                <w:rFonts w:ascii="黑体" w:eastAsia="黑体"/>
                <w:sz w:val="32"/>
                <w:szCs w:val="32"/>
              </w:rPr>
            </w:pPr>
          </w:p>
        </w:tc>
      </w:tr>
      <w:tr w:rsidR="004D14CC" w:rsidRPr="00C26B62" w14:paraId="342424DA" w14:textId="77777777" w:rsidTr="003C183F">
        <w:trPr>
          <w:trHeight w:val="1644"/>
        </w:trPr>
        <w:tc>
          <w:tcPr>
            <w:tcW w:w="1417" w:type="dxa"/>
            <w:vAlign w:val="bottom"/>
          </w:tcPr>
          <w:p w14:paraId="2DCDB1ED" w14:textId="77777777" w:rsidR="004D14CC" w:rsidRPr="00C26B62" w:rsidRDefault="004D14CC" w:rsidP="003C183F">
            <w:pPr>
              <w:jc w:val="right"/>
              <w:rPr>
                <w:rFonts w:ascii="黑体" w:eastAsia="黑体"/>
                <w:sz w:val="32"/>
                <w:szCs w:val="32"/>
              </w:rPr>
            </w:pPr>
            <w:r w:rsidRPr="00C26B62">
              <w:rPr>
                <w:rFonts w:ascii="黑体" w:eastAsia="黑体" w:hint="eastAsia"/>
                <w:bCs/>
                <w:sz w:val="32"/>
                <w:szCs w:val="32"/>
              </w:rPr>
              <w:t>批准</w:t>
            </w:r>
            <w:r w:rsidRPr="00C26B62">
              <w:rPr>
                <w:rFonts w:ascii="黑体" w:eastAsia="黑体" w:hint="eastAsia"/>
                <w:b/>
                <w:bCs/>
                <w:sz w:val="32"/>
                <w:szCs w:val="32"/>
              </w:rPr>
              <w:t>：</w:t>
            </w:r>
          </w:p>
        </w:tc>
        <w:tc>
          <w:tcPr>
            <w:tcW w:w="2551" w:type="dxa"/>
            <w:tcBorders>
              <w:top w:val="single" w:sz="4" w:space="0" w:color="auto"/>
              <w:bottom w:val="single" w:sz="4" w:space="0" w:color="auto"/>
            </w:tcBorders>
            <w:vAlign w:val="bottom"/>
          </w:tcPr>
          <w:p w14:paraId="472F943C" w14:textId="77777777" w:rsidR="004D14CC" w:rsidRPr="00C26B62" w:rsidRDefault="004D14CC" w:rsidP="003C183F">
            <w:pPr>
              <w:rPr>
                <w:rFonts w:ascii="黑体" w:eastAsia="黑体"/>
                <w:sz w:val="32"/>
                <w:szCs w:val="32"/>
              </w:rPr>
            </w:pPr>
          </w:p>
        </w:tc>
        <w:tc>
          <w:tcPr>
            <w:tcW w:w="1418" w:type="dxa"/>
            <w:vAlign w:val="bottom"/>
          </w:tcPr>
          <w:p w14:paraId="0756920D" w14:textId="7363EA96" w:rsidR="004D14CC" w:rsidRPr="00C26B62" w:rsidRDefault="004D14CC" w:rsidP="00C41CEE">
            <w:pPr>
              <w:jc w:val="right"/>
              <w:rPr>
                <w:rFonts w:ascii="黑体" w:eastAsia="黑体"/>
                <w:sz w:val="32"/>
                <w:szCs w:val="32"/>
              </w:rPr>
            </w:pPr>
            <w:r w:rsidRPr="00C26B62">
              <w:rPr>
                <w:rFonts w:ascii="黑体" w:eastAsia="黑体" w:hint="eastAsia"/>
                <w:bCs/>
                <w:sz w:val="32"/>
                <w:szCs w:val="32"/>
              </w:rPr>
              <w:t>日期：</w:t>
            </w:r>
          </w:p>
        </w:tc>
        <w:tc>
          <w:tcPr>
            <w:tcW w:w="2551" w:type="dxa"/>
            <w:tcBorders>
              <w:top w:val="single" w:sz="4" w:space="0" w:color="auto"/>
              <w:bottom w:val="single" w:sz="4" w:space="0" w:color="auto"/>
            </w:tcBorders>
            <w:vAlign w:val="bottom"/>
          </w:tcPr>
          <w:p w14:paraId="1F2D9E71" w14:textId="77777777" w:rsidR="004D14CC" w:rsidRPr="00C26B62" w:rsidRDefault="004D14CC" w:rsidP="003C183F">
            <w:pPr>
              <w:rPr>
                <w:rFonts w:ascii="黑体" w:eastAsia="黑体"/>
                <w:sz w:val="32"/>
                <w:szCs w:val="32"/>
              </w:rPr>
            </w:pPr>
          </w:p>
        </w:tc>
      </w:tr>
    </w:tbl>
    <w:p w14:paraId="69A683D4" w14:textId="77777777" w:rsidR="008A0EC4" w:rsidRDefault="008A0EC4" w:rsidP="008A0EC4"/>
    <w:p w14:paraId="341C448B" w14:textId="77777777" w:rsidR="0061131D" w:rsidRDefault="0061131D" w:rsidP="003D7590">
      <w:pPr>
        <w:sectPr w:rsidR="0061131D" w:rsidSect="00E30D35">
          <w:headerReference w:type="default" r:id="rId9"/>
          <w:footerReference w:type="default" r:id="rId10"/>
          <w:headerReference w:type="first" r:id="rId11"/>
          <w:footerReference w:type="first" r:id="rId12"/>
          <w:pgSz w:w="11906" w:h="16838" w:code="9"/>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1"/>
          <w:cols w:space="425"/>
          <w:docGrid w:type="lines" w:linePitch="312"/>
        </w:sectPr>
      </w:pPr>
    </w:p>
    <w:sdt>
      <w:sdtPr>
        <w:rPr>
          <w:szCs w:val="21"/>
          <w:lang w:val="zh-CN"/>
        </w:rPr>
        <w:id w:val="8555777"/>
        <w:docPartObj>
          <w:docPartGallery w:val="Table of Contents"/>
          <w:docPartUnique/>
        </w:docPartObj>
      </w:sdtPr>
      <w:sdtEndPr>
        <w:rPr>
          <w:lang w:val="en-US"/>
        </w:rPr>
      </w:sdtEndPr>
      <w:sdtContent>
        <w:p w14:paraId="74372ACE" w14:textId="77777777" w:rsidR="00BF66B9" w:rsidRDefault="0061131D" w:rsidP="00912E41">
          <w:pPr>
            <w:pStyle w:val="12"/>
            <w:spacing w:line="360" w:lineRule="auto"/>
            <w:rPr>
              <w:noProof/>
            </w:rPr>
          </w:pPr>
          <w:r w:rsidRPr="00D35340">
            <w:rPr>
              <w:rFonts w:ascii="黑体" w:eastAsia="黑体" w:hint="eastAsia"/>
              <w:sz w:val="32"/>
              <w:szCs w:val="32"/>
            </w:rPr>
            <w:t>目次</w:t>
          </w:r>
          <w:r w:rsidR="00AC7502" w:rsidRPr="00D35340">
            <w:rPr>
              <w:rFonts w:ascii="黑体" w:eastAsia="黑体" w:hAnsiTheme="minorHAnsi" w:cstheme="minorBidi" w:hint="eastAsia"/>
              <w:sz w:val="32"/>
              <w:szCs w:val="32"/>
            </w:rPr>
            <w:fldChar w:fldCharType="begin"/>
          </w:r>
          <w:r w:rsidRPr="00D35340">
            <w:rPr>
              <w:rFonts w:ascii="黑体" w:eastAsia="黑体" w:hAnsiTheme="minorHAnsi" w:cstheme="minorBidi" w:hint="eastAsia"/>
              <w:sz w:val="32"/>
              <w:szCs w:val="32"/>
            </w:rPr>
            <w:instrText xml:space="preserve"> TOC \o "1-3" \h \z \u </w:instrText>
          </w:r>
          <w:r w:rsidR="00AC7502" w:rsidRPr="00D35340">
            <w:rPr>
              <w:rFonts w:ascii="黑体" w:eastAsia="黑体" w:hAnsiTheme="minorHAnsi" w:cstheme="minorBidi" w:hint="eastAsia"/>
              <w:sz w:val="32"/>
              <w:szCs w:val="32"/>
            </w:rPr>
            <w:fldChar w:fldCharType="separate"/>
          </w:r>
        </w:p>
        <w:p w14:paraId="03720565" w14:textId="77777777" w:rsidR="00BF66B9" w:rsidRDefault="00BF66B9">
          <w:pPr>
            <w:pStyle w:val="12"/>
            <w:rPr>
              <w:rFonts w:asciiTheme="minorHAnsi" w:eastAsiaTheme="minorEastAsia" w:hAnsiTheme="minorHAnsi" w:cstheme="minorBidi"/>
              <w:noProof/>
              <w:szCs w:val="22"/>
            </w:rPr>
          </w:pPr>
          <w:hyperlink w:anchor="_Toc408152640" w:history="1">
            <w:r w:rsidRPr="007C656B">
              <w:rPr>
                <w:rStyle w:val="af6"/>
                <w:noProof/>
              </w:rPr>
              <w:t>1</w:t>
            </w:r>
            <w:r w:rsidRPr="007C656B">
              <w:rPr>
                <w:rStyle w:val="af6"/>
                <w:rFonts w:hint="eastAsia"/>
                <w:noProof/>
              </w:rPr>
              <w:t xml:space="preserve"> </w:t>
            </w:r>
            <w:r w:rsidRPr="007C656B">
              <w:rPr>
                <w:rStyle w:val="af6"/>
                <w:rFonts w:hint="eastAsia"/>
                <w:noProof/>
              </w:rPr>
              <w:t>时域滤波算法</w:t>
            </w:r>
            <w:r>
              <w:rPr>
                <w:noProof/>
                <w:webHidden/>
              </w:rPr>
              <w:tab/>
            </w:r>
            <w:r>
              <w:rPr>
                <w:noProof/>
                <w:webHidden/>
              </w:rPr>
              <w:fldChar w:fldCharType="begin"/>
            </w:r>
            <w:r>
              <w:rPr>
                <w:noProof/>
                <w:webHidden/>
              </w:rPr>
              <w:instrText xml:space="preserve"> PAGEREF _Toc408152640 \h </w:instrText>
            </w:r>
            <w:r>
              <w:rPr>
                <w:noProof/>
                <w:webHidden/>
              </w:rPr>
            </w:r>
            <w:r>
              <w:rPr>
                <w:noProof/>
                <w:webHidden/>
              </w:rPr>
              <w:fldChar w:fldCharType="separate"/>
            </w:r>
            <w:r>
              <w:rPr>
                <w:noProof/>
                <w:webHidden/>
              </w:rPr>
              <w:t>1</w:t>
            </w:r>
            <w:r>
              <w:rPr>
                <w:noProof/>
                <w:webHidden/>
              </w:rPr>
              <w:fldChar w:fldCharType="end"/>
            </w:r>
          </w:hyperlink>
        </w:p>
        <w:p w14:paraId="48459E2D"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41" w:history="1">
            <w:r w:rsidRPr="007C656B">
              <w:rPr>
                <w:rStyle w:val="af6"/>
                <w:noProof/>
              </w:rPr>
              <w:t>1.1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_Toc408152641 \h </w:instrText>
            </w:r>
            <w:r>
              <w:rPr>
                <w:noProof/>
                <w:webHidden/>
              </w:rPr>
            </w:r>
            <w:r>
              <w:rPr>
                <w:noProof/>
                <w:webHidden/>
              </w:rPr>
              <w:fldChar w:fldCharType="separate"/>
            </w:r>
            <w:r>
              <w:rPr>
                <w:noProof/>
                <w:webHidden/>
              </w:rPr>
              <w:t>1</w:t>
            </w:r>
            <w:r>
              <w:rPr>
                <w:noProof/>
                <w:webHidden/>
              </w:rPr>
              <w:fldChar w:fldCharType="end"/>
            </w:r>
          </w:hyperlink>
        </w:p>
        <w:p w14:paraId="31D1FDD0"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42" w:history="1">
            <w:r w:rsidRPr="007C656B">
              <w:rPr>
                <w:rStyle w:val="af6"/>
                <w:noProof/>
              </w:rPr>
              <w:t>1.2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_Toc408152642 \h </w:instrText>
            </w:r>
            <w:r>
              <w:rPr>
                <w:noProof/>
                <w:webHidden/>
              </w:rPr>
            </w:r>
            <w:r>
              <w:rPr>
                <w:noProof/>
                <w:webHidden/>
              </w:rPr>
              <w:fldChar w:fldCharType="separate"/>
            </w:r>
            <w:r>
              <w:rPr>
                <w:noProof/>
                <w:webHidden/>
              </w:rPr>
              <w:t>1</w:t>
            </w:r>
            <w:r>
              <w:rPr>
                <w:noProof/>
                <w:webHidden/>
              </w:rPr>
              <w:fldChar w:fldCharType="end"/>
            </w:r>
          </w:hyperlink>
        </w:p>
        <w:p w14:paraId="6002E9C1"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43" w:history="1">
            <w:r w:rsidRPr="007C656B">
              <w:rPr>
                <w:rStyle w:val="af6"/>
                <w:noProof/>
              </w:rPr>
              <w:t>1.3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_Toc408152643 \h </w:instrText>
            </w:r>
            <w:r>
              <w:rPr>
                <w:noProof/>
                <w:webHidden/>
              </w:rPr>
            </w:r>
            <w:r>
              <w:rPr>
                <w:noProof/>
                <w:webHidden/>
              </w:rPr>
              <w:fldChar w:fldCharType="separate"/>
            </w:r>
            <w:r>
              <w:rPr>
                <w:noProof/>
                <w:webHidden/>
              </w:rPr>
              <w:t>1</w:t>
            </w:r>
            <w:r>
              <w:rPr>
                <w:noProof/>
                <w:webHidden/>
              </w:rPr>
              <w:fldChar w:fldCharType="end"/>
            </w:r>
          </w:hyperlink>
        </w:p>
        <w:p w14:paraId="6ACE7F1B"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44" w:history="1">
            <w:r w:rsidRPr="007C656B">
              <w:rPr>
                <w:rStyle w:val="af6"/>
                <w:rFonts w:ascii="黑体" w:eastAsia="黑体"/>
                <w:noProof/>
                <w:kern w:val="21"/>
              </w:rPr>
              <w:t>1.3.1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_Toc408152644 \h </w:instrText>
            </w:r>
            <w:r>
              <w:rPr>
                <w:noProof/>
                <w:webHidden/>
              </w:rPr>
            </w:r>
            <w:r>
              <w:rPr>
                <w:noProof/>
                <w:webHidden/>
              </w:rPr>
              <w:fldChar w:fldCharType="separate"/>
            </w:r>
            <w:r>
              <w:rPr>
                <w:noProof/>
                <w:webHidden/>
              </w:rPr>
              <w:t>1</w:t>
            </w:r>
            <w:r>
              <w:rPr>
                <w:noProof/>
                <w:webHidden/>
              </w:rPr>
              <w:fldChar w:fldCharType="end"/>
            </w:r>
          </w:hyperlink>
        </w:p>
        <w:p w14:paraId="0EEF2187"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45" w:history="1">
            <w:r w:rsidRPr="007C656B">
              <w:rPr>
                <w:rStyle w:val="af6"/>
                <w:rFonts w:ascii="黑体" w:eastAsia="黑体"/>
                <w:noProof/>
                <w:kern w:val="21"/>
              </w:rPr>
              <w:t>1.3.2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_Toc408152645 \h </w:instrText>
            </w:r>
            <w:r>
              <w:rPr>
                <w:noProof/>
                <w:webHidden/>
              </w:rPr>
            </w:r>
            <w:r>
              <w:rPr>
                <w:noProof/>
                <w:webHidden/>
              </w:rPr>
              <w:fldChar w:fldCharType="separate"/>
            </w:r>
            <w:r>
              <w:rPr>
                <w:noProof/>
                <w:webHidden/>
              </w:rPr>
              <w:t>2</w:t>
            </w:r>
            <w:r>
              <w:rPr>
                <w:noProof/>
                <w:webHidden/>
              </w:rPr>
              <w:fldChar w:fldCharType="end"/>
            </w:r>
          </w:hyperlink>
        </w:p>
        <w:p w14:paraId="06E5EF1E"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46" w:history="1">
            <w:r w:rsidRPr="007C656B">
              <w:rPr>
                <w:rStyle w:val="af6"/>
                <w:noProof/>
              </w:rPr>
              <w:t>1.4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_Toc408152646 \h </w:instrText>
            </w:r>
            <w:r>
              <w:rPr>
                <w:noProof/>
                <w:webHidden/>
              </w:rPr>
            </w:r>
            <w:r>
              <w:rPr>
                <w:noProof/>
                <w:webHidden/>
              </w:rPr>
              <w:fldChar w:fldCharType="separate"/>
            </w:r>
            <w:r>
              <w:rPr>
                <w:noProof/>
                <w:webHidden/>
              </w:rPr>
              <w:t>2</w:t>
            </w:r>
            <w:r>
              <w:rPr>
                <w:noProof/>
                <w:webHidden/>
              </w:rPr>
              <w:fldChar w:fldCharType="end"/>
            </w:r>
          </w:hyperlink>
        </w:p>
        <w:p w14:paraId="3E1318C8"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47" w:history="1">
            <w:r w:rsidRPr="007C656B">
              <w:rPr>
                <w:rStyle w:val="af6"/>
                <w:rFonts w:ascii="黑体" w:eastAsia="黑体"/>
                <w:noProof/>
                <w:kern w:val="21"/>
              </w:rPr>
              <w:t>1.4.1</w:t>
            </w:r>
            <w:r w:rsidRPr="007C656B">
              <w:rPr>
                <w:rStyle w:val="af6"/>
                <w:rFonts w:hint="eastAsia"/>
                <w:noProof/>
              </w:rPr>
              <w:t xml:space="preserve"> </w:t>
            </w:r>
            <w:r w:rsidRPr="007C656B">
              <w:rPr>
                <w:rStyle w:val="af6"/>
                <w:rFonts w:hint="eastAsia"/>
                <w:noProof/>
              </w:rPr>
              <w:t>绝对值阈值</w:t>
            </w:r>
            <m:oMath>
              <m:r>
                <m:rPr>
                  <m:sty m:val="p"/>
                </m:rPr>
                <w:rPr>
                  <w:rStyle w:val="af6"/>
                  <w:rFonts w:ascii="Cambria Math" w:hAnsi="Cambria Math"/>
                  <w:noProof/>
                </w:rPr>
                <m:t>∆</m:t>
              </m:r>
            </m:oMath>
            <w:r>
              <w:rPr>
                <w:noProof/>
                <w:webHidden/>
              </w:rPr>
              <w:tab/>
            </w:r>
            <w:r>
              <w:rPr>
                <w:noProof/>
                <w:webHidden/>
              </w:rPr>
              <w:fldChar w:fldCharType="begin"/>
            </w:r>
            <w:r>
              <w:rPr>
                <w:noProof/>
                <w:webHidden/>
              </w:rPr>
              <w:instrText xml:space="preserve"> PAGEREF _Toc408152647 \h </w:instrText>
            </w:r>
            <w:r>
              <w:rPr>
                <w:noProof/>
                <w:webHidden/>
              </w:rPr>
            </w:r>
            <w:r>
              <w:rPr>
                <w:noProof/>
                <w:webHidden/>
              </w:rPr>
              <w:fldChar w:fldCharType="separate"/>
            </w:r>
            <w:r>
              <w:rPr>
                <w:noProof/>
                <w:webHidden/>
              </w:rPr>
              <w:t>2</w:t>
            </w:r>
            <w:r>
              <w:rPr>
                <w:noProof/>
                <w:webHidden/>
              </w:rPr>
              <w:fldChar w:fldCharType="end"/>
            </w:r>
          </w:hyperlink>
        </w:p>
        <w:p w14:paraId="7DAA840C"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48" w:history="1">
            <w:r w:rsidRPr="007C656B">
              <w:rPr>
                <w:rStyle w:val="af6"/>
                <w:rFonts w:ascii="黑体" w:eastAsia="黑体"/>
                <w:noProof/>
                <w:kern w:val="21"/>
              </w:rPr>
              <w:t>1.4.2</w:t>
            </w:r>
            <w:r w:rsidRPr="007C656B">
              <w:rPr>
                <w:rStyle w:val="af6"/>
                <w:rFonts w:hint="eastAsia"/>
                <w:noProof/>
              </w:rPr>
              <w:t xml:space="preserve"> </w:t>
            </w:r>
            <w:r w:rsidRPr="007C656B">
              <w:rPr>
                <w:rStyle w:val="af6"/>
                <w:rFonts w:hint="eastAsia"/>
                <w:noProof/>
              </w:rPr>
              <w:t>偏置数值</w:t>
            </w:r>
            <m:oMath>
              <m:r>
                <m:rPr>
                  <m:sty m:val="p"/>
                </m:rPr>
                <w:rPr>
                  <w:rStyle w:val="af6"/>
                  <w:rFonts w:ascii="Cambria Math" w:hAnsi="Cambria Math"/>
                  <w:noProof/>
                </w:rPr>
                <m:t>δ</m:t>
              </m:r>
            </m:oMath>
            <w:r>
              <w:rPr>
                <w:noProof/>
                <w:webHidden/>
              </w:rPr>
              <w:tab/>
            </w:r>
            <w:r>
              <w:rPr>
                <w:noProof/>
                <w:webHidden/>
              </w:rPr>
              <w:fldChar w:fldCharType="begin"/>
            </w:r>
            <w:r>
              <w:rPr>
                <w:noProof/>
                <w:webHidden/>
              </w:rPr>
              <w:instrText xml:space="preserve"> PAGEREF _Toc408152648 \h </w:instrText>
            </w:r>
            <w:r>
              <w:rPr>
                <w:noProof/>
                <w:webHidden/>
              </w:rPr>
            </w:r>
            <w:r>
              <w:rPr>
                <w:noProof/>
                <w:webHidden/>
              </w:rPr>
              <w:fldChar w:fldCharType="separate"/>
            </w:r>
            <w:r>
              <w:rPr>
                <w:noProof/>
                <w:webHidden/>
              </w:rPr>
              <w:t>2</w:t>
            </w:r>
            <w:r>
              <w:rPr>
                <w:noProof/>
                <w:webHidden/>
              </w:rPr>
              <w:fldChar w:fldCharType="end"/>
            </w:r>
          </w:hyperlink>
        </w:p>
        <w:p w14:paraId="1198C6EF"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49" w:history="1">
            <w:r w:rsidRPr="007C656B">
              <w:rPr>
                <w:rStyle w:val="af6"/>
                <w:noProof/>
              </w:rPr>
              <w:t>1.5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_Toc408152649 \h </w:instrText>
            </w:r>
            <w:r>
              <w:rPr>
                <w:noProof/>
                <w:webHidden/>
              </w:rPr>
            </w:r>
            <w:r>
              <w:rPr>
                <w:noProof/>
                <w:webHidden/>
              </w:rPr>
              <w:fldChar w:fldCharType="separate"/>
            </w:r>
            <w:r>
              <w:rPr>
                <w:noProof/>
                <w:webHidden/>
              </w:rPr>
              <w:t>3</w:t>
            </w:r>
            <w:r>
              <w:rPr>
                <w:noProof/>
                <w:webHidden/>
              </w:rPr>
              <w:fldChar w:fldCharType="end"/>
            </w:r>
          </w:hyperlink>
        </w:p>
        <w:p w14:paraId="2D147AFE"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50" w:history="1">
            <w:r w:rsidRPr="007C656B">
              <w:rPr>
                <w:rStyle w:val="af6"/>
                <w:noProof/>
              </w:rPr>
              <w:t>1.6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_Toc408152650 \h </w:instrText>
            </w:r>
            <w:r>
              <w:rPr>
                <w:noProof/>
                <w:webHidden/>
              </w:rPr>
            </w:r>
            <w:r>
              <w:rPr>
                <w:noProof/>
                <w:webHidden/>
              </w:rPr>
              <w:fldChar w:fldCharType="separate"/>
            </w:r>
            <w:r>
              <w:rPr>
                <w:noProof/>
                <w:webHidden/>
              </w:rPr>
              <w:t>3</w:t>
            </w:r>
            <w:r>
              <w:rPr>
                <w:noProof/>
                <w:webHidden/>
              </w:rPr>
              <w:fldChar w:fldCharType="end"/>
            </w:r>
          </w:hyperlink>
        </w:p>
        <w:p w14:paraId="05BF36A6" w14:textId="77777777" w:rsidR="00BF66B9" w:rsidRDefault="00BF66B9">
          <w:pPr>
            <w:pStyle w:val="12"/>
            <w:rPr>
              <w:rFonts w:asciiTheme="minorHAnsi" w:eastAsiaTheme="minorEastAsia" w:hAnsiTheme="minorHAnsi" w:cstheme="minorBidi"/>
              <w:noProof/>
              <w:szCs w:val="22"/>
            </w:rPr>
          </w:pPr>
          <w:hyperlink w:anchor="_Toc408152651" w:history="1">
            <w:r w:rsidRPr="007C656B">
              <w:rPr>
                <w:rStyle w:val="af6"/>
                <w:noProof/>
              </w:rPr>
              <w:t>2</w:t>
            </w:r>
            <w:r w:rsidRPr="007C656B">
              <w:rPr>
                <w:rStyle w:val="af6"/>
                <w:rFonts w:hint="eastAsia"/>
                <w:noProof/>
              </w:rPr>
              <w:t xml:space="preserve"> </w:t>
            </w:r>
            <w:r w:rsidRPr="007C656B">
              <w:rPr>
                <w:rStyle w:val="af6"/>
                <w:rFonts w:hint="eastAsia"/>
                <w:noProof/>
              </w:rPr>
              <w:t>非均匀性校正算法</w:t>
            </w:r>
            <w:r w:rsidRPr="007C656B">
              <w:rPr>
                <w:rStyle w:val="af6"/>
                <w:noProof/>
              </w:rPr>
              <w:t>—</w:t>
            </w:r>
            <w:r w:rsidRPr="007C656B">
              <w:rPr>
                <w:rStyle w:val="af6"/>
                <w:rFonts w:hint="eastAsia"/>
                <w:noProof/>
              </w:rPr>
              <w:t>两点校正法</w:t>
            </w:r>
            <w:r>
              <w:rPr>
                <w:noProof/>
                <w:webHidden/>
              </w:rPr>
              <w:tab/>
            </w:r>
            <w:r>
              <w:rPr>
                <w:noProof/>
                <w:webHidden/>
              </w:rPr>
              <w:fldChar w:fldCharType="begin"/>
            </w:r>
            <w:r>
              <w:rPr>
                <w:noProof/>
                <w:webHidden/>
              </w:rPr>
              <w:instrText xml:space="preserve"> PAGEREF _Toc408152651 \h </w:instrText>
            </w:r>
            <w:r>
              <w:rPr>
                <w:noProof/>
                <w:webHidden/>
              </w:rPr>
            </w:r>
            <w:r>
              <w:rPr>
                <w:noProof/>
                <w:webHidden/>
              </w:rPr>
              <w:fldChar w:fldCharType="separate"/>
            </w:r>
            <w:r>
              <w:rPr>
                <w:noProof/>
                <w:webHidden/>
              </w:rPr>
              <w:t>3</w:t>
            </w:r>
            <w:r>
              <w:rPr>
                <w:noProof/>
                <w:webHidden/>
              </w:rPr>
              <w:fldChar w:fldCharType="end"/>
            </w:r>
          </w:hyperlink>
        </w:p>
        <w:p w14:paraId="13A01FA7"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52" w:history="1">
            <w:r w:rsidRPr="007C656B">
              <w:rPr>
                <w:rStyle w:val="af6"/>
                <w:noProof/>
              </w:rPr>
              <w:t>2.1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_Toc408152652 \h </w:instrText>
            </w:r>
            <w:r>
              <w:rPr>
                <w:noProof/>
                <w:webHidden/>
              </w:rPr>
            </w:r>
            <w:r>
              <w:rPr>
                <w:noProof/>
                <w:webHidden/>
              </w:rPr>
              <w:fldChar w:fldCharType="separate"/>
            </w:r>
            <w:r>
              <w:rPr>
                <w:noProof/>
                <w:webHidden/>
              </w:rPr>
              <w:t>3</w:t>
            </w:r>
            <w:r>
              <w:rPr>
                <w:noProof/>
                <w:webHidden/>
              </w:rPr>
              <w:fldChar w:fldCharType="end"/>
            </w:r>
          </w:hyperlink>
        </w:p>
        <w:p w14:paraId="00EAF6A1"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53" w:history="1">
            <w:r w:rsidRPr="007C656B">
              <w:rPr>
                <w:rStyle w:val="af6"/>
                <w:noProof/>
              </w:rPr>
              <w:t>2.2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_Toc408152653 \h </w:instrText>
            </w:r>
            <w:r>
              <w:rPr>
                <w:noProof/>
                <w:webHidden/>
              </w:rPr>
            </w:r>
            <w:r>
              <w:rPr>
                <w:noProof/>
                <w:webHidden/>
              </w:rPr>
              <w:fldChar w:fldCharType="separate"/>
            </w:r>
            <w:r>
              <w:rPr>
                <w:noProof/>
                <w:webHidden/>
              </w:rPr>
              <w:t>4</w:t>
            </w:r>
            <w:r>
              <w:rPr>
                <w:noProof/>
                <w:webHidden/>
              </w:rPr>
              <w:fldChar w:fldCharType="end"/>
            </w:r>
          </w:hyperlink>
        </w:p>
        <w:p w14:paraId="5104315D"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54" w:history="1">
            <w:r w:rsidRPr="007C656B">
              <w:rPr>
                <w:rStyle w:val="af6"/>
                <w:rFonts w:ascii="黑体" w:eastAsia="黑体"/>
                <w:noProof/>
                <w:kern w:val="21"/>
              </w:rPr>
              <w:t>2.2.1</w:t>
            </w:r>
            <w:r w:rsidRPr="007C656B">
              <w:rPr>
                <w:rStyle w:val="af6"/>
                <w:rFonts w:hint="eastAsia"/>
                <w:noProof/>
              </w:rPr>
              <w:t xml:space="preserve"> </w:t>
            </w:r>
            <w:r w:rsidRPr="007C656B">
              <w:rPr>
                <w:rStyle w:val="af6"/>
                <w:rFonts w:hint="eastAsia"/>
                <w:noProof/>
              </w:rPr>
              <w:t>均值本底法</w:t>
            </w:r>
            <w:r>
              <w:rPr>
                <w:noProof/>
                <w:webHidden/>
              </w:rPr>
              <w:tab/>
            </w:r>
            <w:r>
              <w:rPr>
                <w:noProof/>
                <w:webHidden/>
              </w:rPr>
              <w:fldChar w:fldCharType="begin"/>
            </w:r>
            <w:r>
              <w:rPr>
                <w:noProof/>
                <w:webHidden/>
              </w:rPr>
              <w:instrText xml:space="preserve"> PAGEREF _Toc408152654 \h </w:instrText>
            </w:r>
            <w:r>
              <w:rPr>
                <w:noProof/>
                <w:webHidden/>
              </w:rPr>
            </w:r>
            <w:r>
              <w:rPr>
                <w:noProof/>
                <w:webHidden/>
              </w:rPr>
              <w:fldChar w:fldCharType="separate"/>
            </w:r>
            <w:r>
              <w:rPr>
                <w:noProof/>
                <w:webHidden/>
              </w:rPr>
              <w:t>4</w:t>
            </w:r>
            <w:r>
              <w:rPr>
                <w:noProof/>
                <w:webHidden/>
              </w:rPr>
              <w:fldChar w:fldCharType="end"/>
            </w:r>
          </w:hyperlink>
        </w:p>
        <w:p w14:paraId="28E6A371"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55" w:history="1">
            <w:r w:rsidRPr="007C656B">
              <w:rPr>
                <w:rStyle w:val="af6"/>
                <w:rFonts w:ascii="黑体" w:eastAsia="黑体"/>
                <w:noProof/>
                <w:kern w:val="21"/>
              </w:rPr>
              <w:t>2.2.2</w:t>
            </w:r>
            <w:r w:rsidRPr="007C656B">
              <w:rPr>
                <w:rStyle w:val="af6"/>
                <w:rFonts w:hint="eastAsia"/>
                <w:noProof/>
              </w:rPr>
              <w:t xml:space="preserve"> </w:t>
            </w:r>
            <w:r w:rsidRPr="007C656B">
              <w:rPr>
                <w:rStyle w:val="af6"/>
                <w:rFonts w:hint="eastAsia"/>
                <w:noProof/>
              </w:rPr>
              <w:t>计算</w:t>
            </w:r>
            <w:r w:rsidRPr="007C656B">
              <w:rPr>
                <w:rStyle w:val="af6"/>
                <w:noProof/>
              </w:rPr>
              <w:t>K</w:t>
            </w:r>
            <w:r w:rsidRPr="007C656B">
              <w:rPr>
                <w:rStyle w:val="af6"/>
                <w:rFonts w:hint="eastAsia"/>
                <w:noProof/>
              </w:rPr>
              <w:t>值增益矩阵</w:t>
            </w:r>
            <w:r>
              <w:rPr>
                <w:noProof/>
                <w:webHidden/>
              </w:rPr>
              <w:tab/>
            </w:r>
            <w:r>
              <w:rPr>
                <w:noProof/>
                <w:webHidden/>
              </w:rPr>
              <w:fldChar w:fldCharType="begin"/>
            </w:r>
            <w:r>
              <w:rPr>
                <w:noProof/>
                <w:webHidden/>
              </w:rPr>
              <w:instrText xml:space="preserve"> PAGEREF _Toc408152655 \h </w:instrText>
            </w:r>
            <w:r>
              <w:rPr>
                <w:noProof/>
                <w:webHidden/>
              </w:rPr>
            </w:r>
            <w:r>
              <w:rPr>
                <w:noProof/>
                <w:webHidden/>
              </w:rPr>
              <w:fldChar w:fldCharType="separate"/>
            </w:r>
            <w:r>
              <w:rPr>
                <w:noProof/>
                <w:webHidden/>
              </w:rPr>
              <w:t>4</w:t>
            </w:r>
            <w:r>
              <w:rPr>
                <w:noProof/>
                <w:webHidden/>
              </w:rPr>
              <w:fldChar w:fldCharType="end"/>
            </w:r>
          </w:hyperlink>
        </w:p>
        <w:p w14:paraId="3318DF26"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56" w:history="1">
            <w:r w:rsidRPr="007C656B">
              <w:rPr>
                <w:rStyle w:val="af6"/>
                <w:rFonts w:ascii="黑体" w:eastAsia="黑体"/>
                <w:noProof/>
                <w:kern w:val="21"/>
              </w:rPr>
              <w:t>2.2.3</w:t>
            </w:r>
            <w:r w:rsidRPr="007C656B">
              <w:rPr>
                <w:rStyle w:val="af6"/>
                <w:rFonts w:hint="eastAsia"/>
                <w:noProof/>
              </w:rPr>
              <w:t xml:space="preserve"> </w:t>
            </w:r>
            <w:r w:rsidRPr="007C656B">
              <w:rPr>
                <w:rStyle w:val="af6"/>
                <w:rFonts w:hint="eastAsia"/>
                <w:noProof/>
              </w:rPr>
              <w:t>两点法非均匀性校正</w:t>
            </w:r>
            <w:r>
              <w:rPr>
                <w:noProof/>
                <w:webHidden/>
              </w:rPr>
              <w:tab/>
            </w:r>
            <w:r>
              <w:rPr>
                <w:noProof/>
                <w:webHidden/>
              </w:rPr>
              <w:fldChar w:fldCharType="begin"/>
            </w:r>
            <w:r>
              <w:rPr>
                <w:noProof/>
                <w:webHidden/>
              </w:rPr>
              <w:instrText xml:space="preserve"> PAGEREF _Toc408152656 \h </w:instrText>
            </w:r>
            <w:r>
              <w:rPr>
                <w:noProof/>
                <w:webHidden/>
              </w:rPr>
            </w:r>
            <w:r>
              <w:rPr>
                <w:noProof/>
                <w:webHidden/>
              </w:rPr>
              <w:fldChar w:fldCharType="separate"/>
            </w:r>
            <w:r>
              <w:rPr>
                <w:noProof/>
                <w:webHidden/>
              </w:rPr>
              <w:t>5</w:t>
            </w:r>
            <w:r>
              <w:rPr>
                <w:noProof/>
                <w:webHidden/>
              </w:rPr>
              <w:fldChar w:fldCharType="end"/>
            </w:r>
          </w:hyperlink>
        </w:p>
        <w:p w14:paraId="5C357804"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57" w:history="1">
            <w:r w:rsidRPr="007C656B">
              <w:rPr>
                <w:rStyle w:val="af6"/>
                <w:noProof/>
              </w:rPr>
              <w:t>2.3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_Toc408152657 \h </w:instrText>
            </w:r>
            <w:r>
              <w:rPr>
                <w:noProof/>
                <w:webHidden/>
              </w:rPr>
            </w:r>
            <w:r>
              <w:rPr>
                <w:noProof/>
                <w:webHidden/>
              </w:rPr>
              <w:fldChar w:fldCharType="separate"/>
            </w:r>
            <w:r>
              <w:rPr>
                <w:noProof/>
                <w:webHidden/>
              </w:rPr>
              <w:t>5</w:t>
            </w:r>
            <w:r>
              <w:rPr>
                <w:noProof/>
                <w:webHidden/>
              </w:rPr>
              <w:fldChar w:fldCharType="end"/>
            </w:r>
          </w:hyperlink>
        </w:p>
        <w:p w14:paraId="0A4A08AC"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58" w:history="1">
            <w:r w:rsidRPr="007C656B">
              <w:rPr>
                <w:rStyle w:val="af6"/>
                <w:rFonts w:ascii="黑体" w:eastAsia="黑体"/>
                <w:noProof/>
                <w:kern w:val="21"/>
              </w:rPr>
              <w:t>2.3.1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_Toc408152658 \h </w:instrText>
            </w:r>
            <w:r>
              <w:rPr>
                <w:noProof/>
                <w:webHidden/>
              </w:rPr>
            </w:r>
            <w:r>
              <w:rPr>
                <w:noProof/>
                <w:webHidden/>
              </w:rPr>
              <w:fldChar w:fldCharType="separate"/>
            </w:r>
            <w:r>
              <w:rPr>
                <w:noProof/>
                <w:webHidden/>
              </w:rPr>
              <w:t>5</w:t>
            </w:r>
            <w:r>
              <w:rPr>
                <w:noProof/>
                <w:webHidden/>
              </w:rPr>
              <w:fldChar w:fldCharType="end"/>
            </w:r>
          </w:hyperlink>
        </w:p>
        <w:p w14:paraId="553B7272"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59" w:history="1">
            <w:r w:rsidRPr="007C656B">
              <w:rPr>
                <w:rStyle w:val="af6"/>
                <w:rFonts w:ascii="黑体" w:eastAsia="黑体"/>
                <w:noProof/>
                <w:kern w:val="21"/>
              </w:rPr>
              <w:t>2.3.2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_Toc408152659 \h </w:instrText>
            </w:r>
            <w:r>
              <w:rPr>
                <w:noProof/>
                <w:webHidden/>
              </w:rPr>
            </w:r>
            <w:r>
              <w:rPr>
                <w:noProof/>
                <w:webHidden/>
              </w:rPr>
              <w:fldChar w:fldCharType="separate"/>
            </w:r>
            <w:r>
              <w:rPr>
                <w:noProof/>
                <w:webHidden/>
              </w:rPr>
              <w:t>6</w:t>
            </w:r>
            <w:r>
              <w:rPr>
                <w:noProof/>
                <w:webHidden/>
              </w:rPr>
              <w:fldChar w:fldCharType="end"/>
            </w:r>
          </w:hyperlink>
        </w:p>
        <w:p w14:paraId="64A24F96"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60" w:history="1">
            <w:r w:rsidRPr="007C656B">
              <w:rPr>
                <w:rStyle w:val="af6"/>
                <w:noProof/>
              </w:rPr>
              <w:t>2.4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_Toc408152660 \h </w:instrText>
            </w:r>
            <w:r>
              <w:rPr>
                <w:noProof/>
                <w:webHidden/>
              </w:rPr>
            </w:r>
            <w:r>
              <w:rPr>
                <w:noProof/>
                <w:webHidden/>
              </w:rPr>
              <w:fldChar w:fldCharType="separate"/>
            </w:r>
            <w:r>
              <w:rPr>
                <w:noProof/>
                <w:webHidden/>
              </w:rPr>
              <w:t>6</w:t>
            </w:r>
            <w:r>
              <w:rPr>
                <w:noProof/>
                <w:webHidden/>
              </w:rPr>
              <w:fldChar w:fldCharType="end"/>
            </w:r>
          </w:hyperlink>
        </w:p>
        <w:p w14:paraId="41D414F8"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61" w:history="1">
            <w:r w:rsidRPr="007C656B">
              <w:rPr>
                <w:rStyle w:val="af6"/>
                <w:rFonts w:ascii="黑体" w:eastAsia="黑体"/>
                <w:noProof/>
                <w:kern w:val="21"/>
              </w:rPr>
              <w:t>2.4.1</w:t>
            </w:r>
            <w:r w:rsidRPr="007C656B">
              <w:rPr>
                <w:rStyle w:val="af6"/>
                <w:rFonts w:hint="eastAsia"/>
                <w:noProof/>
              </w:rPr>
              <w:t xml:space="preserve"> </w:t>
            </w:r>
            <w:r w:rsidRPr="007C656B">
              <w:rPr>
                <w:rStyle w:val="af6"/>
                <w:rFonts w:hint="eastAsia"/>
                <w:noProof/>
              </w:rPr>
              <w:t>计算均值本底帧数</w:t>
            </w:r>
            <w:r w:rsidRPr="007C656B">
              <w:rPr>
                <w:rStyle w:val="af6"/>
                <w:noProof/>
              </w:rPr>
              <w:t>nFrame</w:t>
            </w:r>
            <w:r>
              <w:rPr>
                <w:noProof/>
                <w:webHidden/>
              </w:rPr>
              <w:tab/>
            </w:r>
            <w:r>
              <w:rPr>
                <w:noProof/>
                <w:webHidden/>
              </w:rPr>
              <w:fldChar w:fldCharType="begin"/>
            </w:r>
            <w:r>
              <w:rPr>
                <w:noProof/>
                <w:webHidden/>
              </w:rPr>
              <w:instrText xml:space="preserve"> PAGEREF _Toc408152661 \h </w:instrText>
            </w:r>
            <w:r>
              <w:rPr>
                <w:noProof/>
                <w:webHidden/>
              </w:rPr>
            </w:r>
            <w:r>
              <w:rPr>
                <w:noProof/>
                <w:webHidden/>
              </w:rPr>
              <w:fldChar w:fldCharType="separate"/>
            </w:r>
            <w:r>
              <w:rPr>
                <w:noProof/>
                <w:webHidden/>
              </w:rPr>
              <w:t>6</w:t>
            </w:r>
            <w:r>
              <w:rPr>
                <w:noProof/>
                <w:webHidden/>
              </w:rPr>
              <w:fldChar w:fldCharType="end"/>
            </w:r>
          </w:hyperlink>
        </w:p>
        <w:p w14:paraId="00354205"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62" w:history="1">
            <w:r w:rsidRPr="007C656B">
              <w:rPr>
                <w:rStyle w:val="af6"/>
                <w:noProof/>
              </w:rPr>
              <w:t>2.5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_Toc408152662 \h </w:instrText>
            </w:r>
            <w:r>
              <w:rPr>
                <w:noProof/>
                <w:webHidden/>
              </w:rPr>
            </w:r>
            <w:r>
              <w:rPr>
                <w:noProof/>
                <w:webHidden/>
              </w:rPr>
              <w:fldChar w:fldCharType="separate"/>
            </w:r>
            <w:r>
              <w:rPr>
                <w:noProof/>
                <w:webHidden/>
              </w:rPr>
              <w:t>6</w:t>
            </w:r>
            <w:r>
              <w:rPr>
                <w:noProof/>
                <w:webHidden/>
              </w:rPr>
              <w:fldChar w:fldCharType="end"/>
            </w:r>
          </w:hyperlink>
        </w:p>
        <w:p w14:paraId="163257B7"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63" w:history="1">
            <w:r w:rsidRPr="007C656B">
              <w:rPr>
                <w:rStyle w:val="af6"/>
                <w:noProof/>
              </w:rPr>
              <w:t>2.6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_Toc408152663 \h </w:instrText>
            </w:r>
            <w:r>
              <w:rPr>
                <w:noProof/>
                <w:webHidden/>
              </w:rPr>
            </w:r>
            <w:r>
              <w:rPr>
                <w:noProof/>
                <w:webHidden/>
              </w:rPr>
              <w:fldChar w:fldCharType="separate"/>
            </w:r>
            <w:r>
              <w:rPr>
                <w:noProof/>
                <w:webHidden/>
              </w:rPr>
              <w:t>7</w:t>
            </w:r>
            <w:r>
              <w:rPr>
                <w:noProof/>
                <w:webHidden/>
              </w:rPr>
              <w:fldChar w:fldCharType="end"/>
            </w:r>
          </w:hyperlink>
        </w:p>
        <w:p w14:paraId="245BCD2B" w14:textId="77777777" w:rsidR="00BF66B9" w:rsidRDefault="00BF66B9">
          <w:pPr>
            <w:pStyle w:val="12"/>
            <w:rPr>
              <w:rFonts w:asciiTheme="minorHAnsi" w:eastAsiaTheme="minorEastAsia" w:hAnsiTheme="minorHAnsi" w:cstheme="minorBidi"/>
              <w:noProof/>
              <w:szCs w:val="22"/>
            </w:rPr>
          </w:pPr>
          <w:hyperlink w:anchor="_Toc408152664" w:history="1">
            <w:r w:rsidRPr="007C656B">
              <w:rPr>
                <w:rStyle w:val="af6"/>
                <w:noProof/>
              </w:rPr>
              <w:t>3</w:t>
            </w:r>
            <w:r w:rsidRPr="007C656B">
              <w:rPr>
                <w:rStyle w:val="af6"/>
                <w:rFonts w:hint="eastAsia"/>
                <w:noProof/>
              </w:rPr>
              <w:t xml:space="preserve"> </w:t>
            </w:r>
            <w:r w:rsidRPr="007C656B">
              <w:rPr>
                <w:rStyle w:val="af6"/>
                <w:rFonts w:hint="eastAsia"/>
                <w:noProof/>
              </w:rPr>
              <w:t>非均匀性校正算法</w:t>
            </w:r>
            <w:r w:rsidRPr="007C656B">
              <w:rPr>
                <w:rStyle w:val="af6"/>
                <w:noProof/>
              </w:rPr>
              <w:t>——</w:t>
            </w:r>
            <w:r w:rsidRPr="007C656B">
              <w:rPr>
                <w:rStyle w:val="af6"/>
                <w:rFonts w:hint="eastAsia"/>
                <w:noProof/>
              </w:rPr>
              <w:t>无快门算法</w:t>
            </w:r>
            <w:r>
              <w:rPr>
                <w:noProof/>
                <w:webHidden/>
              </w:rPr>
              <w:tab/>
            </w:r>
            <w:r>
              <w:rPr>
                <w:noProof/>
                <w:webHidden/>
              </w:rPr>
              <w:fldChar w:fldCharType="begin"/>
            </w:r>
            <w:r>
              <w:rPr>
                <w:noProof/>
                <w:webHidden/>
              </w:rPr>
              <w:instrText xml:space="preserve"> PAGEREF _Toc408152664 \h </w:instrText>
            </w:r>
            <w:r>
              <w:rPr>
                <w:noProof/>
                <w:webHidden/>
              </w:rPr>
            </w:r>
            <w:r>
              <w:rPr>
                <w:noProof/>
                <w:webHidden/>
              </w:rPr>
              <w:fldChar w:fldCharType="separate"/>
            </w:r>
            <w:r>
              <w:rPr>
                <w:noProof/>
                <w:webHidden/>
              </w:rPr>
              <w:t>7</w:t>
            </w:r>
            <w:r>
              <w:rPr>
                <w:noProof/>
                <w:webHidden/>
              </w:rPr>
              <w:fldChar w:fldCharType="end"/>
            </w:r>
          </w:hyperlink>
        </w:p>
        <w:p w14:paraId="70DAA99D"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65" w:history="1">
            <w:r w:rsidRPr="007C656B">
              <w:rPr>
                <w:rStyle w:val="af6"/>
                <w:noProof/>
              </w:rPr>
              <w:t>3.1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_Toc408152665 \h </w:instrText>
            </w:r>
            <w:r>
              <w:rPr>
                <w:noProof/>
                <w:webHidden/>
              </w:rPr>
            </w:r>
            <w:r>
              <w:rPr>
                <w:noProof/>
                <w:webHidden/>
              </w:rPr>
              <w:fldChar w:fldCharType="separate"/>
            </w:r>
            <w:r>
              <w:rPr>
                <w:noProof/>
                <w:webHidden/>
              </w:rPr>
              <w:t>7</w:t>
            </w:r>
            <w:r>
              <w:rPr>
                <w:noProof/>
                <w:webHidden/>
              </w:rPr>
              <w:fldChar w:fldCharType="end"/>
            </w:r>
          </w:hyperlink>
        </w:p>
        <w:p w14:paraId="0FA9EAE4"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66" w:history="1">
            <w:r w:rsidRPr="007C656B">
              <w:rPr>
                <w:rStyle w:val="af6"/>
                <w:noProof/>
              </w:rPr>
              <w:t>3.2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_Toc408152666 \h </w:instrText>
            </w:r>
            <w:r>
              <w:rPr>
                <w:noProof/>
                <w:webHidden/>
              </w:rPr>
            </w:r>
            <w:r>
              <w:rPr>
                <w:noProof/>
                <w:webHidden/>
              </w:rPr>
              <w:fldChar w:fldCharType="separate"/>
            </w:r>
            <w:r>
              <w:rPr>
                <w:noProof/>
                <w:webHidden/>
              </w:rPr>
              <w:t>8</w:t>
            </w:r>
            <w:r>
              <w:rPr>
                <w:noProof/>
                <w:webHidden/>
              </w:rPr>
              <w:fldChar w:fldCharType="end"/>
            </w:r>
          </w:hyperlink>
        </w:p>
        <w:p w14:paraId="04A4F43D"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67" w:history="1">
            <w:r w:rsidRPr="007C656B">
              <w:rPr>
                <w:rStyle w:val="af6"/>
                <w:noProof/>
              </w:rPr>
              <w:t>3.3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_Toc408152667 \h </w:instrText>
            </w:r>
            <w:r>
              <w:rPr>
                <w:noProof/>
                <w:webHidden/>
              </w:rPr>
            </w:r>
            <w:r>
              <w:rPr>
                <w:noProof/>
                <w:webHidden/>
              </w:rPr>
              <w:fldChar w:fldCharType="separate"/>
            </w:r>
            <w:r>
              <w:rPr>
                <w:noProof/>
                <w:webHidden/>
              </w:rPr>
              <w:t>9</w:t>
            </w:r>
            <w:r>
              <w:rPr>
                <w:noProof/>
                <w:webHidden/>
              </w:rPr>
              <w:fldChar w:fldCharType="end"/>
            </w:r>
          </w:hyperlink>
        </w:p>
        <w:p w14:paraId="473A7F9B"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68" w:history="1">
            <w:r w:rsidRPr="007C656B">
              <w:rPr>
                <w:rStyle w:val="af6"/>
                <w:rFonts w:ascii="黑体" w:eastAsia="黑体"/>
                <w:noProof/>
                <w:kern w:val="21"/>
              </w:rPr>
              <w:t>3.3.1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_Toc408152668 \h </w:instrText>
            </w:r>
            <w:r>
              <w:rPr>
                <w:noProof/>
                <w:webHidden/>
              </w:rPr>
            </w:r>
            <w:r>
              <w:rPr>
                <w:noProof/>
                <w:webHidden/>
              </w:rPr>
              <w:fldChar w:fldCharType="separate"/>
            </w:r>
            <w:r>
              <w:rPr>
                <w:noProof/>
                <w:webHidden/>
              </w:rPr>
              <w:t>9</w:t>
            </w:r>
            <w:r>
              <w:rPr>
                <w:noProof/>
                <w:webHidden/>
              </w:rPr>
              <w:fldChar w:fldCharType="end"/>
            </w:r>
          </w:hyperlink>
        </w:p>
        <w:p w14:paraId="2A3E4709"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69" w:history="1">
            <w:r w:rsidRPr="007C656B">
              <w:rPr>
                <w:rStyle w:val="af6"/>
                <w:rFonts w:ascii="黑体" w:eastAsia="黑体"/>
                <w:noProof/>
                <w:kern w:val="21"/>
              </w:rPr>
              <w:t>3.3.2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_Toc408152669 \h </w:instrText>
            </w:r>
            <w:r>
              <w:rPr>
                <w:noProof/>
                <w:webHidden/>
              </w:rPr>
            </w:r>
            <w:r>
              <w:rPr>
                <w:noProof/>
                <w:webHidden/>
              </w:rPr>
              <w:fldChar w:fldCharType="separate"/>
            </w:r>
            <w:r>
              <w:rPr>
                <w:noProof/>
                <w:webHidden/>
              </w:rPr>
              <w:t>9</w:t>
            </w:r>
            <w:r>
              <w:rPr>
                <w:noProof/>
                <w:webHidden/>
              </w:rPr>
              <w:fldChar w:fldCharType="end"/>
            </w:r>
          </w:hyperlink>
        </w:p>
        <w:p w14:paraId="3237E310"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70" w:history="1">
            <w:r w:rsidRPr="007C656B">
              <w:rPr>
                <w:rStyle w:val="af6"/>
                <w:noProof/>
              </w:rPr>
              <w:t>3.4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_Toc408152670 \h </w:instrText>
            </w:r>
            <w:r>
              <w:rPr>
                <w:noProof/>
                <w:webHidden/>
              </w:rPr>
            </w:r>
            <w:r>
              <w:rPr>
                <w:noProof/>
                <w:webHidden/>
              </w:rPr>
              <w:fldChar w:fldCharType="separate"/>
            </w:r>
            <w:r>
              <w:rPr>
                <w:noProof/>
                <w:webHidden/>
              </w:rPr>
              <w:t>10</w:t>
            </w:r>
            <w:r>
              <w:rPr>
                <w:noProof/>
                <w:webHidden/>
              </w:rPr>
              <w:fldChar w:fldCharType="end"/>
            </w:r>
          </w:hyperlink>
        </w:p>
        <w:p w14:paraId="250E9888"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71" w:history="1">
            <w:r w:rsidRPr="007C656B">
              <w:rPr>
                <w:rStyle w:val="af6"/>
                <w:noProof/>
              </w:rPr>
              <w:t>3.5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_Toc408152671 \h </w:instrText>
            </w:r>
            <w:r>
              <w:rPr>
                <w:noProof/>
                <w:webHidden/>
              </w:rPr>
            </w:r>
            <w:r>
              <w:rPr>
                <w:noProof/>
                <w:webHidden/>
              </w:rPr>
              <w:fldChar w:fldCharType="separate"/>
            </w:r>
            <w:r>
              <w:rPr>
                <w:noProof/>
                <w:webHidden/>
              </w:rPr>
              <w:t>11</w:t>
            </w:r>
            <w:r>
              <w:rPr>
                <w:noProof/>
                <w:webHidden/>
              </w:rPr>
              <w:fldChar w:fldCharType="end"/>
            </w:r>
          </w:hyperlink>
        </w:p>
        <w:p w14:paraId="3BFE6A54"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72" w:history="1">
            <w:r w:rsidRPr="007C656B">
              <w:rPr>
                <w:rStyle w:val="af6"/>
                <w:noProof/>
              </w:rPr>
              <w:t>3.6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_Toc408152672 \h </w:instrText>
            </w:r>
            <w:r>
              <w:rPr>
                <w:noProof/>
                <w:webHidden/>
              </w:rPr>
            </w:r>
            <w:r>
              <w:rPr>
                <w:noProof/>
                <w:webHidden/>
              </w:rPr>
              <w:fldChar w:fldCharType="separate"/>
            </w:r>
            <w:r>
              <w:rPr>
                <w:noProof/>
                <w:webHidden/>
              </w:rPr>
              <w:t>11</w:t>
            </w:r>
            <w:r>
              <w:rPr>
                <w:noProof/>
                <w:webHidden/>
              </w:rPr>
              <w:fldChar w:fldCharType="end"/>
            </w:r>
          </w:hyperlink>
        </w:p>
        <w:p w14:paraId="2A41F8F3" w14:textId="77777777" w:rsidR="00BF66B9" w:rsidRDefault="00BF66B9">
          <w:pPr>
            <w:pStyle w:val="12"/>
            <w:rPr>
              <w:rFonts w:asciiTheme="minorHAnsi" w:eastAsiaTheme="minorEastAsia" w:hAnsiTheme="minorHAnsi" w:cstheme="minorBidi"/>
              <w:noProof/>
              <w:szCs w:val="22"/>
            </w:rPr>
          </w:pPr>
          <w:hyperlink w:anchor="_Toc408152673" w:history="1">
            <w:r w:rsidRPr="007C656B">
              <w:rPr>
                <w:rStyle w:val="af6"/>
                <w:noProof/>
              </w:rPr>
              <w:t>4</w:t>
            </w:r>
            <w:r w:rsidRPr="007C656B">
              <w:rPr>
                <w:rStyle w:val="af6"/>
                <w:rFonts w:hint="eastAsia"/>
                <w:noProof/>
              </w:rPr>
              <w:t xml:space="preserve"> </w:t>
            </w:r>
            <w:r w:rsidRPr="007C656B">
              <w:rPr>
                <w:rStyle w:val="af6"/>
                <w:rFonts w:hint="eastAsia"/>
                <w:noProof/>
              </w:rPr>
              <w:t>坏点检测与替换算法</w:t>
            </w:r>
            <w:r>
              <w:rPr>
                <w:noProof/>
                <w:webHidden/>
              </w:rPr>
              <w:tab/>
            </w:r>
            <w:r>
              <w:rPr>
                <w:noProof/>
                <w:webHidden/>
              </w:rPr>
              <w:fldChar w:fldCharType="begin"/>
            </w:r>
            <w:r>
              <w:rPr>
                <w:noProof/>
                <w:webHidden/>
              </w:rPr>
              <w:instrText xml:space="preserve"> PAGEREF _Toc408152673 \h </w:instrText>
            </w:r>
            <w:r>
              <w:rPr>
                <w:noProof/>
                <w:webHidden/>
              </w:rPr>
            </w:r>
            <w:r>
              <w:rPr>
                <w:noProof/>
                <w:webHidden/>
              </w:rPr>
              <w:fldChar w:fldCharType="separate"/>
            </w:r>
            <w:r>
              <w:rPr>
                <w:noProof/>
                <w:webHidden/>
              </w:rPr>
              <w:t>12</w:t>
            </w:r>
            <w:r>
              <w:rPr>
                <w:noProof/>
                <w:webHidden/>
              </w:rPr>
              <w:fldChar w:fldCharType="end"/>
            </w:r>
          </w:hyperlink>
        </w:p>
        <w:p w14:paraId="3FF8535A"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74" w:history="1">
            <w:r w:rsidRPr="007C656B">
              <w:rPr>
                <w:rStyle w:val="af6"/>
                <w:noProof/>
              </w:rPr>
              <w:t>4.1</w:t>
            </w:r>
            <w:r w:rsidRPr="007C656B">
              <w:rPr>
                <w:rStyle w:val="af6"/>
                <w:rFonts w:hint="eastAsia"/>
                <w:noProof/>
              </w:rPr>
              <w:t xml:space="preserve"> </w:t>
            </w:r>
            <w:r w:rsidRPr="007C656B">
              <w:rPr>
                <w:rStyle w:val="af6"/>
                <w:rFonts w:hint="eastAsia"/>
                <w:noProof/>
              </w:rPr>
              <w:t>坏点检测算法内容</w:t>
            </w:r>
            <w:r>
              <w:rPr>
                <w:noProof/>
                <w:webHidden/>
              </w:rPr>
              <w:tab/>
            </w:r>
            <w:r>
              <w:rPr>
                <w:noProof/>
                <w:webHidden/>
              </w:rPr>
              <w:fldChar w:fldCharType="begin"/>
            </w:r>
            <w:r>
              <w:rPr>
                <w:noProof/>
                <w:webHidden/>
              </w:rPr>
              <w:instrText xml:space="preserve"> PAGEREF _Toc408152674 \h </w:instrText>
            </w:r>
            <w:r>
              <w:rPr>
                <w:noProof/>
                <w:webHidden/>
              </w:rPr>
            </w:r>
            <w:r>
              <w:rPr>
                <w:noProof/>
                <w:webHidden/>
              </w:rPr>
              <w:fldChar w:fldCharType="separate"/>
            </w:r>
            <w:r>
              <w:rPr>
                <w:noProof/>
                <w:webHidden/>
              </w:rPr>
              <w:t>12</w:t>
            </w:r>
            <w:r>
              <w:rPr>
                <w:noProof/>
                <w:webHidden/>
              </w:rPr>
              <w:fldChar w:fldCharType="end"/>
            </w:r>
          </w:hyperlink>
        </w:p>
        <w:p w14:paraId="34A26BB4"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75" w:history="1">
            <w:r w:rsidRPr="007C656B">
              <w:rPr>
                <w:rStyle w:val="af6"/>
                <w:noProof/>
              </w:rPr>
              <w:t>4.2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_Toc408152675 \h </w:instrText>
            </w:r>
            <w:r>
              <w:rPr>
                <w:noProof/>
                <w:webHidden/>
              </w:rPr>
            </w:r>
            <w:r>
              <w:rPr>
                <w:noProof/>
                <w:webHidden/>
              </w:rPr>
              <w:fldChar w:fldCharType="separate"/>
            </w:r>
            <w:r>
              <w:rPr>
                <w:noProof/>
                <w:webHidden/>
              </w:rPr>
              <w:t>12</w:t>
            </w:r>
            <w:r>
              <w:rPr>
                <w:noProof/>
                <w:webHidden/>
              </w:rPr>
              <w:fldChar w:fldCharType="end"/>
            </w:r>
          </w:hyperlink>
        </w:p>
        <w:p w14:paraId="560AA138"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76" w:history="1">
            <w:r w:rsidRPr="007C656B">
              <w:rPr>
                <w:rStyle w:val="af6"/>
                <w:noProof/>
              </w:rPr>
              <w:t>4.3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_Toc408152676 \h </w:instrText>
            </w:r>
            <w:r>
              <w:rPr>
                <w:noProof/>
                <w:webHidden/>
              </w:rPr>
            </w:r>
            <w:r>
              <w:rPr>
                <w:noProof/>
                <w:webHidden/>
              </w:rPr>
              <w:fldChar w:fldCharType="separate"/>
            </w:r>
            <w:r>
              <w:rPr>
                <w:noProof/>
                <w:webHidden/>
              </w:rPr>
              <w:t>12</w:t>
            </w:r>
            <w:r>
              <w:rPr>
                <w:noProof/>
                <w:webHidden/>
              </w:rPr>
              <w:fldChar w:fldCharType="end"/>
            </w:r>
          </w:hyperlink>
        </w:p>
        <w:p w14:paraId="70D7D076"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77" w:history="1">
            <w:r w:rsidRPr="007C656B">
              <w:rPr>
                <w:rStyle w:val="af6"/>
                <w:rFonts w:ascii="黑体" w:eastAsia="黑体"/>
                <w:noProof/>
                <w:kern w:val="21"/>
              </w:rPr>
              <w:t>4.3.1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_Toc408152677 \h </w:instrText>
            </w:r>
            <w:r>
              <w:rPr>
                <w:noProof/>
                <w:webHidden/>
              </w:rPr>
            </w:r>
            <w:r>
              <w:rPr>
                <w:noProof/>
                <w:webHidden/>
              </w:rPr>
              <w:fldChar w:fldCharType="separate"/>
            </w:r>
            <w:r>
              <w:rPr>
                <w:noProof/>
                <w:webHidden/>
              </w:rPr>
              <w:t>12</w:t>
            </w:r>
            <w:r>
              <w:rPr>
                <w:noProof/>
                <w:webHidden/>
              </w:rPr>
              <w:fldChar w:fldCharType="end"/>
            </w:r>
          </w:hyperlink>
        </w:p>
        <w:p w14:paraId="22652705"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78" w:history="1">
            <w:r w:rsidRPr="007C656B">
              <w:rPr>
                <w:rStyle w:val="af6"/>
                <w:rFonts w:ascii="黑体" w:eastAsia="黑体"/>
                <w:noProof/>
                <w:kern w:val="21"/>
              </w:rPr>
              <w:t>4.3.2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_Toc408152678 \h </w:instrText>
            </w:r>
            <w:r>
              <w:rPr>
                <w:noProof/>
                <w:webHidden/>
              </w:rPr>
            </w:r>
            <w:r>
              <w:rPr>
                <w:noProof/>
                <w:webHidden/>
              </w:rPr>
              <w:fldChar w:fldCharType="separate"/>
            </w:r>
            <w:r>
              <w:rPr>
                <w:noProof/>
                <w:webHidden/>
              </w:rPr>
              <w:t>13</w:t>
            </w:r>
            <w:r>
              <w:rPr>
                <w:noProof/>
                <w:webHidden/>
              </w:rPr>
              <w:fldChar w:fldCharType="end"/>
            </w:r>
          </w:hyperlink>
        </w:p>
        <w:p w14:paraId="1D96B0E0"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79" w:history="1">
            <w:r w:rsidRPr="007C656B">
              <w:rPr>
                <w:rStyle w:val="af6"/>
                <w:noProof/>
              </w:rPr>
              <w:t>4.4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_Toc408152679 \h </w:instrText>
            </w:r>
            <w:r>
              <w:rPr>
                <w:noProof/>
                <w:webHidden/>
              </w:rPr>
            </w:r>
            <w:r>
              <w:rPr>
                <w:noProof/>
                <w:webHidden/>
              </w:rPr>
              <w:fldChar w:fldCharType="separate"/>
            </w:r>
            <w:r>
              <w:rPr>
                <w:noProof/>
                <w:webHidden/>
              </w:rPr>
              <w:t>13</w:t>
            </w:r>
            <w:r>
              <w:rPr>
                <w:noProof/>
                <w:webHidden/>
              </w:rPr>
              <w:fldChar w:fldCharType="end"/>
            </w:r>
          </w:hyperlink>
        </w:p>
        <w:p w14:paraId="390C54D9"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80" w:history="1">
            <w:r w:rsidRPr="007C656B">
              <w:rPr>
                <w:rStyle w:val="af6"/>
                <w:rFonts w:ascii="黑体" w:eastAsia="黑体"/>
                <w:noProof/>
                <w:kern w:val="21"/>
              </w:rPr>
              <w:t>4.4.1</w:t>
            </w:r>
            <w:r w:rsidRPr="007C656B">
              <w:rPr>
                <w:rStyle w:val="af6"/>
                <w:rFonts w:hint="eastAsia"/>
                <w:noProof/>
              </w:rPr>
              <w:t xml:space="preserve"> </w:t>
            </w:r>
            <w:r w:rsidRPr="007C656B">
              <w:rPr>
                <w:rStyle w:val="af6"/>
                <w:rFonts w:hint="eastAsia"/>
                <w:noProof/>
              </w:rPr>
              <w:t>绝对值阈值</w:t>
            </w:r>
            <m:oMath>
              <m:r>
                <m:rPr>
                  <m:sty m:val="p"/>
                </m:rPr>
                <w:rPr>
                  <w:rStyle w:val="af6"/>
                  <w:rFonts w:ascii="Cambria Math" w:hAnsi="Cambria Math"/>
                  <w:noProof/>
                </w:rPr>
                <m:t>nThr</m:t>
              </m:r>
            </m:oMath>
            <w:r>
              <w:rPr>
                <w:noProof/>
                <w:webHidden/>
              </w:rPr>
              <w:tab/>
            </w:r>
            <w:r>
              <w:rPr>
                <w:noProof/>
                <w:webHidden/>
              </w:rPr>
              <w:fldChar w:fldCharType="begin"/>
            </w:r>
            <w:r>
              <w:rPr>
                <w:noProof/>
                <w:webHidden/>
              </w:rPr>
              <w:instrText xml:space="preserve"> PAGEREF _Toc408152680 \h </w:instrText>
            </w:r>
            <w:r>
              <w:rPr>
                <w:noProof/>
                <w:webHidden/>
              </w:rPr>
            </w:r>
            <w:r>
              <w:rPr>
                <w:noProof/>
                <w:webHidden/>
              </w:rPr>
              <w:fldChar w:fldCharType="separate"/>
            </w:r>
            <w:r>
              <w:rPr>
                <w:noProof/>
                <w:webHidden/>
              </w:rPr>
              <w:t>13</w:t>
            </w:r>
            <w:r>
              <w:rPr>
                <w:noProof/>
                <w:webHidden/>
              </w:rPr>
              <w:fldChar w:fldCharType="end"/>
            </w:r>
          </w:hyperlink>
        </w:p>
        <w:p w14:paraId="291FC9A6"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81" w:history="1">
            <w:r w:rsidRPr="007C656B">
              <w:rPr>
                <w:rStyle w:val="af6"/>
                <w:rFonts w:ascii="黑体" w:eastAsia="黑体"/>
                <w:noProof/>
                <w:kern w:val="21"/>
              </w:rPr>
              <w:t>4.4.2</w:t>
            </w:r>
            <w:r w:rsidRPr="007C656B">
              <w:rPr>
                <w:rStyle w:val="af6"/>
                <w:rFonts w:hint="eastAsia"/>
                <w:noProof/>
              </w:rPr>
              <w:t xml:space="preserve"> </w:t>
            </w:r>
            <w:r w:rsidRPr="007C656B">
              <w:rPr>
                <w:rStyle w:val="af6"/>
                <w:rFonts w:hint="eastAsia"/>
                <w:noProof/>
              </w:rPr>
              <w:t>连续坏点个数</w:t>
            </w:r>
            <m:oMath>
              <m:r>
                <m:rPr>
                  <m:sty m:val="p"/>
                </m:rPr>
                <w:rPr>
                  <w:rStyle w:val="af6"/>
                  <w:rFonts w:ascii="Cambria Math" w:hAnsi="Cambria Math"/>
                  <w:noProof/>
                </w:rPr>
                <m:t>nNum</m:t>
              </m:r>
            </m:oMath>
            <w:r>
              <w:rPr>
                <w:noProof/>
                <w:webHidden/>
              </w:rPr>
              <w:tab/>
            </w:r>
            <w:r>
              <w:rPr>
                <w:noProof/>
                <w:webHidden/>
              </w:rPr>
              <w:fldChar w:fldCharType="begin"/>
            </w:r>
            <w:r>
              <w:rPr>
                <w:noProof/>
                <w:webHidden/>
              </w:rPr>
              <w:instrText xml:space="preserve"> PAGEREF _Toc408152681 \h </w:instrText>
            </w:r>
            <w:r>
              <w:rPr>
                <w:noProof/>
                <w:webHidden/>
              </w:rPr>
            </w:r>
            <w:r>
              <w:rPr>
                <w:noProof/>
                <w:webHidden/>
              </w:rPr>
              <w:fldChar w:fldCharType="separate"/>
            </w:r>
            <w:r>
              <w:rPr>
                <w:noProof/>
                <w:webHidden/>
              </w:rPr>
              <w:t>13</w:t>
            </w:r>
            <w:r>
              <w:rPr>
                <w:noProof/>
                <w:webHidden/>
              </w:rPr>
              <w:fldChar w:fldCharType="end"/>
            </w:r>
          </w:hyperlink>
        </w:p>
        <w:p w14:paraId="43879D5A"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82" w:history="1">
            <w:r w:rsidRPr="007C656B">
              <w:rPr>
                <w:rStyle w:val="af6"/>
                <w:noProof/>
              </w:rPr>
              <w:t>4.5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_Toc408152682 \h </w:instrText>
            </w:r>
            <w:r>
              <w:rPr>
                <w:noProof/>
                <w:webHidden/>
              </w:rPr>
            </w:r>
            <w:r>
              <w:rPr>
                <w:noProof/>
                <w:webHidden/>
              </w:rPr>
              <w:fldChar w:fldCharType="separate"/>
            </w:r>
            <w:r>
              <w:rPr>
                <w:noProof/>
                <w:webHidden/>
              </w:rPr>
              <w:t>14</w:t>
            </w:r>
            <w:r>
              <w:rPr>
                <w:noProof/>
                <w:webHidden/>
              </w:rPr>
              <w:fldChar w:fldCharType="end"/>
            </w:r>
          </w:hyperlink>
        </w:p>
        <w:p w14:paraId="44AC5A70"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83" w:history="1">
            <w:r w:rsidRPr="007C656B">
              <w:rPr>
                <w:rStyle w:val="af6"/>
                <w:rFonts w:ascii="黑体" w:eastAsia="黑体"/>
                <w:noProof/>
                <w:kern w:val="21"/>
              </w:rPr>
              <w:t>4.5.1</w:t>
            </w:r>
            <w:r w:rsidRPr="007C656B">
              <w:rPr>
                <w:rStyle w:val="af6"/>
                <w:noProof/>
              </w:rPr>
              <w:t xml:space="preserve"> 384x288</w:t>
            </w:r>
            <w:r w:rsidRPr="007C656B">
              <w:rPr>
                <w:rStyle w:val="af6"/>
                <w:rFonts w:hint="eastAsia"/>
                <w:noProof/>
              </w:rPr>
              <w:t>数据</w:t>
            </w:r>
            <w:r>
              <w:rPr>
                <w:noProof/>
                <w:webHidden/>
              </w:rPr>
              <w:tab/>
            </w:r>
            <w:r>
              <w:rPr>
                <w:noProof/>
                <w:webHidden/>
              </w:rPr>
              <w:fldChar w:fldCharType="begin"/>
            </w:r>
            <w:r>
              <w:rPr>
                <w:noProof/>
                <w:webHidden/>
              </w:rPr>
              <w:instrText xml:space="preserve"> PAGEREF _Toc408152683 \h </w:instrText>
            </w:r>
            <w:r>
              <w:rPr>
                <w:noProof/>
                <w:webHidden/>
              </w:rPr>
            </w:r>
            <w:r>
              <w:rPr>
                <w:noProof/>
                <w:webHidden/>
              </w:rPr>
              <w:fldChar w:fldCharType="separate"/>
            </w:r>
            <w:r>
              <w:rPr>
                <w:noProof/>
                <w:webHidden/>
              </w:rPr>
              <w:t>14</w:t>
            </w:r>
            <w:r>
              <w:rPr>
                <w:noProof/>
                <w:webHidden/>
              </w:rPr>
              <w:fldChar w:fldCharType="end"/>
            </w:r>
          </w:hyperlink>
        </w:p>
        <w:p w14:paraId="2316653D"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84" w:history="1">
            <w:r w:rsidRPr="007C656B">
              <w:rPr>
                <w:rStyle w:val="af6"/>
                <w:rFonts w:ascii="黑体" w:eastAsia="黑体"/>
                <w:noProof/>
                <w:kern w:val="21"/>
              </w:rPr>
              <w:t>4.5.2</w:t>
            </w:r>
            <w:r w:rsidRPr="007C656B">
              <w:rPr>
                <w:rStyle w:val="af6"/>
                <w:noProof/>
              </w:rPr>
              <w:t xml:space="preserve"> 640x480</w:t>
            </w:r>
            <w:r w:rsidRPr="007C656B">
              <w:rPr>
                <w:rStyle w:val="af6"/>
                <w:rFonts w:hint="eastAsia"/>
                <w:noProof/>
              </w:rPr>
              <w:t>数据</w:t>
            </w:r>
            <w:r>
              <w:rPr>
                <w:noProof/>
                <w:webHidden/>
              </w:rPr>
              <w:tab/>
            </w:r>
            <w:r>
              <w:rPr>
                <w:noProof/>
                <w:webHidden/>
              </w:rPr>
              <w:fldChar w:fldCharType="begin"/>
            </w:r>
            <w:r>
              <w:rPr>
                <w:noProof/>
                <w:webHidden/>
              </w:rPr>
              <w:instrText xml:space="preserve"> PAGEREF _Toc408152684 \h </w:instrText>
            </w:r>
            <w:r>
              <w:rPr>
                <w:noProof/>
                <w:webHidden/>
              </w:rPr>
            </w:r>
            <w:r>
              <w:rPr>
                <w:noProof/>
                <w:webHidden/>
              </w:rPr>
              <w:fldChar w:fldCharType="separate"/>
            </w:r>
            <w:r>
              <w:rPr>
                <w:noProof/>
                <w:webHidden/>
              </w:rPr>
              <w:t>16</w:t>
            </w:r>
            <w:r>
              <w:rPr>
                <w:noProof/>
                <w:webHidden/>
              </w:rPr>
              <w:fldChar w:fldCharType="end"/>
            </w:r>
          </w:hyperlink>
        </w:p>
        <w:p w14:paraId="2D3693E0"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85" w:history="1">
            <w:r w:rsidRPr="007C656B">
              <w:rPr>
                <w:rStyle w:val="af6"/>
                <w:noProof/>
              </w:rPr>
              <w:t>4.6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_Toc408152685 \h </w:instrText>
            </w:r>
            <w:r>
              <w:rPr>
                <w:noProof/>
                <w:webHidden/>
              </w:rPr>
            </w:r>
            <w:r>
              <w:rPr>
                <w:noProof/>
                <w:webHidden/>
              </w:rPr>
              <w:fldChar w:fldCharType="separate"/>
            </w:r>
            <w:r>
              <w:rPr>
                <w:noProof/>
                <w:webHidden/>
              </w:rPr>
              <w:t>17</w:t>
            </w:r>
            <w:r>
              <w:rPr>
                <w:noProof/>
                <w:webHidden/>
              </w:rPr>
              <w:fldChar w:fldCharType="end"/>
            </w:r>
          </w:hyperlink>
        </w:p>
        <w:p w14:paraId="21D3D37D"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86" w:history="1">
            <w:r w:rsidRPr="007C656B">
              <w:rPr>
                <w:rStyle w:val="af6"/>
                <w:noProof/>
              </w:rPr>
              <w:t>4.7</w:t>
            </w:r>
            <w:r w:rsidRPr="007C656B">
              <w:rPr>
                <w:rStyle w:val="af6"/>
                <w:rFonts w:hint="eastAsia"/>
                <w:noProof/>
              </w:rPr>
              <w:t xml:space="preserve"> </w:t>
            </w:r>
            <w:r w:rsidRPr="007C656B">
              <w:rPr>
                <w:rStyle w:val="af6"/>
                <w:rFonts w:hint="eastAsia"/>
                <w:noProof/>
              </w:rPr>
              <w:t>坏点替换算法内容</w:t>
            </w:r>
            <w:r>
              <w:rPr>
                <w:noProof/>
                <w:webHidden/>
              </w:rPr>
              <w:tab/>
            </w:r>
            <w:r>
              <w:rPr>
                <w:noProof/>
                <w:webHidden/>
              </w:rPr>
              <w:fldChar w:fldCharType="begin"/>
            </w:r>
            <w:r>
              <w:rPr>
                <w:noProof/>
                <w:webHidden/>
              </w:rPr>
              <w:instrText xml:space="preserve"> PAGEREF _Toc408152686 \h </w:instrText>
            </w:r>
            <w:r>
              <w:rPr>
                <w:noProof/>
                <w:webHidden/>
              </w:rPr>
            </w:r>
            <w:r>
              <w:rPr>
                <w:noProof/>
                <w:webHidden/>
              </w:rPr>
              <w:fldChar w:fldCharType="separate"/>
            </w:r>
            <w:r>
              <w:rPr>
                <w:noProof/>
                <w:webHidden/>
              </w:rPr>
              <w:t>18</w:t>
            </w:r>
            <w:r>
              <w:rPr>
                <w:noProof/>
                <w:webHidden/>
              </w:rPr>
              <w:fldChar w:fldCharType="end"/>
            </w:r>
          </w:hyperlink>
        </w:p>
        <w:p w14:paraId="56653774"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87" w:history="1">
            <w:r w:rsidRPr="007C656B">
              <w:rPr>
                <w:rStyle w:val="af6"/>
                <w:noProof/>
              </w:rPr>
              <w:t>4.8</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_Toc408152687 \h </w:instrText>
            </w:r>
            <w:r>
              <w:rPr>
                <w:noProof/>
                <w:webHidden/>
              </w:rPr>
            </w:r>
            <w:r>
              <w:rPr>
                <w:noProof/>
                <w:webHidden/>
              </w:rPr>
              <w:fldChar w:fldCharType="separate"/>
            </w:r>
            <w:r>
              <w:rPr>
                <w:noProof/>
                <w:webHidden/>
              </w:rPr>
              <w:t>18</w:t>
            </w:r>
            <w:r>
              <w:rPr>
                <w:noProof/>
                <w:webHidden/>
              </w:rPr>
              <w:fldChar w:fldCharType="end"/>
            </w:r>
          </w:hyperlink>
        </w:p>
        <w:p w14:paraId="040D3D34"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88" w:history="1">
            <w:r w:rsidRPr="007C656B">
              <w:rPr>
                <w:rStyle w:val="af6"/>
                <w:noProof/>
              </w:rPr>
              <w:t>4.9</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_Toc408152688 \h </w:instrText>
            </w:r>
            <w:r>
              <w:rPr>
                <w:noProof/>
                <w:webHidden/>
              </w:rPr>
            </w:r>
            <w:r>
              <w:rPr>
                <w:noProof/>
                <w:webHidden/>
              </w:rPr>
              <w:fldChar w:fldCharType="separate"/>
            </w:r>
            <w:r>
              <w:rPr>
                <w:noProof/>
                <w:webHidden/>
              </w:rPr>
              <w:t>19</w:t>
            </w:r>
            <w:r>
              <w:rPr>
                <w:noProof/>
                <w:webHidden/>
              </w:rPr>
              <w:fldChar w:fldCharType="end"/>
            </w:r>
          </w:hyperlink>
        </w:p>
        <w:p w14:paraId="0AF1A220"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89" w:history="1">
            <w:r w:rsidRPr="007C656B">
              <w:rPr>
                <w:rStyle w:val="af6"/>
                <w:rFonts w:ascii="黑体" w:eastAsia="黑体"/>
                <w:noProof/>
                <w:kern w:val="21"/>
              </w:rPr>
              <w:t>4.9.1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_Toc408152689 \h </w:instrText>
            </w:r>
            <w:r>
              <w:rPr>
                <w:noProof/>
                <w:webHidden/>
              </w:rPr>
            </w:r>
            <w:r>
              <w:rPr>
                <w:noProof/>
                <w:webHidden/>
              </w:rPr>
              <w:fldChar w:fldCharType="separate"/>
            </w:r>
            <w:r>
              <w:rPr>
                <w:noProof/>
                <w:webHidden/>
              </w:rPr>
              <w:t>19</w:t>
            </w:r>
            <w:r>
              <w:rPr>
                <w:noProof/>
                <w:webHidden/>
              </w:rPr>
              <w:fldChar w:fldCharType="end"/>
            </w:r>
          </w:hyperlink>
        </w:p>
        <w:p w14:paraId="72E55BDF"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90" w:history="1">
            <w:r w:rsidRPr="007C656B">
              <w:rPr>
                <w:rStyle w:val="af6"/>
                <w:noProof/>
              </w:rPr>
              <w:t>4.10</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_Toc408152690 \h </w:instrText>
            </w:r>
            <w:r>
              <w:rPr>
                <w:noProof/>
                <w:webHidden/>
              </w:rPr>
            </w:r>
            <w:r>
              <w:rPr>
                <w:noProof/>
                <w:webHidden/>
              </w:rPr>
              <w:fldChar w:fldCharType="separate"/>
            </w:r>
            <w:r>
              <w:rPr>
                <w:noProof/>
                <w:webHidden/>
              </w:rPr>
              <w:t>19</w:t>
            </w:r>
            <w:r>
              <w:rPr>
                <w:noProof/>
                <w:webHidden/>
              </w:rPr>
              <w:fldChar w:fldCharType="end"/>
            </w:r>
          </w:hyperlink>
        </w:p>
        <w:p w14:paraId="64026755"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91" w:history="1">
            <w:r w:rsidRPr="007C656B">
              <w:rPr>
                <w:rStyle w:val="af6"/>
                <w:noProof/>
              </w:rPr>
              <w:t>4.11</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_Toc408152691 \h </w:instrText>
            </w:r>
            <w:r>
              <w:rPr>
                <w:noProof/>
                <w:webHidden/>
              </w:rPr>
            </w:r>
            <w:r>
              <w:rPr>
                <w:noProof/>
                <w:webHidden/>
              </w:rPr>
              <w:fldChar w:fldCharType="separate"/>
            </w:r>
            <w:r>
              <w:rPr>
                <w:noProof/>
                <w:webHidden/>
              </w:rPr>
              <w:t>19</w:t>
            </w:r>
            <w:r>
              <w:rPr>
                <w:noProof/>
                <w:webHidden/>
              </w:rPr>
              <w:fldChar w:fldCharType="end"/>
            </w:r>
          </w:hyperlink>
        </w:p>
        <w:p w14:paraId="4B430251"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92" w:history="1">
            <w:r w:rsidRPr="007C656B">
              <w:rPr>
                <w:rStyle w:val="af6"/>
                <w:noProof/>
              </w:rPr>
              <w:t>4.12</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_Toc408152692 \h </w:instrText>
            </w:r>
            <w:r>
              <w:rPr>
                <w:noProof/>
                <w:webHidden/>
              </w:rPr>
            </w:r>
            <w:r>
              <w:rPr>
                <w:noProof/>
                <w:webHidden/>
              </w:rPr>
              <w:fldChar w:fldCharType="separate"/>
            </w:r>
            <w:r>
              <w:rPr>
                <w:noProof/>
                <w:webHidden/>
              </w:rPr>
              <w:t>20</w:t>
            </w:r>
            <w:r>
              <w:rPr>
                <w:noProof/>
                <w:webHidden/>
              </w:rPr>
              <w:fldChar w:fldCharType="end"/>
            </w:r>
          </w:hyperlink>
        </w:p>
        <w:p w14:paraId="64BCC07B"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93" w:history="1">
            <w:r w:rsidRPr="007C656B">
              <w:rPr>
                <w:rStyle w:val="af6"/>
                <w:noProof/>
              </w:rPr>
              <w:t>4.13</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_Toc408152693 \h </w:instrText>
            </w:r>
            <w:r>
              <w:rPr>
                <w:noProof/>
                <w:webHidden/>
              </w:rPr>
            </w:r>
            <w:r>
              <w:rPr>
                <w:noProof/>
                <w:webHidden/>
              </w:rPr>
              <w:fldChar w:fldCharType="separate"/>
            </w:r>
            <w:r>
              <w:rPr>
                <w:noProof/>
                <w:webHidden/>
              </w:rPr>
              <w:t>22</w:t>
            </w:r>
            <w:r>
              <w:rPr>
                <w:noProof/>
                <w:webHidden/>
              </w:rPr>
              <w:fldChar w:fldCharType="end"/>
            </w:r>
          </w:hyperlink>
        </w:p>
        <w:p w14:paraId="38310D78" w14:textId="77777777" w:rsidR="00BF66B9" w:rsidRDefault="00BF66B9">
          <w:pPr>
            <w:pStyle w:val="12"/>
            <w:rPr>
              <w:rFonts w:asciiTheme="minorHAnsi" w:eastAsiaTheme="minorEastAsia" w:hAnsiTheme="minorHAnsi" w:cstheme="minorBidi"/>
              <w:noProof/>
              <w:szCs w:val="22"/>
            </w:rPr>
          </w:pPr>
          <w:hyperlink w:anchor="_Toc408152694" w:history="1">
            <w:r w:rsidRPr="007C656B">
              <w:rPr>
                <w:rStyle w:val="af6"/>
                <w:noProof/>
              </w:rPr>
              <w:t>5</w:t>
            </w:r>
            <w:r w:rsidRPr="007C656B">
              <w:rPr>
                <w:rStyle w:val="af6"/>
                <w:rFonts w:hint="eastAsia"/>
                <w:noProof/>
              </w:rPr>
              <w:t xml:space="preserve"> </w:t>
            </w:r>
            <w:r w:rsidRPr="007C656B">
              <w:rPr>
                <w:rStyle w:val="af6"/>
                <w:rFonts w:hint="eastAsia"/>
                <w:noProof/>
              </w:rPr>
              <w:t>自动聚焦算法</w:t>
            </w:r>
            <w:r>
              <w:rPr>
                <w:noProof/>
                <w:webHidden/>
              </w:rPr>
              <w:tab/>
            </w:r>
            <w:r>
              <w:rPr>
                <w:noProof/>
                <w:webHidden/>
              </w:rPr>
              <w:fldChar w:fldCharType="begin"/>
            </w:r>
            <w:r>
              <w:rPr>
                <w:noProof/>
                <w:webHidden/>
              </w:rPr>
              <w:instrText xml:space="preserve"> PAGEREF _Toc408152694 \h </w:instrText>
            </w:r>
            <w:r>
              <w:rPr>
                <w:noProof/>
                <w:webHidden/>
              </w:rPr>
            </w:r>
            <w:r>
              <w:rPr>
                <w:noProof/>
                <w:webHidden/>
              </w:rPr>
              <w:fldChar w:fldCharType="separate"/>
            </w:r>
            <w:r>
              <w:rPr>
                <w:noProof/>
                <w:webHidden/>
              </w:rPr>
              <w:t>22</w:t>
            </w:r>
            <w:r>
              <w:rPr>
                <w:noProof/>
                <w:webHidden/>
              </w:rPr>
              <w:fldChar w:fldCharType="end"/>
            </w:r>
          </w:hyperlink>
        </w:p>
        <w:p w14:paraId="4CDE85D1"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95" w:history="1">
            <w:r w:rsidRPr="007C656B">
              <w:rPr>
                <w:rStyle w:val="af6"/>
                <w:noProof/>
              </w:rPr>
              <w:t>5.1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_Toc408152695 \h </w:instrText>
            </w:r>
            <w:r>
              <w:rPr>
                <w:noProof/>
                <w:webHidden/>
              </w:rPr>
            </w:r>
            <w:r>
              <w:rPr>
                <w:noProof/>
                <w:webHidden/>
              </w:rPr>
              <w:fldChar w:fldCharType="separate"/>
            </w:r>
            <w:r>
              <w:rPr>
                <w:noProof/>
                <w:webHidden/>
              </w:rPr>
              <w:t>22</w:t>
            </w:r>
            <w:r>
              <w:rPr>
                <w:noProof/>
                <w:webHidden/>
              </w:rPr>
              <w:fldChar w:fldCharType="end"/>
            </w:r>
          </w:hyperlink>
        </w:p>
        <w:p w14:paraId="0FC078DF"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96" w:history="1">
            <w:r w:rsidRPr="007C656B">
              <w:rPr>
                <w:rStyle w:val="af6"/>
                <w:noProof/>
              </w:rPr>
              <w:t>5.2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_Toc408152696 \h </w:instrText>
            </w:r>
            <w:r>
              <w:rPr>
                <w:noProof/>
                <w:webHidden/>
              </w:rPr>
            </w:r>
            <w:r>
              <w:rPr>
                <w:noProof/>
                <w:webHidden/>
              </w:rPr>
              <w:fldChar w:fldCharType="separate"/>
            </w:r>
            <w:r>
              <w:rPr>
                <w:noProof/>
                <w:webHidden/>
              </w:rPr>
              <w:t>22</w:t>
            </w:r>
            <w:r>
              <w:rPr>
                <w:noProof/>
                <w:webHidden/>
              </w:rPr>
              <w:fldChar w:fldCharType="end"/>
            </w:r>
          </w:hyperlink>
        </w:p>
        <w:p w14:paraId="65E9C399"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97" w:history="1">
            <w:r w:rsidRPr="007C656B">
              <w:rPr>
                <w:rStyle w:val="af6"/>
                <w:rFonts w:ascii="黑体" w:eastAsia="黑体"/>
                <w:noProof/>
                <w:kern w:val="21"/>
              </w:rPr>
              <w:t>5.2.1</w:t>
            </w:r>
            <w:r w:rsidRPr="007C656B">
              <w:rPr>
                <w:rStyle w:val="af6"/>
                <w:rFonts w:hint="eastAsia"/>
                <w:noProof/>
              </w:rPr>
              <w:t xml:space="preserve"> </w:t>
            </w:r>
            <w:r w:rsidRPr="007C656B">
              <w:rPr>
                <w:rStyle w:val="af6"/>
                <w:rFonts w:hint="eastAsia"/>
                <w:noProof/>
              </w:rPr>
              <w:t>清晰度评价函数</w:t>
            </w:r>
            <w:r>
              <w:rPr>
                <w:noProof/>
                <w:webHidden/>
              </w:rPr>
              <w:tab/>
            </w:r>
            <w:r>
              <w:rPr>
                <w:noProof/>
                <w:webHidden/>
              </w:rPr>
              <w:fldChar w:fldCharType="begin"/>
            </w:r>
            <w:r>
              <w:rPr>
                <w:noProof/>
                <w:webHidden/>
              </w:rPr>
              <w:instrText xml:space="preserve"> PAGEREF _Toc408152697 \h </w:instrText>
            </w:r>
            <w:r>
              <w:rPr>
                <w:noProof/>
                <w:webHidden/>
              </w:rPr>
            </w:r>
            <w:r>
              <w:rPr>
                <w:noProof/>
                <w:webHidden/>
              </w:rPr>
              <w:fldChar w:fldCharType="separate"/>
            </w:r>
            <w:r>
              <w:rPr>
                <w:noProof/>
                <w:webHidden/>
              </w:rPr>
              <w:t>22</w:t>
            </w:r>
            <w:r>
              <w:rPr>
                <w:noProof/>
                <w:webHidden/>
              </w:rPr>
              <w:fldChar w:fldCharType="end"/>
            </w:r>
          </w:hyperlink>
        </w:p>
        <w:p w14:paraId="5401B473"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698" w:history="1">
            <w:r w:rsidRPr="007C656B">
              <w:rPr>
                <w:rStyle w:val="af6"/>
                <w:rFonts w:ascii="黑体" w:eastAsia="黑体"/>
                <w:noProof/>
                <w:kern w:val="21"/>
              </w:rPr>
              <w:t>5.2.2</w:t>
            </w:r>
            <w:r w:rsidRPr="007C656B">
              <w:rPr>
                <w:rStyle w:val="af6"/>
                <w:rFonts w:hint="eastAsia"/>
                <w:noProof/>
              </w:rPr>
              <w:t xml:space="preserve"> </w:t>
            </w:r>
            <w:r w:rsidRPr="007C656B">
              <w:rPr>
                <w:rStyle w:val="af6"/>
                <w:rFonts w:hint="eastAsia"/>
                <w:noProof/>
              </w:rPr>
              <w:t>中央多区域对焦窗口</w:t>
            </w:r>
            <w:r>
              <w:rPr>
                <w:noProof/>
                <w:webHidden/>
              </w:rPr>
              <w:tab/>
            </w:r>
            <w:r>
              <w:rPr>
                <w:noProof/>
                <w:webHidden/>
              </w:rPr>
              <w:fldChar w:fldCharType="begin"/>
            </w:r>
            <w:r>
              <w:rPr>
                <w:noProof/>
                <w:webHidden/>
              </w:rPr>
              <w:instrText xml:space="preserve"> PAGEREF _Toc408152698 \h </w:instrText>
            </w:r>
            <w:r>
              <w:rPr>
                <w:noProof/>
                <w:webHidden/>
              </w:rPr>
            </w:r>
            <w:r>
              <w:rPr>
                <w:noProof/>
                <w:webHidden/>
              </w:rPr>
              <w:fldChar w:fldCharType="separate"/>
            </w:r>
            <w:r>
              <w:rPr>
                <w:noProof/>
                <w:webHidden/>
              </w:rPr>
              <w:t>23</w:t>
            </w:r>
            <w:r>
              <w:rPr>
                <w:noProof/>
                <w:webHidden/>
              </w:rPr>
              <w:fldChar w:fldCharType="end"/>
            </w:r>
          </w:hyperlink>
        </w:p>
        <w:p w14:paraId="607480E2"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699" w:history="1">
            <w:r w:rsidRPr="007C656B">
              <w:rPr>
                <w:rStyle w:val="af6"/>
                <w:noProof/>
              </w:rPr>
              <w:t>5.3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_Toc408152699 \h </w:instrText>
            </w:r>
            <w:r>
              <w:rPr>
                <w:noProof/>
                <w:webHidden/>
              </w:rPr>
            </w:r>
            <w:r>
              <w:rPr>
                <w:noProof/>
                <w:webHidden/>
              </w:rPr>
              <w:fldChar w:fldCharType="separate"/>
            </w:r>
            <w:r>
              <w:rPr>
                <w:noProof/>
                <w:webHidden/>
              </w:rPr>
              <w:t>24</w:t>
            </w:r>
            <w:r>
              <w:rPr>
                <w:noProof/>
                <w:webHidden/>
              </w:rPr>
              <w:fldChar w:fldCharType="end"/>
            </w:r>
          </w:hyperlink>
        </w:p>
        <w:p w14:paraId="70814786"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00" w:history="1">
            <w:r w:rsidRPr="007C656B">
              <w:rPr>
                <w:rStyle w:val="af6"/>
                <w:rFonts w:ascii="黑体" w:eastAsia="黑体"/>
                <w:noProof/>
                <w:kern w:val="21"/>
              </w:rPr>
              <w:t>5.3.1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_Toc408152700 \h </w:instrText>
            </w:r>
            <w:r>
              <w:rPr>
                <w:noProof/>
                <w:webHidden/>
              </w:rPr>
            </w:r>
            <w:r>
              <w:rPr>
                <w:noProof/>
                <w:webHidden/>
              </w:rPr>
              <w:fldChar w:fldCharType="separate"/>
            </w:r>
            <w:r>
              <w:rPr>
                <w:noProof/>
                <w:webHidden/>
              </w:rPr>
              <w:t>24</w:t>
            </w:r>
            <w:r>
              <w:rPr>
                <w:noProof/>
                <w:webHidden/>
              </w:rPr>
              <w:fldChar w:fldCharType="end"/>
            </w:r>
          </w:hyperlink>
        </w:p>
        <w:p w14:paraId="2AA1CF53"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01" w:history="1">
            <w:r w:rsidRPr="007C656B">
              <w:rPr>
                <w:rStyle w:val="af6"/>
                <w:rFonts w:ascii="黑体" w:eastAsia="黑体"/>
                <w:noProof/>
                <w:kern w:val="21"/>
              </w:rPr>
              <w:t>5.3.2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_Toc408152701 \h </w:instrText>
            </w:r>
            <w:r>
              <w:rPr>
                <w:noProof/>
                <w:webHidden/>
              </w:rPr>
            </w:r>
            <w:r>
              <w:rPr>
                <w:noProof/>
                <w:webHidden/>
              </w:rPr>
              <w:fldChar w:fldCharType="separate"/>
            </w:r>
            <w:r>
              <w:rPr>
                <w:noProof/>
                <w:webHidden/>
              </w:rPr>
              <w:t>24</w:t>
            </w:r>
            <w:r>
              <w:rPr>
                <w:noProof/>
                <w:webHidden/>
              </w:rPr>
              <w:fldChar w:fldCharType="end"/>
            </w:r>
          </w:hyperlink>
        </w:p>
        <w:p w14:paraId="1C9B6F82"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02" w:history="1">
            <w:r w:rsidRPr="007C656B">
              <w:rPr>
                <w:rStyle w:val="af6"/>
                <w:noProof/>
              </w:rPr>
              <w:t>5.4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_Toc408152702 \h </w:instrText>
            </w:r>
            <w:r>
              <w:rPr>
                <w:noProof/>
                <w:webHidden/>
              </w:rPr>
            </w:r>
            <w:r>
              <w:rPr>
                <w:noProof/>
                <w:webHidden/>
              </w:rPr>
              <w:fldChar w:fldCharType="separate"/>
            </w:r>
            <w:r>
              <w:rPr>
                <w:noProof/>
                <w:webHidden/>
              </w:rPr>
              <w:t>26</w:t>
            </w:r>
            <w:r>
              <w:rPr>
                <w:noProof/>
                <w:webHidden/>
              </w:rPr>
              <w:fldChar w:fldCharType="end"/>
            </w:r>
          </w:hyperlink>
        </w:p>
        <w:p w14:paraId="1211853A"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03" w:history="1">
            <w:r w:rsidRPr="007C656B">
              <w:rPr>
                <w:rStyle w:val="af6"/>
                <w:rFonts w:ascii="黑体" w:eastAsia="黑体"/>
                <w:noProof/>
                <w:kern w:val="21"/>
              </w:rPr>
              <w:t>5.4.1</w:t>
            </w:r>
            <w:r w:rsidRPr="007C656B">
              <w:rPr>
                <w:rStyle w:val="af6"/>
                <w:rFonts w:hint="eastAsia"/>
                <w:noProof/>
              </w:rPr>
              <w:t xml:space="preserve"> </w:t>
            </w:r>
            <w:r w:rsidRPr="007C656B">
              <w:rPr>
                <w:rStyle w:val="af6"/>
                <w:rFonts w:hint="eastAsia"/>
                <w:noProof/>
              </w:rPr>
              <w:t>调焦方向判断阈值</w:t>
            </w:r>
            <w:r>
              <w:rPr>
                <w:noProof/>
                <w:webHidden/>
              </w:rPr>
              <w:tab/>
            </w:r>
            <w:r>
              <w:rPr>
                <w:noProof/>
                <w:webHidden/>
              </w:rPr>
              <w:fldChar w:fldCharType="begin"/>
            </w:r>
            <w:r>
              <w:rPr>
                <w:noProof/>
                <w:webHidden/>
              </w:rPr>
              <w:instrText xml:space="preserve"> PAGEREF _Toc408152703 \h </w:instrText>
            </w:r>
            <w:r>
              <w:rPr>
                <w:noProof/>
                <w:webHidden/>
              </w:rPr>
            </w:r>
            <w:r>
              <w:rPr>
                <w:noProof/>
                <w:webHidden/>
              </w:rPr>
              <w:fldChar w:fldCharType="separate"/>
            </w:r>
            <w:r>
              <w:rPr>
                <w:noProof/>
                <w:webHidden/>
              </w:rPr>
              <w:t>26</w:t>
            </w:r>
            <w:r>
              <w:rPr>
                <w:noProof/>
                <w:webHidden/>
              </w:rPr>
              <w:fldChar w:fldCharType="end"/>
            </w:r>
          </w:hyperlink>
        </w:p>
        <w:p w14:paraId="4530C1FC"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04" w:history="1">
            <w:r w:rsidRPr="007C656B">
              <w:rPr>
                <w:rStyle w:val="af6"/>
                <w:rFonts w:ascii="黑体" w:eastAsia="黑体"/>
                <w:noProof/>
                <w:kern w:val="21"/>
              </w:rPr>
              <w:t>5.4.2</w:t>
            </w:r>
            <w:r w:rsidRPr="007C656B">
              <w:rPr>
                <w:rStyle w:val="af6"/>
                <w:rFonts w:hint="eastAsia"/>
                <w:noProof/>
              </w:rPr>
              <w:t xml:space="preserve"> </w:t>
            </w:r>
            <w:r w:rsidRPr="007C656B">
              <w:rPr>
                <w:rStyle w:val="af6"/>
                <w:rFonts w:hint="eastAsia"/>
                <w:noProof/>
              </w:rPr>
              <w:t>过峰值系数</w:t>
            </w:r>
            <w:r>
              <w:rPr>
                <w:noProof/>
                <w:webHidden/>
              </w:rPr>
              <w:tab/>
            </w:r>
            <w:r>
              <w:rPr>
                <w:noProof/>
                <w:webHidden/>
              </w:rPr>
              <w:fldChar w:fldCharType="begin"/>
            </w:r>
            <w:r>
              <w:rPr>
                <w:noProof/>
                <w:webHidden/>
              </w:rPr>
              <w:instrText xml:space="preserve"> PAGEREF _Toc408152704 \h </w:instrText>
            </w:r>
            <w:r>
              <w:rPr>
                <w:noProof/>
                <w:webHidden/>
              </w:rPr>
            </w:r>
            <w:r>
              <w:rPr>
                <w:noProof/>
                <w:webHidden/>
              </w:rPr>
              <w:fldChar w:fldCharType="separate"/>
            </w:r>
            <w:r>
              <w:rPr>
                <w:noProof/>
                <w:webHidden/>
              </w:rPr>
              <w:t>26</w:t>
            </w:r>
            <w:r>
              <w:rPr>
                <w:noProof/>
                <w:webHidden/>
              </w:rPr>
              <w:fldChar w:fldCharType="end"/>
            </w:r>
          </w:hyperlink>
        </w:p>
        <w:p w14:paraId="7A8EB80F"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05" w:history="1">
            <w:r w:rsidRPr="007C656B">
              <w:rPr>
                <w:rStyle w:val="af6"/>
                <w:rFonts w:ascii="黑体" w:eastAsia="黑体"/>
                <w:noProof/>
                <w:kern w:val="21"/>
              </w:rPr>
              <w:t>5.4.3</w:t>
            </w:r>
            <w:r w:rsidRPr="007C656B">
              <w:rPr>
                <w:rStyle w:val="af6"/>
                <w:rFonts w:hint="eastAsia"/>
                <w:noProof/>
              </w:rPr>
              <w:t xml:space="preserve"> </w:t>
            </w:r>
            <w:r w:rsidRPr="007C656B">
              <w:rPr>
                <w:rStyle w:val="af6"/>
                <w:rFonts w:hint="eastAsia"/>
                <w:noProof/>
              </w:rPr>
              <w:t>停止调焦系数</w:t>
            </w:r>
            <w:r>
              <w:rPr>
                <w:noProof/>
                <w:webHidden/>
              </w:rPr>
              <w:tab/>
            </w:r>
            <w:r>
              <w:rPr>
                <w:noProof/>
                <w:webHidden/>
              </w:rPr>
              <w:fldChar w:fldCharType="begin"/>
            </w:r>
            <w:r>
              <w:rPr>
                <w:noProof/>
                <w:webHidden/>
              </w:rPr>
              <w:instrText xml:space="preserve"> PAGEREF _Toc408152705 \h </w:instrText>
            </w:r>
            <w:r>
              <w:rPr>
                <w:noProof/>
                <w:webHidden/>
              </w:rPr>
            </w:r>
            <w:r>
              <w:rPr>
                <w:noProof/>
                <w:webHidden/>
              </w:rPr>
              <w:fldChar w:fldCharType="separate"/>
            </w:r>
            <w:r>
              <w:rPr>
                <w:noProof/>
                <w:webHidden/>
              </w:rPr>
              <w:t>26</w:t>
            </w:r>
            <w:r>
              <w:rPr>
                <w:noProof/>
                <w:webHidden/>
              </w:rPr>
              <w:fldChar w:fldCharType="end"/>
            </w:r>
          </w:hyperlink>
        </w:p>
        <w:p w14:paraId="50381DA5"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06" w:history="1">
            <w:r w:rsidRPr="007C656B">
              <w:rPr>
                <w:rStyle w:val="af6"/>
                <w:rFonts w:ascii="黑体" w:eastAsia="黑体"/>
                <w:noProof/>
                <w:kern w:val="21"/>
              </w:rPr>
              <w:t>5.4.4</w:t>
            </w:r>
            <w:r w:rsidRPr="007C656B">
              <w:rPr>
                <w:rStyle w:val="af6"/>
                <w:rFonts w:hint="eastAsia"/>
                <w:noProof/>
              </w:rPr>
              <w:t xml:space="preserve"> </w:t>
            </w:r>
            <w:r w:rsidRPr="007C656B">
              <w:rPr>
                <w:rStyle w:val="af6"/>
                <w:rFonts w:hint="eastAsia"/>
                <w:noProof/>
              </w:rPr>
              <w:t>窗口位置与大小</w:t>
            </w:r>
            <w:r>
              <w:rPr>
                <w:noProof/>
                <w:webHidden/>
              </w:rPr>
              <w:tab/>
            </w:r>
            <w:r>
              <w:rPr>
                <w:noProof/>
                <w:webHidden/>
              </w:rPr>
              <w:fldChar w:fldCharType="begin"/>
            </w:r>
            <w:r>
              <w:rPr>
                <w:noProof/>
                <w:webHidden/>
              </w:rPr>
              <w:instrText xml:space="preserve"> PAGEREF _Toc408152706 \h </w:instrText>
            </w:r>
            <w:r>
              <w:rPr>
                <w:noProof/>
                <w:webHidden/>
              </w:rPr>
            </w:r>
            <w:r>
              <w:rPr>
                <w:noProof/>
                <w:webHidden/>
              </w:rPr>
              <w:fldChar w:fldCharType="separate"/>
            </w:r>
            <w:r>
              <w:rPr>
                <w:noProof/>
                <w:webHidden/>
              </w:rPr>
              <w:t>26</w:t>
            </w:r>
            <w:r>
              <w:rPr>
                <w:noProof/>
                <w:webHidden/>
              </w:rPr>
              <w:fldChar w:fldCharType="end"/>
            </w:r>
          </w:hyperlink>
        </w:p>
        <w:p w14:paraId="13D62912"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07" w:history="1">
            <w:r w:rsidRPr="007C656B">
              <w:rPr>
                <w:rStyle w:val="af6"/>
                <w:noProof/>
              </w:rPr>
              <w:t>5.5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_Toc408152707 \h </w:instrText>
            </w:r>
            <w:r>
              <w:rPr>
                <w:noProof/>
                <w:webHidden/>
              </w:rPr>
            </w:r>
            <w:r>
              <w:rPr>
                <w:noProof/>
                <w:webHidden/>
              </w:rPr>
              <w:fldChar w:fldCharType="separate"/>
            </w:r>
            <w:r>
              <w:rPr>
                <w:noProof/>
                <w:webHidden/>
              </w:rPr>
              <w:t>26</w:t>
            </w:r>
            <w:r>
              <w:rPr>
                <w:noProof/>
                <w:webHidden/>
              </w:rPr>
              <w:fldChar w:fldCharType="end"/>
            </w:r>
          </w:hyperlink>
        </w:p>
        <w:p w14:paraId="19F2611F"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08" w:history="1">
            <w:r w:rsidRPr="007C656B">
              <w:rPr>
                <w:rStyle w:val="af6"/>
                <w:noProof/>
              </w:rPr>
              <w:t>5.6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_Toc408152708 \h </w:instrText>
            </w:r>
            <w:r>
              <w:rPr>
                <w:noProof/>
                <w:webHidden/>
              </w:rPr>
            </w:r>
            <w:r>
              <w:rPr>
                <w:noProof/>
                <w:webHidden/>
              </w:rPr>
              <w:fldChar w:fldCharType="separate"/>
            </w:r>
            <w:r>
              <w:rPr>
                <w:noProof/>
                <w:webHidden/>
              </w:rPr>
              <w:t>26</w:t>
            </w:r>
            <w:r>
              <w:rPr>
                <w:noProof/>
                <w:webHidden/>
              </w:rPr>
              <w:fldChar w:fldCharType="end"/>
            </w:r>
          </w:hyperlink>
        </w:p>
        <w:p w14:paraId="0284A3FA" w14:textId="77777777" w:rsidR="00BF66B9" w:rsidRDefault="00BF66B9">
          <w:pPr>
            <w:pStyle w:val="12"/>
            <w:rPr>
              <w:rFonts w:asciiTheme="minorHAnsi" w:eastAsiaTheme="minorEastAsia" w:hAnsiTheme="minorHAnsi" w:cstheme="minorBidi"/>
              <w:noProof/>
              <w:szCs w:val="22"/>
            </w:rPr>
          </w:pPr>
          <w:hyperlink w:anchor="_Toc408152709" w:history="1">
            <w:r w:rsidRPr="007C656B">
              <w:rPr>
                <w:rStyle w:val="af6"/>
                <w:noProof/>
              </w:rPr>
              <w:t>6</w:t>
            </w:r>
            <w:r w:rsidRPr="007C656B">
              <w:rPr>
                <w:rStyle w:val="af6"/>
                <w:rFonts w:hint="eastAsia"/>
                <w:noProof/>
              </w:rPr>
              <w:t xml:space="preserve"> </w:t>
            </w:r>
            <w:r w:rsidRPr="007C656B">
              <w:rPr>
                <w:rStyle w:val="af6"/>
                <w:rFonts w:hint="eastAsia"/>
                <w:noProof/>
              </w:rPr>
              <w:t>去锅盖算法</w:t>
            </w:r>
            <w:r>
              <w:rPr>
                <w:noProof/>
                <w:webHidden/>
              </w:rPr>
              <w:tab/>
            </w:r>
            <w:r>
              <w:rPr>
                <w:noProof/>
                <w:webHidden/>
              </w:rPr>
              <w:fldChar w:fldCharType="begin"/>
            </w:r>
            <w:r>
              <w:rPr>
                <w:noProof/>
                <w:webHidden/>
              </w:rPr>
              <w:instrText xml:space="preserve"> PAGEREF _Toc408152709 \h </w:instrText>
            </w:r>
            <w:r>
              <w:rPr>
                <w:noProof/>
                <w:webHidden/>
              </w:rPr>
            </w:r>
            <w:r>
              <w:rPr>
                <w:noProof/>
                <w:webHidden/>
              </w:rPr>
              <w:fldChar w:fldCharType="separate"/>
            </w:r>
            <w:r>
              <w:rPr>
                <w:noProof/>
                <w:webHidden/>
              </w:rPr>
              <w:t>26</w:t>
            </w:r>
            <w:r>
              <w:rPr>
                <w:noProof/>
                <w:webHidden/>
              </w:rPr>
              <w:fldChar w:fldCharType="end"/>
            </w:r>
          </w:hyperlink>
        </w:p>
        <w:p w14:paraId="35936CC3"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10" w:history="1">
            <w:r w:rsidRPr="007C656B">
              <w:rPr>
                <w:rStyle w:val="af6"/>
                <w:noProof/>
              </w:rPr>
              <w:t>6.1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_Toc408152710 \h </w:instrText>
            </w:r>
            <w:r>
              <w:rPr>
                <w:noProof/>
                <w:webHidden/>
              </w:rPr>
            </w:r>
            <w:r>
              <w:rPr>
                <w:noProof/>
                <w:webHidden/>
              </w:rPr>
              <w:fldChar w:fldCharType="separate"/>
            </w:r>
            <w:r>
              <w:rPr>
                <w:noProof/>
                <w:webHidden/>
              </w:rPr>
              <w:t>26</w:t>
            </w:r>
            <w:r>
              <w:rPr>
                <w:noProof/>
                <w:webHidden/>
              </w:rPr>
              <w:fldChar w:fldCharType="end"/>
            </w:r>
          </w:hyperlink>
        </w:p>
        <w:p w14:paraId="73C03E7E"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11" w:history="1">
            <w:r w:rsidRPr="007C656B">
              <w:rPr>
                <w:rStyle w:val="af6"/>
                <w:noProof/>
              </w:rPr>
              <w:t>6.2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_Toc408152711 \h </w:instrText>
            </w:r>
            <w:r>
              <w:rPr>
                <w:noProof/>
                <w:webHidden/>
              </w:rPr>
            </w:r>
            <w:r>
              <w:rPr>
                <w:noProof/>
                <w:webHidden/>
              </w:rPr>
              <w:fldChar w:fldCharType="separate"/>
            </w:r>
            <w:r>
              <w:rPr>
                <w:noProof/>
                <w:webHidden/>
              </w:rPr>
              <w:t>27</w:t>
            </w:r>
            <w:r>
              <w:rPr>
                <w:noProof/>
                <w:webHidden/>
              </w:rPr>
              <w:fldChar w:fldCharType="end"/>
            </w:r>
          </w:hyperlink>
        </w:p>
        <w:p w14:paraId="312A6DD2"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12" w:history="1">
            <w:r w:rsidRPr="007C656B">
              <w:rPr>
                <w:rStyle w:val="af6"/>
                <w:rFonts w:ascii="黑体" w:eastAsia="黑体"/>
                <w:noProof/>
                <w:kern w:val="21"/>
              </w:rPr>
              <w:t>6.2.1</w:t>
            </w:r>
            <w:r w:rsidRPr="007C656B">
              <w:rPr>
                <w:rStyle w:val="af6"/>
                <w:rFonts w:hint="eastAsia"/>
                <w:noProof/>
              </w:rPr>
              <w:t xml:space="preserve"> </w:t>
            </w:r>
            <w:r w:rsidRPr="007C656B">
              <w:rPr>
                <w:rStyle w:val="af6"/>
                <w:rFonts w:hint="eastAsia"/>
                <w:noProof/>
              </w:rPr>
              <w:t>系数法去锅盖原理</w:t>
            </w:r>
            <w:r>
              <w:rPr>
                <w:noProof/>
                <w:webHidden/>
              </w:rPr>
              <w:tab/>
            </w:r>
            <w:r>
              <w:rPr>
                <w:noProof/>
                <w:webHidden/>
              </w:rPr>
              <w:fldChar w:fldCharType="begin"/>
            </w:r>
            <w:r>
              <w:rPr>
                <w:noProof/>
                <w:webHidden/>
              </w:rPr>
              <w:instrText xml:space="preserve"> PAGEREF _Toc408152712 \h </w:instrText>
            </w:r>
            <w:r>
              <w:rPr>
                <w:noProof/>
                <w:webHidden/>
              </w:rPr>
            </w:r>
            <w:r>
              <w:rPr>
                <w:noProof/>
                <w:webHidden/>
              </w:rPr>
              <w:fldChar w:fldCharType="separate"/>
            </w:r>
            <w:r>
              <w:rPr>
                <w:noProof/>
                <w:webHidden/>
              </w:rPr>
              <w:t>27</w:t>
            </w:r>
            <w:r>
              <w:rPr>
                <w:noProof/>
                <w:webHidden/>
              </w:rPr>
              <w:fldChar w:fldCharType="end"/>
            </w:r>
          </w:hyperlink>
        </w:p>
        <w:p w14:paraId="43C3E97B"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13" w:history="1">
            <w:r w:rsidRPr="007C656B">
              <w:rPr>
                <w:rStyle w:val="af6"/>
                <w:rFonts w:ascii="黑体" w:eastAsia="黑体"/>
                <w:noProof/>
                <w:kern w:val="21"/>
              </w:rPr>
              <w:t>6.2.2</w:t>
            </w:r>
            <w:r w:rsidRPr="007C656B">
              <w:rPr>
                <w:rStyle w:val="af6"/>
                <w:rFonts w:hint="eastAsia"/>
                <w:noProof/>
              </w:rPr>
              <w:t xml:space="preserve"> </w:t>
            </w:r>
            <w:r w:rsidRPr="007C656B">
              <w:rPr>
                <w:rStyle w:val="af6"/>
                <w:rFonts w:hint="eastAsia"/>
                <w:noProof/>
              </w:rPr>
              <w:t>最优系数计算</w:t>
            </w:r>
            <w:r>
              <w:rPr>
                <w:noProof/>
                <w:webHidden/>
              </w:rPr>
              <w:tab/>
            </w:r>
            <w:r>
              <w:rPr>
                <w:noProof/>
                <w:webHidden/>
              </w:rPr>
              <w:fldChar w:fldCharType="begin"/>
            </w:r>
            <w:r>
              <w:rPr>
                <w:noProof/>
                <w:webHidden/>
              </w:rPr>
              <w:instrText xml:space="preserve"> PAGEREF _Toc408152713 \h </w:instrText>
            </w:r>
            <w:r>
              <w:rPr>
                <w:noProof/>
                <w:webHidden/>
              </w:rPr>
            </w:r>
            <w:r>
              <w:rPr>
                <w:noProof/>
                <w:webHidden/>
              </w:rPr>
              <w:fldChar w:fldCharType="separate"/>
            </w:r>
            <w:r>
              <w:rPr>
                <w:noProof/>
                <w:webHidden/>
              </w:rPr>
              <w:t>27</w:t>
            </w:r>
            <w:r>
              <w:rPr>
                <w:noProof/>
                <w:webHidden/>
              </w:rPr>
              <w:fldChar w:fldCharType="end"/>
            </w:r>
          </w:hyperlink>
        </w:p>
        <w:p w14:paraId="4DE0E581"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14" w:history="1">
            <w:r w:rsidRPr="007C656B">
              <w:rPr>
                <w:rStyle w:val="af6"/>
                <w:rFonts w:ascii="黑体" w:eastAsia="黑体"/>
                <w:noProof/>
                <w:kern w:val="21"/>
              </w:rPr>
              <w:t>6.2.3</w:t>
            </w:r>
            <w:r w:rsidRPr="007C656B">
              <w:rPr>
                <w:rStyle w:val="af6"/>
                <w:rFonts w:hint="eastAsia"/>
                <w:noProof/>
              </w:rPr>
              <w:t xml:space="preserve"> </w:t>
            </w:r>
            <w:r w:rsidRPr="007C656B">
              <w:rPr>
                <w:rStyle w:val="af6"/>
                <w:rFonts w:hint="eastAsia"/>
                <w:noProof/>
              </w:rPr>
              <w:t>异常子块的判定</w:t>
            </w:r>
            <w:r>
              <w:rPr>
                <w:noProof/>
                <w:webHidden/>
              </w:rPr>
              <w:tab/>
            </w:r>
            <w:r>
              <w:rPr>
                <w:noProof/>
                <w:webHidden/>
              </w:rPr>
              <w:fldChar w:fldCharType="begin"/>
            </w:r>
            <w:r>
              <w:rPr>
                <w:noProof/>
                <w:webHidden/>
              </w:rPr>
              <w:instrText xml:space="preserve"> PAGEREF _Toc408152714 \h </w:instrText>
            </w:r>
            <w:r>
              <w:rPr>
                <w:noProof/>
                <w:webHidden/>
              </w:rPr>
            </w:r>
            <w:r>
              <w:rPr>
                <w:noProof/>
                <w:webHidden/>
              </w:rPr>
              <w:fldChar w:fldCharType="separate"/>
            </w:r>
            <w:r>
              <w:rPr>
                <w:noProof/>
                <w:webHidden/>
              </w:rPr>
              <w:t>27</w:t>
            </w:r>
            <w:r>
              <w:rPr>
                <w:noProof/>
                <w:webHidden/>
              </w:rPr>
              <w:fldChar w:fldCharType="end"/>
            </w:r>
          </w:hyperlink>
        </w:p>
        <w:p w14:paraId="47D16D30"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15" w:history="1">
            <w:r w:rsidRPr="007C656B">
              <w:rPr>
                <w:rStyle w:val="af6"/>
                <w:rFonts w:ascii="黑体" w:eastAsia="黑体"/>
                <w:noProof/>
                <w:kern w:val="21"/>
              </w:rPr>
              <w:t>6.2.4</w:t>
            </w:r>
            <w:r w:rsidRPr="007C656B">
              <w:rPr>
                <w:rStyle w:val="af6"/>
                <w:rFonts w:hint="eastAsia"/>
                <w:noProof/>
              </w:rPr>
              <w:t xml:space="preserve"> </w:t>
            </w:r>
            <w:r w:rsidRPr="007C656B">
              <w:rPr>
                <w:rStyle w:val="af6"/>
                <w:rFonts w:hint="eastAsia"/>
                <w:noProof/>
              </w:rPr>
              <w:t>注意事项</w:t>
            </w:r>
            <w:r>
              <w:rPr>
                <w:noProof/>
                <w:webHidden/>
              </w:rPr>
              <w:tab/>
            </w:r>
            <w:r>
              <w:rPr>
                <w:noProof/>
                <w:webHidden/>
              </w:rPr>
              <w:fldChar w:fldCharType="begin"/>
            </w:r>
            <w:r>
              <w:rPr>
                <w:noProof/>
                <w:webHidden/>
              </w:rPr>
              <w:instrText xml:space="preserve"> PAGEREF _Toc408152715 \h </w:instrText>
            </w:r>
            <w:r>
              <w:rPr>
                <w:noProof/>
                <w:webHidden/>
              </w:rPr>
            </w:r>
            <w:r>
              <w:rPr>
                <w:noProof/>
                <w:webHidden/>
              </w:rPr>
              <w:fldChar w:fldCharType="separate"/>
            </w:r>
            <w:r>
              <w:rPr>
                <w:noProof/>
                <w:webHidden/>
              </w:rPr>
              <w:t>27</w:t>
            </w:r>
            <w:r>
              <w:rPr>
                <w:noProof/>
                <w:webHidden/>
              </w:rPr>
              <w:fldChar w:fldCharType="end"/>
            </w:r>
          </w:hyperlink>
        </w:p>
        <w:p w14:paraId="4856B6C9"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16" w:history="1">
            <w:r w:rsidRPr="007C656B">
              <w:rPr>
                <w:rStyle w:val="af6"/>
                <w:noProof/>
              </w:rPr>
              <w:t>6.3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_Toc408152716 \h </w:instrText>
            </w:r>
            <w:r>
              <w:rPr>
                <w:noProof/>
                <w:webHidden/>
              </w:rPr>
            </w:r>
            <w:r>
              <w:rPr>
                <w:noProof/>
                <w:webHidden/>
              </w:rPr>
              <w:fldChar w:fldCharType="separate"/>
            </w:r>
            <w:r>
              <w:rPr>
                <w:noProof/>
                <w:webHidden/>
              </w:rPr>
              <w:t>28</w:t>
            </w:r>
            <w:r>
              <w:rPr>
                <w:noProof/>
                <w:webHidden/>
              </w:rPr>
              <w:fldChar w:fldCharType="end"/>
            </w:r>
          </w:hyperlink>
        </w:p>
        <w:p w14:paraId="41AF0986"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17" w:history="1">
            <w:r w:rsidRPr="007C656B">
              <w:rPr>
                <w:rStyle w:val="af6"/>
                <w:rFonts w:ascii="黑体" w:eastAsia="黑体"/>
                <w:noProof/>
                <w:kern w:val="21"/>
              </w:rPr>
              <w:t>6.3.1</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_Toc408152717 \h </w:instrText>
            </w:r>
            <w:r>
              <w:rPr>
                <w:noProof/>
                <w:webHidden/>
              </w:rPr>
            </w:r>
            <w:r>
              <w:rPr>
                <w:noProof/>
                <w:webHidden/>
              </w:rPr>
              <w:fldChar w:fldCharType="separate"/>
            </w:r>
            <w:r>
              <w:rPr>
                <w:noProof/>
                <w:webHidden/>
              </w:rPr>
              <w:t>28</w:t>
            </w:r>
            <w:r>
              <w:rPr>
                <w:noProof/>
                <w:webHidden/>
              </w:rPr>
              <w:fldChar w:fldCharType="end"/>
            </w:r>
          </w:hyperlink>
        </w:p>
        <w:p w14:paraId="730D1E9C"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18" w:history="1">
            <w:r w:rsidRPr="007C656B">
              <w:rPr>
                <w:rStyle w:val="af6"/>
                <w:rFonts w:ascii="黑体" w:eastAsia="黑体"/>
                <w:noProof/>
                <w:kern w:val="21"/>
              </w:rPr>
              <w:t>6.3.2</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_Toc408152718 \h </w:instrText>
            </w:r>
            <w:r>
              <w:rPr>
                <w:noProof/>
                <w:webHidden/>
              </w:rPr>
            </w:r>
            <w:r>
              <w:rPr>
                <w:noProof/>
                <w:webHidden/>
              </w:rPr>
              <w:fldChar w:fldCharType="separate"/>
            </w:r>
            <w:r>
              <w:rPr>
                <w:noProof/>
                <w:webHidden/>
              </w:rPr>
              <w:t>29</w:t>
            </w:r>
            <w:r>
              <w:rPr>
                <w:noProof/>
                <w:webHidden/>
              </w:rPr>
              <w:fldChar w:fldCharType="end"/>
            </w:r>
          </w:hyperlink>
        </w:p>
        <w:p w14:paraId="595C4B12"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19" w:history="1">
            <w:r w:rsidRPr="007C656B">
              <w:rPr>
                <w:rStyle w:val="af6"/>
                <w:noProof/>
              </w:rPr>
              <w:t>6.4</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_Toc408152719 \h </w:instrText>
            </w:r>
            <w:r>
              <w:rPr>
                <w:noProof/>
                <w:webHidden/>
              </w:rPr>
            </w:r>
            <w:r>
              <w:rPr>
                <w:noProof/>
                <w:webHidden/>
              </w:rPr>
              <w:fldChar w:fldCharType="separate"/>
            </w:r>
            <w:r>
              <w:rPr>
                <w:noProof/>
                <w:webHidden/>
              </w:rPr>
              <w:t>29</w:t>
            </w:r>
            <w:r>
              <w:rPr>
                <w:noProof/>
                <w:webHidden/>
              </w:rPr>
              <w:fldChar w:fldCharType="end"/>
            </w:r>
          </w:hyperlink>
        </w:p>
        <w:p w14:paraId="44B8C9E1"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20" w:history="1">
            <w:r w:rsidRPr="007C656B">
              <w:rPr>
                <w:rStyle w:val="af6"/>
                <w:noProof/>
              </w:rPr>
              <w:t>6.5</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_Toc408152720 \h </w:instrText>
            </w:r>
            <w:r>
              <w:rPr>
                <w:noProof/>
                <w:webHidden/>
              </w:rPr>
            </w:r>
            <w:r>
              <w:rPr>
                <w:noProof/>
                <w:webHidden/>
              </w:rPr>
              <w:fldChar w:fldCharType="separate"/>
            </w:r>
            <w:r>
              <w:rPr>
                <w:noProof/>
                <w:webHidden/>
              </w:rPr>
              <w:t>30</w:t>
            </w:r>
            <w:r>
              <w:rPr>
                <w:noProof/>
                <w:webHidden/>
              </w:rPr>
              <w:fldChar w:fldCharType="end"/>
            </w:r>
          </w:hyperlink>
        </w:p>
        <w:p w14:paraId="00259C80" w14:textId="77777777" w:rsidR="00BF66B9" w:rsidRDefault="00BF66B9">
          <w:pPr>
            <w:pStyle w:val="12"/>
            <w:rPr>
              <w:rFonts w:asciiTheme="minorHAnsi" w:eastAsiaTheme="minorEastAsia" w:hAnsiTheme="minorHAnsi" w:cstheme="minorBidi"/>
              <w:noProof/>
              <w:szCs w:val="22"/>
            </w:rPr>
          </w:pPr>
          <w:hyperlink w:anchor="_Toc408152721" w:history="1">
            <w:r w:rsidRPr="007C656B">
              <w:rPr>
                <w:rStyle w:val="af6"/>
                <w:noProof/>
              </w:rPr>
              <w:t>7</w:t>
            </w:r>
            <w:r w:rsidRPr="007C656B">
              <w:rPr>
                <w:rStyle w:val="af6"/>
                <w:rFonts w:hint="eastAsia"/>
                <w:noProof/>
              </w:rPr>
              <w:t xml:space="preserve"> </w:t>
            </w:r>
            <w:r w:rsidRPr="007C656B">
              <w:rPr>
                <w:rStyle w:val="af6"/>
                <w:rFonts w:hint="eastAsia"/>
                <w:noProof/>
              </w:rPr>
              <w:t>去竖条纹算法</w:t>
            </w:r>
            <w:r>
              <w:rPr>
                <w:noProof/>
                <w:webHidden/>
              </w:rPr>
              <w:tab/>
            </w:r>
            <w:r>
              <w:rPr>
                <w:noProof/>
                <w:webHidden/>
              </w:rPr>
              <w:fldChar w:fldCharType="begin"/>
            </w:r>
            <w:r>
              <w:rPr>
                <w:noProof/>
                <w:webHidden/>
              </w:rPr>
              <w:instrText xml:space="preserve"> PAGEREF _Toc408152721 \h </w:instrText>
            </w:r>
            <w:r>
              <w:rPr>
                <w:noProof/>
                <w:webHidden/>
              </w:rPr>
            </w:r>
            <w:r>
              <w:rPr>
                <w:noProof/>
                <w:webHidden/>
              </w:rPr>
              <w:fldChar w:fldCharType="separate"/>
            </w:r>
            <w:r>
              <w:rPr>
                <w:noProof/>
                <w:webHidden/>
              </w:rPr>
              <w:t>30</w:t>
            </w:r>
            <w:r>
              <w:rPr>
                <w:noProof/>
                <w:webHidden/>
              </w:rPr>
              <w:fldChar w:fldCharType="end"/>
            </w:r>
          </w:hyperlink>
        </w:p>
        <w:p w14:paraId="3DF19339"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22" w:history="1">
            <w:r w:rsidRPr="007C656B">
              <w:rPr>
                <w:rStyle w:val="af6"/>
                <w:noProof/>
              </w:rPr>
              <w:t>7.1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_Toc408152722 \h </w:instrText>
            </w:r>
            <w:r>
              <w:rPr>
                <w:noProof/>
                <w:webHidden/>
              </w:rPr>
            </w:r>
            <w:r>
              <w:rPr>
                <w:noProof/>
                <w:webHidden/>
              </w:rPr>
              <w:fldChar w:fldCharType="separate"/>
            </w:r>
            <w:r>
              <w:rPr>
                <w:noProof/>
                <w:webHidden/>
              </w:rPr>
              <w:t>30</w:t>
            </w:r>
            <w:r>
              <w:rPr>
                <w:noProof/>
                <w:webHidden/>
              </w:rPr>
              <w:fldChar w:fldCharType="end"/>
            </w:r>
          </w:hyperlink>
        </w:p>
        <w:p w14:paraId="77A9B870"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23" w:history="1">
            <w:r w:rsidRPr="007C656B">
              <w:rPr>
                <w:rStyle w:val="af6"/>
                <w:noProof/>
              </w:rPr>
              <w:t>7.2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_Toc408152723 \h </w:instrText>
            </w:r>
            <w:r>
              <w:rPr>
                <w:noProof/>
                <w:webHidden/>
              </w:rPr>
            </w:r>
            <w:r>
              <w:rPr>
                <w:noProof/>
                <w:webHidden/>
              </w:rPr>
              <w:fldChar w:fldCharType="separate"/>
            </w:r>
            <w:r>
              <w:rPr>
                <w:noProof/>
                <w:webHidden/>
              </w:rPr>
              <w:t>30</w:t>
            </w:r>
            <w:r>
              <w:rPr>
                <w:noProof/>
                <w:webHidden/>
              </w:rPr>
              <w:fldChar w:fldCharType="end"/>
            </w:r>
          </w:hyperlink>
        </w:p>
        <w:p w14:paraId="45159AE5"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24" w:history="1">
            <w:r w:rsidRPr="007C656B">
              <w:rPr>
                <w:rStyle w:val="af6"/>
                <w:noProof/>
              </w:rPr>
              <w:t>7.3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_Toc408152724 \h </w:instrText>
            </w:r>
            <w:r>
              <w:rPr>
                <w:noProof/>
                <w:webHidden/>
              </w:rPr>
            </w:r>
            <w:r>
              <w:rPr>
                <w:noProof/>
                <w:webHidden/>
              </w:rPr>
              <w:fldChar w:fldCharType="separate"/>
            </w:r>
            <w:r>
              <w:rPr>
                <w:noProof/>
                <w:webHidden/>
              </w:rPr>
              <w:t>30</w:t>
            </w:r>
            <w:r>
              <w:rPr>
                <w:noProof/>
                <w:webHidden/>
              </w:rPr>
              <w:fldChar w:fldCharType="end"/>
            </w:r>
          </w:hyperlink>
        </w:p>
        <w:p w14:paraId="68E426EB"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25" w:history="1">
            <w:r w:rsidRPr="007C656B">
              <w:rPr>
                <w:rStyle w:val="af6"/>
                <w:rFonts w:ascii="黑体" w:eastAsia="黑体"/>
                <w:noProof/>
                <w:kern w:val="21"/>
              </w:rPr>
              <w:t>7.3.1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_Toc408152725 \h </w:instrText>
            </w:r>
            <w:r>
              <w:rPr>
                <w:noProof/>
                <w:webHidden/>
              </w:rPr>
            </w:r>
            <w:r>
              <w:rPr>
                <w:noProof/>
                <w:webHidden/>
              </w:rPr>
              <w:fldChar w:fldCharType="separate"/>
            </w:r>
            <w:r>
              <w:rPr>
                <w:noProof/>
                <w:webHidden/>
              </w:rPr>
              <w:t>30</w:t>
            </w:r>
            <w:r>
              <w:rPr>
                <w:noProof/>
                <w:webHidden/>
              </w:rPr>
              <w:fldChar w:fldCharType="end"/>
            </w:r>
          </w:hyperlink>
        </w:p>
        <w:p w14:paraId="13B5FC83"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26" w:history="1">
            <w:r w:rsidRPr="007C656B">
              <w:rPr>
                <w:rStyle w:val="af6"/>
                <w:rFonts w:ascii="黑体" w:eastAsia="黑体"/>
                <w:noProof/>
                <w:kern w:val="21"/>
              </w:rPr>
              <w:t>7.3.2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_Toc408152726 \h </w:instrText>
            </w:r>
            <w:r>
              <w:rPr>
                <w:noProof/>
                <w:webHidden/>
              </w:rPr>
            </w:r>
            <w:r>
              <w:rPr>
                <w:noProof/>
                <w:webHidden/>
              </w:rPr>
              <w:fldChar w:fldCharType="separate"/>
            </w:r>
            <w:r>
              <w:rPr>
                <w:noProof/>
                <w:webHidden/>
              </w:rPr>
              <w:t>31</w:t>
            </w:r>
            <w:r>
              <w:rPr>
                <w:noProof/>
                <w:webHidden/>
              </w:rPr>
              <w:fldChar w:fldCharType="end"/>
            </w:r>
          </w:hyperlink>
        </w:p>
        <w:p w14:paraId="47A4D9B9"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27" w:history="1">
            <w:r w:rsidRPr="007C656B">
              <w:rPr>
                <w:rStyle w:val="af6"/>
                <w:noProof/>
              </w:rPr>
              <w:t>7.4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_Toc408152727 \h </w:instrText>
            </w:r>
            <w:r>
              <w:rPr>
                <w:noProof/>
                <w:webHidden/>
              </w:rPr>
            </w:r>
            <w:r>
              <w:rPr>
                <w:noProof/>
                <w:webHidden/>
              </w:rPr>
              <w:fldChar w:fldCharType="separate"/>
            </w:r>
            <w:r>
              <w:rPr>
                <w:noProof/>
                <w:webHidden/>
              </w:rPr>
              <w:t>32</w:t>
            </w:r>
            <w:r>
              <w:rPr>
                <w:noProof/>
                <w:webHidden/>
              </w:rPr>
              <w:fldChar w:fldCharType="end"/>
            </w:r>
          </w:hyperlink>
        </w:p>
        <w:p w14:paraId="1A416786"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28" w:history="1">
            <w:r w:rsidRPr="007C656B">
              <w:rPr>
                <w:rStyle w:val="af6"/>
                <w:noProof/>
              </w:rPr>
              <w:t>7.5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_Toc408152728 \h </w:instrText>
            </w:r>
            <w:r>
              <w:rPr>
                <w:noProof/>
                <w:webHidden/>
              </w:rPr>
            </w:r>
            <w:r>
              <w:rPr>
                <w:noProof/>
                <w:webHidden/>
              </w:rPr>
              <w:fldChar w:fldCharType="separate"/>
            </w:r>
            <w:r>
              <w:rPr>
                <w:noProof/>
                <w:webHidden/>
              </w:rPr>
              <w:t>33</w:t>
            </w:r>
            <w:r>
              <w:rPr>
                <w:noProof/>
                <w:webHidden/>
              </w:rPr>
              <w:fldChar w:fldCharType="end"/>
            </w:r>
          </w:hyperlink>
        </w:p>
        <w:p w14:paraId="5A2D46EF"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29" w:history="1">
            <w:r w:rsidRPr="007C656B">
              <w:rPr>
                <w:rStyle w:val="af6"/>
                <w:noProof/>
              </w:rPr>
              <w:t>7.6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_Toc408152729 \h </w:instrText>
            </w:r>
            <w:r>
              <w:rPr>
                <w:noProof/>
                <w:webHidden/>
              </w:rPr>
            </w:r>
            <w:r>
              <w:rPr>
                <w:noProof/>
                <w:webHidden/>
              </w:rPr>
              <w:fldChar w:fldCharType="separate"/>
            </w:r>
            <w:r>
              <w:rPr>
                <w:noProof/>
                <w:webHidden/>
              </w:rPr>
              <w:t>33</w:t>
            </w:r>
            <w:r>
              <w:rPr>
                <w:noProof/>
                <w:webHidden/>
              </w:rPr>
              <w:fldChar w:fldCharType="end"/>
            </w:r>
          </w:hyperlink>
        </w:p>
        <w:p w14:paraId="16073510" w14:textId="77777777" w:rsidR="00BF66B9" w:rsidRDefault="00BF66B9">
          <w:pPr>
            <w:pStyle w:val="12"/>
            <w:rPr>
              <w:rFonts w:asciiTheme="minorHAnsi" w:eastAsiaTheme="minorEastAsia" w:hAnsiTheme="minorHAnsi" w:cstheme="minorBidi"/>
              <w:noProof/>
              <w:szCs w:val="22"/>
            </w:rPr>
          </w:pPr>
          <w:hyperlink w:anchor="_Toc408152730" w:history="1">
            <w:r w:rsidRPr="007C656B">
              <w:rPr>
                <w:rStyle w:val="af6"/>
                <w:noProof/>
              </w:rPr>
              <w:t>8</w:t>
            </w:r>
            <w:r w:rsidRPr="007C656B">
              <w:rPr>
                <w:rStyle w:val="af6"/>
                <w:rFonts w:hint="eastAsia"/>
                <w:noProof/>
              </w:rPr>
              <w:t xml:space="preserve"> </w:t>
            </w:r>
            <w:r w:rsidRPr="007C656B">
              <w:rPr>
                <w:rStyle w:val="af6"/>
                <w:rFonts w:hint="eastAsia"/>
                <w:noProof/>
              </w:rPr>
              <w:t>去噪算法</w:t>
            </w:r>
            <w:r>
              <w:rPr>
                <w:noProof/>
                <w:webHidden/>
              </w:rPr>
              <w:tab/>
            </w:r>
            <w:r>
              <w:rPr>
                <w:noProof/>
                <w:webHidden/>
              </w:rPr>
              <w:fldChar w:fldCharType="begin"/>
            </w:r>
            <w:r>
              <w:rPr>
                <w:noProof/>
                <w:webHidden/>
              </w:rPr>
              <w:instrText xml:space="preserve"> PAGEREF _Toc408152730 \h </w:instrText>
            </w:r>
            <w:r>
              <w:rPr>
                <w:noProof/>
                <w:webHidden/>
              </w:rPr>
            </w:r>
            <w:r>
              <w:rPr>
                <w:noProof/>
                <w:webHidden/>
              </w:rPr>
              <w:fldChar w:fldCharType="separate"/>
            </w:r>
            <w:r>
              <w:rPr>
                <w:noProof/>
                <w:webHidden/>
              </w:rPr>
              <w:t>33</w:t>
            </w:r>
            <w:r>
              <w:rPr>
                <w:noProof/>
                <w:webHidden/>
              </w:rPr>
              <w:fldChar w:fldCharType="end"/>
            </w:r>
          </w:hyperlink>
        </w:p>
        <w:p w14:paraId="2D8B726B"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31" w:history="1">
            <w:r w:rsidRPr="007C656B">
              <w:rPr>
                <w:rStyle w:val="af6"/>
                <w:noProof/>
              </w:rPr>
              <w:t>8.1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_Toc408152731 \h </w:instrText>
            </w:r>
            <w:r>
              <w:rPr>
                <w:noProof/>
                <w:webHidden/>
              </w:rPr>
            </w:r>
            <w:r>
              <w:rPr>
                <w:noProof/>
                <w:webHidden/>
              </w:rPr>
              <w:fldChar w:fldCharType="separate"/>
            </w:r>
            <w:r>
              <w:rPr>
                <w:noProof/>
                <w:webHidden/>
              </w:rPr>
              <w:t>33</w:t>
            </w:r>
            <w:r>
              <w:rPr>
                <w:noProof/>
                <w:webHidden/>
              </w:rPr>
              <w:fldChar w:fldCharType="end"/>
            </w:r>
          </w:hyperlink>
        </w:p>
        <w:p w14:paraId="59B130E9"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32" w:history="1">
            <w:r w:rsidRPr="007C656B">
              <w:rPr>
                <w:rStyle w:val="af6"/>
                <w:noProof/>
              </w:rPr>
              <w:t>8.2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_Toc408152732 \h </w:instrText>
            </w:r>
            <w:r>
              <w:rPr>
                <w:noProof/>
                <w:webHidden/>
              </w:rPr>
            </w:r>
            <w:r>
              <w:rPr>
                <w:noProof/>
                <w:webHidden/>
              </w:rPr>
              <w:fldChar w:fldCharType="separate"/>
            </w:r>
            <w:r>
              <w:rPr>
                <w:noProof/>
                <w:webHidden/>
              </w:rPr>
              <w:t>34</w:t>
            </w:r>
            <w:r>
              <w:rPr>
                <w:noProof/>
                <w:webHidden/>
              </w:rPr>
              <w:fldChar w:fldCharType="end"/>
            </w:r>
          </w:hyperlink>
        </w:p>
        <w:p w14:paraId="7DAE43C4"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33" w:history="1">
            <w:r w:rsidRPr="007C656B">
              <w:rPr>
                <w:rStyle w:val="af6"/>
                <w:rFonts w:ascii="黑体" w:eastAsia="黑体"/>
                <w:noProof/>
                <w:kern w:val="21"/>
              </w:rPr>
              <w:t>8.2.1</w:t>
            </w:r>
            <w:r w:rsidRPr="007C656B">
              <w:rPr>
                <w:rStyle w:val="af6"/>
                <w:rFonts w:hint="eastAsia"/>
                <w:noProof/>
              </w:rPr>
              <w:t xml:space="preserve"> </w:t>
            </w:r>
            <w:r w:rsidRPr="007C656B">
              <w:rPr>
                <w:rStyle w:val="af6"/>
                <w:rFonts w:hint="eastAsia"/>
                <w:noProof/>
              </w:rPr>
              <w:t>子块相似性计算</w:t>
            </w:r>
            <w:r>
              <w:rPr>
                <w:noProof/>
                <w:webHidden/>
              </w:rPr>
              <w:tab/>
            </w:r>
            <w:r>
              <w:rPr>
                <w:noProof/>
                <w:webHidden/>
              </w:rPr>
              <w:fldChar w:fldCharType="begin"/>
            </w:r>
            <w:r>
              <w:rPr>
                <w:noProof/>
                <w:webHidden/>
              </w:rPr>
              <w:instrText xml:space="preserve"> PAGEREF _Toc408152733 \h </w:instrText>
            </w:r>
            <w:r>
              <w:rPr>
                <w:noProof/>
                <w:webHidden/>
              </w:rPr>
            </w:r>
            <w:r>
              <w:rPr>
                <w:noProof/>
                <w:webHidden/>
              </w:rPr>
              <w:fldChar w:fldCharType="separate"/>
            </w:r>
            <w:r>
              <w:rPr>
                <w:noProof/>
                <w:webHidden/>
              </w:rPr>
              <w:t>34</w:t>
            </w:r>
            <w:r>
              <w:rPr>
                <w:noProof/>
                <w:webHidden/>
              </w:rPr>
              <w:fldChar w:fldCharType="end"/>
            </w:r>
          </w:hyperlink>
        </w:p>
        <w:p w14:paraId="216AB057"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34" w:history="1">
            <w:r w:rsidRPr="007C656B">
              <w:rPr>
                <w:rStyle w:val="af6"/>
                <w:rFonts w:ascii="黑体" w:eastAsia="黑体"/>
                <w:noProof/>
                <w:kern w:val="21"/>
              </w:rPr>
              <w:t>8.2.2</w:t>
            </w:r>
            <w:r w:rsidRPr="007C656B">
              <w:rPr>
                <w:rStyle w:val="af6"/>
                <w:rFonts w:hint="eastAsia"/>
                <w:noProof/>
              </w:rPr>
              <w:t xml:space="preserve"> </w:t>
            </w:r>
            <w:r w:rsidRPr="007C656B">
              <w:rPr>
                <w:rStyle w:val="af6"/>
                <w:rFonts w:hint="eastAsia"/>
                <w:noProof/>
              </w:rPr>
              <w:t>加权平均</w:t>
            </w:r>
            <w:r>
              <w:rPr>
                <w:noProof/>
                <w:webHidden/>
              </w:rPr>
              <w:tab/>
            </w:r>
            <w:r>
              <w:rPr>
                <w:noProof/>
                <w:webHidden/>
              </w:rPr>
              <w:fldChar w:fldCharType="begin"/>
            </w:r>
            <w:r>
              <w:rPr>
                <w:noProof/>
                <w:webHidden/>
              </w:rPr>
              <w:instrText xml:space="preserve"> PAGEREF _Toc408152734 \h </w:instrText>
            </w:r>
            <w:r>
              <w:rPr>
                <w:noProof/>
                <w:webHidden/>
              </w:rPr>
            </w:r>
            <w:r>
              <w:rPr>
                <w:noProof/>
                <w:webHidden/>
              </w:rPr>
              <w:fldChar w:fldCharType="separate"/>
            </w:r>
            <w:r>
              <w:rPr>
                <w:noProof/>
                <w:webHidden/>
              </w:rPr>
              <w:t>34</w:t>
            </w:r>
            <w:r>
              <w:rPr>
                <w:noProof/>
                <w:webHidden/>
              </w:rPr>
              <w:fldChar w:fldCharType="end"/>
            </w:r>
          </w:hyperlink>
        </w:p>
        <w:p w14:paraId="14FBB015"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35" w:history="1">
            <w:r w:rsidRPr="007C656B">
              <w:rPr>
                <w:rStyle w:val="af6"/>
                <w:noProof/>
              </w:rPr>
              <w:t>8.3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_Toc408152735 \h </w:instrText>
            </w:r>
            <w:r>
              <w:rPr>
                <w:noProof/>
                <w:webHidden/>
              </w:rPr>
            </w:r>
            <w:r>
              <w:rPr>
                <w:noProof/>
                <w:webHidden/>
              </w:rPr>
              <w:fldChar w:fldCharType="separate"/>
            </w:r>
            <w:r>
              <w:rPr>
                <w:noProof/>
                <w:webHidden/>
              </w:rPr>
              <w:t>34</w:t>
            </w:r>
            <w:r>
              <w:rPr>
                <w:noProof/>
                <w:webHidden/>
              </w:rPr>
              <w:fldChar w:fldCharType="end"/>
            </w:r>
          </w:hyperlink>
        </w:p>
        <w:p w14:paraId="169ECB21"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36" w:history="1">
            <w:r w:rsidRPr="007C656B">
              <w:rPr>
                <w:rStyle w:val="af6"/>
                <w:rFonts w:ascii="黑体" w:eastAsia="黑体"/>
                <w:noProof/>
                <w:kern w:val="21"/>
              </w:rPr>
              <w:t>8.3.1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_Toc408152736 \h </w:instrText>
            </w:r>
            <w:r>
              <w:rPr>
                <w:noProof/>
                <w:webHidden/>
              </w:rPr>
            </w:r>
            <w:r>
              <w:rPr>
                <w:noProof/>
                <w:webHidden/>
              </w:rPr>
              <w:fldChar w:fldCharType="separate"/>
            </w:r>
            <w:r>
              <w:rPr>
                <w:noProof/>
                <w:webHidden/>
              </w:rPr>
              <w:t>34</w:t>
            </w:r>
            <w:r>
              <w:rPr>
                <w:noProof/>
                <w:webHidden/>
              </w:rPr>
              <w:fldChar w:fldCharType="end"/>
            </w:r>
          </w:hyperlink>
        </w:p>
        <w:p w14:paraId="64E37EFD"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37" w:history="1">
            <w:r w:rsidRPr="007C656B">
              <w:rPr>
                <w:rStyle w:val="af6"/>
                <w:rFonts w:ascii="黑体" w:eastAsia="黑体"/>
                <w:noProof/>
                <w:kern w:val="21"/>
              </w:rPr>
              <w:t>8.3.2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_Toc408152737 \h </w:instrText>
            </w:r>
            <w:r>
              <w:rPr>
                <w:noProof/>
                <w:webHidden/>
              </w:rPr>
            </w:r>
            <w:r>
              <w:rPr>
                <w:noProof/>
                <w:webHidden/>
              </w:rPr>
              <w:fldChar w:fldCharType="separate"/>
            </w:r>
            <w:r>
              <w:rPr>
                <w:noProof/>
                <w:webHidden/>
              </w:rPr>
              <w:t>35</w:t>
            </w:r>
            <w:r>
              <w:rPr>
                <w:noProof/>
                <w:webHidden/>
              </w:rPr>
              <w:fldChar w:fldCharType="end"/>
            </w:r>
          </w:hyperlink>
        </w:p>
        <w:p w14:paraId="068B8D20"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38" w:history="1">
            <w:r w:rsidRPr="007C656B">
              <w:rPr>
                <w:rStyle w:val="af6"/>
                <w:noProof/>
              </w:rPr>
              <w:t>8.4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_Toc408152738 \h </w:instrText>
            </w:r>
            <w:r>
              <w:rPr>
                <w:noProof/>
                <w:webHidden/>
              </w:rPr>
            </w:r>
            <w:r>
              <w:rPr>
                <w:noProof/>
                <w:webHidden/>
              </w:rPr>
              <w:fldChar w:fldCharType="separate"/>
            </w:r>
            <w:r>
              <w:rPr>
                <w:noProof/>
                <w:webHidden/>
              </w:rPr>
              <w:t>36</w:t>
            </w:r>
            <w:r>
              <w:rPr>
                <w:noProof/>
                <w:webHidden/>
              </w:rPr>
              <w:fldChar w:fldCharType="end"/>
            </w:r>
          </w:hyperlink>
        </w:p>
        <w:p w14:paraId="32B1B69A"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39" w:history="1">
            <w:r w:rsidRPr="007C656B">
              <w:rPr>
                <w:rStyle w:val="af6"/>
                <w:rFonts w:ascii="黑体" w:eastAsia="黑体"/>
                <w:noProof/>
                <w:kern w:val="21"/>
              </w:rPr>
              <w:t>8.4.1</w:t>
            </w:r>
            <w:r w:rsidRPr="007C656B">
              <w:rPr>
                <w:rStyle w:val="af6"/>
                <w:rFonts w:hint="eastAsia"/>
                <w:noProof/>
              </w:rPr>
              <w:t xml:space="preserve"> </w:t>
            </w:r>
            <w:r w:rsidRPr="007C656B">
              <w:rPr>
                <w:rStyle w:val="af6"/>
                <w:rFonts w:hint="eastAsia"/>
                <w:noProof/>
              </w:rPr>
              <w:t>权重系数</w:t>
            </w:r>
            <m:oMath>
              <m:r>
                <w:rPr>
                  <w:rStyle w:val="af6"/>
                  <w:rFonts w:ascii="Cambria Math" w:hAnsi="Cambria Math"/>
                  <w:noProof/>
                </w:rPr>
                <m:t>σ</m:t>
              </m:r>
            </m:oMath>
            <w:r>
              <w:rPr>
                <w:noProof/>
                <w:webHidden/>
              </w:rPr>
              <w:tab/>
            </w:r>
            <w:r>
              <w:rPr>
                <w:noProof/>
                <w:webHidden/>
              </w:rPr>
              <w:fldChar w:fldCharType="begin"/>
            </w:r>
            <w:r>
              <w:rPr>
                <w:noProof/>
                <w:webHidden/>
              </w:rPr>
              <w:instrText xml:space="preserve"> PAGEREF _Toc408152739 \h </w:instrText>
            </w:r>
            <w:r>
              <w:rPr>
                <w:noProof/>
                <w:webHidden/>
              </w:rPr>
            </w:r>
            <w:r>
              <w:rPr>
                <w:noProof/>
                <w:webHidden/>
              </w:rPr>
              <w:fldChar w:fldCharType="separate"/>
            </w:r>
            <w:r>
              <w:rPr>
                <w:noProof/>
                <w:webHidden/>
              </w:rPr>
              <w:t>36</w:t>
            </w:r>
            <w:r>
              <w:rPr>
                <w:noProof/>
                <w:webHidden/>
              </w:rPr>
              <w:fldChar w:fldCharType="end"/>
            </w:r>
          </w:hyperlink>
        </w:p>
        <w:p w14:paraId="66B711B4"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40" w:history="1">
            <w:r w:rsidRPr="007C656B">
              <w:rPr>
                <w:rStyle w:val="af6"/>
                <w:rFonts w:ascii="黑体" w:eastAsia="黑体"/>
                <w:noProof/>
                <w:kern w:val="21"/>
              </w:rPr>
              <w:t>8.4.2</w:t>
            </w:r>
            <w:r w:rsidRPr="007C656B">
              <w:rPr>
                <w:rStyle w:val="af6"/>
                <w:rFonts w:hint="eastAsia"/>
                <w:noProof/>
              </w:rPr>
              <w:t xml:space="preserve"> </w:t>
            </w:r>
            <w:r w:rsidRPr="007C656B">
              <w:rPr>
                <w:rStyle w:val="af6"/>
                <w:rFonts w:hint="eastAsia"/>
                <w:noProof/>
              </w:rPr>
              <w:t>搜索框尺寸</w:t>
            </w:r>
            <w:r>
              <w:rPr>
                <w:noProof/>
                <w:webHidden/>
              </w:rPr>
              <w:tab/>
            </w:r>
            <w:r>
              <w:rPr>
                <w:noProof/>
                <w:webHidden/>
              </w:rPr>
              <w:fldChar w:fldCharType="begin"/>
            </w:r>
            <w:r>
              <w:rPr>
                <w:noProof/>
                <w:webHidden/>
              </w:rPr>
              <w:instrText xml:space="preserve"> PAGEREF _Toc408152740 \h </w:instrText>
            </w:r>
            <w:r>
              <w:rPr>
                <w:noProof/>
                <w:webHidden/>
              </w:rPr>
            </w:r>
            <w:r>
              <w:rPr>
                <w:noProof/>
                <w:webHidden/>
              </w:rPr>
              <w:fldChar w:fldCharType="separate"/>
            </w:r>
            <w:r>
              <w:rPr>
                <w:noProof/>
                <w:webHidden/>
              </w:rPr>
              <w:t>36</w:t>
            </w:r>
            <w:r>
              <w:rPr>
                <w:noProof/>
                <w:webHidden/>
              </w:rPr>
              <w:fldChar w:fldCharType="end"/>
            </w:r>
          </w:hyperlink>
        </w:p>
        <w:p w14:paraId="182F057A"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41" w:history="1">
            <w:r w:rsidRPr="007C656B">
              <w:rPr>
                <w:rStyle w:val="af6"/>
                <w:noProof/>
              </w:rPr>
              <w:t>8.5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_Toc408152741 \h </w:instrText>
            </w:r>
            <w:r>
              <w:rPr>
                <w:noProof/>
                <w:webHidden/>
              </w:rPr>
            </w:r>
            <w:r>
              <w:rPr>
                <w:noProof/>
                <w:webHidden/>
              </w:rPr>
              <w:fldChar w:fldCharType="separate"/>
            </w:r>
            <w:r>
              <w:rPr>
                <w:noProof/>
                <w:webHidden/>
              </w:rPr>
              <w:t>36</w:t>
            </w:r>
            <w:r>
              <w:rPr>
                <w:noProof/>
                <w:webHidden/>
              </w:rPr>
              <w:fldChar w:fldCharType="end"/>
            </w:r>
          </w:hyperlink>
        </w:p>
        <w:p w14:paraId="5EF1E00D"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42" w:history="1">
            <w:r w:rsidRPr="007C656B">
              <w:rPr>
                <w:rStyle w:val="af6"/>
                <w:noProof/>
              </w:rPr>
              <w:t>8.6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_Toc408152742 \h </w:instrText>
            </w:r>
            <w:r>
              <w:rPr>
                <w:noProof/>
                <w:webHidden/>
              </w:rPr>
            </w:r>
            <w:r>
              <w:rPr>
                <w:noProof/>
                <w:webHidden/>
              </w:rPr>
              <w:fldChar w:fldCharType="separate"/>
            </w:r>
            <w:r>
              <w:rPr>
                <w:noProof/>
                <w:webHidden/>
              </w:rPr>
              <w:t>38</w:t>
            </w:r>
            <w:r>
              <w:rPr>
                <w:noProof/>
                <w:webHidden/>
              </w:rPr>
              <w:fldChar w:fldCharType="end"/>
            </w:r>
          </w:hyperlink>
        </w:p>
        <w:p w14:paraId="002D3E8C" w14:textId="77777777" w:rsidR="00BF66B9" w:rsidRDefault="00BF66B9">
          <w:pPr>
            <w:pStyle w:val="12"/>
            <w:rPr>
              <w:rFonts w:asciiTheme="minorHAnsi" w:eastAsiaTheme="minorEastAsia" w:hAnsiTheme="minorHAnsi" w:cstheme="minorBidi"/>
              <w:noProof/>
              <w:szCs w:val="22"/>
            </w:rPr>
          </w:pPr>
          <w:hyperlink w:anchor="_Toc408152743" w:history="1">
            <w:r w:rsidRPr="007C656B">
              <w:rPr>
                <w:rStyle w:val="af6"/>
                <w:noProof/>
              </w:rPr>
              <w:t>9</w:t>
            </w:r>
            <w:r w:rsidRPr="007C656B">
              <w:rPr>
                <w:rStyle w:val="af6"/>
                <w:rFonts w:hint="eastAsia"/>
                <w:noProof/>
              </w:rPr>
              <w:t xml:space="preserve"> </w:t>
            </w:r>
            <w:r w:rsidRPr="007C656B">
              <w:rPr>
                <w:rStyle w:val="af6"/>
                <w:rFonts w:hint="eastAsia"/>
                <w:noProof/>
              </w:rPr>
              <w:t>增强算法</w:t>
            </w:r>
            <w:r>
              <w:rPr>
                <w:noProof/>
                <w:webHidden/>
              </w:rPr>
              <w:tab/>
            </w:r>
            <w:r>
              <w:rPr>
                <w:noProof/>
                <w:webHidden/>
              </w:rPr>
              <w:fldChar w:fldCharType="begin"/>
            </w:r>
            <w:r>
              <w:rPr>
                <w:noProof/>
                <w:webHidden/>
              </w:rPr>
              <w:instrText xml:space="preserve"> PAGEREF _Toc408152743 \h </w:instrText>
            </w:r>
            <w:r>
              <w:rPr>
                <w:noProof/>
                <w:webHidden/>
              </w:rPr>
            </w:r>
            <w:r>
              <w:rPr>
                <w:noProof/>
                <w:webHidden/>
              </w:rPr>
              <w:fldChar w:fldCharType="separate"/>
            </w:r>
            <w:r>
              <w:rPr>
                <w:noProof/>
                <w:webHidden/>
              </w:rPr>
              <w:t>38</w:t>
            </w:r>
            <w:r>
              <w:rPr>
                <w:noProof/>
                <w:webHidden/>
              </w:rPr>
              <w:fldChar w:fldCharType="end"/>
            </w:r>
          </w:hyperlink>
        </w:p>
        <w:p w14:paraId="62C542F2"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44" w:history="1">
            <w:r w:rsidRPr="007C656B">
              <w:rPr>
                <w:rStyle w:val="af6"/>
                <w:noProof/>
              </w:rPr>
              <w:t>9.1 IIE</w:t>
            </w:r>
            <w:r w:rsidRPr="007C656B">
              <w:rPr>
                <w:rStyle w:val="af6"/>
                <w:rFonts w:hint="eastAsia"/>
                <w:noProof/>
              </w:rPr>
              <w:t>增强算法</w:t>
            </w:r>
            <w:r>
              <w:rPr>
                <w:noProof/>
                <w:webHidden/>
              </w:rPr>
              <w:tab/>
            </w:r>
            <w:r>
              <w:rPr>
                <w:noProof/>
                <w:webHidden/>
              </w:rPr>
              <w:fldChar w:fldCharType="begin"/>
            </w:r>
            <w:r>
              <w:rPr>
                <w:noProof/>
                <w:webHidden/>
              </w:rPr>
              <w:instrText xml:space="preserve"> PAGEREF _Toc408152744 \h </w:instrText>
            </w:r>
            <w:r>
              <w:rPr>
                <w:noProof/>
                <w:webHidden/>
              </w:rPr>
            </w:r>
            <w:r>
              <w:rPr>
                <w:noProof/>
                <w:webHidden/>
              </w:rPr>
              <w:fldChar w:fldCharType="separate"/>
            </w:r>
            <w:r>
              <w:rPr>
                <w:noProof/>
                <w:webHidden/>
              </w:rPr>
              <w:t>38</w:t>
            </w:r>
            <w:r>
              <w:rPr>
                <w:noProof/>
                <w:webHidden/>
              </w:rPr>
              <w:fldChar w:fldCharType="end"/>
            </w:r>
          </w:hyperlink>
        </w:p>
        <w:p w14:paraId="44A61FB2"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45" w:history="1">
            <w:r w:rsidRPr="007C656B">
              <w:rPr>
                <w:rStyle w:val="af6"/>
                <w:rFonts w:ascii="黑体" w:eastAsia="黑体"/>
                <w:noProof/>
                <w:kern w:val="21"/>
              </w:rPr>
              <w:t>9.1.1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_Toc408152745 \h </w:instrText>
            </w:r>
            <w:r>
              <w:rPr>
                <w:noProof/>
                <w:webHidden/>
              </w:rPr>
            </w:r>
            <w:r>
              <w:rPr>
                <w:noProof/>
                <w:webHidden/>
              </w:rPr>
              <w:fldChar w:fldCharType="separate"/>
            </w:r>
            <w:r>
              <w:rPr>
                <w:noProof/>
                <w:webHidden/>
              </w:rPr>
              <w:t>38</w:t>
            </w:r>
            <w:r>
              <w:rPr>
                <w:noProof/>
                <w:webHidden/>
              </w:rPr>
              <w:fldChar w:fldCharType="end"/>
            </w:r>
          </w:hyperlink>
        </w:p>
        <w:p w14:paraId="341AD977"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46" w:history="1">
            <w:r w:rsidRPr="007C656B">
              <w:rPr>
                <w:rStyle w:val="af6"/>
                <w:rFonts w:ascii="黑体" w:eastAsia="黑体"/>
                <w:noProof/>
                <w:kern w:val="21"/>
              </w:rPr>
              <w:t>9.1.2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_Toc408152746 \h </w:instrText>
            </w:r>
            <w:r>
              <w:rPr>
                <w:noProof/>
                <w:webHidden/>
              </w:rPr>
            </w:r>
            <w:r>
              <w:rPr>
                <w:noProof/>
                <w:webHidden/>
              </w:rPr>
              <w:fldChar w:fldCharType="separate"/>
            </w:r>
            <w:r>
              <w:rPr>
                <w:noProof/>
                <w:webHidden/>
              </w:rPr>
              <w:t>39</w:t>
            </w:r>
            <w:r>
              <w:rPr>
                <w:noProof/>
                <w:webHidden/>
              </w:rPr>
              <w:fldChar w:fldCharType="end"/>
            </w:r>
          </w:hyperlink>
        </w:p>
        <w:p w14:paraId="05156FFE"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47" w:history="1">
            <w:r w:rsidRPr="007C656B">
              <w:rPr>
                <w:rStyle w:val="af6"/>
                <w:rFonts w:ascii="黑体" w:eastAsia="黑体"/>
                <w:noProof/>
                <w:kern w:val="21"/>
              </w:rPr>
              <w:t>9.1.3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_Toc408152747 \h </w:instrText>
            </w:r>
            <w:r>
              <w:rPr>
                <w:noProof/>
                <w:webHidden/>
              </w:rPr>
            </w:r>
            <w:r>
              <w:rPr>
                <w:noProof/>
                <w:webHidden/>
              </w:rPr>
              <w:fldChar w:fldCharType="separate"/>
            </w:r>
            <w:r>
              <w:rPr>
                <w:noProof/>
                <w:webHidden/>
              </w:rPr>
              <w:t>40</w:t>
            </w:r>
            <w:r>
              <w:rPr>
                <w:noProof/>
                <w:webHidden/>
              </w:rPr>
              <w:fldChar w:fldCharType="end"/>
            </w:r>
          </w:hyperlink>
        </w:p>
        <w:p w14:paraId="22761ADF"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48" w:history="1">
            <w:r w:rsidRPr="007C656B">
              <w:rPr>
                <w:rStyle w:val="af6"/>
                <w:rFonts w:ascii="黑体" w:eastAsia="黑体"/>
                <w:noProof/>
                <w:kern w:val="21"/>
              </w:rPr>
              <w:t>9.1.4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_Toc408152748 \h </w:instrText>
            </w:r>
            <w:r>
              <w:rPr>
                <w:noProof/>
                <w:webHidden/>
              </w:rPr>
            </w:r>
            <w:r>
              <w:rPr>
                <w:noProof/>
                <w:webHidden/>
              </w:rPr>
              <w:fldChar w:fldCharType="separate"/>
            </w:r>
            <w:r>
              <w:rPr>
                <w:noProof/>
                <w:webHidden/>
              </w:rPr>
              <w:t>41</w:t>
            </w:r>
            <w:r>
              <w:rPr>
                <w:noProof/>
                <w:webHidden/>
              </w:rPr>
              <w:fldChar w:fldCharType="end"/>
            </w:r>
          </w:hyperlink>
        </w:p>
        <w:p w14:paraId="27F1AE50"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49" w:history="1">
            <w:r w:rsidRPr="007C656B">
              <w:rPr>
                <w:rStyle w:val="af6"/>
                <w:rFonts w:ascii="黑体" w:eastAsia="黑体"/>
                <w:noProof/>
                <w:kern w:val="21"/>
              </w:rPr>
              <w:t>9.1.5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_Toc408152749 \h </w:instrText>
            </w:r>
            <w:r>
              <w:rPr>
                <w:noProof/>
                <w:webHidden/>
              </w:rPr>
            </w:r>
            <w:r>
              <w:rPr>
                <w:noProof/>
                <w:webHidden/>
              </w:rPr>
              <w:fldChar w:fldCharType="separate"/>
            </w:r>
            <w:r>
              <w:rPr>
                <w:noProof/>
                <w:webHidden/>
              </w:rPr>
              <w:t>41</w:t>
            </w:r>
            <w:r>
              <w:rPr>
                <w:noProof/>
                <w:webHidden/>
              </w:rPr>
              <w:fldChar w:fldCharType="end"/>
            </w:r>
          </w:hyperlink>
        </w:p>
        <w:p w14:paraId="7DB8E99B"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50" w:history="1">
            <w:r w:rsidRPr="007C656B">
              <w:rPr>
                <w:rStyle w:val="af6"/>
                <w:rFonts w:ascii="黑体" w:eastAsia="黑体"/>
                <w:noProof/>
                <w:kern w:val="21"/>
              </w:rPr>
              <w:t>9.1.6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_Toc408152750 \h </w:instrText>
            </w:r>
            <w:r>
              <w:rPr>
                <w:noProof/>
                <w:webHidden/>
              </w:rPr>
            </w:r>
            <w:r>
              <w:rPr>
                <w:noProof/>
                <w:webHidden/>
              </w:rPr>
              <w:fldChar w:fldCharType="separate"/>
            </w:r>
            <w:r>
              <w:rPr>
                <w:noProof/>
                <w:webHidden/>
              </w:rPr>
              <w:t>42</w:t>
            </w:r>
            <w:r>
              <w:rPr>
                <w:noProof/>
                <w:webHidden/>
              </w:rPr>
              <w:fldChar w:fldCharType="end"/>
            </w:r>
          </w:hyperlink>
        </w:p>
        <w:p w14:paraId="39E6E881"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51" w:history="1">
            <w:r w:rsidRPr="007C656B">
              <w:rPr>
                <w:rStyle w:val="af6"/>
                <w:noProof/>
              </w:rPr>
              <w:t>9.2 IDE</w:t>
            </w:r>
            <w:r w:rsidRPr="007C656B">
              <w:rPr>
                <w:rStyle w:val="af6"/>
                <w:rFonts w:hint="eastAsia"/>
                <w:noProof/>
              </w:rPr>
              <w:t>增强算法</w:t>
            </w:r>
            <w:r>
              <w:rPr>
                <w:noProof/>
                <w:webHidden/>
              </w:rPr>
              <w:tab/>
            </w:r>
            <w:r>
              <w:rPr>
                <w:noProof/>
                <w:webHidden/>
              </w:rPr>
              <w:fldChar w:fldCharType="begin"/>
            </w:r>
            <w:r>
              <w:rPr>
                <w:noProof/>
                <w:webHidden/>
              </w:rPr>
              <w:instrText xml:space="preserve"> PAGEREF _Toc408152751 \h </w:instrText>
            </w:r>
            <w:r>
              <w:rPr>
                <w:noProof/>
                <w:webHidden/>
              </w:rPr>
            </w:r>
            <w:r>
              <w:rPr>
                <w:noProof/>
                <w:webHidden/>
              </w:rPr>
              <w:fldChar w:fldCharType="separate"/>
            </w:r>
            <w:r>
              <w:rPr>
                <w:noProof/>
                <w:webHidden/>
              </w:rPr>
              <w:t>42</w:t>
            </w:r>
            <w:r>
              <w:rPr>
                <w:noProof/>
                <w:webHidden/>
              </w:rPr>
              <w:fldChar w:fldCharType="end"/>
            </w:r>
          </w:hyperlink>
        </w:p>
        <w:p w14:paraId="6A7266D1"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52" w:history="1">
            <w:r w:rsidRPr="007C656B">
              <w:rPr>
                <w:rStyle w:val="af6"/>
                <w:rFonts w:ascii="黑体" w:eastAsia="黑体"/>
                <w:noProof/>
                <w:kern w:val="21"/>
              </w:rPr>
              <w:t>9.2.1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_Toc408152752 \h </w:instrText>
            </w:r>
            <w:r>
              <w:rPr>
                <w:noProof/>
                <w:webHidden/>
              </w:rPr>
            </w:r>
            <w:r>
              <w:rPr>
                <w:noProof/>
                <w:webHidden/>
              </w:rPr>
              <w:fldChar w:fldCharType="separate"/>
            </w:r>
            <w:r>
              <w:rPr>
                <w:noProof/>
                <w:webHidden/>
              </w:rPr>
              <w:t>42</w:t>
            </w:r>
            <w:r>
              <w:rPr>
                <w:noProof/>
                <w:webHidden/>
              </w:rPr>
              <w:fldChar w:fldCharType="end"/>
            </w:r>
          </w:hyperlink>
        </w:p>
        <w:p w14:paraId="41DF447B"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53" w:history="1">
            <w:r w:rsidRPr="007C656B">
              <w:rPr>
                <w:rStyle w:val="af6"/>
                <w:rFonts w:ascii="黑体" w:eastAsia="黑体"/>
                <w:noProof/>
                <w:kern w:val="21"/>
              </w:rPr>
              <w:t>9.2.2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_Toc408152753 \h </w:instrText>
            </w:r>
            <w:r>
              <w:rPr>
                <w:noProof/>
                <w:webHidden/>
              </w:rPr>
            </w:r>
            <w:r>
              <w:rPr>
                <w:noProof/>
                <w:webHidden/>
              </w:rPr>
              <w:fldChar w:fldCharType="separate"/>
            </w:r>
            <w:r>
              <w:rPr>
                <w:noProof/>
                <w:webHidden/>
              </w:rPr>
              <w:t>43</w:t>
            </w:r>
            <w:r>
              <w:rPr>
                <w:noProof/>
                <w:webHidden/>
              </w:rPr>
              <w:fldChar w:fldCharType="end"/>
            </w:r>
          </w:hyperlink>
        </w:p>
        <w:p w14:paraId="2D52F362"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54" w:history="1">
            <w:r w:rsidRPr="007C656B">
              <w:rPr>
                <w:rStyle w:val="af6"/>
                <w:rFonts w:ascii="黑体" w:eastAsia="黑体"/>
                <w:noProof/>
                <w:kern w:val="21"/>
              </w:rPr>
              <w:t>9.2.3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_Toc408152754 \h </w:instrText>
            </w:r>
            <w:r>
              <w:rPr>
                <w:noProof/>
                <w:webHidden/>
              </w:rPr>
            </w:r>
            <w:r>
              <w:rPr>
                <w:noProof/>
                <w:webHidden/>
              </w:rPr>
              <w:fldChar w:fldCharType="separate"/>
            </w:r>
            <w:r>
              <w:rPr>
                <w:noProof/>
                <w:webHidden/>
              </w:rPr>
              <w:t>44</w:t>
            </w:r>
            <w:r>
              <w:rPr>
                <w:noProof/>
                <w:webHidden/>
              </w:rPr>
              <w:fldChar w:fldCharType="end"/>
            </w:r>
          </w:hyperlink>
        </w:p>
        <w:p w14:paraId="624FC221"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55" w:history="1">
            <w:r w:rsidRPr="007C656B">
              <w:rPr>
                <w:rStyle w:val="af6"/>
                <w:rFonts w:ascii="黑体" w:eastAsia="黑体"/>
                <w:noProof/>
                <w:kern w:val="21"/>
              </w:rPr>
              <w:t>9.2.4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_Toc408152755 \h </w:instrText>
            </w:r>
            <w:r>
              <w:rPr>
                <w:noProof/>
                <w:webHidden/>
              </w:rPr>
            </w:r>
            <w:r>
              <w:rPr>
                <w:noProof/>
                <w:webHidden/>
              </w:rPr>
              <w:fldChar w:fldCharType="separate"/>
            </w:r>
            <w:r>
              <w:rPr>
                <w:noProof/>
                <w:webHidden/>
              </w:rPr>
              <w:t>48</w:t>
            </w:r>
            <w:r>
              <w:rPr>
                <w:noProof/>
                <w:webHidden/>
              </w:rPr>
              <w:fldChar w:fldCharType="end"/>
            </w:r>
          </w:hyperlink>
        </w:p>
        <w:p w14:paraId="28D7496D"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56" w:history="1">
            <w:r w:rsidRPr="007C656B">
              <w:rPr>
                <w:rStyle w:val="af6"/>
                <w:rFonts w:ascii="黑体" w:eastAsia="黑体"/>
                <w:noProof/>
                <w:kern w:val="21"/>
              </w:rPr>
              <w:t>9.2.5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_Toc408152756 \h </w:instrText>
            </w:r>
            <w:r>
              <w:rPr>
                <w:noProof/>
                <w:webHidden/>
              </w:rPr>
            </w:r>
            <w:r>
              <w:rPr>
                <w:noProof/>
                <w:webHidden/>
              </w:rPr>
              <w:fldChar w:fldCharType="separate"/>
            </w:r>
            <w:r>
              <w:rPr>
                <w:noProof/>
                <w:webHidden/>
              </w:rPr>
              <w:t>49</w:t>
            </w:r>
            <w:r>
              <w:rPr>
                <w:noProof/>
                <w:webHidden/>
              </w:rPr>
              <w:fldChar w:fldCharType="end"/>
            </w:r>
          </w:hyperlink>
        </w:p>
        <w:p w14:paraId="6628A17A"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57" w:history="1">
            <w:r w:rsidRPr="007C656B">
              <w:rPr>
                <w:rStyle w:val="af6"/>
                <w:rFonts w:ascii="黑体" w:eastAsia="黑体"/>
                <w:noProof/>
                <w:kern w:val="21"/>
              </w:rPr>
              <w:t>9.2.6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_Toc408152757 \h </w:instrText>
            </w:r>
            <w:r>
              <w:rPr>
                <w:noProof/>
                <w:webHidden/>
              </w:rPr>
            </w:r>
            <w:r>
              <w:rPr>
                <w:noProof/>
                <w:webHidden/>
              </w:rPr>
              <w:fldChar w:fldCharType="separate"/>
            </w:r>
            <w:r>
              <w:rPr>
                <w:noProof/>
                <w:webHidden/>
              </w:rPr>
              <w:t>49</w:t>
            </w:r>
            <w:r>
              <w:rPr>
                <w:noProof/>
                <w:webHidden/>
              </w:rPr>
              <w:fldChar w:fldCharType="end"/>
            </w:r>
          </w:hyperlink>
        </w:p>
        <w:p w14:paraId="3FC7BF14" w14:textId="77777777" w:rsidR="00BF66B9" w:rsidRDefault="00BF66B9">
          <w:pPr>
            <w:pStyle w:val="12"/>
            <w:rPr>
              <w:rFonts w:asciiTheme="minorHAnsi" w:eastAsiaTheme="minorEastAsia" w:hAnsiTheme="minorHAnsi" w:cstheme="minorBidi"/>
              <w:noProof/>
              <w:szCs w:val="22"/>
            </w:rPr>
          </w:pPr>
          <w:hyperlink w:anchor="_Toc408152758" w:history="1">
            <w:r w:rsidRPr="007C656B">
              <w:rPr>
                <w:rStyle w:val="af6"/>
                <w:noProof/>
              </w:rPr>
              <w:t>10</w:t>
            </w:r>
            <w:r w:rsidRPr="007C656B">
              <w:rPr>
                <w:rStyle w:val="af6"/>
                <w:rFonts w:hint="eastAsia"/>
                <w:noProof/>
              </w:rPr>
              <w:t xml:space="preserve"> </w:t>
            </w:r>
            <w:r w:rsidRPr="007C656B">
              <w:rPr>
                <w:rStyle w:val="af6"/>
                <w:rFonts w:hint="eastAsia"/>
                <w:noProof/>
              </w:rPr>
              <w:t>调光算法</w:t>
            </w:r>
            <w:r>
              <w:rPr>
                <w:noProof/>
                <w:webHidden/>
              </w:rPr>
              <w:tab/>
            </w:r>
            <w:r>
              <w:rPr>
                <w:noProof/>
                <w:webHidden/>
              </w:rPr>
              <w:fldChar w:fldCharType="begin"/>
            </w:r>
            <w:r>
              <w:rPr>
                <w:noProof/>
                <w:webHidden/>
              </w:rPr>
              <w:instrText xml:space="preserve"> PAGEREF _Toc408152758 \h </w:instrText>
            </w:r>
            <w:r>
              <w:rPr>
                <w:noProof/>
                <w:webHidden/>
              </w:rPr>
            </w:r>
            <w:r>
              <w:rPr>
                <w:noProof/>
                <w:webHidden/>
              </w:rPr>
              <w:fldChar w:fldCharType="separate"/>
            </w:r>
            <w:r>
              <w:rPr>
                <w:noProof/>
                <w:webHidden/>
              </w:rPr>
              <w:t>50</w:t>
            </w:r>
            <w:r>
              <w:rPr>
                <w:noProof/>
                <w:webHidden/>
              </w:rPr>
              <w:fldChar w:fldCharType="end"/>
            </w:r>
          </w:hyperlink>
        </w:p>
        <w:p w14:paraId="6CFA4279"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59" w:history="1">
            <w:r w:rsidRPr="007C656B">
              <w:rPr>
                <w:rStyle w:val="af6"/>
                <w:noProof/>
              </w:rPr>
              <w:t>10.1</w:t>
            </w:r>
            <w:r w:rsidRPr="007C656B">
              <w:rPr>
                <w:rStyle w:val="af6"/>
                <w:rFonts w:hint="eastAsia"/>
                <w:noProof/>
              </w:rPr>
              <w:t xml:space="preserve"> </w:t>
            </w:r>
            <w:r w:rsidRPr="007C656B">
              <w:rPr>
                <w:rStyle w:val="af6"/>
                <w:rFonts w:hint="eastAsia"/>
                <w:noProof/>
              </w:rPr>
              <w:t>线性调光</w:t>
            </w:r>
            <w:r>
              <w:rPr>
                <w:noProof/>
                <w:webHidden/>
              </w:rPr>
              <w:tab/>
            </w:r>
            <w:r>
              <w:rPr>
                <w:noProof/>
                <w:webHidden/>
              </w:rPr>
              <w:fldChar w:fldCharType="begin"/>
            </w:r>
            <w:r>
              <w:rPr>
                <w:noProof/>
                <w:webHidden/>
              </w:rPr>
              <w:instrText xml:space="preserve"> PAGEREF _Toc408152759 \h </w:instrText>
            </w:r>
            <w:r>
              <w:rPr>
                <w:noProof/>
                <w:webHidden/>
              </w:rPr>
            </w:r>
            <w:r>
              <w:rPr>
                <w:noProof/>
                <w:webHidden/>
              </w:rPr>
              <w:fldChar w:fldCharType="separate"/>
            </w:r>
            <w:r>
              <w:rPr>
                <w:noProof/>
                <w:webHidden/>
              </w:rPr>
              <w:t>50</w:t>
            </w:r>
            <w:r>
              <w:rPr>
                <w:noProof/>
                <w:webHidden/>
              </w:rPr>
              <w:fldChar w:fldCharType="end"/>
            </w:r>
          </w:hyperlink>
        </w:p>
        <w:p w14:paraId="57D4FE7D"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60" w:history="1">
            <w:r w:rsidRPr="007C656B">
              <w:rPr>
                <w:rStyle w:val="af6"/>
                <w:rFonts w:ascii="黑体" w:eastAsia="黑体"/>
                <w:noProof/>
                <w:kern w:val="21"/>
              </w:rPr>
              <w:t>10.1.1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_Toc408152760 \h </w:instrText>
            </w:r>
            <w:r>
              <w:rPr>
                <w:noProof/>
                <w:webHidden/>
              </w:rPr>
            </w:r>
            <w:r>
              <w:rPr>
                <w:noProof/>
                <w:webHidden/>
              </w:rPr>
              <w:fldChar w:fldCharType="separate"/>
            </w:r>
            <w:r>
              <w:rPr>
                <w:noProof/>
                <w:webHidden/>
              </w:rPr>
              <w:t>50</w:t>
            </w:r>
            <w:r>
              <w:rPr>
                <w:noProof/>
                <w:webHidden/>
              </w:rPr>
              <w:fldChar w:fldCharType="end"/>
            </w:r>
          </w:hyperlink>
        </w:p>
        <w:p w14:paraId="2133D5DB"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61" w:history="1">
            <w:r w:rsidRPr="007C656B">
              <w:rPr>
                <w:rStyle w:val="af6"/>
                <w:rFonts w:ascii="黑体" w:eastAsia="黑体"/>
                <w:noProof/>
                <w:kern w:val="21"/>
              </w:rPr>
              <w:t>10.1.2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_Toc408152761 \h </w:instrText>
            </w:r>
            <w:r>
              <w:rPr>
                <w:noProof/>
                <w:webHidden/>
              </w:rPr>
            </w:r>
            <w:r>
              <w:rPr>
                <w:noProof/>
                <w:webHidden/>
              </w:rPr>
              <w:fldChar w:fldCharType="separate"/>
            </w:r>
            <w:r>
              <w:rPr>
                <w:noProof/>
                <w:webHidden/>
              </w:rPr>
              <w:t>50</w:t>
            </w:r>
            <w:r>
              <w:rPr>
                <w:noProof/>
                <w:webHidden/>
              </w:rPr>
              <w:fldChar w:fldCharType="end"/>
            </w:r>
          </w:hyperlink>
        </w:p>
        <w:p w14:paraId="5CA0013B"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62" w:history="1">
            <w:r w:rsidRPr="007C656B">
              <w:rPr>
                <w:rStyle w:val="af6"/>
                <w:rFonts w:ascii="黑体" w:eastAsia="黑体"/>
                <w:noProof/>
                <w:kern w:val="21"/>
              </w:rPr>
              <w:t>10.1.3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_Toc408152762 \h </w:instrText>
            </w:r>
            <w:r>
              <w:rPr>
                <w:noProof/>
                <w:webHidden/>
              </w:rPr>
            </w:r>
            <w:r>
              <w:rPr>
                <w:noProof/>
                <w:webHidden/>
              </w:rPr>
              <w:fldChar w:fldCharType="separate"/>
            </w:r>
            <w:r>
              <w:rPr>
                <w:noProof/>
                <w:webHidden/>
              </w:rPr>
              <w:t>50</w:t>
            </w:r>
            <w:r>
              <w:rPr>
                <w:noProof/>
                <w:webHidden/>
              </w:rPr>
              <w:fldChar w:fldCharType="end"/>
            </w:r>
          </w:hyperlink>
        </w:p>
        <w:p w14:paraId="015C2A00"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63" w:history="1">
            <w:r w:rsidRPr="007C656B">
              <w:rPr>
                <w:rStyle w:val="af6"/>
                <w:rFonts w:ascii="黑体" w:eastAsia="黑体"/>
                <w:noProof/>
                <w:kern w:val="21"/>
              </w:rPr>
              <w:t>10.1.4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_Toc408152763 \h </w:instrText>
            </w:r>
            <w:r>
              <w:rPr>
                <w:noProof/>
                <w:webHidden/>
              </w:rPr>
            </w:r>
            <w:r>
              <w:rPr>
                <w:noProof/>
                <w:webHidden/>
              </w:rPr>
              <w:fldChar w:fldCharType="separate"/>
            </w:r>
            <w:r>
              <w:rPr>
                <w:noProof/>
                <w:webHidden/>
              </w:rPr>
              <w:t>54</w:t>
            </w:r>
            <w:r>
              <w:rPr>
                <w:noProof/>
                <w:webHidden/>
              </w:rPr>
              <w:fldChar w:fldCharType="end"/>
            </w:r>
          </w:hyperlink>
        </w:p>
        <w:p w14:paraId="47C3F540"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64" w:history="1">
            <w:r w:rsidRPr="007C656B">
              <w:rPr>
                <w:rStyle w:val="af6"/>
                <w:rFonts w:ascii="黑体" w:eastAsia="黑体"/>
                <w:noProof/>
                <w:kern w:val="21"/>
              </w:rPr>
              <w:t>10.1.5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_Toc408152764 \h </w:instrText>
            </w:r>
            <w:r>
              <w:rPr>
                <w:noProof/>
                <w:webHidden/>
              </w:rPr>
            </w:r>
            <w:r>
              <w:rPr>
                <w:noProof/>
                <w:webHidden/>
              </w:rPr>
              <w:fldChar w:fldCharType="separate"/>
            </w:r>
            <w:r>
              <w:rPr>
                <w:noProof/>
                <w:webHidden/>
              </w:rPr>
              <w:t>54</w:t>
            </w:r>
            <w:r>
              <w:rPr>
                <w:noProof/>
                <w:webHidden/>
              </w:rPr>
              <w:fldChar w:fldCharType="end"/>
            </w:r>
          </w:hyperlink>
        </w:p>
        <w:p w14:paraId="43A47B62"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65" w:history="1">
            <w:r w:rsidRPr="007C656B">
              <w:rPr>
                <w:rStyle w:val="af6"/>
                <w:rFonts w:ascii="黑体" w:eastAsia="黑体"/>
                <w:noProof/>
                <w:kern w:val="21"/>
              </w:rPr>
              <w:t>10.1.6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_Toc408152765 \h </w:instrText>
            </w:r>
            <w:r>
              <w:rPr>
                <w:noProof/>
                <w:webHidden/>
              </w:rPr>
            </w:r>
            <w:r>
              <w:rPr>
                <w:noProof/>
                <w:webHidden/>
              </w:rPr>
              <w:fldChar w:fldCharType="separate"/>
            </w:r>
            <w:r>
              <w:rPr>
                <w:noProof/>
                <w:webHidden/>
              </w:rPr>
              <w:t>55</w:t>
            </w:r>
            <w:r>
              <w:rPr>
                <w:noProof/>
                <w:webHidden/>
              </w:rPr>
              <w:fldChar w:fldCharType="end"/>
            </w:r>
          </w:hyperlink>
        </w:p>
        <w:p w14:paraId="181E2975"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66" w:history="1">
            <w:r w:rsidRPr="007C656B">
              <w:rPr>
                <w:rStyle w:val="af6"/>
                <w:noProof/>
              </w:rPr>
              <w:t>10.2</w:t>
            </w:r>
            <w:r w:rsidRPr="007C656B">
              <w:rPr>
                <w:rStyle w:val="af6"/>
                <w:rFonts w:hint="eastAsia"/>
                <w:noProof/>
              </w:rPr>
              <w:t xml:space="preserve"> </w:t>
            </w:r>
            <w:r w:rsidRPr="007C656B">
              <w:rPr>
                <w:rStyle w:val="af6"/>
                <w:rFonts w:hint="eastAsia"/>
                <w:noProof/>
              </w:rPr>
              <w:t>混合调光</w:t>
            </w:r>
            <w:r>
              <w:rPr>
                <w:noProof/>
                <w:webHidden/>
              </w:rPr>
              <w:tab/>
            </w:r>
            <w:r>
              <w:rPr>
                <w:noProof/>
                <w:webHidden/>
              </w:rPr>
              <w:fldChar w:fldCharType="begin"/>
            </w:r>
            <w:r>
              <w:rPr>
                <w:noProof/>
                <w:webHidden/>
              </w:rPr>
              <w:instrText xml:space="preserve"> PAGEREF _Toc408152766 \h </w:instrText>
            </w:r>
            <w:r>
              <w:rPr>
                <w:noProof/>
                <w:webHidden/>
              </w:rPr>
            </w:r>
            <w:r>
              <w:rPr>
                <w:noProof/>
                <w:webHidden/>
              </w:rPr>
              <w:fldChar w:fldCharType="separate"/>
            </w:r>
            <w:r>
              <w:rPr>
                <w:noProof/>
                <w:webHidden/>
              </w:rPr>
              <w:t>56</w:t>
            </w:r>
            <w:r>
              <w:rPr>
                <w:noProof/>
                <w:webHidden/>
              </w:rPr>
              <w:fldChar w:fldCharType="end"/>
            </w:r>
          </w:hyperlink>
        </w:p>
        <w:p w14:paraId="58293296"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67" w:history="1">
            <w:r w:rsidRPr="007C656B">
              <w:rPr>
                <w:rStyle w:val="af6"/>
                <w:rFonts w:ascii="黑体" w:eastAsia="黑体"/>
                <w:noProof/>
                <w:kern w:val="21"/>
              </w:rPr>
              <w:t>10.2.1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_Toc408152767 \h </w:instrText>
            </w:r>
            <w:r>
              <w:rPr>
                <w:noProof/>
                <w:webHidden/>
              </w:rPr>
            </w:r>
            <w:r>
              <w:rPr>
                <w:noProof/>
                <w:webHidden/>
              </w:rPr>
              <w:fldChar w:fldCharType="separate"/>
            </w:r>
            <w:r>
              <w:rPr>
                <w:noProof/>
                <w:webHidden/>
              </w:rPr>
              <w:t>56</w:t>
            </w:r>
            <w:r>
              <w:rPr>
                <w:noProof/>
                <w:webHidden/>
              </w:rPr>
              <w:fldChar w:fldCharType="end"/>
            </w:r>
          </w:hyperlink>
        </w:p>
        <w:p w14:paraId="3F869077"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68" w:history="1">
            <w:r w:rsidRPr="007C656B">
              <w:rPr>
                <w:rStyle w:val="af6"/>
                <w:rFonts w:ascii="黑体" w:eastAsia="黑体"/>
                <w:noProof/>
                <w:kern w:val="21"/>
              </w:rPr>
              <w:t>10.2.2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_Toc408152768 \h </w:instrText>
            </w:r>
            <w:r>
              <w:rPr>
                <w:noProof/>
                <w:webHidden/>
              </w:rPr>
            </w:r>
            <w:r>
              <w:rPr>
                <w:noProof/>
                <w:webHidden/>
              </w:rPr>
              <w:fldChar w:fldCharType="separate"/>
            </w:r>
            <w:r>
              <w:rPr>
                <w:noProof/>
                <w:webHidden/>
              </w:rPr>
              <w:t>56</w:t>
            </w:r>
            <w:r>
              <w:rPr>
                <w:noProof/>
                <w:webHidden/>
              </w:rPr>
              <w:fldChar w:fldCharType="end"/>
            </w:r>
          </w:hyperlink>
        </w:p>
        <w:p w14:paraId="2860F541"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69" w:history="1">
            <w:r w:rsidRPr="007C656B">
              <w:rPr>
                <w:rStyle w:val="af6"/>
                <w:rFonts w:ascii="黑体" w:eastAsia="黑体"/>
                <w:noProof/>
                <w:kern w:val="21"/>
              </w:rPr>
              <w:t>10.2.3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_Toc408152769 \h </w:instrText>
            </w:r>
            <w:r>
              <w:rPr>
                <w:noProof/>
                <w:webHidden/>
              </w:rPr>
            </w:r>
            <w:r>
              <w:rPr>
                <w:noProof/>
                <w:webHidden/>
              </w:rPr>
              <w:fldChar w:fldCharType="separate"/>
            </w:r>
            <w:r>
              <w:rPr>
                <w:noProof/>
                <w:webHidden/>
              </w:rPr>
              <w:t>56</w:t>
            </w:r>
            <w:r>
              <w:rPr>
                <w:noProof/>
                <w:webHidden/>
              </w:rPr>
              <w:fldChar w:fldCharType="end"/>
            </w:r>
          </w:hyperlink>
        </w:p>
        <w:p w14:paraId="2AAD9827"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70" w:history="1">
            <w:r w:rsidRPr="007C656B">
              <w:rPr>
                <w:rStyle w:val="af6"/>
                <w:rFonts w:ascii="黑体" w:eastAsia="黑体"/>
                <w:noProof/>
                <w:kern w:val="21"/>
              </w:rPr>
              <w:t>10.2.4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_Toc408152770 \h </w:instrText>
            </w:r>
            <w:r>
              <w:rPr>
                <w:noProof/>
                <w:webHidden/>
              </w:rPr>
            </w:r>
            <w:r>
              <w:rPr>
                <w:noProof/>
                <w:webHidden/>
              </w:rPr>
              <w:fldChar w:fldCharType="separate"/>
            </w:r>
            <w:r>
              <w:rPr>
                <w:noProof/>
                <w:webHidden/>
              </w:rPr>
              <w:t>62</w:t>
            </w:r>
            <w:r>
              <w:rPr>
                <w:noProof/>
                <w:webHidden/>
              </w:rPr>
              <w:fldChar w:fldCharType="end"/>
            </w:r>
          </w:hyperlink>
        </w:p>
        <w:p w14:paraId="60B2EC54"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71" w:history="1">
            <w:r w:rsidRPr="007C656B">
              <w:rPr>
                <w:rStyle w:val="af6"/>
                <w:rFonts w:ascii="黑体" w:eastAsia="黑体"/>
                <w:noProof/>
                <w:kern w:val="21"/>
              </w:rPr>
              <w:t>10.2.5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_Toc408152771 \h </w:instrText>
            </w:r>
            <w:r>
              <w:rPr>
                <w:noProof/>
                <w:webHidden/>
              </w:rPr>
            </w:r>
            <w:r>
              <w:rPr>
                <w:noProof/>
                <w:webHidden/>
              </w:rPr>
              <w:fldChar w:fldCharType="separate"/>
            </w:r>
            <w:r>
              <w:rPr>
                <w:noProof/>
                <w:webHidden/>
              </w:rPr>
              <w:t>63</w:t>
            </w:r>
            <w:r>
              <w:rPr>
                <w:noProof/>
                <w:webHidden/>
              </w:rPr>
              <w:fldChar w:fldCharType="end"/>
            </w:r>
          </w:hyperlink>
        </w:p>
        <w:p w14:paraId="4B213C64"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72" w:history="1">
            <w:r w:rsidRPr="007C656B">
              <w:rPr>
                <w:rStyle w:val="af6"/>
                <w:rFonts w:ascii="黑体" w:eastAsia="黑体"/>
                <w:noProof/>
                <w:kern w:val="21"/>
              </w:rPr>
              <w:t>10.2.6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_Toc408152772 \h </w:instrText>
            </w:r>
            <w:r>
              <w:rPr>
                <w:noProof/>
                <w:webHidden/>
              </w:rPr>
            </w:r>
            <w:r>
              <w:rPr>
                <w:noProof/>
                <w:webHidden/>
              </w:rPr>
              <w:fldChar w:fldCharType="separate"/>
            </w:r>
            <w:r>
              <w:rPr>
                <w:noProof/>
                <w:webHidden/>
              </w:rPr>
              <w:t>63</w:t>
            </w:r>
            <w:r>
              <w:rPr>
                <w:noProof/>
                <w:webHidden/>
              </w:rPr>
              <w:fldChar w:fldCharType="end"/>
            </w:r>
          </w:hyperlink>
        </w:p>
        <w:p w14:paraId="5516950E" w14:textId="77777777" w:rsidR="00BF66B9" w:rsidRDefault="00BF66B9">
          <w:pPr>
            <w:pStyle w:val="12"/>
            <w:rPr>
              <w:rFonts w:asciiTheme="minorHAnsi" w:eastAsiaTheme="minorEastAsia" w:hAnsiTheme="minorHAnsi" w:cstheme="minorBidi"/>
              <w:noProof/>
              <w:szCs w:val="22"/>
            </w:rPr>
          </w:pPr>
          <w:hyperlink w:anchor="_Toc408152773" w:history="1">
            <w:r w:rsidRPr="007C656B">
              <w:rPr>
                <w:rStyle w:val="af6"/>
                <w:noProof/>
              </w:rPr>
              <w:t>11</w:t>
            </w:r>
            <w:r w:rsidRPr="007C656B">
              <w:rPr>
                <w:rStyle w:val="af6"/>
                <w:rFonts w:hint="eastAsia"/>
                <w:noProof/>
              </w:rPr>
              <w:t xml:space="preserve"> </w:t>
            </w:r>
            <w:r w:rsidRPr="007C656B">
              <w:rPr>
                <w:rStyle w:val="af6"/>
                <w:rFonts w:hint="eastAsia"/>
                <w:noProof/>
              </w:rPr>
              <w:t>改进线性调光与</w:t>
            </w:r>
            <w:r w:rsidRPr="007C656B">
              <w:rPr>
                <w:rStyle w:val="af6"/>
                <w:noProof/>
              </w:rPr>
              <w:t>LOG</w:t>
            </w:r>
            <w:r w:rsidRPr="007C656B">
              <w:rPr>
                <w:rStyle w:val="af6"/>
                <w:rFonts w:hint="eastAsia"/>
                <w:noProof/>
              </w:rPr>
              <w:t>域增强算法</w:t>
            </w:r>
            <w:r>
              <w:rPr>
                <w:noProof/>
                <w:webHidden/>
              </w:rPr>
              <w:tab/>
            </w:r>
            <w:r>
              <w:rPr>
                <w:noProof/>
                <w:webHidden/>
              </w:rPr>
              <w:fldChar w:fldCharType="begin"/>
            </w:r>
            <w:r>
              <w:rPr>
                <w:noProof/>
                <w:webHidden/>
              </w:rPr>
              <w:instrText xml:space="preserve"> PAGEREF _Toc408152773 \h </w:instrText>
            </w:r>
            <w:r>
              <w:rPr>
                <w:noProof/>
                <w:webHidden/>
              </w:rPr>
            </w:r>
            <w:r>
              <w:rPr>
                <w:noProof/>
                <w:webHidden/>
              </w:rPr>
              <w:fldChar w:fldCharType="separate"/>
            </w:r>
            <w:r>
              <w:rPr>
                <w:noProof/>
                <w:webHidden/>
              </w:rPr>
              <w:t>64</w:t>
            </w:r>
            <w:r>
              <w:rPr>
                <w:noProof/>
                <w:webHidden/>
              </w:rPr>
              <w:fldChar w:fldCharType="end"/>
            </w:r>
          </w:hyperlink>
        </w:p>
        <w:p w14:paraId="5E6113EC"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74" w:history="1">
            <w:r w:rsidRPr="007C656B">
              <w:rPr>
                <w:rStyle w:val="af6"/>
                <w:noProof/>
              </w:rPr>
              <w:t>11.1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_Toc408152774 \h </w:instrText>
            </w:r>
            <w:r>
              <w:rPr>
                <w:noProof/>
                <w:webHidden/>
              </w:rPr>
            </w:r>
            <w:r>
              <w:rPr>
                <w:noProof/>
                <w:webHidden/>
              </w:rPr>
              <w:fldChar w:fldCharType="separate"/>
            </w:r>
            <w:r>
              <w:rPr>
                <w:noProof/>
                <w:webHidden/>
              </w:rPr>
              <w:t>64</w:t>
            </w:r>
            <w:r>
              <w:rPr>
                <w:noProof/>
                <w:webHidden/>
              </w:rPr>
              <w:fldChar w:fldCharType="end"/>
            </w:r>
          </w:hyperlink>
        </w:p>
        <w:p w14:paraId="4D463CC5"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75" w:history="1">
            <w:r w:rsidRPr="007C656B">
              <w:rPr>
                <w:rStyle w:val="af6"/>
                <w:noProof/>
              </w:rPr>
              <w:t>11.2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_Toc408152775 \h </w:instrText>
            </w:r>
            <w:r>
              <w:rPr>
                <w:noProof/>
                <w:webHidden/>
              </w:rPr>
            </w:r>
            <w:r>
              <w:rPr>
                <w:noProof/>
                <w:webHidden/>
              </w:rPr>
              <w:fldChar w:fldCharType="separate"/>
            </w:r>
            <w:r>
              <w:rPr>
                <w:noProof/>
                <w:webHidden/>
              </w:rPr>
              <w:t>64</w:t>
            </w:r>
            <w:r>
              <w:rPr>
                <w:noProof/>
                <w:webHidden/>
              </w:rPr>
              <w:fldChar w:fldCharType="end"/>
            </w:r>
          </w:hyperlink>
        </w:p>
        <w:p w14:paraId="1A962AF5"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76" w:history="1">
            <w:r w:rsidRPr="007C656B">
              <w:rPr>
                <w:rStyle w:val="af6"/>
                <w:noProof/>
              </w:rPr>
              <w:t>11.3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_Toc408152776 \h </w:instrText>
            </w:r>
            <w:r>
              <w:rPr>
                <w:noProof/>
                <w:webHidden/>
              </w:rPr>
            </w:r>
            <w:r>
              <w:rPr>
                <w:noProof/>
                <w:webHidden/>
              </w:rPr>
              <w:fldChar w:fldCharType="separate"/>
            </w:r>
            <w:r>
              <w:rPr>
                <w:noProof/>
                <w:webHidden/>
              </w:rPr>
              <w:t>67</w:t>
            </w:r>
            <w:r>
              <w:rPr>
                <w:noProof/>
                <w:webHidden/>
              </w:rPr>
              <w:fldChar w:fldCharType="end"/>
            </w:r>
          </w:hyperlink>
        </w:p>
        <w:p w14:paraId="0DFAC73C"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77" w:history="1">
            <w:r w:rsidRPr="007C656B">
              <w:rPr>
                <w:rStyle w:val="af6"/>
                <w:rFonts w:ascii="黑体" w:eastAsia="黑体"/>
                <w:noProof/>
                <w:kern w:val="21"/>
              </w:rPr>
              <w:t>11.3.1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_Toc408152777 \h </w:instrText>
            </w:r>
            <w:r>
              <w:rPr>
                <w:noProof/>
                <w:webHidden/>
              </w:rPr>
            </w:r>
            <w:r>
              <w:rPr>
                <w:noProof/>
                <w:webHidden/>
              </w:rPr>
              <w:fldChar w:fldCharType="separate"/>
            </w:r>
            <w:r>
              <w:rPr>
                <w:noProof/>
                <w:webHidden/>
              </w:rPr>
              <w:t>67</w:t>
            </w:r>
            <w:r>
              <w:rPr>
                <w:noProof/>
                <w:webHidden/>
              </w:rPr>
              <w:fldChar w:fldCharType="end"/>
            </w:r>
          </w:hyperlink>
        </w:p>
        <w:p w14:paraId="68B9EE2F"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78" w:history="1">
            <w:r w:rsidRPr="007C656B">
              <w:rPr>
                <w:rStyle w:val="af6"/>
                <w:rFonts w:ascii="黑体" w:eastAsia="黑体"/>
                <w:noProof/>
                <w:kern w:val="21"/>
              </w:rPr>
              <w:t>11.3.2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_Toc408152778 \h </w:instrText>
            </w:r>
            <w:r>
              <w:rPr>
                <w:noProof/>
                <w:webHidden/>
              </w:rPr>
            </w:r>
            <w:r>
              <w:rPr>
                <w:noProof/>
                <w:webHidden/>
              </w:rPr>
              <w:fldChar w:fldCharType="separate"/>
            </w:r>
            <w:r>
              <w:rPr>
                <w:noProof/>
                <w:webHidden/>
              </w:rPr>
              <w:t>67</w:t>
            </w:r>
            <w:r>
              <w:rPr>
                <w:noProof/>
                <w:webHidden/>
              </w:rPr>
              <w:fldChar w:fldCharType="end"/>
            </w:r>
          </w:hyperlink>
        </w:p>
        <w:p w14:paraId="3FF3736A"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79" w:history="1">
            <w:r w:rsidRPr="007C656B">
              <w:rPr>
                <w:rStyle w:val="af6"/>
                <w:noProof/>
              </w:rPr>
              <w:t>11.4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_Toc408152779 \h </w:instrText>
            </w:r>
            <w:r>
              <w:rPr>
                <w:noProof/>
                <w:webHidden/>
              </w:rPr>
            </w:r>
            <w:r>
              <w:rPr>
                <w:noProof/>
                <w:webHidden/>
              </w:rPr>
              <w:fldChar w:fldCharType="separate"/>
            </w:r>
            <w:r>
              <w:rPr>
                <w:noProof/>
                <w:webHidden/>
              </w:rPr>
              <w:t>68</w:t>
            </w:r>
            <w:r>
              <w:rPr>
                <w:noProof/>
                <w:webHidden/>
              </w:rPr>
              <w:fldChar w:fldCharType="end"/>
            </w:r>
          </w:hyperlink>
        </w:p>
        <w:p w14:paraId="799F8A63"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80" w:history="1">
            <w:r w:rsidRPr="007C656B">
              <w:rPr>
                <w:rStyle w:val="af6"/>
                <w:rFonts w:ascii="黑体" w:eastAsia="黑体"/>
                <w:noProof/>
                <w:kern w:val="21"/>
              </w:rPr>
              <w:t>11.4.1</w:t>
            </w:r>
            <w:r w:rsidRPr="007C656B">
              <w:rPr>
                <w:rStyle w:val="af6"/>
                <w:rFonts w:hint="eastAsia"/>
                <w:noProof/>
              </w:rPr>
              <w:t xml:space="preserve"> </w:t>
            </w:r>
            <w:r w:rsidRPr="007C656B">
              <w:rPr>
                <w:rStyle w:val="af6"/>
                <w:rFonts w:hint="eastAsia"/>
                <w:noProof/>
              </w:rPr>
              <w:t>抛点比例</w:t>
            </w:r>
            <w:r w:rsidRPr="007C656B">
              <w:rPr>
                <w:rStyle w:val="af6"/>
                <w:noProof/>
              </w:rPr>
              <w:t>fDiscardRatio</w:t>
            </w:r>
            <w:r>
              <w:rPr>
                <w:noProof/>
                <w:webHidden/>
              </w:rPr>
              <w:tab/>
            </w:r>
            <w:r>
              <w:rPr>
                <w:noProof/>
                <w:webHidden/>
              </w:rPr>
              <w:fldChar w:fldCharType="begin"/>
            </w:r>
            <w:r>
              <w:rPr>
                <w:noProof/>
                <w:webHidden/>
              </w:rPr>
              <w:instrText xml:space="preserve"> PAGEREF _Toc408152780 \h </w:instrText>
            </w:r>
            <w:r>
              <w:rPr>
                <w:noProof/>
                <w:webHidden/>
              </w:rPr>
            </w:r>
            <w:r>
              <w:rPr>
                <w:noProof/>
                <w:webHidden/>
              </w:rPr>
              <w:fldChar w:fldCharType="separate"/>
            </w:r>
            <w:r>
              <w:rPr>
                <w:noProof/>
                <w:webHidden/>
              </w:rPr>
              <w:t>68</w:t>
            </w:r>
            <w:r>
              <w:rPr>
                <w:noProof/>
                <w:webHidden/>
              </w:rPr>
              <w:fldChar w:fldCharType="end"/>
            </w:r>
          </w:hyperlink>
        </w:p>
        <w:p w14:paraId="788CF2D8"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81" w:history="1">
            <w:r w:rsidRPr="007C656B">
              <w:rPr>
                <w:rStyle w:val="af6"/>
                <w:rFonts w:ascii="黑体" w:eastAsia="黑体"/>
                <w:noProof/>
                <w:kern w:val="21"/>
              </w:rPr>
              <w:t>11.4.2</w:t>
            </w:r>
            <w:r w:rsidRPr="007C656B">
              <w:rPr>
                <w:rStyle w:val="af6"/>
                <w:rFonts w:hint="eastAsia"/>
                <w:noProof/>
              </w:rPr>
              <w:t xml:space="preserve"> </w:t>
            </w:r>
            <w:r w:rsidRPr="007C656B">
              <w:rPr>
                <w:rStyle w:val="af6"/>
                <w:rFonts w:hint="eastAsia"/>
                <w:noProof/>
              </w:rPr>
              <w:t>灰度调整密度阈值</w:t>
            </w:r>
            <w:r w:rsidRPr="007C656B">
              <w:rPr>
                <w:rStyle w:val="af6"/>
                <w:noProof/>
              </w:rPr>
              <w:t xml:space="preserve"> nDensityThresh</w:t>
            </w:r>
            <w:r>
              <w:rPr>
                <w:noProof/>
                <w:webHidden/>
              </w:rPr>
              <w:tab/>
            </w:r>
            <w:r>
              <w:rPr>
                <w:noProof/>
                <w:webHidden/>
              </w:rPr>
              <w:fldChar w:fldCharType="begin"/>
            </w:r>
            <w:r>
              <w:rPr>
                <w:noProof/>
                <w:webHidden/>
              </w:rPr>
              <w:instrText xml:space="preserve"> PAGEREF _Toc408152781 \h </w:instrText>
            </w:r>
            <w:r>
              <w:rPr>
                <w:noProof/>
                <w:webHidden/>
              </w:rPr>
            </w:r>
            <w:r>
              <w:rPr>
                <w:noProof/>
                <w:webHidden/>
              </w:rPr>
              <w:fldChar w:fldCharType="separate"/>
            </w:r>
            <w:r>
              <w:rPr>
                <w:noProof/>
                <w:webHidden/>
              </w:rPr>
              <w:t>69</w:t>
            </w:r>
            <w:r>
              <w:rPr>
                <w:noProof/>
                <w:webHidden/>
              </w:rPr>
              <w:fldChar w:fldCharType="end"/>
            </w:r>
          </w:hyperlink>
        </w:p>
        <w:p w14:paraId="524D4479"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82" w:history="1">
            <w:r w:rsidRPr="007C656B">
              <w:rPr>
                <w:rStyle w:val="af6"/>
                <w:noProof/>
              </w:rPr>
              <w:t>11.5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_Toc408152782 \h </w:instrText>
            </w:r>
            <w:r>
              <w:rPr>
                <w:noProof/>
                <w:webHidden/>
              </w:rPr>
            </w:r>
            <w:r>
              <w:rPr>
                <w:noProof/>
                <w:webHidden/>
              </w:rPr>
              <w:fldChar w:fldCharType="separate"/>
            </w:r>
            <w:r>
              <w:rPr>
                <w:noProof/>
                <w:webHidden/>
              </w:rPr>
              <w:t>69</w:t>
            </w:r>
            <w:r>
              <w:rPr>
                <w:noProof/>
                <w:webHidden/>
              </w:rPr>
              <w:fldChar w:fldCharType="end"/>
            </w:r>
          </w:hyperlink>
        </w:p>
        <w:p w14:paraId="7948C778"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83" w:history="1">
            <w:r w:rsidRPr="007C656B">
              <w:rPr>
                <w:rStyle w:val="af6"/>
                <w:noProof/>
              </w:rPr>
              <w:t>11.6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_Toc408152783 \h </w:instrText>
            </w:r>
            <w:r>
              <w:rPr>
                <w:noProof/>
                <w:webHidden/>
              </w:rPr>
            </w:r>
            <w:r>
              <w:rPr>
                <w:noProof/>
                <w:webHidden/>
              </w:rPr>
              <w:fldChar w:fldCharType="separate"/>
            </w:r>
            <w:r>
              <w:rPr>
                <w:noProof/>
                <w:webHidden/>
              </w:rPr>
              <w:t>70</w:t>
            </w:r>
            <w:r>
              <w:rPr>
                <w:noProof/>
                <w:webHidden/>
              </w:rPr>
              <w:fldChar w:fldCharType="end"/>
            </w:r>
          </w:hyperlink>
        </w:p>
        <w:p w14:paraId="78194DE9" w14:textId="77777777" w:rsidR="00BF66B9" w:rsidRDefault="00BF66B9">
          <w:pPr>
            <w:pStyle w:val="12"/>
            <w:rPr>
              <w:rFonts w:asciiTheme="minorHAnsi" w:eastAsiaTheme="minorEastAsia" w:hAnsiTheme="minorHAnsi" w:cstheme="minorBidi"/>
              <w:noProof/>
              <w:szCs w:val="22"/>
            </w:rPr>
          </w:pPr>
          <w:hyperlink w:anchor="_Toc408152784" w:history="1">
            <w:r w:rsidRPr="007C656B">
              <w:rPr>
                <w:rStyle w:val="af6"/>
                <w:noProof/>
              </w:rPr>
              <w:t>12</w:t>
            </w:r>
            <w:r w:rsidRPr="007C656B">
              <w:rPr>
                <w:rStyle w:val="af6"/>
                <w:rFonts w:hint="eastAsia"/>
                <w:noProof/>
              </w:rPr>
              <w:t xml:space="preserve"> </w:t>
            </w:r>
            <w:r w:rsidRPr="007C656B">
              <w:rPr>
                <w:rStyle w:val="af6"/>
                <w:rFonts w:hint="eastAsia"/>
                <w:noProof/>
              </w:rPr>
              <w:t>图像放大算法</w:t>
            </w:r>
            <w:r>
              <w:rPr>
                <w:noProof/>
                <w:webHidden/>
              </w:rPr>
              <w:tab/>
            </w:r>
            <w:r>
              <w:rPr>
                <w:noProof/>
                <w:webHidden/>
              </w:rPr>
              <w:fldChar w:fldCharType="begin"/>
            </w:r>
            <w:r>
              <w:rPr>
                <w:noProof/>
                <w:webHidden/>
              </w:rPr>
              <w:instrText xml:space="preserve"> PAGEREF _Toc408152784 \h </w:instrText>
            </w:r>
            <w:r>
              <w:rPr>
                <w:noProof/>
                <w:webHidden/>
              </w:rPr>
            </w:r>
            <w:r>
              <w:rPr>
                <w:noProof/>
                <w:webHidden/>
              </w:rPr>
              <w:fldChar w:fldCharType="separate"/>
            </w:r>
            <w:r>
              <w:rPr>
                <w:noProof/>
                <w:webHidden/>
              </w:rPr>
              <w:t>70</w:t>
            </w:r>
            <w:r>
              <w:rPr>
                <w:noProof/>
                <w:webHidden/>
              </w:rPr>
              <w:fldChar w:fldCharType="end"/>
            </w:r>
          </w:hyperlink>
        </w:p>
        <w:p w14:paraId="7DCEE5A4"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85" w:history="1">
            <w:r w:rsidRPr="007C656B">
              <w:rPr>
                <w:rStyle w:val="af6"/>
                <w:noProof/>
              </w:rPr>
              <w:t>12.1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_Toc408152785 \h </w:instrText>
            </w:r>
            <w:r>
              <w:rPr>
                <w:noProof/>
                <w:webHidden/>
              </w:rPr>
            </w:r>
            <w:r>
              <w:rPr>
                <w:noProof/>
                <w:webHidden/>
              </w:rPr>
              <w:fldChar w:fldCharType="separate"/>
            </w:r>
            <w:r>
              <w:rPr>
                <w:noProof/>
                <w:webHidden/>
              </w:rPr>
              <w:t>70</w:t>
            </w:r>
            <w:r>
              <w:rPr>
                <w:noProof/>
                <w:webHidden/>
              </w:rPr>
              <w:fldChar w:fldCharType="end"/>
            </w:r>
          </w:hyperlink>
        </w:p>
        <w:p w14:paraId="054CCA7B"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86" w:history="1">
            <w:r w:rsidRPr="007C656B">
              <w:rPr>
                <w:rStyle w:val="af6"/>
                <w:noProof/>
              </w:rPr>
              <w:t>12.2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_Toc408152786 \h </w:instrText>
            </w:r>
            <w:r>
              <w:rPr>
                <w:noProof/>
                <w:webHidden/>
              </w:rPr>
            </w:r>
            <w:r>
              <w:rPr>
                <w:noProof/>
                <w:webHidden/>
              </w:rPr>
              <w:fldChar w:fldCharType="separate"/>
            </w:r>
            <w:r>
              <w:rPr>
                <w:noProof/>
                <w:webHidden/>
              </w:rPr>
              <w:t>70</w:t>
            </w:r>
            <w:r>
              <w:rPr>
                <w:noProof/>
                <w:webHidden/>
              </w:rPr>
              <w:fldChar w:fldCharType="end"/>
            </w:r>
          </w:hyperlink>
        </w:p>
        <w:p w14:paraId="6E007492"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87" w:history="1">
            <w:r w:rsidRPr="007C656B">
              <w:rPr>
                <w:rStyle w:val="af6"/>
                <w:rFonts w:ascii="黑体" w:eastAsia="黑体"/>
                <w:noProof/>
                <w:kern w:val="21"/>
              </w:rPr>
              <w:t>12.2.1</w:t>
            </w:r>
            <w:r w:rsidRPr="007C656B">
              <w:rPr>
                <w:rStyle w:val="af6"/>
                <w:noProof/>
              </w:rPr>
              <w:t xml:space="preserve"> ROI</w:t>
            </w:r>
            <w:r w:rsidRPr="007C656B">
              <w:rPr>
                <w:rStyle w:val="af6"/>
                <w:rFonts w:hint="eastAsia"/>
                <w:noProof/>
              </w:rPr>
              <w:t>确定</w:t>
            </w:r>
            <w:r>
              <w:rPr>
                <w:noProof/>
                <w:webHidden/>
              </w:rPr>
              <w:tab/>
            </w:r>
            <w:r>
              <w:rPr>
                <w:noProof/>
                <w:webHidden/>
              </w:rPr>
              <w:fldChar w:fldCharType="begin"/>
            </w:r>
            <w:r>
              <w:rPr>
                <w:noProof/>
                <w:webHidden/>
              </w:rPr>
              <w:instrText xml:space="preserve"> PAGEREF _Toc408152787 \h </w:instrText>
            </w:r>
            <w:r>
              <w:rPr>
                <w:noProof/>
                <w:webHidden/>
              </w:rPr>
            </w:r>
            <w:r>
              <w:rPr>
                <w:noProof/>
                <w:webHidden/>
              </w:rPr>
              <w:fldChar w:fldCharType="separate"/>
            </w:r>
            <w:r>
              <w:rPr>
                <w:noProof/>
                <w:webHidden/>
              </w:rPr>
              <w:t>70</w:t>
            </w:r>
            <w:r>
              <w:rPr>
                <w:noProof/>
                <w:webHidden/>
              </w:rPr>
              <w:fldChar w:fldCharType="end"/>
            </w:r>
          </w:hyperlink>
        </w:p>
        <w:p w14:paraId="22850578"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88" w:history="1">
            <w:r w:rsidRPr="007C656B">
              <w:rPr>
                <w:rStyle w:val="af6"/>
                <w:rFonts w:ascii="黑体" w:eastAsia="黑体"/>
                <w:noProof/>
                <w:kern w:val="21"/>
              </w:rPr>
              <w:t>12.2.2</w:t>
            </w:r>
            <w:r w:rsidRPr="007C656B">
              <w:rPr>
                <w:rStyle w:val="af6"/>
                <w:rFonts w:hint="eastAsia"/>
                <w:noProof/>
              </w:rPr>
              <w:t xml:space="preserve"> </w:t>
            </w:r>
            <w:r w:rsidRPr="007C656B">
              <w:rPr>
                <w:rStyle w:val="af6"/>
                <w:rFonts w:hint="eastAsia"/>
                <w:noProof/>
              </w:rPr>
              <w:t>反向双线性插值算法</w:t>
            </w:r>
            <w:r>
              <w:rPr>
                <w:noProof/>
                <w:webHidden/>
              </w:rPr>
              <w:tab/>
            </w:r>
            <w:r>
              <w:rPr>
                <w:noProof/>
                <w:webHidden/>
              </w:rPr>
              <w:fldChar w:fldCharType="begin"/>
            </w:r>
            <w:r>
              <w:rPr>
                <w:noProof/>
                <w:webHidden/>
              </w:rPr>
              <w:instrText xml:space="preserve"> PAGEREF _Toc408152788 \h </w:instrText>
            </w:r>
            <w:r>
              <w:rPr>
                <w:noProof/>
                <w:webHidden/>
              </w:rPr>
            </w:r>
            <w:r>
              <w:rPr>
                <w:noProof/>
                <w:webHidden/>
              </w:rPr>
              <w:fldChar w:fldCharType="separate"/>
            </w:r>
            <w:r>
              <w:rPr>
                <w:noProof/>
                <w:webHidden/>
              </w:rPr>
              <w:t>70</w:t>
            </w:r>
            <w:r>
              <w:rPr>
                <w:noProof/>
                <w:webHidden/>
              </w:rPr>
              <w:fldChar w:fldCharType="end"/>
            </w:r>
          </w:hyperlink>
        </w:p>
        <w:p w14:paraId="642F8CF5"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89" w:history="1">
            <w:r w:rsidRPr="007C656B">
              <w:rPr>
                <w:rStyle w:val="af6"/>
                <w:noProof/>
              </w:rPr>
              <w:t>12.3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_Toc408152789 \h </w:instrText>
            </w:r>
            <w:r>
              <w:rPr>
                <w:noProof/>
                <w:webHidden/>
              </w:rPr>
            </w:r>
            <w:r>
              <w:rPr>
                <w:noProof/>
                <w:webHidden/>
              </w:rPr>
              <w:fldChar w:fldCharType="separate"/>
            </w:r>
            <w:r>
              <w:rPr>
                <w:noProof/>
                <w:webHidden/>
              </w:rPr>
              <w:t>72</w:t>
            </w:r>
            <w:r>
              <w:rPr>
                <w:noProof/>
                <w:webHidden/>
              </w:rPr>
              <w:fldChar w:fldCharType="end"/>
            </w:r>
          </w:hyperlink>
        </w:p>
        <w:p w14:paraId="0F3F6DF8"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90" w:history="1">
            <w:r w:rsidRPr="007C656B">
              <w:rPr>
                <w:rStyle w:val="af6"/>
                <w:rFonts w:ascii="黑体" w:eastAsia="黑体"/>
                <w:noProof/>
                <w:kern w:val="21"/>
              </w:rPr>
              <w:t>12.3.1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_Toc408152790 \h </w:instrText>
            </w:r>
            <w:r>
              <w:rPr>
                <w:noProof/>
                <w:webHidden/>
              </w:rPr>
            </w:r>
            <w:r>
              <w:rPr>
                <w:noProof/>
                <w:webHidden/>
              </w:rPr>
              <w:fldChar w:fldCharType="separate"/>
            </w:r>
            <w:r>
              <w:rPr>
                <w:noProof/>
                <w:webHidden/>
              </w:rPr>
              <w:t>72</w:t>
            </w:r>
            <w:r>
              <w:rPr>
                <w:noProof/>
                <w:webHidden/>
              </w:rPr>
              <w:fldChar w:fldCharType="end"/>
            </w:r>
          </w:hyperlink>
        </w:p>
        <w:p w14:paraId="0F6A8A34"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91" w:history="1">
            <w:r w:rsidRPr="007C656B">
              <w:rPr>
                <w:rStyle w:val="af6"/>
                <w:rFonts w:ascii="黑体" w:eastAsia="黑体"/>
                <w:noProof/>
                <w:kern w:val="21"/>
              </w:rPr>
              <w:t>12.3.2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_Toc408152791 \h </w:instrText>
            </w:r>
            <w:r>
              <w:rPr>
                <w:noProof/>
                <w:webHidden/>
              </w:rPr>
            </w:r>
            <w:r>
              <w:rPr>
                <w:noProof/>
                <w:webHidden/>
              </w:rPr>
              <w:fldChar w:fldCharType="separate"/>
            </w:r>
            <w:r>
              <w:rPr>
                <w:noProof/>
                <w:webHidden/>
              </w:rPr>
              <w:t>72</w:t>
            </w:r>
            <w:r>
              <w:rPr>
                <w:noProof/>
                <w:webHidden/>
              </w:rPr>
              <w:fldChar w:fldCharType="end"/>
            </w:r>
          </w:hyperlink>
        </w:p>
        <w:p w14:paraId="0544AED5"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92" w:history="1">
            <w:r w:rsidRPr="007C656B">
              <w:rPr>
                <w:rStyle w:val="af6"/>
                <w:noProof/>
              </w:rPr>
              <w:t>12.4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_Toc408152792 \h </w:instrText>
            </w:r>
            <w:r>
              <w:rPr>
                <w:noProof/>
                <w:webHidden/>
              </w:rPr>
            </w:r>
            <w:r>
              <w:rPr>
                <w:noProof/>
                <w:webHidden/>
              </w:rPr>
              <w:fldChar w:fldCharType="separate"/>
            </w:r>
            <w:r>
              <w:rPr>
                <w:noProof/>
                <w:webHidden/>
              </w:rPr>
              <w:t>73</w:t>
            </w:r>
            <w:r>
              <w:rPr>
                <w:noProof/>
                <w:webHidden/>
              </w:rPr>
              <w:fldChar w:fldCharType="end"/>
            </w:r>
          </w:hyperlink>
        </w:p>
        <w:p w14:paraId="36F3CEDC"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93" w:history="1">
            <w:r w:rsidRPr="007C656B">
              <w:rPr>
                <w:rStyle w:val="af6"/>
                <w:rFonts w:ascii="黑体" w:eastAsia="黑体"/>
                <w:noProof/>
                <w:kern w:val="21"/>
              </w:rPr>
              <w:t>12.4.1</w:t>
            </w:r>
            <w:r w:rsidRPr="007C656B">
              <w:rPr>
                <w:rStyle w:val="af6"/>
                <w:rFonts w:hint="eastAsia"/>
                <w:noProof/>
              </w:rPr>
              <w:t xml:space="preserve"> </w:t>
            </w:r>
            <w:r w:rsidRPr="007C656B">
              <w:rPr>
                <w:rStyle w:val="af6"/>
                <w:rFonts w:hint="eastAsia"/>
                <w:noProof/>
              </w:rPr>
              <w:t>放大倍数</w:t>
            </w:r>
            <w:r w:rsidRPr="007C656B">
              <w:rPr>
                <w:rStyle w:val="af6"/>
                <w:noProof/>
              </w:rPr>
              <w:t>nResizeMultiple</w:t>
            </w:r>
            <w:r>
              <w:rPr>
                <w:noProof/>
                <w:webHidden/>
              </w:rPr>
              <w:tab/>
            </w:r>
            <w:r>
              <w:rPr>
                <w:noProof/>
                <w:webHidden/>
              </w:rPr>
              <w:fldChar w:fldCharType="begin"/>
            </w:r>
            <w:r>
              <w:rPr>
                <w:noProof/>
                <w:webHidden/>
              </w:rPr>
              <w:instrText xml:space="preserve"> PAGEREF _Toc408152793 \h </w:instrText>
            </w:r>
            <w:r>
              <w:rPr>
                <w:noProof/>
                <w:webHidden/>
              </w:rPr>
            </w:r>
            <w:r>
              <w:rPr>
                <w:noProof/>
                <w:webHidden/>
              </w:rPr>
              <w:fldChar w:fldCharType="separate"/>
            </w:r>
            <w:r>
              <w:rPr>
                <w:noProof/>
                <w:webHidden/>
              </w:rPr>
              <w:t>73</w:t>
            </w:r>
            <w:r>
              <w:rPr>
                <w:noProof/>
                <w:webHidden/>
              </w:rPr>
              <w:fldChar w:fldCharType="end"/>
            </w:r>
          </w:hyperlink>
        </w:p>
        <w:p w14:paraId="4253B194"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794" w:history="1">
            <w:r w:rsidRPr="007C656B">
              <w:rPr>
                <w:rStyle w:val="af6"/>
                <w:rFonts w:ascii="黑体" w:eastAsia="黑体"/>
                <w:noProof/>
                <w:kern w:val="21"/>
              </w:rPr>
              <w:t>12.4.2</w:t>
            </w:r>
            <w:r w:rsidRPr="007C656B">
              <w:rPr>
                <w:rStyle w:val="af6"/>
                <w:rFonts w:hint="eastAsia"/>
                <w:noProof/>
              </w:rPr>
              <w:t xml:space="preserve"> </w:t>
            </w:r>
            <w:r w:rsidRPr="007C656B">
              <w:rPr>
                <w:rStyle w:val="af6"/>
                <w:rFonts w:hint="eastAsia"/>
                <w:noProof/>
              </w:rPr>
              <w:t>光标坐标（</w:t>
            </w:r>
            <w:r w:rsidRPr="007C656B">
              <w:rPr>
                <w:rStyle w:val="af6"/>
                <w:noProof/>
              </w:rPr>
              <w:t>nCursorX</w:t>
            </w:r>
            <w:r w:rsidRPr="007C656B">
              <w:rPr>
                <w:rStyle w:val="af6"/>
                <w:rFonts w:hint="eastAsia"/>
                <w:noProof/>
              </w:rPr>
              <w:t>，</w:t>
            </w:r>
            <w:r w:rsidRPr="007C656B">
              <w:rPr>
                <w:rStyle w:val="af6"/>
                <w:noProof/>
              </w:rPr>
              <w:t>nCursorY</w:t>
            </w:r>
            <w:r w:rsidRPr="007C656B">
              <w:rPr>
                <w:rStyle w:val="af6"/>
                <w:rFonts w:hint="eastAsia"/>
                <w:noProof/>
              </w:rPr>
              <w:t>）</w:t>
            </w:r>
            <w:r>
              <w:rPr>
                <w:noProof/>
                <w:webHidden/>
              </w:rPr>
              <w:tab/>
            </w:r>
            <w:r>
              <w:rPr>
                <w:noProof/>
                <w:webHidden/>
              </w:rPr>
              <w:fldChar w:fldCharType="begin"/>
            </w:r>
            <w:r>
              <w:rPr>
                <w:noProof/>
                <w:webHidden/>
              </w:rPr>
              <w:instrText xml:space="preserve"> PAGEREF _Toc408152794 \h </w:instrText>
            </w:r>
            <w:r>
              <w:rPr>
                <w:noProof/>
                <w:webHidden/>
              </w:rPr>
            </w:r>
            <w:r>
              <w:rPr>
                <w:noProof/>
                <w:webHidden/>
              </w:rPr>
              <w:fldChar w:fldCharType="separate"/>
            </w:r>
            <w:r>
              <w:rPr>
                <w:noProof/>
                <w:webHidden/>
              </w:rPr>
              <w:t>74</w:t>
            </w:r>
            <w:r>
              <w:rPr>
                <w:noProof/>
                <w:webHidden/>
              </w:rPr>
              <w:fldChar w:fldCharType="end"/>
            </w:r>
          </w:hyperlink>
        </w:p>
        <w:p w14:paraId="1FD04493"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95" w:history="1">
            <w:r w:rsidRPr="007C656B">
              <w:rPr>
                <w:rStyle w:val="af6"/>
                <w:noProof/>
              </w:rPr>
              <w:t>12.5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_Toc408152795 \h </w:instrText>
            </w:r>
            <w:r>
              <w:rPr>
                <w:noProof/>
                <w:webHidden/>
              </w:rPr>
            </w:r>
            <w:r>
              <w:rPr>
                <w:noProof/>
                <w:webHidden/>
              </w:rPr>
              <w:fldChar w:fldCharType="separate"/>
            </w:r>
            <w:r>
              <w:rPr>
                <w:noProof/>
                <w:webHidden/>
              </w:rPr>
              <w:t>74</w:t>
            </w:r>
            <w:r>
              <w:rPr>
                <w:noProof/>
                <w:webHidden/>
              </w:rPr>
              <w:fldChar w:fldCharType="end"/>
            </w:r>
          </w:hyperlink>
        </w:p>
        <w:p w14:paraId="13E36BA9"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96" w:history="1">
            <w:r w:rsidRPr="007C656B">
              <w:rPr>
                <w:rStyle w:val="af6"/>
                <w:noProof/>
              </w:rPr>
              <w:t>12.6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_Toc408152796 \h </w:instrText>
            </w:r>
            <w:r>
              <w:rPr>
                <w:noProof/>
                <w:webHidden/>
              </w:rPr>
            </w:r>
            <w:r>
              <w:rPr>
                <w:noProof/>
                <w:webHidden/>
              </w:rPr>
              <w:fldChar w:fldCharType="separate"/>
            </w:r>
            <w:r>
              <w:rPr>
                <w:noProof/>
                <w:webHidden/>
              </w:rPr>
              <w:t>75</w:t>
            </w:r>
            <w:r>
              <w:rPr>
                <w:noProof/>
                <w:webHidden/>
              </w:rPr>
              <w:fldChar w:fldCharType="end"/>
            </w:r>
          </w:hyperlink>
        </w:p>
        <w:p w14:paraId="16A5E4F9" w14:textId="77777777" w:rsidR="00BF66B9" w:rsidRDefault="00BF66B9">
          <w:pPr>
            <w:pStyle w:val="12"/>
            <w:rPr>
              <w:rFonts w:asciiTheme="minorHAnsi" w:eastAsiaTheme="minorEastAsia" w:hAnsiTheme="minorHAnsi" w:cstheme="minorBidi"/>
              <w:noProof/>
              <w:szCs w:val="22"/>
            </w:rPr>
          </w:pPr>
          <w:hyperlink w:anchor="_Toc408152797" w:history="1">
            <w:r w:rsidRPr="007C656B">
              <w:rPr>
                <w:rStyle w:val="af6"/>
                <w:noProof/>
              </w:rPr>
              <w:t>13</w:t>
            </w:r>
            <w:r w:rsidRPr="007C656B">
              <w:rPr>
                <w:rStyle w:val="af6"/>
                <w:rFonts w:hint="eastAsia"/>
                <w:noProof/>
              </w:rPr>
              <w:t xml:space="preserve"> </w:t>
            </w:r>
            <w:r w:rsidRPr="007C656B">
              <w:rPr>
                <w:rStyle w:val="af6"/>
                <w:rFonts w:hint="eastAsia"/>
                <w:noProof/>
              </w:rPr>
              <w:t>固定尺寸的全图放大</w:t>
            </w:r>
            <w:r>
              <w:rPr>
                <w:noProof/>
                <w:webHidden/>
              </w:rPr>
              <w:tab/>
            </w:r>
            <w:r>
              <w:rPr>
                <w:noProof/>
                <w:webHidden/>
              </w:rPr>
              <w:fldChar w:fldCharType="begin"/>
            </w:r>
            <w:r>
              <w:rPr>
                <w:noProof/>
                <w:webHidden/>
              </w:rPr>
              <w:instrText xml:space="preserve"> PAGEREF _Toc408152797 \h </w:instrText>
            </w:r>
            <w:r>
              <w:rPr>
                <w:noProof/>
                <w:webHidden/>
              </w:rPr>
            </w:r>
            <w:r>
              <w:rPr>
                <w:noProof/>
                <w:webHidden/>
              </w:rPr>
              <w:fldChar w:fldCharType="separate"/>
            </w:r>
            <w:r>
              <w:rPr>
                <w:noProof/>
                <w:webHidden/>
              </w:rPr>
              <w:t>75</w:t>
            </w:r>
            <w:r>
              <w:rPr>
                <w:noProof/>
                <w:webHidden/>
              </w:rPr>
              <w:fldChar w:fldCharType="end"/>
            </w:r>
          </w:hyperlink>
        </w:p>
        <w:p w14:paraId="754DEF3C"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98" w:history="1">
            <w:r w:rsidRPr="007C656B">
              <w:rPr>
                <w:rStyle w:val="af6"/>
                <w:noProof/>
              </w:rPr>
              <w:t>13.1</w:t>
            </w:r>
            <w:r w:rsidRPr="007C656B">
              <w:rPr>
                <w:rStyle w:val="af6"/>
                <w:rFonts w:hint="eastAsia"/>
                <w:noProof/>
              </w:rPr>
              <w:t xml:space="preserve"> </w:t>
            </w:r>
            <w:r w:rsidRPr="007C656B">
              <w:rPr>
                <w:rStyle w:val="af6"/>
                <w:rFonts w:hint="eastAsia"/>
                <w:noProof/>
              </w:rPr>
              <w:t>内容</w:t>
            </w:r>
            <w:r>
              <w:rPr>
                <w:noProof/>
                <w:webHidden/>
              </w:rPr>
              <w:tab/>
            </w:r>
            <w:r>
              <w:rPr>
                <w:noProof/>
                <w:webHidden/>
              </w:rPr>
              <w:fldChar w:fldCharType="begin"/>
            </w:r>
            <w:r>
              <w:rPr>
                <w:noProof/>
                <w:webHidden/>
              </w:rPr>
              <w:instrText xml:space="preserve"> PAGEREF _Toc408152798 \h </w:instrText>
            </w:r>
            <w:r>
              <w:rPr>
                <w:noProof/>
                <w:webHidden/>
              </w:rPr>
            </w:r>
            <w:r>
              <w:rPr>
                <w:noProof/>
                <w:webHidden/>
              </w:rPr>
              <w:fldChar w:fldCharType="separate"/>
            </w:r>
            <w:r>
              <w:rPr>
                <w:noProof/>
                <w:webHidden/>
              </w:rPr>
              <w:t>75</w:t>
            </w:r>
            <w:r>
              <w:rPr>
                <w:noProof/>
                <w:webHidden/>
              </w:rPr>
              <w:fldChar w:fldCharType="end"/>
            </w:r>
          </w:hyperlink>
        </w:p>
        <w:p w14:paraId="49DFB547"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799" w:history="1">
            <w:r w:rsidRPr="007C656B">
              <w:rPr>
                <w:rStyle w:val="af6"/>
                <w:noProof/>
              </w:rPr>
              <w:t>13.2</w:t>
            </w:r>
            <w:r w:rsidRPr="007C656B">
              <w:rPr>
                <w:rStyle w:val="af6"/>
                <w:rFonts w:hint="eastAsia"/>
                <w:noProof/>
              </w:rPr>
              <w:t xml:space="preserve"> </w:t>
            </w:r>
            <w:r w:rsidRPr="007C656B">
              <w:rPr>
                <w:rStyle w:val="af6"/>
                <w:rFonts w:hint="eastAsia"/>
                <w:noProof/>
              </w:rPr>
              <w:t>算法说明</w:t>
            </w:r>
            <w:r>
              <w:rPr>
                <w:noProof/>
                <w:webHidden/>
              </w:rPr>
              <w:tab/>
            </w:r>
            <w:r>
              <w:rPr>
                <w:noProof/>
                <w:webHidden/>
              </w:rPr>
              <w:fldChar w:fldCharType="begin"/>
            </w:r>
            <w:r>
              <w:rPr>
                <w:noProof/>
                <w:webHidden/>
              </w:rPr>
              <w:instrText xml:space="preserve"> PAGEREF _Toc408152799 \h </w:instrText>
            </w:r>
            <w:r>
              <w:rPr>
                <w:noProof/>
                <w:webHidden/>
              </w:rPr>
            </w:r>
            <w:r>
              <w:rPr>
                <w:noProof/>
                <w:webHidden/>
              </w:rPr>
              <w:fldChar w:fldCharType="separate"/>
            </w:r>
            <w:r>
              <w:rPr>
                <w:noProof/>
                <w:webHidden/>
              </w:rPr>
              <w:t>75</w:t>
            </w:r>
            <w:r>
              <w:rPr>
                <w:noProof/>
                <w:webHidden/>
              </w:rPr>
              <w:fldChar w:fldCharType="end"/>
            </w:r>
          </w:hyperlink>
        </w:p>
        <w:p w14:paraId="263A2E99"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800" w:history="1">
            <w:r w:rsidRPr="007C656B">
              <w:rPr>
                <w:rStyle w:val="af6"/>
                <w:noProof/>
              </w:rPr>
              <w:t>13.3</w:t>
            </w:r>
            <w:r w:rsidRPr="007C656B">
              <w:rPr>
                <w:rStyle w:val="af6"/>
                <w:rFonts w:hint="eastAsia"/>
                <w:noProof/>
              </w:rPr>
              <w:t xml:space="preserve"> </w:t>
            </w:r>
            <w:r w:rsidRPr="007C656B">
              <w:rPr>
                <w:rStyle w:val="af6"/>
                <w:rFonts w:hint="eastAsia"/>
                <w:noProof/>
              </w:rPr>
              <w:t>算法流程与步骤</w:t>
            </w:r>
            <w:r>
              <w:rPr>
                <w:noProof/>
                <w:webHidden/>
              </w:rPr>
              <w:tab/>
            </w:r>
            <w:r>
              <w:rPr>
                <w:noProof/>
                <w:webHidden/>
              </w:rPr>
              <w:fldChar w:fldCharType="begin"/>
            </w:r>
            <w:r>
              <w:rPr>
                <w:noProof/>
                <w:webHidden/>
              </w:rPr>
              <w:instrText xml:space="preserve"> PAGEREF _Toc408152800 \h </w:instrText>
            </w:r>
            <w:r>
              <w:rPr>
                <w:noProof/>
                <w:webHidden/>
              </w:rPr>
            </w:r>
            <w:r>
              <w:rPr>
                <w:noProof/>
                <w:webHidden/>
              </w:rPr>
              <w:fldChar w:fldCharType="separate"/>
            </w:r>
            <w:r>
              <w:rPr>
                <w:noProof/>
                <w:webHidden/>
              </w:rPr>
              <w:t>75</w:t>
            </w:r>
            <w:r>
              <w:rPr>
                <w:noProof/>
                <w:webHidden/>
              </w:rPr>
              <w:fldChar w:fldCharType="end"/>
            </w:r>
          </w:hyperlink>
        </w:p>
        <w:p w14:paraId="211A7A34"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801" w:history="1">
            <w:r w:rsidRPr="007C656B">
              <w:rPr>
                <w:rStyle w:val="af6"/>
                <w:rFonts w:ascii="黑体" w:eastAsia="黑体"/>
                <w:noProof/>
                <w:kern w:val="21"/>
              </w:rPr>
              <w:t>13.3.1</w:t>
            </w:r>
            <w:r w:rsidRPr="007C656B">
              <w:rPr>
                <w:rStyle w:val="af6"/>
                <w:rFonts w:hint="eastAsia"/>
                <w:noProof/>
              </w:rPr>
              <w:t xml:space="preserve"> </w:t>
            </w:r>
            <w:r w:rsidRPr="007C656B">
              <w:rPr>
                <w:rStyle w:val="af6"/>
                <w:rFonts w:hint="eastAsia"/>
                <w:noProof/>
              </w:rPr>
              <w:t>算法流程</w:t>
            </w:r>
            <w:r>
              <w:rPr>
                <w:noProof/>
                <w:webHidden/>
              </w:rPr>
              <w:tab/>
            </w:r>
            <w:r>
              <w:rPr>
                <w:noProof/>
                <w:webHidden/>
              </w:rPr>
              <w:fldChar w:fldCharType="begin"/>
            </w:r>
            <w:r>
              <w:rPr>
                <w:noProof/>
                <w:webHidden/>
              </w:rPr>
              <w:instrText xml:space="preserve"> PAGEREF _Toc408152801 \h </w:instrText>
            </w:r>
            <w:r>
              <w:rPr>
                <w:noProof/>
                <w:webHidden/>
              </w:rPr>
            </w:r>
            <w:r>
              <w:rPr>
                <w:noProof/>
                <w:webHidden/>
              </w:rPr>
              <w:fldChar w:fldCharType="separate"/>
            </w:r>
            <w:r>
              <w:rPr>
                <w:noProof/>
                <w:webHidden/>
              </w:rPr>
              <w:t>75</w:t>
            </w:r>
            <w:r>
              <w:rPr>
                <w:noProof/>
                <w:webHidden/>
              </w:rPr>
              <w:fldChar w:fldCharType="end"/>
            </w:r>
          </w:hyperlink>
        </w:p>
        <w:p w14:paraId="0FCECF78" w14:textId="77777777" w:rsidR="00BF66B9" w:rsidRDefault="00BF66B9">
          <w:pPr>
            <w:pStyle w:val="31"/>
            <w:tabs>
              <w:tab w:val="right" w:leader="dot" w:pos="9060"/>
            </w:tabs>
            <w:rPr>
              <w:rFonts w:asciiTheme="minorHAnsi" w:eastAsiaTheme="minorEastAsia" w:hAnsiTheme="minorHAnsi" w:cstheme="minorBidi"/>
              <w:noProof/>
              <w:szCs w:val="22"/>
            </w:rPr>
          </w:pPr>
          <w:hyperlink w:anchor="_Toc408152802" w:history="1">
            <w:r w:rsidRPr="007C656B">
              <w:rPr>
                <w:rStyle w:val="af6"/>
                <w:rFonts w:ascii="黑体" w:eastAsia="黑体"/>
                <w:noProof/>
                <w:kern w:val="21"/>
              </w:rPr>
              <w:t>13.3.2</w:t>
            </w:r>
            <w:r w:rsidRPr="007C656B">
              <w:rPr>
                <w:rStyle w:val="af6"/>
                <w:rFonts w:hint="eastAsia"/>
                <w:noProof/>
              </w:rPr>
              <w:t xml:space="preserve"> </w:t>
            </w:r>
            <w:r w:rsidRPr="007C656B">
              <w:rPr>
                <w:rStyle w:val="af6"/>
                <w:rFonts w:hint="eastAsia"/>
                <w:noProof/>
              </w:rPr>
              <w:t>算法步骤</w:t>
            </w:r>
            <w:r>
              <w:rPr>
                <w:noProof/>
                <w:webHidden/>
              </w:rPr>
              <w:tab/>
            </w:r>
            <w:r>
              <w:rPr>
                <w:noProof/>
                <w:webHidden/>
              </w:rPr>
              <w:fldChar w:fldCharType="begin"/>
            </w:r>
            <w:r>
              <w:rPr>
                <w:noProof/>
                <w:webHidden/>
              </w:rPr>
              <w:instrText xml:space="preserve"> PAGEREF _Toc408152802 \h </w:instrText>
            </w:r>
            <w:r>
              <w:rPr>
                <w:noProof/>
                <w:webHidden/>
              </w:rPr>
            </w:r>
            <w:r>
              <w:rPr>
                <w:noProof/>
                <w:webHidden/>
              </w:rPr>
              <w:fldChar w:fldCharType="separate"/>
            </w:r>
            <w:r>
              <w:rPr>
                <w:noProof/>
                <w:webHidden/>
              </w:rPr>
              <w:t>75</w:t>
            </w:r>
            <w:r>
              <w:rPr>
                <w:noProof/>
                <w:webHidden/>
              </w:rPr>
              <w:fldChar w:fldCharType="end"/>
            </w:r>
          </w:hyperlink>
        </w:p>
        <w:p w14:paraId="0BF9F960"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803" w:history="1">
            <w:r w:rsidRPr="007C656B">
              <w:rPr>
                <w:rStyle w:val="af6"/>
                <w:noProof/>
              </w:rPr>
              <w:t>13.4</w:t>
            </w:r>
            <w:r w:rsidRPr="007C656B">
              <w:rPr>
                <w:rStyle w:val="af6"/>
                <w:rFonts w:hint="eastAsia"/>
                <w:noProof/>
              </w:rPr>
              <w:t xml:space="preserve"> </w:t>
            </w:r>
            <w:r w:rsidRPr="007C656B">
              <w:rPr>
                <w:rStyle w:val="af6"/>
                <w:rFonts w:hint="eastAsia"/>
                <w:noProof/>
              </w:rPr>
              <w:t>外部参数</w:t>
            </w:r>
            <w:r>
              <w:rPr>
                <w:noProof/>
                <w:webHidden/>
              </w:rPr>
              <w:tab/>
            </w:r>
            <w:r>
              <w:rPr>
                <w:noProof/>
                <w:webHidden/>
              </w:rPr>
              <w:fldChar w:fldCharType="begin"/>
            </w:r>
            <w:r>
              <w:rPr>
                <w:noProof/>
                <w:webHidden/>
              </w:rPr>
              <w:instrText xml:space="preserve"> PAGEREF _Toc408152803 \h </w:instrText>
            </w:r>
            <w:r>
              <w:rPr>
                <w:noProof/>
                <w:webHidden/>
              </w:rPr>
            </w:r>
            <w:r>
              <w:rPr>
                <w:noProof/>
                <w:webHidden/>
              </w:rPr>
              <w:fldChar w:fldCharType="separate"/>
            </w:r>
            <w:r>
              <w:rPr>
                <w:noProof/>
                <w:webHidden/>
              </w:rPr>
              <w:t>76</w:t>
            </w:r>
            <w:r>
              <w:rPr>
                <w:noProof/>
                <w:webHidden/>
              </w:rPr>
              <w:fldChar w:fldCharType="end"/>
            </w:r>
          </w:hyperlink>
        </w:p>
        <w:p w14:paraId="0FE095FE"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804" w:history="1">
            <w:r w:rsidRPr="007C656B">
              <w:rPr>
                <w:rStyle w:val="af6"/>
                <w:noProof/>
              </w:rPr>
              <w:t>13.5</w:t>
            </w:r>
            <w:r w:rsidRPr="007C656B">
              <w:rPr>
                <w:rStyle w:val="af6"/>
                <w:rFonts w:hint="eastAsia"/>
                <w:noProof/>
              </w:rPr>
              <w:t xml:space="preserve"> </w:t>
            </w:r>
            <w:r w:rsidRPr="007C656B">
              <w:rPr>
                <w:rStyle w:val="af6"/>
                <w:rFonts w:hint="eastAsia"/>
                <w:noProof/>
              </w:rPr>
              <w:t>试验数据</w:t>
            </w:r>
            <w:r>
              <w:rPr>
                <w:noProof/>
                <w:webHidden/>
              </w:rPr>
              <w:tab/>
            </w:r>
            <w:r>
              <w:rPr>
                <w:noProof/>
                <w:webHidden/>
              </w:rPr>
              <w:fldChar w:fldCharType="begin"/>
            </w:r>
            <w:r>
              <w:rPr>
                <w:noProof/>
                <w:webHidden/>
              </w:rPr>
              <w:instrText xml:space="preserve"> PAGEREF _Toc408152804 \h </w:instrText>
            </w:r>
            <w:r>
              <w:rPr>
                <w:noProof/>
                <w:webHidden/>
              </w:rPr>
            </w:r>
            <w:r>
              <w:rPr>
                <w:noProof/>
                <w:webHidden/>
              </w:rPr>
              <w:fldChar w:fldCharType="separate"/>
            </w:r>
            <w:r>
              <w:rPr>
                <w:noProof/>
                <w:webHidden/>
              </w:rPr>
              <w:t>76</w:t>
            </w:r>
            <w:r>
              <w:rPr>
                <w:noProof/>
                <w:webHidden/>
              </w:rPr>
              <w:fldChar w:fldCharType="end"/>
            </w:r>
          </w:hyperlink>
        </w:p>
        <w:p w14:paraId="35E6FB01" w14:textId="77777777" w:rsidR="00BF66B9" w:rsidRDefault="00BF66B9">
          <w:pPr>
            <w:pStyle w:val="23"/>
            <w:tabs>
              <w:tab w:val="right" w:leader="dot" w:pos="9060"/>
            </w:tabs>
            <w:rPr>
              <w:rFonts w:asciiTheme="minorHAnsi" w:eastAsiaTheme="minorEastAsia" w:hAnsiTheme="minorHAnsi" w:cstheme="minorBidi"/>
              <w:noProof/>
              <w:szCs w:val="22"/>
            </w:rPr>
          </w:pPr>
          <w:hyperlink w:anchor="_Toc408152805" w:history="1">
            <w:r w:rsidRPr="007C656B">
              <w:rPr>
                <w:rStyle w:val="af6"/>
                <w:noProof/>
              </w:rPr>
              <w:t>13.6</w:t>
            </w:r>
            <w:r w:rsidRPr="007C656B">
              <w:rPr>
                <w:rStyle w:val="af6"/>
                <w:rFonts w:hint="eastAsia"/>
                <w:noProof/>
              </w:rPr>
              <w:t xml:space="preserve"> </w:t>
            </w:r>
            <w:r w:rsidRPr="007C656B">
              <w:rPr>
                <w:rStyle w:val="af6"/>
                <w:rFonts w:hint="eastAsia"/>
                <w:noProof/>
              </w:rPr>
              <w:t>实验分析</w:t>
            </w:r>
            <w:r>
              <w:rPr>
                <w:noProof/>
                <w:webHidden/>
              </w:rPr>
              <w:tab/>
            </w:r>
            <w:r>
              <w:rPr>
                <w:noProof/>
                <w:webHidden/>
              </w:rPr>
              <w:fldChar w:fldCharType="begin"/>
            </w:r>
            <w:r>
              <w:rPr>
                <w:noProof/>
                <w:webHidden/>
              </w:rPr>
              <w:instrText xml:space="preserve"> PAGEREF _Toc408152805 \h </w:instrText>
            </w:r>
            <w:r>
              <w:rPr>
                <w:noProof/>
                <w:webHidden/>
              </w:rPr>
            </w:r>
            <w:r>
              <w:rPr>
                <w:noProof/>
                <w:webHidden/>
              </w:rPr>
              <w:fldChar w:fldCharType="separate"/>
            </w:r>
            <w:r>
              <w:rPr>
                <w:noProof/>
                <w:webHidden/>
              </w:rPr>
              <w:t>76</w:t>
            </w:r>
            <w:r>
              <w:rPr>
                <w:noProof/>
                <w:webHidden/>
              </w:rPr>
              <w:fldChar w:fldCharType="end"/>
            </w:r>
          </w:hyperlink>
        </w:p>
        <w:p w14:paraId="79382502" w14:textId="77777777" w:rsidR="00BF66B9" w:rsidRDefault="00BF66B9">
          <w:pPr>
            <w:pStyle w:val="12"/>
            <w:rPr>
              <w:rFonts w:asciiTheme="minorHAnsi" w:eastAsiaTheme="minorEastAsia" w:hAnsiTheme="minorHAnsi" w:cstheme="minorBidi"/>
              <w:noProof/>
              <w:szCs w:val="22"/>
            </w:rPr>
          </w:pPr>
          <w:hyperlink w:anchor="_Toc408152806" w:history="1">
            <w:r w:rsidRPr="007C656B">
              <w:rPr>
                <w:rStyle w:val="af6"/>
                <w:noProof/>
              </w:rPr>
              <w:t>14</w:t>
            </w:r>
            <w:r w:rsidRPr="007C656B">
              <w:rPr>
                <w:rStyle w:val="af6"/>
                <w:rFonts w:hint="eastAsia"/>
                <w:noProof/>
              </w:rPr>
              <w:t xml:space="preserve"> </w:t>
            </w:r>
            <w:r w:rsidRPr="007C656B">
              <w:rPr>
                <w:rStyle w:val="af6"/>
                <w:rFonts w:hint="eastAsia"/>
                <w:noProof/>
              </w:rPr>
              <w:t>伪彩色增强</w:t>
            </w:r>
            <w:r>
              <w:rPr>
                <w:noProof/>
                <w:webHidden/>
              </w:rPr>
              <w:tab/>
            </w:r>
            <w:r>
              <w:rPr>
                <w:noProof/>
                <w:webHidden/>
              </w:rPr>
              <w:fldChar w:fldCharType="begin"/>
            </w:r>
            <w:r>
              <w:rPr>
                <w:noProof/>
                <w:webHidden/>
              </w:rPr>
              <w:instrText xml:space="preserve"> PAGEREF _Toc408152806 \h </w:instrText>
            </w:r>
            <w:r>
              <w:rPr>
                <w:noProof/>
                <w:webHidden/>
              </w:rPr>
            </w:r>
            <w:r>
              <w:rPr>
                <w:noProof/>
                <w:webHidden/>
              </w:rPr>
              <w:fldChar w:fldCharType="separate"/>
            </w:r>
            <w:r>
              <w:rPr>
                <w:noProof/>
                <w:webHidden/>
              </w:rPr>
              <w:t>76</w:t>
            </w:r>
            <w:r>
              <w:rPr>
                <w:noProof/>
                <w:webHidden/>
              </w:rPr>
              <w:fldChar w:fldCharType="end"/>
            </w:r>
          </w:hyperlink>
        </w:p>
        <w:p w14:paraId="16D58D58" w14:textId="523A0440" w:rsidR="0061131D" w:rsidRDefault="00AC7502" w:rsidP="0061131D">
          <w:pPr>
            <w:pStyle w:val="12"/>
            <w:jc w:val="both"/>
          </w:pPr>
          <w:r w:rsidRPr="00D35340">
            <w:rPr>
              <w:rFonts w:ascii="黑体" w:eastAsia="黑体" w:hAnsiTheme="minorHAnsi" w:cstheme="minorBidi" w:hint="eastAsia"/>
              <w:sz w:val="32"/>
              <w:szCs w:val="32"/>
            </w:rPr>
            <w:fldChar w:fldCharType="end"/>
          </w:r>
        </w:p>
      </w:sdtContent>
    </w:sdt>
    <w:p w14:paraId="199C1EB2" w14:textId="77777777" w:rsidR="0061131D" w:rsidRDefault="0061131D" w:rsidP="003D7590"/>
    <w:p w14:paraId="15524F36" w14:textId="77777777" w:rsidR="006032FA" w:rsidRDefault="006032FA" w:rsidP="003D7590"/>
    <w:p w14:paraId="11B5751B" w14:textId="77777777" w:rsidR="006032FA" w:rsidRDefault="006032FA" w:rsidP="003D7590"/>
    <w:p w14:paraId="795A3FE8" w14:textId="77777777" w:rsidR="006032FA" w:rsidRDefault="006032FA" w:rsidP="003D7590"/>
    <w:p w14:paraId="1652A2D7" w14:textId="77777777" w:rsidR="006032FA" w:rsidRDefault="006032FA" w:rsidP="003D7590"/>
    <w:p w14:paraId="7B3DD9CF" w14:textId="77777777" w:rsidR="006032FA" w:rsidRDefault="006032FA" w:rsidP="003D7590"/>
    <w:p w14:paraId="0ED9D3E3" w14:textId="77777777" w:rsidR="006032FA" w:rsidRDefault="006032FA" w:rsidP="003D7590"/>
    <w:p w14:paraId="55A25E57" w14:textId="77777777" w:rsidR="006032FA" w:rsidRDefault="006032FA" w:rsidP="003D7590"/>
    <w:p w14:paraId="510A1642" w14:textId="77777777" w:rsidR="006032FA" w:rsidRDefault="006032FA" w:rsidP="003D7590">
      <w:pPr>
        <w:sectPr w:rsidR="006032FA" w:rsidSect="00041ABD">
          <w:footerReference w:type="default" r:id="rId13"/>
          <w:pgSz w:w="11906" w:h="16838" w:code="9"/>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fmt="upperRoman" w:start="1"/>
          <w:cols w:space="425"/>
          <w:docGrid w:type="lines" w:linePitch="312"/>
        </w:sectPr>
      </w:pPr>
    </w:p>
    <w:p w14:paraId="4142028A" w14:textId="11A5B3B8" w:rsidR="00310C47" w:rsidRDefault="00310C47" w:rsidP="00263FDB">
      <w:pPr>
        <w:jc w:val="center"/>
        <w:rPr>
          <w:rFonts w:ascii="黑体" w:eastAsia="黑体"/>
          <w:sz w:val="52"/>
          <w:szCs w:val="52"/>
        </w:rPr>
      </w:pPr>
      <w:r>
        <w:rPr>
          <w:rFonts w:ascii="黑体" w:eastAsia="黑体" w:hint="eastAsia"/>
          <w:sz w:val="52"/>
          <w:szCs w:val="52"/>
        </w:rPr>
        <w:lastRenderedPageBreak/>
        <w:t>ASIC</w:t>
      </w:r>
      <w:r>
        <w:rPr>
          <w:rFonts w:ascii="黑体" w:eastAsia="黑体"/>
          <w:sz w:val="52"/>
          <w:szCs w:val="52"/>
        </w:rPr>
        <w:t>非制冷红外成像算法</w:t>
      </w:r>
    </w:p>
    <w:p w14:paraId="481CEB83" w14:textId="320AABA9" w:rsidR="00310C47" w:rsidRDefault="0003249C" w:rsidP="0003249C">
      <w:pPr>
        <w:pStyle w:val="10"/>
      </w:pPr>
      <w:bookmarkStart w:id="1" w:name="_Toc408152640"/>
      <w:r>
        <w:rPr>
          <w:rFonts w:hint="eastAsia"/>
        </w:rPr>
        <w:t>时域滤波算法</w:t>
      </w:r>
      <w:bookmarkEnd w:id="1"/>
    </w:p>
    <w:p w14:paraId="470E474A" w14:textId="77777777" w:rsidR="001A29CA" w:rsidRDefault="001A29CA" w:rsidP="001A29CA">
      <w:pPr>
        <w:pStyle w:val="20"/>
      </w:pPr>
      <w:bookmarkStart w:id="2" w:name="_Toc387417230"/>
      <w:bookmarkStart w:id="3" w:name="_Toc408152641"/>
      <w:r>
        <w:rPr>
          <w:rFonts w:hint="eastAsia"/>
        </w:rPr>
        <w:t>内容</w:t>
      </w:r>
      <w:bookmarkEnd w:id="2"/>
      <w:bookmarkEnd w:id="3"/>
    </w:p>
    <w:p w14:paraId="09D1C983" w14:textId="77777777" w:rsidR="001A29CA" w:rsidRPr="00C24D18" w:rsidRDefault="001A29CA" w:rsidP="001A29CA">
      <w:pPr>
        <w:spacing w:line="360" w:lineRule="auto"/>
        <w:ind w:firstLineChars="200" w:firstLine="480"/>
        <w:rPr>
          <w:rFonts w:asciiTheme="minorEastAsia" w:hAnsiTheme="minorEastAsia"/>
          <w:sz w:val="24"/>
        </w:rPr>
      </w:pPr>
      <w:r>
        <w:rPr>
          <w:rFonts w:hint="eastAsia"/>
          <w:sz w:val="24"/>
        </w:rPr>
        <w:t>时域</w:t>
      </w:r>
      <w:r w:rsidRPr="00AA4293">
        <w:rPr>
          <w:rFonts w:asciiTheme="minorEastAsia" w:hAnsiTheme="minorEastAsia" w:hint="eastAsia"/>
          <w:sz w:val="24"/>
        </w:rPr>
        <w:t>滤波算法</w:t>
      </w:r>
      <w:r>
        <w:rPr>
          <w:rFonts w:asciiTheme="minorEastAsia" w:hAnsiTheme="minorEastAsia" w:hint="eastAsia"/>
          <w:sz w:val="24"/>
        </w:rPr>
        <w:t>针对16位数据，利用上一帧与当前帧两幅图像，</w:t>
      </w:r>
      <w:r w:rsidRPr="00AA4293">
        <w:rPr>
          <w:rFonts w:asciiTheme="minorEastAsia" w:hAnsiTheme="minorEastAsia" w:hint="eastAsia"/>
          <w:sz w:val="24"/>
        </w:rPr>
        <w:t>去除</w:t>
      </w:r>
      <w:r>
        <w:rPr>
          <w:rFonts w:asciiTheme="minorEastAsia" w:hAnsiTheme="minorEastAsia" w:hint="eastAsia"/>
          <w:sz w:val="24"/>
        </w:rPr>
        <w:t>掉</w:t>
      </w:r>
      <w:r w:rsidRPr="00AA4293">
        <w:rPr>
          <w:rFonts w:asciiTheme="minorEastAsia" w:hAnsiTheme="minorEastAsia" w:hint="eastAsia"/>
          <w:sz w:val="24"/>
        </w:rPr>
        <w:t>图像中的随机噪声</w:t>
      </w:r>
      <w:r>
        <w:rPr>
          <w:rFonts w:asciiTheme="minorEastAsia" w:hAnsiTheme="minorEastAsia" w:hint="eastAsia"/>
          <w:sz w:val="24"/>
        </w:rPr>
        <w:t>。</w:t>
      </w:r>
    </w:p>
    <w:p w14:paraId="502C6215" w14:textId="77777777" w:rsidR="001A29CA" w:rsidRDefault="001A29CA" w:rsidP="001A29CA">
      <w:pPr>
        <w:pStyle w:val="20"/>
      </w:pPr>
      <w:bookmarkStart w:id="4" w:name="_Toc387417231"/>
      <w:bookmarkStart w:id="5" w:name="_Toc408152642"/>
      <w:r>
        <w:rPr>
          <w:rFonts w:hint="eastAsia"/>
        </w:rPr>
        <w:t>算法说明</w:t>
      </w:r>
      <w:bookmarkEnd w:id="4"/>
      <w:bookmarkEnd w:id="5"/>
    </w:p>
    <w:p w14:paraId="51BBA202" w14:textId="77777777" w:rsidR="001A29CA" w:rsidRPr="006E0DE9" w:rsidRDefault="001A29CA" w:rsidP="001A29CA">
      <w:pPr>
        <w:spacing w:line="360" w:lineRule="auto"/>
        <w:ind w:firstLineChars="200" w:firstLine="480"/>
        <w:rPr>
          <w:rFonts w:asciiTheme="minorEastAsia" w:hAnsiTheme="minorEastAsia"/>
          <w:sz w:val="24"/>
        </w:rPr>
      </w:pPr>
      <w:bookmarkStart w:id="6" w:name="_Toc387417232"/>
      <w:r>
        <w:rPr>
          <w:rFonts w:hint="eastAsia"/>
          <w:sz w:val="24"/>
        </w:rPr>
        <w:t>时域</w:t>
      </w:r>
      <w:r w:rsidRPr="006E0DE9">
        <w:rPr>
          <w:rFonts w:asciiTheme="minorEastAsia" w:hAnsiTheme="minorEastAsia" w:hint="eastAsia"/>
          <w:sz w:val="24"/>
        </w:rPr>
        <w:t>滤波算法采用单点处理方式，每个点的处理方式相同。设当前场任意一点的X值为</w:t>
      </w:r>
      <m:oMath>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Now</m:t>
            </m:r>
          </m:sub>
        </m:sSub>
      </m:oMath>
      <w:r w:rsidRPr="006E0DE9">
        <w:rPr>
          <w:rFonts w:asciiTheme="minorEastAsia" w:hAnsiTheme="minorEastAsia" w:hint="eastAsia"/>
          <w:sz w:val="24"/>
        </w:rPr>
        <w:t>，前一场相应点的</w:t>
      </w:r>
      <w:r w:rsidRPr="006E0DE9">
        <w:rPr>
          <w:sz w:val="24"/>
        </w:rPr>
        <w:t>X</w:t>
      </w:r>
      <w:r w:rsidRPr="006E0DE9">
        <w:rPr>
          <w:rFonts w:asciiTheme="minorEastAsia" w:hAnsiTheme="minorEastAsia" w:hint="eastAsia"/>
          <w:sz w:val="24"/>
        </w:rPr>
        <w:t>值为</w:t>
      </w:r>
      <m:oMath>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oMath>
      <w:r w:rsidRPr="006E0DE9">
        <w:rPr>
          <w:rFonts w:asciiTheme="minorEastAsia" w:hAnsiTheme="minorEastAsia" w:hint="eastAsia"/>
          <w:sz w:val="24"/>
        </w:rPr>
        <w:t>，对</w:t>
      </w:r>
      <m:oMath>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Now</m:t>
            </m:r>
          </m:sub>
        </m:sSub>
      </m:oMath>
      <w:r w:rsidRPr="006E0DE9">
        <w:rPr>
          <w:rFonts w:asciiTheme="minorEastAsia" w:hAnsiTheme="minorEastAsia" w:hint="eastAsia"/>
          <w:sz w:val="24"/>
        </w:rPr>
        <w:t>、</w:t>
      </w:r>
      <m:oMath>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oMath>
      <w:r w:rsidRPr="006E0DE9">
        <w:rPr>
          <w:rFonts w:asciiTheme="minorEastAsia" w:hAnsiTheme="minorEastAsia" w:hint="eastAsia"/>
          <w:sz w:val="24"/>
        </w:rPr>
        <w:t>做差值处理</w:t>
      </w:r>
      <m:oMath>
        <m:r>
          <m:rPr>
            <m:sty m:val="p"/>
          </m:rPr>
          <w:rPr>
            <w:rFonts w:ascii="Cambria Math" w:hAnsi="Cambria Math"/>
            <w:sz w:val="24"/>
          </w:rPr>
          <m:t xml:space="preserve"> </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Now</m:t>
            </m:r>
          </m:sub>
        </m:sSub>
        <m:r>
          <m:rPr>
            <m:sty m:val="p"/>
          </m:rPr>
          <w:rPr>
            <w:rFonts w:ascii="Cambria Math" w:eastAsia="MS Mincho" w:hAnsi="Cambria Math" w:cs="MS Mincho" w:hint="eastAsia"/>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oMath>
      <w:r w:rsidRPr="006E0DE9">
        <w:rPr>
          <w:rFonts w:asciiTheme="minorEastAsia" w:hAnsiTheme="minorEastAsia" w:hint="eastAsia"/>
          <w:sz w:val="24"/>
        </w:rPr>
        <w:t>，取绝对值</w:t>
      </w:r>
      <m:oMath>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m:t>
        </m:r>
      </m:oMath>
      <w:r w:rsidRPr="006E0DE9">
        <w:rPr>
          <w:rFonts w:asciiTheme="minorEastAsia" w:hAnsiTheme="minorEastAsia" w:hint="eastAsia"/>
          <w:sz w:val="24"/>
        </w:rPr>
        <w:t>后与阀值</w:t>
      </w:r>
      <m:oMath>
        <m:r>
          <m:rPr>
            <m:sty m:val="p"/>
          </m:rPr>
          <w:rPr>
            <w:rFonts w:ascii="Cambria Math" w:hAnsi="Cambria Math"/>
            <w:sz w:val="24"/>
          </w:rPr>
          <m:t xml:space="preserve"> ∆ </m:t>
        </m:r>
      </m:oMath>
      <w:r w:rsidRPr="006E0DE9">
        <w:rPr>
          <w:rFonts w:asciiTheme="minorEastAsia" w:hAnsiTheme="minorEastAsia" w:hint="eastAsia"/>
          <w:sz w:val="24"/>
        </w:rPr>
        <w:t>作比较。</w:t>
      </w:r>
      <w:r>
        <w:rPr>
          <w:rFonts w:asciiTheme="minorEastAsia" w:hAnsiTheme="minorEastAsia" w:hint="eastAsia"/>
          <w:sz w:val="24"/>
        </w:rPr>
        <w:t xml:space="preserve"> </w:t>
      </w:r>
    </w:p>
    <w:p w14:paraId="26431386" w14:textId="77777777" w:rsidR="001A29CA" w:rsidRPr="00AA4293" w:rsidRDefault="001A29CA" w:rsidP="001A29CA">
      <w:pPr>
        <w:pStyle w:val="afc"/>
        <w:numPr>
          <w:ilvl w:val="0"/>
          <w:numId w:val="24"/>
        </w:numPr>
        <w:spacing w:before="156" w:after="156" w:line="360" w:lineRule="auto"/>
        <w:rPr>
          <w:rFonts w:asciiTheme="minorEastAsia" w:hAnsiTheme="minorEastAsia"/>
          <w:sz w:val="24"/>
          <w:szCs w:val="24"/>
          <w:lang w:eastAsia="zh-CN"/>
        </w:rPr>
      </w:pPr>
      <w:r w:rsidRPr="00AA4293">
        <w:rPr>
          <w:rFonts w:asciiTheme="minorEastAsia" w:hAnsiTheme="minorEastAsia" w:hint="eastAsia"/>
          <w:sz w:val="24"/>
          <w:szCs w:val="24"/>
          <w:lang w:eastAsia="zh-CN"/>
        </w:rPr>
        <w:t>如果</w:t>
      </w:r>
      <m:oMath>
        <m:r>
          <m:rPr>
            <m:sty m:val="p"/>
          </m:rPr>
          <w:rPr>
            <w:sz w:val="24"/>
            <w:szCs w:val="24"/>
            <w:lang w:eastAsia="zh-CN"/>
          </w:rPr>
          <m:t xml:space="preserve"> |</m:t>
        </m:r>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Sub</m:t>
            </m:r>
          </m:sub>
        </m:sSub>
        <m:r>
          <m:rPr>
            <m:sty m:val="p"/>
          </m:rPr>
          <w:rPr>
            <w:rFonts w:hAnsiTheme="minorEastAsia"/>
            <w:sz w:val="24"/>
            <w:szCs w:val="24"/>
            <w:lang w:eastAsia="zh-CN"/>
          </w:rPr>
          <m:t>|</m:t>
        </m:r>
      </m:oMath>
      <w:r w:rsidRPr="00AA4293">
        <w:rPr>
          <w:rFonts w:asciiTheme="minorEastAsia" w:hAnsiTheme="minorEastAsia" w:hint="eastAsia"/>
          <w:sz w:val="24"/>
          <w:szCs w:val="24"/>
          <w:lang w:eastAsia="zh-CN"/>
        </w:rPr>
        <w:t>大于</w:t>
      </w:r>
      <m:oMath>
        <m:r>
          <m:rPr>
            <m:sty m:val="p"/>
          </m:rPr>
          <w:rPr>
            <w:sz w:val="24"/>
            <w:szCs w:val="24"/>
            <w:lang w:eastAsia="zh-CN"/>
          </w:rPr>
          <m:t>∆</m:t>
        </m:r>
      </m:oMath>
      <w:r w:rsidRPr="00AA4293">
        <w:rPr>
          <w:rFonts w:asciiTheme="minorEastAsia" w:hAnsiTheme="minorEastAsia" w:hint="eastAsia"/>
          <w:sz w:val="24"/>
          <w:szCs w:val="24"/>
          <w:lang w:eastAsia="zh-CN"/>
        </w:rPr>
        <w:t>，则</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Dst</m:t>
            </m:r>
          </m:sub>
        </m:sSub>
        <m:r>
          <m:rPr>
            <m:sty m:val="p"/>
          </m:rPr>
          <w:rPr>
            <w:rFonts w:hAnsiTheme="minorEastAsia"/>
            <w:sz w:val="24"/>
            <w:szCs w:val="24"/>
            <w:lang w:eastAsia="zh-CN"/>
          </w:rPr>
          <m:t>=</m:t>
        </m:r>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Now</m:t>
            </m:r>
          </m:sub>
        </m:sSub>
      </m:oMath>
      <w:r w:rsidRPr="00AA4293">
        <w:rPr>
          <w:rFonts w:asciiTheme="minorEastAsia" w:hAnsiTheme="minorEastAsia" w:hint="eastAsia"/>
          <w:sz w:val="24"/>
          <w:szCs w:val="24"/>
          <w:lang w:eastAsia="zh-CN"/>
        </w:rPr>
        <w:t>；</w:t>
      </w:r>
    </w:p>
    <w:p w14:paraId="7650CBA0" w14:textId="77777777" w:rsidR="001A29CA" w:rsidRPr="00AA4293" w:rsidRDefault="001A29CA" w:rsidP="001A29CA">
      <w:pPr>
        <w:pStyle w:val="afc"/>
        <w:numPr>
          <w:ilvl w:val="0"/>
          <w:numId w:val="24"/>
        </w:numPr>
        <w:spacing w:before="156" w:after="156" w:line="360" w:lineRule="auto"/>
        <w:rPr>
          <w:rFonts w:asciiTheme="minorEastAsia" w:hAnsiTheme="minorEastAsia"/>
          <w:sz w:val="24"/>
          <w:szCs w:val="24"/>
          <w:lang w:eastAsia="zh-CN"/>
        </w:rPr>
      </w:pPr>
      <w:r w:rsidRPr="00AA4293">
        <w:rPr>
          <w:rFonts w:asciiTheme="minorEastAsia" w:hAnsiTheme="minorEastAsia" w:hint="eastAsia"/>
          <w:sz w:val="24"/>
          <w:szCs w:val="24"/>
          <w:lang w:eastAsia="zh-CN"/>
        </w:rPr>
        <w:t>如果</w:t>
      </w:r>
      <m:oMath>
        <m:r>
          <m:rPr>
            <m:sty m:val="p"/>
          </m:rPr>
          <w:rPr>
            <w:sz w:val="24"/>
            <w:szCs w:val="24"/>
            <w:lang w:eastAsia="zh-CN"/>
          </w:rPr>
          <m:t xml:space="preserve"> |</m:t>
        </m:r>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Sub</m:t>
            </m:r>
          </m:sub>
        </m:sSub>
        <m:r>
          <m:rPr>
            <m:sty m:val="p"/>
          </m:rPr>
          <w:rPr>
            <w:rFonts w:hAnsiTheme="minorEastAsia"/>
            <w:sz w:val="24"/>
            <w:szCs w:val="24"/>
            <w:lang w:eastAsia="zh-CN"/>
          </w:rPr>
          <m:t>|</m:t>
        </m:r>
      </m:oMath>
      <w:r w:rsidRPr="00AA4293">
        <w:rPr>
          <w:rFonts w:asciiTheme="minorEastAsia" w:hAnsiTheme="minorEastAsia" w:hint="eastAsia"/>
          <w:sz w:val="24"/>
          <w:szCs w:val="24"/>
          <w:lang w:eastAsia="zh-CN"/>
        </w:rPr>
        <w:t>小于等于</w:t>
      </w:r>
      <m:oMath>
        <m:r>
          <m:rPr>
            <m:sty m:val="p"/>
          </m:rPr>
          <w:rPr>
            <w:sz w:val="24"/>
            <w:szCs w:val="24"/>
            <w:lang w:eastAsia="zh-CN"/>
          </w:rPr>
          <m:t>∆</m:t>
        </m:r>
      </m:oMath>
      <w:r w:rsidRPr="00AA4293">
        <w:rPr>
          <w:rFonts w:asciiTheme="minorEastAsia" w:hAnsiTheme="minorEastAsia" w:hint="eastAsia"/>
          <w:sz w:val="24"/>
          <w:szCs w:val="24"/>
          <w:lang w:eastAsia="zh-CN"/>
        </w:rPr>
        <w:t>，对</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Now</m:t>
            </m:r>
          </m:sub>
        </m:sSub>
      </m:oMath>
      <w:r w:rsidRPr="00AA4293">
        <w:rPr>
          <w:rFonts w:asciiTheme="minorEastAsia" w:hAnsiTheme="minorEastAsia" w:hint="eastAsia"/>
          <w:sz w:val="24"/>
          <w:szCs w:val="24"/>
          <w:lang w:eastAsia="zh-CN"/>
        </w:rPr>
        <w:t>和</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Pre</m:t>
            </m:r>
          </m:sub>
        </m:sSub>
      </m:oMath>
      <w:r w:rsidRPr="00AA4293">
        <w:rPr>
          <w:rFonts w:asciiTheme="minorEastAsia" w:hAnsiTheme="minorEastAsia" w:hint="eastAsia"/>
          <w:sz w:val="24"/>
          <w:szCs w:val="24"/>
          <w:lang w:eastAsia="zh-CN"/>
        </w:rPr>
        <w:t xml:space="preserve"> 进行比较，如果</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Now</m:t>
            </m:r>
          </m:sub>
        </m:sSub>
        <m:r>
          <m:rPr>
            <m:sty m:val="p"/>
          </m:rPr>
          <w:rPr>
            <w:rFonts w:hAnsiTheme="minorEastAsia"/>
            <w:sz w:val="24"/>
            <w:szCs w:val="24"/>
            <w:lang w:eastAsia="zh-CN"/>
          </w:rPr>
          <m:t>&gt;</m:t>
        </m:r>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Pre</m:t>
            </m:r>
          </m:sub>
        </m:sSub>
      </m:oMath>
      <w:r w:rsidRPr="00AA4293">
        <w:rPr>
          <w:rFonts w:asciiTheme="minorEastAsia" w:hAnsiTheme="minorEastAsia" w:hint="eastAsia"/>
          <w:sz w:val="24"/>
          <w:szCs w:val="24"/>
          <w:lang w:eastAsia="zh-CN"/>
        </w:rPr>
        <w:t>，则</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Dst</m:t>
            </m:r>
          </m:sub>
        </m:sSub>
        <m:r>
          <m:rPr>
            <m:sty m:val="p"/>
          </m:rPr>
          <w:rPr>
            <w:rFonts w:hAnsiTheme="minorEastAsia"/>
            <w:sz w:val="24"/>
            <w:szCs w:val="24"/>
            <w:lang w:eastAsia="zh-CN"/>
          </w:rPr>
          <m:t>=</m:t>
        </m:r>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Pre</m:t>
            </m:r>
          </m:sub>
        </m:sSub>
        <m:r>
          <m:rPr>
            <m:sty m:val="p"/>
          </m:rPr>
          <w:rPr>
            <w:rFonts w:hAnsiTheme="minorEastAsia"/>
            <w:sz w:val="24"/>
            <w:szCs w:val="24"/>
            <w:lang w:eastAsia="zh-CN"/>
          </w:rPr>
          <m:t>+</m:t>
        </m:r>
        <m:r>
          <m:rPr>
            <m:sty m:val="p"/>
          </m:rPr>
          <w:rPr>
            <w:sz w:val="24"/>
            <w:szCs w:val="24"/>
            <w:lang w:eastAsia="zh-CN"/>
          </w:rPr>
          <m:t>δ</m:t>
        </m:r>
      </m:oMath>
      <w:r w:rsidRPr="00AA4293">
        <w:rPr>
          <w:rFonts w:asciiTheme="minorEastAsia" w:hAnsiTheme="minorEastAsia" w:hint="eastAsia"/>
          <w:sz w:val="24"/>
          <w:szCs w:val="24"/>
          <w:lang w:eastAsia="zh-CN"/>
        </w:rPr>
        <w:t>；如果</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Now</m:t>
            </m:r>
          </m:sub>
        </m:sSub>
        <m:r>
          <m:rPr>
            <m:sty m:val="p"/>
          </m:rPr>
          <w:rPr>
            <w:rFonts w:hAnsiTheme="minorEastAsia"/>
            <w:sz w:val="24"/>
            <w:szCs w:val="24"/>
            <w:lang w:eastAsia="zh-CN"/>
          </w:rPr>
          <m:t>&lt;</m:t>
        </m:r>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Pre</m:t>
            </m:r>
          </m:sub>
        </m:sSub>
      </m:oMath>
      <w:r w:rsidRPr="00AA4293">
        <w:rPr>
          <w:rFonts w:asciiTheme="minorEastAsia" w:hAnsiTheme="minorEastAsia" w:hint="eastAsia"/>
          <w:sz w:val="24"/>
          <w:szCs w:val="24"/>
          <w:lang w:eastAsia="zh-CN"/>
        </w:rPr>
        <w:t>，</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Dst</m:t>
            </m:r>
          </m:sub>
        </m:sSub>
        <m:r>
          <m:rPr>
            <m:sty m:val="p"/>
          </m:rPr>
          <w:rPr>
            <w:rFonts w:hAnsiTheme="minorEastAsia"/>
            <w:sz w:val="24"/>
            <w:szCs w:val="24"/>
            <w:lang w:eastAsia="zh-CN"/>
          </w:rPr>
          <m:t>=</m:t>
        </m:r>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Pre</m:t>
            </m:r>
          </m:sub>
        </m:sSub>
        <m:r>
          <m:rPr>
            <m:sty m:val="p"/>
          </m:rPr>
          <w:rPr>
            <w:rFonts w:ascii="MS Mincho" w:eastAsia="MS Mincho" w:hAnsi="MS Mincho" w:cs="MS Mincho" w:hint="eastAsia"/>
            <w:sz w:val="24"/>
            <w:szCs w:val="24"/>
            <w:lang w:eastAsia="zh-CN"/>
          </w:rPr>
          <m:t>-</m:t>
        </m:r>
        <m:r>
          <m:rPr>
            <m:sty m:val="p"/>
          </m:rPr>
          <w:rPr>
            <w:sz w:val="24"/>
            <w:szCs w:val="24"/>
            <w:lang w:eastAsia="zh-CN"/>
          </w:rPr>
          <m:t>δ</m:t>
        </m:r>
      </m:oMath>
      <w:r w:rsidRPr="00AA4293">
        <w:rPr>
          <w:rFonts w:asciiTheme="minorEastAsia" w:hAnsiTheme="minorEastAsia" w:hint="eastAsia"/>
          <w:sz w:val="24"/>
          <w:szCs w:val="24"/>
          <w:lang w:eastAsia="zh-CN"/>
        </w:rPr>
        <w:t>；如果</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Now</m:t>
            </m:r>
          </m:sub>
        </m:sSub>
        <m:r>
          <m:rPr>
            <m:sty m:val="p"/>
          </m:rPr>
          <w:rPr>
            <w:rFonts w:hAnsiTheme="minorEastAsia"/>
            <w:sz w:val="24"/>
            <w:szCs w:val="24"/>
            <w:lang w:eastAsia="zh-CN"/>
          </w:rPr>
          <m:t>=</m:t>
        </m:r>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Pre</m:t>
            </m:r>
          </m:sub>
        </m:sSub>
      </m:oMath>
      <w:r w:rsidRPr="00AA4293">
        <w:rPr>
          <w:rFonts w:asciiTheme="minorEastAsia" w:hAnsiTheme="minorEastAsia" w:hint="eastAsia"/>
          <w:sz w:val="24"/>
          <w:szCs w:val="24"/>
          <w:lang w:eastAsia="zh-CN"/>
        </w:rPr>
        <w:t>，</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Dst</m:t>
            </m:r>
          </m:sub>
        </m:sSub>
        <m:r>
          <m:rPr>
            <m:sty m:val="p"/>
          </m:rPr>
          <w:rPr>
            <w:rFonts w:hAnsiTheme="minorEastAsia"/>
            <w:sz w:val="24"/>
            <w:szCs w:val="24"/>
            <w:lang w:eastAsia="zh-CN"/>
          </w:rPr>
          <m:t>=</m:t>
        </m:r>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Pre</m:t>
            </m:r>
          </m:sub>
        </m:sSub>
      </m:oMath>
      <w:r w:rsidRPr="00AA4293">
        <w:rPr>
          <w:rFonts w:asciiTheme="minorEastAsia" w:hAnsiTheme="minorEastAsia" w:hint="eastAsia"/>
          <w:sz w:val="24"/>
          <w:szCs w:val="24"/>
          <w:lang w:eastAsia="zh-CN"/>
        </w:rPr>
        <w:t>；</w:t>
      </w:r>
    </w:p>
    <w:p w14:paraId="14A0B210" w14:textId="77777777" w:rsidR="001A29CA" w:rsidRPr="00AA4293" w:rsidRDefault="001A29CA" w:rsidP="001A29CA">
      <w:pPr>
        <w:pStyle w:val="afc"/>
        <w:numPr>
          <w:ilvl w:val="0"/>
          <w:numId w:val="24"/>
        </w:numPr>
        <w:spacing w:before="156" w:after="156" w:line="360" w:lineRule="auto"/>
        <w:rPr>
          <w:rFonts w:asciiTheme="minorEastAsia" w:hAnsiTheme="minorEastAsia"/>
          <w:sz w:val="24"/>
          <w:szCs w:val="24"/>
          <w:lang w:eastAsia="zh-CN"/>
        </w:rPr>
      </w:pPr>
      <w:r w:rsidRPr="00AA4293">
        <w:rPr>
          <w:rFonts w:asciiTheme="minorEastAsia" w:hAnsiTheme="minorEastAsia" w:hint="eastAsia"/>
          <w:sz w:val="24"/>
          <w:szCs w:val="24"/>
          <w:lang w:eastAsia="zh-CN"/>
        </w:rPr>
        <w:t>处理后将</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Dst</m:t>
            </m:r>
          </m:sub>
        </m:sSub>
      </m:oMath>
      <w:r w:rsidRPr="00AA4293">
        <w:rPr>
          <w:rFonts w:asciiTheme="minorEastAsia" w:hAnsiTheme="minorEastAsia" w:hint="eastAsia"/>
          <w:sz w:val="24"/>
          <w:szCs w:val="24"/>
          <w:lang w:eastAsia="zh-CN"/>
        </w:rPr>
        <w:t>做为当前场的原始</w:t>
      </w:r>
      <w:r w:rsidRPr="00AA4293">
        <w:rPr>
          <w:rFonts w:hAnsiTheme="minorEastAsia"/>
          <w:sz w:val="24"/>
          <w:szCs w:val="24"/>
          <w:lang w:eastAsia="zh-CN"/>
        </w:rPr>
        <w:t>X</w:t>
      </w:r>
      <w:r w:rsidRPr="00AA4293">
        <w:rPr>
          <w:rFonts w:hAnsiTheme="minorEastAsia" w:hint="eastAsia"/>
          <w:sz w:val="24"/>
          <w:szCs w:val="24"/>
          <w:lang w:eastAsia="zh-CN"/>
        </w:rPr>
        <w:t>值</w:t>
      </w:r>
      <w:r w:rsidRPr="00AA4293">
        <w:rPr>
          <w:rFonts w:asciiTheme="minorEastAsia" w:hAnsiTheme="minorEastAsia" w:hint="eastAsia"/>
          <w:sz w:val="24"/>
          <w:szCs w:val="24"/>
          <w:lang w:eastAsia="zh-CN"/>
        </w:rPr>
        <w:t>做后续处理，并且将</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Pre</m:t>
            </m:r>
          </m:sub>
        </m:sSub>
      </m:oMath>
      <w:r w:rsidRPr="00AA4293">
        <w:rPr>
          <w:rFonts w:asciiTheme="minorEastAsia" w:hAnsiTheme="minorEastAsia" w:hint="eastAsia"/>
          <w:sz w:val="24"/>
          <w:szCs w:val="24"/>
          <w:lang w:eastAsia="zh-CN"/>
        </w:rPr>
        <w:t>的值用</w:t>
      </w:r>
      <m:oMath>
        <m:sSub>
          <m:sSubPr>
            <m:ctrlPr>
              <w:rPr>
                <w:rFonts w:hAnsiTheme="minorEastAsia"/>
                <w:sz w:val="24"/>
                <w:szCs w:val="24"/>
              </w:rPr>
            </m:ctrlPr>
          </m:sSubPr>
          <m:e>
            <m:r>
              <m:rPr>
                <m:sty m:val="p"/>
              </m:rPr>
              <w:rPr>
                <w:rFonts w:hAnsiTheme="minorEastAsia"/>
                <w:sz w:val="24"/>
                <w:szCs w:val="24"/>
                <w:lang w:eastAsia="zh-CN"/>
              </w:rPr>
              <m:t>X</m:t>
            </m:r>
          </m:e>
          <m:sub>
            <m:r>
              <m:rPr>
                <m:sty m:val="p"/>
              </m:rPr>
              <w:rPr>
                <w:rFonts w:hAnsiTheme="minorEastAsia"/>
                <w:sz w:val="24"/>
                <w:szCs w:val="24"/>
                <w:lang w:eastAsia="zh-CN"/>
              </w:rPr>
              <m:t>Dst</m:t>
            </m:r>
          </m:sub>
        </m:sSub>
      </m:oMath>
      <w:r w:rsidRPr="00AA4293">
        <w:rPr>
          <w:rFonts w:asciiTheme="minorEastAsia" w:hAnsiTheme="minorEastAsia" w:hint="eastAsia"/>
          <w:sz w:val="24"/>
          <w:szCs w:val="24"/>
          <w:lang w:eastAsia="zh-CN"/>
        </w:rPr>
        <w:t>更新。</w:t>
      </w:r>
    </w:p>
    <w:p w14:paraId="73DBC9E1" w14:textId="77777777" w:rsidR="001A29CA" w:rsidRDefault="001A29CA" w:rsidP="001A29CA">
      <w:pPr>
        <w:pStyle w:val="20"/>
      </w:pPr>
      <w:bookmarkStart w:id="7" w:name="_Toc408152643"/>
      <w:r>
        <w:rPr>
          <w:rFonts w:hint="eastAsia"/>
        </w:rPr>
        <w:t>算法流程与步骤</w:t>
      </w:r>
      <w:bookmarkEnd w:id="6"/>
      <w:bookmarkEnd w:id="7"/>
    </w:p>
    <w:p w14:paraId="51DCB42C" w14:textId="77777777" w:rsidR="001A29CA" w:rsidRDefault="001A29CA" w:rsidP="001A29CA">
      <w:pPr>
        <w:pStyle w:val="30"/>
      </w:pPr>
      <w:bookmarkStart w:id="8" w:name="_Toc387417233"/>
      <w:bookmarkStart w:id="9" w:name="_Toc408152644"/>
      <w:r>
        <w:rPr>
          <w:rFonts w:hint="eastAsia"/>
        </w:rPr>
        <w:t>算法流程</w:t>
      </w:r>
      <w:bookmarkEnd w:id="8"/>
      <w:bookmarkEnd w:id="9"/>
    </w:p>
    <w:p w14:paraId="1AF8EA82" w14:textId="77777777" w:rsidR="001A29CA" w:rsidRDefault="001A29CA" w:rsidP="001A29CA">
      <w:pPr>
        <w:pStyle w:val="a6"/>
        <w:jc w:val="center"/>
      </w:pPr>
      <w:r>
        <w:object w:dxaOrig="7298" w:dyaOrig="6972" w14:anchorId="6FC3D6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4.5pt;height:213.5pt" o:ole="">
            <v:imagedata r:id="rId14" o:title=""/>
          </v:shape>
          <o:OLEObject Type="Embed" ProgID="Visio.Drawing.11" ShapeID="_x0000_i1026" DrawAspect="Content" ObjectID="_1481894899" r:id="rId15"/>
        </w:object>
      </w:r>
    </w:p>
    <w:p w14:paraId="5A492DA1" w14:textId="77777777" w:rsidR="001A29CA" w:rsidRPr="0024028C" w:rsidRDefault="001A29CA" w:rsidP="001A29CA">
      <w:pPr>
        <w:pStyle w:val="a6"/>
        <w:ind w:firstLine="420"/>
        <w:jc w:val="center"/>
        <w:rPr>
          <w:rFonts w:ascii="黑体" w:eastAsia="黑体"/>
          <w:sz w:val="21"/>
          <w:szCs w:val="21"/>
        </w:rPr>
      </w:pPr>
      <w:r w:rsidRPr="0024028C">
        <w:rPr>
          <w:rFonts w:ascii="黑体" w:eastAsia="黑体" w:hint="eastAsia"/>
          <w:sz w:val="21"/>
          <w:szCs w:val="21"/>
        </w:rPr>
        <w:lastRenderedPageBreak/>
        <w:t>图1 时域滤波</w:t>
      </w:r>
      <w:r w:rsidRPr="0024028C">
        <w:rPr>
          <w:rFonts w:ascii="黑体" w:eastAsia="黑体"/>
          <w:sz w:val="21"/>
          <w:szCs w:val="21"/>
        </w:rPr>
        <w:t>流程图</w:t>
      </w:r>
    </w:p>
    <w:p w14:paraId="4468605D" w14:textId="77777777" w:rsidR="001A29CA" w:rsidRDefault="001A29CA" w:rsidP="001A29CA">
      <w:pPr>
        <w:pStyle w:val="30"/>
      </w:pPr>
      <w:bookmarkStart w:id="10" w:name="_Toc387417234"/>
      <w:bookmarkStart w:id="11" w:name="_Toc408152645"/>
      <w:r>
        <w:rPr>
          <w:rFonts w:hint="eastAsia"/>
        </w:rPr>
        <w:t>算法步骤</w:t>
      </w:r>
      <w:bookmarkEnd w:id="10"/>
      <w:bookmarkEnd w:id="11"/>
    </w:p>
    <w:p w14:paraId="7345B8AF" w14:textId="77777777" w:rsidR="001A29CA" w:rsidRPr="00095BE1" w:rsidRDefault="001A29CA" w:rsidP="001A29CA">
      <w:pPr>
        <w:pStyle w:val="40"/>
      </w:pPr>
      <w:r w:rsidRPr="00095BE1">
        <w:rPr>
          <w:rFonts w:hint="eastAsia"/>
        </w:rPr>
        <w:t>算法实现</w:t>
      </w:r>
    </w:p>
    <w:p w14:paraId="54CAF6CD" w14:textId="77777777" w:rsidR="001A29CA" w:rsidRPr="00C25C9A" w:rsidRDefault="001A29CA" w:rsidP="001A29CA">
      <w:pPr>
        <w:spacing w:line="360" w:lineRule="auto"/>
        <w:ind w:firstLineChars="200" w:firstLine="480"/>
        <w:rPr>
          <w:sz w:val="24"/>
        </w:rPr>
      </w:pPr>
      <w:r w:rsidRPr="00C25C9A">
        <w:rPr>
          <w:rFonts w:hint="eastAsia"/>
          <w:sz w:val="24"/>
        </w:rPr>
        <w:t>假设：</w:t>
      </w:r>
      <m:oMath>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Dst</m:t>
            </m:r>
          </m:sub>
        </m:sSub>
        <m:r>
          <m:rPr>
            <m:sty m:val="p"/>
          </m:rPr>
          <w:rPr>
            <w:rFonts w:ascii="Cambria Math" w:hAnsi="Cambria Math"/>
            <w:sz w:val="24"/>
          </w:rPr>
          <m:t>=a</m:t>
        </m:r>
        <m:r>
          <m:rPr>
            <m:sty m:val="p"/>
          </m:rPr>
          <w:rPr>
            <w:rFonts w:ascii="Cambria Math" w:eastAsia="MS Mincho" w:hAnsi="Cambria Math" w:cs="MS Mincho" w:hint="eastAsia"/>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Now</m:t>
            </m:r>
          </m:sub>
        </m:sSub>
        <m:r>
          <m:rPr>
            <m:sty m:val="p"/>
          </m:rPr>
          <w:rPr>
            <w:rFonts w:ascii="Cambria Math" w:hAnsi="Cambria Math"/>
            <w:sz w:val="24"/>
          </w:rPr>
          <m:t>+b</m:t>
        </m:r>
        <m:r>
          <m:rPr>
            <m:sty m:val="p"/>
          </m:rPr>
          <w:rPr>
            <w:rFonts w:ascii="Cambria Math" w:eastAsia="MS Mincho" w:hAnsi="Cambria Math" w:cs="MS Mincho" w:hint="eastAsia"/>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r>
          <m:rPr>
            <m:sty m:val="p"/>
          </m:rPr>
          <w:rPr>
            <w:rFonts w:ascii="Cambria Math" w:hAnsi="Cambria Math"/>
            <w:sz w:val="24"/>
          </w:rPr>
          <m:t>+c</m:t>
        </m:r>
      </m:oMath>
    </w:p>
    <w:p w14:paraId="096AFF9A" w14:textId="77777777" w:rsidR="001A29CA" w:rsidRPr="00C25C9A" w:rsidRDefault="001A29CA" w:rsidP="001A29CA">
      <w:pPr>
        <w:spacing w:line="360" w:lineRule="auto"/>
        <w:ind w:firstLineChars="500" w:firstLine="1200"/>
        <w:rPr>
          <w:sz w:val="24"/>
        </w:rPr>
      </w:pPr>
      <w:r w:rsidRPr="00C25C9A">
        <w:rPr>
          <w:rFonts w:hint="eastAsia"/>
          <w:sz w:val="24"/>
        </w:rPr>
        <w:t>当</w:t>
      </w:r>
      <m:oMath>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m:t>
        </m:r>
        <m:r>
          <w:rPr>
            <w:rFonts w:ascii="Cambria Math" w:hAnsi="Cambria Math"/>
            <w:sz w:val="24"/>
          </w:rPr>
          <m:t>&gt;</m:t>
        </m:r>
        <m:r>
          <m:rPr>
            <m:sty m:val="p"/>
          </m:rPr>
          <w:rPr>
            <w:rFonts w:ascii="Cambria Math" w:hAnsi="Cambria Math"/>
            <w:sz w:val="24"/>
          </w:rPr>
          <m:t xml:space="preserve">∆ </m:t>
        </m:r>
      </m:oMath>
      <w:r w:rsidRPr="00C25C9A">
        <w:rPr>
          <w:rFonts w:hint="eastAsia"/>
          <w:sz w:val="24"/>
        </w:rPr>
        <w:t>时，</w:t>
      </w:r>
      <w:r w:rsidRPr="00C25C9A">
        <w:rPr>
          <w:sz w:val="24"/>
        </w:rPr>
        <w:t>a=1</w:t>
      </w:r>
      <w:r w:rsidRPr="00C25C9A">
        <w:rPr>
          <w:rFonts w:hint="eastAsia"/>
          <w:sz w:val="24"/>
        </w:rPr>
        <w:t>、</w:t>
      </w:r>
      <w:r w:rsidRPr="00C25C9A">
        <w:rPr>
          <w:sz w:val="24"/>
        </w:rPr>
        <w:t>b=0</w:t>
      </w:r>
      <w:r w:rsidRPr="00C25C9A">
        <w:rPr>
          <w:rFonts w:hint="eastAsia"/>
          <w:sz w:val="24"/>
        </w:rPr>
        <w:t>、</w:t>
      </w:r>
      <w:r w:rsidRPr="00C25C9A">
        <w:rPr>
          <w:sz w:val="24"/>
        </w:rPr>
        <w:t>c=0</w:t>
      </w:r>
      <w:r w:rsidRPr="00C25C9A">
        <w:rPr>
          <w:rFonts w:hint="eastAsia"/>
          <w:sz w:val="24"/>
        </w:rPr>
        <w:t>；</w:t>
      </w:r>
    </w:p>
    <w:p w14:paraId="68DC645A" w14:textId="77777777" w:rsidR="001A29CA" w:rsidRPr="00C25C9A" w:rsidRDefault="001A29CA" w:rsidP="001A29CA">
      <w:pPr>
        <w:spacing w:line="360" w:lineRule="auto"/>
        <w:ind w:firstLineChars="500" w:firstLine="1200"/>
        <w:rPr>
          <w:sz w:val="24"/>
        </w:rPr>
      </w:pPr>
      <w:r w:rsidRPr="00C25C9A">
        <w:rPr>
          <w:rFonts w:hint="eastAsia"/>
          <w:sz w:val="24"/>
        </w:rPr>
        <w:t>当</w:t>
      </w:r>
      <m:oMath>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 xml:space="preserve">|≤∆ </m:t>
        </m:r>
      </m:oMath>
      <w:r w:rsidRPr="00C25C9A">
        <w:rPr>
          <w:rFonts w:hint="eastAsia"/>
          <w:sz w:val="24"/>
        </w:rPr>
        <w:t>时，</w:t>
      </w:r>
      <w:r w:rsidRPr="00C25C9A">
        <w:rPr>
          <w:sz w:val="24"/>
        </w:rPr>
        <w:t>a=0</w:t>
      </w:r>
      <w:r w:rsidRPr="00C25C9A">
        <w:rPr>
          <w:rFonts w:hint="eastAsia"/>
          <w:sz w:val="24"/>
        </w:rPr>
        <w:t>、</w:t>
      </w:r>
      <w:r w:rsidRPr="00C25C9A">
        <w:rPr>
          <w:sz w:val="24"/>
        </w:rPr>
        <w:t>b=1</w:t>
      </w:r>
      <w:r w:rsidRPr="00C25C9A">
        <w:rPr>
          <w:rFonts w:hint="eastAsia"/>
          <w:sz w:val="24"/>
        </w:rPr>
        <w:t>、</w:t>
      </w:r>
      <w:r w:rsidRPr="00C25C9A">
        <w:rPr>
          <w:sz w:val="24"/>
        </w:rPr>
        <w:t>c</w:t>
      </w:r>
      <w:r w:rsidRPr="00C25C9A">
        <w:rPr>
          <w:rFonts w:hint="eastAsia"/>
          <w:sz w:val="24"/>
        </w:rPr>
        <w:t>值如下决定：</w:t>
      </w:r>
    </w:p>
    <w:p w14:paraId="6A02AD61" w14:textId="77777777" w:rsidR="001A29CA" w:rsidRPr="00C25C9A" w:rsidRDefault="001A29CA" w:rsidP="001A29CA">
      <w:pPr>
        <w:spacing w:line="360" w:lineRule="auto"/>
        <w:ind w:firstLineChars="500" w:firstLine="1200"/>
        <w:rPr>
          <w:sz w:val="24"/>
        </w:rPr>
      </w:pPr>
      <w:r w:rsidRPr="00C25C9A">
        <w:rPr>
          <w:rFonts w:hint="eastAsia"/>
          <w:sz w:val="24"/>
        </w:rPr>
        <w:t>如果</w:t>
      </w:r>
      <m:oMath>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Now</m:t>
            </m:r>
          </m:sub>
        </m:sSub>
        <m:r>
          <m:rPr>
            <m:sty m:val="p"/>
          </m:rPr>
          <w:rPr>
            <w:rFonts w:ascii="Cambria Math" w:hAnsi="Cambria Math"/>
            <w:sz w:val="24"/>
          </w:rPr>
          <m:t>&gt;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oMath>
      <w:r w:rsidRPr="00C25C9A">
        <w:rPr>
          <w:rFonts w:hint="eastAsia"/>
          <w:sz w:val="24"/>
        </w:rPr>
        <w:t>，</w:t>
      </w:r>
      <m:oMath>
        <m:r>
          <m:rPr>
            <m:sty m:val="p"/>
          </m:rPr>
          <w:rPr>
            <w:rFonts w:ascii="Cambria Math" w:hAnsi="Cambria Math"/>
            <w:sz w:val="24"/>
          </w:rPr>
          <m:t>c=δ</m:t>
        </m:r>
      </m:oMath>
      <w:r w:rsidRPr="00C25C9A">
        <w:rPr>
          <w:rFonts w:hint="eastAsia"/>
          <w:sz w:val="24"/>
        </w:rPr>
        <w:t>；</w:t>
      </w:r>
      <m:oMath>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Now</m:t>
            </m:r>
          </m:sub>
        </m:sSub>
        <m:r>
          <m:rPr>
            <m:sty m:val="p"/>
          </m:rPr>
          <w:rPr>
            <w:rFonts w:ascii="Cambria Math" w:hAnsi="Cambria Math"/>
            <w:sz w:val="24"/>
          </w:rPr>
          <m:t>&lt;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r>
          <m:rPr>
            <m:sty m:val="p"/>
          </m:rPr>
          <w:rPr>
            <w:rFonts w:ascii="Cambria Math" w:hAnsi="Cambria Math" w:hint="eastAsia"/>
            <w:sz w:val="24"/>
          </w:rPr>
          <m:t>，</m:t>
        </m:r>
        <m:r>
          <m:rPr>
            <m:sty m:val="p"/>
          </m:rPr>
          <w:rPr>
            <w:rFonts w:ascii="Cambria Math" w:hAnsi="Cambria Math"/>
            <w:sz w:val="24"/>
          </w:rPr>
          <m:t>c=-δ</m:t>
        </m:r>
      </m:oMath>
      <w:r w:rsidRPr="00C25C9A">
        <w:rPr>
          <w:rFonts w:hint="eastAsia"/>
          <w:sz w:val="24"/>
        </w:rPr>
        <w:t>；</w:t>
      </w:r>
      <m:oMath>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Now</m:t>
            </m:r>
          </m:sub>
        </m:sSub>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oMath>
      <w:r w:rsidRPr="00C25C9A">
        <w:rPr>
          <w:rFonts w:hint="eastAsia"/>
          <w:sz w:val="24"/>
        </w:rPr>
        <w:t>，</w:t>
      </w:r>
      <m:oMath>
        <m:r>
          <m:rPr>
            <m:sty m:val="p"/>
          </m:rPr>
          <w:rPr>
            <w:rFonts w:ascii="Cambria Math" w:hAnsi="Cambria Math"/>
            <w:sz w:val="24"/>
          </w:rPr>
          <m:t>c=0</m:t>
        </m:r>
      </m:oMath>
      <w:r w:rsidRPr="00C25C9A">
        <w:rPr>
          <w:rFonts w:hint="eastAsia"/>
          <w:sz w:val="24"/>
        </w:rPr>
        <w:t>。</w:t>
      </w:r>
    </w:p>
    <w:p w14:paraId="03C25688" w14:textId="77777777" w:rsidR="001A29CA" w:rsidRPr="00C25C9A" w:rsidRDefault="001A29CA" w:rsidP="001A29CA">
      <w:pPr>
        <w:spacing w:line="360" w:lineRule="auto"/>
        <w:ind w:firstLineChars="200" w:firstLine="480"/>
        <w:rPr>
          <w:sz w:val="24"/>
        </w:rPr>
      </w:pPr>
      <w:r w:rsidRPr="00C25C9A">
        <w:rPr>
          <w:rFonts w:hint="eastAsia"/>
          <w:sz w:val="24"/>
        </w:rPr>
        <w:t>根据上述真值表可得到：</w:t>
      </w:r>
      <m:oMath>
        <m:r>
          <m:rPr>
            <m:sty m:val="p"/>
          </m:rPr>
          <w:rPr>
            <w:rFonts w:ascii="Cambria Math" w:hAnsi="Cambria Math"/>
            <w:sz w:val="24"/>
          </w:rPr>
          <m:t>a=</m:t>
        </m:r>
        <m:d>
          <m:dPr>
            <m:ctrlPr>
              <w:rPr>
                <w:rFonts w:ascii="Cambria Math" w:hAnsi="Cambria Math"/>
                <w:sz w:val="24"/>
              </w:rPr>
            </m:ctrlPr>
          </m:dPr>
          <m:e>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m:t>
            </m:r>
            <m:r>
              <w:rPr>
                <w:rFonts w:ascii="Cambria Math" w:hAnsi="Cambria Math"/>
                <w:sz w:val="24"/>
              </w:rPr>
              <m:t>&gt;</m:t>
            </m:r>
            <m:r>
              <m:rPr>
                <m:sty m:val="p"/>
              </m:rPr>
              <w:rPr>
                <w:rFonts w:ascii="Cambria Math" w:hAnsi="Cambria Math"/>
                <w:sz w:val="24"/>
              </w:rPr>
              <m:t>∆</m:t>
            </m:r>
          </m:e>
        </m:d>
      </m:oMath>
      <w:r w:rsidRPr="00C25C9A">
        <w:rPr>
          <w:rFonts w:hint="eastAsia"/>
          <w:sz w:val="24"/>
        </w:rPr>
        <w:t>；</w:t>
      </w:r>
    </w:p>
    <w:p w14:paraId="517E4F49" w14:textId="77777777" w:rsidR="001A29CA" w:rsidRPr="00C25C9A" w:rsidRDefault="001A29CA" w:rsidP="001A29CA">
      <w:pPr>
        <w:spacing w:line="360" w:lineRule="auto"/>
        <w:ind w:firstLineChars="200" w:firstLine="480"/>
        <w:rPr>
          <w:sz w:val="24"/>
        </w:rPr>
      </w:pPr>
      <w:r w:rsidRPr="00C25C9A">
        <w:rPr>
          <w:sz w:val="24"/>
        </w:rPr>
        <w:t xml:space="preserve">                      </w:t>
      </w:r>
      <m:oMath>
        <m:r>
          <m:rPr>
            <m:sty m:val="p"/>
          </m:rPr>
          <w:rPr>
            <w:rFonts w:ascii="Cambria Math" w:hAnsi="Cambria Math"/>
            <w:sz w:val="24"/>
          </w:rPr>
          <m:t>b=1</m:t>
        </m:r>
        <m:r>
          <m:rPr>
            <m:sty m:val="p"/>
          </m:rPr>
          <w:rPr>
            <w:rFonts w:ascii="MS Mincho" w:eastAsia="MS Mincho" w:hAnsi="MS Mincho" w:cs="MS Mincho" w:hint="eastAsia"/>
            <w:sz w:val="24"/>
          </w:rPr>
          <m:t>-</m:t>
        </m:r>
        <m:r>
          <m:rPr>
            <m:sty m:val="p"/>
          </m:rPr>
          <w:rPr>
            <w:rFonts w:ascii="Cambria Math" w:hAnsi="Cambria Math"/>
            <w:sz w:val="24"/>
          </w:rPr>
          <m:t>a</m:t>
        </m:r>
      </m:oMath>
      <w:r w:rsidRPr="00C25C9A">
        <w:rPr>
          <w:rFonts w:hint="eastAsia"/>
          <w:sz w:val="24"/>
        </w:rPr>
        <w:t>；</w:t>
      </w:r>
    </w:p>
    <w:p w14:paraId="75B47FFA" w14:textId="77777777" w:rsidR="001A29CA" w:rsidRPr="00C25C9A" w:rsidRDefault="001A29CA" w:rsidP="001A29CA">
      <w:pPr>
        <w:spacing w:line="360" w:lineRule="auto"/>
        <w:ind w:firstLineChars="200" w:firstLine="480"/>
        <w:rPr>
          <w:sz w:val="24"/>
        </w:rPr>
      </w:pPr>
      <w:r w:rsidRPr="00C25C9A">
        <w:rPr>
          <w:sz w:val="24"/>
        </w:rPr>
        <w:t xml:space="preserve">                      </w:t>
      </w:r>
      <m:oMath>
        <m:r>
          <m:rPr>
            <m:sty m:val="p"/>
          </m:rPr>
          <w:rPr>
            <w:rFonts w:ascii="Cambria Math" w:hAnsi="Cambria Math"/>
            <w:sz w:val="24"/>
          </w:rPr>
          <m:t>c=b*δ*((0</m:t>
        </m:r>
        <m:r>
          <w:rPr>
            <w:rFonts w:ascii="Cambria Math" w:hAnsi="Cambria Math"/>
            <w:sz w:val="24"/>
          </w:rPr>
          <m:t>&lt;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m:t>
        </m:r>
        <m:r>
          <m:rPr>
            <m:sty m:val="p"/>
          </m:rPr>
          <w:rPr>
            <w:rFonts w:ascii="MS Mincho" w:eastAsia="MS Mincho" w:hAnsi="MS Mincho" w:cs="MS Mincho" w:hint="eastAsia"/>
            <w:sz w:val="24"/>
          </w:rPr>
          <m:t>-</m:t>
        </m:r>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&lt;</m:t>
        </m:r>
        <m:r>
          <w:rPr>
            <w:rFonts w:ascii="Cambria Math" w:hAnsi="Cambria Math"/>
            <w:sz w:val="24"/>
          </w:rPr>
          <m:t>0))</m:t>
        </m:r>
      </m:oMath>
      <w:r w:rsidRPr="00C25C9A">
        <w:rPr>
          <w:rFonts w:hint="eastAsia"/>
          <w:sz w:val="24"/>
        </w:rPr>
        <w:t>；</w:t>
      </w:r>
    </w:p>
    <w:p w14:paraId="289E9F92" w14:textId="77777777" w:rsidR="001A29CA" w:rsidRPr="00C25C9A" w:rsidRDefault="001A29CA" w:rsidP="001A29CA">
      <w:pPr>
        <w:spacing w:line="360" w:lineRule="auto"/>
        <w:ind w:firstLineChars="200" w:firstLine="480"/>
        <w:rPr>
          <w:sz w:val="24"/>
        </w:rPr>
      </w:pPr>
      <w:r w:rsidRPr="00C25C9A">
        <w:rPr>
          <w:rFonts w:hint="eastAsia"/>
          <w:sz w:val="24"/>
        </w:rPr>
        <w:t>根据上述描述：</w:t>
      </w:r>
    </w:p>
    <w:p w14:paraId="685C605B" w14:textId="77777777" w:rsidR="001A29CA" w:rsidRPr="00C25C9A" w:rsidRDefault="001A29CA" w:rsidP="001A29CA">
      <w:pPr>
        <w:spacing w:line="360" w:lineRule="auto"/>
        <w:ind w:leftChars="200" w:left="420" w:firstLineChars="200" w:firstLine="480"/>
        <w:rPr>
          <w:sz w:val="24"/>
        </w:rPr>
      </w:pPr>
      <m:oMathPara>
        <m:oMathParaPr>
          <m:jc m:val="left"/>
        </m:oMathParaPr>
        <m:oMath>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Dst</m:t>
              </m:r>
            </m:sub>
          </m:sSub>
          <m:r>
            <m:rPr>
              <m:sty m:val="p"/>
            </m:rPr>
            <w:rPr>
              <w:rFonts w:ascii="Cambria Math" w:hAnsi="Cambria Math"/>
              <w:sz w:val="24"/>
            </w:rPr>
            <m:t>=a</m:t>
          </m:r>
          <m:r>
            <m:rPr>
              <m:sty m:val="p"/>
            </m:rPr>
            <w:rPr>
              <w:rFonts w:ascii="Cambria Math" w:eastAsia="MS Mincho" w:hAnsi="Cambria Math" w:cs="MS Mincho" w:hint="eastAsia"/>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Now</m:t>
              </m:r>
            </m:sub>
          </m:sSub>
          <m:r>
            <m:rPr>
              <m:sty m:val="p"/>
            </m:rPr>
            <w:rPr>
              <w:rFonts w:ascii="Cambria Math" w:hAnsi="Cambria Math"/>
              <w:sz w:val="24"/>
            </w:rPr>
            <m:t>+b</m:t>
          </m:r>
          <m:r>
            <m:rPr>
              <m:sty m:val="p"/>
            </m:rPr>
            <w:rPr>
              <w:rFonts w:ascii="Cambria Math" w:eastAsia="MS Mincho" w:hAnsi="Cambria Math" w:cs="MS Mincho" w:hint="eastAsia"/>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r>
            <m:rPr>
              <m:sty m:val="p"/>
            </m:rPr>
            <w:rPr>
              <w:rFonts w:ascii="Cambria Math" w:hAnsi="Cambria Math"/>
              <w:sz w:val="24"/>
            </w:rPr>
            <m:t>+c</m:t>
          </m:r>
        </m:oMath>
      </m:oMathPara>
    </w:p>
    <w:p w14:paraId="3AE9655D" w14:textId="77777777" w:rsidR="001A29CA" w:rsidRPr="00C25C9A" w:rsidRDefault="001A29CA" w:rsidP="001A29CA">
      <w:pPr>
        <w:spacing w:line="360" w:lineRule="auto"/>
        <w:ind w:leftChars="200" w:left="420"/>
        <w:rPr>
          <w:sz w:val="24"/>
        </w:rPr>
      </w:pPr>
      <w:r w:rsidRPr="00C25C9A">
        <w:rPr>
          <w:sz w:val="24"/>
        </w:rPr>
        <w:t xml:space="preserve">    </w:t>
      </w:r>
      <m:oMath>
        <m:r>
          <m:rPr>
            <m:sty m:val="p"/>
          </m:rPr>
          <w:rPr>
            <w:rFonts w:ascii="Cambria Math" w:hAnsi="Cambria Math"/>
            <w:sz w:val="24"/>
          </w:rPr>
          <m:t>=a</m:t>
        </m:r>
        <m:r>
          <m:rPr>
            <m:sty m:val="p"/>
          </m:rPr>
          <w:rPr>
            <w:rFonts w:ascii="Cambria Math" w:eastAsia="MS Mincho" w:hAnsi="Cambria Math" w:cs="MS Mincho" w:hint="eastAsia"/>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Now</m:t>
            </m:r>
          </m:sub>
        </m:sSub>
        <m:r>
          <m:rPr>
            <m:sty m:val="p"/>
          </m:rPr>
          <w:rPr>
            <w:rFonts w:ascii="Cambria Math" w:hAnsi="Cambria Math"/>
            <w:sz w:val="24"/>
          </w:rPr>
          <m:t>+</m:t>
        </m:r>
        <m:d>
          <m:dPr>
            <m:ctrlPr>
              <w:rPr>
                <w:rFonts w:ascii="Cambria Math" w:hAnsiTheme="minorEastAsia"/>
                <w:sz w:val="24"/>
              </w:rPr>
            </m:ctrlPr>
          </m:dPr>
          <m:e>
            <m:r>
              <m:rPr>
                <m:sty m:val="p"/>
              </m:rPr>
              <w:rPr>
                <w:rFonts w:ascii="Cambria Math" w:hAnsi="Cambria Math"/>
                <w:sz w:val="24"/>
              </w:rPr>
              <m:t>1</m:t>
            </m:r>
            <m:r>
              <m:rPr>
                <m:sty m:val="p"/>
              </m:rPr>
              <w:rPr>
                <w:rFonts w:ascii="MS Mincho" w:eastAsia="MS Mincho" w:hAnsi="MS Mincho" w:cs="MS Mincho" w:hint="eastAsia"/>
                <w:sz w:val="24"/>
              </w:rPr>
              <m:t>-</m:t>
            </m:r>
            <m:r>
              <m:rPr>
                <m:sty m:val="p"/>
              </m:rPr>
              <w:rPr>
                <w:rFonts w:ascii="Cambria Math" w:hAnsi="Cambria Math"/>
                <w:sz w:val="24"/>
              </w:rPr>
              <m:t>a</m:t>
            </m:r>
          </m:e>
        </m:d>
        <m:r>
          <m:rPr>
            <m:sty m:val="p"/>
          </m:rPr>
          <w:rPr>
            <w:rFonts w:ascii="Cambria Math" w:eastAsia="MS Mincho" w:hAnsi="Cambria Math" w:cs="MS Mincho" w:hint="eastAsia"/>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1-a</m:t>
            </m:r>
          </m:e>
        </m:d>
        <m:r>
          <m:rPr>
            <m:sty m:val="p"/>
          </m:rPr>
          <w:rPr>
            <w:rFonts w:ascii="Cambria Math" w:hAnsi="Cambria Math"/>
            <w:sz w:val="24"/>
          </w:rPr>
          <m:t>*δ*((0</m:t>
        </m:r>
        <m:r>
          <w:rPr>
            <w:rFonts w:ascii="Cambria Math" w:hAnsi="Cambria Math"/>
            <w:sz w:val="24"/>
          </w:rPr>
          <m:t>&lt;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m:t>
        </m:r>
        <m:r>
          <m:rPr>
            <m:sty m:val="p"/>
          </m:rPr>
          <w:rPr>
            <w:rFonts w:ascii="Cambria Math" w:eastAsia="MS Mincho" w:hAnsi="Cambria Math" w:cs="MS Mincho" w:hint="eastAsia"/>
            <w:sz w:val="24"/>
          </w:rPr>
          <m:t>-</m:t>
        </m:r>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&lt;</m:t>
        </m:r>
        <m:r>
          <w:rPr>
            <w:rFonts w:ascii="Cambria Math" w:hAnsi="Cambria Math"/>
            <w:sz w:val="24"/>
          </w:rPr>
          <m:t>0)</m:t>
        </m:r>
        <m:r>
          <m:rPr>
            <m:sty m:val="p"/>
          </m:rPr>
          <w:rPr>
            <w:rFonts w:ascii="Cambria Math" w:hAnsi="Cambria Math"/>
            <w:sz w:val="24"/>
          </w:rPr>
          <m:t>)</m:t>
        </m:r>
      </m:oMath>
    </w:p>
    <w:p w14:paraId="26E2869D" w14:textId="77777777" w:rsidR="001A29CA" w:rsidRPr="00C25C9A" w:rsidRDefault="001A29CA" w:rsidP="001A29CA">
      <w:pPr>
        <w:spacing w:line="360" w:lineRule="auto"/>
        <w:ind w:leftChars="200" w:left="420"/>
        <w:rPr>
          <w:sz w:val="24"/>
        </w:rPr>
      </w:pPr>
      <w:r w:rsidRPr="00C25C9A">
        <w:rPr>
          <w:sz w:val="24"/>
        </w:rPr>
        <w:t xml:space="preserve">    </w:t>
      </w:r>
      <m:oMath>
        <m:r>
          <m:rPr>
            <m:sty m:val="p"/>
          </m:rPr>
          <w:rPr>
            <w:rFonts w:ascii="Cambria Math" w:hAnsi="Cambria Math"/>
            <w:sz w:val="24"/>
          </w:rPr>
          <m:t>=a</m:t>
        </m:r>
        <m:r>
          <m:rPr>
            <m:sty m:val="p"/>
          </m:rPr>
          <w:rPr>
            <w:rFonts w:ascii="Cambria Math" w:eastAsia="MS Mincho" w:hAnsi="Cambria Math" w:cs="MS Mincho" w:hint="eastAsia"/>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Pre</m:t>
            </m:r>
          </m:sub>
        </m:sSub>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1-a</m:t>
            </m:r>
          </m:e>
        </m:d>
        <m:r>
          <m:rPr>
            <m:sty m:val="p"/>
          </m:rPr>
          <w:rPr>
            <w:rFonts w:ascii="Cambria Math" w:hAnsi="Cambria Math"/>
            <w:sz w:val="24"/>
          </w:rPr>
          <m:t>*δ*((0</m:t>
        </m:r>
        <m:r>
          <w:rPr>
            <w:rFonts w:ascii="Cambria Math" w:hAnsi="Cambria Math"/>
            <w:sz w:val="24"/>
          </w:rPr>
          <m:t>&lt;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m:t>
        </m:r>
        <m:r>
          <m:rPr>
            <m:sty m:val="p"/>
          </m:rPr>
          <w:rPr>
            <w:rFonts w:ascii="Cambria Math" w:eastAsia="MS Mincho" w:hAnsi="Cambria Math" w:cs="MS Mincho" w:hint="eastAsia"/>
            <w:sz w:val="24"/>
          </w:rPr>
          <m:t>-</m:t>
        </m:r>
        <m:r>
          <m:rPr>
            <m:sty m:val="p"/>
          </m:rPr>
          <w:rPr>
            <w:rFonts w:ascii="Cambria Math" w:hAnsi="Cambria Math"/>
            <w:sz w:val="24"/>
          </w:rPr>
          <m:t>(</m:t>
        </m:r>
        <m:sSub>
          <m:sSubPr>
            <m:ctrlPr>
              <w:rPr>
                <w:rFonts w:ascii="Cambria Math" w:hAnsiTheme="minorEastAsia"/>
                <w:sz w:val="24"/>
              </w:rPr>
            </m:ctrlPr>
          </m:sSubPr>
          <m:e>
            <m:r>
              <m:rPr>
                <m:sty m:val="p"/>
              </m:rPr>
              <w:rPr>
                <w:rFonts w:ascii="Cambria Math" w:hAnsi="Cambria Math"/>
                <w:sz w:val="24"/>
              </w:rPr>
              <m:t>X</m:t>
            </m:r>
          </m:e>
          <m:sub>
            <m:r>
              <m:rPr>
                <m:sty m:val="p"/>
              </m:rPr>
              <w:rPr>
                <w:rFonts w:ascii="Cambria Math" w:hAnsi="Cambria Math"/>
                <w:sz w:val="24"/>
              </w:rPr>
              <m:t>Sub</m:t>
            </m:r>
          </m:sub>
        </m:sSub>
        <m:r>
          <m:rPr>
            <m:sty m:val="p"/>
          </m:rPr>
          <w:rPr>
            <w:rFonts w:ascii="Cambria Math" w:hAnsi="Cambria Math"/>
            <w:sz w:val="24"/>
          </w:rPr>
          <m:t>&lt;</m:t>
        </m:r>
        <m:r>
          <w:rPr>
            <w:rFonts w:ascii="Cambria Math" w:hAnsi="Cambria Math"/>
            <w:sz w:val="24"/>
          </w:rPr>
          <m:t>0)</m:t>
        </m:r>
        <m:r>
          <m:rPr>
            <m:sty m:val="p"/>
          </m:rPr>
          <w:rPr>
            <w:rFonts w:ascii="Cambria Math" w:hAnsi="Cambria Math"/>
            <w:sz w:val="24"/>
          </w:rPr>
          <m:t>)</m:t>
        </m:r>
      </m:oMath>
    </w:p>
    <w:p w14:paraId="5B53091A" w14:textId="77777777" w:rsidR="001A29CA" w:rsidRPr="00C25C9A" w:rsidRDefault="001A29CA" w:rsidP="001A29CA">
      <w:pPr>
        <w:spacing w:line="360" w:lineRule="auto"/>
        <w:ind w:firstLineChars="200" w:firstLine="480"/>
        <w:rPr>
          <w:sz w:val="24"/>
        </w:rPr>
      </w:pPr>
      <w:r w:rsidRPr="00C25C9A">
        <w:rPr>
          <w:rFonts w:hint="eastAsia"/>
          <w:sz w:val="24"/>
        </w:rPr>
        <w:t>采用这种方法运行</w:t>
      </w:r>
      <w:r w:rsidRPr="00C25C9A">
        <w:rPr>
          <w:sz w:val="24"/>
        </w:rPr>
        <w:t>X</w:t>
      </w:r>
      <w:r w:rsidRPr="00C25C9A">
        <w:rPr>
          <w:rFonts w:hint="eastAsia"/>
          <w:sz w:val="24"/>
        </w:rPr>
        <w:t>滤波算法避免了很多判断跳转命令，可以很好的减少算法的计算量。</w:t>
      </w:r>
    </w:p>
    <w:p w14:paraId="1B912302" w14:textId="77777777" w:rsidR="001A29CA" w:rsidRDefault="001A29CA" w:rsidP="001A29CA">
      <w:pPr>
        <w:pStyle w:val="20"/>
      </w:pPr>
      <w:bookmarkStart w:id="12" w:name="_Toc387417237"/>
      <w:bookmarkStart w:id="13" w:name="_Toc408152646"/>
      <w:r>
        <w:rPr>
          <w:rFonts w:hint="eastAsia"/>
        </w:rPr>
        <w:t>外部参数</w:t>
      </w:r>
      <w:bookmarkEnd w:id="12"/>
      <w:bookmarkEnd w:id="13"/>
    </w:p>
    <w:p w14:paraId="29F8C12B" w14:textId="77777777" w:rsidR="001A29CA" w:rsidRDefault="001A29CA" w:rsidP="001A29CA">
      <w:pPr>
        <w:spacing w:line="360" w:lineRule="auto"/>
        <w:ind w:firstLineChars="200" w:firstLine="480"/>
        <w:rPr>
          <w:rFonts w:ascii="宋体" w:hAnsi="宋体"/>
          <w:sz w:val="24"/>
        </w:rPr>
      </w:pPr>
      <w:r>
        <w:rPr>
          <w:rFonts w:ascii="宋体" w:hAnsi="宋体" w:hint="eastAsia"/>
          <w:sz w:val="24"/>
        </w:rPr>
        <w:t>可调参数介绍如下：</w:t>
      </w:r>
    </w:p>
    <w:p w14:paraId="4717665D" w14:textId="77777777" w:rsidR="001A29CA" w:rsidRDefault="001A29CA" w:rsidP="001A29CA">
      <w:pPr>
        <w:pStyle w:val="30"/>
        <w:rPr>
          <w:szCs w:val="21"/>
        </w:rPr>
      </w:pPr>
      <w:bookmarkStart w:id="14" w:name="_Toc408152647"/>
      <w:r>
        <w:rPr>
          <w:rFonts w:hint="eastAsia"/>
        </w:rPr>
        <w:t>绝对值阈值</w:t>
      </w:r>
      <m:oMath>
        <m:r>
          <m:rPr>
            <m:sty m:val="p"/>
          </m:rPr>
          <w:rPr>
            <w:rFonts w:ascii="Cambria Math" w:hAnsi="Cambria Math"/>
            <w:szCs w:val="21"/>
          </w:rPr>
          <m:t>∆</m:t>
        </m:r>
      </m:oMath>
      <w:bookmarkEnd w:id="14"/>
    </w:p>
    <w:p w14:paraId="67BECC28" w14:textId="77777777" w:rsidR="001A29CA" w:rsidRPr="00E75050" w:rsidRDefault="001A29CA" w:rsidP="001A29CA">
      <w:pPr>
        <w:pStyle w:val="a6"/>
      </w:pPr>
      <w:r w:rsidRPr="00E75050">
        <w:rPr>
          <w:rFonts w:hint="eastAsia"/>
        </w:rPr>
        <w:t>（1）IR118机芯中</w:t>
      </w:r>
      <m:oMath>
        <m:r>
          <m:rPr>
            <m:sty m:val="p"/>
          </m:rPr>
          <w:rPr>
            <w:rFonts w:ascii="Cambria Math" w:hAnsi="Cambria Math"/>
          </w:rPr>
          <m:t xml:space="preserve"> ∆ </m:t>
        </m:r>
      </m:oMath>
      <w:r w:rsidRPr="00E75050">
        <w:rPr>
          <w:rFonts w:hint="eastAsia"/>
        </w:rPr>
        <w:t>取值默认为24；</w:t>
      </w:r>
    </w:p>
    <w:p w14:paraId="1DAB1A96" w14:textId="77777777" w:rsidR="001A29CA" w:rsidRPr="00E75050" w:rsidRDefault="001A29CA" w:rsidP="001A29CA">
      <w:pPr>
        <w:pStyle w:val="a6"/>
      </w:pPr>
      <w:r w:rsidRPr="00E75050">
        <w:rPr>
          <w:rFonts w:hint="eastAsia"/>
        </w:rPr>
        <w:t>（2）IR113机芯中</w:t>
      </w:r>
      <m:oMath>
        <m:r>
          <m:rPr>
            <m:sty m:val="p"/>
          </m:rPr>
          <w:rPr>
            <w:rFonts w:ascii="Cambria Math" w:hAnsi="Cambria Math"/>
          </w:rPr>
          <m:t xml:space="preserve"> ∆ </m:t>
        </m:r>
      </m:oMath>
      <w:r w:rsidRPr="00E75050">
        <w:rPr>
          <w:rFonts w:hint="eastAsia"/>
        </w:rPr>
        <w:t>取值默认为18。</w:t>
      </w:r>
    </w:p>
    <w:p w14:paraId="4827B03A" w14:textId="77777777" w:rsidR="001A29CA" w:rsidRDefault="001A29CA" w:rsidP="001A29CA">
      <w:pPr>
        <w:pStyle w:val="30"/>
        <w:rPr>
          <w:szCs w:val="21"/>
        </w:rPr>
      </w:pPr>
      <w:bookmarkStart w:id="15" w:name="_Toc408152648"/>
      <w:r>
        <w:rPr>
          <w:rFonts w:hint="eastAsia"/>
        </w:rPr>
        <w:t>偏置数值</w:t>
      </w:r>
      <m:oMath>
        <m:r>
          <m:rPr>
            <m:sty m:val="p"/>
          </m:rPr>
          <w:rPr>
            <w:rFonts w:ascii="Cambria Math" w:hAnsi="Cambria Math"/>
            <w:szCs w:val="21"/>
          </w:rPr>
          <m:t>δ</m:t>
        </m:r>
      </m:oMath>
      <w:bookmarkEnd w:id="15"/>
    </w:p>
    <w:p w14:paraId="35A082B4" w14:textId="77777777" w:rsidR="001A29CA" w:rsidRPr="00E75050" w:rsidRDefault="001A29CA" w:rsidP="001A29CA">
      <w:pPr>
        <w:pStyle w:val="a6"/>
        <w:ind w:firstLineChars="0"/>
        <w:rPr>
          <w:rFonts w:asciiTheme="minorEastAsia" w:hAnsiTheme="minorEastAsia"/>
        </w:rPr>
      </w:pPr>
      <w:r w:rsidRPr="00E75050">
        <w:rPr>
          <w:rFonts w:hint="eastAsia"/>
        </w:rPr>
        <w:t>（1）IR118机芯中，当</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Sub</m:t>
                </m:r>
              </m:sub>
            </m:sSub>
          </m:e>
        </m:d>
        <m:r>
          <m:rPr>
            <m:sty m:val="p"/>
          </m:rPr>
          <w:rPr>
            <w:rFonts w:ascii="Cambria Math" w:hAnsi="Cambria Math"/>
          </w:rPr>
          <m:t>&gt;</m:t>
        </m:r>
        <m:r>
          <w:rPr>
            <w:rFonts w:ascii="Cambria Math" w:hAnsi="Cambria Math"/>
          </w:rPr>
          <m:t>4</m:t>
        </m:r>
      </m:oMath>
      <w:r w:rsidRPr="00E75050">
        <w:rPr>
          <w:rFonts w:hint="eastAsia"/>
        </w:rPr>
        <w:t>时</w:t>
      </w:r>
      <m:oMath>
        <m:r>
          <m:rPr>
            <m:sty m:val="p"/>
          </m:rPr>
          <w:rPr>
            <w:rFonts w:ascii="Cambria Math" w:hAnsi="Cambria Math"/>
          </w:rPr>
          <m:t xml:space="preserve"> δ </m:t>
        </m:r>
      </m:oMath>
      <w:r w:rsidRPr="00E75050">
        <w:rPr>
          <w:rFonts w:hint="eastAsia"/>
        </w:rPr>
        <w:t>取值为4，否则</w:t>
      </w:r>
      <m:oMath>
        <m:r>
          <m:rPr>
            <m:sty m:val="p"/>
          </m:rPr>
          <w:rPr>
            <w:rFonts w:ascii="Cambria Math" w:hAnsi="Cambria Math"/>
          </w:rPr>
          <m:t xml:space="preserve"> δ </m:t>
        </m:r>
      </m:oMath>
      <w:r w:rsidRPr="00E75050">
        <w:rPr>
          <w:rFonts w:hint="eastAsia"/>
        </w:rPr>
        <w:t>取值为1</w:t>
      </w:r>
      <w:r w:rsidRPr="00E75050">
        <w:rPr>
          <w:rFonts w:asciiTheme="minorEastAsia" w:hAnsiTheme="minorEastAsia" w:hint="eastAsia"/>
        </w:rPr>
        <w:t>；</w:t>
      </w:r>
    </w:p>
    <w:p w14:paraId="69C300DD" w14:textId="77777777" w:rsidR="001A29CA" w:rsidRPr="00E75050" w:rsidRDefault="001A29CA" w:rsidP="001A29CA">
      <w:pPr>
        <w:pStyle w:val="a6"/>
        <w:ind w:firstLineChars="250" w:firstLine="600"/>
        <w:rPr>
          <w:rFonts w:asciiTheme="minorEastAsia" w:hAnsiTheme="minorEastAsia"/>
        </w:rPr>
      </w:pPr>
      <w:r w:rsidRPr="00E75050">
        <w:rPr>
          <w:rFonts w:hint="eastAsia"/>
        </w:rPr>
        <w:t>（2）IR113机芯中，</w:t>
      </w:r>
      <m:oMath>
        <m:r>
          <m:rPr>
            <m:sty m:val="p"/>
          </m:rPr>
          <w:rPr>
            <w:rFonts w:ascii="Cambria Math" w:hAnsi="Cambria Math"/>
          </w:rPr>
          <m:t xml:space="preserve">δ </m:t>
        </m:r>
      </m:oMath>
      <w:r w:rsidRPr="00E75050">
        <w:rPr>
          <w:rFonts w:hint="eastAsia"/>
        </w:rPr>
        <w:t>取值为2</w:t>
      </w:r>
      <w:r w:rsidRPr="00E75050">
        <w:rPr>
          <w:rFonts w:asciiTheme="minorEastAsia" w:hAnsiTheme="minorEastAsia" w:hint="eastAsia"/>
        </w:rPr>
        <w:t xml:space="preserve">。 </w:t>
      </w:r>
    </w:p>
    <w:p w14:paraId="79051771" w14:textId="77777777" w:rsidR="001A29CA" w:rsidRPr="00E75050" w:rsidRDefault="001A29CA" w:rsidP="001A29CA">
      <w:pPr>
        <w:pStyle w:val="a6"/>
        <w:ind w:firstLineChars="0" w:firstLine="420"/>
        <w:rPr>
          <w:rFonts w:asciiTheme="minorEastAsia" w:hAnsiTheme="minorEastAsia"/>
        </w:rPr>
      </w:pPr>
      <w:r w:rsidRPr="00E75050">
        <w:rPr>
          <w:rFonts w:asciiTheme="minorEastAsia" w:hAnsiTheme="minorEastAsia" w:hint="eastAsia"/>
        </w:rPr>
        <w:t>代码测试数据默认</w:t>
      </w:r>
      <m:oMath>
        <m:r>
          <m:rPr>
            <m:sty m:val="p"/>
          </m:rPr>
          <w:rPr>
            <w:rFonts w:ascii="Cambria Math" w:hAnsi="Cambria Math"/>
          </w:rPr>
          <m:t>∆ =24</m:t>
        </m:r>
      </m:oMath>
      <w:r w:rsidRPr="00E75050">
        <w:rPr>
          <w:rFonts w:asciiTheme="minorEastAsia" w:hAnsiTheme="minorEastAsia" w:hint="eastAsia"/>
        </w:rPr>
        <w:t>，</w:t>
      </w:r>
      <m:oMath>
        <m:r>
          <m:rPr>
            <m:sty m:val="p"/>
          </m:rPr>
          <w:rPr>
            <w:rFonts w:ascii="Cambria Math" w:hAnsi="Cambria Math"/>
          </w:rPr>
          <m:t>δ=4</m:t>
        </m:r>
      </m:oMath>
      <w:r w:rsidRPr="00E75050">
        <w:rPr>
          <w:rFonts w:asciiTheme="minorEastAsia" w:hAnsiTheme="minorEastAsia" w:hint="eastAsia"/>
        </w:rPr>
        <w:t>，具体</w:t>
      </w:r>
      <w:r>
        <w:rPr>
          <w:rFonts w:asciiTheme="minorEastAsia" w:hAnsiTheme="minorEastAsia" w:hint="eastAsia"/>
        </w:rPr>
        <w:t>测试过程中的实验数据，以及简单的线性调光测试结果图片如下面5所示。</w:t>
      </w:r>
    </w:p>
    <w:p w14:paraId="53613F3D" w14:textId="77777777" w:rsidR="001A29CA" w:rsidRDefault="001A29CA" w:rsidP="001A29CA">
      <w:pPr>
        <w:pStyle w:val="20"/>
      </w:pPr>
      <w:bookmarkStart w:id="16" w:name="_Toc387417240"/>
      <w:bookmarkStart w:id="17" w:name="_Toc408152649"/>
      <w:r>
        <w:rPr>
          <w:rFonts w:hint="eastAsia"/>
        </w:rPr>
        <w:lastRenderedPageBreak/>
        <w:t>试验数据</w:t>
      </w:r>
      <w:bookmarkEnd w:id="16"/>
      <w:bookmarkEnd w:id="17"/>
    </w:p>
    <w:p w14:paraId="54C3E44C" w14:textId="77777777" w:rsidR="001A29CA" w:rsidRPr="008D1D3C" w:rsidRDefault="001A29CA" w:rsidP="001A29CA">
      <w:pPr>
        <w:pStyle w:val="a6"/>
        <w:ind w:firstLineChars="0" w:firstLine="0"/>
        <w:jc w:val="center"/>
      </w:pPr>
      <w:r>
        <w:rPr>
          <w:noProof/>
        </w:rPr>
        <w:drawing>
          <wp:inline distT="0" distB="0" distL="0" distR="0" wp14:anchorId="2DC3328B" wp14:editId="3476C72D">
            <wp:extent cx="3308350" cy="2481261"/>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6">
                      <a:extLst>
                        <a:ext uri="{28A0092B-C50C-407E-A947-70E740481C1C}">
                          <a14:useLocalDpi xmlns:a14="http://schemas.microsoft.com/office/drawing/2010/main" val="0"/>
                        </a:ext>
                      </a:extLst>
                    </a:blip>
                    <a:stretch>
                      <a:fillRect/>
                    </a:stretch>
                  </pic:blipFill>
                  <pic:spPr>
                    <a:xfrm>
                      <a:off x="0" y="0"/>
                      <a:ext cx="3315218" cy="2486412"/>
                    </a:xfrm>
                    <a:prstGeom prst="rect">
                      <a:avLst/>
                    </a:prstGeom>
                  </pic:spPr>
                </pic:pic>
              </a:graphicData>
            </a:graphic>
          </wp:inline>
        </w:drawing>
      </w:r>
    </w:p>
    <w:p w14:paraId="7A1A08FA" w14:textId="77777777" w:rsidR="001A29CA" w:rsidRPr="0060721B" w:rsidRDefault="001A29CA" w:rsidP="001A29CA">
      <w:pPr>
        <w:pStyle w:val="a6"/>
        <w:ind w:left="420" w:firstLineChars="0" w:firstLine="420"/>
        <w:jc w:val="center"/>
        <w:rPr>
          <w:sz w:val="21"/>
          <w:szCs w:val="21"/>
        </w:rPr>
      </w:pPr>
      <w:r w:rsidRPr="00333153">
        <w:rPr>
          <w:rFonts w:ascii="黑体" w:eastAsia="黑体" w:hint="eastAsia"/>
          <w:sz w:val="21"/>
          <w:szCs w:val="21"/>
        </w:rPr>
        <w:t>图</w:t>
      </w:r>
      <w:r>
        <w:rPr>
          <w:rFonts w:ascii="黑体" w:eastAsia="黑体" w:hint="eastAsia"/>
          <w:sz w:val="21"/>
          <w:szCs w:val="21"/>
        </w:rPr>
        <w:t>2</w:t>
      </w:r>
      <w:r w:rsidRPr="00333153">
        <w:rPr>
          <w:rFonts w:ascii="黑体" w:eastAsia="黑体" w:hint="eastAsia"/>
          <w:sz w:val="21"/>
          <w:szCs w:val="21"/>
        </w:rPr>
        <w:t xml:space="preserve">  算法</w:t>
      </w:r>
      <w:r w:rsidRPr="00333153">
        <w:rPr>
          <w:rFonts w:ascii="黑体" w:eastAsia="黑体"/>
          <w:sz w:val="21"/>
          <w:szCs w:val="21"/>
        </w:rPr>
        <w:t>处理</w:t>
      </w:r>
      <w:r w:rsidRPr="00333153">
        <w:rPr>
          <w:rFonts w:ascii="黑体" w:eastAsia="黑体" w:hint="eastAsia"/>
          <w:sz w:val="21"/>
          <w:szCs w:val="21"/>
        </w:rPr>
        <w:t>效果图</w:t>
      </w:r>
      <w:r>
        <w:rPr>
          <w:rFonts w:ascii="黑体" w:eastAsia="黑体" w:hint="eastAsia"/>
          <w:sz w:val="21"/>
          <w:szCs w:val="21"/>
        </w:rPr>
        <w:t>1（</w:t>
      </w:r>
      <w:r w:rsidRPr="00333153">
        <w:rPr>
          <w:rFonts w:ascii="黑体" w:eastAsia="黑体"/>
          <w:sz w:val="21"/>
          <w:szCs w:val="21"/>
        </w:rPr>
        <w:t>参数分别为</w:t>
      </w:r>
      <m:oMath>
        <m:r>
          <m:rPr>
            <m:sty m:val="p"/>
          </m:rPr>
          <w:rPr>
            <w:rFonts w:ascii="Cambria Math" w:hAnsi="Cambria Math"/>
            <w:sz w:val="21"/>
            <w:szCs w:val="21"/>
          </w:rPr>
          <m:t>∆ =24</m:t>
        </m:r>
      </m:oMath>
      <w:r w:rsidRPr="00333153">
        <w:rPr>
          <w:rFonts w:hint="eastAsia"/>
          <w:sz w:val="21"/>
          <w:szCs w:val="21"/>
        </w:rPr>
        <w:t xml:space="preserve">  </w:t>
      </w:r>
      <m:oMath>
        <m:r>
          <m:rPr>
            <m:sty m:val="p"/>
          </m:rPr>
          <w:rPr>
            <w:rFonts w:ascii="Cambria Math" w:hAnsi="Cambria Math"/>
            <w:sz w:val="21"/>
            <w:szCs w:val="21"/>
          </w:rPr>
          <m:t>δ=4</m:t>
        </m:r>
      </m:oMath>
      <w:r w:rsidRPr="00333153">
        <w:rPr>
          <w:rFonts w:ascii="黑体" w:eastAsia="黑体" w:hint="eastAsia"/>
          <w:sz w:val="21"/>
          <w:szCs w:val="21"/>
        </w:rPr>
        <w:t>）</w:t>
      </w:r>
    </w:p>
    <w:p w14:paraId="53D76910" w14:textId="77777777" w:rsidR="001A29CA" w:rsidRPr="00333153" w:rsidRDefault="001A29CA" w:rsidP="001A29CA">
      <w:pPr>
        <w:pStyle w:val="a6"/>
        <w:ind w:firstLineChars="0" w:firstLine="0"/>
        <w:jc w:val="center"/>
        <w:rPr>
          <w:rFonts w:ascii="黑体" w:eastAsia="黑体"/>
        </w:rPr>
      </w:pPr>
      <w:r>
        <w:rPr>
          <w:rFonts w:ascii="黑体" w:eastAsia="黑体"/>
          <w:noProof/>
        </w:rPr>
        <w:drawing>
          <wp:inline distT="0" distB="0" distL="0" distR="0" wp14:anchorId="4BC3EA87" wp14:editId="36092D70">
            <wp:extent cx="3281549" cy="246116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jpg"/>
                    <pic:cNvPicPr/>
                  </pic:nvPicPr>
                  <pic:blipFill>
                    <a:blip r:embed="rId17">
                      <a:extLst>
                        <a:ext uri="{28A0092B-C50C-407E-A947-70E740481C1C}">
                          <a14:useLocalDpi xmlns:a14="http://schemas.microsoft.com/office/drawing/2010/main" val="0"/>
                        </a:ext>
                      </a:extLst>
                    </a:blip>
                    <a:stretch>
                      <a:fillRect/>
                    </a:stretch>
                  </pic:blipFill>
                  <pic:spPr>
                    <a:xfrm>
                      <a:off x="0" y="0"/>
                      <a:ext cx="3293540" cy="2470155"/>
                    </a:xfrm>
                    <a:prstGeom prst="rect">
                      <a:avLst/>
                    </a:prstGeom>
                  </pic:spPr>
                </pic:pic>
              </a:graphicData>
            </a:graphic>
          </wp:inline>
        </w:drawing>
      </w:r>
    </w:p>
    <w:p w14:paraId="09E6699A" w14:textId="77777777" w:rsidR="001A29CA" w:rsidRPr="00247BF3" w:rsidRDefault="001A29CA" w:rsidP="001A29CA">
      <w:pPr>
        <w:pStyle w:val="a6"/>
        <w:ind w:firstLineChars="0" w:firstLine="0"/>
        <w:jc w:val="center"/>
        <w:rPr>
          <w:rFonts w:ascii="黑体" w:eastAsia="黑体"/>
          <w:sz w:val="21"/>
          <w:szCs w:val="21"/>
        </w:rPr>
      </w:pPr>
      <w:r w:rsidRPr="00247BF3">
        <w:rPr>
          <w:rFonts w:ascii="黑体" w:eastAsia="黑体" w:hint="eastAsia"/>
          <w:sz w:val="21"/>
          <w:szCs w:val="21"/>
        </w:rPr>
        <w:t>图3  算法</w:t>
      </w:r>
      <w:r w:rsidRPr="00247BF3">
        <w:rPr>
          <w:rFonts w:ascii="黑体" w:eastAsia="黑体"/>
          <w:sz w:val="21"/>
          <w:szCs w:val="21"/>
        </w:rPr>
        <w:t>处理</w:t>
      </w:r>
      <w:r w:rsidRPr="00247BF3">
        <w:rPr>
          <w:rFonts w:ascii="黑体" w:eastAsia="黑体" w:hint="eastAsia"/>
          <w:sz w:val="21"/>
          <w:szCs w:val="21"/>
        </w:rPr>
        <w:t>效果图</w:t>
      </w:r>
      <w:r>
        <w:rPr>
          <w:rFonts w:ascii="黑体" w:eastAsia="黑体" w:hint="eastAsia"/>
          <w:sz w:val="21"/>
          <w:szCs w:val="21"/>
        </w:rPr>
        <w:t>2</w:t>
      </w:r>
      <w:r w:rsidRPr="00247BF3">
        <w:rPr>
          <w:rFonts w:ascii="黑体" w:eastAsia="黑体" w:hint="eastAsia"/>
          <w:sz w:val="21"/>
          <w:szCs w:val="21"/>
        </w:rPr>
        <w:t>（</w:t>
      </w:r>
      <w:r w:rsidRPr="00247BF3">
        <w:rPr>
          <w:rFonts w:ascii="黑体" w:eastAsia="黑体"/>
          <w:sz w:val="21"/>
          <w:szCs w:val="21"/>
        </w:rPr>
        <w:t>参数分别为</w:t>
      </w:r>
      <m:oMath>
        <m:r>
          <m:rPr>
            <m:sty m:val="p"/>
          </m:rPr>
          <w:rPr>
            <w:rFonts w:ascii="Cambria Math" w:hAnsi="Cambria Math"/>
            <w:sz w:val="21"/>
            <w:szCs w:val="21"/>
          </w:rPr>
          <m:t>∆ =24</m:t>
        </m:r>
      </m:oMath>
      <w:r w:rsidRPr="00247BF3">
        <w:rPr>
          <w:rFonts w:hint="eastAsia"/>
          <w:sz w:val="21"/>
          <w:szCs w:val="21"/>
        </w:rPr>
        <w:t xml:space="preserve">  </w:t>
      </w:r>
      <m:oMath>
        <m:r>
          <m:rPr>
            <m:sty m:val="p"/>
          </m:rPr>
          <w:rPr>
            <w:rFonts w:ascii="Cambria Math" w:hAnsi="Cambria Math"/>
            <w:sz w:val="21"/>
            <w:szCs w:val="21"/>
          </w:rPr>
          <m:t>δ=4</m:t>
        </m:r>
      </m:oMath>
      <w:r w:rsidRPr="00247BF3">
        <w:rPr>
          <w:rFonts w:ascii="黑体" w:eastAsia="黑体" w:hint="eastAsia"/>
          <w:sz w:val="21"/>
          <w:szCs w:val="21"/>
        </w:rPr>
        <w:t>）</w:t>
      </w:r>
    </w:p>
    <w:p w14:paraId="676DE3CD" w14:textId="77777777" w:rsidR="001A29CA" w:rsidRDefault="001A29CA" w:rsidP="001A29CA">
      <w:pPr>
        <w:pStyle w:val="20"/>
      </w:pPr>
      <w:bookmarkStart w:id="18" w:name="_Toc387417241"/>
      <w:bookmarkStart w:id="19" w:name="_Toc408152650"/>
      <w:r>
        <w:rPr>
          <w:rFonts w:hint="eastAsia"/>
        </w:rPr>
        <w:t>实验分析</w:t>
      </w:r>
      <w:bookmarkEnd w:id="18"/>
      <w:bookmarkEnd w:id="19"/>
    </w:p>
    <w:p w14:paraId="7DC92BC6" w14:textId="77777777" w:rsidR="001A29CA" w:rsidRDefault="001A29CA" w:rsidP="001A29CA">
      <w:pPr>
        <w:pStyle w:val="a6"/>
        <w:numPr>
          <w:ilvl w:val="0"/>
          <w:numId w:val="25"/>
        </w:numPr>
        <w:ind w:firstLineChars="0"/>
      </w:pPr>
      <w:r>
        <w:rPr>
          <w:rFonts w:hint="eastAsia"/>
        </w:rPr>
        <w:t>ASIC项目要求的时域滤波算法，采取前一帧与当前帧图像两帧之间进行滤波的方式，输入为16位无符号数据，实现简单可靠。</w:t>
      </w:r>
    </w:p>
    <w:p w14:paraId="67DB0C66" w14:textId="29A1583F" w:rsidR="001A29CA" w:rsidRPr="001A29CA" w:rsidRDefault="001A29CA" w:rsidP="001A29CA">
      <w:pPr>
        <w:pStyle w:val="a6"/>
        <w:rPr>
          <w:rFonts w:hint="eastAsia"/>
        </w:rPr>
      </w:pPr>
      <w:r>
        <w:rPr>
          <w:rFonts w:hint="eastAsia"/>
        </w:rPr>
        <w:t>算法风险仅存在于需要缓存一帧图像，耗费下位机资源。</w:t>
      </w:r>
    </w:p>
    <w:p w14:paraId="1883DE67" w14:textId="068DA33C" w:rsidR="00310C47" w:rsidRDefault="0003249C" w:rsidP="0003249C">
      <w:pPr>
        <w:pStyle w:val="10"/>
      </w:pPr>
      <w:bookmarkStart w:id="20" w:name="_Toc408152651"/>
      <w:r>
        <w:rPr>
          <w:rFonts w:hint="eastAsia"/>
        </w:rPr>
        <w:t>非均匀性</w:t>
      </w:r>
      <w:r>
        <w:t>校正算法</w:t>
      </w:r>
      <w:r w:rsidR="00917870">
        <w:t>—</w:t>
      </w:r>
      <w:r w:rsidR="00917870">
        <w:rPr>
          <w:rFonts w:hint="eastAsia"/>
        </w:rPr>
        <w:t>两点校正</w:t>
      </w:r>
      <w:r w:rsidR="00917870">
        <w:t>法</w:t>
      </w:r>
      <w:bookmarkEnd w:id="20"/>
    </w:p>
    <w:p w14:paraId="7987DD4E" w14:textId="77777777" w:rsidR="00917870" w:rsidRDefault="00917870" w:rsidP="00917870">
      <w:pPr>
        <w:pStyle w:val="20"/>
      </w:pPr>
      <w:bookmarkStart w:id="21" w:name="_Toc389760976"/>
      <w:bookmarkStart w:id="22" w:name="_Toc408152652"/>
      <w:r>
        <w:rPr>
          <w:rFonts w:hint="eastAsia"/>
        </w:rPr>
        <w:t>内容</w:t>
      </w:r>
      <w:bookmarkEnd w:id="21"/>
      <w:bookmarkEnd w:id="22"/>
    </w:p>
    <w:p w14:paraId="6C41FBC9" w14:textId="77777777" w:rsidR="00917870" w:rsidRDefault="00917870" w:rsidP="00917870">
      <w:pPr>
        <w:pStyle w:val="a6"/>
      </w:pPr>
      <w:r>
        <w:rPr>
          <w:rFonts w:hint="eastAsia"/>
        </w:rPr>
        <w:t>非均匀校正</w:t>
      </w:r>
      <w:r>
        <w:t>算法目前存在多种</w:t>
      </w:r>
      <w:r>
        <w:rPr>
          <w:rFonts w:hint="eastAsia"/>
        </w:rPr>
        <w:t>，</w:t>
      </w:r>
      <w:r>
        <w:t>我司常用的是两点校正算法。</w:t>
      </w:r>
      <w:r>
        <w:rPr>
          <w:rFonts w:hint="eastAsia"/>
        </w:rPr>
        <w:t>依据</w:t>
      </w:r>
      <w:r>
        <w:t>算法原理需要</w:t>
      </w:r>
      <w:r>
        <w:rPr>
          <w:rFonts w:hint="eastAsia"/>
        </w:rPr>
        <w:t>准</w:t>
      </w:r>
      <w:r>
        <w:rPr>
          <w:rFonts w:hint="eastAsia"/>
        </w:rPr>
        <w:lastRenderedPageBreak/>
        <w:t>备</w:t>
      </w:r>
      <w:r>
        <w:t>高</w:t>
      </w:r>
      <w:r>
        <w:rPr>
          <w:rFonts w:hint="eastAsia"/>
        </w:rPr>
        <w:t>、</w:t>
      </w:r>
      <w:r>
        <w:t>低温本</w:t>
      </w:r>
      <w:r>
        <w:rPr>
          <w:rFonts w:hint="eastAsia"/>
        </w:rPr>
        <w:t>底</w:t>
      </w:r>
      <w:r>
        <w:t>，</w:t>
      </w:r>
      <w:r>
        <w:rPr>
          <w:rFonts w:hint="eastAsia"/>
        </w:rPr>
        <w:t>计算K</w:t>
      </w:r>
      <w:r>
        <w:t>值增益</w:t>
      </w:r>
      <w:r>
        <w:rPr>
          <w:rFonts w:hint="eastAsia"/>
        </w:rPr>
        <w:t>矩阵。利用</w:t>
      </w:r>
      <w:r>
        <w:t>多帧平均法计算快门本底</w:t>
      </w:r>
      <w:r>
        <w:rPr>
          <w:rFonts w:hint="eastAsia"/>
        </w:rPr>
        <w:t>，</w:t>
      </w:r>
      <w:r>
        <w:t>然后用</w:t>
      </w:r>
      <w:r>
        <w:rPr>
          <w:rFonts w:hint="eastAsia"/>
        </w:rPr>
        <w:t>得到本底数据</w:t>
      </w:r>
      <w:r>
        <w:t>计算偏移量</w:t>
      </w:r>
      <w:r>
        <w:rPr>
          <w:rFonts w:hint="eastAsia"/>
        </w:rPr>
        <w:t>，</w:t>
      </w:r>
      <w:r>
        <w:t>利用K值增益矩阵</w:t>
      </w:r>
      <w:r>
        <w:rPr>
          <w:rFonts w:hint="eastAsia"/>
        </w:rPr>
        <w:t>和</w:t>
      </w:r>
      <w:r>
        <w:t>偏移量进行</w:t>
      </w:r>
      <w:r>
        <w:rPr>
          <w:rFonts w:hint="eastAsia"/>
        </w:rPr>
        <w:t>非均匀校正</w:t>
      </w:r>
      <w:r>
        <w:t>。</w:t>
      </w:r>
      <w:r>
        <w:rPr>
          <w:rFonts w:hint="eastAsia"/>
        </w:rPr>
        <w:t>所以</w:t>
      </w:r>
      <w:r>
        <w:t>本文涉及算法内容包括</w:t>
      </w:r>
      <w:r>
        <w:rPr>
          <w:rFonts w:hint="eastAsia"/>
        </w:rPr>
        <w:t>：</w:t>
      </w:r>
      <w:r>
        <w:t>（</w:t>
      </w:r>
      <w:r>
        <w:rPr>
          <w:rFonts w:hint="eastAsia"/>
        </w:rPr>
        <w:t>1</w:t>
      </w:r>
      <w:r>
        <w:t>）</w:t>
      </w:r>
      <w:r>
        <w:rPr>
          <w:rFonts w:hint="eastAsia"/>
        </w:rPr>
        <w:t>多帧</w:t>
      </w:r>
      <w:r>
        <w:t>均匀场景求平均</w:t>
      </w:r>
      <w:r>
        <w:rPr>
          <w:rFonts w:hint="eastAsia"/>
        </w:rPr>
        <w:t>值</w:t>
      </w:r>
      <w:r>
        <w:t>计算</w:t>
      </w:r>
      <w:r>
        <w:rPr>
          <w:rFonts w:hint="eastAsia"/>
        </w:rPr>
        <w:t>本底；（2</w:t>
      </w:r>
      <w:r>
        <w:t>）</w:t>
      </w:r>
      <w:r>
        <w:rPr>
          <w:rFonts w:hint="eastAsia"/>
        </w:rPr>
        <w:t>利用</w:t>
      </w:r>
      <w:r>
        <w:t>高</w:t>
      </w:r>
      <w:r>
        <w:rPr>
          <w:rFonts w:hint="eastAsia"/>
        </w:rPr>
        <w:t>、</w:t>
      </w:r>
      <w:r>
        <w:t>低温本底</w:t>
      </w:r>
      <w:r>
        <w:rPr>
          <w:rFonts w:hint="eastAsia"/>
        </w:rPr>
        <w:t>计算</w:t>
      </w:r>
      <w:r>
        <w:t>K值矩阵；</w:t>
      </w:r>
      <w:r>
        <w:rPr>
          <w:rFonts w:hint="eastAsia"/>
        </w:rPr>
        <w:t>（3</w:t>
      </w:r>
      <w:r>
        <w:t>）</w:t>
      </w:r>
      <w:r>
        <w:rPr>
          <w:rFonts w:hint="eastAsia"/>
        </w:rPr>
        <w:t>两点</w:t>
      </w:r>
      <w:r>
        <w:t>法非均匀</w:t>
      </w:r>
      <w:r>
        <w:rPr>
          <w:rFonts w:hint="eastAsia"/>
        </w:rPr>
        <w:t>性</w:t>
      </w:r>
      <w:r>
        <w:t>校正</w:t>
      </w:r>
      <w:r>
        <w:rPr>
          <w:rFonts w:hint="eastAsia"/>
        </w:rPr>
        <w:t>。</w:t>
      </w:r>
    </w:p>
    <w:p w14:paraId="3A653100" w14:textId="77777777" w:rsidR="00917870" w:rsidRDefault="00917870" w:rsidP="00917870">
      <w:pPr>
        <w:pStyle w:val="20"/>
      </w:pPr>
      <w:bookmarkStart w:id="23" w:name="_Toc389760977"/>
      <w:bookmarkStart w:id="24" w:name="_Toc408152653"/>
      <w:r>
        <w:rPr>
          <w:rFonts w:hint="eastAsia"/>
        </w:rPr>
        <w:t>算法说明</w:t>
      </w:r>
      <w:bookmarkEnd w:id="23"/>
      <w:bookmarkEnd w:id="24"/>
    </w:p>
    <w:p w14:paraId="5715A4E4" w14:textId="77777777" w:rsidR="00917870" w:rsidRDefault="00917870" w:rsidP="00917870">
      <w:pPr>
        <w:pStyle w:val="30"/>
      </w:pPr>
      <w:bookmarkStart w:id="25" w:name="_Toc389760978"/>
      <w:bookmarkStart w:id="26" w:name="_Toc408152654"/>
      <w:r>
        <w:rPr>
          <w:rFonts w:hint="eastAsia"/>
        </w:rPr>
        <w:t>均值</w:t>
      </w:r>
      <w:r>
        <w:t>本底法</w:t>
      </w:r>
      <w:bookmarkEnd w:id="25"/>
      <w:bookmarkEnd w:id="26"/>
    </w:p>
    <w:p w14:paraId="74639B23" w14:textId="77777777" w:rsidR="00917870" w:rsidRDefault="00917870" w:rsidP="00917870">
      <w:pPr>
        <w:spacing w:line="360" w:lineRule="auto"/>
        <w:ind w:firstLineChars="200" w:firstLine="420"/>
      </w:pPr>
      <w:r>
        <w:rPr>
          <w:rFonts w:hint="eastAsia"/>
        </w:rPr>
        <w:t>利用</w:t>
      </w:r>
      <w:r>
        <w:t>多帧均匀场景计算平</w:t>
      </w:r>
      <w:r>
        <w:rPr>
          <w:rFonts w:hint="eastAsia"/>
        </w:rPr>
        <w:t>均</w:t>
      </w:r>
      <w:r>
        <w:t>值作为本底</w:t>
      </w:r>
      <w:r>
        <w:rPr>
          <w:rFonts w:hint="eastAsia"/>
        </w:rPr>
        <w:t>是</w:t>
      </w:r>
      <w:r>
        <w:t>常用方法，</w:t>
      </w:r>
      <w:r>
        <w:rPr>
          <w:rFonts w:hint="eastAsia"/>
        </w:rPr>
        <w:t>原理</w:t>
      </w:r>
      <w:r>
        <w:t>简单，实现</w:t>
      </w:r>
      <w:r>
        <w:rPr>
          <w:rFonts w:hint="eastAsia"/>
        </w:rPr>
        <w:t>容易</w:t>
      </w:r>
      <w:r>
        <w:t>。</w:t>
      </w:r>
      <w:r>
        <w:rPr>
          <w:rFonts w:hint="eastAsia"/>
        </w:rPr>
        <w:t>无论</w:t>
      </w:r>
      <w:r>
        <w:t>是对高</w:t>
      </w:r>
      <w:r>
        <w:rPr>
          <w:rFonts w:hint="eastAsia"/>
        </w:rPr>
        <w:t>、</w:t>
      </w:r>
      <w:r>
        <w:t>低温</w:t>
      </w:r>
      <w:r>
        <w:rPr>
          <w:rFonts w:hint="eastAsia"/>
        </w:rPr>
        <w:t>黑体</w:t>
      </w:r>
      <w:r>
        <w:t>采集的本底还是</w:t>
      </w:r>
      <w:r>
        <w:rPr>
          <w:rFonts w:hint="eastAsia"/>
        </w:rPr>
        <w:t>打</w:t>
      </w:r>
      <w:r>
        <w:t>快门</w:t>
      </w:r>
      <w:r>
        <w:rPr>
          <w:rFonts w:hint="eastAsia"/>
        </w:rPr>
        <w:t>采集</w:t>
      </w:r>
      <w:r>
        <w:t>的本底都是</w:t>
      </w:r>
      <w:r>
        <w:rPr>
          <w:rFonts w:hint="eastAsia"/>
        </w:rPr>
        <w:t>采用</w:t>
      </w:r>
      <w:r>
        <w:t>本方法实现。由于</w:t>
      </w:r>
      <w:r>
        <w:rPr>
          <w:rFonts w:hint="eastAsia"/>
        </w:rPr>
        <w:t>探测器</w:t>
      </w:r>
      <w:r>
        <w:t>性能</w:t>
      </w:r>
      <w:r>
        <w:rPr>
          <w:rFonts w:hint="eastAsia"/>
        </w:rPr>
        <w:t>等原因</w:t>
      </w:r>
      <w:r>
        <w:t>，</w:t>
      </w:r>
      <w:r>
        <w:rPr>
          <w:rFonts w:hint="eastAsia"/>
        </w:rPr>
        <w:t>计算</w:t>
      </w:r>
      <w:r>
        <w:t>均值的</w:t>
      </w:r>
      <w:r>
        <w:rPr>
          <w:rFonts w:hint="eastAsia"/>
        </w:rPr>
        <w:t>帧数</w:t>
      </w:r>
      <w:r>
        <w:t>不固定</w:t>
      </w:r>
      <w:r>
        <w:rPr>
          <w:rFonts w:hint="eastAsia"/>
        </w:rPr>
        <w:t>。</w:t>
      </w:r>
      <w:r>
        <w:t>上位机</w:t>
      </w:r>
      <w:r>
        <w:rPr>
          <w:rFonts w:hint="eastAsia"/>
        </w:rPr>
        <w:t>仿真时</w:t>
      </w:r>
      <w:r>
        <w:t>，采用</w:t>
      </w:r>
      <w:r>
        <w:rPr>
          <w:rFonts w:hint="eastAsia"/>
        </w:rPr>
        <w:t>外部</w:t>
      </w:r>
      <w:r>
        <w:t>可调</w:t>
      </w:r>
      <w:r>
        <w:rPr>
          <w:rFonts w:hint="eastAsia"/>
        </w:rPr>
        <w:t>参数</w:t>
      </w:r>
      <w:r>
        <w:t>实现不同帧</w:t>
      </w:r>
      <w:r>
        <w:rPr>
          <w:rFonts w:hint="eastAsia"/>
        </w:rPr>
        <w:t>数</w:t>
      </w:r>
      <w:r>
        <w:t>计算</w:t>
      </w:r>
      <w:r>
        <w:rPr>
          <w:rFonts w:hint="eastAsia"/>
        </w:rPr>
        <w:t>均值</w:t>
      </w:r>
      <w:r>
        <w:t>的方法。</w:t>
      </w:r>
    </w:p>
    <w:p w14:paraId="2C438587" w14:textId="77777777" w:rsidR="00917870" w:rsidRDefault="00917870" w:rsidP="00917870">
      <w:pPr>
        <w:spacing w:line="360" w:lineRule="auto"/>
        <w:ind w:firstLineChars="200" w:firstLine="420"/>
      </w:pPr>
      <w:r>
        <w:rPr>
          <w:rFonts w:hint="eastAsia"/>
        </w:rPr>
        <w:t>下位机</w:t>
      </w:r>
      <w:r>
        <w:t>采用的</w:t>
      </w:r>
      <w:r>
        <w:rPr>
          <w:rFonts w:hint="eastAsia"/>
        </w:rPr>
        <w:t>原始</w:t>
      </w:r>
      <w:r>
        <w:t>方法是用寄存器保存</w:t>
      </w:r>
      <w:r>
        <w:rPr>
          <w:rFonts w:hint="eastAsia"/>
        </w:rPr>
        <w:t>第一帧均值</w:t>
      </w:r>
      <w:r>
        <w:t>本底</w:t>
      </w:r>
      <m:oMath>
        <m:r>
          <m:rPr>
            <m:sty m:val="p"/>
          </m:rPr>
          <w:rPr>
            <w:rFonts w:ascii="Cambria Math" w:hAnsi="Cambria Math"/>
          </w:rPr>
          <m:t>MeanBase</m:t>
        </m:r>
      </m:oMath>
      <w:r>
        <w:t>，</w:t>
      </w:r>
      <w:r>
        <w:rPr>
          <w:rFonts w:hint="eastAsia"/>
        </w:rPr>
        <w:t>每</w:t>
      </w:r>
      <w:r>
        <w:t>更新</w:t>
      </w:r>
      <w:r>
        <w:rPr>
          <w:rFonts w:hint="eastAsia"/>
        </w:rPr>
        <w:t>一帧</w:t>
      </w:r>
      <m:oMath>
        <m:r>
          <m:rPr>
            <m:sty m:val="p"/>
          </m:rPr>
          <w:rPr>
            <w:rFonts w:ascii="Cambria Math" w:hAnsi="Cambria Math"/>
          </w:rPr>
          <m:t>NewFrame</m:t>
        </m:r>
      </m:oMath>
      <w:r>
        <w:t>，</w:t>
      </w:r>
      <w:r>
        <w:rPr>
          <w:rFonts w:hint="eastAsia"/>
        </w:rPr>
        <w:t>分别</w:t>
      </w:r>
      <w:r>
        <w:t>用权重</w:t>
      </w:r>
      <w:r>
        <w:rPr>
          <w:rFonts w:hint="eastAsia"/>
        </w:rPr>
        <w:t>1/2</w:t>
      </w:r>
      <w:r>
        <w:rPr>
          <w:rFonts w:hint="eastAsia"/>
        </w:rPr>
        <w:t>求和，更行</w:t>
      </w:r>
      <m:oMath>
        <m:r>
          <m:rPr>
            <m:sty m:val="p"/>
          </m:rPr>
          <w:rPr>
            <w:rFonts w:ascii="Cambria Math" w:hAnsi="Cambria Math"/>
          </w:rPr>
          <m:t>MeanBase</m:t>
        </m:r>
      </m:oMath>
      <w:r>
        <w:t>，即</w:t>
      </w:r>
    </w:p>
    <w:p w14:paraId="3566509A" w14:textId="77777777" w:rsidR="00917870" w:rsidRDefault="00917870" w:rsidP="00917870">
      <w:pPr>
        <w:spacing w:line="360" w:lineRule="auto"/>
        <w:ind w:firstLineChars="200" w:firstLine="420"/>
        <w:jc w:val="center"/>
      </w:pPr>
      <m:oMath>
        <m:r>
          <m:rPr>
            <m:sty m:val="p"/>
          </m:rPr>
          <w:rPr>
            <w:rFonts w:ascii="Cambria Math" w:hAnsi="Cambria Math"/>
          </w:rPr>
          <m:t xml:space="preserve">MeanBase(i,j) = MeanBase(i,j) </m:t>
        </m:r>
        <m:r>
          <m:rPr>
            <m:sty m:val="p"/>
          </m:rPr>
          <w:rPr>
            <w:rFonts w:ascii="Cambria Math" w:hAnsi="Cambria Math" w:hint="eastAsia"/>
          </w:rPr>
          <m:t>/2</m:t>
        </m:r>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 xml:space="preserve"> NewFrame(i,j) /2</m:t>
        </m:r>
      </m:oMath>
      <w:r>
        <w:rPr>
          <w:rFonts w:hint="eastAsia"/>
        </w:rPr>
        <w:t xml:space="preserve">    </w:t>
      </w:r>
      <w:r>
        <w:t xml:space="preserve">   </w:t>
      </w:r>
      <w:r>
        <w:rPr>
          <w:rFonts w:hint="eastAsia"/>
        </w:rPr>
        <w:t>（</w:t>
      </w:r>
      <w:r>
        <w:rPr>
          <w:rFonts w:hint="eastAsia"/>
        </w:rPr>
        <w:t>1</w:t>
      </w:r>
      <w:r>
        <w:t>）</w:t>
      </w:r>
    </w:p>
    <w:p w14:paraId="312F0581" w14:textId="77777777" w:rsidR="00917870" w:rsidRDefault="00917870" w:rsidP="00917870">
      <w:pPr>
        <w:spacing w:line="360" w:lineRule="auto"/>
        <w:ind w:firstLineChars="200" w:firstLine="420"/>
      </w:pPr>
      <w:r>
        <w:t>这种</w:t>
      </w:r>
      <w:r>
        <w:rPr>
          <w:rFonts w:hint="eastAsia"/>
        </w:rPr>
        <w:t>方法</w:t>
      </w:r>
      <w:r>
        <w:t>并非真正的均值，</w:t>
      </w:r>
      <w:r>
        <w:rPr>
          <w:rFonts w:hint="eastAsia"/>
        </w:rPr>
        <w:t>每一帧</w:t>
      </w:r>
      <w:r>
        <w:t>的权重逐次递增，最后一</w:t>
      </w:r>
      <w:r>
        <w:rPr>
          <w:rFonts w:hint="eastAsia"/>
        </w:rPr>
        <w:t>帧</w:t>
      </w:r>
      <w:r>
        <w:t>最大，占</w:t>
      </w:r>
      <w:r>
        <w:rPr>
          <w:rFonts w:hint="eastAsia"/>
        </w:rPr>
        <w:t>1/2</w:t>
      </w:r>
      <w:r>
        <w:rPr>
          <w:rFonts w:hint="eastAsia"/>
        </w:rPr>
        <w:t>。</w:t>
      </w:r>
      <w:r>
        <w:t>这与</w:t>
      </w:r>
      <w:r>
        <w:rPr>
          <w:rFonts w:hint="eastAsia"/>
        </w:rPr>
        <w:t>算法</w:t>
      </w:r>
      <w:r>
        <w:t>设计的初衷存在差异</w:t>
      </w:r>
      <w:r>
        <w:rPr>
          <w:rFonts w:hint="eastAsia"/>
        </w:rPr>
        <w:t>，</w:t>
      </w:r>
      <w:r>
        <w:t>有时会增加求均值需要的帧数。</w:t>
      </w:r>
      <w:r>
        <w:rPr>
          <w:rFonts w:hint="eastAsia"/>
        </w:rPr>
        <w:t>如果先计算</w:t>
      </w:r>
      <w:r>
        <w:t>平均</w:t>
      </w:r>
      <w:r>
        <w:rPr>
          <w:rFonts w:hint="eastAsia"/>
        </w:rPr>
        <w:t>值</w:t>
      </w:r>
      <w:r>
        <w:t>再累加</w:t>
      </w:r>
      <w:r>
        <w:rPr>
          <w:rFonts w:hint="eastAsia"/>
        </w:rPr>
        <w:t>，会造成精度损失</w:t>
      </w:r>
      <w:r>
        <w:t>：</w:t>
      </w:r>
      <w:r>
        <w:rPr>
          <w:rFonts w:hint="eastAsia"/>
        </w:rPr>
        <w:t>例如</w:t>
      </w:r>
      <w:r>
        <w:t>计算</w:t>
      </w:r>
      <w:r>
        <w:rPr>
          <w:rFonts w:hint="eastAsia"/>
        </w:rPr>
        <w:t>8</w:t>
      </w:r>
      <w:r>
        <w:rPr>
          <w:rFonts w:hint="eastAsia"/>
        </w:rPr>
        <w:t>帧</w:t>
      </w:r>
      <w:r>
        <w:t>本底图像</w:t>
      </w:r>
      <w:r>
        <w:rPr>
          <w:rFonts w:hint="eastAsia"/>
        </w:rPr>
        <w:t>的</w:t>
      </w:r>
      <w:r>
        <w:t>平均图像，每次叠加</w:t>
      </w:r>
      <w:r>
        <w:rPr>
          <w:rFonts w:hint="eastAsia"/>
        </w:rPr>
        <w:t>图像</w:t>
      </w:r>
      <w:r>
        <w:t>值的</w:t>
      </w:r>
      <w:r>
        <w:rPr>
          <w:rFonts w:hint="eastAsia"/>
        </w:rPr>
        <w:t>1/8</w:t>
      </w:r>
      <w:r>
        <w:rPr>
          <w:rFonts w:hint="eastAsia"/>
        </w:rPr>
        <w:t>，</w:t>
      </w:r>
      <w:r>
        <w:t>避免数据溢出，</w:t>
      </w:r>
      <w:r>
        <w:rPr>
          <w:rFonts w:hint="eastAsia"/>
        </w:rPr>
        <w:t>8</w:t>
      </w:r>
      <w:r>
        <w:rPr>
          <w:rFonts w:hint="eastAsia"/>
        </w:rPr>
        <w:t>帧</w:t>
      </w:r>
      <w:r>
        <w:t>计算结束后的到均值本底</w:t>
      </w:r>
      <w:r>
        <w:rPr>
          <w:rFonts w:hint="eastAsia"/>
        </w:rPr>
        <w:t>，</w:t>
      </w:r>
      <w:r>
        <w:t>即</w:t>
      </w:r>
    </w:p>
    <w:p w14:paraId="73F2EC5E" w14:textId="77777777" w:rsidR="00917870" w:rsidRDefault="00917870" w:rsidP="00917870">
      <w:pPr>
        <w:spacing w:line="360" w:lineRule="auto"/>
        <w:ind w:firstLineChars="200" w:firstLine="420"/>
        <w:jc w:val="center"/>
      </w:pPr>
      <m:oMath>
        <m:r>
          <m:rPr>
            <m:sty m:val="p"/>
          </m:rPr>
          <w:rPr>
            <w:rFonts w:ascii="Cambria Math" w:hAnsi="Cambria Math"/>
          </w:rPr>
          <m:t xml:space="preserve">MeanBase(i,j)  = MeanBase(i,j)  </m:t>
        </m:r>
        <m:r>
          <m:rPr>
            <m:sty m:val="p"/>
          </m:rPr>
          <w:rPr>
            <w:rFonts w:ascii="Cambria Math" w:hAnsi="Cambria Math" w:hint="eastAsia"/>
          </w:rPr>
          <m:t>+</m:t>
        </m:r>
        <m:r>
          <m:rPr>
            <m:sty m:val="p"/>
          </m:rPr>
          <w:rPr>
            <w:rFonts w:ascii="Cambria Math" w:hAnsi="Cambria Math"/>
          </w:rPr>
          <m:t xml:space="preserve"> NewFrame(i,j) /8</m:t>
        </m:r>
      </m:oMath>
      <w:r>
        <w:rPr>
          <w:rFonts w:hint="eastAsia"/>
        </w:rPr>
        <w:t xml:space="preserve">    </w:t>
      </w:r>
      <w:r>
        <w:t xml:space="preserve">   </w:t>
      </w:r>
      <w:r>
        <w:rPr>
          <w:rFonts w:hint="eastAsia"/>
        </w:rPr>
        <w:t xml:space="preserve"> </w:t>
      </w:r>
      <w:r>
        <w:rPr>
          <w:rFonts w:hint="eastAsia"/>
        </w:rPr>
        <w:t>（</w:t>
      </w:r>
      <w:r>
        <w:rPr>
          <w:rFonts w:hint="eastAsia"/>
        </w:rPr>
        <w:t>2</w:t>
      </w:r>
      <w:r>
        <w:t>）</w:t>
      </w:r>
    </w:p>
    <w:p w14:paraId="4962CF6E" w14:textId="77777777" w:rsidR="00917870" w:rsidRDefault="00917870" w:rsidP="00917870">
      <w:pPr>
        <w:spacing w:line="360" w:lineRule="auto"/>
        <w:ind w:firstLineChars="200" w:firstLine="420"/>
      </w:pPr>
      <w:r>
        <w:rPr>
          <w:rFonts w:hint="eastAsia"/>
        </w:rPr>
        <w:t>先除后加</w:t>
      </w:r>
      <w:r>
        <w:t>的计算方法会带来误差，为此，可以稍作改进，采用四舍五入的计算</w:t>
      </w:r>
      <w:r>
        <w:rPr>
          <w:rFonts w:hint="eastAsia"/>
        </w:rPr>
        <w:t>方式</w:t>
      </w:r>
    </w:p>
    <w:p w14:paraId="6EBC7D69" w14:textId="77777777" w:rsidR="00917870" w:rsidRPr="009070CD" w:rsidRDefault="00917870" w:rsidP="00917870">
      <w:pPr>
        <w:spacing w:line="360" w:lineRule="auto"/>
        <w:ind w:firstLineChars="200" w:firstLine="420"/>
        <w:jc w:val="center"/>
      </w:pPr>
      <m:oMath>
        <m:r>
          <m:rPr>
            <m:sty m:val="p"/>
          </m:rPr>
          <w:rPr>
            <w:rFonts w:ascii="Cambria Math" w:hAnsi="Cambria Math"/>
          </w:rPr>
          <m:t xml:space="preserve">MeanBase(i,j)  = MeanBase(i,j)  </m:t>
        </m:r>
        <m:r>
          <m:rPr>
            <m:sty m:val="p"/>
          </m:rPr>
          <w:rPr>
            <w:rFonts w:ascii="Cambria Math" w:hAnsi="Cambria Math" w:hint="eastAsia"/>
          </w:rPr>
          <m:t>+</m:t>
        </m:r>
        <m:r>
          <m:rPr>
            <m:sty m:val="p"/>
          </m:rPr>
          <w:rPr>
            <w:rFonts w:ascii="Cambria Math" w:hAnsi="Cambria Math"/>
          </w:rPr>
          <m:t>(NewFrame(i,j)+4)/8</m:t>
        </m:r>
      </m:oMath>
      <w:r>
        <w:rPr>
          <w:rFonts w:hint="eastAsia"/>
        </w:rPr>
        <w:t xml:space="preserve">    </w:t>
      </w:r>
      <w:r>
        <w:rPr>
          <w:rFonts w:hint="eastAsia"/>
        </w:rPr>
        <w:t>（</w:t>
      </w:r>
      <w:r>
        <w:rPr>
          <w:rFonts w:hint="eastAsia"/>
        </w:rPr>
        <w:t>3</w:t>
      </w:r>
      <w:r>
        <w:t>）</w:t>
      </w:r>
    </w:p>
    <w:p w14:paraId="502405CD" w14:textId="77777777" w:rsidR="00917870" w:rsidRPr="00F1717E" w:rsidRDefault="00917870" w:rsidP="00917870">
      <w:pPr>
        <w:spacing w:line="360" w:lineRule="auto"/>
        <w:ind w:firstLineChars="200" w:firstLine="420"/>
      </w:pPr>
      <w:r>
        <w:rPr>
          <w:rFonts w:hint="eastAsia"/>
        </w:rPr>
        <w:t>计算</w:t>
      </w:r>
      <w:r>
        <w:rPr>
          <w:rFonts w:hint="eastAsia"/>
        </w:rPr>
        <w:t>1</w:t>
      </w:r>
      <w:r>
        <w:t>6</w:t>
      </w:r>
      <w:r>
        <w:rPr>
          <w:rFonts w:hint="eastAsia"/>
        </w:rPr>
        <w:t>、</w:t>
      </w:r>
      <w:r>
        <w:rPr>
          <w:rFonts w:hint="eastAsia"/>
        </w:rPr>
        <w:t>32</w:t>
      </w:r>
      <w:r>
        <w:t>帧</w:t>
      </w:r>
      <w:r>
        <w:rPr>
          <w:rFonts w:hint="eastAsia"/>
        </w:rPr>
        <w:t>均值</w:t>
      </w:r>
      <w:r>
        <w:t>本底的方式类似。</w:t>
      </w:r>
    </w:p>
    <w:p w14:paraId="10FF6F9A" w14:textId="77777777" w:rsidR="00917870" w:rsidRDefault="00917870" w:rsidP="00917870">
      <w:pPr>
        <w:pStyle w:val="30"/>
      </w:pPr>
      <w:bookmarkStart w:id="27" w:name="_Toc389760979"/>
      <w:bookmarkStart w:id="28" w:name="_Toc408152655"/>
      <w:r>
        <w:rPr>
          <w:rFonts w:hint="eastAsia"/>
        </w:rPr>
        <w:t>计算</w:t>
      </w:r>
      <w:r>
        <w:t>K值增益矩阵</w:t>
      </w:r>
      <w:bookmarkEnd w:id="27"/>
      <w:bookmarkEnd w:id="28"/>
    </w:p>
    <w:p w14:paraId="32693087" w14:textId="77777777" w:rsidR="00917870" w:rsidRDefault="00917870" w:rsidP="00917870">
      <w:pPr>
        <w:pStyle w:val="a6"/>
      </w:pPr>
      <w:r>
        <w:rPr>
          <w:rFonts w:hint="eastAsia"/>
        </w:rPr>
        <w:t>自动计算</w:t>
      </w:r>
      <w:r>
        <w:t>K值</w:t>
      </w:r>
      <w:r>
        <w:rPr>
          <w:rFonts w:hint="eastAsia"/>
        </w:rPr>
        <w:t>增益</w:t>
      </w:r>
      <w:r>
        <w:t>矩阵Gain</w:t>
      </w:r>
      <w:r>
        <w:rPr>
          <w:rFonts w:hint="eastAsia"/>
        </w:rPr>
        <w:t>是</w:t>
      </w:r>
      <w:r>
        <w:t>利用先前采集</w:t>
      </w:r>
      <w:r>
        <w:rPr>
          <w:rFonts w:hint="eastAsia"/>
        </w:rPr>
        <w:t>的</w:t>
      </w:r>
      <w:r>
        <w:t>高</w:t>
      </w:r>
      <w:r>
        <w:rPr>
          <w:rFonts w:hint="eastAsia"/>
        </w:rPr>
        <w:t>、</w:t>
      </w:r>
      <w:r>
        <w:t>低温本</w:t>
      </w:r>
      <w:r>
        <w:rPr>
          <w:rFonts w:hint="eastAsia"/>
        </w:rPr>
        <w:t>底计算</w:t>
      </w:r>
      <w:r>
        <w:t>得到。计算</w:t>
      </w:r>
      <w:r>
        <w:rPr>
          <w:rFonts w:hint="eastAsia"/>
        </w:rPr>
        <w:t>公式</w:t>
      </w:r>
      <w:r>
        <w:t>如下所示：</w:t>
      </w:r>
    </w:p>
    <w:p w14:paraId="08776CC2" w14:textId="77777777" w:rsidR="00917870" w:rsidRDefault="00917870" w:rsidP="00917870">
      <w:pPr>
        <w:pStyle w:val="a6"/>
        <w:jc w:val="center"/>
      </w:pPr>
      <m:oMath>
        <m:r>
          <w:rPr>
            <w:rFonts w:ascii="Cambria Math" w:eastAsia="Cambria Math" w:hAnsi="Cambria Math" w:cs="Cambria Math"/>
          </w:rPr>
          <m:t>Gain(i,j)</m:t>
        </m:r>
        <m:r>
          <m:rPr>
            <m:sty m:val="p"/>
          </m:rPr>
          <w:rPr>
            <w:rFonts w:ascii="Cambria Math" w:eastAsia="Cambria Math" w:hAnsi="Cambria Math" w:cs="Cambria Math"/>
          </w:rPr>
          <m:t>=</m:t>
        </m:r>
        <m:f>
          <m:fPr>
            <m:ctrlPr>
              <w:rPr>
                <w:rFonts w:ascii="Cambria Math" w:eastAsia="Cambria Math" w:hAnsi="Cambria Math"/>
              </w:rPr>
            </m:ctrlPr>
          </m:fPr>
          <m:num>
            <m:r>
              <m:rPr>
                <m:sty m:val="p"/>
              </m:rPr>
              <w:rPr>
                <w:rFonts w:ascii="Cambria Math" w:eastAsia="Cambria Math" w:hAnsi="Cambria Math" w:cs="Cambria Math"/>
              </w:rPr>
              <m:t>HighAvg-LowAvg</m:t>
            </m:r>
          </m:num>
          <m:den>
            <m:r>
              <m:rPr>
                <m:sty m:val="p"/>
              </m:rPr>
              <w:rPr>
                <w:rFonts w:ascii="Cambria Math" w:eastAsia="Cambria Math" w:hAnsi="Cambria Math" w:cs="Cambria Math"/>
              </w:rPr>
              <m:t>HighBase</m:t>
            </m:r>
            <m:r>
              <w:rPr>
                <w:rFonts w:ascii="Cambria Math" w:eastAsia="Cambria Math" w:hAnsi="Cambria Math" w:cs="Cambria Math"/>
              </w:rPr>
              <m:t>(i,j)</m:t>
            </m:r>
            <m:r>
              <m:rPr>
                <m:sty m:val="p"/>
              </m:rPr>
              <w:rPr>
                <w:rFonts w:ascii="Cambria Math" w:eastAsia="Cambria Math" w:hAnsi="Cambria Math" w:cs="Cambria Math"/>
              </w:rPr>
              <m:t>-</m:t>
            </m:r>
            <m:r>
              <w:rPr>
                <w:rFonts w:ascii="Cambria Math" w:eastAsia="Cambria Math" w:hAnsi="Cambria Math" w:cs="Cambria Math"/>
              </w:rPr>
              <m:t>LowBase(i,j)</m:t>
            </m:r>
          </m:den>
        </m:f>
      </m:oMath>
      <w:r>
        <w:rPr>
          <w:rFonts w:hint="eastAsia"/>
        </w:rPr>
        <w:t xml:space="preserve">   </w:t>
      </w:r>
      <w:r>
        <w:t xml:space="preserve">      </w:t>
      </w:r>
      <w:r>
        <w:rPr>
          <w:rFonts w:hint="eastAsia"/>
        </w:rPr>
        <w:t>（4</w:t>
      </w:r>
      <w:r>
        <w:t>）</w:t>
      </w:r>
    </w:p>
    <w:p w14:paraId="68940D6A" w14:textId="77777777" w:rsidR="00917870" w:rsidRPr="00912CB5" w:rsidRDefault="00917870" w:rsidP="00917870">
      <w:pPr>
        <w:pStyle w:val="a6"/>
        <w:jc w:val="center"/>
      </w:pPr>
      <m:oMath>
        <m:r>
          <m:rPr>
            <m:sty m:val="p"/>
          </m:rPr>
          <w:rPr>
            <w:rFonts w:ascii="Cambria Math" w:eastAsia="Cambria Math" w:hAnsi="Cambria Math" w:cs="Cambria Math"/>
          </w:rPr>
          <m:t>HighAvg</m:t>
        </m:r>
        <m:r>
          <w:rPr>
            <w:rFonts w:ascii="Cambria Math" w:hAnsi="Cambria Math"/>
          </w:rPr>
          <m:t>=</m:t>
        </m:r>
        <m:f>
          <m:fPr>
            <m:ctrlPr>
              <w:rPr>
                <w:rFonts w:ascii="Cambria Math" w:eastAsia="Cambria Math" w:hAnsi="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h*w</m:t>
            </m:r>
          </m:den>
        </m:f>
        <m:nary>
          <m:naryPr>
            <m:chr m:val="∑"/>
            <m:limLoc m:val="undOvr"/>
            <m:ctrlPr>
              <w:rPr>
                <w:rFonts w:ascii="Cambria Math" w:eastAsia="Cambria Math" w:hAnsi="Cambria Math"/>
                <w:i/>
              </w:rPr>
            </m:ctrlPr>
          </m:naryPr>
          <m:sub>
            <m:r>
              <w:rPr>
                <w:rFonts w:ascii="Cambria Math" w:eastAsia="Cambria Math" w:hAnsi="Cambria Math"/>
              </w:rPr>
              <m:t>i=0</m:t>
            </m:r>
          </m:sub>
          <m:sup>
            <m:r>
              <w:rPr>
                <w:rFonts w:ascii="Cambria Math" w:eastAsia="Cambria Math" w:hAnsi="Cambria Math"/>
              </w:rPr>
              <m:t>h</m:t>
            </m:r>
          </m:sup>
          <m:e>
            <m:nary>
              <m:naryPr>
                <m:chr m:val="∑"/>
                <m:grow m:val="1"/>
                <m:ctrlPr>
                  <w:rPr>
                    <w:rFonts w:ascii="Cambria Math" w:eastAsia="Cambria Math" w:hAnsi="Cambria Math"/>
                  </w:rPr>
                </m:ctrlPr>
              </m:naryPr>
              <m:sub>
                <m:r>
                  <w:rPr>
                    <w:rFonts w:ascii="Cambria Math" w:hAnsi="Cambria Math"/>
                  </w:rPr>
                  <m:t>j=0</m:t>
                </m:r>
              </m:sub>
              <m:sup>
                <m:r>
                  <w:rPr>
                    <w:rFonts w:ascii="Cambria Math" w:hAnsi="Cambria Math"/>
                  </w:rPr>
                  <m:t>w</m:t>
                </m:r>
              </m:sup>
              <m:e>
                <m:r>
                  <m:rPr>
                    <m:sty m:val="p"/>
                  </m:rPr>
                  <w:rPr>
                    <w:rFonts w:ascii="Cambria Math" w:eastAsia="Cambria Math" w:hAnsi="Cambria Math" w:cs="Cambria Math"/>
                  </w:rPr>
                  <m:t>HighBase</m:t>
                </m:r>
                <m:d>
                  <m:dPr>
                    <m:ctrlPr>
                      <w:rPr>
                        <w:rFonts w:ascii="Cambria Math" w:eastAsia="Cambria Math" w:hAnsi="Cambria Math" w:cs="Cambria Math"/>
                        <w:i/>
                      </w:rPr>
                    </m:ctrlPr>
                  </m:dPr>
                  <m:e>
                    <m:r>
                      <w:rPr>
                        <w:rFonts w:ascii="Cambria Math" w:eastAsia="Cambria Math" w:hAnsi="Cambria Math" w:cs="Cambria Math"/>
                      </w:rPr>
                      <m:t>i,j</m:t>
                    </m:r>
                  </m:e>
                </m:d>
              </m:e>
            </m:nary>
          </m:e>
        </m:nary>
      </m:oMath>
      <w:r>
        <w:rPr>
          <w:rFonts w:hint="eastAsia"/>
        </w:rPr>
        <w:t xml:space="preserve">     （5</w:t>
      </w:r>
      <w:r>
        <w:t>）</w:t>
      </w:r>
    </w:p>
    <w:p w14:paraId="12D38B87" w14:textId="77777777" w:rsidR="00917870" w:rsidRPr="00912CB5" w:rsidRDefault="00917870" w:rsidP="00917870">
      <w:pPr>
        <w:pStyle w:val="a6"/>
        <w:jc w:val="center"/>
      </w:pPr>
      <m:oMath>
        <m:r>
          <m:rPr>
            <m:sty m:val="p"/>
          </m:rPr>
          <w:rPr>
            <w:rFonts w:ascii="Cambria Math" w:eastAsia="Cambria Math" w:hAnsi="Cambria Math" w:cs="Cambria Math"/>
          </w:rPr>
          <m:t>LowAvg</m:t>
        </m:r>
        <m:r>
          <w:rPr>
            <w:rFonts w:ascii="Cambria Math" w:hAnsi="Cambria Math"/>
          </w:rPr>
          <m:t>=</m:t>
        </m:r>
        <m:f>
          <m:fPr>
            <m:ctrlPr>
              <w:rPr>
                <w:rFonts w:ascii="Cambria Math" w:eastAsia="Cambria Math" w:hAnsi="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h*w</m:t>
            </m:r>
          </m:den>
        </m:f>
        <m:nary>
          <m:naryPr>
            <m:chr m:val="∑"/>
            <m:limLoc m:val="undOvr"/>
            <m:ctrlPr>
              <w:rPr>
                <w:rFonts w:ascii="Cambria Math" w:eastAsia="Cambria Math" w:hAnsi="Cambria Math"/>
                <w:i/>
              </w:rPr>
            </m:ctrlPr>
          </m:naryPr>
          <m:sub>
            <m:r>
              <w:rPr>
                <w:rFonts w:ascii="Cambria Math" w:eastAsia="Cambria Math" w:hAnsi="Cambria Math"/>
              </w:rPr>
              <m:t>i=0</m:t>
            </m:r>
          </m:sub>
          <m:sup>
            <m:r>
              <w:rPr>
                <w:rFonts w:ascii="Cambria Math" w:eastAsia="Cambria Math" w:hAnsi="Cambria Math"/>
              </w:rPr>
              <m:t>h</m:t>
            </m:r>
          </m:sup>
          <m:e>
            <m:nary>
              <m:naryPr>
                <m:chr m:val="∑"/>
                <m:grow m:val="1"/>
                <m:ctrlPr>
                  <w:rPr>
                    <w:rFonts w:ascii="Cambria Math" w:eastAsia="Cambria Math" w:hAnsi="Cambria Math"/>
                  </w:rPr>
                </m:ctrlPr>
              </m:naryPr>
              <m:sub>
                <m:r>
                  <w:rPr>
                    <w:rFonts w:ascii="Cambria Math" w:hAnsi="Cambria Math"/>
                  </w:rPr>
                  <m:t>j=0</m:t>
                </m:r>
              </m:sub>
              <m:sup>
                <m:r>
                  <w:rPr>
                    <w:rFonts w:ascii="Cambria Math" w:hAnsi="Cambria Math"/>
                  </w:rPr>
                  <m:t>w</m:t>
                </m:r>
              </m:sup>
              <m:e>
                <m:r>
                  <m:rPr>
                    <m:sty m:val="p"/>
                  </m:rPr>
                  <w:rPr>
                    <w:rFonts w:ascii="Cambria Math" w:eastAsia="Cambria Math" w:hAnsi="Cambria Math" w:cs="Cambria Math"/>
                  </w:rPr>
                  <m:t>LowBase</m:t>
                </m:r>
                <m:r>
                  <w:rPr>
                    <w:rFonts w:ascii="Cambria Math" w:eastAsia="Cambria Math" w:hAnsi="Cambria Math" w:cs="Cambria Math"/>
                  </w:rPr>
                  <m:t>(i,j)</m:t>
                </m:r>
              </m:e>
            </m:nary>
          </m:e>
        </m:nary>
      </m:oMath>
      <w:r>
        <w:rPr>
          <w:rFonts w:hint="eastAsia"/>
        </w:rPr>
        <w:t xml:space="preserve">    </w:t>
      </w:r>
      <w:r>
        <w:t xml:space="preserve"> </w:t>
      </w:r>
      <w:r>
        <w:rPr>
          <w:rFonts w:hint="eastAsia"/>
        </w:rPr>
        <w:t>（6</w:t>
      </w:r>
      <w:r>
        <w:t>）</w:t>
      </w:r>
    </w:p>
    <w:p w14:paraId="589C82B9" w14:textId="77777777" w:rsidR="00917870" w:rsidRDefault="00917870" w:rsidP="00917870">
      <w:pPr>
        <w:pStyle w:val="a6"/>
      </w:pPr>
      <w:r>
        <w:rPr>
          <w:rFonts w:hint="eastAsia"/>
        </w:rPr>
        <w:lastRenderedPageBreak/>
        <w:t>其中</w:t>
      </w:r>
      <w:r>
        <w:t>，</w:t>
      </w:r>
      <m:oMath>
        <m:r>
          <m:rPr>
            <m:sty m:val="p"/>
          </m:rPr>
          <w:rPr>
            <w:rFonts w:ascii="Cambria Math" w:eastAsia="Cambria Math" w:hAnsi="Cambria Math" w:cs="Cambria Math"/>
          </w:rPr>
          <m:t>HighBase</m:t>
        </m:r>
        <m:d>
          <m:dPr>
            <m:ctrlPr>
              <w:rPr>
                <w:rFonts w:ascii="Cambria Math" w:eastAsia="Cambria Math" w:hAnsi="Cambria Math" w:cs="Cambria Math"/>
                <w:i/>
              </w:rPr>
            </m:ctrlPr>
          </m:dPr>
          <m:e>
            <m:r>
              <w:rPr>
                <w:rFonts w:ascii="Cambria Math" w:eastAsia="Cambria Math" w:hAnsi="Cambria Math" w:cs="Cambria Math"/>
              </w:rPr>
              <m:t>i,j</m:t>
            </m:r>
          </m:e>
        </m:d>
      </m:oMath>
      <w:r>
        <w:rPr>
          <w:rFonts w:hint="eastAsia"/>
        </w:rPr>
        <w:t>是</w:t>
      </w:r>
      <w:r>
        <w:t>高温本</w:t>
      </w:r>
      <w:r>
        <w:rPr>
          <w:rFonts w:hint="eastAsia"/>
        </w:rPr>
        <w:t>底</w:t>
      </w:r>
      <w:r>
        <w:t>，</w:t>
      </w:r>
      <m:oMath>
        <m:r>
          <m:rPr>
            <m:sty m:val="p"/>
          </m:rPr>
          <w:rPr>
            <w:rFonts w:ascii="Cambria Math" w:eastAsia="Cambria Math" w:hAnsi="Cambria Math" w:cs="Cambria Math"/>
          </w:rPr>
          <m:t>HighAvg</m:t>
        </m:r>
      </m:oMath>
      <w:r>
        <w:t>是其全局均值</w:t>
      </w:r>
      <w:r>
        <w:rPr>
          <w:rFonts w:hint="eastAsia"/>
        </w:rPr>
        <w:t>；</w:t>
      </w:r>
      <m:oMath>
        <m:r>
          <m:rPr>
            <m:sty m:val="p"/>
          </m:rPr>
          <w:rPr>
            <w:rFonts w:ascii="Cambria Math" w:eastAsia="Cambria Math" w:hAnsi="Cambria Math" w:cs="Cambria Math"/>
          </w:rPr>
          <m:t>LowBase</m:t>
        </m:r>
        <m:r>
          <w:rPr>
            <w:rFonts w:ascii="Cambria Math" w:eastAsia="Cambria Math" w:hAnsi="Cambria Math" w:cs="Cambria Math"/>
          </w:rPr>
          <m:t>(i,j)</m:t>
        </m:r>
      </m:oMath>
      <w:r>
        <w:rPr>
          <w:rFonts w:hint="eastAsia"/>
        </w:rPr>
        <w:t>是低温本底，</w:t>
      </w:r>
      <m:oMath>
        <m:r>
          <m:rPr>
            <m:sty m:val="p"/>
          </m:rPr>
          <w:rPr>
            <w:rFonts w:ascii="Cambria Math" w:eastAsia="Cambria Math" w:hAnsi="Cambria Math" w:cs="Cambria Math"/>
          </w:rPr>
          <m:t>LowAvg</m:t>
        </m:r>
      </m:oMath>
      <w:r>
        <w:t>是其全局均值</w:t>
      </w:r>
      <w:r>
        <w:rPr>
          <w:rFonts w:hint="eastAsia"/>
        </w:rPr>
        <w:t>。</w:t>
      </w:r>
    </w:p>
    <w:p w14:paraId="074FD465" w14:textId="77777777" w:rsidR="00917870" w:rsidRDefault="00917870" w:rsidP="00917870">
      <w:pPr>
        <w:pStyle w:val="30"/>
      </w:pPr>
      <w:bookmarkStart w:id="29" w:name="_Toc389760980"/>
      <w:bookmarkStart w:id="30" w:name="_Toc408152656"/>
      <w:r>
        <w:rPr>
          <w:rFonts w:hint="eastAsia"/>
        </w:rPr>
        <w:t>两点法</w:t>
      </w:r>
      <w:r>
        <w:t>非均匀性校正</w:t>
      </w:r>
      <w:bookmarkEnd w:id="29"/>
      <w:bookmarkEnd w:id="30"/>
    </w:p>
    <w:p w14:paraId="1C93CA5C" w14:textId="77777777" w:rsidR="00917870" w:rsidRDefault="00917870" w:rsidP="00917870">
      <w:pPr>
        <w:spacing w:line="360" w:lineRule="auto"/>
        <w:ind w:firstLineChars="200" w:firstLine="480"/>
        <w:rPr>
          <w:rFonts w:ascii="宋体" w:hAnsi="宋体"/>
          <w:sz w:val="24"/>
        </w:rPr>
      </w:pPr>
      <w:r>
        <w:rPr>
          <w:rFonts w:ascii="宋体" w:hAnsi="宋体" w:hint="eastAsia"/>
          <w:sz w:val="24"/>
        </w:rPr>
        <w:t>两点法</w:t>
      </w:r>
      <w:r>
        <w:rPr>
          <w:rFonts w:ascii="宋体" w:hAnsi="宋体"/>
          <w:sz w:val="24"/>
        </w:rPr>
        <w:t>进行非均匀校正，需要快门本底</w:t>
      </w:r>
      <w:r>
        <w:rPr>
          <w:rFonts w:ascii="宋体" w:hAnsi="宋体" w:hint="eastAsia"/>
          <w:sz w:val="24"/>
        </w:rPr>
        <w:t>作为</w:t>
      </w:r>
      <w:r>
        <w:rPr>
          <w:rFonts w:ascii="宋体" w:hAnsi="宋体"/>
          <w:sz w:val="24"/>
        </w:rPr>
        <w:t>校正</w:t>
      </w:r>
      <w:r>
        <w:rPr>
          <w:rFonts w:ascii="宋体" w:hAnsi="宋体" w:hint="eastAsia"/>
          <w:sz w:val="24"/>
        </w:rPr>
        <w:t>参考</w:t>
      </w:r>
      <w:r>
        <w:rPr>
          <w:rFonts w:ascii="宋体" w:hAnsi="宋体"/>
          <w:sz w:val="24"/>
        </w:rPr>
        <w:t>本底</w:t>
      </w:r>
      <w:r>
        <w:rPr>
          <w:rFonts w:ascii="宋体" w:hAnsi="宋体" w:hint="eastAsia"/>
          <w:sz w:val="24"/>
        </w:rPr>
        <w:t>，</w:t>
      </w:r>
      <w:r>
        <w:rPr>
          <w:rFonts w:ascii="宋体" w:hAnsi="宋体"/>
          <w:sz w:val="24"/>
        </w:rPr>
        <w:t>快门本底的均值作为</w:t>
      </w:r>
      <w:r>
        <w:rPr>
          <w:rFonts w:ascii="宋体" w:hAnsi="宋体" w:hint="eastAsia"/>
          <w:sz w:val="24"/>
        </w:rPr>
        <w:t>纠正</w:t>
      </w:r>
      <w:r>
        <w:rPr>
          <w:rFonts w:ascii="宋体" w:hAnsi="宋体"/>
          <w:sz w:val="24"/>
        </w:rPr>
        <w:t>结果的</w:t>
      </w:r>
      <w:r>
        <w:rPr>
          <w:rFonts w:ascii="宋体" w:hAnsi="宋体" w:hint="eastAsia"/>
          <w:sz w:val="24"/>
        </w:rPr>
        <w:t>偏移量。</w:t>
      </w:r>
      <w:r>
        <w:rPr>
          <w:rFonts w:ascii="宋体" w:hAnsi="宋体"/>
          <w:sz w:val="24"/>
        </w:rPr>
        <w:t>计算</w:t>
      </w:r>
      <w:r>
        <w:rPr>
          <w:rFonts w:ascii="宋体" w:hAnsi="宋体" w:hint="eastAsia"/>
          <w:sz w:val="24"/>
        </w:rPr>
        <w:t>公式</w:t>
      </w:r>
      <w:r>
        <w:rPr>
          <w:rFonts w:ascii="宋体" w:hAnsi="宋体"/>
          <w:sz w:val="24"/>
        </w:rPr>
        <w:t>如下所示：</w:t>
      </w:r>
    </w:p>
    <w:p w14:paraId="6CC6F094" w14:textId="77777777" w:rsidR="00917870" w:rsidRPr="00CE6687" w:rsidRDefault="00917870" w:rsidP="00917870">
      <w:pPr>
        <w:pStyle w:val="a6"/>
        <w:jc w:val="center"/>
        <w:rPr>
          <w:rFonts w:ascii="Calibri Light" w:eastAsiaTheme="minorEastAsia" w:hAnsi="Calibri Light"/>
        </w:rPr>
      </w:pPr>
      <m:oMath>
        <m:r>
          <m:rPr>
            <m:sty m:val="p"/>
          </m:rPr>
          <w:rPr>
            <w:rFonts w:ascii="Cambria Math" w:eastAsiaTheme="minorEastAsia" w:hAnsi="Cambria Math" w:cs="Cambria Math"/>
          </w:rPr>
          <m:t>Y</m:t>
        </m:r>
        <m:r>
          <w:rPr>
            <w:rFonts w:ascii="Cambria Math" w:eastAsia="Cambria Math" w:hAnsi="Cambria Math" w:cs="Cambria Math"/>
          </w:rPr>
          <m:t>16</m:t>
        </m:r>
        <m:d>
          <m:dPr>
            <m:ctrlPr>
              <w:rPr>
                <w:rFonts w:ascii="Cambria Math" w:eastAsia="Cambria Math" w:hAnsi="Cambria Math" w:cs="Cambria Math"/>
                <w:i/>
              </w:rPr>
            </m:ctrlPr>
          </m:dPr>
          <m:e>
            <m:r>
              <w:rPr>
                <w:rFonts w:ascii="Cambria Math" w:eastAsia="Cambria Math" w:hAnsi="Cambria Math" w:cs="Cambria Math"/>
              </w:rPr>
              <m:t>i,j</m:t>
            </m:r>
          </m:e>
        </m:d>
        <m:r>
          <w:rPr>
            <w:rFonts w:ascii="Cambria Math" w:eastAsia="Cambria Math" w:hAnsi="Cambria Math" w:cs="Cambria Math"/>
          </w:rPr>
          <m:t>=Gain</m:t>
        </m:r>
        <m:d>
          <m:dPr>
            <m:ctrlPr>
              <w:rPr>
                <w:rFonts w:ascii="Cambria Math" w:eastAsia="Cambria Math" w:hAnsi="Cambria Math" w:cs="Cambria Math"/>
                <w:i/>
              </w:rPr>
            </m:ctrlPr>
          </m:dPr>
          <m:e>
            <m:r>
              <w:rPr>
                <w:rFonts w:ascii="Cambria Math" w:eastAsia="Cambria Math" w:hAnsi="Cambria Math" w:cs="Cambria Math"/>
              </w:rPr>
              <m:t>i,j</m:t>
            </m:r>
          </m:e>
        </m:d>
        <m:r>
          <w:rPr>
            <w:rFonts w:ascii="Cambria Math" w:eastAsia="Cambria Math" w:hAnsi="Cambria Math" w:cs="Cambria Math"/>
          </w:rPr>
          <m:t>*</m:t>
        </m:r>
        <m:d>
          <m:dPr>
            <m:ctrlPr>
              <w:rPr>
                <w:rFonts w:ascii="Cambria Math" w:eastAsia="Cambria Math" w:hAnsi="Cambria Math" w:cs="Cambria Math"/>
                <w:i/>
              </w:rPr>
            </m:ctrlPr>
          </m:dPr>
          <m:e>
            <m:r>
              <m:rPr>
                <m:sty m:val="p"/>
              </m:rPr>
              <w:rPr>
                <w:rFonts w:ascii="Cambria Math" w:eastAsiaTheme="minorEastAsia" w:hAnsi="Cambria Math" w:cs="Cambria Math"/>
              </w:rPr>
              <m:t>X</m:t>
            </m:r>
            <m:r>
              <w:rPr>
                <w:rFonts w:ascii="Cambria Math" w:eastAsia="Cambria Math" w:hAnsi="Cambria Math" w:cs="Cambria Math"/>
              </w:rPr>
              <m:t>16</m:t>
            </m:r>
            <m:d>
              <m:dPr>
                <m:ctrlPr>
                  <w:rPr>
                    <w:rFonts w:ascii="Cambria Math" w:eastAsia="Cambria Math" w:hAnsi="Cambria Math" w:cs="Cambria Math"/>
                    <w:i/>
                  </w:rPr>
                </m:ctrlPr>
              </m:dPr>
              <m:e>
                <m:r>
                  <w:rPr>
                    <w:rFonts w:ascii="Cambria Math" w:eastAsia="Cambria Math" w:hAnsi="Cambria Math" w:cs="Cambria Math"/>
                  </w:rPr>
                  <m:t>i,j</m:t>
                </m:r>
              </m:e>
            </m:d>
            <m:r>
              <w:rPr>
                <w:rFonts w:ascii="Cambria Math" w:eastAsia="Cambria Math" w:hAnsi="Cambria Math" w:cs="Cambria Math"/>
              </w:rPr>
              <m:t>-ShutterBase</m:t>
            </m:r>
            <m:d>
              <m:dPr>
                <m:ctrlPr>
                  <w:rPr>
                    <w:rFonts w:ascii="Cambria Math" w:eastAsia="Cambria Math" w:hAnsi="Cambria Math" w:cs="Cambria Math"/>
                    <w:i/>
                  </w:rPr>
                </m:ctrlPr>
              </m:dPr>
              <m:e>
                <m:r>
                  <w:rPr>
                    <w:rFonts w:ascii="Cambria Math" w:eastAsia="Cambria Math" w:hAnsi="Cambria Math" w:cs="Cambria Math"/>
                  </w:rPr>
                  <m:t>i,j</m:t>
                </m:r>
              </m:e>
            </m:d>
          </m:e>
        </m:d>
        <m:r>
          <w:rPr>
            <w:rFonts w:ascii="Cambria Math" w:eastAsia="Cambria Math" w:hAnsi="Cambria Math" w:cs="Cambria Math"/>
          </w:rPr>
          <m:t>+</m:t>
        </m:r>
        <m:r>
          <m:rPr>
            <m:sty m:val="p"/>
          </m:rPr>
          <w:rPr>
            <w:rFonts w:ascii="Cambria Math" w:eastAsia="Cambria Math" w:hAnsi="Cambria Math" w:cs="Cambria Math"/>
          </w:rPr>
          <m:t>ShutterAvg</m:t>
        </m:r>
      </m:oMath>
      <w:r>
        <w:rPr>
          <w:rFonts w:ascii="Calibri Light" w:eastAsiaTheme="minorEastAsia" w:hAnsi="Calibri Light" w:hint="eastAsia"/>
        </w:rPr>
        <w:t xml:space="preserve">  </w:t>
      </w:r>
      <w:r>
        <w:rPr>
          <w:rFonts w:ascii="Calibri Light" w:eastAsiaTheme="minorEastAsia" w:hAnsi="Calibri Light" w:hint="eastAsia"/>
        </w:rPr>
        <w:t>（</w:t>
      </w:r>
      <w:r>
        <w:rPr>
          <w:rFonts w:ascii="Calibri Light" w:eastAsiaTheme="minorEastAsia" w:hAnsi="Calibri Light" w:hint="eastAsia"/>
        </w:rPr>
        <w:t>7</w:t>
      </w:r>
      <w:r>
        <w:rPr>
          <w:rFonts w:ascii="Calibri Light" w:eastAsiaTheme="minorEastAsia" w:hAnsi="Calibri Light"/>
        </w:rPr>
        <w:t>）</w:t>
      </w:r>
    </w:p>
    <w:p w14:paraId="270850B5" w14:textId="77777777" w:rsidR="00917870" w:rsidRPr="00912CB5" w:rsidRDefault="00917870" w:rsidP="00917870">
      <w:pPr>
        <w:pStyle w:val="a6"/>
        <w:jc w:val="center"/>
      </w:pPr>
      <m:oMath>
        <m:r>
          <m:rPr>
            <m:sty m:val="p"/>
          </m:rPr>
          <w:rPr>
            <w:rFonts w:ascii="Cambria Math" w:eastAsia="Cambria Math" w:hAnsi="Cambria Math" w:cs="Cambria Math"/>
          </w:rPr>
          <m:t>ShutterAvg</m:t>
        </m:r>
        <m:r>
          <w:rPr>
            <w:rFonts w:ascii="Cambria Math" w:hAnsi="Cambria Math"/>
          </w:rPr>
          <m:t>=</m:t>
        </m:r>
        <m:f>
          <m:fPr>
            <m:ctrlPr>
              <w:rPr>
                <w:rFonts w:ascii="Cambria Math" w:eastAsia="Cambria Math" w:hAnsi="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h*w</m:t>
            </m:r>
          </m:den>
        </m:f>
        <m:nary>
          <m:naryPr>
            <m:chr m:val="∑"/>
            <m:limLoc m:val="undOvr"/>
            <m:ctrlPr>
              <w:rPr>
                <w:rFonts w:ascii="Cambria Math" w:eastAsia="Cambria Math" w:hAnsi="Cambria Math"/>
                <w:i/>
              </w:rPr>
            </m:ctrlPr>
          </m:naryPr>
          <m:sub>
            <m:r>
              <w:rPr>
                <w:rFonts w:ascii="Cambria Math" w:eastAsia="Cambria Math" w:hAnsi="Cambria Math"/>
              </w:rPr>
              <m:t>i=0</m:t>
            </m:r>
          </m:sub>
          <m:sup>
            <m:r>
              <w:rPr>
                <w:rFonts w:ascii="Cambria Math" w:eastAsia="Cambria Math" w:hAnsi="Cambria Math"/>
              </w:rPr>
              <m:t>h</m:t>
            </m:r>
          </m:sup>
          <m:e>
            <m:nary>
              <m:naryPr>
                <m:chr m:val="∑"/>
                <m:grow m:val="1"/>
                <m:ctrlPr>
                  <w:rPr>
                    <w:rFonts w:ascii="Cambria Math" w:eastAsia="Cambria Math" w:hAnsi="Cambria Math"/>
                  </w:rPr>
                </m:ctrlPr>
              </m:naryPr>
              <m:sub>
                <m:r>
                  <w:rPr>
                    <w:rFonts w:ascii="Cambria Math" w:hAnsi="Cambria Math"/>
                  </w:rPr>
                  <m:t>j=0</m:t>
                </m:r>
              </m:sub>
              <m:sup>
                <m:r>
                  <w:rPr>
                    <w:rFonts w:ascii="Cambria Math" w:hAnsi="Cambria Math"/>
                  </w:rPr>
                  <m:t>w</m:t>
                </m:r>
              </m:sup>
              <m:e>
                <m:r>
                  <m:rPr>
                    <m:sty m:val="p"/>
                  </m:rPr>
                  <w:rPr>
                    <w:rFonts w:ascii="Cambria Math" w:eastAsia="Cambria Math" w:hAnsi="Cambria Math" w:cs="Cambria Math"/>
                  </w:rPr>
                  <m:t>ShutterBase</m:t>
                </m:r>
                <m:d>
                  <m:dPr>
                    <m:ctrlPr>
                      <w:rPr>
                        <w:rFonts w:ascii="Cambria Math" w:eastAsia="Cambria Math" w:hAnsi="Cambria Math" w:cs="Cambria Math"/>
                        <w:i/>
                      </w:rPr>
                    </m:ctrlPr>
                  </m:dPr>
                  <m:e>
                    <m:r>
                      <w:rPr>
                        <w:rFonts w:ascii="Cambria Math" w:eastAsia="Cambria Math" w:hAnsi="Cambria Math" w:cs="Cambria Math"/>
                      </w:rPr>
                      <m:t>i,j</m:t>
                    </m:r>
                  </m:e>
                </m:d>
              </m:e>
            </m:nary>
          </m:e>
        </m:nary>
      </m:oMath>
      <w:r>
        <w:rPr>
          <w:rFonts w:hint="eastAsia"/>
        </w:rPr>
        <w:t xml:space="preserve">    </w:t>
      </w:r>
      <w:r>
        <w:t xml:space="preserve">                 </w:t>
      </w:r>
      <w:r>
        <w:rPr>
          <w:rFonts w:hint="eastAsia"/>
        </w:rPr>
        <w:t>（8</w:t>
      </w:r>
      <w:r>
        <w:t>）</w:t>
      </w:r>
    </w:p>
    <w:p w14:paraId="050CFBCF" w14:textId="77777777" w:rsidR="00917870" w:rsidRPr="00E835B9" w:rsidRDefault="00917870" w:rsidP="00917870">
      <w:pPr>
        <w:pStyle w:val="a6"/>
      </w:pPr>
      <w:r>
        <w:rPr>
          <w:rFonts w:eastAsiaTheme="minorEastAsia" w:hint="eastAsia"/>
        </w:rPr>
        <w:t>其中</w:t>
      </w:r>
      <w:r>
        <w:rPr>
          <w:rFonts w:eastAsiaTheme="minorEastAsia"/>
        </w:rPr>
        <w:t>，</w:t>
      </w:r>
      <m:oMath>
        <m:r>
          <m:rPr>
            <m:sty m:val="p"/>
          </m:rPr>
          <w:rPr>
            <w:rFonts w:ascii="Cambria Math" w:eastAsia="Cambria Math" w:hAnsi="Cambria Math" w:cs="Cambria Math"/>
          </w:rPr>
          <m:t>ShutterBase</m:t>
        </m:r>
      </m:oMath>
      <w:r>
        <w:rPr>
          <w:rFonts w:eastAsiaTheme="minorEastAsia" w:hint="eastAsia"/>
        </w:rPr>
        <w:t>是</w:t>
      </w:r>
      <w:r>
        <w:rPr>
          <w:rFonts w:eastAsiaTheme="minorEastAsia"/>
        </w:rPr>
        <w:t>用</w:t>
      </w:r>
      <w:r>
        <w:rPr>
          <w:rFonts w:eastAsiaTheme="minorEastAsia" w:hint="eastAsia"/>
        </w:rPr>
        <w:t>多帧</w:t>
      </w:r>
      <w:r>
        <w:rPr>
          <w:rFonts w:eastAsiaTheme="minorEastAsia"/>
        </w:rPr>
        <w:t>平均法计算的快门本底，</w:t>
      </w:r>
      <m:oMath>
        <m:r>
          <m:rPr>
            <m:sty m:val="p"/>
          </m:rPr>
          <w:rPr>
            <w:rFonts w:ascii="Cambria Math" w:eastAsia="Cambria Math" w:hAnsi="Cambria Math" w:cs="Cambria Math"/>
          </w:rPr>
          <m:t>ShutterAvg</m:t>
        </m:r>
      </m:oMath>
      <w:r>
        <w:rPr>
          <w:rFonts w:eastAsiaTheme="minorEastAsia"/>
        </w:rPr>
        <w:t>是其全局均值</w:t>
      </w:r>
      <w:r>
        <w:rPr>
          <w:rFonts w:eastAsiaTheme="minorEastAsia" w:hint="eastAsia"/>
        </w:rPr>
        <w:t>，</w:t>
      </w:r>
      <w:r>
        <w:rPr>
          <w:rFonts w:eastAsiaTheme="minorEastAsia"/>
        </w:rPr>
        <w:t>其目的是保证输出</w:t>
      </w:r>
      <w:r>
        <w:rPr>
          <w:rFonts w:eastAsiaTheme="minorEastAsia" w:hint="eastAsia"/>
        </w:rPr>
        <w:t>值</w:t>
      </w:r>
      <w:r>
        <w:rPr>
          <w:rFonts w:eastAsiaTheme="minorEastAsia"/>
        </w:rPr>
        <w:t>为正数。</w:t>
      </w:r>
    </w:p>
    <w:p w14:paraId="5E24F5AF" w14:textId="77777777" w:rsidR="00917870" w:rsidRDefault="00917870" w:rsidP="00917870">
      <w:pPr>
        <w:pStyle w:val="20"/>
      </w:pPr>
      <w:bookmarkStart w:id="31" w:name="_Toc389760981"/>
      <w:bookmarkStart w:id="32" w:name="_Toc408152657"/>
      <w:r>
        <w:rPr>
          <w:rFonts w:hint="eastAsia"/>
        </w:rPr>
        <w:t>算法流程与步骤</w:t>
      </w:r>
      <w:bookmarkEnd w:id="31"/>
      <w:bookmarkEnd w:id="32"/>
    </w:p>
    <w:p w14:paraId="4AF23156" w14:textId="77777777" w:rsidR="00917870" w:rsidRDefault="00917870" w:rsidP="00917870">
      <w:pPr>
        <w:pStyle w:val="30"/>
      </w:pPr>
      <w:bookmarkStart w:id="33" w:name="_Toc389760982"/>
      <w:bookmarkStart w:id="34" w:name="_Toc408152658"/>
      <w:r>
        <w:rPr>
          <w:rFonts w:hint="eastAsia"/>
        </w:rPr>
        <w:t>算法流程</w:t>
      </w:r>
      <w:bookmarkEnd w:id="33"/>
      <w:bookmarkEnd w:id="34"/>
    </w:p>
    <w:p w14:paraId="485B8642" w14:textId="77777777" w:rsidR="00917870" w:rsidRDefault="00917870" w:rsidP="00917870">
      <w:r>
        <w:rPr>
          <w:rFonts w:hint="eastAsia"/>
        </w:rPr>
        <w:t>算法的流程图如</w:t>
      </w:r>
      <w:r>
        <w:t>下所示</w:t>
      </w:r>
      <w:r>
        <w:rPr>
          <w:rFonts w:hint="eastAsia"/>
        </w:rPr>
        <w:t>：</w:t>
      </w:r>
    </w:p>
    <w:p w14:paraId="7A3A7FE5" w14:textId="77777777" w:rsidR="00917870" w:rsidRDefault="00917870" w:rsidP="00917870">
      <w:pPr>
        <w:jc w:val="center"/>
      </w:pPr>
      <w:r>
        <w:object w:dxaOrig="8670" w:dyaOrig="7155" w14:anchorId="7EAACD03">
          <v:shape id="_x0000_i1027" type="#_x0000_t75" style="width:330pt;height:272pt" o:ole="">
            <v:imagedata r:id="rId18" o:title=""/>
          </v:shape>
          <o:OLEObject Type="Embed" ProgID="Visio.Drawing.15" ShapeID="_x0000_i1027" DrawAspect="Content" ObjectID="_1481894900" r:id="rId19"/>
        </w:object>
      </w:r>
    </w:p>
    <w:p w14:paraId="31495FF1" w14:textId="77777777" w:rsidR="00917870" w:rsidRDefault="00917870" w:rsidP="00917870"/>
    <w:p w14:paraId="66F25BD1" w14:textId="77777777" w:rsidR="00917870" w:rsidRPr="00916813" w:rsidRDefault="00917870" w:rsidP="00917870">
      <w:pPr>
        <w:pStyle w:val="a6"/>
        <w:jc w:val="center"/>
        <w:rPr>
          <w:rFonts w:ascii="黑体" w:eastAsia="黑体"/>
        </w:rPr>
      </w:pPr>
      <w:r w:rsidRPr="00916813">
        <w:rPr>
          <w:rFonts w:ascii="黑体" w:eastAsia="黑体" w:hint="eastAsia"/>
        </w:rPr>
        <w:t xml:space="preserve">图1 </w:t>
      </w:r>
      <w:r>
        <w:rPr>
          <w:rFonts w:ascii="黑体" w:eastAsia="黑体" w:hint="eastAsia"/>
        </w:rPr>
        <w:t>两点法非均匀校正</w:t>
      </w:r>
      <w:r w:rsidRPr="00916813">
        <w:rPr>
          <w:rFonts w:ascii="黑体" w:eastAsia="黑体"/>
        </w:rPr>
        <w:t>流程图</w:t>
      </w:r>
    </w:p>
    <w:p w14:paraId="7AB954C3" w14:textId="77777777" w:rsidR="00917870" w:rsidRDefault="00917870" w:rsidP="00917870">
      <w:pPr>
        <w:pStyle w:val="30"/>
      </w:pPr>
      <w:bookmarkStart w:id="35" w:name="_Toc389760983"/>
      <w:bookmarkStart w:id="36" w:name="_Toc408152659"/>
      <w:r>
        <w:rPr>
          <w:rFonts w:hint="eastAsia"/>
        </w:rPr>
        <w:lastRenderedPageBreak/>
        <w:t>算法步骤</w:t>
      </w:r>
      <w:bookmarkEnd w:id="35"/>
      <w:bookmarkEnd w:id="36"/>
    </w:p>
    <w:p w14:paraId="32F5B600" w14:textId="77777777" w:rsidR="00917870" w:rsidRDefault="00917870" w:rsidP="00917870">
      <w:pPr>
        <w:pStyle w:val="40"/>
      </w:pPr>
      <w:bookmarkStart w:id="37" w:name="_Toc389760984"/>
      <w:r>
        <w:rPr>
          <w:rFonts w:hint="eastAsia"/>
        </w:rPr>
        <w:t>多帧</w:t>
      </w:r>
      <w:r>
        <w:t>平均法计算</w:t>
      </w:r>
      <w:r>
        <w:rPr>
          <w:rFonts w:hint="eastAsia"/>
        </w:rPr>
        <w:t>均值本底</w:t>
      </w:r>
      <w:bookmarkEnd w:id="37"/>
    </w:p>
    <w:p w14:paraId="1753ECE7" w14:textId="77777777" w:rsidR="00917870" w:rsidRPr="009A4CBC" w:rsidRDefault="00917870" w:rsidP="00917870">
      <w:pPr>
        <w:pStyle w:val="a6"/>
      </w:pPr>
      <w:r>
        <w:rPr>
          <w:rFonts w:hint="eastAsia"/>
        </w:rPr>
        <w:t>多帧</w:t>
      </w:r>
      <w:r>
        <w:t>平均法计算均值本底可以采用公式（</w:t>
      </w:r>
      <w:r>
        <w:rPr>
          <w:rFonts w:hint="eastAsia"/>
        </w:rPr>
        <w:t>3</w:t>
      </w:r>
      <w:r>
        <w:t>）</w:t>
      </w:r>
      <w:r>
        <w:rPr>
          <w:rFonts w:hint="eastAsia"/>
        </w:rPr>
        <w:t>进行</w:t>
      </w:r>
      <w:r>
        <w:t>计算。方法</w:t>
      </w:r>
      <w:r>
        <w:rPr>
          <w:rFonts w:hint="eastAsia"/>
        </w:rPr>
        <w:t>简单</w:t>
      </w:r>
      <w:r>
        <w:t>，容易实现。</w:t>
      </w:r>
    </w:p>
    <w:p w14:paraId="09B417AA" w14:textId="77777777" w:rsidR="00917870" w:rsidRDefault="00917870" w:rsidP="00917870">
      <w:pPr>
        <w:pStyle w:val="40"/>
      </w:pPr>
      <w:bookmarkStart w:id="38" w:name="_Toc389760985"/>
      <w:r>
        <w:rPr>
          <w:rFonts w:hint="eastAsia"/>
        </w:rPr>
        <w:t>计算K</w:t>
      </w:r>
      <w:r>
        <w:t>值</w:t>
      </w:r>
      <w:r>
        <w:rPr>
          <w:rFonts w:hint="eastAsia"/>
        </w:rPr>
        <w:t>增益</w:t>
      </w:r>
      <w:r>
        <w:t>矩阵</w:t>
      </w:r>
      <w:bookmarkEnd w:id="38"/>
    </w:p>
    <w:p w14:paraId="5CFC7BA5" w14:textId="77777777" w:rsidR="00917870" w:rsidRDefault="00917870" w:rsidP="00917870">
      <w:pPr>
        <w:spacing w:line="360" w:lineRule="auto"/>
        <w:ind w:firstLineChars="200" w:firstLine="480"/>
        <w:rPr>
          <w:rFonts w:ascii="宋体" w:hAnsi="宋体"/>
          <w:sz w:val="24"/>
        </w:rPr>
      </w:pPr>
      <w:r>
        <w:rPr>
          <w:rFonts w:ascii="宋体" w:hAnsi="宋体" w:hint="eastAsia"/>
          <w:sz w:val="24"/>
        </w:rPr>
        <w:t>将</w:t>
      </w:r>
      <w:r>
        <w:rPr>
          <w:rFonts w:ascii="宋体" w:hAnsi="宋体"/>
          <w:sz w:val="24"/>
        </w:rPr>
        <w:t>上一步的结果</w:t>
      </w:r>
      <w:r>
        <w:rPr>
          <w:rFonts w:ascii="宋体" w:hAnsi="宋体" w:hint="eastAsia"/>
          <w:sz w:val="24"/>
        </w:rPr>
        <w:t>作为</w:t>
      </w:r>
      <w:r>
        <w:rPr>
          <w:rFonts w:ascii="宋体" w:hAnsi="宋体"/>
          <w:sz w:val="24"/>
        </w:rPr>
        <w:t>输入，</w:t>
      </w:r>
      <w:r>
        <w:rPr>
          <w:rFonts w:ascii="宋体" w:hAnsi="宋体" w:hint="eastAsia"/>
          <w:sz w:val="24"/>
        </w:rPr>
        <w:t>利用</w:t>
      </w:r>
      <w:r>
        <w:rPr>
          <w:rFonts w:ascii="宋体" w:hAnsi="宋体"/>
          <w:sz w:val="24"/>
        </w:rPr>
        <w:t>公式（</w:t>
      </w:r>
      <w:r>
        <w:rPr>
          <w:rFonts w:ascii="宋体" w:hAnsi="宋体" w:hint="eastAsia"/>
          <w:sz w:val="24"/>
        </w:rPr>
        <w:t>4</w:t>
      </w:r>
      <w:r>
        <w:rPr>
          <w:rFonts w:ascii="宋体" w:hAnsi="宋体"/>
          <w:sz w:val="24"/>
        </w:rPr>
        <w:t>）计算</w:t>
      </w:r>
      <w:r>
        <w:rPr>
          <w:rFonts w:ascii="宋体" w:hAnsi="宋体" w:hint="eastAsia"/>
          <w:sz w:val="24"/>
        </w:rPr>
        <w:t>K</w:t>
      </w:r>
      <w:r>
        <w:rPr>
          <w:rFonts w:ascii="宋体" w:hAnsi="宋体"/>
          <w:sz w:val="24"/>
        </w:rPr>
        <w:t>值增益矩阵</w:t>
      </w:r>
      <w:r>
        <w:rPr>
          <w:rFonts w:ascii="宋体" w:hAnsi="宋体" w:hint="eastAsia"/>
          <w:sz w:val="24"/>
        </w:rPr>
        <w:t>。由于</w:t>
      </w:r>
      <w:r>
        <w:rPr>
          <w:rFonts w:ascii="宋体" w:hAnsi="宋体"/>
          <w:sz w:val="24"/>
        </w:rPr>
        <w:t>本底数据</w:t>
      </w:r>
      <w:r>
        <w:rPr>
          <w:rFonts w:ascii="宋体" w:hAnsi="宋体" w:hint="eastAsia"/>
          <w:sz w:val="24"/>
        </w:rPr>
        <w:t>是</w:t>
      </w:r>
      <w:r>
        <w:rPr>
          <w:rFonts w:ascii="宋体" w:hAnsi="宋体"/>
          <w:sz w:val="24"/>
        </w:rPr>
        <w:t>提前</w:t>
      </w:r>
      <w:r>
        <w:rPr>
          <w:rFonts w:ascii="宋体" w:hAnsi="宋体" w:hint="eastAsia"/>
          <w:sz w:val="24"/>
        </w:rPr>
        <w:t>采集</w:t>
      </w:r>
      <w:r>
        <w:rPr>
          <w:rFonts w:ascii="宋体" w:hAnsi="宋体"/>
          <w:sz w:val="24"/>
        </w:rPr>
        <w:t>计算得到存入寄存器</w:t>
      </w:r>
      <w:r>
        <w:rPr>
          <w:rFonts w:ascii="宋体" w:hAnsi="宋体" w:hint="eastAsia"/>
          <w:sz w:val="24"/>
        </w:rPr>
        <w:t>，一般</w:t>
      </w:r>
      <w:r>
        <w:rPr>
          <w:rFonts w:ascii="宋体" w:hAnsi="宋体"/>
          <w:sz w:val="24"/>
        </w:rPr>
        <w:t>不做修改，所以只要计算一次K值增益矩阵即可。</w:t>
      </w:r>
      <w:r>
        <w:rPr>
          <w:rFonts w:ascii="宋体" w:hAnsi="宋体" w:hint="eastAsia"/>
          <w:sz w:val="24"/>
        </w:rPr>
        <w:t>理论上</w:t>
      </w:r>
      <w:r>
        <w:rPr>
          <w:rFonts w:ascii="宋体" w:hAnsi="宋体"/>
          <w:sz w:val="24"/>
        </w:rPr>
        <w:t>K值均在</w:t>
      </w:r>
      <w:r>
        <w:rPr>
          <w:rFonts w:ascii="宋体" w:hAnsi="宋体" w:hint="eastAsia"/>
          <w:sz w:val="24"/>
        </w:rPr>
        <w:t>1附近浮动的</w:t>
      </w:r>
      <w:r>
        <w:rPr>
          <w:rFonts w:ascii="宋体" w:hAnsi="宋体"/>
          <w:sz w:val="24"/>
        </w:rPr>
        <w:t>浮点数，为了保证精度，对数据放大</w:t>
      </w:r>
      <w:r>
        <w:rPr>
          <w:rFonts w:ascii="宋体" w:hAnsi="宋体" w:hint="eastAsia"/>
          <w:sz w:val="24"/>
        </w:rPr>
        <w:t>8192倍</w:t>
      </w:r>
      <w:r>
        <w:rPr>
          <w:rFonts w:ascii="宋体" w:hAnsi="宋体"/>
          <w:sz w:val="24"/>
        </w:rPr>
        <w:t>，实现定点化。</w:t>
      </w:r>
    </w:p>
    <w:p w14:paraId="5D204D32" w14:textId="77777777" w:rsidR="00917870" w:rsidRDefault="00917870" w:rsidP="00917870">
      <w:pPr>
        <w:pStyle w:val="40"/>
      </w:pPr>
      <w:bookmarkStart w:id="39" w:name="_Toc389760986"/>
      <w:r>
        <w:rPr>
          <w:rFonts w:hint="eastAsia"/>
        </w:rPr>
        <w:t>快门</w:t>
      </w:r>
      <w:r>
        <w:t>本底计算</w:t>
      </w:r>
      <w:bookmarkEnd w:id="39"/>
    </w:p>
    <w:p w14:paraId="3B3E525A" w14:textId="77777777" w:rsidR="00917870" w:rsidRDefault="00917870" w:rsidP="00917870">
      <w:pPr>
        <w:spacing w:line="360" w:lineRule="auto"/>
        <w:ind w:firstLineChars="200" w:firstLine="480"/>
        <w:rPr>
          <w:rFonts w:ascii="宋体" w:hAnsi="宋体"/>
          <w:sz w:val="24"/>
        </w:rPr>
      </w:pPr>
      <w:r>
        <w:rPr>
          <w:rFonts w:ascii="宋体" w:hAnsi="宋体" w:hint="eastAsia"/>
          <w:sz w:val="24"/>
        </w:rPr>
        <w:t>周期打</w:t>
      </w:r>
      <w:r>
        <w:rPr>
          <w:rFonts w:ascii="宋体" w:hAnsi="宋体"/>
          <w:sz w:val="24"/>
        </w:rPr>
        <w:t>快门采集快门本底对非均匀校正进行补偿，</w:t>
      </w:r>
      <w:r>
        <w:rPr>
          <w:rFonts w:ascii="宋体" w:hAnsi="宋体" w:hint="eastAsia"/>
          <w:sz w:val="24"/>
        </w:rPr>
        <w:t>每打一次</w:t>
      </w:r>
      <w:r>
        <w:rPr>
          <w:rFonts w:ascii="宋体" w:hAnsi="宋体"/>
          <w:sz w:val="24"/>
        </w:rPr>
        <w:t>快门都要</w:t>
      </w:r>
      <w:r>
        <w:rPr>
          <w:rFonts w:ascii="宋体" w:hAnsi="宋体" w:hint="eastAsia"/>
          <w:sz w:val="24"/>
        </w:rPr>
        <w:t>利用</w:t>
      </w:r>
      <w:r>
        <w:rPr>
          <w:rFonts w:ascii="宋体" w:hAnsi="宋体"/>
          <w:sz w:val="24"/>
        </w:rPr>
        <w:t>多帧平均法计算一次快门本底和快门本</w:t>
      </w:r>
      <w:r>
        <w:rPr>
          <w:rFonts w:ascii="宋体" w:hAnsi="宋体" w:hint="eastAsia"/>
          <w:sz w:val="24"/>
        </w:rPr>
        <w:t>底</w:t>
      </w:r>
      <w:r>
        <w:rPr>
          <w:rFonts w:ascii="宋体" w:hAnsi="宋体"/>
          <w:sz w:val="24"/>
        </w:rPr>
        <w:t>的全图均值，</w:t>
      </w:r>
      <w:r>
        <w:rPr>
          <w:rFonts w:ascii="宋体" w:hAnsi="宋体" w:hint="eastAsia"/>
          <w:sz w:val="24"/>
        </w:rPr>
        <w:t>作为当前</w:t>
      </w:r>
      <w:r>
        <w:rPr>
          <w:rFonts w:ascii="宋体" w:hAnsi="宋体"/>
          <w:sz w:val="24"/>
        </w:rPr>
        <w:t>快门周期内</w:t>
      </w:r>
      <w:r>
        <w:rPr>
          <w:rFonts w:ascii="宋体" w:hAnsi="宋体" w:hint="eastAsia"/>
          <w:sz w:val="24"/>
        </w:rPr>
        <w:t>，</w:t>
      </w:r>
      <w:r>
        <w:rPr>
          <w:rFonts w:ascii="宋体" w:hAnsi="宋体"/>
          <w:sz w:val="24"/>
        </w:rPr>
        <w:t>两点</w:t>
      </w:r>
      <w:r>
        <w:rPr>
          <w:rFonts w:ascii="宋体" w:hAnsi="宋体" w:hint="eastAsia"/>
          <w:sz w:val="24"/>
        </w:rPr>
        <w:t>校正</w:t>
      </w:r>
      <w:r>
        <w:rPr>
          <w:rFonts w:ascii="宋体" w:hAnsi="宋体"/>
          <w:sz w:val="24"/>
        </w:rPr>
        <w:t>算的输入参数。</w:t>
      </w:r>
    </w:p>
    <w:p w14:paraId="60EA22B5" w14:textId="77777777" w:rsidR="00917870" w:rsidRDefault="00917870" w:rsidP="00917870">
      <w:pPr>
        <w:pStyle w:val="40"/>
      </w:pPr>
      <w:bookmarkStart w:id="40" w:name="_Toc389760987"/>
      <w:r>
        <w:rPr>
          <w:rFonts w:hint="eastAsia"/>
        </w:rPr>
        <w:t>两点校正</w:t>
      </w:r>
      <w:bookmarkEnd w:id="40"/>
    </w:p>
    <w:p w14:paraId="114255B2" w14:textId="77777777" w:rsidR="00917870" w:rsidRPr="009A4CBC" w:rsidRDefault="00917870" w:rsidP="00917870">
      <w:pPr>
        <w:pStyle w:val="a6"/>
      </w:pPr>
      <w:r>
        <w:rPr>
          <w:rFonts w:hint="eastAsia"/>
        </w:rPr>
        <w:t>将</w:t>
      </w:r>
      <w:r>
        <w:t>计算</w:t>
      </w:r>
      <w:r>
        <w:rPr>
          <w:rFonts w:hint="eastAsia"/>
        </w:rPr>
        <w:t>得到</w:t>
      </w:r>
      <w:r>
        <w:t>的K值增益矩阵</w:t>
      </w:r>
      <w:r>
        <w:rPr>
          <w:rFonts w:hint="eastAsia"/>
        </w:rPr>
        <w:t>、快门</w:t>
      </w:r>
      <w:r>
        <w:t>本底</w:t>
      </w:r>
      <w:r>
        <w:rPr>
          <w:rFonts w:hint="eastAsia"/>
        </w:rPr>
        <w:t>和</w:t>
      </w:r>
      <w:r>
        <w:t>快门本</w:t>
      </w:r>
      <w:r>
        <w:rPr>
          <w:rFonts w:hint="eastAsia"/>
        </w:rPr>
        <w:t>底</w:t>
      </w:r>
      <w:r>
        <w:t>均值带入</w:t>
      </w:r>
      <w:r>
        <w:rPr>
          <w:rFonts w:hint="eastAsia"/>
        </w:rPr>
        <w:t>公式</w:t>
      </w:r>
      <w:r>
        <w:t>（</w:t>
      </w:r>
      <w:r>
        <w:rPr>
          <w:rFonts w:hint="eastAsia"/>
        </w:rPr>
        <w:t>7</w:t>
      </w:r>
      <w:r>
        <w:t>）</w:t>
      </w:r>
      <w:r>
        <w:rPr>
          <w:rFonts w:hint="eastAsia"/>
        </w:rPr>
        <w:t>，实现两点</w:t>
      </w:r>
      <w:r>
        <w:t>法的分均匀性校正。</w:t>
      </w:r>
    </w:p>
    <w:p w14:paraId="38DE3C45" w14:textId="77777777" w:rsidR="00917870" w:rsidRDefault="00917870" w:rsidP="00917870">
      <w:pPr>
        <w:pStyle w:val="20"/>
      </w:pPr>
      <w:bookmarkStart w:id="41" w:name="_Toc389760988"/>
      <w:bookmarkStart w:id="42" w:name="_Toc408152660"/>
      <w:r>
        <w:rPr>
          <w:rFonts w:hint="eastAsia"/>
        </w:rPr>
        <w:t>外部参数</w:t>
      </w:r>
      <w:bookmarkEnd w:id="41"/>
      <w:bookmarkEnd w:id="42"/>
    </w:p>
    <w:p w14:paraId="40BAFC28" w14:textId="77777777" w:rsidR="00917870" w:rsidRDefault="00917870" w:rsidP="00917870">
      <w:pPr>
        <w:spacing w:line="360" w:lineRule="auto"/>
        <w:ind w:firstLineChars="200" w:firstLine="480"/>
        <w:rPr>
          <w:rFonts w:ascii="宋体" w:hAnsi="宋体"/>
          <w:sz w:val="24"/>
        </w:rPr>
      </w:pPr>
      <w:r>
        <w:rPr>
          <w:rFonts w:ascii="宋体" w:hAnsi="宋体" w:hint="eastAsia"/>
          <w:sz w:val="24"/>
        </w:rPr>
        <w:t>可调参数介绍如下：</w:t>
      </w:r>
    </w:p>
    <w:p w14:paraId="6068633F" w14:textId="77777777" w:rsidR="00917870" w:rsidRDefault="00917870" w:rsidP="00917870">
      <w:pPr>
        <w:pStyle w:val="30"/>
      </w:pPr>
      <w:bookmarkStart w:id="43" w:name="_Toc389760989"/>
      <w:bookmarkStart w:id="44" w:name="_Toc408152661"/>
      <w:r>
        <w:rPr>
          <w:rFonts w:hint="eastAsia"/>
        </w:rPr>
        <w:t>计算均值本底帧数nFrame</w:t>
      </w:r>
      <w:bookmarkEnd w:id="43"/>
      <w:bookmarkEnd w:id="44"/>
    </w:p>
    <w:p w14:paraId="1FB44420" w14:textId="77777777" w:rsidR="00917870" w:rsidRDefault="00917870" w:rsidP="00917870">
      <w:pPr>
        <w:spacing w:line="360" w:lineRule="auto"/>
        <w:ind w:firstLineChars="200" w:firstLine="480"/>
        <w:rPr>
          <w:rFonts w:ascii="宋体" w:hAnsi="宋体"/>
          <w:sz w:val="24"/>
        </w:rPr>
      </w:pPr>
      <w:r>
        <w:rPr>
          <w:rFonts w:ascii="宋体" w:hAnsi="宋体" w:hint="eastAsia"/>
          <w:sz w:val="24"/>
        </w:rPr>
        <w:t>由于快门</w:t>
      </w:r>
      <w:r>
        <w:rPr>
          <w:rFonts w:ascii="宋体" w:hAnsi="宋体"/>
          <w:sz w:val="24"/>
        </w:rPr>
        <w:t>型号的差异，对</w:t>
      </w:r>
      <w:r>
        <w:rPr>
          <w:rFonts w:ascii="宋体" w:hAnsi="宋体" w:hint="eastAsia"/>
          <w:sz w:val="24"/>
        </w:rPr>
        <w:t>均值</w:t>
      </w:r>
      <w:r>
        <w:rPr>
          <w:rFonts w:ascii="宋体" w:hAnsi="宋体"/>
          <w:sz w:val="24"/>
        </w:rPr>
        <w:t>法计算</w:t>
      </w:r>
      <w:r>
        <w:rPr>
          <w:rFonts w:ascii="宋体" w:hAnsi="宋体" w:hint="eastAsia"/>
          <w:sz w:val="24"/>
        </w:rPr>
        <w:t>本底要求</w:t>
      </w:r>
      <w:r>
        <w:rPr>
          <w:rFonts w:ascii="宋体" w:hAnsi="宋体"/>
          <w:sz w:val="24"/>
        </w:rPr>
        <w:t>的帧数也存在差异，一般有</w:t>
      </w:r>
      <w:r>
        <w:rPr>
          <w:rFonts w:ascii="宋体" w:hAnsi="宋体" w:hint="eastAsia"/>
          <w:sz w:val="24"/>
        </w:rPr>
        <w:t>8帧</w:t>
      </w:r>
      <w:r>
        <w:rPr>
          <w:rFonts w:ascii="宋体" w:hAnsi="宋体"/>
          <w:sz w:val="24"/>
        </w:rPr>
        <w:t>、</w:t>
      </w:r>
      <w:r>
        <w:rPr>
          <w:rFonts w:ascii="宋体" w:hAnsi="宋体" w:hint="eastAsia"/>
          <w:sz w:val="24"/>
        </w:rPr>
        <w:t>16帧</w:t>
      </w:r>
      <w:r>
        <w:rPr>
          <w:rFonts w:ascii="宋体" w:hAnsi="宋体"/>
          <w:sz w:val="24"/>
        </w:rPr>
        <w:t>、</w:t>
      </w:r>
      <w:r>
        <w:rPr>
          <w:rFonts w:ascii="宋体" w:hAnsi="宋体" w:hint="eastAsia"/>
          <w:sz w:val="24"/>
        </w:rPr>
        <w:t>32帧</w:t>
      </w:r>
      <w:r>
        <w:rPr>
          <w:rFonts w:ascii="宋体" w:hAnsi="宋体"/>
          <w:sz w:val="24"/>
        </w:rPr>
        <w:t>等。</w:t>
      </w:r>
    </w:p>
    <w:p w14:paraId="61A64A1A" w14:textId="77777777" w:rsidR="00917870" w:rsidRDefault="00917870" w:rsidP="00917870">
      <w:pPr>
        <w:pStyle w:val="20"/>
      </w:pPr>
      <w:bookmarkStart w:id="45" w:name="_Toc389760990"/>
      <w:bookmarkStart w:id="46" w:name="_Toc408152662"/>
      <w:r>
        <w:rPr>
          <w:rFonts w:hint="eastAsia"/>
        </w:rPr>
        <w:t>试验数据</w:t>
      </w:r>
      <w:bookmarkEnd w:id="45"/>
      <w:bookmarkEnd w:id="46"/>
    </w:p>
    <w:p w14:paraId="4375B66A" w14:textId="77777777" w:rsidR="00917870" w:rsidRDefault="00917870" w:rsidP="00917870">
      <w:pPr>
        <w:pStyle w:val="a6"/>
      </w:pPr>
      <w:r>
        <w:rPr>
          <w:rFonts w:hint="eastAsia"/>
        </w:rPr>
        <w:t>本底数据计算</w:t>
      </w:r>
      <w:r>
        <w:t>如下，由于没有快门本底，将低温本底</w:t>
      </w:r>
      <w:r>
        <w:rPr>
          <w:rFonts w:hint="eastAsia"/>
        </w:rPr>
        <w:t>作为</w:t>
      </w:r>
      <w:r>
        <w:t>快门本</w:t>
      </w:r>
      <w:r>
        <w:rPr>
          <w:rFonts w:hint="eastAsia"/>
        </w:rPr>
        <w:t>底</w:t>
      </w:r>
      <w:r>
        <w:t>。</w:t>
      </w:r>
    </w:p>
    <w:p w14:paraId="15E3DAB9" w14:textId="77777777" w:rsidR="00917870" w:rsidRDefault="00917870" w:rsidP="00917870">
      <w:pPr>
        <w:pStyle w:val="a6"/>
        <w:ind w:firstLineChars="0" w:firstLine="0"/>
        <w:jc w:val="center"/>
        <w:rPr>
          <w:rFonts w:ascii="黑体" w:eastAsia="黑体"/>
        </w:rPr>
      </w:pPr>
      <w:r>
        <w:rPr>
          <w:rFonts w:ascii="黑体" w:eastAsia="黑体" w:hint="eastAsia"/>
          <w:noProof/>
        </w:rPr>
        <w:lastRenderedPageBreak/>
        <w:drawing>
          <wp:inline distT="0" distB="0" distL="0" distR="0" wp14:anchorId="5AD0EE52" wp14:editId="1C53AB63">
            <wp:extent cx="3220707" cy="2545307"/>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UCsrc.png"/>
                    <pic:cNvPicPr/>
                  </pic:nvPicPr>
                  <pic:blipFill>
                    <a:blip r:embed="rId20">
                      <a:extLst>
                        <a:ext uri="{28A0092B-C50C-407E-A947-70E740481C1C}">
                          <a14:useLocalDpi xmlns:a14="http://schemas.microsoft.com/office/drawing/2010/main" val="0"/>
                        </a:ext>
                      </a:extLst>
                    </a:blip>
                    <a:stretch>
                      <a:fillRect/>
                    </a:stretch>
                  </pic:blipFill>
                  <pic:spPr>
                    <a:xfrm>
                      <a:off x="0" y="0"/>
                      <a:ext cx="3233801" cy="2555655"/>
                    </a:xfrm>
                    <a:prstGeom prst="rect">
                      <a:avLst/>
                    </a:prstGeom>
                  </pic:spPr>
                </pic:pic>
              </a:graphicData>
            </a:graphic>
          </wp:inline>
        </w:drawing>
      </w:r>
    </w:p>
    <w:p w14:paraId="614AB95B" w14:textId="77777777" w:rsidR="00917870" w:rsidRPr="0047516A" w:rsidRDefault="00917870" w:rsidP="00917870">
      <w:pPr>
        <w:pStyle w:val="a6"/>
        <w:ind w:firstLineChars="0" w:firstLine="0"/>
        <w:jc w:val="center"/>
        <w:rPr>
          <w:rFonts w:ascii="黑体" w:eastAsia="黑体"/>
        </w:rPr>
      </w:pPr>
      <w:r w:rsidRPr="0047516A">
        <w:rPr>
          <w:rFonts w:ascii="黑体" w:eastAsia="黑体" w:hint="eastAsia"/>
        </w:rPr>
        <w:t>图</w:t>
      </w:r>
      <w:r>
        <w:rPr>
          <w:rFonts w:ascii="黑体" w:eastAsia="黑体"/>
        </w:rPr>
        <w:t>2</w:t>
      </w:r>
      <w:r w:rsidRPr="0047516A">
        <w:rPr>
          <w:rFonts w:ascii="黑体" w:eastAsia="黑体"/>
        </w:rPr>
        <w:t xml:space="preserve"> </w:t>
      </w:r>
      <w:r w:rsidRPr="0047516A">
        <w:rPr>
          <w:rFonts w:ascii="黑体" w:eastAsia="黑体" w:hint="eastAsia"/>
        </w:rPr>
        <w:t>X16</w:t>
      </w:r>
      <w:r>
        <w:rPr>
          <w:rFonts w:ascii="黑体" w:eastAsia="黑体" w:hint="eastAsia"/>
        </w:rPr>
        <w:t>原始</w:t>
      </w:r>
      <w:r w:rsidRPr="0047516A">
        <w:rPr>
          <w:rFonts w:ascii="黑体" w:eastAsia="黑体"/>
        </w:rPr>
        <w:t>数据</w:t>
      </w:r>
    </w:p>
    <w:p w14:paraId="0AB5C336" w14:textId="77777777" w:rsidR="00917870" w:rsidRDefault="00917870" w:rsidP="00917870">
      <w:pPr>
        <w:pStyle w:val="a6"/>
        <w:ind w:firstLineChars="0" w:firstLine="0"/>
        <w:jc w:val="center"/>
      </w:pPr>
      <w:r>
        <w:rPr>
          <w:rFonts w:hint="eastAsia"/>
          <w:noProof/>
        </w:rPr>
        <w:drawing>
          <wp:inline distT="0" distB="0" distL="0" distR="0" wp14:anchorId="50E2C882" wp14:editId="2733115F">
            <wp:extent cx="3230240" cy="2531659"/>
            <wp:effectExtent l="0" t="0" r="889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UCdst.png"/>
                    <pic:cNvPicPr/>
                  </pic:nvPicPr>
                  <pic:blipFill>
                    <a:blip r:embed="rId21">
                      <a:extLst>
                        <a:ext uri="{28A0092B-C50C-407E-A947-70E740481C1C}">
                          <a14:useLocalDpi xmlns:a14="http://schemas.microsoft.com/office/drawing/2010/main" val="0"/>
                        </a:ext>
                      </a:extLst>
                    </a:blip>
                    <a:stretch>
                      <a:fillRect/>
                    </a:stretch>
                  </pic:blipFill>
                  <pic:spPr>
                    <a:xfrm>
                      <a:off x="0" y="0"/>
                      <a:ext cx="3236183" cy="2536317"/>
                    </a:xfrm>
                    <a:prstGeom prst="rect">
                      <a:avLst/>
                    </a:prstGeom>
                  </pic:spPr>
                </pic:pic>
              </a:graphicData>
            </a:graphic>
          </wp:inline>
        </w:drawing>
      </w:r>
    </w:p>
    <w:p w14:paraId="7A0E9859" w14:textId="77777777" w:rsidR="00917870" w:rsidRPr="0047516A" w:rsidRDefault="00917870" w:rsidP="00917870">
      <w:pPr>
        <w:pStyle w:val="a6"/>
        <w:ind w:firstLineChars="0" w:firstLine="0"/>
        <w:jc w:val="center"/>
        <w:rPr>
          <w:rFonts w:ascii="黑体" w:eastAsia="黑体"/>
        </w:rPr>
      </w:pPr>
      <w:r w:rsidRPr="0047516A">
        <w:rPr>
          <w:rFonts w:ascii="黑体" w:eastAsia="黑体" w:hint="eastAsia"/>
        </w:rPr>
        <w:t>图</w:t>
      </w:r>
      <w:r>
        <w:rPr>
          <w:rFonts w:ascii="黑体" w:eastAsia="黑体"/>
        </w:rPr>
        <w:t>3</w:t>
      </w:r>
      <w:r w:rsidRPr="0047516A">
        <w:rPr>
          <w:rFonts w:ascii="黑体" w:eastAsia="黑体" w:hint="eastAsia"/>
        </w:rPr>
        <w:t xml:space="preserve"> 两点</w:t>
      </w:r>
      <w:r w:rsidRPr="0047516A">
        <w:rPr>
          <w:rFonts w:ascii="黑体" w:eastAsia="黑体"/>
        </w:rPr>
        <w:t>校正后得到的Y16</w:t>
      </w:r>
      <w:r w:rsidRPr="0047516A">
        <w:rPr>
          <w:rFonts w:ascii="黑体" w:eastAsia="黑体" w:hint="eastAsia"/>
        </w:rPr>
        <w:t>数据</w:t>
      </w:r>
    </w:p>
    <w:p w14:paraId="1CF79535" w14:textId="77777777" w:rsidR="00917870" w:rsidRDefault="00917870" w:rsidP="00917870">
      <w:pPr>
        <w:pStyle w:val="20"/>
      </w:pPr>
      <w:bookmarkStart w:id="47" w:name="_Toc389760991"/>
      <w:bookmarkStart w:id="48" w:name="_Toc408152663"/>
      <w:r>
        <w:rPr>
          <w:rFonts w:hint="eastAsia"/>
        </w:rPr>
        <w:t>实验分析</w:t>
      </w:r>
      <w:bookmarkEnd w:id="47"/>
      <w:bookmarkEnd w:id="48"/>
    </w:p>
    <w:p w14:paraId="6123C3EE" w14:textId="77777777" w:rsidR="00917870" w:rsidRDefault="00917870" w:rsidP="00917870">
      <w:pPr>
        <w:pStyle w:val="a6"/>
        <w:numPr>
          <w:ilvl w:val="0"/>
          <w:numId w:val="23"/>
        </w:numPr>
        <w:ind w:firstLineChars="0"/>
      </w:pPr>
      <w:r>
        <w:rPr>
          <w:rFonts w:hint="eastAsia"/>
        </w:rPr>
        <w:t>两点法校正非均匀性移植</w:t>
      </w:r>
      <w:r>
        <w:t>是比较成熟的算法，风险较小，实现原理简单</w:t>
      </w:r>
      <w:r>
        <w:rPr>
          <w:rFonts w:hint="eastAsia"/>
        </w:rPr>
        <w:t>。</w:t>
      </w:r>
    </w:p>
    <w:p w14:paraId="34206BB6" w14:textId="77777777" w:rsidR="00917870" w:rsidRDefault="00917870" w:rsidP="00917870">
      <w:pPr>
        <w:pStyle w:val="11"/>
        <w:numPr>
          <w:ilvl w:val="0"/>
          <w:numId w:val="0"/>
        </w:numPr>
        <w:ind w:firstLineChars="200" w:firstLine="480"/>
      </w:pPr>
    </w:p>
    <w:p w14:paraId="02BBEE1F" w14:textId="40210077" w:rsidR="00917870" w:rsidRDefault="00917870" w:rsidP="00917870">
      <w:pPr>
        <w:pStyle w:val="10"/>
      </w:pPr>
      <w:bookmarkStart w:id="49" w:name="_Toc408152664"/>
      <w:r>
        <w:rPr>
          <w:rFonts w:hint="eastAsia"/>
        </w:rPr>
        <w:t>非均匀性校正</w:t>
      </w:r>
      <w:r>
        <w:t>算法</w:t>
      </w:r>
      <w:r>
        <w:t>——</w:t>
      </w:r>
      <w:r>
        <w:t>无快门算法</w:t>
      </w:r>
      <w:bookmarkEnd w:id="49"/>
    </w:p>
    <w:p w14:paraId="240A3F33" w14:textId="609072C7" w:rsidR="00917870" w:rsidRDefault="00917870" w:rsidP="00917870">
      <w:pPr>
        <w:pStyle w:val="20"/>
      </w:pPr>
      <w:bookmarkStart w:id="50" w:name="_Toc390159035"/>
      <w:bookmarkStart w:id="51" w:name="_Toc408152665"/>
      <w:r>
        <w:rPr>
          <w:rFonts w:hint="eastAsia"/>
        </w:rPr>
        <w:t>内容</w:t>
      </w:r>
      <w:bookmarkEnd w:id="50"/>
      <w:bookmarkEnd w:id="51"/>
    </w:p>
    <w:p w14:paraId="38275108" w14:textId="77777777" w:rsidR="00917870" w:rsidRDefault="00917870" w:rsidP="00917870">
      <w:pPr>
        <w:ind w:firstLineChars="200" w:firstLine="420"/>
      </w:pPr>
      <w:r>
        <w:rPr>
          <w:rFonts w:hint="eastAsia"/>
        </w:rPr>
        <w:t>我</w:t>
      </w:r>
      <w:r w:rsidRPr="00B70E5B">
        <w:rPr>
          <w:rFonts w:hint="eastAsia"/>
        </w:rPr>
        <w:t>公司热像仪，特别是非制冷探测器热像仪，都是采用间隔固定时长进行快门补偿，来保持热像仪图像非均匀性的稳定。这类热像仪的工作模式为：热像仪带</w:t>
      </w:r>
      <w:r w:rsidRPr="00053490">
        <w:t>cooler</w:t>
      </w:r>
      <w:r w:rsidRPr="00B70E5B">
        <w:rPr>
          <w:rFonts w:hint="eastAsia"/>
        </w:rPr>
        <w:t>，带快门，以固定时间间隔打下快门，获取此时的本底图像后进行两点校正。</w:t>
      </w:r>
      <w:r w:rsidRPr="00387EAC">
        <w:rPr>
          <w:rFonts w:hint="eastAsia"/>
        </w:rPr>
        <w:t>带</w:t>
      </w:r>
      <w:r w:rsidRPr="00053490">
        <w:t>cooler</w:t>
      </w:r>
      <w:r w:rsidRPr="00387EAC">
        <w:rPr>
          <w:rFonts w:hint="eastAsia"/>
        </w:rPr>
        <w:t>带快门工作模式存在的问题：</w:t>
      </w:r>
    </w:p>
    <w:p w14:paraId="575C8103" w14:textId="77777777" w:rsidR="00917870" w:rsidRDefault="00917870" w:rsidP="00917870">
      <w:pPr>
        <w:pStyle w:val="afc"/>
        <w:widowControl w:val="0"/>
        <w:numPr>
          <w:ilvl w:val="0"/>
          <w:numId w:val="27"/>
        </w:numPr>
        <w:spacing w:before="0" w:after="0" w:line="360" w:lineRule="auto"/>
        <w:contextualSpacing w:val="0"/>
        <w:jc w:val="both"/>
        <w:rPr>
          <w:lang w:eastAsia="zh-CN"/>
        </w:rPr>
      </w:pPr>
      <w:r w:rsidRPr="00387EAC">
        <w:rPr>
          <w:rFonts w:hint="eastAsia"/>
          <w:lang w:eastAsia="zh-CN"/>
        </w:rPr>
        <w:t>在实际应用中，在打完快门较短的时间内，图像非均匀性较好，并不能使热像仪的非均匀性保持时间</w:t>
      </w:r>
      <w:r w:rsidRPr="00387EAC">
        <w:rPr>
          <w:rFonts w:hint="eastAsia"/>
          <w:lang w:eastAsia="zh-CN"/>
        </w:rPr>
        <w:lastRenderedPageBreak/>
        <w:t>太久；</w:t>
      </w:r>
    </w:p>
    <w:p w14:paraId="12CE3984" w14:textId="77777777" w:rsidR="00917870" w:rsidRDefault="00917870" w:rsidP="00917870">
      <w:pPr>
        <w:pStyle w:val="afc"/>
        <w:widowControl w:val="0"/>
        <w:numPr>
          <w:ilvl w:val="0"/>
          <w:numId w:val="27"/>
        </w:numPr>
        <w:spacing w:before="0" w:after="0" w:line="360" w:lineRule="auto"/>
        <w:contextualSpacing w:val="0"/>
        <w:jc w:val="both"/>
      </w:pPr>
      <w:r w:rsidRPr="00EA2F63">
        <w:t>cooler</w:t>
      </w:r>
      <w:r w:rsidRPr="00387EAC">
        <w:rPr>
          <w:rFonts w:hint="eastAsia"/>
        </w:rPr>
        <w:t>本身增加热像仪的成本；</w:t>
      </w:r>
    </w:p>
    <w:p w14:paraId="0C81463D" w14:textId="77777777" w:rsidR="00917870" w:rsidRDefault="00917870" w:rsidP="00917870">
      <w:pPr>
        <w:pStyle w:val="afc"/>
        <w:widowControl w:val="0"/>
        <w:numPr>
          <w:ilvl w:val="0"/>
          <w:numId w:val="27"/>
        </w:numPr>
        <w:spacing w:before="0" w:after="0" w:line="360" w:lineRule="auto"/>
        <w:contextualSpacing w:val="0"/>
        <w:jc w:val="both"/>
        <w:rPr>
          <w:lang w:eastAsia="zh-CN"/>
        </w:rPr>
      </w:pPr>
      <w:r w:rsidRPr="00EA2F63">
        <w:rPr>
          <w:lang w:eastAsia="zh-CN"/>
        </w:rPr>
        <w:t>cooler</w:t>
      </w:r>
      <w:r w:rsidRPr="00387EAC">
        <w:rPr>
          <w:rFonts w:hint="eastAsia"/>
          <w:lang w:eastAsia="zh-CN"/>
        </w:rPr>
        <w:t>工作时增加热像仪的功耗，会影响焦平面的温度及非均匀性；</w:t>
      </w:r>
    </w:p>
    <w:p w14:paraId="567037FF" w14:textId="77777777" w:rsidR="00917870" w:rsidRDefault="00917870" w:rsidP="00917870">
      <w:pPr>
        <w:pStyle w:val="afc"/>
        <w:widowControl w:val="0"/>
        <w:numPr>
          <w:ilvl w:val="0"/>
          <w:numId w:val="27"/>
        </w:numPr>
        <w:spacing w:before="0" w:after="0" w:line="360" w:lineRule="auto"/>
        <w:contextualSpacing w:val="0"/>
        <w:jc w:val="both"/>
        <w:rPr>
          <w:lang w:eastAsia="zh-CN"/>
        </w:rPr>
      </w:pPr>
      <w:r w:rsidRPr="00387EAC">
        <w:rPr>
          <w:rFonts w:hint="eastAsia"/>
          <w:lang w:eastAsia="zh-CN"/>
        </w:rPr>
        <w:t>快门增加结构设计的复杂度，和后期维护成本；</w:t>
      </w:r>
    </w:p>
    <w:p w14:paraId="2A21276D" w14:textId="77777777" w:rsidR="00917870" w:rsidRDefault="00917870" w:rsidP="00917870">
      <w:pPr>
        <w:pStyle w:val="afc"/>
        <w:widowControl w:val="0"/>
        <w:numPr>
          <w:ilvl w:val="0"/>
          <w:numId w:val="27"/>
        </w:numPr>
        <w:spacing w:before="0" w:after="0" w:line="360" w:lineRule="auto"/>
        <w:contextualSpacing w:val="0"/>
        <w:jc w:val="both"/>
        <w:rPr>
          <w:lang w:eastAsia="zh-CN"/>
        </w:rPr>
      </w:pPr>
      <w:r w:rsidRPr="00387EAC">
        <w:rPr>
          <w:rFonts w:hint="eastAsia"/>
          <w:lang w:eastAsia="zh-CN"/>
        </w:rPr>
        <w:t>在部分需要进行目标跟踪的应用场合，热像仪不能打快门。</w:t>
      </w:r>
    </w:p>
    <w:p w14:paraId="54F248C1" w14:textId="77777777" w:rsidR="00917870" w:rsidRDefault="00917870" w:rsidP="00917870">
      <w:pPr>
        <w:ind w:firstLineChars="200" w:firstLine="420"/>
      </w:pPr>
      <w:r>
        <w:rPr>
          <w:rFonts w:hint="eastAsia"/>
        </w:rPr>
        <w:t>鉴于带</w:t>
      </w:r>
      <w:r>
        <w:rPr>
          <w:rFonts w:hint="eastAsia"/>
        </w:rPr>
        <w:t>cooler</w:t>
      </w:r>
      <w:r>
        <w:rPr>
          <w:rFonts w:hint="eastAsia"/>
        </w:rPr>
        <w:t>和带快门的热像仪存在的这些问题，近年来出现了一种无快门技术，</w:t>
      </w:r>
      <w:r w:rsidRPr="00B70E5B">
        <w:rPr>
          <w:rFonts w:hint="eastAsia"/>
        </w:rPr>
        <w:t>其工作模式为：热像仪不带</w:t>
      </w:r>
      <w:r w:rsidRPr="00053490">
        <w:t>cooler</w:t>
      </w:r>
      <w:r w:rsidRPr="00B70E5B">
        <w:rPr>
          <w:rFonts w:hint="eastAsia"/>
        </w:rPr>
        <w:t>，不带快门，保存焦平面温度稳定时的本底，开机后，根据保存的本底和实时图像进行计算出满足当前实时图像非均匀性的本底，再进行两点校正。</w:t>
      </w:r>
    </w:p>
    <w:p w14:paraId="6DDDEAE1" w14:textId="77777777" w:rsidR="00917870" w:rsidRDefault="00917870" w:rsidP="00917870">
      <w:pPr>
        <w:ind w:firstLineChars="200" w:firstLine="420"/>
      </w:pPr>
      <w:r>
        <w:rPr>
          <w:rFonts w:hint="eastAsia"/>
        </w:rPr>
        <w:t>本文将对无快门算法的原理、步骤以及测试效果进行介绍，同时给出无快门算法可能存在的问题。</w:t>
      </w:r>
    </w:p>
    <w:p w14:paraId="7588A09D" w14:textId="77777777" w:rsidR="00917870" w:rsidRPr="00B6649B" w:rsidRDefault="00917870" w:rsidP="00917870">
      <w:pPr>
        <w:ind w:firstLineChars="200" w:firstLine="420"/>
      </w:pPr>
    </w:p>
    <w:p w14:paraId="15869003" w14:textId="209033E1" w:rsidR="00917870" w:rsidRDefault="00917870" w:rsidP="00917870">
      <w:pPr>
        <w:pStyle w:val="20"/>
      </w:pPr>
      <w:bookmarkStart w:id="52" w:name="_Toc390159036"/>
      <w:bookmarkStart w:id="53" w:name="_Toc408152666"/>
      <w:r>
        <w:rPr>
          <w:rFonts w:hint="eastAsia"/>
        </w:rPr>
        <w:t>算法说明</w:t>
      </w:r>
      <w:bookmarkEnd w:id="52"/>
      <w:bookmarkEnd w:id="53"/>
    </w:p>
    <w:p w14:paraId="664F88FF" w14:textId="77777777" w:rsidR="00917870" w:rsidRPr="00AC417A" w:rsidRDefault="00917870" w:rsidP="00917870">
      <w:pPr>
        <w:autoSpaceDE w:val="0"/>
        <w:autoSpaceDN w:val="0"/>
        <w:adjustRightInd w:val="0"/>
        <w:ind w:firstLine="480"/>
        <w:rPr>
          <w:rFonts w:ascii="宋体" w:hAnsi="宋体"/>
        </w:rPr>
      </w:pPr>
      <w:r w:rsidRPr="00AC417A">
        <w:rPr>
          <w:rFonts w:ascii="宋体" w:hAnsi="宋体" w:hint="eastAsia"/>
        </w:rPr>
        <w:t>无快门非均匀性校正算法主要原理为：根据实时场景和预存本底进行实时本底计算，并将计算的本底用于探测器非均匀性校正。该方法改变以往利用探测器温控系统和快门片进行探测器非均匀性校正的方法，简化了硬件结构，</w:t>
      </w:r>
      <w:r>
        <w:rPr>
          <w:rFonts w:ascii="宋体" w:hAnsi="宋体" w:hint="eastAsia"/>
        </w:rPr>
        <w:t>降低了功耗，</w:t>
      </w:r>
      <w:r w:rsidRPr="00AC417A">
        <w:rPr>
          <w:rFonts w:ascii="宋体" w:hAnsi="宋体" w:hint="eastAsia"/>
        </w:rPr>
        <w:t>避免了因快门导致的热像仪可靠性问题。</w:t>
      </w:r>
    </w:p>
    <w:p w14:paraId="14478A89" w14:textId="77777777" w:rsidR="00917870" w:rsidRPr="00BF5E91" w:rsidRDefault="00917870" w:rsidP="00917870">
      <w:pPr>
        <w:autoSpaceDE w:val="0"/>
        <w:autoSpaceDN w:val="0"/>
        <w:adjustRightInd w:val="0"/>
        <w:ind w:firstLine="480"/>
        <w:rPr>
          <w:rFonts w:ascii="宋体" w:hAnsi="宋体"/>
        </w:rPr>
      </w:pPr>
      <w:r>
        <w:rPr>
          <w:rFonts w:ascii="宋体" w:hAnsi="宋体" w:hint="eastAsia"/>
        </w:rPr>
        <w:t>无快门非均匀校正</w:t>
      </w:r>
      <w:r w:rsidRPr="00BF5E91">
        <w:rPr>
          <w:rFonts w:ascii="宋体" w:hAnsi="宋体" w:hint="eastAsia"/>
        </w:rPr>
        <w:t>算法根据当前焦平面温度选择与该温度差异最小的两个本底</w:t>
      </w:r>
      <w:r w:rsidRPr="008C68C2">
        <w:rPr>
          <w:rFonts w:ascii="Cambria Math" w:hAnsi="Cambria Math"/>
        </w:rPr>
        <w:t>offset1</w:t>
      </w:r>
      <w:r w:rsidRPr="008C68C2">
        <w:rPr>
          <w:rFonts w:ascii="Cambria Math" w:hAnsi="宋体"/>
        </w:rPr>
        <w:t>和</w:t>
      </w:r>
      <w:r w:rsidRPr="008C68C2">
        <w:rPr>
          <w:rFonts w:ascii="Cambria Math" w:hAnsi="Cambria Math"/>
        </w:rPr>
        <w:t>offset2</w:t>
      </w:r>
      <w:r w:rsidRPr="00BF5E91">
        <w:rPr>
          <w:rFonts w:ascii="宋体" w:hAnsi="宋体" w:hint="eastAsia"/>
        </w:rPr>
        <w:t>，</w:t>
      </w:r>
      <w:r>
        <w:rPr>
          <w:rFonts w:ascii="宋体" w:hAnsi="宋体" w:hint="eastAsia"/>
        </w:rPr>
        <w:t>然后</w:t>
      </w:r>
      <w:r w:rsidRPr="00BF5E91">
        <w:rPr>
          <w:rFonts w:ascii="宋体" w:hAnsi="宋体" w:hint="eastAsia"/>
        </w:rPr>
        <w:t>根据实时图像和两个本底计算</w:t>
      </w:r>
      <w:r>
        <w:rPr>
          <w:rFonts w:ascii="宋体" w:hAnsi="宋体" w:hint="eastAsia"/>
        </w:rPr>
        <w:t>出</w:t>
      </w:r>
      <w:r w:rsidRPr="00BF5E91">
        <w:rPr>
          <w:rFonts w:ascii="宋体" w:hAnsi="宋体" w:hint="eastAsia"/>
        </w:rPr>
        <w:t>两个本底的加权</w:t>
      </w:r>
      <w:r>
        <w:rPr>
          <w:rFonts w:ascii="宋体" w:hAnsi="宋体" w:hint="eastAsia"/>
        </w:rPr>
        <w:t>系数</w:t>
      </w:r>
      <w:r w:rsidRPr="007A45F0">
        <w:rPr>
          <w:rFonts w:ascii="Cambria Math" w:hAnsi="Cambria Math" w:hint="eastAsia"/>
        </w:rPr>
        <w:t>M1</w:t>
      </w:r>
      <w:r w:rsidRPr="007A45F0">
        <w:rPr>
          <w:rFonts w:ascii="Cambria Math" w:hAnsi="Cambria Math" w:hint="eastAsia"/>
        </w:rPr>
        <w:t>、</w:t>
      </w:r>
      <w:r w:rsidRPr="007A45F0">
        <w:rPr>
          <w:rFonts w:ascii="Cambria Math" w:hAnsi="Cambria Math" w:hint="eastAsia"/>
        </w:rPr>
        <w:t>M2</w:t>
      </w:r>
      <w:r w:rsidRPr="007A45F0">
        <w:rPr>
          <w:rFonts w:ascii="Cambria Math" w:hAnsi="Cambria Math" w:hint="eastAsia"/>
        </w:rPr>
        <w:t>和偏置</w:t>
      </w:r>
      <w:r w:rsidRPr="007A45F0">
        <w:rPr>
          <w:rFonts w:ascii="Cambria Math" w:hAnsi="Cambria Math" w:hint="eastAsia"/>
        </w:rPr>
        <w:t>C</w:t>
      </w:r>
      <w:r w:rsidRPr="007A45F0">
        <w:rPr>
          <w:rFonts w:ascii="Cambria Math" w:hAnsi="Cambria Math" w:hint="eastAsia"/>
        </w:rPr>
        <w:t>，得到实时的</w:t>
      </w:r>
      <w:r>
        <w:rPr>
          <w:rFonts w:ascii="宋体" w:hAnsi="宋体" w:hint="eastAsia"/>
        </w:rPr>
        <w:t>本底为：</w:t>
      </w:r>
    </w:p>
    <w:p w14:paraId="179A72D4" w14:textId="77777777" w:rsidR="00917870" w:rsidRDefault="00917870" w:rsidP="00917870">
      <w:pPr>
        <w:wordWrap w:val="0"/>
        <w:autoSpaceDE w:val="0"/>
        <w:autoSpaceDN w:val="0"/>
        <w:adjustRightInd w:val="0"/>
        <w:jc w:val="right"/>
        <w:rPr>
          <w:rFonts w:ascii="Cambria" w:hAnsi="Cambria" w:cs="Cambria"/>
          <w:kern w:val="0"/>
        </w:rPr>
      </w:pPr>
      <m:oMath>
        <m:r>
          <m:rPr>
            <m:sty m:val="p"/>
          </m:rPr>
          <w:rPr>
            <w:rFonts w:ascii="Cambria Math" w:hAnsi="Cambria Math" w:cs="Cambria"/>
            <w:kern w:val="0"/>
          </w:rPr>
          <m:t>Noffset=M1</m:t>
        </m:r>
        <m:r>
          <m:rPr>
            <m:sty m:val="p"/>
          </m:rPr>
          <w:rPr>
            <w:rFonts w:ascii="Cambria Math" w:eastAsia="MS Mincho" w:hAnsi="Cambria Math" w:cs="MS Mincho"/>
            <w:kern w:val="0"/>
          </w:rPr>
          <m:t>*</m:t>
        </m:r>
        <m:r>
          <m:rPr>
            <m:sty m:val="p"/>
          </m:rPr>
          <w:rPr>
            <w:rFonts w:ascii="Cambria Math" w:eastAsiaTheme="minorEastAsia" w:hAnsi="Cambria Math" w:cs="MS Mincho"/>
            <w:kern w:val="0"/>
          </w:rPr>
          <m:t>offset1</m:t>
        </m:r>
        <m:r>
          <m:rPr>
            <m:sty m:val="p"/>
          </m:rPr>
          <w:rPr>
            <w:rFonts w:ascii="Cambria Math" w:hAnsi="Cambria Math" w:cs="Cambria"/>
            <w:kern w:val="0"/>
          </w:rPr>
          <m:t>+M2</m:t>
        </m:r>
        <m:r>
          <m:rPr>
            <m:sty m:val="p"/>
          </m:rPr>
          <w:rPr>
            <w:rFonts w:ascii="Cambria Math" w:eastAsia="MS Mincho" w:hAnsi="Cambria Math" w:cs="MS Mincho"/>
            <w:kern w:val="0"/>
          </w:rPr>
          <m:t>*offset2+C</m:t>
        </m:r>
      </m:oMath>
      <w:r>
        <w:rPr>
          <w:rFonts w:ascii="Cambria" w:hAnsi="Cambria" w:cs="Cambria" w:hint="eastAsia"/>
          <w:kern w:val="0"/>
        </w:rPr>
        <w:t xml:space="preserve">                 (1)</w:t>
      </w:r>
    </w:p>
    <w:p w14:paraId="1B33E651" w14:textId="77777777" w:rsidR="00917870" w:rsidRDefault="00917870" w:rsidP="00917870">
      <w:pPr>
        <w:autoSpaceDE w:val="0"/>
        <w:autoSpaceDN w:val="0"/>
        <w:adjustRightInd w:val="0"/>
        <w:ind w:firstLine="465"/>
        <w:rPr>
          <w:rFonts w:ascii="Cambria" w:hAnsi="Cambria" w:cs="Cambria"/>
          <w:kern w:val="0"/>
        </w:rPr>
      </w:pPr>
      <w:r>
        <w:rPr>
          <w:rFonts w:ascii="Cambria" w:hAnsi="Cambria" w:cs="Cambria" w:hint="eastAsia"/>
          <w:kern w:val="0"/>
        </w:rPr>
        <w:t>选择最优的修正系数</w:t>
      </w:r>
      <w:r>
        <w:rPr>
          <w:rFonts w:ascii="Cambria" w:hAnsi="Cambria" w:cs="Cambria" w:hint="eastAsia"/>
          <w:kern w:val="0"/>
        </w:rPr>
        <w:t>M1</w:t>
      </w:r>
      <w:r>
        <w:rPr>
          <w:rFonts w:ascii="Cambria" w:hAnsi="Cambria" w:cs="Cambria" w:hint="eastAsia"/>
          <w:kern w:val="0"/>
        </w:rPr>
        <w:t>、</w:t>
      </w:r>
      <w:r>
        <w:rPr>
          <w:rFonts w:ascii="Cambria" w:hAnsi="Cambria" w:cs="Cambria" w:hint="eastAsia"/>
          <w:kern w:val="0"/>
        </w:rPr>
        <w:t>M2</w:t>
      </w:r>
      <w:r>
        <w:rPr>
          <w:rFonts w:ascii="Cambria" w:hAnsi="Cambria" w:cs="Cambria" w:hint="eastAsia"/>
          <w:kern w:val="0"/>
        </w:rPr>
        <w:t>和</w:t>
      </w:r>
      <w:r>
        <w:rPr>
          <w:rFonts w:ascii="Cambria" w:hAnsi="Cambria" w:cs="Cambria" w:hint="eastAsia"/>
          <w:kern w:val="0"/>
        </w:rPr>
        <w:t>C</w:t>
      </w:r>
      <w:r>
        <w:rPr>
          <w:rFonts w:ascii="Cambria" w:hAnsi="Cambria" w:cs="Cambria" w:hint="eastAsia"/>
          <w:kern w:val="0"/>
        </w:rPr>
        <w:t>使得图像均匀区域校正后均方误差最小，均方差公式如下：</w:t>
      </w:r>
    </w:p>
    <w:p w14:paraId="311766DA" w14:textId="77777777" w:rsidR="00917870" w:rsidRDefault="00917870" w:rsidP="00917870">
      <w:pPr>
        <w:autoSpaceDE w:val="0"/>
        <w:autoSpaceDN w:val="0"/>
        <w:adjustRightInd w:val="0"/>
        <w:ind w:firstLine="465"/>
        <w:jc w:val="right"/>
        <w:rPr>
          <w:rFonts w:ascii="Cambria" w:hAnsi="Cambria" w:cs="Cambria"/>
          <w:kern w:val="0"/>
        </w:rPr>
      </w:pPr>
      <m:oMath>
        <m:borderBox>
          <m:borderBoxPr>
            <m:ctrlPr>
              <w:rPr>
                <w:rFonts w:ascii="Cambria Math" w:hAnsi="Cambria Math" w:cs="Cambria"/>
                <w:kern w:val="0"/>
              </w:rPr>
            </m:ctrlPr>
          </m:borderBoxPr>
          <m:e>
            <m:eqArr>
              <m:eqArrPr>
                <m:ctrlPr>
                  <w:rPr>
                    <w:rFonts w:ascii="Cambria Math" w:hAnsi="Cambria Math" w:cs="Cambria"/>
                    <w:kern w:val="0"/>
                  </w:rPr>
                </m:ctrlPr>
              </m:eqArrPr>
              <m:e>
                <m:r>
                  <m:rPr>
                    <m:sty m:val="p"/>
                  </m:rPr>
                  <w:rPr>
                    <w:rFonts w:ascii="Cambria Math" w:hAnsi="Cambria Math" w:cs="Cambria"/>
                    <w:kern w:val="0"/>
                  </w:rPr>
                  <m:t>E=K</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*(X</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-M1*offset1</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-M2*offset2</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 xml:space="preserve">-C) </m:t>
                </m:r>
              </m:e>
              <m:e>
                <m:r>
                  <m:rPr>
                    <m:sty m:val="p"/>
                  </m:rPr>
                  <w:rPr>
                    <w:rFonts w:ascii="Cambria Math" w:hAnsi="Cambria Math" w:cs="Cambria"/>
                    <w:kern w:val="0"/>
                  </w:rPr>
                  <m:t xml:space="preserve">            -K</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m:t>
                </m:r>
                <m:d>
                  <m:dPr>
                    <m:ctrlPr>
                      <w:rPr>
                        <w:rFonts w:ascii="Cambria Math" w:hAnsi="Cambria Math" w:cs="Cambria"/>
                        <w:kern w:val="0"/>
                      </w:rPr>
                    </m:ctrlPr>
                  </m:dPr>
                  <m:e>
                    <m:r>
                      <m:rPr>
                        <m:sty m:val="p"/>
                      </m:rPr>
                      <w:rPr>
                        <w:rFonts w:ascii="Cambria Math" w:hAnsi="Cambria Math" w:cs="Cambria"/>
                        <w:kern w:val="0"/>
                      </w:rPr>
                      <m:t>X</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-M1*offset1</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-M2*offset2</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-C</m:t>
                    </m:r>
                  </m:e>
                </m:d>
                <m:ctrlPr>
                  <w:rPr>
                    <w:rFonts w:ascii="Cambria Math" w:eastAsia="Cambria Math" w:hAnsi="Cambria Math" w:cs="Cambria Math"/>
                    <w:kern w:val="0"/>
                  </w:rPr>
                </m:ctrlPr>
              </m:e>
              <m:e>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*X</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*X</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 xml:space="preserve">                                                    </m:t>
                </m:r>
                <m:ctrlPr>
                  <w:rPr>
                    <w:rFonts w:ascii="Cambria Math" w:eastAsia="Cambria Math" w:hAnsi="Cambria Math" w:cs="Cambria Math"/>
                    <w:kern w:val="0"/>
                  </w:rPr>
                </m:ctrlPr>
              </m:e>
              <m:e>
                <m:r>
                  <m:rPr>
                    <m:sty m:val="p"/>
                  </m:rPr>
                  <w:rPr>
                    <w:rFonts w:ascii="Cambria Math" w:hAnsi="Cambria Math" w:cs="Cambria"/>
                    <w:kern w:val="0"/>
                  </w:rPr>
                  <m:t>-M1*</m:t>
                </m:r>
                <m:d>
                  <m:dPr>
                    <m:ctrlPr>
                      <w:rPr>
                        <w:rFonts w:ascii="Cambria Math" w:hAnsi="Cambria Math" w:cs="Cambria"/>
                        <w:kern w:val="0"/>
                      </w:rPr>
                    </m:ctrlPr>
                  </m:dPr>
                  <m:e>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*offset1</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*offset1</m:t>
                    </m:r>
                    <m:d>
                      <m:dPr>
                        <m:ctrlPr>
                          <w:rPr>
                            <w:rFonts w:ascii="Cambria Math" w:hAnsi="Cambria Math" w:cs="Cambria"/>
                            <w:kern w:val="0"/>
                          </w:rPr>
                        </m:ctrlPr>
                      </m:dPr>
                      <m:e>
                        <m:r>
                          <m:rPr>
                            <m:sty m:val="p"/>
                          </m:rPr>
                          <w:rPr>
                            <w:rFonts w:ascii="Cambria Math" w:hAnsi="Cambria Math" w:cs="Cambria"/>
                            <w:kern w:val="0"/>
                          </w:rPr>
                          <m:t>b</m:t>
                        </m:r>
                      </m:e>
                    </m:d>
                  </m:e>
                </m:d>
                <m:r>
                  <m:rPr>
                    <m:sty m:val="p"/>
                  </m:rPr>
                  <w:rPr>
                    <w:rFonts w:ascii="Cambria Math" w:hAnsi="Cambria Math" w:cs="Cambria"/>
                    <w:kern w:val="0"/>
                  </w:rPr>
                  <m:t xml:space="preserve">       </m:t>
                </m:r>
                <m:ctrlPr>
                  <w:rPr>
                    <w:rFonts w:ascii="Cambria Math" w:eastAsia="Cambria Math" w:hAnsi="Cambria Math" w:cs="Cambria Math"/>
                    <w:kern w:val="0"/>
                  </w:rPr>
                </m:ctrlPr>
              </m:e>
              <m:e>
                <m:r>
                  <m:rPr>
                    <m:sty m:val="p"/>
                  </m:rPr>
                  <w:rPr>
                    <w:rFonts w:ascii="Cambria Math" w:hAnsi="Cambria Math" w:cs="Cambria"/>
                    <w:kern w:val="0"/>
                  </w:rPr>
                  <m:t>-M2*</m:t>
                </m:r>
                <m:d>
                  <m:dPr>
                    <m:ctrlPr>
                      <w:rPr>
                        <w:rFonts w:ascii="Cambria Math" w:hAnsi="Cambria Math" w:cs="Cambria"/>
                        <w:kern w:val="0"/>
                      </w:rPr>
                    </m:ctrlPr>
                  </m:dPr>
                  <m:e>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*offset2</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*offset2</m:t>
                    </m:r>
                    <m:d>
                      <m:dPr>
                        <m:ctrlPr>
                          <w:rPr>
                            <w:rFonts w:ascii="Cambria Math" w:hAnsi="Cambria Math" w:cs="Cambria"/>
                            <w:kern w:val="0"/>
                          </w:rPr>
                        </m:ctrlPr>
                      </m:dPr>
                      <m:e>
                        <m:r>
                          <m:rPr>
                            <m:sty m:val="p"/>
                          </m:rPr>
                          <w:rPr>
                            <w:rFonts w:ascii="Cambria Math" w:hAnsi="Cambria Math" w:cs="Cambria"/>
                            <w:kern w:val="0"/>
                          </w:rPr>
                          <m:t>b</m:t>
                        </m:r>
                      </m:e>
                    </m:d>
                  </m:e>
                </m:d>
                <m:r>
                  <m:rPr>
                    <m:sty m:val="p"/>
                  </m:rPr>
                  <w:rPr>
                    <w:rFonts w:ascii="Cambria Math" w:hAnsi="Cambria Math" w:cs="Cambria"/>
                    <w:kern w:val="0"/>
                  </w:rPr>
                  <m:t xml:space="preserve">      </m:t>
                </m:r>
                <m:ctrlPr>
                  <w:rPr>
                    <w:rFonts w:ascii="Cambria Math" w:eastAsia="Cambria Math" w:hAnsi="Cambria Math" w:cs="Cambria Math"/>
                    <w:kern w:val="0"/>
                  </w:rPr>
                </m:ctrlPr>
              </m:e>
              <m:e>
                <m:r>
                  <m:rPr>
                    <m:sty m:val="p"/>
                  </m:rPr>
                  <w:rPr>
                    <w:rFonts w:ascii="Cambria Math" w:hAnsi="Cambria Math" w:cs="Cambria"/>
                    <w:kern w:val="0"/>
                  </w:rPr>
                  <m:t>-C*(K</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 xml:space="preserve">                                                            </m:t>
                </m:r>
              </m:e>
            </m:eqArr>
          </m:e>
        </m:borderBox>
        <m:r>
          <m:rPr>
            <m:sty m:val="p"/>
          </m:rPr>
          <w:rPr>
            <w:rFonts w:ascii="Cambria Math" w:hAnsi="Cambria Math" w:cs="Cambria"/>
            <w:kern w:val="0"/>
          </w:rPr>
          <m:t xml:space="preserve">       </m:t>
        </m:r>
      </m:oMath>
      <w:r>
        <w:rPr>
          <w:rFonts w:ascii="Cambria" w:hAnsi="Cambria" w:cs="Cambria" w:hint="eastAsia"/>
          <w:kern w:val="0"/>
        </w:rPr>
        <w:t xml:space="preserve"> (2)</w:t>
      </w:r>
    </w:p>
    <w:p w14:paraId="69D1803A" w14:textId="77777777" w:rsidR="00917870" w:rsidRDefault="00917870" w:rsidP="00917870">
      <w:pPr>
        <w:autoSpaceDE w:val="0"/>
        <w:autoSpaceDN w:val="0"/>
        <w:adjustRightInd w:val="0"/>
        <w:ind w:firstLine="465"/>
        <w:rPr>
          <w:rFonts w:ascii="Cambria" w:hAnsi="Cambria" w:cs="Cambria"/>
          <w:kern w:val="0"/>
        </w:rPr>
      </w:pPr>
      <w:r>
        <w:rPr>
          <w:rFonts w:ascii="Cambria" w:hAnsi="Cambria" w:cs="Cambria" w:hint="eastAsia"/>
          <w:kern w:val="0"/>
        </w:rPr>
        <w:t>为简化表达式，将部分参数进行替换：</w:t>
      </w:r>
    </w:p>
    <w:p w14:paraId="25311267" w14:textId="77777777" w:rsidR="00917870"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m:t>A1=K</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*X</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*X(b)</m:t>
          </m:r>
        </m:oMath>
      </m:oMathPara>
    </w:p>
    <w:p w14:paraId="669BD162" w14:textId="77777777" w:rsidR="00917870" w:rsidRPr="00DA2B88"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m:t>A2=K</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*offset1</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*offset1</m:t>
          </m:r>
          <m:d>
            <m:dPr>
              <m:ctrlPr>
                <w:rPr>
                  <w:rFonts w:ascii="Cambria Math" w:hAnsi="Cambria Math" w:cs="Cambria"/>
                  <w:kern w:val="0"/>
                </w:rPr>
              </m:ctrlPr>
            </m:dPr>
            <m:e>
              <m:r>
                <m:rPr>
                  <m:sty m:val="p"/>
                </m:rPr>
                <w:rPr>
                  <w:rFonts w:ascii="Cambria Math" w:hAnsi="Cambria Math" w:cs="Cambria"/>
                  <w:kern w:val="0"/>
                </w:rPr>
                <m:t>b</m:t>
              </m:r>
            </m:e>
          </m:d>
        </m:oMath>
      </m:oMathPara>
    </w:p>
    <w:p w14:paraId="02BC7FE3" w14:textId="77777777" w:rsidR="00917870" w:rsidRPr="00DA2B88"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m:t>A3=K</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*offset2</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b</m:t>
              </m:r>
            </m:e>
          </m:d>
          <m:r>
            <m:rPr>
              <m:sty m:val="p"/>
            </m:rPr>
            <w:rPr>
              <w:rFonts w:ascii="Cambria Math" w:hAnsi="Cambria Math" w:cs="Cambria"/>
              <w:kern w:val="0"/>
            </w:rPr>
            <m:t>*offset2</m:t>
          </m:r>
          <m:d>
            <m:dPr>
              <m:ctrlPr>
                <w:rPr>
                  <w:rFonts w:ascii="Cambria Math" w:hAnsi="Cambria Math" w:cs="Cambria"/>
                  <w:kern w:val="0"/>
                </w:rPr>
              </m:ctrlPr>
            </m:dPr>
            <m:e>
              <m:r>
                <m:rPr>
                  <m:sty m:val="p"/>
                </m:rPr>
                <w:rPr>
                  <w:rFonts w:ascii="Cambria Math" w:hAnsi="Cambria Math" w:cs="Cambria"/>
                  <w:kern w:val="0"/>
                </w:rPr>
                <m:t>b</m:t>
              </m:r>
            </m:e>
          </m:d>
        </m:oMath>
      </m:oMathPara>
    </w:p>
    <w:p w14:paraId="1482CE6E" w14:textId="77777777" w:rsidR="00917870" w:rsidRPr="00DA2B88"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m:t>A4=K</m:t>
          </m:r>
          <m:d>
            <m:dPr>
              <m:ctrlPr>
                <w:rPr>
                  <w:rFonts w:ascii="Cambria Math" w:hAnsi="Cambria Math" w:cs="Cambria"/>
                  <w:kern w:val="0"/>
                </w:rPr>
              </m:ctrlPr>
            </m:dPr>
            <m:e>
              <m:r>
                <m:rPr>
                  <m:sty m:val="p"/>
                </m:rPr>
                <w:rPr>
                  <w:rFonts w:ascii="Cambria Math" w:hAnsi="Cambria Math" w:cs="Cambria"/>
                  <w:kern w:val="0"/>
                </w:rPr>
                <m:t>a</m:t>
              </m:r>
            </m:e>
          </m:d>
          <m:r>
            <m:rPr>
              <m:sty m:val="p"/>
            </m:rPr>
            <w:rPr>
              <w:rFonts w:ascii="Cambria Math" w:hAnsi="Cambria Math" w:cs="Cambria"/>
              <w:kern w:val="0"/>
            </w:rPr>
            <m:t>-K</m:t>
          </m:r>
          <m:d>
            <m:dPr>
              <m:ctrlPr>
                <w:rPr>
                  <w:rFonts w:ascii="Cambria Math" w:hAnsi="Cambria Math" w:cs="Cambria"/>
                  <w:kern w:val="0"/>
                </w:rPr>
              </m:ctrlPr>
            </m:dPr>
            <m:e>
              <m:r>
                <m:rPr>
                  <m:sty m:val="p"/>
                </m:rPr>
                <w:rPr>
                  <w:rFonts w:ascii="Cambria Math" w:hAnsi="Cambria Math" w:cs="Cambria"/>
                  <w:kern w:val="0"/>
                </w:rPr>
                <m:t>b</m:t>
              </m:r>
            </m:e>
          </m:d>
        </m:oMath>
      </m:oMathPara>
    </w:p>
    <w:p w14:paraId="793616D2" w14:textId="77777777" w:rsidR="00917870" w:rsidRDefault="00917870" w:rsidP="00917870">
      <w:pPr>
        <w:autoSpaceDE w:val="0"/>
        <w:autoSpaceDN w:val="0"/>
        <w:adjustRightInd w:val="0"/>
        <w:ind w:firstLine="465"/>
        <w:rPr>
          <w:rFonts w:ascii="Cambria" w:hAnsi="Cambria" w:cs="Cambria"/>
          <w:kern w:val="0"/>
        </w:rPr>
      </w:pPr>
      <w:r>
        <w:rPr>
          <w:rFonts w:ascii="Cambria" w:hAnsi="Cambria" w:cs="Cambria" w:hint="eastAsia"/>
          <w:kern w:val="0"/>
        </w:rPr>
        <w:t>令：</w:t>
      </w:r>
    </w:p>
    <w:p w14:paraId="2B16645C" w14:textId="77777777" w:rsidR="00917870"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m:t>T1=</m:t>
          </m:r>
          <m:nary>
            <m:naryPr>
              <m:chr m:val="∑"/>
              <m:limLoc m:val="undOvr"/>
              <m:subHide m:val="1"/>
              <m:supHide m:val="1"/>
              <m:ctrlPr>
                <w:rPr>
                  <w:rFonts w:ascii="Cambria Math" w:hAnsi="Cambria Math" w:cs="Cambria"/>
                  <w:kern w:val="0"/>
                </w:rPr>
              </m:ctrlPr>
            </m:naryPr>
            <m:sub/>
            <m:sup/>
            <m:e>
              <m:sSup>
                <m:sSupPr>
                  <m:ctrlPr>
                    <w:rPr>
                      <w:rFonts w:ascii="Cambria Math" w:hAnsi="Cambria Math" w:cs="Cambria"/>
                      <w:kern w:val="0"/>
                    </w:rPr>
                  </m:ctrlPr>
                </m:sSupPr>
                <m:e>
                  <m:r>
                    <m:rPr>
                      <m:sty m:val="p"/>
                    </m:rPr>
                    <w:rPr>
                      <w:rFonts w:ascii="Cambria Math" w:hAnsi="Cambria Math" w:cs="Cambria"/>
                      <w:kern w:val="0"/>
                    </w:rPr>
                    <m:t>A2</m:t>
                  </m:r>
                </m:e>
                <m:sup>
                  <m:r>
                    <m:rPr>
                      <m:sty m:val="p"/>
                    </m:rPr>
                    <w:rPr>
                      <w:rFonts w:ascii="Cambria Math" w:hAnsi="Cambria Math" w:cs="Cambria"/>
                      <w:kern w:val="0"/>
                    </w:rPr>
                    <m:t>2</m:t>
                  </m:r>
                </m:sup>
              </m:sSup>
            </m:e>
          </m:nary>
          <m:r>
            <m:rPr>
              <m:sty m:val="p"/>
            </m:rPr>
            <w:rPr>
              <w:rFonts w:ascii="Cambria Math" w:hAnsi="Cambria Math" w:cs="Cambria"/>
              <w:kern w:val="0"/>
            </w:rPr>
            <m:t>-</m:t>
          </m:r>
          <m:f>
            <m:fPr>
              <m:ctrlPr>
                <w:rPr>
                  <w:rFonts w:ascii="Cambria Math" w:hAnsi="Cambria Math" w:cs="Cambria"/>
                  <w:kern w:val="0"/>
                </w:rPr>
              </m:ctrlPr>
            </m:fPr>
            <m:num>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(A2*A4)</m:t>
                  </m:r>
                </m:e>
              </m:nary>
              <m:r>
                <m:rPr>
                  <m:sty m:val="p"/>
                </m:rPr>
                <w:rPr>
                  <w:rFonts w:ascii="Cambria Math" w:hAnsi="Cambria Math" w:cs="Cambria"/>
                  <w:kern w:val="0"/>
                </w:rPr>
                <m:t>*</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(A2*A4)</m:t>
                  </m:r>
                </m:e>
              </m:nary>
            </m:num>
            <m:den>
              <m:nary>
                <m:naryPr>
                  <m:chr m:val="∑"/>
                  <m:limLoc m:val="undOvr"/>
                  <m:subHide m:val="1"/>
                  <m:supHide m:val="1"/>
                  <m:ctrlPr>
                    <w:rPr>
                      <w:rFonts w:ascii="Cambria Math" w:hAnsi="Cambria Math" w:cs="Cambria"/>
                      <w:kern w:val="0"/>
                    </w:rPr>
                  </m:ctrlPr>
                </m:naryPr>
                <m:sub/>
                <m:sup/>
                <m:e>
                  <m:sSup>
                    <m:sSupPr>
                      <m:ctrlPr>
                        <w:rPr>
                          <w:rFonts w:ascii="Cambria Math" w:hAnsi="Cambria Math" w:cs="Cambria"/>
                          <w:kern w:val="0"/>
                        </w:rPr>
                      </m:ctrlPr>
                    </m:sSupPr>
                    <m:e>
                      <m:r>
                        <m:rPr>
                          <m:sty m:val="p"/>
                        </m:rPr>
                        <w:rPr>
                          <w:rFonts w:ascii="Cambria Math" w:hAnsi="Cambria Math" w:cs="Cambria"/>
                          <w:kern w:val="0"/>
                        </w:rPr>
                        <m:t>A4</m:t>
                      </m:r>
                    </m:e>
                    <m:sup>
                      <m:r>
                        <m:rPr>
                          <m:sty m:val="p"/>
                        </m:rPr>
                        <w:rPr>
                          <w:rFonts w:ascii="Cambria Math" w:hAnsi="Cambria Math" w:cs="Cambria"/>
                          <w:kern w:val="0"/>
                        </w:rPr>
                        <m:t>2</m:t>
                      </m:r>
                    </m:sup>
                  </m:sSup>
                </m:e>
              </m:nary>
            </m:den>
          </m:f>
        </m:oMath>
      </m:oMathPara>
    </w:p>
    <w:p w14:paraId="1514F0D2" w14:textId="77777777" w:rsidR="00917870"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m:t>T2=</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(A2*A3)</m:t>
              </m:r>
            </m:e>
          </m:nary>
          <m:r>
            <m:rPr>
              <m:sty m:val="p"/>
            </m:rPr>
            <w:rPr>
              <w:rFonts w:ascii="Cambria Math" w:hAnsi="Cambria Math" w:cs="Cambria"/>
              <w:kern w:val="0"/>
            </w:rPr>
            <m:t>-</m:t>
          </m:r>
          <m:f>
            <m:fPr>
              <m:ctrlPr>
                <w:rPr>
                  <w:rFonts w:ascii="Cambria Math" w:hAnsi="Cambria Math" w:cs="Cambria"/>
                  <w:kern w:val="0"/>
                </w:rPr>
              </m:ctrlPr>
            </m:fPr>
            <m:num>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(A3*A4)</m:t>
                  </m:r>
                </m:e>
              </m:nary>
              <m:r>
                <m:rPr>
                  <m:sty m:val="p"/>
                </m:rPr>
                <w:rPr>
                  <w:rFonts w:ascii="Cambria Math" w:hAnsi="Cambria Math" w:cs="Cambria"/>
                  <w:kern w:val="0"/>
                </w:rPr>
                <m:t>*</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(A2*A4)</m:t>
                  </m:r>
                </m:e>
              </m:nary>
            </m:num>
            <m:den>
              <m:nary>
                <m:naryPr>
                  <m:chr m:val="∑"/>
                  <m:limLoc m:val="undOvr"/>
                  <m:subHide m:val="1"/>
                  <m:supHide m:val="1"/>
                  <m:ctrlPr>
                    <w:rPr>
                      <w:rFonts w:ascii="Cambria Math" w:hAnsi="Cambria Math" w:cs="Cambria"/>
                      <w:kern w:val="0"/>
                    </w:rPr>
                  </m:ctrlPr>
                </m:naryPr>
                <m:sub/>
                <m:sup/>
                <m:e>
                  <m:sSup>
                    <m:sSupPr>
                      <m:ctrlPr>
                        <w:rPr>
                          <w:rFonts w:ascii="Cambria Math" w:hAnsi="Cambria Math" w:cs="Cambria"/>
                          <w:kern w:val="0"/>
                        </w:rPr>
                      </m:ctrlPr>
                    </m:sSupPr>
                    <m:e>
                      <m:r>
                        <m:rPr>
                          <m:sty m:val="p"/>
                        </m:rPr>
                        <w:rPr>
                          <w:rFonts w:ascii="Cambria Math" w:hAnsi="Cambria Math" w:cs="Cambria"/>
                          <w:kern w:val="0"/>
                        </w:rPr>
                        <m:t>A4</m:t>
                      </m:r>
                    </m:e>
                    <m:sup>
                      <m:r>
                        <m:rPr>
                          <m:sty m:val="p"/>
                        </m:rPr>
                        <w:rPr>
                          <w:rFonts w:ascii="Cambria Math" w:hAnsi="Cambria Math" w:cs="Cambria"/>
                          <w:kern w:val="0"/>
                        </w:rPr>
                        <m:t>2</m:t>
                      </m:r>
                    </m:sup>
                  </m:sSup>
                </m:e>
              </m:nary>
            </m:den>
          </m:f>
        </m:oMath>
      </m:oMathPara>
    </w:p>
    <w:p w14:paraId="5F676222" w14:textId="77777777" w:rsidR="00917870"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m:t>T3=</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(A1*A2)</m:t>
              </m:r>
            </m:e>
          </m:nary>
          <m:r>
            <m:rPr>
              <m:sty m:val="p"/>
            </m:rPr>
            <w:rPr>
              <w:rFonts w:ascii="Cambria Math" w:hAnsi="Cambria Math" w:cs="Cambria"/>
              <w:kern w:val="0"/>
            </w:rPr>
            <m:t>-</m:t>
          </m:r>
          <m:f>
            <m:fPr>
              <m:ctrlPr>
                <w:rPr>
                  <w:rFonts w:ascii="Cambria Math" w:hAnsi="Cambria Math" w:cs="Cambria"/>
                  <w:kern w:val="0"/>
                </w:rPr>
              </m:ctrlPr>
            </m:fPr>
            <m:num>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(A1*A4)</m:t>
                  </m:r>
                </m:e>
              </m:nary>
              <m:r>
                <m:rPr>
                  <m:sty m:val="p"/>
                </m:rPr>
                <w:rPr>
                  <w:rFonts w:ascii="Cambria Math" w:hAnsi="Cambria Math" w:cs="Cambria"/>
                  <w:kern w:val="0"/>
                </w:rPr>
                <m:t>*</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(A2*A4)</m:t>
                  </m:r>
                </m:e>
              </m:nary>
            </m:num>
            <m:den>
              <m:nary>
                <m:naryPr>
                  <m:chr m:val="∑"/>
                  <m:limLoc m:val="undOvr"/>
                  <m:subHide m:val="1"/>
                  <m:supHide m:val="1"/>
                  <m:ctrlPr>
                    <w:rPr>
                      <w:rFonts w:ascii="Cambria Math" w:hAnsi="Cambria Math" w:cs="Cambria"/>
                      <w:kern w:val="0"/>
                    </w:rPr>
                  </m:ctrlPr>
                </m:naryPr>
                <m:sub/>
                <m:sup/>
                <m:e>
                  <m:sSup>
                    <m:sSupPr>
                      <m:ctrlPr>
                        <w:rPr>
                          <w:rFonts w:ascii="Cambria Math" w:hAnsi="Cambria Math" w:cs="Cambria"/>
                          <w:kern w:val="0"/>
                        </w:rPr>
                      </m:ctrlPr>
                    </m:sSupPr>
                    <m:e>
                      <m:r>
                        <m:rPr>
                          <m:sty m:val="p"/>
                        </m:rPr>
                        <w:rPr>
                          <w:rFonts w:ascii="Cambria Math" w:hAnsi="Cambria Math" w:cs="Cambria"/>
                          <w:kern w:val="0"/>
                        </w:rPr>
                        <m:t>A4</m:t>
                      </m:r>
                    </m:e>
                    <m:sup>
                      <m:r>
                        <m:rPr>
                          <m:sty m:val="p"/>
                        </m:rPr>
                        <w:rPr>
                          <w:rFonts w:ascii="Cambria Math" w:hAnsi="Cambria Math" w:cs="Cambria"/>
                          <w:kern w:val="0"/>
                        </w:rPr>
                        <m:t>2</m:t>
                      </m:r>
                    </m:sup>
                  </m:sSup>
                </m:e>
              </m:nary>
            </m:den>
          </m:f>
        </m:oMath>
      </m:oMathPara>
    </w:p>
    <w:p w14:paraId="1C2C94E3" w14:textId="77777777" w:rsidR="00917870"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w:lastRenderedPageBreak/>
            <m:t>D1=</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(A2*A3)</m:t>
              </m:r>
            </m:e>
          </m:nary>
          <m:r>
            <m:rPr>
              <m:sty m:val="p"/>
            </m:rPr>
            <w:rPr>
              <w:rFonts w:ascii="Cambria Math" w:hAnsi="Cambria Math" w:cs="Cambria"/>
              <w:kern w:val="0"/>
            </w:rPr>
            <m:t>-</m:t>
          </m:r>
          <m:f>
            <m:fPr>
              <m:ctrlPr>
                <w:rPr>
                  <w:rFonts w:ascii="Cambria Math" w:hAnsi="Cambria Math" w:cs="Cambria"/>
                  <w:kern w:val="0"/>
                </w:rPr>
              </m:ctrlPr>
            </m:fPr>
            <m:num>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(A2*A4)</m:t>
                  </m:r>
                </m:e>
              </m:nary>
              <m:r>
                <m:rPr>
                  <m:sty m:val="p"/>
                </m:rPr>
                <w:rPr>
                  <w:rFonts w:ascii="Cambria Math" w:hAnsi="Cambria Math" w:cs="Cambria"/>
                  <w:kern w:val="0"/>
                </w:rPr>
                <m:t>*</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(A3*A4)</m:t>
                  </m:r>
                </m:e>
              </m:nary>
            </m:num>
            <m:den>
              <m:nary>
                <m:naryPr>
                  <m:chr m:val="∑"/>
                  <m:limLoc m:val="undOvr"/>
                  <m:subHide m:val="1"/>
                  <m:supHide m:val="1"/>
                  <m:ctrlPr>
                    <w:rPr>
                      <w:rFonts w:ascii="Cambria Math" w:hAnsi="Cambria Math" w:cs="Cambria"/>
                      <w:kern w:val="0"/>
                    </w:rPr>
                  </m:ctrlPr>
                </m:naryPr>
                <m:sub/>
                <m:sup/>
                <m:e>
                  <m:sSup>
                    <m:sSupPr>
                      <m:ctrlPr>
                        <w:rPr>
                          <w:rFonts w:ascii="Cambria Math" w:hAnsi="Cambria Math" w:cs="Cambria"/>
                          <w:kern w:val="0"/>
                        </w:rPr>
                      </m:ctrlPr>
                    </m:sSupPr>
                    <m:e>
                      <m:r>
                        <m:rPr>
                          <m:sty m:val="p"/>
                        </m:rPr>
                        <w:rPr>
                          <w:rFonts w:ascii="Cambria Math" w:hAnsi="Cambria Math" w:cs="Cambria"/>
                          <w:kern w:val="0"/>
                        </w:rPr>
                        <m:t>A4</m:t>
                      </m:r>
                    </m:e>
                    <m:sup>
                      <m:r>
                        <m:rPr>
                          <m:sty m:val="p"/>
                        </m:rPr>
                        <w:rPr>
                          <w:rFonts w:ascii="Cambria Math" w:hAnsi="Cambria Math" w:cs="Cambria"/>
                          <w:kern w:val="0"/>
                        </w:rPr>
                        <m:t>2</m:t>
                      </m:r>
                    </m:sup>
                  </m:sSup>
                </m:e>
              </m:nary>
            </m:den>
          </m:f>
        </m:oMath>
      </m:oMathPara>
    </w:p>
    <w:p w14:paraId="75587678" w14:textId="77777777" w:rsidR="00917870"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m:t>D2=</m:t>
          </m:r>
          <m:nary>
            <m:naryPr>
              <m:chr m:val="∑"/>
              <m:limLoc m:val="undOvr"/>
              <m:subHide m:val="1"/>
              <m:supHide m:val="1"/>
              <m:ctrlPr>
                <w:rPr>
                  <w:rFonts w:ascii="Cambria Math" w:hAnsi="Cambria Math" w:cs="Cambria"/>
                  <w:kern w:val="0"/>
                </w:rPr>
              </m:ctrlPr>
            </m:naryPr>
            <m:sub/>
            <m:sup/>
            <m:e>
              <m:sSup>
                <m:sSupPr>
                  <m:ctrlPr>
                    <w:rPr>
                      <w:rFonts w:ascii="Cambria Math" w:hAnsi="Cambria Math" w:cs="Cambria"/>
                      <w:kern w:val="0"/>
                    </w:rPr>
                  </m:ctrlPr>
                </m:sSupPr>
                <m:e>
                  <m:r>
                    <m:rPr>
                      <m:sty m:val="p"/>
                    </m:rPr>
                    <w:rPr>
                      <w:rFonts w:ascii="Cambria Math" w:hAnsi="Cambria Math" w:cs="Cambria"/>
                      <w:kern w:val="0"/>
                    </w:rPr>
                    <m:t>A3</m:t>
                  </m:r>
                </m:e>
                <m:sup>
                  <m:r>
                    <m:rPr>
                      <m:sty m:val="p"/>
                    </m:rPr>
                    <w:rPr>
                      <w:rFonts w:ascii="Cambria Math" w:hAnsi="Cambria Math" w:cs="Cambria"/>
                      <w:kern w:val="0"/>
                    </w:rPr>
                    <m:t>2</m:t>
                  </m:r>
                </m:sup>
              </m:sSup>
            </m:e>
          </m:nary>
          <m:r>
            <m:rPr>
              <m:sty m:val="p"/>
            </m:rPr>
            <w:rPr>
              <w:rFonts w:ascii="Cambria Math" w:hAnsi="Cambria Math" w:cs="Cambria"/>
              <w:kern w:val="0"/>
            </w:rPr>
            <m:t>-</m:t>
          </m:r>
          <m:f>
            <m:fPr>
              <m:ctrlPr>
                <w:rPr>
                  <w:rFonts w:ascii="Cambria Math" w:hAnsi="Cambria Math" w:cs="Cambria"/>
                  <w:kern w:val="0"/>
                </w:rPr>
              </m:ctrlPr>
            </m:fPr>
            <m:num>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(A3*A4)</m:t>
                  </m:r>
                </m:e>
              </m:nary>
              <m:r>
                <m:rPr>
                  <m:sty m:val="p"/>
                </m:rPr>
                <w:rPr>
                  <w:rFonts w:ascii="Cambria Math" w:hAnsi="Cambria Math" w:cs="Cambria"/>
                  <w:kern w:val="0"/>
                </w:rPr>
                <m:t>*</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(A3*A4)</m:t>
                  </m:r>
                </m:e>
              </m:nary>
            </m:num>
            <m:den>
              <m:nary>
                <m:naryPr>
                  <m:chr m:val="∑"/>
                  <m:limLoc m:val="undOvr"/>
                  <m:subHide m:val="1"/>
                  <m:supHide m:val="1"/>
                  <m:ctrlPr>
                    <w:rPr>
                      <w:rFonts w:ascii="Cambria Math" w:hAnsi="Cambria Math" w:cs="Cambria"/>
                      <w:kern w:val="0"/>
                    </w:rPr>
                  </m:ctrlPr>
                </m:naryPr>
                <m:sub/>
                <m:sup/>
                <m:e>
                  <m:sSup>
                    <m:sSupPr>
                      <m:ctrlPr>
                        <w:rPr>
                          <w:rFonts w:ascii="Cambria Math" w:hAnsi="Cambria Math" w:cs="Cambria"/>
                          <w:kern w:val="0"/>
                        </w:rPr>
                      </m:ctrlPr>
                    </m:sSupPr>
                    <m:e>
                      <m:r>
                        <m:rPr>
                          <m:sty m:val="p"/>
                        </m:rPr>
                        <w:rPr>
                          <w:rFonts w:ascii="Cambria Math" w:hAnsi="Cambria Math" w:cs="Cambria"/>
                          <w:kern w:val="0"/>
                        </w:rPr>
                        <m:t>A4</m:t>
                      </m:r>
                    </m:e>
                    <m:sup>
                      <m:r>
                        <m:rPr>
                          <m:sty m:val="p"/>
                        </m:rPr>
                        <w:rPr>
                          <w:rFonts w:ascii="Cambria Math" w:hAnsi="Cambria Math" w:cs="Cambria"/>
                          <w:kern w:val="0"/>
                        </w:rPr>
                        <m:t>2</m:t>
                      </m:r>
                    </m:sup>
                  </m:sSup>
                </m:e>
              </m:nary>
            </m:den>
          </m:f>
        </m:oMath>
      </m:oMathPara>
    </w:p>
    <w:p w14:paraId="5DC5C7A9" w14:textId="77777777" w:rsidR="00917870" w:rsidRDefault="00917870" w:rsidP="00917870">
      <w:pPr>
        <w:autoSpaceDE w:val="0"/>
        <w:autoSpaceDN w:val="0"/>
        <w:adjustRightInd w:val="0"/>
        <w:ind w:firstLine="465"/>
        <w:rPr>
          <w:rFonts w:ascii="Cambria" w:hAnsi="Cambria" w:cs="Cambria"/>
          <w:kern w:val="0"/>
        </w:rPr>
      </w:pPr>
      <m:oMathPara>
        <m:oMath>
          <m:r>
            <m:rPr>
              <m:sty m:val="p"/>
            </m:rPr>
            <w:rPr>
              <w:rFonts w:ascii="Cambria Math" w:hAnsi="Cambria Math" w:cs="Cambria"/>
              <w:kern w:val="0"/>
            </w:rPr>
            <m:t>D3=</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(A1*A3)</m:t>
              </m:r>
            </m:e>
          </m:nary>
          <m:r>
            <m:rPr>
              <m:sty m:val="p"/>
            </m:rPr>
            <w:rPr>
              <w:rFonts w:ascii="Cambria Math" w:hAnsi="Cambria Math" w:cs="Cambria"/>
              <w:kern w:val="0"/>
            </w:rPr>
            <m:t>-</m:t>
          </m:r>
          <m:f>
            <m:fPr>
              <m:ctrlPr>
                <w:rPr>
                  <w:rFonts w:ascii="Cambria Math" w:hAnsi="Cambria Math" w:cs="Cambria"/>
                  <w:kern w:val="0"/>
                </w:rPr>
              </m:ctrlPr>
            </m:fPr>
            <m:num>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(A1*A4)</m:t>
                  </m:r>
                </m:e>
              </m:nary>
              <m:r>
                <m:rPr>
                  <m:sty m:val="p"/>
                </m:rPr>
                <w:rPr>
                  <w:rFonts w:ascii="Cambria Math" w:hAnsi="Cambria Math" w:cs="Cambria"/>
                  <w:kern w:val="0"/>
                </w:rPr>
                <m:t>*</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(A3*A4)</m:t>
                  </m:r>
                </m:e>
              </m:nary>
            </m:num>
            <m:den>
              <m:nary>
                <m:naryPr>
                  <m:chr m:val="∑"/>
                  <m:limLoc m:val="undOvr"/>
                  <m:subHide m:val="1"/>
                  <m:supHide m:val="1"/>
                  <m:ctrlPr>
                    <w:rPr>
                      <w:rFonts w:ascii="Cambria Math" w:hAnsi="Cambria Math" w:cs="Cambria"/>
                      <w:kern w:val="0"/>
                    </w:rPr>
                  </m:ctrlPr>
                </m:naryPr>
                <m:sub/>
                <m:sup/>
                <m:e>
                  <m:sSup>
                    <m:sSupPr>
                      <m:ctrlPr>
                        <w:rPr>
                          <w:rFonts w:ascii="Cambria Math" w:hAnsi="Cambria Math" w:cs="Cambria"/>
                          <w:kern w:val="0"/>
                        </w:rPr>
                      </m:ctrlPr>
                    </m:sSupPr>
                    <m:e>
                      <m:r>
                        <m:rPr>
                          <m:sty m:val="p"/>
                        </m:rPr>
                        <w:rPr>
                          <w:rFonts w:ascii="Cambria Math" w:hAnsi="Cambria Math" w:cs="Cambria"/>
                          <w:kern w:val="0"/>
                        </w:rPr>
                        <m:t>A4</m:t>
                      </m:r>
                    </m:e>
                    <m:sup>
                      <m:r>
                        <m:rPr>
                          <m:sty m:val="p"/>
                        </m:rPr>
                        <w:rPr>
                          <w:rFonts w:ascii="Cambria Math" w:hAnsi="Cambria Math" w:cs="Cambria"/>
                          <w:kern w:val="0"/>
                        </w:rPr>
                        <m:t>2</m:t>
                      </m:r>
                    </m:sup>
                  </m:sSup>
                </m:e>
              </m:nary>
            </m:den>
          </m:f>
        </m:oMath>
      </m:oMathPara>
    </w:p>
    <w:p w14:paraId="07899828" w14:textId="77777777" w:rsidR="00917870" w:rsidRDefault="00917870" w:rsidP="00917870">
      <w:pPr>
        <w:autoSpaceDE w:val="0"/>
        <w:autoSpaceDN w:val="0"/>
        <w:adjustRightInd w:val="0"/>
        <w:rPr>
          <w:rFonts w:ascii="Cambria" w:hAnsi="Cambria" w:cs="Cambria"/>
          <w:kern w:val="0"/>
        </w:rPr>
      </w:pPr>
      <w:r>
        <w:rPr>
          <w:rFonts w:ascii="Cambria" w:hAnsi="Cambria" w:cs="Cambria" w:hint="eastAsia"/>
          <w:kern w:val="0"/>
        </w:rPr>
        <w:t>分别对</w:t>
      </w:r>
      <w:r>
        <w:rPr>
          <w:rFonts w:ascii="Cambria" w:hAnsi="Cambria" w:cs="Cambria" w:hint="eastAsia"/>
          <w:kern w:val="0"/>
        </w:rPr>
        <w:t>M1</w:t>
      </w:r>
      <w:r>
        <w:rPr>
          <w:rFonts w:ascii="Cambria" w:hAnsi="Cambria" w:cs="Cambria" w:hint="eastAsia"/>
          <w:kern w:val="0"/>
        </w:rPr>
        <w:t>，</w:t>
      </w:r>
      <w:r>
        <w:rPr>
          <w:rFonts w:ascii="Cambria" w:hAnsi="Cambria" w:cs="Cambria" w:hint="eastAsia"/>
          <w:kern w:val="0"/>
        </w:rPr>
        <w:t>M2</w:t>
      </w:r>
      <w:r>
        <w:rPr>
          <w:rFonts w:ascii="Cambria" w:hAnsi="Cambria" w:cs="Cambria" w:hint="eastAsia"/>
          <w:kern w:val="0"/>
        </w:rPr>
        <w:t>，</w:t>
      </w:r>
      <w:r>
        <w:rPr>
          <w:rFonts w:ascii="Cambria" w:hAnsi="Cambria" w:cs="Cambria" w:hint="eastAsia"/>
          <w:kern w:val="0"/>
        </w:rPr>
        <w:t>C</w:t>
      </w:r>
      <w:r>
        <w:rPr>
          <w:rFonts w:ascii="Cambria" w:hAnsi="Cambria" w:cs="Cambria" w:hint="eastAsia"/>
          <w:kern w:val="0"/>
        </w:rPr>
        <w:t>求偏导并置为</w:t>
      </w:r>
      <w:r>
        <w:rPr>
          <w:rFonts w:ascii="Cambria" w:hAnsi="Cambria" w:cs="Cambria" w:hint="eastAsia"/>
          <w:kern w:val="0"/>
        </w:rPr>
        <w:t>0</w:t>
      </w:r>
      <w:r>
        <w:rPr>
          <w:rFonts w:ascii="Cambria" w:hAnsi="Cambria" w:cs="Cambria" w:hint="eastAsia"/>
          <w:kern w:val="0"/>
        </w:rPr>
        <w:t>，可以得到：</w:t>
      </w:r>
    </w:p>
    <w:p w14:paraId="449EF060" w14:textId="77777777" w:rsidR="00917870" w:rsidRPr="006D532A" w:rsidRDefault="00917870" w:rsidP="00917870">
      <w:pPr>
        <w:wordWrap w:val="0"/>
        <w:autoSpaceDE w:val="0"/>
        <w:autoSpaceDN w:val="0"/>
        <w:adjustRightInd w:val="0"/>
        <w:ind w:firstLine="465"/>
        <w:jc w:val="right"/>
        <w:rPr>
          <w:rFonts w:ascii="Cambria" w:hAnsi="Cambria" w:cs="Cambria"/>
          <w:kern w:val="0"/>
        </w:rPr>
      </w:pPr>
      <m:oMath>
        <m:r>
          <m:rPr>
            <m:sty m:val="p"/>
          </m:rPr>
          <w:rPr>
            <w:rFonts w:ascii="Cambria Math" w:hAnsi="Cambria Math" w:cs="Cambria"/>
            <w:kern w:val="0"/>
          </w:rPr>
          <m:t>M1=</m:t>
        </m:r>
        <m:f>
          <m:fPr>
            <m:ctrlPr>
              <w:rPr>
                <w:rFonts w:ascii="Cambria Math" w:hAnsi="Cambria Math" w:cs="Cambria"/>
                <w:kern w:val="0"/>
              </w:rPr>
            </m:ctrlPr>
          </m:fPr>
          <m:num>
            <m:r>
              <m:rPr>
                <m:sty m:val="p"/>
              </m:rPr>
              <w:rPr>
                <w:rFonts w:ascii="Cambria Math" w:hAnsi="Cambria Math" w:cs="Cambria"/>
                <w:kern w:val="0"/>
              </w:rPr>
              <m:t>T3*D2-D3*T2</m:t>
            </m:r>
          </m:num>
          <m:den>
            <m:r>
              <m:rPr>
                <m:sty m:val="p"/>
              </m:rPr>
              <w:rPr>
                <w:rFonts w:ascii="Cambria Math" w:hAnsi="Cambria Math" w:cs="Cambria"/>
                <w:kern w:val="0"/>
              </w:rPr>
              <m:t>T1*D2-T2*D1</m:t>
            </m:r>
          </m:den>
        </m:f>
      </m:oMath>
      <w:r>
        <w:rPr>
          <w:rFonts w:ascii="Cambria" w:hAnsi="Cambria" w:cs="Cambria" w:hint="eastAsia"/>
          <w:kern w:val="0"/>
        </w:rPr>
        <w:t xml:space="preserve">                            (3)</w:t>
      </w:r>
    </w:p>
    <w:p w14:paraId="20787568" w14:textId="77777777" w:rsidR="00917870" w:rsidRDefault="00917870" w:rsidP="00917870">
      <w:pPr>
        <w:wordWrap w:val="0"/>
        <w:autoSpaceDE w:val="0"/>
        <w:autoSpaceDN w:val="0"/>
        <w:adjustRightInd w:val="0"/>
        <w:ind w:firstLine="465"/>
        <w:jc w:val="right"/>
        <w:rPr>
          <w:rFonts w:ascii="Cambria" w:hAnsi="Cambria" w:cs="Cambria"/>
          <w:kern w:val="0"/>
        </w:rPr>
      </w:pPr>
      <m:oMath>
        <m:r>
          <m:rPr>
            <m:sty m:val="p"/>
          </m:rPr>
          <w:rPr>
            <w:rFonts w:ascii="Cambria Math" w:hAnsi="Cambria Math" w:cs="Cambria"/>
            <w:kern w:val="0"/>
          </w:rPr>
          <m:t>M2=</m:t>
        </m:r>
        <m:f>
          <m:fPr>
            <m:ctrlPr>
              <w:rPr>
                <w:rFonts w:ascii="Cambria Math" w:hAnsi="Cambria Math" w:cs="Cambria"/>
                <w:kern w:val="0"/>
              </w:rPr>
            </m:ctrlPr>
          </m:fPr>
          <m:num>
            <m:r>
              <m:rPr>
                <m:sty m:val="p"/>
              </m:rPr>
              <w:rPr>
                <w:rFonts w:ascii="Cambria Math" w:hAnsi="Cambria Math" w:cs="Cambria"/>
                <w:kern w:val="0"/>
              </w:rPr>
              <m:t>T3*D1-D3*T1</m:t>
            </m:r>
          </m:num>
          <m:den>
            <m:r>
              <m:rPr>
                <m:sty m:val="p"/>
              </m:rPr>
              <w:rPr>
                <w:rFonts w:ascii="Cambria Math" w:hAnsi="Cambria Math" w:cs="Cambria"/>
                <w:kern w:val="0"/>
              </w:rPr>
              <m:t>T2*D1-T1*D2</m:t>
            </m:r>
          </m:den>
        </m:f>
      </m:oMath>
      <w:r>
        <w:rPr>
          <w:rFonts w:ascii="Cambria" w:hAnsi="Cambria" w:cs="Cambria" w:hint="eastAsia"/>
          <w:kern w:val="0"/>
        </w:rPr>
        <w:t xml:space="preserve">                           (</w:t>
      </w:r>
      <w:r>
        <w:rPr>
          <w:rFonts w:ascii="Cambria" w:hAnsi="Cambria" w:cs="Cambria"/>
          <w:kern w:val="0"/>
        </w:rPr>
        <w:t>4</w:t>
      </w:r>
      <w:r>
        <w:rPr>
          <w:rFonts w:ascii="Cambria" w:hAnsi="Cambria" w:cs="Cambria" w:hint="eastAsia"/>
          <w:kern w:val="0"/>
        </w:rPr>
        <w:t>)</w:t>
      </w:r>
    </w:p>
    <w:p w14:paraId="483CEB26" w14:textId="77777777" w:rsidR="00917870" w:rsidRDefault="00917870" w:rsidP="00917870">
      <w:pPr>
        <w:wordWrap w:val="0"/>
        <w:autoSpaceDE w:val="0"/>
        <w:autoSpaceDN w:val="0"/>
        <w:adjustRightInd w:val="0"/>
        <w:ind w:firstLine="465"/>
        <w:jc w:val="right"/>
        <w:rPr>
          <w:rFonts w:ascii="Cambria" w:hAnsi="Cambria" w:cs="Cambria"/>
          <w:kern w:val="0"/>
        </w:rPr>
      </w:pPr>
      <m:oMath>
        <m:r>
          <m:rPr>
            <m:sty m:val="p"/>
          </m:rPr>
          <w:rPr>
            <w:rFonts w:ascii="Cambria Math" w:hAnsi="Cambria Math" w:cs="Cambria"/>
            <w:kern w:val="0"/>
          </w:rPr>
          <m:t>C=</m:t>
        </m:r>
        <m:f>
          <m:fPr>
            <m:ctrlPr>
              <w:rPr>
                <w:rFonts w:ascii="Cambria Math" w:hAnsi="Cambria Math" w:cs="Cambria"/>
                <w:kern w:val="0"/>
              </w:rPr>
            </m:ctrlPr>
          </m:fPr>
          <m:num>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(A1*A4)</m:t>
                </m:r>
              </m:e>
            </m:nary>
            <m:r>
              <m:rPr>
                <m:sty m:val="p"/>
              </m:rPr>
              <w:rPr>
                <w:rFonts w:ascii="Cambria Math" w:hAnsi="Cambria Math" w:cs="Cambria"/>
                <w:kern w:val="0"/>
              </w:rPr>
              <m:t>-M1*</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(A2*A4)</m:t>
                </m:r>
              </m:e>
            </m:nary>
            <m:r>
              <m:rPr>
                <m:sty m:val="p"/>
              </m:rPr>
              <w:rPr>
                <w:rFonts w:ascii="Cambria Math" w:hAnsi="Cambria Math" w:cs="Cambria"/>
                <w:kern w:val="0"/>
              </w:rPr>
              <m:t>-M2*</m:t>
            </m:r>
            <m:nary>
              <m:naryPr>
                <m:chr m:val="∑"/>
                <m:limLoc m:val="undOvr"/>
                <m:subHide m:val="1"/>
                <m:supHide m:val="1"/>
                <m:ctrlPr>
                  <w:rPr>
                    <w:rFonts w:ascii="Cambria Math" w:hAnsi="Cambria Math" w:cs="Cambria"/>
                    <w:kern w:val="0"/>
                  </w:rPr>
                </m:ctrlPr>
              </m:naryPr>
              <m:sub/>
              <m:sup/>
              <m:e>
                <m:r>
                  <m:rPr>
                    <m:sty m:val="p"/>
                  </m:rPr>
                  <w:rPr>
                    <w:rFonts w:ascii="Cambria Math" w:hAnsi="Cambria Math" w:cs="Cambria"/>
                    <w:kern w:val="0"/>
                  </w:rPr>
                  <m:t>(A3*A4)</m:t>
                </m:r>
              </m:e>
            </m:nary>
          </m:num>
          <m:den>
            <m:nary>
              <m:naryPr>
                <m:chr m:val="∑"/>
                <m:limLoc m:val="undOvr"/>
                <m:subHide m:val="1"/>
                <m:supHide m:val="1"/>
                <m:ctrlPr>
                  <w:rPr>
                    <w:rFonts w:ascii="Cambria Math" w:hAnsi="Cambria Math" w:cs="Cambria"/>
                    <w:kern w:val="0"/>
                  </w:rPr>
                </m:ctrlPr>
              </m:naryPr>
              <m:sub/>
              <m:sup/>
              <m:e>
                <m:sSup>
                  <m:sSupPr>
                    <m:ctrlPr>
                      <w:rPr>
                        <w:rFonts w:ascii="Cambria Math" w:hAnsi="Cambria Math" w:cs="Cambria"/>
                        <w:kern w:val="0"/>
                      </w:rPr>
                    </m:ctrlPr>
                  </m:sSupPr>
                  <m:e>
                    <m:r>
                      <m:rPr>
                        <m:sty m:val="p"/>
                      </m:rPr>
                      <w:rPr>
                        <w:rFonts w:ascii="Cambria Math" w:hAnsi="Cambria Math" w:cs="Cambria"/>
                        <w:kern w:val="0"/>
                      </w:rPr>
                      <m:t>A4</m:t>
                    </m:r>
                  </m:e>
                  <m:sup>
                    <m:r>
                      <m:rPr>
                        <m:sty m:val="p"/>
                      </m:rPr>
                      <w:rPr>
                        <w:rFonts w:ascii="Cambria Math" w:hAnsi="Cambria Math" w:cs="Cambria"/>
                        <w:kern w:val="0"/>
                      </w:rPr>
                      <m:t>2</m:t>
                    </m:r>
                  </m:sup>
                </m:sSup>
              </m:e>
            </m:nary>
          </m:den>
        </m:f>
      </m:oMath>
      <w:r>
        <w:rPr>
          <w:rFonts w:ascii="Cambria" w:hAnsi="Cambria" w:cs="Cambria" w:hint="eastAsia"/>
          <w:kern w:val="0"/>
        </w:rPr>
        <w:t xml:space="preserve">                 (</w:t>
      </w:r>
      <w:r>
        <w:rPr>
          <w:rFonts w:ascii="Cambria" w:hAnsi="Cambria" w:cs="Cambria"/>
          <w:kern w:val="0"/>
        </w:rPr>
        <w:t>5</w:t>
      </w:r>
      <w:r>
        <w:rPr>
          <w:rFonts w:ascii="Cambria" w:hAnsi="Cambria" w:cs="Cambria" w:hint="eastAsia"/>
          <w:kern w:val="0"/>
        </w:rPr>
        <w:t>)</w:t>
      </w:r>
    </w:p>
    <w:p w14:paraId="6415FEDF" w14:textId="77777777" w:rsidR="00917870" w:rsidRPr="00BD5247" w:rsidRDefault="00917870" w:rsidP="00917870">
      <w:pPr>
        <w:autoSpaceDE w:val="0"/>
        <w:autoSpaceDN w:val="0"/>
        <w:adjustRightInd w:val="0"/>
        <w:ind w:firstLine="465"/>
        <w:jc w:val="right"/>
        <w:rPr>
          <w:rFonts w:ascii="Cambria" w:hAnsi="Cambria" w:cs="Cambria"/>
          <w:kern w:val="0"/>
        </w:rPr>
      </w:pPr>
    </w:p>
    <w:p w14:paraId="3ADFAAB2" w14:textId="572314AE" w:rsidR="00917870" w:rsidRDefault="00917870" w:rsidP="00917870">
      <w:pPr>
        <w:pStyle w:val="20"/>
      </w:pPr>
      <w:bookmarkStart w:id="54" w:name="_Toc390159037"/>
      <w:bookmarkStart w:id="55" w:name="_Toc408152667"/>
      <w:r>
        <w:rPr>
          <w:rFonts w:hint="eastAsia"/>
        </w:rPr>
        <w:t>算法流程与步骤</w:t>
      </w:r>
      <w:bookmarkEnd w:id="54"/>
      <w:bookmarkEnd w:id="55"/>
    </w:p>
    <w:p w14:paraId="31A447E8" w14:textId="587B40A1" w:rsidR="00917870" w:rsidRDefault="00917870" w:rsidP="00917870">
      <w:pPr>
        <w:pStyle w:val="30"/>
      </w:pPr>
      <w:bookmarkStart w:id="56" w:name="_Toc390159038"/>
      <w:bookmarkStart w:id="57" w:name="_Toc408152668"/>
      <w:r w:rsidRPr="008478B2">
        <w:rPr>
          <w:rFonts w:hint="eastAsia"/>
        </w:rPr>
        <w:t>算法流程</w:t>
      </w:r>
      <w:bookmarkEnd w:id="56"/>
      <w:bookmarkEnd w:id="57"/>
    </w:p>
    <w:p w14:paraId="06674F93" w14:textId="77777777" w:rsidR="00917870" w:rsidRDefault="00917870" w:rsidP="00917870">
      <w:pPr>
        <w:keepNext/>
        <w:jc w:val="center"/>
      </w:pPr>
      <w:r>
        <w:object w:dxaOrig="16779" w:dyaOrig="2947" w14:anchorId="4C02D74B">
          <v:shape id="_x0000_i1028" type="#_x0000_t75" style="width:453pt;height:79.5pt" o:ole="">
            <v:imagedata r:id="rId22" o:title=""/>
          </v:shape>
          <o:OLEObject Type="Embed" ProgID="Visio.Drawing.11" ShapeID="_x0000_i1028" DrawAspect="Content" ObjectID="_1481894901" r:id="rId23"/>
        </w:object>
      </w:r>
    </w:p>
    <w:p w14:paraId="44646809" w14:textId="77777777" w:rsidR="00917870" w:rsidRPr="00AE56F9" w:rsidRDefault="00917870" w:rsidP="00917870">
      <w:pPr>
        <w:pStyle w:val="afd"/>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无快门算法流程</w:t>
      </w:r>
    </w:p>
    <w:p w14:paraId="5AF7EC7F" w14:textId="0B6B4F03" w:rsidR="00917870" w:rsidRDefault="00917870" w:rsidP="00917870">
      <w:pPr>
        <w:pStyle w:val="30"/>
      </w:pPr>
      <w:bookmarkStart w:id="58" w:name="_Toc390159039"/>
      <w:bookmarkStart w:id="59" w:name="_Toc408152669"/>
      <w:r>
        <w:rPr>
          <w:rFonts w:hint="eastAsia"/>
        </w:rPr>
        <w:t>算法步骤</w:t>
      </w:r>
      <w:bookmarkEnd w:id="58"/>
      <w:bookmarkEnd w:id="59"/>
    </w:p>
    <w:p w14:paraId="7438AC0F" w14:textId="77777777" w:rsidR="00917870" w:rsidRDefault="00917870" w:rsidP="00917870">
      <w:pPr>
        <w:ind w:firstLine="420"/>
      </w:pPr>
      <w:r>
        <w:rPr>
          <w:rFonts w:hint="eastAsia"/>
        </w:rPr>
        <w:t>本文所介绍的无快门算法主要由以下四个步骤组成：</w:t>
      </w:r>
    </w:p>
    <w:p w14:paraId="3D2DB92E" w14:textId="77777777" w:rsidR="00917870" w:rsidRDefault="00917870" w:rsidP="00917870">
      <w:pPr>
        <w:pStyle w:val="afc"/>
        <w:widowControl w:val="0"/>
        <w:numPr>
          <w:ilvl w:val="0"/>
          <w:numId w:val="28"/>
        </w:numPr>
        <w:spacing w:before="0" w:after="0" w:line="360" w:lineRule="auto"/>
        <w:contextualSpacing w:val="0"/>
        <w:rPr>
          <w:lang w:eastAsia="zh-CN"/>
        </w:rPr>
      </w:pPr>
      <w:r>
        <w:rPr>
          <w:rFonts w:hint="eastAsia"/>
          <w:lang w:eastAsia="zh-CN"/>
        </w:rPr>
        <w:t>基于单点校正的输入图像初校正</w:t>
      </w:r>
    </w:p>
    <w:p w14:paraId="1E25EBC3" w14:textId="77777777" w:rsidR="00917870" w:rsidRPr="001A176E" w:rsidRDefault="00917870" w:rsidP="00917870">
      <w:r>
        <w:rPr>
          <w:rFonts w:hint="eastAsia"/>
          <w:noProof/>
        </w:rPr>
        <w:drawing>
          <wp:inline distT="0" distB="0" distL="0" distR="0" wp14:anchorId="33F9E40E" wp14:editId="14AEBD56">
            <wp:extent cx="3829382" cy="619402"/>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srcRect/>
                    <a:stretch>
                      <a:fillRect/>
                    </a:stretch>
                  </pic:blipFill>
                  <pic:spPr bwMode="auto">
                    <a:xfrm>
                      <a:off x="0" y="0"/>
                      <a:ext cx="3853185" cy="623252"/>
                    </a:xfrm>
                    <a:prstGeom prst="rect">
                      <a:avLst/>
                    </a:prstGeom>
                    <a:noFill/>
                    <a:ln w="9525">
                      <a:noFill/>
                      <a:miter lim="800000"/>
                      <a:headEnd/>
                      <a:tailEnd/>
                    </a:ln>
                  </pic:spPr>
                </pic:pic>
              </a:graphicData>
            </a:graphic>
          </wp:inline>
        </w:drawing>
      </w:r>
    </w:p>
    <w:p w14:paraId="2FD24758" w14:textId="77777777" w:rsidR="00917870" w:rsidRDefault="00917870" w:rsidP="00917870">
      <w:pPr>
        <w:pStyle w:val="afc"/>
        <w:widowControl w:val="0"/>
        <w:numPr>
          <w:ilvl w:val="0"/>
          <w:numId w:val="28"/>
        </w:numPr>
        <w:spacing w:before="0" w:after="0" w:line="360" w:lineRule="auto"/>
        <w:contextualSpacing w:val="0"/>
        <w:rPr>
          <w:lang w:eastAsia="zh-CN"/>
        </w:rPr>
      </w:pPr>
      <w:r>
        <w:rPr>
          <w:rFonts w:hint="eastAsia"/>
          <w:lang w:eastAsia="zh-CN"/>
        </w:rPr>
        <w:t>基于初校正图像、低温本底、高温本底、</w:t>
      </w:r>
      <w:r>
        <w:rPr>
          <w:rFonts w:hint="eastAsia"/>
          <w:lang w:eastAsia="zh-CN"/>
        </w:rPr>
        <w:t>K</w:t>
      </w:r>
      <w:r>
        <w:rPr>
          <w:rFonts w:hint="eastAsia"/>
          <w:lang w:eastAsia="zh-CN"/>
        </w:rPr>
        <w:t>值的最优系数计算过程</w:t>
      </w:r>
    </w:p>
    <w:p w14:paraId="3107DAF4" w14:textId="77777777" w:rsidR="00917870" w:rsidRDefault="00917870" w:rsidP="00917870">
      <w:r>
        <w:rPr>
          <w:rFonts w:hint="eastAsia"/>
          <w:noProof/>
        </w:rPr>
        <w:drawing>
          <wp:inline distT="0" distB="0" distL="0" distR="0" wp14:anchorId="0EA25454" wp14:editId="0489C3F4">
            <wp:extent cx="6000088" cy="443445"/>
            <wp:effectExtent l="19050" t="0" r="662"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srcRect/>
                    <a:stretch>
                      <a:fillRect/>
                    </a:stretch>
                  </pic:blipFill>
                  <pic:spPr bwMode="auto">
                    <a:xfrm>
                      <a:off x="0" y="0"/>
                      <a:ext cx="5997886" cy="443282"/>
                    </a:xfrm>
                    <a:prstGeom prst="rect">
                      <a:avLst/>
                    </a:prstGeom>
                    <a:noFill/>
                    <a:ln w="9525">
                      <a:noFill/>
                      <a:miter lim="800000"/>
                      <a:headEnd/>
                      <a:tailEnd/>
                    </a:ln>
                  </pic:spPr>
                </pic:pic>
              </a:graphicData>
            </a:graphic>
          </wp:inline>
        </w:drawing>
      </w:r>
      <w:r>
        <w:rPr>
          <w:rFonts w:hint="eastAsia"/>
          <w:noProof/>
        </w:rPr>
        <w:lastRenderedPageBreak/>
        <w:drawing>
          <wp:inline distT="0" distB="0" distL="0" distR="0" wp14:anchorId="342F2C47" wp14:editId="10C261F5">
            <wp:extent cx="1690969" cy="1478943"/>
            <wp:effectExtent l="19050" t="0" r="4481"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srcRect/>
                    <a:stretch>
                      <a:fillRect/>
                    </a:stretch>
                  </pic:blipFill>
                  <pic:spPr bwMode="auto">
                    <a:xfrm>
                      <a:off x="0" y="0"/>
                      <a:ext cx="1693625" cy="1481266"/>
                    </a:xfrm>
                    <a:prstGeom prst="rect">
                      <a:avLst/>
                    </a:prstGeom>
                    <a:noFill/>
                    <a:ln w="9525">
                      <a:noFill/>
                      <a:miter lim="800000"/>
                      <a:headEnd/>
                      <a:tailEnd/>
                    </a:ln>
                  </pic:spPr>
                </pic:pic>
              </a:graphicData>
            </a:graphic>
          </wp:inline>
        </w:drawing>
      </w:r>
    </w:p>
    <w:p w14:paraId="15679045" w14:textId="77777777" w:rsidR="00917870" w:rsidRPr="001A176E" w:rsidRDefault="00917870" w:rsidP="00917870">
      <w:r>
        <w:rPr>
          <w:rFonts w:hint="eastAsia"/>
          <w:noProof/>
        </w:rPr>
        <w:drawing>
          <wp:inline distT="0" distB="0" distL="0" distR="0" wp14:anchorId="0C34B665" wp14:editId="5D45F19E">
            <wp:extent cx="3463622" cy="799010"/>
            <wp:effectExtent l="19050" t="0" r="3478"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srcRect/>
                    <a:stretch>
                      <a:fillRect/>
                    </a:stretch>
                  </pic:blipFill>
                  <pic:spPr bwMode="auto">
                    <a:xfrm>
                      <a:off x="0" y="0"/>
                      <a:ext cx="3476796" cy="802049"/>
                    </a:xfrm>
                    <a:prstGeom prst="rect">
                      <a:avLst/>
                    </a:prstGeom>
                    <a:noFill/>
                    <a:ln w="9525">
                      <a:noFill/>
                      <a:miter lim="800000"/>
                      <a:headEnd/>
                      <a:tailEnd/>
                    </a:ln>
                  </pic:spPr>
                </pic:pic>
              </a:graphicData>
            </a:graphic>
          </wp:inline>
        </w:drawing>
      </w:r>
      <w:r>
        <w:rPr>
          <w:rFonts w:hint="eastAsia"/>
          <w:noProof/>
        </w:rPr>
        <w:drawing>
          <wp:inline distT="0" distB="0" distL="0" distR="0" wp14:anchorId="5F532BB0" wp14:editId="14BFF15B">
            <wp:extent cx="3089910" cy="1611053"/>
            <wp:effectExtent l="1905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srcRect/>
                    <a:stretch>
                      <a:fillRect/>
                    </a:stretch>
                  </pic:blipFill>
                  <pic:spPr bwMode="auto">
                    <a:xfrm>
                      <a:off x="0" y="0"/>
                      <a:ext cx="3107195" cy="1620065"/>
                    </a:xfrm>
                    <a:prstGeom prst="rect">
                      <a:avLst/>
                    </a:prstGeom>
                    <a:noFill/>
                    <a:ln w="9525">
                      <a:noFill/>
                      <a:miter lim="800000"/>
                      <a:headEnd/>
                      <a:tailEnd/>
                    </a:ln>
                  </pic:spPr>
                </pic:pic>
              </a:graphicData>
            </a:graphic>
          </wp:inline>
        </w:drawing>
      </w:r>
    </w:p>
    <w:p w14:paraId="41166170" w14:textId="77777777" w:rsidR="00917870" w:rsidRDefault="00917870" w:rsidP="00917870">
      <w:pPr>
        <w:pStyle w:val="afc"/>
        <w:widowControl w:val="0"/>
        <w:numPr>
          <w:ilvl w:val="0"/>
          <w:numId w:val="28"/>
        </w:numPr>
        <w:spacing w:before="0" w:after="0" w:line="360" w:lineRule="auto"/>
        <w:contextualSpacing w:val="0"/>
      </w:pPr>
      <w:r>
        <w:rPr>
          <w:rFonts w:hint="eastAsia"/>
        </w:rPr>
        <w:t>实时本底的更新过程</w:t>
      </w:r>
    </w:p>
    <w:p w14:paraId="12A4CC46" w14:textId="77777777" w:rsidR="00917870" w:rsidRPr="001A176E" w:rsidRDefault="00917870" w:rsidP="00917870">
      <w:r>
        <w:rPr>
          <w:rFonts w:hint="eastAsia"/>
          <w:noProof/>
        </w:rPr>
        <w:drawing>
          <wp:inline distT="0" distB="0" distL="0" distR="0" wp14:anchorId="229AF18C" wp14:editId="2D315842">
            <wp:extent cx="4529096" cy="1335097"/>
            <wp:effectExtent l="19050" t="0" r="4804"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srcRect/>
                    <a:stretch>
                      <a:fillRect/>
                    </a:stretch>
                  </pic:blipFill>
                  <pic:spPr bwMode="auto">
                    <a:xfrm>
                      <a:off x="0" y="0"/>
                      <a:ext cx="4552506" cy="1341998"/>
                    </a:xfrm>
                    <a:prstGeom prst="rect">
                      <a:avLst/>
                    </a:prstGeom>
                    <a:noFill/>
                    <a:ln w="9525">
                      <a:noFill/>
                      <a:miter lim="800000"/>
                      <a:headEnd/>
                      <a:tailEnd/>
                    </a:ln>
                  </pic:spPr>
                </pic:pic>
              </a:graphicData>
            </a:graphic>
          </wp:inline>
        </w:drawing>
      </w:r>
    </w:p>
    <w:p w14:paraId="573D50F3" w14:textId="77777777" w:rsidR="00917870" w:rsidRPr="00E31B97" w:rsidRDefault="00917870" w:rsidP="00917870">
      <w:pPr>
        <w:pStyle w:val="afc"/>
        <w:widowControl w:val="0"/>
        <w:numPr>
          <w:ilvl w:val="0"/>
          <w:numId w:val="28"/>
        </w:numPr>
        <w:spacing w:before="0" w:after="0" w:line="360" w:lineRule="auto"/>
        <w:contextualSpacing w:val="0"/>
        <w:rPr>
          <w:lang w:eastAsia="zh-CN"/>
        </w:rPr>
      </w:pPr>
      <w:r>
        <w:rPr>
          <w:rFonts w:hint="eastAsia"/>
          <w:lang w:eastAsia="zh-CN"/>
        </w:rPr>
        <w:t>基于单点校正的输出图像获取</w:t>
      </w:r>
    </w:p>
    <w:p w14:paraId="66576AF8" w14:textId="77777777" w:rsidR="00917870" w:rsidRDefault="00917870" w:rsidP="00917870">
      <w:r>
        <w:rPr>
          <w:noProof/>
        </w:rPr>
        <w:drawing>
          <wp:inline distT="0" distB="0" distL="0" distR="0" wp14:anchorId="5913B1FE" wp14:editId="63A04B31">
            <wp:extent cx="4608610" cy="258327"/>
            <wp:effectExtent l="19050" t="0" r="14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srcRect/>
                    <a:stretch>
                      <a:fillRect/>
                    </a:stretch>
                  </pic:blipFill>
                  <pic:spPr bwMode="auto">
                    <a:xfrm>
                      <a:off x="0" y="0"/>
                      <a:ext cx="4608378" cy="258314"/>
                    </a:xfrm>
                    <a:prstGeom prst="rect">
                      <a:avLst/>
                    </a:prstGeom>
                    <a:noFill/>
                    <a:ln w="9525">
                      <a:noFill/>
                      <a:miter lim="800000"/>
                      <a:headEnd/>
                      <a:tailEnd/>
                    </a:ln>
                  </pic:spPr>
                </pic:pic>
              </a:graphicData>
            </a:graphic>
          </wp:inline>
        </w:drawing>
      </w:r>
    </w:p>
    <w:p w14:paraId="42AF8D20" w14:textId="77777777" w:rsidR="00917870" w:rsidRPr="0040627A" w:rsidRDefault="00917870" w:rsidP="00917870"/>
    <w:p w14:paraId="63C5E714" w14:textId="2EC2D67F" w:rsidR="00917870" w:rsidRDefault="00917870" w:rsidP="00917870">
      <w:pPr>
        <w:pStyle w:val="20"/>
      </w:pPr>
      <w:bookmarkStart w:id="60" w:name="_Toc390159040"/>
      <w:bookmarkStart w:id="61" w:name="_Toc408152670"/>
      <w:r>
        <w:rPr>
          <w:rFonts w:hint="eastAsia"/>
        </w:rPr>
        <w:t>外部参数</w:t>
      </w:r>
      <w:bookmarkEnd w:id="60"/>
      <w:bookmarkEnd w:id="61"/>
    </w:p>
    <w:p w14:paraId="3A3EDE08" w14:textId="77777777" w:rsidR="00917870" w:rsidRDefault="00917870" w:rsidP="00917870">
      <w:pPr>
        <w:ind w:firstLineChars="200" w:firstLine="420"/>
      </w:pPr>
      <w:r>
        <w:rPr>
          <w:rFonts w:hint="eastAsia"/>
        </w:rPr>
        <w:t>本节将对无快门算法中涉及的相关可调参数进行分析说明。算法涉及到的可调参数有如下：</w:t>
      </w:r>
    </w:p>
    <w:p w14:paraId="18D8A4BD" w14:textId="77777777" w:rsidR="00917870" w:rsidRDefault="00917870" w:rsidP="00917870">
      <w:pPr>
        <w:pStyle w:val="afd"/>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无快门算法可调参数说明</w:t>
      </w:r>
    </w:p>
    <w:tbl>
      <w:tblPr>
        <w:tblStyle w:val="af1"/>
        <w:tblW w:w="0" w:type="auto"/>
        <w:tblLook w:val="04A0" w:firstRow="1" w:lastRow="0" w:firstColumn="1" w:lastColumn="0" w:noHBand="0" w:noVBand="1"/>
      </w:tblPr>
      <w:tblGrid>
        <w:gridCol w:w="2285"/>
        <w:gridCol w:w="2254"/>
        <w:gridCol w:w="2266"/>
        <w:gridCol w:w="2255"/>
      </w:tblGrid>
      <w:tr w:rsidR="00917870" w14:paraId="1B5CD454" w14:textId="77777777" w:rsidTr="00191FEC">
        <w:tc>
          <w:tcPr>
            <w:tcW w:w="2321" w:type="dxa"/>
            <w:shd w:val="clear" w:color="auto" w:fill="92CDDC" w:themeFill="accent5" w:themeFillTint="99"/>
            <w:vAlign w:val="center"/>
          </w:tcPr>
          <w:p w14:paraId="4A34933E" w14:textId="77777777" w:rsidR="00917870" w:rsidRDefault="00917870" w:rsidP="00191FEC">
            <w:pPr>
              <w:jc w:val="center"/>
            </w:pPr>
            <w:r>
              <w:rPr>
                <w:rFonts w:hint="eastAsia"/>
              </w:rPr>
              <w:t>参数</w:t>
            </w:r>
          </w:p>
        </w:tc>
        <w:tc>
          <w:tcPr>
            <w:tcW w:w="2321" w:type="dxa"/>
            <w:shd w:val="clear" w:color="auto" w:fill="92CDDC" w:themeFill="accent5" w:themeFillTint="99"/>
            <w:vAlign w:val="center"/>
          </w:tcPr>
          <w:p w14:paraId="5E018E48" w14:textId="77777777" w:rsidR="00917870" w:rsidRDefault="00917870" w:rsidP="00191FEC">
            <w:pPr>
              <w:jc w:val="center"/>
            </w:pPr>
            <w:r>
              <w:rPr>
                <w:rFonts w:hint="eastAsia"/>
              </w:rPr>
              <w:t>默认值</w:t>
            </w:r>
          </w:p>
        </w:tc>
        <w:tc>
          <w:tcPr>
            <w:tcW w:w="2322" w:type="dxa"/>
            <w:shd w:val="clear" w:color="auto" w:fill="92CDDC" w:themeFill="accent5" w:themeFillTint="99"/>
            <w:vAlign w:val="center"/>
          </w:tcPr>
          <w:p w14:paraId="7CBC5B69" w14:textId="77777777" w:rsidR="00917870" w:rsidRDefault="00917870" w:rsidP="00191FEC">
            <w:pPr>
              <w:jc w:val="center"/>
            </w:pPr>
            <w:r>
              <w:rPr>
                <w:rFonts w:hint="eastAsia"/>
              </w:rPr>
              <w:t>取值范围</w:t>
            </w:r>
          </w:p>
        </w:tc>
        <w:tc>
          <w:tcPr>
            <w:tcW w:w="2322" w:type="dxa"/>
            <w:shd w:val="clear" w:color="auto" w:fill="92CDDC" w:themeFill="accent5" w:themeFillTint="99"/>
            <w:vAlign w:val="center"/>
          </w:tcPr>
          <w:p w14:paraId="610BC3A1" w14:textId="77777777" w:rsidR="00917870" w:rsidRDefault="00917870" w:rsidP="00191FEC">
            <w:pPr>
              <w:jc w:val="center"/>
            </w:pPr>
            <w:r>
              <w:rPr>
                <w:rFonts w:hint="eastAsia"/>
              </w:rPr>
              <w:t>说明</w:t>
            </w:r>
          </w:p>
        </w:tc>
      </w:tr>
      <w:tr w:rsidR="00917870" w14:paraId="4715E407" w14:textId="77777777" w:rsidTr="00191FEC">
        <w:tc>
          <w:tcPr>
            <w:tcW w:w="2321" w:type="dxa"/>
            <w:vAlign w:val="center"/>
          </w:tcPr>
          <w:p w14:paraId="534A5003" w14:textId="77777777" w:rsidR="00917870" w:rsidRPr="00F37ADF" w:rsidRDefault="00917870" w:rsidP="00191FEC">
            <w:pPr>
              <w:jc w:val="center"/>
            </w:pPr>
            <w:r w:rsidRPr="00F37ADF">
              <w:rPr>
                <w:rFonts w:eastAsia="新宋体"/>
                <w:noProof/>
                <w:color w:val="010001"/>
              </w:rPr>
              <w:t>nEdgeThres</w:t>
            </w:r>
          </w:p>
        </w:tc>
        <w:tc>
          <w:tcPr>
            <w:tcW w:w="2321" w:type="dxa"/>
            <w:vAlign w:val="center"/>
          </w:tcPr>
          <w:p w14:paraId="64EC7774" w14:textId="77777777" w:rsidR="00917870" w:rsidRDefault="00917870" w:rsidP="00191FEC">
            <w:pPr>
              <w:jc w:val="center"/>
            </w:pPr>
            <w:r>
              <w:rPr>
                <w:rFonts w:hint="eastAsia"/>
              </w:rPr>
              <w:t>5</w:t>
            </w:r>
          </w:p>
        </w:tc>
        <w:tc>
          <w:tcPr>
            <w:tcW w:w="2322" w:type="dxa"/>
            <w:vAlign w:val="center"/>
          </w:tcPr>
          <w:p w14:paraId="5EAF7A5A" w14:textId="77777777" w:rsidR="00917870" w:rsidRDefault="00917870" w:rsidP="00191FEC">
            <w:pPr>
              <w:jc w:val="center"/>
            </w:pPr>
            <w:r>
              <w:rPr>
                <w:rFonts w:hint="eastAsia"/>
              </w:rPr>
              <w:t>/</w:t>
            </w:r>
          </w:p>
        </w:tc>
        <w:tc>
          <w:tcPr>
            <w:tcW w:w="2322" w:type="dxa"/>
            <w:vAlign w:val="center"/>
          </w:tcPr>
          <w:p w14:paraId="0CF5A70A" w14:textId="77777777" w:rsidR="00917870" w:rsidRDefault="00917870" w:rsidP="00191FEC">
            <w:pPr>
              <w:jc w:val="center"/>
            </w:pPr>
            <w:r>
              <w:rPr>
                <w:rFonts w:hint="eastAsia"/>
              </w:rPr>
              <w:t>边界阈值</w:t>
            </w:r>
          </w:p>
        </w:tc>
      </w:tr>
      <w:tr w:rsidR="00917870" w14:paraId="264DCA8A" w14:textId="77777777" w:rsidTr="00191FEC">
        <w:tc>
          <w:tcPr>
            <w:tcW w:w="2321" w:type="dxa"/>
            <w:vAlign w:val="center"/>
          </w:tcPr>
          <w:p w14:paraId="2DD9BFA1" w14:textId="77777777" w:rsidR="00917870" w:rsidRPr="00F37ADF" w:rsidRDefault="00917870" w:rsidP="00191FEC">
            <w:pPr>
              <w:jc w:val="center"/>
            </w:pPr>
            <w:r w:rsidRPr="00F37ADF">
              <w:lastRenderedPageBreak/>
              <w:t>nValueThres</w:t>
            </w:r>
          </w:p>
        </w:tc>
        <w:tc>
          <w:tcPr>
            <w:tcW w:w="2321" w:type="dxa"/>
            <w:vAlign w:val="center"/>
          </w:tcPr>
          <w:p w14:paraId="15994A39" w14:textId="77777777" w:rsidR="00917870" w:rsidRDefault="00917870" w:rsidP="00191FEC">
            <w:pPr>
              <w:jc w:val="center"/>
            </w:pPr>
            <w:r>
              <w:rPr>
                <w:rFonts w:hint="eastAsia"/>
              </w:rPr>
              <w:t>10</w:t>
            </w:r>
          </w:p>
        </w:tc>
        <w:tc>
          <w:tcPr>
            <w:tcW w:w="2322" w:type="dxa"/>
            <w:vAlign w:val="center"/>
          </w:tcPr>
          <w:p w14:paraId="34C1322B" w14:textId="77777777" w:rsidR="00917870" w:rsidRDefault="00917870" w:rsidP="00191FEC">
            <w:pPr>
              <w:jc w:val="center"/>
            </w:pPr>
            <w:r>
              <w:rPr>
                <w:rFonts w:hint="eastAsia"/>
              </w:rPr>
              <w:t>[5,20]</w:t>
            </w:r>
          </w:p>
        </w:tc>
        <w:tc>
          <w:tcPr>
            <w:tcW w:w="2322" w:type="dxa"/>
            <w:vAlign w:val="center"/>
          </w:tcPr>
          <w:p w14:paraId="72AE5DB5" w14:textId="77777777" w:rsidR="00917870" w:rsidRDefault="00917870" w:rsidP="00191FEC">
            <w:pPr>
              <w:keepNext/>
              <w:jc w:val="center"/>
            </w:pPr>
            <w:r>
              <w:rPr>
                <w:rFonts w:hint="eastAsia"/>
              </w:rPr>
              <w:t>灰度选择阈值</w:t>
            </w:r>
          </w:p>
        </w:tc>
      </w:tr>
    </w:tbl>
    <w:p w14:paraId="115FC543" w14:textId="77777777" w:rsidR="00917870" w:rsidRDefault="00917870" w:rsidP="00917870"/>
    <w:p w14:paraId="221F4680" w14:textId="77777777" w:rsidR="00917870" w:rsidRDefault="00917870" w:rsidP="00917870">
      <w:pPr>
        <w:pStyle w:val="afc"/>
        <w:widowControl w:val="0"/>
        <w:numPr>
          <w:ilvl w:val="0"/>
          <w:numId w:val="29"/>
        </w:numPr>
        <w:spacing w:before="0" w:after="0" w:line="360" w:lineRule="auto"/>
        <w:contextualSpacing w:val="0"/>
        <w:rPr>
          <w:lang w:eastAsia="zh-CN"/>
        </w:rPr>
      </w:pPr>
      <w:r>
        <w:rPr>
          <w:rFonts w:hint="eastAsia"/>
          <w:lang w:eastAsia="zh-CN"/>
        </w:rPr>
        <w:t>边界阈值参数用于调控算法过程中边界的保留区，防止边界异常可能对算法造成的影响。一般该参数默认设为</w:t>
      </w:r>
      <w:r>
        <w:rPr>
          <w:rFonts w:hint="eastAsia"/>
          <w:lang w:eastAsia="zh-CN"/>
        </w:rPr>
        <w:t>5</w:t>
      </w:r>
      <w:r>
        <w:rPr>
          <w:rFonts w:hint="eastAsia"/>
          <w:lang w:eastAsia="zh-CN"/>
        </w:rPr>
        <w:t>。该参数对于无快门算法几乎没有影响。</w:t>
      </w:r>
    </w:p>
    <w:p w14:paraId="24E067F4" w14:textId="77777777" w:rsidR="00917870" w:rsidRDefault="00917870" w:rsidP="00917870">
      <w:pPr>
        <w:pStyle w:val="afc"/>
        <w:widowControl w:val="0"/>
        <w:numPr>
          <w:ilvl w:val="0"/>
          <w:numId w:val="29"/>
        </w:numPr>
        <w:spacing w:before="0" w:after="0" w:line="360" w:lineRule="auto"/>
        <w:contextualSpacing w:val="0"/>
        <w:rPr>
          <w:lang w:eastAsia="zh-CN"/>
        </w:rPr>
      </w:pPr>
      <w:r>
        <w:rPr>
          <w:rFonts w:hint="eastAsia"/>
          <w:lang w:eastAsia="zh-CN"/>
        </w:rPr>
        <w:t>灰度选择阈值用于调控图像均匀区域的波动范围。一般该参数默认设为</w:t>
      </w:r>
      <w:r>
        <w:rPr>
          <w:rFonts w:hint="eastAsia"/>
          <w:lang w:eastAsia="zh-CN"/>
        </w:rPr>
        <w:t>10</w:t>
      </w:r>
      <w:r>
        <w:rPr>
          <w:rFonts w:hint="eastAsia"/>
          <w:lang w:eastAsia="zh-CN"/>
        </w:rPr>
        <w:t>。该参数会对无快门算法造成影响。参数过小，即图像均匀区域波动范围小，从而导致参与系数计算的像元个数过少，会使得系数计算异常，甚至出现除数为</w:t>
      </w:r>
      <w:r>
        <w:rPr>
          <w:rFonts w:hint="eastAsia"/>
          <w:lang w:eastAsia="zh-CN"/>
        </w:rPr>
        <w:t>0</w:t>
      </w:r>
      <w:r>
        <w:rPr>
          <w:rFonts w:hint="eastAsia"/>
          <w:lang w:eastAsia="zh-CN"/>
        </w:rPr>
        <w:t>现象；参数过大，即图像均匀区域波动范围大，从而导致参与系数计算的像元个数过多，会使得校正后图像存在明显的竖条纹。经实验分析发现：该参数取值范围为</w:t>
      </w:r>
      <w:r>
        <w:rPr>
          <w:rFonts w:hint="eastAsia"/>
          <w:lang w:eastAsia="zh-CN"/>
        </w:rPr>
        <w:t>[5,20]</w:t>
      </w:r>
      <w:r>
        <w:rPr>
          <w:rFonts w:hint="eastAsia"/>
          <w:lang w:eastAsia="zh-CN"/>
        </w:rPr>
        <w:t>时可取的较好的非均匀性校正效果。</w:t>
      </w:r>
    </w:p>
    <w:p w14:paraId="5000D21B" w14:textId="77777777" w:rsidR="00917870" w:rsidRPr="00D3792C" w:rsidRDefault="00917870" w:rsidP="00917870"/>
    <w:p w14:paraId="4A89472D" w14:textId="03AB86A7" w:rsidR="00917870" w:rsidRDefault="00917870" w:rsidP="00917870">
      <w:pPr>
        <w:pStyle w:val="20"/>
      </w:pPr>
      <w:bookmarkStart w:id="62" w:name="_Toc390159041"/>
      <w:bookmarkStart w:id="63" w:name="_Toc408152671"/>
      <w:r>
        <w:rPr>
          <w:rFonts w:hint="eastAsia"/>
        </w:rPr>
        <w:t>试验数据</w:t>
      </w:r>
      <w:bookmarkEnd w:id="62"/>
      <w:bookmarkEnd w:id="63"/>
    </w:p>
    <w:p w14:paraId="0F7C5C5F" w14:textId="77777777" w:rsidR="00917870" w:rsidRPr="008553B2" w:rsidRDefault="00917870" w:rsidP="00917870">
      <w:pPr>
        <w:ind w:firstLine="420"/>
      </w:pPr>
      <w:r>
        <w:rPr>
          <w:rFonts w:hint="eastAsia"/>
        </w:rPr>
        <w:t>为验证无快门算法的性能，本文对该算法进行测试，并给出了中间过程数据和最终输出图像效果。具体见</w:t>
      </w:r>
      <w:r>
        <w:fldChar w:fldCharType="begin"/>
      </w:r>
      <w:r>
        <w:instrText xml:space="preserve"> </w:instrText>
      </w:r>
      <w:r>
        <w:rPr>
          <w:rFonts w:hint="eastAsia"/>
        </w:rPr>
        <w:instrText>REF _Ref390158480 \h</w:instrText>
      </w:r>
      <w:r>
        <w:instrText xml:space="preserve"> </w:instrText>
      </w:r>
      <w:r>
        <w:fldChar w:fldCharType="separate"/>
      </w:r>
      <w:r>
        <w:rPr>
          <w:rFonts w:hint="eastAsia"/>
        </w:rPr>
        <w:t>图</w:t>
      </w:r>
      <w:r>
        <w:rPr>
          <w:rFonts w:hint="eastAsia"/>
        </w:rPr>
        <w:t xml:space="preserve"> </w:t>
      </w:r>
      <w:r>
        <w:rPr>
          <w:noProof/>
        </w:rPr>
        <w:t>2</w:t>
      </w:r>
      <w:r>
        <w:fldChar w:fldCharType="end"/>
      </w:r>
      <w:r>
        <w:rPr>
          <w:rFonts w:hint="eastAsia"/>
        </w:rPr>
        <w:t>。</w:t>
      </w:r>
    </w:p>
    <w:p w14:paraId="30F065E1" w14:textId="77777777" w:rsidR="00917870" w:rsidRDefault="00917870" w:rsidP="00917870">
      <w:pPr>
        <w:keepNext/>
      </w:pPr>
      <w:r>
        <w:rPr>
          <w:rFonts w:hint="eastAsia"/>
          <w:noProof/>
        </w:rPr>
        <w:drawing>
          <wp:inline distT="0" distB="0" distL="0" distR="0" wp14:anchorId="1771828D" wp14:editId="78AA1657">
            <wp:extent cx="5759450" cy="2124176"/>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srcRect/>
                    <a:stretch>
                      <a:fillRect/>
                    </a:stretch>
                  </pic:blipFill>
                  <pic:spPr bwMode="auto">
                    <a:xfrm>
                      <a:off x="0" y="0"/>
                      <a:ext cx="5759450" cy="2124176"/>
                    </a:xfrm>
                    <a:prstGeom prst="rect">
                      <a:avLst/>
                    </a:prstGeom>
                    <a:noFill/>
                    <a:ln w="9525">
                      <a:noFill/>
                      <a:miter lim="800000"/>
                      <a:headEnd/>
                      <a:tailEnd/>
                    </a:ln>
                  </pic:spPr>
                </pic:pic>
              </a:graphicData>
            </a:graphic>
          </wp:inline>
        </w:drawing>
      </w:r>
    </w:p>
    <w:p w14:paraId="11813984" w14:textId="77777777" w:rsidR="00917870" w:rsidRDefault="00917870" w:rsidP="00917870">
      <w:pPr>
        <w:pStyle w:val="afd"/>
      </w:pPr>
      <w:bookmarkStart w:id="64" w:name="_Ref39015848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64"/>
      <w:r>
        <w:rPr>
          <w:rFonts w:hint="eastAsia"/>
        </w:rPr>
        <w:t xml:space="preserve"> </w:t>
      </w:r>
      <w:r>
        <w:rPr>
          <w:rFonts w:hint="eastAsia"/>
        </w:rPr>
        <w:t>无快门算法处理前后效果对比</w:t>
      </w:r>
    </w:p>
    <w:p w14:paraId="25882916" w14:textId="77777777" w:rsidR="00917870" w:rsidRDefault="00917870" w:rsidP="00917870">
      <w:pPr>
        <w:ind w:firstLine="465"/>
      </w:pPr>
      <w:r>
        <w:rPr>
          <w:rFonts w:hint="eastAsia"/>
        </w:rPr>
        <w:t>对</w:t>
      </w:r>
      <w:r>
        <w:fldChar w:fldCharType="begin"/>
      </w:r>
      <w:r>
        <w:instrText xml:space="preserve"> </w:instrText>
      </w:r>
      <w:r>
        <w:rPr>
          <w:rFonts w:hint="eastAsia"/>
        </w:rPr>
        <w:instrText>REF _Ref390158480 \h</w:instrText>
      </w:r>
      <w:r>
        <w:instrText xml:space="preserve"> </w:instrText>
      </w:r>
      <w:r>
        <w:fldChar w:fldCharType="separate"/>
      </w:r>
      <w:r>
        <w:rPr>
          <w:rFonts w:hint="eastAsia"/>
        </w:rPr>
        <w:t>图</w:t>
      </w:r>
      <w:r>
        <w:rPr>
          <w:rFonts w:hint="eastAsia"/>
        </w:rPr>
        <w:t xml:space="preserve"> </w:t>
      </w:r>
      <w:r>
        <w:rPr>
          <w:noProof/>
        </w:rPr>
        <w:t>2</w:t>
      </w:r>
      <w:r>
        <w:fldChar w:fldCharType="end"/>
      </w:r>
      <w:r>
        <w:rPr>
          <w:rFonts w:hint="eastAsia"/>
        </w:rPr>
        <w:t xml:space="preserve"> </w:t>
      </w:r>
      <w:r>
        <w:rPr>
          <w:rFonts w:hint="eastAsia"/>
        </w:rPr>
        <w:t>中图像效果进行分析，可以发现：经无快门算法后的图像质量得到的非常明显的改善。</w:t>
      </w:r>
    </w:p>
    <w:p w14:paraId="739D0A4E" w14:textId="77777777" w:rsidR="00917870" w:rsidRDefault="00917870" w:rsidP="00917870">
      <w:pPr>
        <w:ind w:firstLine="465"/>
      </w:pPr>
    </w:p>
    <w:p w14:paraId="6AA13FF4" w14:textId="66597734" w:rsidR="00917870" w:rsidRDefault="00917870" w:rsidP="00917870">
      <w:pPr>
        <w:pStyle w:val="20"/>
      </w:pPr>
      <w:bookmarkStart w:id="65" w:name="_Toc390159042"/>
      <w:bookmarkStart w:id="66" w:name="_Toc408152672"/>
      <w:r>
        <w:rPr>
          <w:rFonts w:hint="eastAsia"/>
        </w:rPr>
        <w:t>实验分析</w:t>
      </w:r>
      <w:bookmarkEnd w:id="65"/>
      <w:bookmarkEnd w:id="66"/>
    </w:p>
    <w:p w14:paraId="471F69F4" w14:textId="77777777" w:rsidR="00917870" w:rsidRDefault="00917870" w:rsidP="00917870">
      <w:pPr>
        <w:ind w:firstLine="465"/>
      </w:pPr>
      <w:r>
        <w:rPr>
          <w:rFonts w:hint="eastAsia"/>
        </w:rPr>
        <w:t>本文所介绍的无快门算法存在以下几点问题：</w:t>
      </w:r>
    </w:p>
    <w:p w14:paraId="1B308837" w14:textId="77777777" w:rsidR="00917870" w:rsidRDefault="00917870" w:rsidP="00917870">
      <w:pPr>
        <w:pStyle w:val="afc"/>
        <w:widowControl w:val="0"/>
        <w:numPr>
          <w:ilvl w:val="0"/>
          <w:numId w:val="30"/>
        </w:numPr>
        <w:spacing w:before="0" w:after="0" w:line="360" w:lineRule="auto"/>
        <w:contextualSpacing w:val="0"/>
        <w:rPr>
          <w:lang w:eastAsia="zh-CN"/>
        </w:rPr>
      </w:pPr>
      <w:r>
        <w:rPr>
          <w:rFonts w:hint="eastAsia"/>
          <w:lang w:eastAsia="zh-CN"/>
        </w:rPr>
        <w:t>某些机芯</w:t>
      </w:r>
      <w:r>
        <w:rPr>
          <w:rFonts w:hint="eastAsia"/>
          <w:lang w:eastAsia="zh-CN"/>
        </w:rPr>
        <w:t>(</w:t>
      </w:r>
      <w:r>
        <w:rPr>
          <w:rFonts w:hint="eastAsia"/>
          <w:lang w:eastAsia="zh-CN"/>
        </w:rPr>
        <w:t>如</w:t>
      </w:r>
      <w:r>
        <w:rPr>
          <w:rFonts w:hint="eastAsia"/>
          <w:lang w:eastAsia="zh-CN"/>
        </w:rPr>
        <w:t>UL03191)</w:t>
      </w:r>
      <w:r>
        <w:rPr>
          <w:rFonts w:hint="eastAsia"/>
          <w:lang w:eastAsia="zh-CN"/>
        </w:rPr>
        <w:t>经无快门算法处理后会有明显的阴影现象存在；</w:t>
      </w:r>
    </w:p>
    <w:p w14:paraId="2FE65FE7" w14:textId="77777777" w:rsidR="00917870" w:rsidRPr="004E0478" w:rsidRDefault="00917870" w:rsidP="00917870">
      <w:pPr>
        <w:pStyle w:val="afc"/>
        <w:widowControl w:val="0"/>
        <w:numPr>
          <w:ilvl w:val="0"/>
          <w:numId w:val="30"/>
        </w:numPr>
        <w:spacing w:before="0" w:after="0" w:line="360" w:lineRule="auto"/>
        <w:contextualSpacing w:val="0"/>
        <w:rPr>
          <w:lang w:eastAsia="zh-CN"/>
        </w:rPr>
      </w:pPr>
      <w:r>
        <w:rPr>
          <w:rFonts w:hint="eastAsia"/>
          <w:lang w:eastAsia="zh-CN"/>
        </w:rPr>
        <w:t>某些仪器</w:t>
      </w:r>
      <w:r>
        <w:rPr>
          <w:rFonts w:hint="eastAsia"/>
          <w:lang w:eastAsia="zh-CN"/>
        </w:rPr>
        <w:t>(</w:t>
      </w:r>
      <w:r>
        <w:rPr>
          <w:rFonts w:hint="eastAsia"/>
          <w:lang w:eastAsia="zh-CN"/>
        </w:rPr>
        <w:t>如</w:t>
      </w:r>
      <w:r>
        <w:rPr>
          <w:rFonts w:hint="eastAsia"/>
          <w:lang w:eastAsia="zh-CN"/>
        </w:rPr>
        <w:t>IR580)</w:t>
      </w:r>
      <w:r>
        <w:rPr>
          <w:rFonts w:hint="eastAsia"/>
          <w:lang w:eastAsia="zh-CN"/>
        </w:rPr>
        <w:t>经无快门算法处理后会有明显的竖条纹现象存在。</w:t>
      </w:r>
    </w:p>
    <w:p w14:paraId="4D1B9A64" w14:textId="77777777" w:rsidR="00917870" w:rsidRPr="00917870" w:rsidRDefault="00917870" w:rsidP="00917870">
      <w:pPr>
        <w:pStyle w:val="a6"/>
        <w:rPr>
          <w:rFonts w:hint="eastAsia"/>
        </w:rPr>
      </w:pPr>
    </w:p>
    <w:p w14:paraId="6870AA4B" w14:textId="69EA2223" w:rsidR="0003249C" w:rsidRDefault="0003249C" w:rsidP="0003249C">
      <w:pPr>
        <w:pStyle w:val="10"/>
      </w:pPr>
      <w:bookmarkStart w:id="67" w:name="_Toc408152673"/>
      <w:r>
        <w:rPr>
          <w:rFonts w:hint="eastAsia"/>
        </w:rPr>
        <w:lastRenderedPageBreak/>
        <w:t>坏点</w:t>
      </w:r>
      <w:r>
        <w:t>检测与替换</w:t>
      </w:r>
      <w:r>
        <w:rPr>
          <w:rFonts w:hint="eastAsia"/>
        </w:rPr>
        <w:t>算法</w:t>
      </w:r>
      <w:bookmarkEnd w:id="67"/>
    </w:p>
    <w:p w14:paraId="26F497C7" w14:textId="0A2E59F5" w:rsidR="009A1B52" w:rsidRDefault="009E1E02" w:rsidP="009A1B52">
      <w:pPr>
        <w:pStyle w:val="20"/>
      </w:pPr>
      <w:bookmarkStart w:id="68" w:name="_Toc389144587"/>
      <w:bookmarkStart w:id="69" w:name="_Toc408152674"/>
      <w:r>
        <w:rPr>
          <w:rFonts w:hint="eastAsia"/>
        </w:rPr>
        <w:t>坏点</w:t>
      </w:r>
      <w:r>
        <w:t>检测算法</w:t>
      </w:r>
      <w:r w:rsidR="009A1B52">
        <w:rPr>
          <w:rFonts w:hint="eastAsia"/>
        </w:rPr>
        <w:t>内容</w:t>
      </w:r>
      <w:bookmarkEnd w:id="68"/>
      <w:bookmarkEnd w:id="69"/>
    </w:p>
    <w:p w14:paraId="106F71EE" w14:textId="77777777" w:rsidR="009A1B52" w:rsidRPr="00C35E27" w:rsidRDefault="009A1B52" w:rsidP="009A1B52">
      <w:pPr>
        <w:pStyle w:val="a6"/>
        <w:ind w:firstLineChars="250" w:firstLine="600"/>
      </w:pPr>
      <w:r w:rsidRPr="00C35E27">
        <w:rPr>
          <w:rFonts w:hint="eastAsia"/>
        </w:rPr>
        <w:t>基于本底的坏点检测算法可以作为K值坏点检测算法的一个补充，目的是检测本底图像中明显可见的坏点。检测范围是图像除去首行、末行、首列、末列像素以外（可以单独处理），剩余的所有像素点。首列不能有坏点，有坏点应首先进行替换。</w:t>
      </w:r>
    </w:p>
    <w:p w14:paraId="1E7279A0" w14:textId="77777777" w:rsidR="009A1B52" w:rsidRDefault="009A1B52" w:rsidP="009A1B52">
      <w:pPr>
        <w:pStyle w:val="20"/>
      </w:pPr>
      <w:bookmarkStart w:id="70" w:name="_Toc389144588"/>
      <w:bookmarkStart w:id="71" w:name="_Toc408152675"/>
      <w:r>
        <w:rPr>
          <w:rFonts w:hint="eastAsia"/>
        </w:rPr>
        <w:t>算法说明</w:t>
      </w:r>
      <w:bookmarkEnd w:id="70"/>
      <w:bookmarkEnd w:id="71"/>
    </w:p>
    <w:p w14:paraId="28B0B183" w14:textId="77777777" w:rsidR="009A1B52" w:rsidRPr="00C35E27" w:rsidRDefault="009A1B52" w:rsidP="009A1B52">
      <w:pPr>
        <w:spacing w:before="156" w:after="156" w:line="360" w:lineRule="auto"/>
        <w:ind w:firstLineChars="225" w:firstLine="540"/>
        <w:rPr>
          <w:rFonts w:asciiTheme="minorEastAsia" w:hAnsiTheme="minorEastAsia"/>
          <w:sz w:val="24"/>
        </w:rPr>
      </w:pPr>
      <w:r w:rsidRPr="00C35E27">
        <w:rPr>
          <w:rFonts w:hint="eastAsia"/>
          <w:sz w:val="24"/>
        </w:rPr>
        <w:t>由于本底图像数据均采集于温度均匀面（如黑体），不存在温差造成相邻像素点之间较大的灰度差，如果相邻像素点的灰度差值较大，可以确定是由于探测器单元的响应率差异造成的，根据这一因素，通过分析本底图像邻域差值来检测坏点具有合理性。</w:t>
      </w:r>
    </w:p>
    <w:p w14:paraId="1D96C5E2" w14:textId="77777777" w:rsidR="009A1B52" w:rsidRDefault="009A1B52" w:rsidP="009A1B52">
      <w:pPr>
        <w:pStyle w:val="20"/>
      </w:pPr>
      <w:bookmarkStart w:id="72" w:name="_Toc389144589"/>
      <w:bookmarkStart w:id="73" w:name="_Toc408152676"/>
      <w:r>
        <w:rPr>
          <w:rFonts w:hint="eastAsia"/>
        </w:rPr>
        <w:t>算法流程与步骤</w:t>
      </w:r>
      <w:bookmarkEnd w:id="72"/>
      <w:bookmarkEnd w:id="73"/>
    </w:p>
    <w:p w14:paraId="3C323A08" w14:textId="77777777" w:rsidR="009A1B52" w:rsidRDefault="009A1B52" w:rsidP="009A1B52">
      <w:pPr>
        <w:pStyle w:val="30"/>
      </w:pPr>
      <w:bookmarkStart w:id="74" w:name="_Toc389144590"/>
      <w:bookmarkStart w:id="75" w:name="_Toc408152677"/>
      <w:r>
        <w:rPr>
          <w:rFonts w:hint="eastAsia"/>
        </w:rPr>
        <w:t>算法流程</w:t>
      </w:r>
      <w:bookmarkEnd w:id="74"/>
      <w:bookmarkEnd w:id="75"/>
    </w:p>
    <w:p w14:paraId="6DE910F5" w14:textId="77777777" w:rsidR="009A1B52" w:rsidRPr="0024028C" w:rsidRDefault="009A1B52" w:rsidP="009A1B52">
      <w:pPr>
        <w:pStyle w:val="a6"/>
        <w:jc w:val="center"/>
        <w:rPr>
          <w:rFonts w:ascii="黑体" w:eastAsia="黑体"/>
          <w:sz w:val="21"/>
          <w:szCs w:val="21"/>
        </w:rPr>
      </w:pPr>
      <w:r>
        <w:rPr>
          <w:noProof/>
        </w:rPr>
        <w:object w:dxaOrig="1440" w:dyaOrig="1440" w14:anchorId="61D7AE49">
          <v:shape id="_x0000_s1027" type="#_x0000_t75" style="position:absolute;left:0;text-align:left;margin-left:150.1pt;margin-top:0;width:176pt;height:324.45pt;z-index:251658240;mso-position-horizontal:absolute;mso-position-horizontal-relative:text;mso-position-vertical-relative:text">
            <v:imagedata r:id="rId32" o:title=""/>
            <w10:wrap type="square" side="left"/>
          </v:shape>
          <o:OLEObject Type="Embed" ProgID="Visio.Drawing.11" ShapeID="_x0000_s1027" DrawAspect="Content" ObjectID="_1481894932" r:id="rId33"/>
        </w:object>
      </w:r>
      <w:r>
        <w:br w:type="textWrapping" w:clear="all"/>
      </w:r>
      <w:r w:rsidRPr="0024028C">
        <w:rPr>
          <w:rFonts w:ascii="黑体" w:eastAsia="黑体" w:hint="eastAsia"/>
          <w:sz w:val="21"/>
          <w:szCs w:val="21"/>
        </w:rPr>
        <w:t>图1 时域滤波</w:t>
      </w:r>
      <w:r w:rsidRPr="0024028C">
        <w:rPr>
          <w:rFonts w:ascii="黑体" w:eastAsia="黑体"/>
          <w:sz w:val="21"/>
          <w:szCs w:val="21"/>
        </w:rPr>
        <w:t>流程图</w:t>
      </w:r>
    </w:p>
    <w:p w14:paraId="213C6EDB" w14:textId="77777777" w:rsidR="009A1B52" w:rsidRDefault="009A1B52" w:rsidP="009A1B52">
      <w:pPr>
        <w:pStyle w:val="30"/>
      </w:pPr>
      <w:bookmarkStart w:id="76" w:name="_Toc389144591"/>
      <w:bookmarkStart w:id="77" w:name="_Toc408152678"/>
      <w:r>
        <w:rPr>
          <w:rFonts w:hint="eastAsia"/>
        </w:rPr>
        <w:lastRenderedPageBreak/>
        <w:t>算法步骤</w:t>
      </w:r>
      <w:bookmarkEnd w:id="76"/>
      <w:bookmarkEnd w:id="77"/>
    </w:p>
    <w:p w14:paraId="2675981C" w14:textId="77777777" w:rsidR="009A1B52" w:rsidRPr="00095BE1" w:rsidRDefault="009A1B52" w:rsidP="009A1B52">
      <w:pPr>
        <w:pStyle w:val="40"/>
      </w:pPr>
      <w:bookmarkStart w:id="78" w:name="_Toc389144592"/>
      <w:r>
        <w:rPr>
          <w:rFonts w:hint="eastAsia"/>
        </w:rPr>
        <w:t>首行首列像素坏点检测</w:t>
      </w:r>
      <w:bookmarkEnd w:id="78"/>
    </w:p>
    <w:p w14:paraId="085927C4" w14:textId="77777777" w:rsidR="009A1B52" w:rsidRDefault="009A1B52" w:rsidP="009A1B52">
      <w:pPr>
        <w:ind w:firstLine="420"/>
        <w:rPr>
          <w:rFonts w:ascii="宋体" w:hAnsi="宋体"/>
          <w:sz w:val="24"/>
        </w:rPr>
      </w:pPr>
      <w:r w:rsidRPr="00BB679C">
        <w:rPr>
          <w:rFonts w:ascii="宋体" w:hAnsi="宋体" w:hint="eastAsia"/>
          <w:sz w:val="24"/>
        </w:rPr>
        <w:t>检测本底图像第一行第一列的像素点是否是坏点，如果是坏点</w:t>
      </w:r>
      <w:r>
        <w:rPr>
          <w:rFonts w:ascii="宋体" w:hAnsi="宋体" w:hint="eastAsia"/>
          <w:sz w:val="24"/>
        </w:rPr>
        <w:t>，进行</w:t>
      </w:r>
      <w:r w:rsidRPr="00BB679C">
        <w:rPr>
          <w:rFonts w:ascii="宋体" w:hAnsi="宋体" w:hint="eastAsia"/>
          <w:sz w:val="24"/>
        </w:rPr>
        <w:t>标记并替换</w:t>
      </w:r>
      <w:r>
        <w:rPr>
          <w:rFonts w:ascii="宋体" w:hAnsi="宋体" w:hint="eastAsia"/>
          <w:sz w:val="24"/>
        </w:rPr>
        <w:t>。</w:t>
      </w:r>
    </w:p>
    <w:p w14:paraId="5F574984" w14:textId="77777777" w:rsidR="009A1B52" w:rsidRDefault="009A1B52" w:rsidP="009A1B52">
      <w:pPr>
        <w:pStyle w:val="40"/>
      </w:pPr>
      <w:bookmarkStart w:id="79" w:name="_Toc389144593"/>
      <w:r w:rsidRPr="00806B7A">
        <w:rPr>
          <w:rFonts w:hint="eastAsia"/>
        </w:rPr>
        <w:t>按水平方向遍历检测坏点</w:t>
      </w:r>
      <w:bookmarkEnd w:id="79"/>
    </w:p>
    <w:p w14:paraId="32AC3973" w14:textId="77777777" w:rsidR="009A1B52" w:rsidRDefault="009A1B52" w:rsidP="009A1B52">
      <w:pPr>
        <w:pStyle w:val="a6"/>
        <w:ind w:firstLineChars="0"/>
      </w:pPr>
      <w:r>
        <w:rPr>
          <w:rFonts w:hint="eastAsia"/>
        </w:rPr>
        <w:t>（1）</w:t>
      </w:r>
      <w:r w:rsidRPr="00806B7A">
        <w:rPr>
          <w:rFonts w:hint="eastAsia"/>
        </w:rPr>
        <w:t>每一行首个像素中有可能存在坏点(第一列)，这要求首先检测当前行第一个像素与上一行的同列像素值的差值的绝对值是否满足坏点阈值，如果是，用上一行的同列像素值替换，并标记</w:t>
      </w:r>
      <w:r>
        <w:rPr>
          <w:rFonts w:hint="eastAsia"/>
        </w:rPr>
        <w:t>；</w:t>
      </w:r>
    </w:p>
    <w:p w14:paraId="1424CB38" w14:textId="77777777" w:rsidR="009A1B52" w:rsidRDefault="009A1B52" w:rsidP="009A1B52">
      <w:pPr>
        <w:pStyle w:val="a6"/>
        <w:ind w:firstLineChars="0"/>
      </w:pPr>
      <w:r>
        <w:rPr>
          <w:rFonts w:hint="eastAsia"/>
        </w:rPr>
        <w:t>（2）</w:t>
      </w:r>
      <w:r w:rsidRPr="00530A70">
        <w:rPr>
          <w:rFonts w:hint="eastAsia"/>
        </w:rPr>
        <w:t>检测当前像素值与前一个邻域像素差值的绝对值是否大于阈值nThr=1</w:t>
      </w:r>
      <w:r>
        <w:rPr>
          <w:rFonts w:hint="eastAsia"/>
        </w:rPr>
        <w:t>0</w:t>
      </w:r>
      <w:r w:rsidRPr="00530A70">
        <w:rPr>
          <w:rFonts w:hint="eastAsia"/>
        </w:rPr>
        <w:t>00（可调整）；如果大于nThr，则认为当前像素点是坏点，标记，进入第（</w:t>
      </w:r>
      <w:r>
        <w:rPr>
          <w:rFonts w:hint="eastAsia"/>
        </w:rPr>
        <w:t>3</w:t>
      </w:r>
      <w:r w:rsidRPr="00530A70">
        <w:rPr>
          <w:rFonts w:hint="eastAsia"/>
        </w:rPr>
        <w:t>）步；</w:t>
      </w:r>
    </w:p>
    <w:p w14:paraId="6294E009" w14:textId="77777777" w:rsidR="009A1B52" w:rsidRDefault="009A1B52" w:rsidP="009A1B52">
      <w:pPr>
        <w:pStyle w:val="a6"/>
        <w:ind w:firstLineChars="0"/>
      </w:pPr>
      <w:r>
        <w:rPr>
          <w:rFonts w:hint="eastAsia"/>
        </w:rPr>
        <w:t>（3）</w:t>
      </w:r>
      <w:r w:rsidRPr="00BB679C">
        <w:rPr>
          <w:rFonts w:hint="eastAsia"/>
        </w:rPr>
        <w:t>当前点</w:t>
      </w:r>
      <w:r>
        <w:rPr>
          <w:rFonts w:hint="eastAsia"/>
        </w:rPr>
        <w:t>下一个像素与当前点的前一个邻域像素差值的绝对值</w:t>
      </w:r>
      <w:r w:rsidRPr="00BB679C">
        <w:rPr>
          <w:rFonts w:hint="eastAsia"/>
        </w:rPr>
        <w:t>是否</w:t>
      </w:r>
      <w:r>
        <w:rPr>
          <w:rFonts w:hint="eastAsia"/>
        </w:rPr>
        <w:t>满足</w:t>
      </w:r>
      <w:r w:rsidRPr="00BB679C">
        <w:rPr>
          <w:rFonts w:hint="eastAsia"/>
        </w:rPr>
        <w:t>坏点</w:t>
      </w:r>
      <w:r>
        <w:rPr>
          <w:rFonts w:hint="eastAsia"/>
        </w:rPr>
        <w:t>阈值</w:t>
      </w:r>
      <w:r w:rsidRPr="00BB679C">
        <w:rPr>
          <w:rFonts w:hint="eastAsia"/>
        </w:rPr>
        <w:t>，如果是，标记坏点并继续</w:t>
      </w:r>
      <w:r>
        <w:rPr>
          <w:rFonts w:hint="eastAsia"/>
        </w:rPr>
        <w:t>检测当前点后两像素点是否坏点，直到连续坏点结束</w:t>
      </w:r>
      <w:r w:rsidRPr="00BB679C">
        <w:rPr>
          <w:rFonts w:hint="eastAsia"/>
        </w:rPr>
        <w:t>；</w:t>
      </w:r>
    </w:p>
    <w:p w14:paraId="0463980F" w14:textId="77777777" w:rsidR="009A1B52" w:rsidRDefault="009A1B52" w:rsidP="009A1B52">
      <w:pPr>
        <w:pStyle w:val="a6"/>
        <w:ind w:firstLineChars="0"/>
      </w:pPr>
      <w:r>
        <w:rPr>
          <w:rFonts w:hint="eastAsia"/>
        </w:rPr>
        <w:t>（4）</w:t>
      </w:r>
      <w:r w:rsidRPr="00BB679C">
        <w:rPr>
          <w:rFonts w:hint="eastAsia"/>
        </w:rPr>
        <w:t>判断方法检测当前像素点不是坏点后，</w:t>
      </w:r>
      <w:r>
        <w:rPr>
          <w:rFonts w:hint="eastAsia"/>
        </w:rPr>
        <w:t>再次检测当前点，</w:t>
      </w:r>
      <w:r w:rsidRPr="00BB679C">
        <w:rPr>
          <w:rFonts w:hint="eastAsia"/>
        </w:rPr>
        <w:t>用当前点与周围4邻域比较差值的绝对值；如果所有差值的绝对值均大于阈值nThr/2</w:t>
      </w:r>
      <w:r>
        <w:rPr>
          <w:rFonts w:hint="eastAsia"/>
        </w:rPr>
        <w:t>，那么可以判断当前点是坏点并标记</w:t>
      </w:r>
      <w:r w:rsidRPr="00BB679C">
        <w:rPr>
          <w:rFonts w:hint="eastAsia"/>
        </w:rPr>
        <w:t>；</w:t>
      </w:r>
    </w:p>
    <w:p w14:paraId="7BCD224E" w14:textId="77777777" w:rsidR="009A1B52" w:rsidRDefault="009A1B52" w:rsidP="009A1B52">
      <w:pPr>
        <w:pStyle w:val="a6"/>
        <w:ind w:firstLineChars="0"/>
      </w:pPr>
      <w:r>
        <w:rPr>
          <w:rFonts w:hint="eastAsia"/>
        </w:rPr>
        <w:t>（5）</w:t>
      </w:r>
      <w:r w:rsidRPr="00DB5240">
        <w:rPr>
          <w:rFonts w:hint="eastAsia"/>
        </w:rPr>
        <w:t>第（</w:t>
      </w:r>
      <w:r>
        <w:rPr>
          <w:rFonts w:hint="eastAsia"/>
        </w:rPr>
        <w:t>4</w:t>
      </w:r>
      <w:r w:rsidRPr="00DB5240">
        <w:rPr>
          <w:rFonts w:hint="eastAsia"/>
        </w:rPr>
        <w:t>）步无效，再次检测当前点，用当前点与周围距离2个像素距离的4邻域比较差值的绝对值；如果所有差值的绝对值均大于阈值nThr/2，那么可以判断当前点是坏点并标记；</w:t>
      </w:r>
    </w:p>
    <w:p w14:paraId="07AA06A5" w14:textId="77777777" w:rsidR="009A1B52" w:rsidRDefault="009A1B52" w:rsidP="009A1B52">
      <w:pPr>
        <w:pStyle w:val="a6"/>
        <w:ind w:firstLineChars="0"/>
      </w:pPr>
      <w:r>
        <w:rPr>
          <w:rFonts w:hint="eastAsia"/>
        </w:rPr>
        <w:t>（6）</w:t>
      </w:r>
      <w:r w:rsidRPr="00DB5240">
        <w:rPr>
          <w:rFonts w:hint="eastAsia"/>
        </w:rPr>
        <w:t>第（</w:t>
      </w:r>
      <w:r>
        <w:rPr>
          <w:rFonts w:hint="eastAsia"/>
        </w:rPr>
        <w:t>5</w:t>
      </w:r>
      <w:r w:rsidRPr="00DB5240">
        <w:rPr>
          <w:rFonts w:hint="eastAsia"/>
        </w:rPr>
        <w:t>）步无效，再次检测当前点，用当前点与周围距离3个像素距离的4邻域比较差值的绝对值；如果所有差值的绝对值均大于阈值nThr/2，那么可以判断当前点是坏点并标记；</w:t>
      </w:r>
    </w:p>
    <w:p w14:paraId="20CDA89B" w14:textId="77777777" w:rsidR="009A1B52" w:rsidRPr="00DB5240" w:rsidRDefault="009A1B52" w:rsidP="009A1B52">
      <w:pPr>
        <w:pStyle w:val="a6"/>
        <w:ind w:firstLineChars="0"/>
      </w:pPr>
      <w:r>
        <w:rPr>
          <w:rFonts w:hint="eastAsia"/>
        </w:rPr>
        <w:t>（7）</w:t>
      </w:r>
      <w:r w:rsidRPr="00DB5240">
        <w:rPr>
          <w:rFonts w:hint="eastAsia"/>
        </w:rPr>
        <w:t>判断是循环遍历完所有像素，如果没有，返回第（</w:t>
      </w:r>
      <w:r>
        <w:rPr>
          <w:rFonts w:hint="eastAsia"/>
        </w:rPr>
        <w:t>2</w:t>
      </w:r>
      <w:r w:rsidRPr="00DB5240">
        <w:rPr>
          <w:rFonts w:hint="eastAsia"/>
        </w:rPr>
        <w:t>）步，否则，结束检测</w:t>
      </w:r>
      <w:r>
        <w:rPr>
          <w:rFonts w:hint="eastAsia"/>
        </w:rPr>
        <w:t>。</w:t>
      </w:r>
    </w:p>
    <w:p w14:paraId="0CCA12C9" w14:textId="77777777" w:rsidR="009A1B52" w:rsidRDefault="009A1B52" w:rsidP="009A1B52">
      <w:pPr>
        <w:pStyle w:val="20"/>
      </w:pPr>
      <w:bookmarkStart w:id="80" w:name="_Toc389144594"/>
      <w:bookmarkStart w:id="81" w:name="_Toc408152679"/>
      <w:r>
        <w:rPr>
          <w:rFonts w:hint="eastAsia"/>
        </w:rPr>
        <w:t>外部参数</w:t>
      </w:r>
      <w:bookmarkEnd w:id="80"/>
      <w:bookmarkEnd w:id="81"/>
    </w:p>
    <w:p w14:paraId="3F3F5FA5" w14:textId="77777777" w:rsidR="009A1B52" w:rsidRDefault="009A1B52" w:rsidP="009A1B52">
      <w:pPr>
        <w:spacing w:line="360" w:lineRule="auto"/>
        <w:ind w:firstLineChars="200" w:firstLine="480"/>
        <w:rPr>
          <w:rFonts w:ascii="宋体" w:hAnsi="宋体"/>
          <w:sz w:val="24"/>
        </w:rPr>
      </w:pPr>
      <w:r>
        <w:rPr>
          <w:rFonts w:ascii="宋体" w:hAnsi="宋体" w:hint="eastAsia"/>
          <w:sz w:val="24"/>
        </w:rPr>
        <w:t>可调参数介绍如下：</w:t>
      </w:r>
    </w:p>
    <w:p w14:paraId="7D450060" w14:textId="77777777" w:rsidR="009A1B52" w:rsidRDefault="009A1B52" w:rsidP="009A1B52">
      <w:pPr>
        <w:pStyle w:val="30"/>
        <w:rPr>
          <w:szCs w:val="21"/>
        </w:rPr>
      </w:pPr>
      <w:bookmarkStart w:id="82" w:name="_Toc389144595"/>
      <w:bookmarkStart w:id="83" w:name="_Toc408152680"/>
      <w:r>
        <w:rPr>
          <w:rFonts w:hint="eastAsia"/>
        </w:rPr>
        <w:t>绝对值阈值</w:t>
      </w:r>
      <m:oMath>
        <m:r>
          <m:rPr>
            <m:sty m:val="p"/>
          </m:rPr>
          <w:rPr>
            <w:rFonts w:ascii="Cambria Math" w:hAnsi="Cambria Math"/>
            <w:szCs w:val="21"/>
          </w:rPr>
          <m:t>nThr</m:t>
        </m:r>
      </m:oMath>
      <w:bookmarkEnd w:id="82"/>
      <w:bookmarkEnd w:id="83"/>
    </w:p>
    <w:p w14:paraId="5B2C4EFF" w14:textId="77777777" w:rsidR="009A1B52" w:rsidRPr="00D40A8B" w:rsidRDefault="009A1B52" w:rsidP="009A1B52">
      <w:pPr>
        <w:pStyle w:val="a6"/>
      </w:pPr>
      <w:r>
        <w:rPr>
          <w:rFonts w:hint="eastAsia"/>
        </w:rPr>
        <w:t>动态范围：[50,2000],默认值1000。</w:t>
      </w:r>
    </w:p>
    <w:p w14:paraId="4DDF6AAC" w14:textId="77777777" w:rsidR="009A1B52" w:rsidRDefault="009A1B52" w:rsidP="009A1B52">
      <w:pPr>
        <w:pStyle w:val="30"/>
        <w:rPr>
          <w:szCs w:val="21"/>
        </w:rPr>
      </w:pPr>
      <w:bookmarkStart w:id="84" w:name="_Toc389144596"/>
      <w:bookmarkStart w:id="85" w:name="_Toc408152681"/>
      <w:r>
        <w:rPr>
          <w:rFonts w:hint="eastAsia"/>
        </w:rPr>
        <w:t>连续坏点个数</w:t>
      </w:r>
      <m:oMath>
        <m:r>
          <m:rPr>
            <m:sty m:val="p"/>
          </m:rPr>
          <w:rPr>
            <w:rFonts w:ascii="Cambria Math" w:hAnsi="Cambria Math"/>
            <w:szCs w:val="21"/>
          </w:rPr>
          <m:t>nNum</m:t>
        </m:r>
      </m:oMath>
      <w:bookmarkEnd w:id="84"/>
      <w:bookmarkEnd w:id="85"/>
    </w:p>
    <w:p w14:paraId="0F0C20C1" w14:textId="77777777" w:rsidR="009A1B52" w:rsidRPr="00D40A8B" w:rsidRDefault="009A1B52" w:rsidP="009A1B52">
      <w:pPr>
        <w:pStyle w:val="a6"/>
      </w:pPr>
      <w:r>
        <w:rPr>
          <w:rFonts w:hint="eastAsia"/>
        </w:rPr>
        <w:t>动态范围：[2,6],默认值4。</w:t>
      </w:r>
    </w:p>
    <w:p w14:paraId="5F513E8A" w14:textId="77777777" w:rsidR="009A1B52" w:rsidRPr="004B06C7" w:rsidRDefault="009A1B52" w:rsidP="009A1B52">
      <w:pPr>
        <w:pStyle w:val="a6"/>
      </w:pPr>
    </w:p>
    <w:p w14:paraId="4AD91756" w14:textId="77777777" w:rsidR="009A1B52" w:rsidRDefault="009A1B52" w:rsidP="009A1B52">
      <w:pPr>
        <w:pStyle w:val="20"/>
      </w:pPr>
      <w:bookmarkStart w:id="86" w:name="_Toc389144597"/>
      <w:bookmarkStart w:id="87" w:name="_Toc408152682"/>
      <w:r>
        <w:rPr>
          <w:rFonts w:hint="eastAsia"/>
        </w:rPr>
        <w:lastRenderedPageBreak/>
        <w:t>试验数据</w:t>
      </w:r>
      <w:bookmarkEnd w:id="86"/>
      <w:bookmarkEnd w:id="87"/>
    </w:p>
    <w:p w14:paraId="05612AF8" w14:textId="77777777" w:rsidR="009A1B52" w:rsidRPr="00BD6006" w:rsidRDefault="009A1B52" w:rsidP="009A1B52">
      <w:pPr>
        <w:pStyle w:val="30"/>
      </w:pPr>
      <w:bookmarkStart w:id="88" w:name="_Toc389144598"/>
      <w:bookmarkStart w:id="89" w:name="_Toc408152683"/>
      <w:r>
        <w:rPr>
          <w:rFonts w:hint="eastAsia"/>
        </w:rPr>
        <w:t>384x288数据</w:t>
      </w:r>
      <w:bookmarkEnd w:id="88"/>
      <w:bookmarkEnd w:id="89"/>
    </w:p>
    <w:p w14:paraId="7BBA0EB5" w14:textId="77777777" w:rsidR="009A1B52" w:rsidRPr="008D1D3C" w:rsidRDefault="009A1B52" w:rsidP="009A1B52">
      <w:pPr>
        <w:pStyle w:val="a6"/>
        <w:ind w:firstLineChars="0" w:firstLine="0"/>
        <w:jc w:val="center"/>
      </w:pPr>
      <w:r>
        <w:rPr>
          <w:noProof/>
        </w:rPr>
        <w:drawing>
          <wp:inline distT="0" distB="0" distL="0" distR="0" wp14:anchorId="1CC049F7" wp14:editId="17E25CF4">
            <wp:extent cx="4281378" cy="3211033"/>
            <wp:effectExtent l="0" t="0" r="508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High.jpg"/>
                    <pic:cNvPicPr/>
                  </pic:nvPicPr>
                  <pic:blipFill>
                    <a:blip r:embed="rId34">
                      <a:extLst>
                        <a:ext uri="{28A0092B-C50C-407E-A947-70E740481C1C}">
                          <a14:useLocalDpi xmlns:a14="http://schemas.microsoft.com/office/drawing/2010/main" val="0"/>
                        </a:ext>
                      </a:extLst>
                    </a:blip>
                    <a:stretch>
                      <a:fillRect/>
                    </a:stretch>
                  </pic:blipFill>
                  <pic:spPr>
                    <a:xfrm>
                      <a:off x="0" y="0"/>
                      <a:ext cx="4306572" cy="3229928"/>
                    </a:xfrm>
                    <a:prstGeom prst="rect">
                      <a:avLst/>
                    </a:prstGeom>
                  </pic:spPr>
                </pic:pic>
              </a:graphicData>
            </a:graphic>
          </wp:inline>
        </w:drawing>
      </w:r>
    </w:p>
    <w:p w14:paraId="2BD332D0" w14:textId="77777777" w:rsidR="009A1B52" w:rsidRPr="0060721B" w:rsidRDefault="009A1B52" w:rsidP="009A1B52">
      <w:pPr>
        <w:pStyle w:val="a6"/>
        <w:ind w:left="420" w:firstLineChars="0" w:firstLine="420"/>
        <w:jc w:val="center"/>
        <w:rPr>
          <w:sz w:val="21"/>
          <w:szCs w:val="21"/>
        </w:rPr>
      </w:pPr>
      <w:r w:rsidRPr="00333153">
        <w:rPr>
          <w:rFonts w:ascii="黑体" w:eastAsia="黑体" w:hint="eastAsia"/>
          <w:sz w:val="21"/>
          <w:szCs w:val="21"/>
        </w:rPr>
        <w:t>图</w:t>
      </w:r>
      <w:r>
        <w:rPr>
          <w:rFonts w:ascii="黑体" w:eastAsia="黑体" w:hint="eastAsia"/>
          <w:sz w:val="21"/>
          <w:szCs w:val="21"/>
        </w:rPr>
        <w:t>2</w:t>
      </w:r>
      <w:r w:rsidRPr="00333153">
        <w:rPr>
          <w:rFonts w:ascii="黑体" w:eastAsia="黑体" w:hint="eastAsia"/>
          <w:sz w:val="21"/>
          <w:szCs w:val="21"/>
        </w:rPr>
        <w:t xml:space="preserve">  </w:t>
      </w:r>
      <w:r>
        <w:rPr>
          <w:rFonts w:ascii="黑体" w:eastAsia="黑体" w:hint="eastAsia"/>
          <w:sz w:val="21"/>
          <w:szCs w:val="21"/>
        </w:rPr>
        <w:t>高温本底(384x288)</w:t>
      </w:r>
    </w:p>
    <w:p w14:paraId="60510F2E" w14:textId="77777777" w:rsidR="009A1B52" w:rsidRDefault="009A1B52" w:rsidP="009A1B52">
      <w:pPr>
        <w:pStyle w:val="a6"/>
        <w:ind w:firstLineChars="0" w:firstLine="0"/>
        <w:jc w:val="center"/>
        <w:rPr>
          <w:sz w:val="21"/>
          <w:szCs w:val="21"/>
        </w:rPr>
      </w:pPr>
      <w:r>
        <w:rPr>
          <w:noProof/>
          <w:sz w:val="21"/>
          <w:szCs w:val="21"/>
        </w:rPr>
        <w:drawing>
          <wp:inline distT="0" distB="0" distL="0" distR="0" wp14:anchorId="6214B669" wp14:editId="4FA6B5B5">
            <wp:extent cx="4253024" cy="3189768"/>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High.jpg"/>
                    <pic:cNvPicPr/>
                  </pic:nvPicPr>
                  <pic:blipFill>
                    <a:blip r:embed="rId35">
                      <a:extLst>
                        <a:ext uri="{28A0092B-C50C-407E-A947-70E740481C1C}">
                          <a14:useLocalDpi xmlns:a14="http://schemas.microsoft.com/office/drawing/2010/main" val="0"/>
                        </a:ext>
                      </a:extLst>
                    </a:blip>
                    <a:stretch>
                      <a:fillRect/>
                    </a:stretch>
                  </pic:blipFill>
                  <pic:spPr>
                    <a:xfrm>
                      <a:off x="0" y="0"/>
                      <a:ext cx="4268901" cy="3201676"/>
                    </a:xfrm>
                    <a:prstGeom prst="rect">
                      <a:avLst/>
                    </a:prstGeom>
                  </pic:spPr>
                </pic:pic>
              </a:graphicData>
            </a:graphic>
          </wp:inline>
        </w:drawing>
      </w:r>
    </w:p>
    <w:p w14:paraId="20C04BB4" w14:textId="77777777" w:rsidR="009A1B52" w:rsidRPr="0060721B" w:rsidRDefault="009A1B52" w:rsidP="009A1B52">
      <w:pPr>
        <w:pStyle w:val="a6"/>
        <w:ind w:left="420" w:firstLineChars="0" w:firstLine="420"/>
        <w:jc w:val="center"/>
        <w:rPr>
          <w:sz w:val="21"/>
          <w:szCs w:val="21"/>
        </w:rPr>
      </w:pPr>
      <w:r w:rsidRPr="00333153">
        <w:rPr>
          <w:rFonts w:ascii="黑体" w:eastAsia="黑体" w:hint="eastAsia"/>
          <w:sz w:val="21"/>
          <w:szCs w:val="21"/>
        </w:rPr>
        <w:t>图</w:t>
      </w:r>
      <w:r>
        <w:rPr>
          <w:rFonts w:ascii="黑体" w:eastAsia="黑体" w:hint="eastAsia"/>
          <w:sz w:val="21"/>
          <w:szCs w:val="21"/>
        </w:rPr>
        <w:t>3</w:t>
      </w:r>
      <w:r w:rsidRPr="00333153">
        <w:rPr>
          <w:rFonts w:ascii="黑体" w:eastAsia="黑体" w:hint="eastAsia"/>
          <w:sz w:val="21"/>
          <w:szCs w:val="21"/>
        </w:rPr>
        <w:t xml:space="preserve">  </w:t>
      </w:r>
      <w:r>
        <w:rPr>
          <w:rFonts w:ascii="黑体" w:eastAsia="黑体" w:hint="eastAsia"/>
          <w:sz w:val="21"/>
          <w:szCs w:val="21"/>
        </w:rPr>
        <w:t>高温本底坏点检测结果(384x288)</w:t>
      </w:r>
    </w:p>
    <w:p w14:paraId="0C24F2C3" w14:textId="77777777" w:rsidR="009A1B52" w:rsidRDefault="009A1B52" w:rsidP="009A1B52">
      <w:pPr>
        <w:pStyle w:val="a6"/>
        <w:ind w:firstLineChars="0" w:firstLine="0"/>
        <w:jc w:val="center"/>
        <w:rPr>
          <w:sz w:val="21"/>
          <w:szCs w:val="21"/>
        </w:rPr>
      </w:pPr>
      <w:r>
        <w:rPr>
          <w:noProof/>
          <w:sz w:val="21"/>
          <w:szCs w:val="21"/>
        </w:rPr>
        <w:lastRenderedPageBreak/>
        <w:drawing>
          <wp:inline distT="0" distB="0" distL="0" distR="0" wp14:anchorId="4995B93E" wp14:editId="0FF06D39">
            <wp:extent cx="4167963" cy="3125972"/>
            <wp:effectExtent l="0" t="0" r="444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Low.jpg"/>
                    <pic:cNvPicPr/>
                  </pic:nvPicPr>
                  <pic:blipFill>
                    <a:blip r:embed="rId36">
                      <a:extLst>
                        <a:ext uri="{28A0092B-C50C-407E-A947-70E740481C1C}">
                          <a14:useLocalDpi xmlns:a14="http://schemas.microsoft.com/office/drawing/2010/main" val="0"/>
                        </a:ext>
                      </a:extLst>
                    </a:blip>
                    <a:stretch>
                      <a:fillRect/>
                    </a:stretch>
                  </pic:blipFill>
                  <pic:spPr>
                    <a:xfrm>
                      <a:off x="0" y="0"/>
                      <a:ext cx="4200039" cy="3150029"/>
                    </a:xfrm>
                    <a:prstGeom prst="rect">
                      <a:avLst/>
                    </a:prstGeom>
                  </pic:spPr>
                </pic:pic>
              </a:graphicData>
            </a:graphic>
          </wp:inline>
        </w:drawing>
      </w:r>
    </w:p>
    <w:p w14:paraId="0081E96D" w14:textId="77777777" w:rsidR="009A1B52" w:rsidRPr="0060721B" w:rsidRDefault="009A1B52" w:rsidP="009A1B52">
      <w:pPr>
        <w:pStyle w:val="a6"/>
        <w:spacing w:afterLines="50" w:after="156"/>
        <w:ind w:left="420" w:firstLineChars="0" w:firstLine="420"/>
        <w:jc w:val="center"/>
        <w:rPr>
          <w:sz w:val="21"/>
          <w:szCs w:val="21"/>
        </w:rPr>
      </w:pPr>
      <w:r w:rsidRPr="00333153">
        <w:rPr>
          <w:rFonts w:ascii="黑体" w:eastAsia="黑体" w:hint="eastAsia"/>
          <w:sz w:val="21"/>
          <w:szCs w:val="21"/>
        </w:rPr>
        <w:t>图</w:t>
      </w:r>
      <w:r>
        <w:rPr>
          <w:rFonts w:ascii="黑体" w:eastAsia="黑体" w:hint="eastAsia"/>
          <w:sz w:val="21"/>
          <w:szCs w:val="21"/>
        </w:rPr>
        <w:t>4</w:t>
      </w:r>
      <w:r w:rsidRPr="00333153">
        <w:rPr>
          <w:rFonts w:ascii="黑体" w:eastAsia="黑体" w:hint="eastAsia"/>
          <w:sz w:val="21"/>
          <w:szCs w:val="21"/>
        </w:rPr>
        <w:t xml:space="preserve">  </w:t>
      </w:r>
      <w:r>
        <w:rPr>
          <w:rFonts w:ascii="黑体" w:eastAsia="黑体" w:hint="eastAsia"/>
          <w:sz w:val="21"/>
          <w:szCs w:val="21"/>
        </w:rPr>
        <w:t>低温本底(384x288)</w:t>
      </w:r>
    </w:p>
    <w:p w14:paraId="12E4B21F" w14:textId="77777777" w:rsidR="009A1B52" w:rsidRDefault="009A1B52" w:rsidP="009A1B52">
      <w:pPr>
        <w:pStyle w:val="a6"/>
        <w:ind w:firstLineChars="0" w:firstLine="0"/>
        <w:jc w:val="center"/>
        <w:rPr>
          <w:sz w:val="21"/>
          <w:szCs w:val="21"/>
        </w:rPr>
      </w:pPr>
      <w:r>
        <w:rPr>
          <w:noProof/>
          <w:sz w:val="21"/>
          <w:szCs w:val="21"/>
        </w:rPr>
        <w:drawing>
          <wp:inline distT="0" distB="0" distL="0" distR="0" wp14:anchorId="159AD430" wp14:editId="6FCAFCEB">
            <wp:extent cx="4136065" cy="3102050"/>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Low.jpg"/>
                    <pic:cNvPicPr/>
                  </pic:nvPicPr>
                  <pic:blipFill>
                    <a:blip r:embed="rId35">
                      <a:extLst>
                        <a:ext uri="{28A0092B-C50C-407E-A947-70E740481C1C}">
                          <a14:useLocalDpi xmlns:a14="http://schemas.microsoft.com/office/drawing/2010/main" val="0"/>
                        </a:ext>
                      </a:extLst>
                    </a:blip>
                    <a:stretch>
                      <a:fillRect/>
                    </a:stretch>
                  </pic:blipFill>
                  <pic:spPr>
                    <a:xfrm>
                      <a:off x="0" y="0"/>
                      <a:ext cx="4148150" cy="3111114"/>
                    </a:xfrm>
                    <a:prstGeom prst="rect">
                      <a:avLst/>
                    </a:prstGeom>
                  </pic:spPr>
                </pic:pic>
              </a:graphicData>
            </a:graphic>
          </wp:inline>
        </w:drawing>
      </w:r>
    </w:p>
    <w:p w14:paraId="6A921997" w14:textId="77777777" w:rsidR="009A1B52" w:rsidRDefault="009A1B52" w:rsidP="009A1B52">
      <w:pPr>
        <w:pStyle w:val="a6"/>
        <w:spacing w:afterLines="50" w:after="156"/>
        <w:ind w:left="420" w:firstLineChars="0" w:firstLine="420"/>
        <w:jc w:val="center"/>
        <w:rPr>
          <w:rFonts w:ascii="黑体" w:eastAsia="黑体"/>
          <w:sz w:val="21"/>
          <w:szCs w:val="21"/>
        </w:rPr>
      </w:pPr>
      <w:r w:rsidRPr="00333153">
        <w:rPr>
          <w:rFonts w:ascii="黑体" w:eastAsia="黑体" w:hint="eastAsia"/>
          <w:sz w:val="21"/>
          <w:szCs w:val="21"/>
        </w:rPr>
        <w:t>图</w:t>
      </w:r>
      <w:r>
        <w:rPr>
          <w:rFonts w:ascii="黑体" w:eastAsia="黑体" w:hint="eastAsia"/>
          <w:sz w:val="21"/>
          <w:szCs w:val="21"/>
        </w:rPr>
        <w:t>5</w:t>
      </w:r>
      <w:r w:rsidRPr="00333153">
        <w:rPr>
          <w:rFonts w:ascii="黑体" w:eastAsia="黑体" w:hint="eastAsia"/>
          <w:sz w:val="21"/>
          <w:szCs w:val="21"/>
        </w:rPr>
        <w:t xml:space="preserve"> </w:t>
      </w:r>
      <w:r>
        <w:rPr>
          <w:rFonts w:ascii="黑体" w:eastAsia="黑体" w:hint="eastAsia"/>
          <w:sz w:val="21"/>
          <w:szCs w:val="21"/>
        </w:rPr>
        <w:t>低温本底坏点检测结果(384x288)</w:t>
      </w:r>
    </w:p>
    <w:p w14:paraId="01ECA265" w14:textId="77777777" w:rsidR="009A1B52" w:rsidRDefault="009A1B52" w:rsidP="009A1B52">
      <w:pPr>
        <w:pStyle w:val="a6"/>
        <w:ind w:left="420" w:firstLineChars="0" w:firstLine="420"/>
        <w:jc w:val="center"/>
        <w:rPr>
          <w:rFonts w:ascii="黑体" w:eastAsia="黑体"/>
          <w:sz w:val="21"/>
          <w:szCs w:val="21"/>
        </w:rPr>
      </w:pPr>
    </w:p>
    <w:p w14:paraId="6E1EA11B" w14:textId="77777777" w:rsidR="009A1B52" w:rsidRDefault="009A1B52" w:rsidP="009A1B52">
      <w:pPr>
        <w:pStyle w:val="a6"/>
        <w:ind w:left="420" w:firstLineChars="0" w:firstLine="420"/>
        <w:jc w:val="center"/>
        <w:rPr>
          <w:rFonts w:ascii="黑体" w:eastAsia="黑体"/>
          <w:sz w:val="21"/>
          <w:szCs w:val="21"/>
        </w:rPr>
      </w:pPr>
    </w:p>
    <w:p w14:paraId="28176D4B" w14:textId="77777777" w:rsidR="009A1B52" w:rsidRDefault="009A1B52" w:rsidP="009A1B52">
      <w:pPr>
        <w:pStyle w:val="a6"/>
        <w:ind w:left="420" w:firstLineChars="0" w:firstLine="420"/>
        <w:jc w:val="center"/>
        <w:rPr>
          <w:rFonts w:ascii="黑体" w:eastAsia="黑体"/>
          <w:sz w:val="21"/>
          <w:szCs w:val="21"/>
        </w:rPr>
      </w:pPr>
    </w:p>
    <w:p w14:paraId="25C8909E" w14:textId="77777777" w:rsidR="009A1B52" w:rsidRDefault="009A1B52" w:rsidP="009A1B52">
      <w:pPr>
        <w:pStyle w:val="30"/>
      </w:pPr>
      <w:bookmarkStart w:id="90" w:name="_Toc389144599"/>
      <w:bookmarkStart w:id="91" w:name="_Toc408152684"/>
      <w:r w:rsidRPr="00A6109F">
        <w:rPr>
          <w:rFonts w:hint="eastAsia"/>
        </w:rPr>
        <w:lastRenderedPageBreak/>
        <w:t>640</w:t>
      </w:r>
      <w:r>
        <w:rPr>
          <w:rFonts w:hint="eastAsia"/>
        </w:rPr>
        <w:t>x480</w:t>
      </w:r>
      <w:r w:rsidRPr="00A6109F">
        <w:rPr>
          <w:rFonts w:hint="eastAsia"/>
        </w:rPr>
        <w:t>数据</w:t>
      </w:r>
      <w:bookmarkEnd w:id="90"/>
      <w:bookmarkEnd w:id="91"/>
    </w:p>
    <w:p w14:paraId="1A60C3FC" w14:textId="77777777" w:rsidR="009A1B52" w:rsidRDefault="009A1B52" w:rsidP="009A1B52">
      <w:pPr>
        <w:pStyle w:val="a6"/>
        <w:ind w:firstLineChars="0" w:firstLine="0"/>
        <w:jc w:val="center"/>
      </w:pPr>
      <w:r>
        <w:rPr>
          <w:noProof/>
        </w:rPr>
        <w:drawing>
          <wp:inline distT="0" distB="0" distL="0" distR="0" wp14:anchorId="5955A826" wp14:editId="46209F7B">
            <wp:extent cx="4136065" cy="3102276"/>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High.jpg"/>
                    <pic:cNvPicPr/>
                  </pic:nvPicPr>
                  <pic:blipFill>
                    <a:blip r:embed="rId37">
                      <a:extLst>
                        <a:ext uri="{28A0092B-C50C-407E-A947-70E740481C1C}">
                          <a14:useLocalDpi xmlns:a14="http://schemas.microsoft.com/office/drawing/2010/main" val="0"/>
                        </a:ext>
                      </a:extLst>
                    </a:blip>
                    <a:stretch>
                      <a:fillRect/>
                    </a:stretch>
                  </pic:blipFill>
                  <pic:spPr>
                    <a:xfrm>
                      <a:off x="0" y="0"/>
                      <a:ext cx="4133745" cy="3100536"/>
                    </a:xfrm>
                    <a:prstGeom prst="rect">
                      <a:avLst/>
                    </a:prstGeom>
                  </pic:spPr>
                </pic:pic>
              </a:graphicData>
            </a:graphic>
          </wp:inline>
        </w:drawing>
      </w:r>
    </w:p>
    <w:p w14:paraId="0D4B5212" w14:textId="77777777" w:rsidR="009A1B52" w:rsidRDefault="009A1B52" w:rsidP="009A1B52">
      <w:pPr>
        <w:pStyle w:val="a6"/>
        <w:spacing w:afterLines="50" w:after="156"/>
        <w:ind w:left="420" w:firstLineChars="0" w:firstLine="420"/>
        <w:jc w:val="center"/>
        <w:rPr>
          <w:rFonts w:ascii="黑体" w:eastAsia="黑体"/>
          <w:sz w:val="21"/>
          <w:szCs w:val="21"/>
        </w:rPr>
      </w:pPr>
      <w:r w:rsidRPr="00333153">
        <w:rPr>
          <w:rFonts w:ascii="黑体" w:eastAsia="黑体" w:hint="eastAsia"/>
          <w:sz w:val="21"/>
          <w:szCs w:val="21"/>
        </w:rPr>
        <w:t>图</w:t>
      </w:r>
      <w:r>
        <w:rPr>
          <w:rFonts w:ascii="黑体" w:eastAsia="黑体" w:hint="eastAsia"/>
          <w:sz w:val="21"/>
          <w:szCs w:val="21"/>
        </w:rPr>
        <w:t>6</w:t>
      </w:r>
      <w:r w:rsidRPr="00333153">
        <w:rPr>
          <w:rFonts w:ascii="黑体" w:eastAsia="黑体" w:hint="eastAsia"/>
          <w:sz w:val="21"/>
          <w:szCs w:val="21"/>
        </w:rPr>
        <w:t xml:space="preserve">  </w:t>
      </w:r>
      <w:r>
        <w:rPr>
          <w:rFonts w:ascii="黑体" w:eastAsia="黑体" w:hint="eastAsia"/>
          <w:sz w:val="21"/>
          <w:szCs w:val="21"/>
        </w:rPr>
        <w:t>高温本底(640x480)</w:t>
      </w:r>
    </w:p>
    <w:p w14:paraId="1D9846DF" w14:textId="77777777" w:rsidR="009A1B52" w:rsidRDefault="009A1B52" w:rsidP="009A1B52">
      <w:pPr>
        <w:pStyle w:val="a6"/>
        <w:ind w:firstLineChars="0" w:firstLine="0"/>
        <w:jc w:val="center"/>
        <w:rPr>
          <w:sz w:val="21"/>
          <w:szCs w:val="21"/>
        </w:rPr>
      </w:pPr>
      <w:r>
        <w:rPr>
          <w:noProof/>
          <w:sz w:val="21"/>
          <w:szCs w:val="21"/>
        </w:rPr>
        <w:drawing>
          <wp:inline distT="0" distB="0" distL="0" distR="0" wp14:anchorId="6C931E2D" wp14:editId="62F9A526">
            <wp:extent cx="4150235" cy="3112905"/>
            <wp:effectExtent l="0" t="0" r="317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HIgh.jpg"/>
                    <pic:cNvPicPr/>
                  </pic:nvPicPr>
                  <pic:blipFill>
                    <a:blip r:embed="rId38">
                      <a:extLst>
                        <a:ext uri="{28A0092B-C50C-407E-A947-70E740481C1C}">
                          <a14:useLocalDpi xmlns:a14="http://schemas.microsoft.com/office/drawing/2010/main" val="0"/>
                        </a:ext>
                      </a:extLst>
                    </a:blip>
                    <a:stretch>
                      <a:fillRect/>
                    </a:stretch>
                  </pic:blipFill>
                  <pic:spPr>
                    <a:xfrm>
                      <a:off x="0" y="0"/>
                      <a:ext cx="4147789" cy="3111070"/>
                    </a:xfrm>
                    <a:prstGeom prst="rect">
                      <a:avLst/>
                    </a:prstGeom>
                  </pic:spPr>
                </pic:pic>
              </a:graphicData>
            </a:graphic>
          </wp:inline>
        </w:drawing>
      </w:r>
    </w:p>
    <w:p w14:paraId="75E393AD" w14:textId="77777777" w:rsidR="009A1B52" w:rsidRDefault="009A1B52" w:rsidP="009A1B52">
      <w:pPr>
        <w:pStyle w:val="a6"/>
        <w:spacing w:afterLines="50" w:after="156"/>
        <w:ind w:left="420" w:firstLineChars="0" w:firstLine="420"/>
        <w:jc w:val="center"/>
        <w:rPr>
          <w:rFonts w:ascii="黑体" w:eastAsia="黑体"/>
          <w:sz w:val="21"/>
          <w:szCs w:val="21"/>
        </w:rPr>
      </w:pPr>
      <w:r w:rsidRPr="00333153">
        <w:rPr>
          <w:rFonts w:ascii="黑体" w:eastAsia="黑体" w:hint="eastAsia"/>
          <w:sz w:val="21"/>
          <w:szCs w:val="21"/>
        </w:rPr>
        <w:t>图</w:t>
      </w:r>
      <w:r>
        <w:rPr>
          <w:rFonts w:ascii="黑体" w:eastAsia="黑体" w:hint="eastAsia"/>
          <w:sz w:val="21"/>
          <w:szCs w:val="21"/>
        </w:rPr>
        <w:t>7</w:t>
      </w:r>
      <w:r w:rsidRPr="00333153">
        <w:rPr>
          <w:rFonts w:ascii="黑体" w:eastAsia="黑体" w:hint="eastAsia"/>
          <w:sz w:val="21"/>
          <w:szCs w:val="21"/>
        </w:rPr>
        <w:t xml:space="preserve">  </w:t>
      </w:r>
      <w:r w:rsidRPr="00244D97">
        <w:rPr>
          <w:rFonts w:ascii="黑体" w:eastAsia="黑体" w:hint="eastAsia"/>
          <w:sz w:val="21"/>
          <w:szCs w:val="21"/>
        </w:rPr>
        <w:t>高温本底</w:t>
      </w:r>
      <w:r>
        <w:rPr>
          <w:rFonts w:ascii="黑体" w:eastAsia="黑体" w:hint="eastAsia"/>
          <w:sz w:val="21"/>
          <w:szCs w:val="21"/>
        </w:rPr>
        <w:t>坏点检测结果(640x480)</w:t>
      </w:r>
    </w:p>
    <w:p w14:paraId="36A55CAB" w14:textId="77777777" w:rsidR="009A1B52" w:rsidRDefault="009A1B52" w:rsidP="009A1B52">
      <w:pPr>
        <w:pStyle w:val="a6"/>
        <w:ind w:firstLineChars="0" w:firstLine="0"/>
        <w:jc w:val="center"/>
        <w:rPr>
          <w:sz w:val="21"/>
          <w:szCs w:val="21"/>
        </w:rPr>
      </w:pPr>
      <w:r>
        <w:rPr>
          <w:noProof/>
          <w:sz w:val="21"/>
          <w:szCs w:val="21"/>
        </w:rPr>
        <w:lastRenderedPageBreak/>
        <w:drawing>
          <wp:inline distT="0" distB="0" distL="0" distR="0" wp14:anchorId="1E4185F0" wp14:editId="52BC0793">
            <wp:extent cx="4074600" cy="3056174"/>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Low.jpg"/>
                    <pic:cNvPicPr/>
                  </pic:nvPicPr>
                  <pic:blipFill>
                    <a:blip r:embed="rId39">
                      <a:extLst>
                        <a:ext uri="{28A0092B-C50C-407E-A947-70E740481C1C}">
                          <a14:useLocalDpi xmlns:a14="http://schemas.microsoft.com/office/drawing/2010/main" val="0"/>
                        </a:ext>
                      </a:extLst>
                    </a:blip>
                    <a:stretch>
                      <a:fillRect/>
                    </a:stretch>
                  </pic:blipFill>
                  <pic:spPr>
                    <a:xfrm>
                      <a:off x="0" y="0"/>
                      <a:ext cx="4072441" cy="3054554"/>
                    </a:xfrm>
                    <a:prstGeom prst="rect">
                      <a:avLst/>
                    </a:prstGeom>
                  </pic:spPr>
                </pic:pic>
              </a:graphicData>
            </a:graphic>
          </wp:inline>
        </w:drawing>
      </w:r>
    </w:p>
    <w:p w14:paraId="00E0D9AD" w14:textId="77777777" w:rsidR="009A1B52" w:rsidRDefault="009A1B52" w:rsidP="009A1B52">
      <w:pPr>
        <w:pStyle w:val="a6"/>
        <w:spacing w:afterLines="50" w:after="156"/>
        <w:ind w:left="420" w:firstLineChars="0" w:firstLine="420"/>
        <w:jc w:val="center"/>
        <w:rPr>
          <w:rFonts w:ascii="黑体" w:eastAsia="黑体"/>
          <w:sz w:val="21"/>
          <w:szCs w:val="21"/>
        </w:rPr>
      </w:pPr>
      <w:r w:rsidRPr="00333153">
        <w:rPr>
          <w:rFonts w:ascii="黑体" w:eastAsia="黑体" w:hint="eastAsia"/>
          <w:sz w:val="21"/>
          <w:szCs w:val="21"/>
        </w:rPr>
        <w:t>图</w:t>
      </w:r>
      <w:r>
        <w:rPr>
          <w:rFonts w:ascii="黑体" w:eastAsia="黑体" w:hint="eastAsia"/>
          <w:sz w:val="21"/>
          <w:szCs w:val="21"/>
        </w:rPr>
        <w:t>8</w:t>
      </w:r>
      <w:r w:rsidRPr="00333153">
        <w:rPr>
          <w:rFonts w:ascii="黑体" w:eastAsia="黑体" w:hint="eastAsia"/>
          <w:sz w:val="21"/>
          <w:szCs w:val="21"/>
        </w:rPr>
        <w:t xml:space="preserve">  </w:t>
      </w:r>
      <w:r>
        <w:rPr>
          <w:rFonts w:ascii="黑体" w:eastAsia="黑体" w:hint="eastAsia"/>
          <w:sz w:val="21"/>
          <w:szCs w:val="21"/>
        </w:rPr>
        <w:t>低温本底(640x480)</w:t>
      </w:r>
    </w:p>
    <w:p w14:paraId="4D0B753F" w14:textId="77777777" w:rsidR="009A1B52" w:rsidRDefault="009A1B52" w:rsidP="009A1B52">
      <w:pPr>
        <w:pStyle w:val="a6"/>
        <w:ind w:firstLineChars="0" w:firstLine="0"/>
        <w:jc w:val="center"/>
        <w:rPr>
          <w:sz w:val="21"/>
          <w:szCs w:val="21"/>
        </w:rPr>
      </w:pPr>
      <w:r>
        <w:rPr>
          <w:noProof/>
          <w:sz w:val="21"/>
          <w:szCs w:val="21"/>
        </w:rPr>
        <w:drawing>
          <wp:inline distT="0" distB="0" distL="0" distR="0" wp14:anchorId="127B85DF" wp14:editId="27CB6BF8">
            <wp:extent cx="4073236" cy="3055152"/>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Low.jpg"/>
                    <pic:cNvPicPr/>
                  </pic:nvPicPr>
                  <pic:blipFill>
                    <a:blip r:embed="rId40">
                      <a:extLst>
                        <a:ext uri="{28A0092B-C50C-407E-A947-70E740481C1C}">
                          <a14:useLocalDpi xmlns:a14="http://schemas.microsoft.com/office/drawing/2010/main" val="0"/>
                        </a:ext>
                      </a:extLst>
                    </a:blip>
                    <a:stretch>
                      <a:fillRect/>
                    </a:stretch>
                  </pic:blipFill>
                  <pic:spPr>
                    <a:xfrm>
                      <a:off x="0" y="0"/>
                      <a:ext cx="4073410" cy="3055282"/>
                    </a:xfrm>
                    <a:prstGeom prst="rect">
                      <a:avLst/>
                    </a:prstGeom>
                  </pic:spPr>
                </pic:pic>
              </a:graphicData>
            </a:graphic>
          </wp:inline>
        </w:drawing>
      </w:r>
    </w:p>
    <w:p w14:paraId="4B9DE2F4" w14:textId="77777777" w:rsidR="009A1B52" w:rsidRPr="005F4610" w:rsidRDefault="009A1B52" w:rsidP="009A1B52">
      <w:pPr>
        <w:pStyle w:val="a6"/>
        <w:spacing w:afterLines="50" w:after="156"/>
        <w:ind w:firstLineChars="0" w:firstLine="0"/>
        <w:jc w:val="center"/>
        <w:rPr>
          <w:sz w:val="21"/>
          <w:szCs w:val="21"/>
        </w:rPr>
      </w:pPr>
      <w:r w:rsidRPr="00333153">
        <w:rPr>
          <w:rFonts w:ascii="黑体" w:eastAsia="黑体" w:hint="eastAsia"/>
          <w:sz w:val="21"/>
          <w:szCs w:val="21"/>
        </w:rPr>
        <w:t>图</w:t>
      </w:r>
      <w:r>
        <w:rPr>
          <w:rFonts w:ascii="黑体" w:eastAsia="黑体" w:hint="eastAsia"/>
          <w:sz w:val="21"/>
          <w:szCs w:val="21"/>
        </w:rPr>
        <w:t>9</w:t>
      </w:r>
      <w:r w:rsidRPr="00333153">
        <w:rPr>
          <w:rFonts w:ascii="黑体" w:eastAsia="黑体" w:hint="eastAsia"/>
          <w:sz w:val="21"/>
          <w:szCs w:val="21"/>
        </w:rPr>
        <w:t xml:space="preserve">  </w:t>
      </w:r>
      <w:r>
        <w:rPr>
          <w:rFonts w:ascii="黑体" w:eastAsia="黑体" w:hint="eastAsia"/>
          <w:sz w:val="21"/>
          <w:szCs w:val="21"/>
        </w:rPr>
        <w:t>低温本底</w:t>
      </w:r>
      <w:r w:rsidRPr="00244D97">
        <w:rPr>
          <w:rFonts w:ascii="黑体" w:eastAsia="黑体" w:hint="eastAsia"/>
          <w:sz w:val="21"/>
          <w:szCs w:val="21"/>
        </w:rPr>
        <w:t xml:space="preserve">坏点检测结果(640x480) </w:t>
      </w:r>
    </w:p>
    <w:p w14:paraId="0318939F" w14:textId="77777777" w:rsidR="009A1B52" w:rsidRDefault="009A1B52" w:rsidP="009A1B52">
      <w:pPr>
        <w:pStyle w:val="20"/>
      </w:pPr>
      <w:bookmarkStart w:id="92" w:name="_Toc389144600"/>
      <w:bookmarkStart w:id="93" w:name="_Toc408152685"/>
      <w:r>
        <w:rPr>
          <w:rFonts w:hint="eastAsia"/>
        </w:rPr>
        <w:t>实验分析</w:t>
      </w:r>
      <w:bookmarkEnd w:id="92"/>
      <w:bookmarkEnd w:id="93"/>
    </w:p>
    <w:p w14:paraId="60E3DA3B" w14:textId="77777777" w:rsidR="009A1B52" w:rsidRDefault="009A1B52" w:rsidP="009A1B52">
      <w:pPr>
        <w:pStyle w:val="a6"/>
        <w:numPr>
          <w:ilvl w:val="0"/>
          <w:numId w:val="25"/>
        </w:numPr>
        <w:ind w:firstLineChars="0"/>
      </w:pPr>
      <w:r>
        <w:rPr>
          <w:rFonts w:hint="eastAsia"/>
        </w:rPr>
        <w:t>ASIC项目要求的静态坏点检测算法，需要尽量多的检测出坏点。本算法在K值检测方法的基础上增加高温本底通过邻域关系来检测坏点，即利用K值、</w:t>
      </w:r>
      <w:r>
        <w:rPr>
          <w:rFonts w:hint="eastAsia"/>
        </w:rPr>
        <w:lastRenderedPageBreak/>
        <w:t>高温本底、低温本底检测三次坏点，虽然尽可能多的检测出坏点，但是算法运行所消耗时间增加。</w:t>
      </w:r>
    </w:p>
    <w:p w14:paraId="2037EE5E" w14:textId="77777777" w:rsidR="009A1B52" w:rsidRDefault="009A1B52" w:rsidP="009A1B52">
      <w:pPr>
        <w:pStyle w:val="a6"/>
        <w:numPr>
          <w:ilvl w:val="0"/>
          <w:numId w:val="25"/>
        </w:numPr>
        <w:ind w:firstLineChars="0"/>
      </w:pPr>
      <w:r>
        <w:rPr>
          <w:rFonts w:hint="eastAsia"/>
        </w:rPr>
        <w:t xml:space="preserve">不同机型采用的高低温本底有所差异，对于邻域灰度阈值的设置会影响到最终坏点检测的效果。  </w:t>
      </w:r>
    </w:p>
    <w:p w14:paraId="23F31B81" w14:textId="7C3DF2C3" w:rsidR="009A1B52" w:rsidRDefault="009E1E02" w:rsidP="009A1B52">
      <w:pPr>
        <w:pStyle w:val="20"/>
      </w:pPr>
      <w:bookmarkStart w:id="94" w:name="_Toc390673293"/>
      <w:bookmarkStart w:id="95" w:name="_Toc408152686"/>
      <w:r>
        <w:rPr>
          <w:rFonts w:hint="eastAsia"/>
        </w:rPr>
        <w:t>坏点</w:t>
      </w:r>
      <w:r>
        <w:t>替换算法</w:t>
      </w:r>
      <w:r w:rsidR="009A1B52">
        <w:rPr>
          <w:rFonts w:hint="eastAsia"/>
        </w:rPr>
        <w:t>内容</w:t>
      </w:r>
      <w:bookmarkEnd w:id="94"/>
      <w:bookmarkEnd w:id="95"/>
    </w:p>
    <w:p w14:paraId="4072DD55" w14:textId="77777777" w:rsidR="009A1B52" w:rsidRPr="00C35E27" w:rsidRDefault="009A1B52" w:rsidP="009A1B52">
      <w:pPr>
        <w:pStyle w:val="a6"/>
        <w:ind w:firstLineChars="250" w:firstLine="600"/>
      </w:pPr>
      <w:r>
        <w:rPr>
          <w:rFonts w:hint="eastAsia"/>
        </w:rPr>
        <w:t>坏点校正，是采用坏点周围的有效信息或者前后帧的图像信息，对坏点位置的信息进行预测或者替换的过程</w:t>
      </w:r>
      <w:r w:rsidRPr="00C35E27">
        <w:rPr>
          <w:rFonts w:hint="eastAsia"/>
        </w:rPr>
        <w:t>。</w:t>
      </w:r>
    </w:p>
    <w:p w14:paraId="11A1EBEF" w14:textId="77777777" w:rsidR="009A1B52" w:rsidRDefault="009A1B52" w:rsidP="009A1B52">
      <w:pPr>
        <w:pStyle w:val="20"/>
      </w:pPr>
      <w:bookmarkStart w:id="96" w:name="_Toc390673294"/>
      <w:bookmarkStart w:id="97" w:name="_Toc408152687"/>
      <w:r>
        <w:rPr>
          <w:rFonts w:hint="eastAsia"/>
        </w:rPr>
        <w:t>算法说明</w:t>
      </w:r>
      <w:bookmarkEnd w:id="96"/>
      <w:bookmarkEnd w:id="97"/>
    </w:p>
    <w:p w14:paraId="0BE4F270" w14:textId="77777777" w:rsidR="009A1B52" w:rsidRDefault="009A1B52" w:rsidP="009A1B52">
      <w:pPr>
        <w:spacing w:before="156" w:after="156" w:line="360" w:lineRule="auto"/>
        <w:ind w:firstLineChars="225" w:firstLine="540"/>
        <w:rPr>
          <w:sz w:val="24"/>
        </w:rPr>
      </w:pPr>
      <w:r>
        <w:rPr>
          <w:rFonts w:hint="eastAsia"/>
          <w:sz w:val="24"/>
        </w:rPr>
        <w:t>邻域替换，采用坏点八邻域的好像元对坏点进行替代</w:t>
      </w:r>
      <w:r w:rsidRPr="00C35E27">
        <w:rPr>
          <w:rFonts w:hint="eastAsia"/>
          <w:sz w:val="24"/>
        </w:rPr>
        <w:t>。</w:t>
      </w:r>
      <w:r>
        <w:rPr>
          <w:rFonts w:hint="eastAsia"/>
          <w:sz w:val="24"/>
        </w:rPr>
        <w:t>首先，对</w:t>
      </w:r>
      <w:r>
        <w:rPr>
          <w:rFonts w:hint="eastAsia"/>
          <w:sz w:val="24"/>
        </w:rPr>
        <w:t>K</w:t>
      </w:r>
      <w:r>
        <w:rPr>
          <w:rFonts w:hint="eastAsia"/>
          <w:sz w:val="24"/>
        </w:rPr>
        <w:t>值最高位判断其是否为</w:t>
      </w:r>
      <w:r>
        <w:rPr>
          <w:rFonts w:hint="eastAsia"/>
          <w:sz w:val="24"/>
        </w:rPr>
        <w:t>1</w:t>
      </w:r>
      <w:r>
        <w:rPr>
          <w:rFonts w:hint="eastAsia"/>
          <w:sz w:val="24"/>
        </w:rPr>
        <w:t>，为</w:t>
      </w:r>
      <w:r>
        <w:rPr>
          <w:rFonts w:hint="eastAsia"/>
          <w:sz w:val="24"/>
        </w:rPr>
        <w:t>1</w:t>
      </w:r>
      <w:r>
        <w:rPr>
          <w:rFonts w:hint="eastAsia"/>
          <w:sz w:val="24"/>
        </w:rPr>
        <w:t>则该点为坏点；然后，对坏点八邻域的好点进行排序；最后，若好点个数为奇数，取中间值对当前位置坏点进行替代，若好点个数为偶数，则取中间两个值的平均值，对当前位置坏点进行替代。</w:t>
      </w:r>
    </w:p>
    <w:tbl>
      <w:tblPr>
        <w:tblStyle w:val="af1"/>
        <w:tblW w:w="0" w:type="auto"/>
        <w:jc w:val="center"/>
        <w:tblLook w:val="04A0" w:firstRow="1" w:lastRow="0" w:firstColumn="1" w:lastColumn="0" w:noHBand="0" w:noVBand="1"/>
      </w:tblPr>
      <w:tblGrid>
        <w:gridCol w:w="933"/>
        <w:gridCol w:w="841"/>
        <w:gridCol w:w="933"/>
      </w:tblGrid>
      <w:tr w:rsidR="009A1B52" w14:paraId="70AFCC18" w14:textId="77777777" w:rsidTr="00191FEC">
        <w:trPr>
          <w:jc w:val="center"/>
        </w:trPr>
        <w:tc>
          <w:tcPr>
            <w:tcW w:w="860" w:type="dxa"/>
          </w:tcPr>
          <w:p w14:paraId="69357885" w14:textId="77777777" w:rsidR="009A1B52" w:rsidRDefault="009A1B52" w:rsidP="00191FEC">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w:rPr>
                        <w:rFonts w:ascii="Cambria Math" w:hAnsi="Cambria Math"/>
                        <w:sz w:val="24"/>
                      </w:rPr>
                      <m:t>I</m:t>
                    </m:r>
                  </m:e>
                  <m:sub>
                    <m:r>
                      <w:rPr>
                        <w:rFonts w:ascii="Cambria Math" w:hAnsi="Cambria Math"/>
                        <w:sz w:val="24"/>
                      </w:rPr>
                      <m:t>i-1,j-1</m:t>
                    </m:r>
                  </m:sub>
                </m:sSub>
              </m:oMath>
            </m:oMathPara>
          </w:p>
        </w:tc>
        <w:tc>
          <w:tcPr>
            <w:tcW w:w="841" w:type="dxa"/>
          </w:tcPr>
          <w:p w14:paraId="435D6B3F" w14:textId="77777777" w:rsidR="009A1B52" w:rsidRDefault="009A1B52" w:rsidP="00191FEC">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w:rPr>
                        <w:rFonts w:ascii="Cambria Math" w:hAnsi="Cambria Math"/>
                        <w:sz w:val="24"/>
                      </w:rPr>
                      <m:t>I</m:t>
                    </m:r>
                  </m:e>
                  <m:sub>
                    <m:r>
                      <w:rPr>
                        <w:rFonts w:ascii="Cambria Math" w:hAnsi="Cambria Math"/>
                        <w:sz w:val="24"/>
                      </w:rPr>
                      <m:t>i,j-1</m:t>
                    </m:r>
                  </m:sub>
                </m:sSub>
              </m:oMath>
            </m:oMathPara>
          </w:p>
        </w:tc>
        <w:tc>
          <w:tcPr>
            <w:tcW w:w="850" w:type="dxa"/>
          </w:tcPr>
          <w:p w14:paraId="71E81D0F" w14:textId="77777777" w:rsidR="009A1B52" w:rsidRDefault="009A1B52" w:rsidP="00191FEC">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w:rPr>
                        <w:rFonts w:ascii="Cambria Math" w:hAnsi="Cambria Math"/>
                        <w:sz w:val="24"/>
                      </w:rPr>
                      <m:t>I</m:t>
                    </m:r>
                  </m:e>
                  <m:sub>
                    <m:r>
                      <w:rPr>
                        <w:rFonts w:ascii="Cambria Math" w:hAnsi="Cambria Math"/>
                        <w:sz w:val="24"/>
                      </w:rPr>
                      <m:t>i+1,j-1</m:t>
                    </m:r>
                  </m:sub>
                </m:sSub>
              </m:oMath>
            </m:oMathPara>
          </w:p>
        </w:tc>
      </w:tr>
      <w:tr w:rsidR="009A1B52" w14:paraId="0C6BBD1C" w14:textId="77777777" w:rsidTr="00191FEC">
        <w:trPr>
          <w:jc w:val="center"/>
        </w:trPr>
        <w:tc>
          <w:tcPr>
            <w:tcW w:w="860" w:type="dxa"/>
          </w:tcPr>
          <w:p w14:paraId="2335BA78" w14:textId="77777777" w:rsidR="009A1B52" w:rsidRDefault="009A1B52" w:rsidP="00191FEC">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w:rPr>
                        <w:rFonts w:ascii="Cambria Math" w:hAnsi="Cambria Math"/>
                        <w:sz w:val="24"/>
                      </w:rPr>
                      <m:t>I</m:t>
                    </m:r>
                  </m:e>
                  <m:sub>
                    <m:r>
                      <w:rPr>
                        <w:rFonts w:ascii="Cambria Math" w:hAnsi="Cambria Math"/>
                        <w:sz w:val="24"/>
                      </w:rPr>
                      <m:t>i-1,j</m:t>
                    </m:r>
                  </m:sub>
                </m:sSub>
              </m:oMath>
            </m:oMathPara>
          </w:p>
        </w:tc>
        <w:tc>
          <w:tcPr>
            <w:tcW w:w="841" w:type="dxa"/>
          </w:tcPr>
          <w:p w14:paraId="5F3F49E9" w14:textId="77777777" w:rsidR="009A1B52" w:rsidRDefault="009A1B52" w:rsidP="00191FEC">
            <w:pPr>
              <w:spacing w:before="156" w:after="156" w:line="360" w:lineRule="auto"/>
              <w:jc w:val="center"/>
              <w:rPr>
                <w:rFonts w:asciiTheme="minorEastAsia" w:hAnsiTheme="minorEastAsia"/>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I</m:t>
                    </m:r>
                  </m:e>
                  <m:sub>
                    <m:r>
                      <w:rPr>
                        <w:rFonts w:ascii="Cambria Math" w:hAnsi="Cambria Math"/>
                        <w:color w:val="000000" w:themeColor="text1"/>
                        <w:sz w:val="24"/>
                      </w:rPr>
                      <m:t>i,j</m:t>
                    </m:r>
                  </m:sub>
                </m:sSub>
              </m:oMath>
            </m:oMathPara>
          </w:p>
        </w:tc>
        <w:tc>
          <w:tcPr>
            <w:tcW w:w="850" w:type="dxa"/>
          </w:tcPr>
          <w:p w14:paraId="1A0351F4" w14:textId="77777777" w:rsidR="009A1B52" w:rsidRDefault="009A1B52" w:rsidP="00191FEC">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w:rPr>
                        <w:rFonts w:ascii="Cambria Math" w:hAnsi="Cambria Math"/>
                        <w:sz w:val="24"/>
                      </w:rPr>
                      <m:t>I</m:t>
                    </m:r>
                  </m:e>
                  <m:sub>
                    <m:r>
                      <w:rPr>
                        <w:rFonts w:ascii="Cambria Math" w:hAnsi="Cambria Math"/>
                        <w:sz w:val="24"/>
                      </w:rPr>
                      <m:t>i+1,j</m:t>
                    </m:r>
                  </m:sub>
                </m:sSub>
              </m:oMath>
            </m:oMathPara>
          </w:p>
        </w:tc>
      </w:tr>
      <w:tr w:rsidR="009A1B52" w14:paraId="3FC9953B" w14:textId="77777777" w:rsidTr="00191FEC">
        <w:trPr>
          <w:jc w:val="center"/>
        </w:trPr>
        <w:tc>
          <w:tcPr>
            <w:tcW w:w="860" w:type="dxa"/>
          </w:tcPr>
          <w:p w14:paraId="1C4288E1" w14:textId="77777777" w:rsidR="009A1B52" w:rsidRDefault="009A1B52" w:rsidP="00191FEC">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w:rPr>
                        <w:rFonts w:ascii="Cambria Math" w:hAnsi="Cambria Math"/>
                        <w:sz w:val="24"/>
                      </w:rPr>
                      <m:t>I</m:t>
                    </m:r>
                  </m:e>
                  <m:sub>
                    <m:r>
                      <w:rPr>
                        <w:rFonts w:ascii="Cambria Math" w:hAnsi="Cambria Math"/>
                        <w:sz w:val="24"/>
                      </w:rPr>
                      <m:t>i-1,j+1</m:t>
                    </m:r>
                  </m:sub>
                </m:sSub>
              </m:oMath>
            </m:oMathPara>
          </w:p>
        </w:tc>
        <w:tc>
          <w:tcPr>
            <w:tcW w:w="841" w:type="dxa"/>
          </w:tcPr>
          <w:p w14:paraId="3F89F1EF" w14:textId="77777777" w:rsidR="009A1B52" w:rsidRDefault="009A1B52" w:rsidP="00191FEC">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w:rPr>
                        <w:rFonts w:ascii="Cambria Math" w:hAnsi="Cambria Math"/>
                        <w:sz w:val="24"/>
                      </w:rPr>
                      <m:t>I</m:t>
                    </m:r>
                  </m:e>
                  <m:sub>
                    <m:r>
                      <w:rPr>
                        <w:rFonts w:ascii="Cambria Math" w:hAnsi="Cambria Math"/>
                        <w:sz w:val="24"/>
                      </w:rPr>
                      <m:t>i,j+1</m:t>
                    </m:r>
                  </m:sub>
                </m:sSub>
              </m:oMath>
            </m:oMathPara>
          </w:p>
        </w:tc>
        <w:tc>
          <w:tcPr>
            <w:tcW w:w="850" w:type="dxa"/>
          </w:tcPr>
          <w:p w14:paraId="2A1341A1" w14:textId="77777777" w:rsidR="009A1B52" w:rsidRDefault="009A1B52" w:rsidP="00191FEC">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w:rPr>
                        <w:rFonts w:ascii="Cambria Math" w:hAnsi="Cambria Math"/>
                        <w:sz w:val="24"/>
                      </w:rPr>
                      <m:t>I</m:t>
                    </m:r>
                  </m:e>
                  <m:sub>
                    <m:r>
                      <w:rPr>
                        <w:rFonts w:ascii="Cambria Math" w:hAnsi="Cambria Math"/>
                        <w:sz w:val="24"/>
                      </w:rPr>
                      <m:t>i+1,j+1</m:t>
                    </m:r>
                  </m:sub>
                </m:sSub>
              </m:oMath>
            </m:oMathPara>
          </w:p>
        </w:tc>
      </w:tr>
    </w:tbl>
    <w:p w14:paraId="336EC6CF" w14:textId="77777777" w:rsidR="009A1B52" w:rsidRPr="00CC7985" w:rsidRDefault="009A1B52" w:rsidP="009A1B52">
      <w:pPr>
        <w:spacing w:before="156" w:after="156" w:line="360" w:lineRule="auto"/>
        <w:ind w:firstLineChars="225" w:firstLine="473"/>
        <w:jc w:val="center"/>
        <w:rPr>
          <w:rFonts w:ascii="黑体" w:eastAsia="黑体" w:hAnsi="黑体"/>
          <w:szCs w:val="21"/>
        </w:rPr>
      </w:pPr>
      <w:r w:rsidRPr="00CC7985">
        <w:rPr>
          <w:rFonts w:ascii="黑体" w:eastAsia="黑体" w:hAnsi="黑体" w:hint="eastAsia"/>
          <w:szCs w:val="21"/>
        </w:rPr>
        <w:t>图1 八邻域示意图</w:t>
      </w:r>
    </w:p>
    <w:p w14:paraId="3BCDCCE4" w14:textId="77777777" w:rsidR="009A1B52" w:rsidRDefault="009A1B52" w:rsidP="009A1B52">
      <w:pPr>
        <w:pStyle w:val="20"/>
      </w:pPr>
      <w:bookmarkStart w:id="98" w:name="_Toc390673295"/>
      <w:bookmarkStart w:id="99" w:name="_Toc408152688"/>
      <w:r>
        <w:rPr>
          <w:rFonts w:hint="eastAsia"/>
        </w:rPr>
        <w:lastRenderedPageBreak/>
        <w:t>算法流程与步骤</w:t>
      </w:r>
      <w:bookmarkEnd w:id="98"/>
      <w:bookmarkEnd w:id="99"/>
    </w:p>
    <w:p w14:paraId="613A0A90" w14:textId="77777777" w:rsidR="009A1B52" w:rsidRDefault="009A1B52" w:rsidP="009A1B52">
      <w:pPr>
        <w:pStyle w:val="30"/>
      </w:pPr>
      <w:bookmarkStart w:id="100" w:name="_Toc390673296"/>
      <w:bookmarkStart w:id="101" w:name="_Toc408152689"/>
      <w:r>
        <w:rPr>
          <w:rFonts w:hint="eastAsia"/>
        </w:rPr>
        <w:t>算法流程</w:t>
      </w:r>
      <w:bookmarkEnd w:id="100"/>
      <w:bookmarkEnd w:id="101"/>
    </w:p>
    <w:p w14:paraId="0AB417F3" w14:textId="77777777" w:rsidR="009A1B52" w:rsidRPr="00C4008F" w:rsidRDefault="009A1B52" w:rsidP="009A1B52">
      <w:pPr>
        <w:pStyle w:val="a6"/>
        <w:jc w:val="center"/>
      </w:pPr>
      <w:r>
        <w:object w:dxaOrig="2287" w:dyaOrig="3315" w14:anchorId="418B9C2C">
          <v:shape id="_x0000_i1029" type="#_x0000_t75" style="width:114pt;height:166pt" o:ole="">
            <v:imagedata r:id="rId41" o:title=""/>
          </v:shape>
          <o:OLEObject Type="Embed" ProgID="Visio.Drawing.11" ShapeID="_x0000_i1029" DrawAspect="Content" ObjectID="_1481894902" r:id="rId42"/>
        </w:object>
      </w:r>
      <w:r>
        <w:br w:type="textWrapping" w:clear="all"/>
      </w:r>
      <w:r w:rsidRPr="0024028C">
        <w:rPr>
          <w:rFonts w:ascii="黑体" w:eastAsia="黑体" w:hint="eastAsia"/>
          <w:sz w:val="21"/>
          <w:szCs w:val="21"/>
        </w:rPr>
        <w:t>图</w:t>
      </w:r>
      <w:r>
        <w:rPr>
          <w:rFonts w:ascii="黑体" w:eastAsia="黑体" w:hint="eastAsia"/>
          <w:sz w:val="21"/>
          <w:szCs w:val="21"/>
        </w:rPr>
        <w:t>2</w:t>
      </w:r>
      <w:r w:rsidRPr="0024028C">
        <w:rPr>
          <w:rFonts w:ascii="黑体" w:eastAsia="黑体" w:hint="eastAsia"/>
          <w:sz w:val="21"/>
          <w:szCs w:val="21"/>
        </w:rPr>
        <w:t xml:space="preserve"> </w:t>
      </w:r>
      <w:r w:rsidRPr="00CC7985">
        <w:rPr>
          <w:rFonts w:ascii="黑体" w:eastAsia="黑体" w:hAnsi="黑体" w:hint="eastAsia"/>
          <w:sz w:val="21"/>
          <w:szCs w:val="21"/>
        </w:rPr>
        <w:t>八邻域</w:t>
      </w:r>
      <w:r>
        <w:rPr>
          <w:rFonts w:ascii="黑体" w:eastAsia="黑体" w:hAnsi="黑体" w:hint="eastAsia"/>
          <w:sz w:val="21"/>
          <w:szCs w:val="21"/>
        </w:rPr>
        <w:t>坏点替换算法流程图</w:t>
      </w:r>
    </w:p>
    <w:p w14:paraId="3A076C64" w14:textId="77777777" w:rsidR="009A1B52" w:rsidRDefault="009A1B52" w:rsidP="009A1B52">
      <w:pPr>
        <w:pStyle w:val="20"/>
      </w:pPr>
      <w:bookmarkStart w:id="102" w:name="_Toc390673297"/>
      <w:bookmarkStart w:id="103" w:name="_Toc408152690"/>
      <w:r>
        <w:rPr>
          <w:rFonts w:hint="eastAsia"/>
        </w:rPr>
        <w:t>算法步骤</w:t>
      </w:r>
      <w:bookmarkEnd w:id="102"/>
      <w:bookmarkEnd w:id="103"/>
    </w:p>
    <w:p w14:paraId="49D60B20" w14:textId="77777777" w:rsidR="009A1B52" w:rsidRPr="00095BE1" w:rsidRDefault="009A1B52" w:rsidP="009A1B52">
      <w:pPr>
        <w:pStyle w:val="40"/>
      </w:pPr>
      <w:bookmarkStart w:id="104" w:name="_Toc390673298"/>
      <w:r>
        <w:rPr>
          <w:rFonts w:hint="eastAsia"/>
        </w:rPr>
        <w:t>边界点判断</w:t>
      </w:r>
      <w:bookmarkEnd w:id="104"/>
    </w:p>
    <w:p w14:paraId="33759973" w14:textId="77777777" w:rsidR="009A1B52" w:rsidRDefault="009A1B52" w:rsidP="009A1B52">
      <w:pPr>
        <w:spacing w:line="360" w:lineRule="auto"/>
        <w:ind w:firstLine="420"/>
        <w:rPr>
          <w:rFonts w:ascii="宋体" w:hAnsi="宋体"/>
          <w:sz w:val="24"/>
        </w:rPr>
      </w:pPr>
      <w:r>
        <w:rPr>
          <w:rFonts w:ascii="宋体" w:hAnsi="宋体" w:hint="eastAsia"/>
          <w:sz w:val="24"/>
        </w:rPr>
        <w:t>遍历k值表，确定坏点的位置，对边界处的坏点要做邻域越界处理。</w:t>
      </w:r>
    </w:p>
    <w:p w14:paraId="418CADEA" w14:textId="77777777" w:rsidR="009A1B52" w:rsidRDefault="009A1B52" w:rsidP="009A1B52">
      <w:pPr>
        <w:pStyle w:val="40"/>
      </w:pPr>
      <w:bookmarkStart w:id="105" w:name="_Toc390673299"/>
      <w:r w:rsidRPr="00806B7A">
        <w:rPr>
          <w:rFonts w:hint="eastAsia"/>
        </w:rPr>
        <w:t>按水平方向</w:t>
      </w:r>
      <w:r>
        <w:rPr>
          <w:rFonts w:hint="eastAsia"/>
        </w:rPr>
        <w:t>替换坏点</w:t>
      </w:r>
      <w:bookmarkEnd w:id="105"/>
    </w:p>
    <w:p w14:paraId="4CF8BB61" w14:textId="77777777" w:rsidR="009A1B52" w:rsidRDefault="009A1B52" w:rsidP="009A1B52">
      <w:pPr>
        <w:pStyle w:val="a6"/>
        <w:ind w:firstLineChars="0"/>
      </w:pPr>
      <w:r>
        <w:rPr>
          <w:rFonts w:hint="eastAsia"/>
        </w:rPr>
        <w:t>（1）确定坏点位置，遍历坏点8邻域的好点；</w:t>
      </w:r>
    </w:p>
    <w:p w14:paraId="7D395C1D" w14:textId="77777777" w:rsidR="009A1B52" w:rsidRDefault="009A1B52" w:rsidP="009A1B52">
      <w:pPr>
        <w:pStyle w:val="a6"/>
        <w:ind w:firstLineChars="0"/>
      </w:pPr>
      <w:r>
        <w:rPr>
          <w:rFonts w:hint="eastAsia"/>
        </w:rPr>
        <w:t>（2）对好点进行排序</w:t>
      </w:r>
      <w:r w:rsidRPr="00530A70">
        <w:rPr>
          <w:rFonts w:hint="eastAsia"/>
        </w:rPr>
        <w:t>；</w:t>
      </w:r>
    </w:p>
    <w:p w14:paraId="1C8FC99C" w14:textId="77777777" w:rsidR="009A1B52" w:rsidRDefault="009A1B52" w:rsidP="009A1B52">
      <w:pPr>
        <w:pStyle w:val="a6"/>
        <w:ind w:firstLineChars="0"/>
      </w:pPr>
      <w:r>
        <w:rPr>
          <w:rFonts w:hint="eastAsia"/>
        </w:rPr>
        <w:t>（3）若好点个数为奇数，则取中间值进行替换；若好点个数为偶数，则取中间两个的平均值进行替换</w:t>
      </w:r>
      <w:r w:rsidRPr="00BB679C">
        <w:rPr>
          <w:rFonts w:hint="eastAsia"/>
        </w:rPr>
        <w:t>；</w:t>
      </w:r>
    </w:p>
    <w:p w14:paraId="53362FED" w14:textId="77777777" w:rsidR="009A1B52" w:rsidRDefault="009A1B52" w:rsidP="009A1B52">
      <w:pPr>
        <w:pStyle w:val="40"/>
      </w:pPr>
      <w:bookmarkStart w:id="106" w:name="_Toc390673300"/>
      <w:r w:rsidRPr="00FC7E22">
        <w:rPr>
          <w:rFonts w:hint="eastAsia"/>
        </w:rPr>
        <w:t>特殊点替换</w:t>
      </w:r>
      <w:bookmarkEnd w:id="106"/>
    </w:p>
    <w:p w14:paraId="60D97129" w14:textId="77777777" w:rsidR="009A1B52" w:rsidRPr="00FC7E22" w:rsidRDefault="009A1B52" w:rsidP="009A1B52">
      <w:pPr>
        <w:pStyle w:val="a6"/>
      </w:pPr>
      <w:r>
        <w:rPr>
          <w:rFonts w:hint="eastAsia"/>
        </w:rPr>
        <w:t>若坏点8邻域无好点，则不进行任何处理。</w:t>
      </w:r>
    </w:p>
    <w:p w14:paraId="10D71879" w14:textId="77777777" w:rsidR="009A1B52" w:rsidRDefault="009A1B52" w:rsidP="009A1B52">
      <w:pPr>
        <w:pStyle w:val="20"/>
      </w:pPr>
      <w:bookmarkStart w:id="107" w:name="_Toc390673301"/>
      <w:bookmarkStart w:id="108" w:name="_Toc408152691"/>
      <w:r>
        <w:rPr>
          <w:rFonts w:hint="eastAsia"/>
        </w:rPr>
        <w:t>外部参数</w:t>
      </w:r>
      <w:bookmarkEnd w:id="107"/>
      <w:bookmarkEnd w:id="108"/>
    </w:p>
    <w:p w14:paraId="26D2A6FC" w14:textId="77777777" w:rsidR="009A1B52" w:rsidRPr="004B06C7" w:rsidRDefault="009A1B52" w:rsidP="009A1B52">
      <w:pPr>
        <w:pStyle w:val="a6"/>
      </w:pPr>
      <w:r>
        <w:rPr>
          <w:rFonts w:hint="eastAsia"/>
        </w:rPr>
        <w:t>无</w:t>
      </w:r>
    </w:p>
    <w:p w14:paraId="7A5CE0E5" w14:textId="77777777" w:rsidR="009A1B52" w:rsidRDefault="009A1B52" w:rsidP="009A1B52">
      <w:pPr>
        <w:pStyle w:val="20"/>
      </w:pPr>
      <w:bookmarkStart w:id="109" w:name="_Toc390673302"/>
      <w:bookmarkStart w:id="110" w:name="_Toc408152692"/>
      <w:r>
        <w:rPr>
          <w:rFonts w:hint="eastAsia"/>
        </w:rPr>
        <w:lastRenderedPageBreak/>
        <w:t>试验数据</w:t>
      </w:r>
      <w:bookmarkEnd w:id="109"/>
      <w:bookmarkEnd w:id="110"/>
    </w:p>
    <w:p w14:paraId="582C98BE" w14:textId="77777777" w:rsidR="009A1B52" w:rsidRDefault="009A1B52" w:rsidP="009A1B52">
      <w:pPr>
        <w:pStyle w:val="a6"/>
        <w:jc w:val="center"/>
      </w:pPr>
      <w:r>
        <w:rPr>
          <w:rFonts w:hint="eastAsia"/>
          <w:noProof/>
        </w:rPr>
        <w:drawing>
          <wp:inline distT="0" distB="0" distL="0" distR="0" wp14:anchorId="67ADF98F" wp14:editId="184BD97D">
            <wp:extent cx="4836861" cy="3627912"/>
            <wp:effectExtent l="0" t="0" r="190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High.jpg"/>
                    <pic:cNvPicPr/>
                  </pic:nvPicPr>
                  <pic:blipFill>
                    <a:blip r:embed="rId37">
                      <a:extLst>
                        <a:ext uri="{28A0092B-C50C-407E-A947-70E740481C1C}">
                          <a14:useLocalDpi xmlns:a14="http://schemas.microsoft.com/office/drawing/2010/main" val="0"/>
                        </a:ext>
                      </a:extLst>
                    </a:blip>
                    <a:stretch>
                      <a:fillRect/>
                    </a:stretch>
                  </pic:blipFill>
                  <pic:spPr>
                    <a:xfrm>
                      <a:off x="0" y="0"/>
                      <a:ext cx="4840472" cy="3630620"/>
                    </a:xfrm>
                    <a:prstGeom prst="rect">
                      <a:avLst/>
                    </a:prstGeom>
                  </pic:spPr>
                </pic:pic>
              </a:graphicData>
            </a:graphic>
          </wp:inline>
        </w:drawing>
      </w:r>
    </w:p>
    <w:p w14:paraId="41EC8C10" w14:textId="77777777" w:rsidR="009A1B52" w:rsidRDefault="009A1B52" w:rsidP="009A1B52">
      <w:pPr>
        <w:pStyle w:val="a6"/>
        <w:ind w:firstLine="420"/>
        <w:jc w:val="center"/>
        <w:rPr>
          <w:rFonts w:ascii="黑体" w:eastAsia="黑体" w:hAnsi="黑体"/>
          <w:sz w:val="21"/>
          <w:szCs w:val="21"/>
        </w:rPr>
      </w:pPr>
      <w:r w:rsidRPr="00942CCF">
        <w:rPr>
          <w:rFonts w:ascii="黑体" w:eastAsia="黑体" w:hAnsi="黑体" w:hint="eastAsia"/>
          <w:sz w:val="21"/>
          <w:szCs w:val="21"/>
        </w:rPr>
        <w:t>图3 含有坏点的本底</w:t>
      </w:r>
      <w:r>
        <w:rPr>
          <w:rFonts w:ascii="黑体" w:eastAsia="黑体" w:hAnsi="黑体" w:hint="eastAsia"/>
          <w:sz w:val="21"/>
          <w:szCs w:val="21"/>
        </w:rPr>
        <w:t>图像</w:t>
      </w:r>
      <w:r w:rsidRPr="00942CCF">
        <w:rPr>
          <w:rFonts w:ascii="黑体" w:eastAsia="黑体" w:hAnsi="黑体" w:hint="eastAsia"/>
          <w:sz w:val="21"/>
          <w:szCs w:val="21"/>
        </w:rPr>
        <w:t xml:space="preserve"> </w:t>
      </w:r>
    </w:p>
    <w:p w14:paraId="2AC60FE4" w14:textId="77777777" w:rsidR="009A1B52" w:rsidRDefault="009A1B52" w:rsidP="009A1B52">
      <w:pPr>
        <w:pStyle w:val="a6"/>
        <w:ind w:firstLine="420"/>
        <w:jc w:val="center"/>
        <w:rPr>
          <w:rFonts w:ascii="黑体" w:eastAsia="黑体" w:hAnsi="黑体"/>
          <w:sz w:val="21"/>
          <w:szCs w:val="21"/>
        </w:rPr>
      </w:pPr>
    </w:p>
    <w:p w14:paraId="0B5C5BA6" w14:textId="77777777" w:rsidR="009A1B52" w:rsidRDefault="009A1B52" w:rsidP="009A1B52">
      <w:pPr>
        <w:pStyle w:val="a6"/>
        <w:ind w:firstLine="420"/>
        <w:jc w:val="center"/>
        <w:rPr>
          <w:rFonts w:ascii="黑体" w:eastAsia="黑体" w:hAnsi="黑体"/>
          <w:sz w:val="21"/>
          <w:szCs w:val="21"/>
        </w:rPr>
      </w:pPr>
      <w:r>
        <w:rPr>
          <w:rFonts w:ascii="黑体" w:eastAsia="黑体" w:hAnsi="黑体"/>
          <w:noProof/>
          <w:sz w:val="21"/>
          <w:szCs w:val="21"/>
        </w:rPr>
        <w:lastRenderedPageBreak/>
        <w:drawing>
          <wp:inline distT="0" distB="0" distL="0" distR="0" wp14:anchorId="30E35186" wp14:editId="1BBB559A">
            <wp:extent cx="4789361" cy="3592285"/>
            <wp:effectExtent l="0" t="0" r="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High.jpg"/>
                    <pic:cNvPicPr/>
                  </pic:nvPicPr>
                  <pic:blipFill>
                    <a:blip r:embed="rId43">
                      <a:extLst>
                        <a:ext uri="{28A0092B-C50C-407E-A947-70E740481C1C}">
                          <a14:useLocalDpi xmlns:a14="http://schemas.microsoft.com/office/drawing/2010/main" val="0"/>
                        </a:ext>
                      </a:extLst>
                    </a:blip>
                    <a:stretch>
                      <a:fillRect/>
                    </a:stretch>
                  </pic:blipFill>
                  <pic:spPr>
                    <a:xfrm>
                      <a:off x="0" y="0"/>
                      <a:ext cx="4792939" cy="3594969"/>
                    </a:xfrm>
                    <a:prstGeom prst="rect">
                      <a:avLst/>
                    </a:prstGeom>
                  </pic:spPr>
                </pic:pic>
              </a:graphicData>
            </a:graphic>
          </wp:inline>
        </w:drawing>
      </w:r>
    </w:p>
    <w:p w14:paraId="71349D28" w14:textId="77777777" w:rsidR="009A1B52" w:rsidRDefault="009A1B52" w:rsidP="009A1B52">
      <w:pPr>
        <w:pStyle w:val="a6"/>
        <w:ind w:firstLine="420"/>
        <w:jc w:val="center"/>
        <w:rPr>
          <w:rFonts w:ascii="黑体" w:eastAsia="黑体" w:hAnsi="黑体"/>
          <w:sz w:val="21"/>
          <w:szCs w:val="21"/>
        </w:rPr>
      </w:pPr>
      <w:r>
        <w:rPr>
          <w:rFonts w:ascii="黑体" w:eastAsia="黑体" w:hAnsi="黑体" w:hint="eastAsia"/>
          <w:sz w:val="21"/>
          <w:szCs w:val="21"/>
        </w:rPr>
        <w:t>图4 坏点位置图像</w:t>
      </w:r>
    </w:p>
    <w:p w14:paraId="0A7E0E08" w14:textId="77777777" w:rsidR="009A1B52" w:rsidRDefault="009A1B52" w:rsidP="009A1B52">
      <w:pPr>
        <w:pStyle w:val="a6"/>
        <w:ind w:firstLine="420"/>
        <w:jc w:val="center"/>
        <w:rPr>
          <w:rFonts w:ascii="黑体" w:eastAsia="黑体" w:hAnsi="黑体"/>
          <w:sz w:val="21"/>
          <w:szCs w:val="21"/>
        </w:rPr>
      </w:pPr>
      <w:r>
        <w:rPr>
          <w:rFonts w:ascii="黑体" w:eastAsia="黑体" w:hAnsi="黑体"/>
          <w:noProof/>
          <w:sz w:val="21"/>
          <w:szCs w:val="21"/>
        </w:rPr>
        <w:drawing>
          <wp:inline distT="0" distB="0" distL="0" distR="0" wp14:anchorId="7CCFB934" wp14:editId="4800EBF0">
            <wp:extent cx="4765616" cy="3574474"/>
            <wp:effectExtent l="0" t="0" r="0" b="698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ace.jpg"/>
                    <pic:cNvPicPr/>
                  </pic:nvPicPr>
                  <pic:blipFill>
                    <a:blip r:embed="rId44">
                      <a:extLst>
                        <a:ext uri="{28A0092B-C50C-407E-A947-70E740481C1C}">
                          <a14:useLocalDpi xmlns:a14="http://schemas.microsoft.com/office/drawing/2010/main" val="0"/>
                        </a:ext>
                      </a:extLst>
                    </a:blip>
                    <a:stretch>
                      <a:fillRect/>
                    </a:stretch>
                  </pic:blipFill>
                  <pic:spPr>
                    <a:xfrm>
                      <a:off x="0" y="0"/>
                      <a:ext cx="4773347" cy="3580273"/>
                    </a:xfrm>
                    <a:prstGeom prst="rect">
                      <a:avLst/>
                    </a:prstGeom>
                  </pic:spPr>
                </pic:pic>
              </a:graphicData>
            </a:graphic>
          </wp:inline>
        </w:drawing>
      </w:r>
    </w:p>
    <w:p w14:paraId="20ECFE2F" w14:textId="77777777" w:rsidR="009A1B52" w:rsidRPr="00942CCF" w:rsidRDefault="009A1B52" w:rsidP="009A1B52">
      <w:pPr>
        <w:pStyle w:val="a6"/>
        <w:ind w:firstLine="420"/>
        <w:jc w:val="center"/>
        <w:rPr>
          <w:rFonts w:ascii="黑体" w:eastAsia="黑体" w:hAnsi="黑体"/>
          <w:sz w:val="21"/>
          <w:szCs w:val="21"/>
        </w:rPr>
      </w:pPr>
      <w:r>
        <w:rPr>
          <w:rFonts w:ascii="黑体" w:eastAsia="黑体" w:hAnsi="黑体" w:hint="eastAsia"/>
          <w:sz w:val="21"/>
          <w:szCs w:val="21"/>
        </w:rPr>
        <w:t>图5 坏点替换之后的本底图像</w:t>
      </w:r>
    </w:p>
    <w:p w14:paraId="3EE00A2C" w14:textId="77777777" w:rsidR="009A1B52" w:rsidRDefault="009A1B52" w:rsidP="009A1B52">
      <w:pPr>
        <w:pStyle w:val="20"/>
      </w:pPr>
      <w:bookmarkStart w:id="111" w:name="_Toc390673303"/>
      <w:bookmarkStart w:id="112" w:name="_Toc408152693"/>
      <w:r>
        <w:rPr>
          <w:rFonts w:hint="eastAsia"/>
        </w:rPr>
        <w:lastRenderedPageBreak/>
        <w:t>实验分析</w:t>
      </w:r>
      <w:bookmarkEnd w:id="111"/>
      <w:bookmarkEnd w:id="112"/>
    </w:p>
    <w:p w14:paraId="33F2FD32" w14:textId="77777777" w:rsidR="009A1B52" w:rsidRDefault="009A1B52" w:rsidP="009A1B52">
      <w:pPr>
        <w:pStyle w:val="a6"/>
        <w:numPr>
          <w:ilvl w:val="0"/>
          <w:numId w:val="31"/>
        </w:numPr>
        <w:ind w:firstLineChars="0"/>
      </w:pPr>
      <w:r>
        <w:rPr>
          <w:rFonts w:hint="eastAsia"/>
        </w:rPr>
        <w:t>算法原理简单，实现方便，无算法风险。</w:t>
      </w:r>
    </w:p>
    <w:p w14:paraId="0BE83E62" w14:textId="77777777" w:rsidR="009A1B52" w:rsidRPr="00040259" w:rsidRDefault="009A1B52" w:rsidP="009A1B52">
      <w:pPr>
        <w:pStyle w:val="a6"/>
        <w:numPr>
          <w:ilvl w:val="0"/>
          <w:numId w:val="31"/>
        </w:numPr>
        <w:ind w:firstLineChars="0"/>
      </w:pPr>
      <w:r>
        <w:rPr>
          <w:rFonts w:hint="eastAsia"/>
        </w:rPr>
        <w:t>由于采用8邻域的坏点替换方式，则图像边界处若存在等于或者大于2*2的块状坏点，以及其他区域存在等于或者大于3*3的块状坏点，则不能完全替换。</w:t>
      </w:r>
    </w:p>
    <w:p w14:paraId="46A81DBC" w14:textId="77777777" w:rsidR="009A1B52" w:rsidRPr="009A1B52" w:rsidRDefault="009A1B52" w:rsidP="009A1B52">
      <w:pPr>
        <w:pStyle w:val="a6"/>
        <w:rPr>
          <w:rFonts w:hint="eastAsia"/>
        </w:rPr>
      </w:pPr>
    </w:p>
    <w:p w14:paraId="50C183B9" w14:textId="04D9D6C8" w:rsidR="0003249C" w:rsidRDefault="0003249C" w:rsidP="0003249C">
      <w:pPr>
        <w:pStyle w:val="10"/>
      </w:pPr>
      <w:bookmarkStart w:id="113" w:name="_Toc408152694"/>
      <w:r>
        <w:rPr>
          <w:rFonts w:hint="eastAsia"/>
        </w:rPr>
        <w:t>自动聚焦算法</w:t>
      </w:r>
      <w:bookmarkEnd w:id="113"/>
    </w:p>
    <w:p w14:paraId="50818CCA" w14:textId="77777777" w:rsidR="0080402C" w:rsidRPr="0080402C" w:rsidRDefault="0080402C" w:rsidP="0080402C">
      <w:pPr>
        <w:pStyle w:val="20"/>
      </w:pPr>
      <w:bookmarkStart w:id="114" w:name="_Toc390067615"/>
      <w:bookmarkStart w:id="115" w:name="_Toc408152695"/>
      <w:r w:rsidRPr="0080402C">
        <w:rPr>
          <w:rFonts w:hint="eastAsia"/>
        </w:rPr>
        <w:t>内容</w:t>
      </w:r>
      <w:bookmarkEnd w:id="114"/>
      <w:bookmarkEnd w:id="115"/>
    </w:p>
    <w:p w14:paraId="15030112" w14:textId="77777777" w:rsidR="0080402C" w:rsidRPr="0080402C" w:rsidRDefault="0080402C" w:rsidP="0080402C">
      <w:pPr>
        <w:spacing w:line="360" w:lineRule="auto"/>
        <w:ind w:firstLineChars="250" w:firstLine="600"/>
        <w:rPr>
          <w:rFonts w:ascii="宋体" w:hAnsi="宋体"/>
          <w:sz w:val="24"/>
        </w:rPr>
      </w:pPr>
      <w:r w:rsidRPr="0080402C">
        <w:rPr>
          <w:rFonts w:ascii="宋体" w:hAnsi="宋体" w:hint="eastAsia"/>
          <w:sz w:val="24"/>
          <w:szCs w:val="21"/>
        </w:rPr>
        <w:t>同一场景图像的高频分量越多则图像越清晰，自动调焦就是通过自动搜索找到图像高频分量最大值并将焦点调至该处</w:t>
      </w:r>
      <w:r w:rsidRPr="0080402C">
        <w:rPr>
          <w:rFonts w:ascii="宋体" w:hAnsi="宋体" w:hint="eastAsia"/>
          <w:sz w:val="24"/>
        </w:rPr>
        <w:t>，是一个</w:t>
      </w:r>
      <w:r w:rsidRPr="0080402C">
        <w:rPr>
          <w:rFonts w:ascii="宋体" w:hAnsi="宋体" w:hint="eastAsia"/>
          <w:kern w:val="0"/>
          <w:sz w:val="24"/>
        </w:rPr>
        <w:t>复杂的硬件调试和软件设计的过程，其中几个关键技术点包括：确定清晰度评价函数、规划对焦窗口、实现搜索算法。</w:t>
      </w:r>
    </w:p>
    <w:p w14:paraId="2F4CC14B" w14:textId="77777777" w:rsidR="0080402C" w:rsidRPr="0080402C" w:rsidRDefault="0080402C" w:rsidP="0080402C">
      <w:pPr>
        <w:pStyle w:val="20"/>
      </w:pPr>
      <w:bookmarkStart w:id="116" w:name="_Toc390067616"/>
      <w:bookmarkStart w:id="117" w:name="_Toc408152696"/>
      <w:r w:rsidRPr="0080402C">
        <w:rPr>
          <w:rFonts w:hint="eastAsia"/>
        </w:rPr>
        <w:t>算法说明</w:t>
      </w:r>
      <w:bookmarkEnd w:id="116"/>
      <w:bookmarkEnd w:id="117"/>
    </w:p>
    <w:p w14:paraId="2EA0251A" w14:textId="77777777" w:rsidR="0080402C" w:rsidRPr="0080402C" w:rsidRDefault="0080402C" w:rsidP="0080402C">
      <w:pPr>
        <w:spacing w:before="156" w:after="156" w:line="360" w:lineRule="auto"/>
        <w:ind w:firstLineChars="225" w:firstLine="540"/>
        <w:rPr>
          <w:sz w:val="24"/>
        </w:rPr>
      </w:pPr>
      <w:r w:rsidRPr="0080402C">
        <w:rPr>
          <w:rFonts w:ascii="宋体" w:hAnsi="宋体" w:hint="eastAsia"/>
          <w:sz w:val="24"/>
          <w:szCs w:val="21"/>
        </w:rPr>
        <w:t>通过选取5种不同的清晰度评价函数在IR2137上进行了实验比较，选择一种效果较好且下位机容易实现的梯度算子；在原有的中央对焦窗口基础上，增加四个邻域小对焦窗口，构成多区域对焦</w:t>
      </w:r>
      <w:r w:rsidRPr="0080402C">
        <w:rPr>
          <w:rFonts w:hint="eastAsia"/>
          <w:sz w:val="24"/>
        </w:rPr>
        <w:t>；改进原有调焦步进电机的驱动规律，减少调焦时间。</w:t>
      </w:r>
    </w:p>
    <w:p w14:paraId="50BC1B87" w14:textId="77777777" w:rsidR="0080402C" w:rsidRPr="0080402C" w:rsidRDefault="0080402C" w:rsidP="0080402C">
      <w:pPr>
        <w:pStyle w:val="30"/>
      </w:pPr>
      <w:bookmarkStart w:id="118" w:name="_Toc390067617"/>
      <w:bookmarkStart w:id="119" w:name="_Toc408152697"/>
      <w:r w:rsidRPr="0080402C">
        <w:rPr>
          <w:rFonts w:hint="eastAsia"/>
        </w:rPr>
        <w:t>清晰度评价函数</w:t>
      </w:r>
      <w:bookmarkEnd w:id="118"/>
      <w:bookmarkEnd w:id="119"/>
    </w:p>
    <w:p w14:paraId="5B78F603"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hint="eastAsia"/>
          <w:sz w:val="24"/>
        </w:rPr>
        <w:t>设中心区域某点的</w:t>
      </w:r>
      <w:r w:rsidRPr="0080402C">
        <w:rPr>
          <w:rFonts w:ascii="宋体" w:hAnsi="宋体" w:hint="eastAsia"/>
          <w:i/>
          <w:sz w:val="24"/>
          <w:szCs w:val="21"/>
        </w:rPr>
        <w:t>Y</w:t>
      </w:r>
      <w:r w:rsidRPr="0080402C">
        <w:rPr>
          <w:rFonts w:ascii="宋体" w:hAnsi="宋体" w:hint="eastAsia"/>
          <w:i/>
          <w:sz w:val="24"/>
          <w:szCs w:val="21"/>
          <w:vertAlign w:val="subscript"/>
        </w:rPr>
        <w:t>16</w:t>
      </w:r>
      <w:r w:rsidRPr="0080402C">
        <w:rPr>
          <w:rFonts w:ascii="宋体" w:hAnsi="宋体" w:hint="eastAsia"/>
          <w:sz w:val="24"/>
        </w:rPr>
        <w:t>值为</w:t>
      </w:r>
      <w:r w:rsidRPr="0080402C">
        <w:rPr>
          <w:rFonts w:ascii="宋体" w:hAnsi="宋体"/>
          <w:position w:val="-14"/>
          <w:sz w:val="24"/>
        </w:rPr>
        <w:object w:dxaOrig="440" w:dyaOrig="380" w14:anchorId="72B4EC11">
          <v:shape id="_x0000_i1030" type="#_x0000_t75" style="width:21.5pt;height:18.5pt" o:ole="">
            <v:imagedata r:id="rId45" o:title=""/>
          </v:shape>
          <o:OLEObject Type="Embed" ProgID="Equation.3" ShapeID="_x0000_i1030" DrawAspect="Content" ObjectID="_1481894903" r:id="rId46"/>
        </w:object>
      </w:r>
      <w:r w:rsidRPr="0080402C">
        <w:rPr>
          <w:rFonts w:ascii="宋体" w:hAnsi="宋体" w:hint="eastAsia"/>
          <w:sz w:val="24"/>
        </w:rPr>
        <w:t>；</w:t>
      </w:r>
      <w:r w:rsidRPr="0080402C">
        <w:rPr>
          <w:rFonts w:ascii="宋体" w:hAnsi="宋体"/>
          <w:i/>
          <w:sz w:val="24"/>
        </w:rPr>
        <w:t>i,j</w:t>
      </w:r>
      <w:r w:rsidRPr="0080402C">
        <w:rPr>
          <w:rFonts w:ascii="宋体" w:hAnsi="宋体" w:hint="eastAsia"/>
          <w:sz w:val="24"/>
        </w:rPr>
        <w:t>为选取点的坐标值；清晰度评价函数的值为</w:t>
      </w:r>
      <w:r w:rsidRPr="0080402C">
        <w:rPr>
          <w:rFonts w:ascii="宋体" w:hAnsi="宋体" w:hint="eastAsia"/>
          <w:i/>
          <w:sz w:val="24"/>
        </w:rPr>
        <w:t>SumDx</w:t>
      </w:r>
      <w:r w:rsidRPr="0080402C">
        <w:rPr>
          <w:rFonts w:ascii="宋体" w:hAnsi="宋体" w:hint="eastAsia"/>
          <w:sz w:val="24"/>
        </w:rPr>
        <w:t>。</w:t>
      </w:r>
    </w:p>
    <w:p w14:paraId="4A82C77A" w14:textId="77777777" w:rsidR="0080402C" w:rsidRPr="0080402C" w:rsidRDefault="0080402C" w:rsidP="0080402C">
      <w:pPr>
        <w:spacing w:line="360" w:lineRule="auto"/>
        <w:ind w:firstLineChars="200" w:firstLine="480"/>
        <w:jc w:val="center"/>
        <w:rPr>
          <w:rFonts w:ascii="宋体" w:hAnsi="宋体"/>
          <w:sz w:val="24"/>
        </w:rPr>
      </w:pPr>
      <w:r w:rsidRPr="0080402C">
        <w:rPr>
          <w:rFonts w:ascii="宋体" w:hAnsi="宋体"/>
          <w:sz w:val="24"/>
        </w:rPr>
        <w:object w:dxaOrig="5108" w:dyaOrig="2498" w14:anchorId="21D142B0">
          <v:shape id="_x0000_i1031" type="#_x0000_t75" style="width:255.5pt;height:125pt" o:ole="">
            <v:imagedata r:id="rId47" o:title=""/>
          </v:shape>
          <o:OLEObject Type="Embed" ProgID="Visio.Drawing.11" ShapeID="_x0000_i1031" DrawAspect="Content" ObjectID="_1481894904" r:id="rId48"/>
        </w:object>
      </w:r>
    </w:p>
    <w:p w14:paraId="162B6CDD" w14:textId="77777777" w:rsidR="0080402C" w:rsidRPr="0080402C" w:rsidRDefault="0080402C" w:rsidP="0080402C">
      <w:pPr>
        <w:spacing w:line="360" w:lineRule="auto"/>
        <w:ind w:firstLineChars="200" w:firstLine="420"/>
        <w:jc w:val="center"/>
        <w:rPr>
          <w:rFonts w:ascii="黑体" w:eastAsia="黑体" w:hAnsi="黑体"/>
          <w:szCs w:val="21"/>
        </w:rPr>
      </w:pPr>
      <w:r w:rsidRPr="0080402C">
        <w:rPr>
          <w:rFonts w:ascii="黑体" w:eastAsia="黑体" w:hAnsi="黑体" w:hint="eastAsia"/>
          <w:szCs w:val="21"/>
        </w:rPr>
        <w:t>图1 评价函数梯度算子</w:t>
      </w:r>
    </w:p>
    <w:p w14:paraId="1AFC1016" w14:textId="77777777" w:rsidR="0080402C" w:rsidRPr="0080402C" w:rsidRDefault="0080402C" w:rsidP="0080402C">
      <w:pPr>
        <w:spacing w:line="360" w:lineRule="auto"/>
        <w:ind w:firstLineChars="200" w:firstLine="480"/>
        <w:jc w:val="center"/>
        <w:rPr>
          <w:rFonts w:ascii="宋体" w:hAnsi="宋体"/>
          <w:sz w:val="24"/>
        </w:rPr>
      </w:pPr>
      <w:r w:rsidRPr="0080402C">
        <w:rPr>
          <w:rFonts w:ascii="宋体" w:hAnsi="宋体"/>
          <w:position w:val="-28"/>
          <w:sz w:val="24"/>
        </w:rPr>
        <w:object w:dxaOrig="5420" w:dyaOrig="680" w14:anchorId="73F80CD0">
          <v:shape id="_x0000_i1032" type="#_x0000_t75" style="width:271.5pt;height:34pt" o:ole="">
            <v:imagedata r:id="rId49" o:title=""/>
          </v:shape>
          <o:OLEObject Type="Embed" ProgID="Equation.DSMT4" ShapeID="_x0000_i1032" DrawAspect="Content" ObjectID="_1481894905" r:id="rId50"/>
        </w:object>
      </w:r>
    </w:p>
    <w:p w14:paraId="5301DF80" w14:textId="77777777" w:rsidR="0080402C" w:rsidRPr="0080402C" w:rsidRDefault="0080402C" w:rsidP="0080402C">
      <w:pPr>
        <w:pStyle w:val="30"/>
      </w:pPr>
      <w:bookmarkStart w:id="120" w:name="_Toc390067618"/>
      <w:bookmarkStart w:id="121" w:name="_Toc408152698"/>
      <w:r w:rsidRPr="0080402C">
        <w:rPr>
          <w:rFonts w:hint="eastAsia"/>
        </w:rPr>
        <w:t>中央多区域对焦窗口</w:t>
      </w:r>
      <w:bookmarkEnd w:id="120"/>
      <w:bookmarkEnd w:id="121"/>
    </w:p>
    <w:p w14:paraId="09E82498" w14:textId="77777777" w:rsidR="0080402C" w:rsidRPr="0080402C" w:rsidRDefault="0080402C" w:rsidP="0080402C">
      <w:pPr>
        <w:spacing w:line="360" w:lineRule="auto"/>
        <w:ind w:firstLineChars="225" w:firstLine="540"/>
        <w:rPr>
          <w:sz w:val="24"/>
        </w:rPr>
      </w:pPr>
      <w:r w:rsidRPr="0080402C">
        <w:rPr>
          <w:rFonts w:hint="eastAsia"/>
          <w:sz w:val="24"/>
        </w:rPr>
        <w:t>记过大量实验验证证明，在绝大多数情况下，只要窗口大小合适，中央对焦窗口方式效果与多窗口聚焦方式相当，并且硬件平台实现感兴趣区域聚焦功能时，极大的简化了算法复杂度。根据图像分辨率的变化，窗口大小相应变化。</w:t>
      </w:r>
      <w:r w:rsidRPr="0080402C">
        <w:rPr>
          <w:sz w:val="24"/>
        </w:rPr>
        <w:t xml:space="preserve"> </w:t>
      </w:r>
    </w:p>
    <w:p w14:paraId="29D08EB2" w14:textId="77777777" w:rsidR="0080402C" w:rsidRPr="0080402C" w:rsidRDefault="0080402C" w:rsidP="0080402C">
      <w:pPr>
        <w:ind w:firstLine="420"/>
        <w:jc w:val="center"/>
      </w:pPr>
      <w:r w:rsidRPr="0080402C">
        <w:object w:dxaOrig="5834" w:dyaOrig="4394" w14:anchorId="0E106E38">
          <v:shape id="_x0000_i1033" type="#_x0000_t75" style="width:269.5pt;height:197.5pt" o:ole="">
            <v:imagedata r:id="rId51" o:title=""/>
          </v:shape>
          <o:OLEObject Type="Embed" ProgID="Visio.Drawing.11" ShapeID="_x0000_i1033" DrawAspect="Content" ObjectID="_1481894906" r:id="rId52"/>
        </w:object>
      </w:r>
    </w:p>
    <w:p w14:paraId="40FF1456" w14:textId="77777777" w:rsidR="0080402C" w:rsidRPr="0080402C" w:rsidRDefault="0080402C" w:rsidP="0080402C">
      <w:pPr>
        <w:spacing w:line="360" w:lineRule="auto"/>
        <w:ind w:firstLineChars="200" w:firstLine="420"/>
        <w:jc w:val="center"/>
        <w:rPr>
          <w:rFonts w:ascii="黑体" w:eastAsia="黑体" w:hAnsi="黑体"/>
          <w:szCs w:val="21"/>
        </w:rPr>
      </w:pPr>
      <w:r w:rsidRPr="0080402C">
        <w:rPr>
          <w:rFonts w:ascii="黑体" w:eastAsia="黑体" w:hAnsi="黑体" w:hint="eastAsia"/>
          <w:szCs w:val="21"/>
        </w:rPr>
        <w:t>图2 中央区域对焦窗口</w:t>
      </w:r>
    </w:p>
    <w:p w14:paraId="14BC00A2" w14:textId="77777777" w:rsidR="0080402C" w:rsidRPr="0080402C" w:rsidRDefault="0080402C" w:rsidP="0080402C">
      <w:pPr>
        <w:pStyle w:val="20"/>
      </w:pPr>
      <w:bookmarkStart w:id="122" w:name="_Toc390067619"/>
      <w:bookmarkStart w:id="123" w:name="_Toc408152699"/>
      <w:r w:rsidRPr="0080402C">
        <w:rPr>
          <w:rFonts w:hint="eastAsia"/>
        </w:rPr>
        <w:lastRenderedPageBreak/>
        <w:t>算法流程与步骤</w:t>
      </w:r>
      <w:bookmarkEnd w:id="122"/>
      <w:bookmarkEnd w:id="123"/>
    </w:p>
    <w:p w14:paraId="0B711515" w14:textId="77777777" w:rsidR="0080402C" w:rsidRPr="0080402C" w:rsidRDefault="0080402C" w:rsidP="0080402C">
      <w:pPr>
        <w:pStyle w:val="30"/>
      </w:pPr>
      <w:bookmarkStart w:id="124" w:name="_Toc390067620"/>
      <w:bookmarkStart w:id="125" w:name="_Toc408152700"/>
      <w:r w:rsidRPr="0080402C">
        <w:rPr>
          <w:rFonts w:hint="eastAsia"/>
        </w:rPr>
        <w:t>算法流程</w:t>
      </w:r>
      <w:bookmarkEnd w:id="124"/>
      <w:bookmarkEnd w:id="125"/>
    </w:p>
    <w:p w14:paraId="0C426C06" w14:textId="77777777" w:rsidR="0080402C" w:rsidRPr="0080402C" w:rsidRDefault="0080402C" w:rsidP="0080402C">
      <w:pPr>
        <w:spacing w:line="360" w:lineRule="auto"/>
        <w:ind w:firstLineChars="200" w:firstLine="480"/>
        <w:jc w:val="center"/>
        <w:rPr>
          <w:rFonts w:ascii="黑体" w:eastAsia="黑体" w:hAnsi="宋体"/>
          <w:szCs w:val="21"/>
        </w:rPr>
      </w:pPr>
      <w:r w:rsidRPr="0080402C">
        <w:rPr>
          <w:rFonts w:ascii="宋体" w:hAnsi="宋体"/>
          <w:sz w:val="24"/>
        </w:rPr>
        <w:object w:dxaOrig="9223" w:dyaOrig="6546" w14:anchorId="27610820">
          <v:shape id="_x0000_i1034" type="#_x0000_t75" style="width:424.5pt;height:310pt" o:ole="">
            <v:imagedata r:id="rId53" o:title=""/>
          </v:shape>
          <o:OLEObject Type="Embed" ProgID="Visio.Drawing.11" ShapeID="_x0000_i1034" DrawAspect="Content" ObjectID="_1481894907" r:id="rId54"/>
        </w:object>
      </w:r>
      <w:r w:rsidRPr="0080402C">
        <w:rPr>
          <w:rFonts w:ascii="宋体" w:hAnsi="宋体"/>
          <w:sz w:val="24"/>
        </w:rPr>
        <w:br w:type="textWrapping" w:clear="all"/>
      </w:r>
      <w:r w:rsidRPr="0080402C">
        <w:rPr>
          <w:rFonts w:ascii="黑体" w:eastAsia="黑体" w:hAnsi="宋体" w:hint="eastAsia"/>
          <w:szCs w:val="21"/>
        </w:rPr>
        <w:t>图3 自动调焦算法</w:t>
      </w:r>
      <w:r w:rsidRPr="0080402C">
        <w:rPr>
          <w:rFonts w:ascii="黑体" w:eastAsia="黑体" w:hAnsi="宋体"/>
          <w:szCs w:val="21"/>
        </w:rPr>
        <w:t>流程图</w:t>
      </w:r>
    </w:p>
    <w:p w14:paraId="6B36C7CB" w14:textId="77777777" w:rsidR="0080402C" w:rsidRPr="0080402C" w:rsidRDefault="0080402C" w:rsidP="0080402C">
      <w:pPr>
        <w:pStyle w:val="30"/>
      </w:pPr>
      <w:bookmarkStart w:id="126" w:name="_Toc390067621"/>
      <w:bookmarkStart w:id="127" w:name="_Toc408152701"/>
      <w:r w:rsidRPr="0080402C">
        <w:rPr>
          <w:rFonts w:hint="eastAsia"/>
        </w:rPr>
        <w:t>算法步骤</w:t>
      </w:r>
      <w:bookmarkEnd w:id="126"/>
      <w:bookmarkEnd w:id="127"/>
    </w:p>
    <w:p w14:paraId="2F9B97A1" w14:textId="77777777" w:rsidR="0080402C" w:rsidRPr="0080402C" w:rsidRDefault="0080402C" w:rsidP="0080402C">
      <w:pPr>
        <w:snapToGrid w:val="0"/>
        <w:spacing w:line="360" w:lineRule="auto"/>
        <w:rPr>
          <w:rFonts w:ascii="黑体" w:eastAsia="黑体"/>
          <w:sz w:val="24"/>
        </w:rPr>
      </w:pPr>
      <w:r w:rsidRPr="0080402C">
        <w:rPr>
          <w:rFonts w:ascii="黑体" w:eastAsia="黑体" w:hint="eastAsia"/>
          <w:sz w:val="24"/>
        </w:rPr>
        <w:t>第一步：</w:t>
      </w:r>
      <w:r w:rsidRPr="0080402C">
        <w:rPr>
          <w:rFonts w:hint="eastAsia"/>
          <w:sz w:val="24"/>
        </w:rPr>
        <w:t>驱动电机调远焦。</w:t>
      </w:r>
    </w:p>
    <w:p w14:paraId="7F14D014" w14:textId="77777777" w:rsidR="0080402C" w:rsidRPr="0080402C" w:rsidRDefault="0080402C" w:rsidP="0080402C">
      <w:pPr>
        <w:spacing w:line="360" w:lineRule="auto"/>
        <w:rPr>
          <w:rFonts w:ascii="黑体" w:eastAsia="黑体"/>
          <w:sz w:val="24"/>
        </w:rPr>
      </w:pPr>
      <w:r w:rsidRPr="0080402C">
        <w:rPr>
          <w:rFonts w:ascii="黑体" w:eastAsia="黑体" w:hint="eastAsia"/>
          <w:sz w:val="24"/>
        </w:rPr>
        <w:t>第二步：</w:t>
      </w:r>
    </w:p>
    <w:p w14:paraId="5C7F923D" w14:textId="77777777" w:rsidR="0080402C" w:rsidRPr="0080402C" w:rsidRDefault="0080402C" w:rsidP="0080402C">
      <w:pPr>
        <w:spacing w:line="360" w:lineRule="auto"/>
        <w:ind w:firstLine="420"/>
        <w:rPr>
          <w:sz w:val="24"/>
        </w:rPr>
      </w:pPr>
      <w:r w:rsidRPr="0080402C">
        <w:rPr>
          <w:sz w:val="24"/>
        </w:rPr>
        <w:t>IncreaseTrendCnt</w:t>
      </w:r>
      <w:r w:rsidRPr="0080402C">
        <w:rPr>
          <w:rFonts w:hint="eastAsia"/>
          <w:sz w:val="24"/>
        </w:rPr>
        <w:t xml:space="preserve"> </w:t>
      </w:r>
      <w:r w:rsidRPr="0080402C">
        <w:rPr>
          <w:rFonts w:hint="eastAsia"/>
          <w:sz w:val="24"/>
        </w:rPr>
        <w:t>与</w:t>
      </w:r>
      <w:r w:rsidRPr="0080402C">
        <w:rPr>
          <w:sz w:val="24"/>
        </w:rPr>
        <w:t>DecreaseTrendCnt</w:t>
      </w:r>
      <w:r w:rsidRPr="0080402C">
        <w:rPr>
          <w:rFonts w:hint="eastAsia"/>
          <w:sz w:val="24"/>
        </w:rPr>
        <w:t>同时累加计数，并与阈值比较，判断电机前进方向正确与否，如果在此过程中碰到限位开关，则停止</w:t>
      </w:r>
      <w:r w:rsidRPr="0080402C">
        <w:rPr>
          <w:sz w:val="24"/>
        </w:rPr>
        <w:t>IncreaseTrendCnt</w:t>
      </w:r>
      <w:r w:rsidRPr="0080402C">
        <w:rPr>
          <w:rFonts w:hint="eastAsia"/>
          <w:sz w:val="24"/>
        </w:rPr>
        <w:t xml:space="preserve"> </w:t>
      </w:r>
      <w:r w:rsidRPr="0080402C">
        <w:rPr>
          <w:rFonts w:hint="eastAsia"/>
          <w:sz w:val="24"/>
        </w:rPr>
        <w:t>与</w:t>
      </w:r>
      <w:r w:rsidRPr="0080402C">
        <w:rPr>
          <w:sz w:val="24"/>
        </w:rPr>
        <w:t>DecreaseTrendCnt</w:t>
      </w:r>
      <w:r w:rsidRPr="0080402C">
        <w:rPr>
          <w:rFonts w:hint="eastAsia"/>
          <w:sz w:val="24"/>
        </w:rPr>
        <w:t>计数；并判断是近焦限位开关还是远焦限位开关，若碰到远焦限位开关，驱动电机调近焦，若碰到近焦限位开关，驱动电机调远焦。</w:t>
      </w:r>
    </w:p>
    <w:p w14:paraId="251A1B7C" w14:textId="77777777" w:rsidR="0080402C" w:rsidRPr="0080402C" w:rsidRDefault="0080402C" w:rsidP="0080402C">
      <w:pPr>
        <w:spacing w:line="360" w:lineRule="auto"/>
        <w:rPr>
          <w:rFonts w:ascii="黑体" w:eastAsia="黑体"/>
          <w:sz w:val="24"/>
        </w:rPr>
      </w:pPr>
      <w:r w:rsidRPr="0080402C">
        <w:rPr>
          <w:rFonts w:ascii="黑体" w:eastAsia="黑体" w:hint="eastAsia"/>
          <w:sz w:val="24"/>
        </w:rPr>
        <w:t>第三步与第四步：</w:t>
      </w:r>
    </w:p>
    <w:p w14:paraId="759D180B" w14:textId="77777777" w:rsidR="0080402C" w:rsidRPr="0080402C" w:rsidRDefault="0080402C" w:rsidP="0080402C">
      <w:pPr>
        <w:spacing w:line="360" w:lineRule="auto"/>
        <w:ind w:firstLine="420"/>
        <w:rPr>
          <w:sz w:val="24"/>
        </w:rPr>
      </w:pPr>
      <w:r w:rsidRPr="0080402C">
        <w:rPr>
          <w:rFonts w:hint="eastAsia"/>
          <w:sz w:val="24"/>
        </w:rPr>
        <w:t>不断监视评价函数，实时评价函数与实时评价函数最大值比较，若满足条件：</w:t>
      </w:r>
      <w:r w:rsidRPr="0080402C">
        <w:rPr>
          <w:rFonts w:hint="eastAsia"/>
          <w:sz w:val="24"/>
        </w:rPr>
        <w:t xml:space="preserve">EF </w:t>
      </w:r>
      <w:r w:rsidRPr="0080402C">
        <w:rPr>
          <w:rFonts w:asciiTheme="minorEastAsia" w:hAnsiTheme="minorEastAsia" w:hint="eastAsia"/>
          <w:sz w:val="24"/>
        </w:rPr>
        <w:t>≤ 0.9*</w:t>
      </w:r>
      <w:r w:rsidRPr="0080402C">
        <w:rPr>
          <w:rFonts w:hint="eastAsia"/>
          <w:sz w:val="24"/>
        </w:rPr>
        <w:t>MaxEF</w:t>
      </w:r>
      <w:r w:rsidRPr="0080402C">
        <w:rPr>
          <w:rFonts w:hint="eastAsia"/>
          <w:sz w:val="24"/>
        </w:rPr>
        <w:t>，说明已经找到最清晰点，分别进入第五步与第六步，在此过程中若碰到限位开关，则调焦失败，直接进入第八步。</w:t>
      </w:r>
    </w:p>
    <w:p w14:paraId="26B06073" w14:textId="77777777" w:rsidR="0080402C" w:rsidRPr="0080402C" w:rsidRDefault="0080402C" w:rsidP="0080402C">
      <w:pPr>
        <w:spacing w:line="360" w:lineRule="auto"/>
        <w:rPr>
          <w:rFonts w:ascii="黑体" w:eastAsia="黑体"/>
          <w:sz w:val="24"/>
        </w:rPr>
      </w:pPr>
      <w:r w:rsidRPr="0080402C">
        <w:rPr>
          <w:rFonts w:ascii="黑体" w:eastAsia="黑体" w:hint="eastAsia"/>
          <w:sz w:val="24"/>
        </w:rPr>
        <w:lastRenderedPageBreak/>
        <w:t>第五步与第六步：</w:t>
      </w:r>
      <w:r w:rsidRPr="0080402C">
        <w:rPr>
          <w:rFonts w:hint="eastAsia"/>
          <w:sz w:val="24"/>
        </w:rPr>
        <w:t>驱动电机反向寻找最清晰点。</w:t>
      </w:r>
    </w:p>
    <w:p w14:paraId="5770D865" w14:textId="77777777" w:rsidR="0080402C" w:rsidRPr="0080402C" w:rsidRDefault="0080402C" w:rsidP="0080402C">
      <w:pPr>
        <w:spacing w:line="360" w:lineRule="auto"/>
        <w:rPr>
          <w:rFonts w:ascii="黑体" w:eastAsia="黑体"/>
          <w:sz w:val="24"/>
        </w:rPr>
      </w:pPr>
      <w:r w:rsidRPr="0080402C">
        <w:rPr>
          <w:rFonts w:ascii="黑体" w:eastAsia="黑体" w:hint="eastAsia"/>
          <w:sz w:val="24"/>
        </w:rPr>
        <w:t>第七步：</w:t>
      </w:r>
    </w:p>
    <w:p w14:paraId="1F2A7282" w14:textId="77777777" w:rsidR="0080402C" w:rsidRPr="0080402C" w:rsidRDefault="0080402C" w:rsidP="0080402C">
      <w:pPr>
        <w:spacing w:line="360" w:lineRule="auto"/>
        <w:ind w:firstLine="420"/>
        <w:rPr>
          <w:sz w:val="24"/>
        </w:rPr>
      </w:pPr>
      <w:r w:rsidRPr="0080402C">
        <w:rPr>
          <w:rFonts w:hint="eastAsia"/>
          <w:sz w:val="24"/>
        </w:rPr>
        <w:t>当实时评价函数与最大值之差为</w:t>
      </w:r>
      <w:r w:rsidRPr="0080402C">
        <w:rPr>
          <w:rFonts w:hint="eastAsia"/>
          <w:sz w:val="24"/>
        </w:rPr>
        <w:t>2%</w:t>
      </w:r>
      <w:r w:rsidRPr="0080402C">
        <w:rPr>
          <w:rFonts w:hint="eastAsia"/>
          <w:sz w:val="24"/>
        </w:rPr>
        <w:t>以内时，认为达到最清晰点，在此过程中若碰到限位开关直接退出自动对焦。</w:t>
      </w:r>
    </w:p>
    <w:p w14:paraId="3A77BA92" w14:textId="77777777" w:rsidR="0080402C" w:rsidRPr="0080402C" w:rsidRDefault="0080402C" w:rsidP="0080402C">
      <w:pPr>
        <w:spacing w:line="360" w:lineRule="auto"/>
        <w:rPr>
          <w:rFonts w:ascii="黑体" w:eastAsia="黑体"/>
          <w:sz w:val="24"/>
        </w:rPr>
      </w:pPr>
      <w:r w:rsidRPr="0080402C">
        <w:rPr>
          <w:rFonts w:ascii="黑体" w:eastAsia="黑体" w:hint="eastAsia"/>
          <w:sz w:val="24"/>
        </w:rPr>
        <w:t>第八步：</w:t>
      </w:r>
      <w:r w:rsidRPr="0080402C">
        <w:rPr>
          <w:rFonts w:hint="eastAsia"/>
          <w:sz w:val="24"/>
        </w:rPr>
        <w:t>停止电机，退出自动对焦。</w:t>
      </w:r>
    </w:p>
    <w:p w14:paraId="1E3D489C" w14:textId="77777777" w:rsidR="0080402C" w:rsidRPr="0080402C" w:rsidRDefault="0080402C" w:rsidP="0080402C">
      <w:pPr>
        <w:jc w:val="center"/>
      </w:pPr>
      <w:r w:rsidRPr="0080402C">
        <w:rPr>
          <w:rFonts w:hint="eastAsia"/>
          <w:noProof/>
        </w:rPr>
        <w:drawing>
          <wp:inline distT="0" distB="0" distL="0" distR="0" wp14:anchorId="5E4F6282" wp14:editId="2682F48A">
            <wp:extent cx="4564967" cy="3001252"/>
            <wp:effectExtent l="0" t="0" r="7620" b="8890"/>
            <wp:docPr id="32" name="图片 2"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55"/>
                    <a:stretch>
                      <a:fillRect/>
                    </a:stretch>
                  </pic:blipFill>
                  <pic:spPr>
                    <a:xfrm>
                      <a:off x="0" y="0"/>
                      <a:ext cx="4565690" cy="3001727"/>
                    </a:xfrm>
                    <a:prstGeom prst="rect">
                      <a:avLst/>
                    </a:prstGeom>
                  </pic:spPr>
                </pic:pic>
              </a:graphicData>
            </a:graphic>
          </wp:inline>
        </w:drawing>
      </w:r>
    </w:p>
    <w:p w14:paraId="30174CC8" w14:textId="77777777" w:rsidR="0080402C" w:rsidRPr="0080402C" w:rsidRDefault="0080402C" w:rsidP="0080402C">
      <w:pPr>
        <w:jc w:val="center"/>
        <w:rPr>
          <w:rFonts w:ascii="黑体" w:eastAsia="黑体"/>
          <w:szCs w:val="21"/>
        </w:rPr>
      </w:pPr>
      <w:r w:rsidRPr="0080402C">
        <w:rPr>
          <w:rFonts w:ascii="黑体" w:eastAsia="黑体" w:hint="eastAsia"/>
          <w:szCs w:val="21"/>
        </w:rPr>
        <w:t>图4 试探方向为正向的自动对焦过程</w:t>
      </w:r>
    </w:p>
    <w:p w14:paraId="08E972C5" w14:textId="77777777" w:rsidR="0080402C" w:rsidRPr="0080402C" w:rsidRDefault="0080402C" w:rsidP="0080402C">
      <w:pPr>
        <w:jc w:val="center"/>
      </w:pPr>
      <w:r w:rsidRPr="0080402C">
        <w:rPr>
          <w:rFonts w:hint="eastAsia"/>
          <w:noProof/>
        </w:rPr>
        <w:drawing>
          <wp:inline distT="0" distB="0" distL="0" distR="0" wp14:anchorId="08EC0769" wp14:editId="61E5003D">
            <wp:extent cx="4585771" cy="3219933"/>
            <wp:effectExtent l="0" t="0" r="5715" b="0"/>
            <wp:docPr id="34" name="图片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56"/>
                    <a:stretch>
                      <a:fillRect/>
                    </a:stretch>
                  </pic:blipFill>
                  <pic:spPr>
                    <a:xfrm>
                      <a:off x="0" y="0"/>
                      <a:ext cx="4596512" cy="3227475"/>
                    </a:xfrm>
                    <a:prstGeom prst="rect">
                      <a:avLst/>
                    </a:prstGeom>
                  </pic:spPr>
                </pic:pic>
              </a:graphicData>
            </a:graphic>
          </wp:inline>
        </w:drawing>
      </w:r>
    </w:p>
    <w:p w14:paraId="7EE4A86F" w14:textId="77777777" w:rsidR="0080402C" w:rsidRPr="0080402C" w:rsidRDefault="0080402C" w:rsidP="0080402C">
      <w:pPr>
        <w:jc w:val="center"/>
        <w:rPr>
          <w:rFonts w:ascii="黑体" w:eastAsia="黑体"/>
          <w:szCs w:val="21"/>
        </w:rPr>
      </w:pPr>
      <w:r w:rsidRPr="0080402C">
        <w:rPr>
          <w:rFonts w:ascii="黑体" w:eastAsia="黑体" w:hint="eastAsia"/>
          <w:szCs w:val="21"/>
        </w:rPr>
        <w:lastRenderedPageBreak/>
        <w:t>图5 试探方向反正向的自动对焦过程</w:t>
      </w:r>
    </w:p>
    <w:p w14:paraId="251EA55C" w14:textId="77777777" w:rsidR="0080402C" w:rsidRPr="0080402C" w:rsidRDefault="0080402C" w:rsidP="0080402C">
      <w:pPr>
        <w:pStyle w:val="20"/>
      </w:pPr>
      <w:bookmarkStart w:id="128" w:name="_Toc390067622"/>
      <w:bookmarkStart w:id="129" w:name="_Toc408152702"/>
      <w:r w:rsidRPr="0080402C">
        <w:rPr>
          <w:rFonts w:hint="eastAsia"/>
        </w:rPr>
        <w:t>外部参数</w:t>
      </w:r>
      <w:bookmarkEnd w:id="128"/>
      <w:bookmarkEnd w:id="129"/>
    </w:p>
    <w:p w14:paraId="23BA77CA"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hint="eastAsia"/>
          <w:sz w:val="24"/>
        </w:rPr>
        <w:t>可调参数介绍如下：</w:t>
      </w:r>
    </w:p>
    <w:p w14:paraId="43925128" w14:textId="77777777" w:rsidR="0080402C" w:rsidRPr="0080402C" w:rsidRDefault="0080402C" w:rsidP="0080402C">
      <w:pPr>
        <w:pStyle w:val="30"/>
      </w:pPr>
      <w:bookmarkStart w:id="130" w:name="_Toc390067623"/>
      <w:bookmarkStart w:id="131" w:name="_Toc408152703"/>
      <w:r w:rsidRPr="0080402C">
        <w:rPr>
          <w:rFonts w:hint="eastAsia"/>
        </w:rPr>
        <w:t>调焦方向判断阈值</w:t>
      </w:r>
      <w:bookmarkEnd w:id="130"/>
      <w:bookmarkEnd w:id="131"/>
    </w:p>
    <w:p w14:paraId="5F403E07"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sz w:val="24"/>
        </w:rPr>
        <w:t>IncreaseTrendCnt</w:t>
      </w:r>
      <w:r w:rsidRPr="0080402C">
        <w:rPr>
          <w:rFonts w:ascii="宋体" w:hAnsi="宋体" w:hint="eastAsia"/>
          <w:sz w:val="24"/>
        </w:rPr>
        <w:t>与</w:t>
      </w:r>
      <w:r w:rsidRPr="0080402C">
        <w:rPr>
          <w:rFonts w:ascii="宋体" w:hAnsi="宋体"/>
          <w:sz w:val="24"/>
        </w:rPr>
        <w:t>DecreaseTrendCnt</w:t>
      </w:r>
      <w:r w:rsidRPr="0080402C">
        <w:rPr>
          <w:rFonts w:ascii="宋体" w:hAnsi="宋体" w:hint="eastAsia"/>
          <w:sz w:val="24"/>
        </w:rPr>
        <w:t>，一般设置相同数值。</w:t>
      </w:r>
    </w:p>
    <w:p w14:paraId="3E986BDC"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hint="eastAsia"/>
          <w:sz w:val="24"/>
        </w:rPr>
        <w:t>动态范围：[5,50],默认值10。</w:t>
      </w:r>
    </w:p>
    <w:p w14:paraId="786E9E2D" w14:textId="77777777" w:rsidR="0080402C" w:rsidRPr="0080402C" w:rsidRDefault="0080402C" w:rsidP="0080402C">
      <w:pPr>
        <w:pStyle w:val="30"/>
        <w:rPr>
          <w:szCs w:val="21"/>
        </w:rPr>
      </w:pPr>
      <w:bookmarkStart w:id="132" w:name="_Toc390067624"/>
      <w:bookmarkStart w:id="133" w:name="_Toc408152704"/>
      <w:r w:rsidRPr="0080402C">
        <w:rPr>
          <w:rFonts w:hint="eastAsia"/>
        </w:rPr>
        <w:t>过峰值系数</w:t>
      </w:r>
      <w:bookmarkEnd w:id="132"/>
      <w:bookmarkEnd w:id="133"/>
    </w:p>
    <w:p w14:paraId="46B71A96"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hint="eastAsia"/>
          <w:sz w:val="24"/>
        </w:rPr>
        <w:t>动态范围：[0.5,1],默认值0.9。</w:t>
      </w:r>
    </w:p>
    <w:p w14:paraId="7983B83E" w14:textId="77777777" w:rsidR="0080402C" w:rsidRPr="0080402C" w:rsidRDefault="0080402C" w:rsidP="0080402C">
      <w:pPr>
        <w:pStyle w:val="30"/>
      </w:pPr>
      <w:bookmarkStart w:id="134" w:name="_Toc390067625"/>
      <w:bookmarkStart w:id="135" w:name="_Toc408152705"/>
      <w:r w:rsidRPr="0080402C">
        <w:rPr>
          <w:rFonts w:hint="eastAsia"/>
        </w:rPr>
        <w:t>停止调焦系数</w:t>
      </w:r>
      <w:bookmarkEnd w:id="134"/>
      <w:bookmarkEnd w:id="135"/>
    </w:p>
    <w:p w14:paraId="4D4014DD"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hint="eastAsia"/>
          <w:sz w:val="24"/>
        </w:rPr>
        <w:t>动态范围：[0,0.5],默认值0.02。</w:t>
      </w:r>
    </w:p>
    <w:p w14:paraId="2E6D4352" w14:textId="77777777" w:rsidR="0080402C" w:rsidRPr="0080402C" w:rsidRDefault="0080402C" w:rsidP="0080402C">
      <w:pPr>
        <w:pStyle w:val="30"/>
      </w:pPr>
      <w:bookmarkStart w:id="136" w:name="_Toc408152706"/>
      <w:r w:rsidRPr="0080402C">
        <w:rPr>
          <w:rFonts w:hint="eastAsia"/>
        </w:rPr>
        <w:t>窗口位置与大小</w:t>
      </w:r>
      <w:bookmarkEnd w:id="136"/>
    </w:p>
    <w:p w14:paraId="30BC5CE2"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hint="eastAsia"/>
          <w:sz w:val="24"/>
        </w:rPr>
        <w:t>不同分辨率的机芯，调焦窗口的大小可以适当调整；</w:t>
      </w:r>
    </w:p>
    <w:p w14:paraId="45441781"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hint="eastAsia"/>
          <w:sz w:val="24"/>
        </w:rPr>
        <w:t>现384*288分辨率图像，中央窗口96*96；</w:t>
      </w:r>
    </w:p>
    <w:p w14:paraId="60467BB0"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hint="eastAsia"/>
          <w:sz w:val="24"/>
        </w:rPr>
        <w:t>窗口大小区间[32*32, 128*128]。</w:t>
      </w:r>
    </w:p>
    <w:p w14:paraId="0B040840" w14:textId="77777777" w:rsidR="0080402C" w:rsidRPr="0080402C" w:rsidRDefault="0080402C" w:rsidP="0080402C">
      <w:pPr>
        <w:pStyle w:val="20"/>
      </w:pPr>
      <w:bookmarkStart w:id="137" w:name="_Toc390067626"/>
      <w:bookmarkStart w:id="138" w:name="_Toc408152707"/>
      <w:r w:rsidRPr="0080402C">
        <w:rPr>
          <w:rFonts w:hint="eastAsia"/>
        </w:rPr>
        <w:t>试验数据</w:t>
      </w:r>
      <w:bookmarkEnd w:id="137"/>
      <w:bookmarkEnd w:id="138"/>
    </w:p>
    <w:p w14:paraId="34BD35A6" w14:textId="77777777" w:rsidR="0080402C" w:rsidRPr="0080402C" w:rsidRDefault="0080402C" w:rsidP="0080402C">
      <w:pPr>
        <w:spacing w:line="360" w:lineRule="auto"/>
        <w:ind w:firstLineChars="200" w:firstLine="480"/>
        <w:rPr>
          <w:rFonts w:ascii="宋体" w:hAnsi="宋体"/>
          <w:sz w:val="24"/>
        </w:rPr>
      </w:pPr>
      <w:r w:rsidRPr="0080402C">
        <w:rPr>
          <w:rFonts w:ascii="宋体" w:hAnsi="宋体" w:hint="eastAsia"/>
          <w:sz w:val="24"/>
        </w:rPr>
        <w:t>连续多帧数据很难做，以下位机实际测试数据为准。</w:t>
      </w:r>
    </w:p>
    <w:p w14:paraId="59BFF632" w14:textId="77777777" w:rsidR="0080402C" w:rsidRPr="0080402C" w:rsidRDefault="0080402C" w:rsidP="0080402C">
      <w:pPr>
        <w:pStyle w:val="20"/>
      </w:pPr>
      <w:bookmarkStart w:id="139" w:name="_Toc390067627"/>
      <w:bookmarkStart w:id="140" w:name="_Toc408152708"/>
      <w:r w:rsidRPr="0080402C">
        <w:rPr>
          <w:rFonts w:hint="eastAsia"/>
        </w:rPr>
        <w:t>实验分析</w:t>
      </w:r>
      <w:bookmarkEnd w:id="139"/>
      <w:bookmarkEnd w:id="140"/>
    </w:p>
    <w:p w14:paraId="3454D4A6" w14:textId="77777777" w:rsidR="0080402C" w:rsidRPr="0080402C" w:rsidRDefault="0080402C" w:rsidP="0080402C">
      <w:pPr>
        <w:numPr>
          <w:ilvl w:val="0"/>
          <w:numId w:val="32"/>
        </w:numPr>
        <w:spacing w:line="360" w:lineRule="auto"/>
        <w:rPr>
          <w:rFonts w:ascii="宋体" w:hAnsi="宋体"/>
          <w:sz w:val="24"/>
        </w:rPr>
      </w:pPr>
      <w:r w:rsidRPr="0080402C">
        <w:rPr>
          <w:rFonts w:ascii="宋体" w:hAnsi="宋体" w:hint="eastAsia"/>
          <w:sz w:val="24"/>
        </w:rPr>
        <w:t>判断调焦方向时，第一步到第四步的时候，以较大步长驱动驱动步进电机旋转，这样可以快算判断方向以及确定焦点大概位置。</w:t>
      </w:r>
    </w:p>
    <w:p w14:paraId="356EC124" w14:textId="77777777" w:rsidR="0080402C" w:rsidRPr="0080402C" w:rsidRDefault="0080402C" w:rsidP="0080402C">
      <w:pPr>
        <w:numPr>
          <w:ilvl w:val="0"/>
          <w:numId w:val="32"/>
        </w:numPr>
        <w:spacing w:line="360" w:lineRule="auto"/>
        <w:rPr>
          <w:rFonts w:ascii="宋体" w:hAnsi="宋体"/>
          <w:sz w:val="24"/>
        </w:rPr>
      </w:pPr>
      <w:r w:rsidRPr="0080402C">
        <w:rPr>
          <w:rFonts w:ascii="宋体" w:hAnsi="宋体" w:hint="eastAsia"/>
          <w:sz w:val="24"/>
        </w:rPr>
        <w:t>在确定焦点位置，停止步进电机旋转时，即第五步到第八步，以较小步长驱动步进电机旋转，这样可以精确确定焦点位置，以免步进电机晃动造成的较大误差。</w:t>
      </w:r>
    </w:p>
    <w:p w14:paraId="74F45DF0" w14:textId="77777777" w:rsidR="0080402C" w:rsidRPr="0080402C" w:rsidRDefault="0080402C" w:rsidP="0080402C">
      <w:pPr>
        <w:numPr>
          <w:ilvl w:val="0"/>
          <w:numId w:val="32"/>
        </w:numPr>
        <w:spacing w:line="360" w:lineRule="auto"/>
        <w:rPr>
          <w:rFonts w:ascii="宋体" w:hAnsi="宋体"/>
          <w:sz w:val="24"/>
        </w:rPr>
      </w:pPr>
      <w:r w:rsidRPr="0080402C">
        <w:rPr>
          <w:rFonts w:ascii="宋体" w:hAnsi="宋体" w:hint="eastAsia"/>
          <w:sz w:val="24"/>
        </w:rPr>
        <w:t>自动调焦算法较为简单，容易实现，不存在较大风险。</w:t>
      </w:r>
    </w:p>
    <w:p w14:paraId="0A6F9D35" w14:textId="3C4F7ED5" w:rsidR="0003249C" w:rsidRDefault="0003249C" w:rsidP="0003249C">
      <w:pPr>
        <w:pStyle w:val="10"/>
      </w:pPr>
      <w:bookmarkStart w:id="141" w:name="_Toc408152709"/>
      <w:r>
        <w:rPr>
          <w:rFonts w:hint="eastAsia"/>
        </w:rPr>
        <w:t>去锅盖</w:t>
      </w:r>
      <w:r>
        <w:t>算法</w:t>
      </w:r>
      <w:bookmarkEnd w:id="141"/>
    </w:p>
    <w:p w14:paraId="4060AACE" w14:textId="041A95AD" w:rsidR="00882FEA" w:rsidRDefault="00882FEA" w:rsidP="00882FEA">
      <w:pPr>
        <w:pStyle w:val="20"/>
      </w:pPr>
      <w:bookmarkStart w:id="142" w:name="_Toc391306328"/>
      <w:bookmarkStart w:id="143" w:name="_Toc408152710"/>
      <w:r>
        <w:rPr>
          <w:rFonts w:hint="eastAsia"/>
        </w:rPr>
        <w:t>内容</w:t>
      </w:r>
      <w:bookmarkEnd w:id="142"/>
      <w:bookmarkEnd w:id="143"/>
    </w:p>
    <w:p w14:paraId="5785774D" w14:textId="77777777" w:rsidR="00882FEA" w:rsidRDefault="00882FEA" w:rsidP="00882FEA">
      <w:pPr>
        <w:ind w:firstLine="465"/>
      </w:pPr>
      <w:r>
        <w:rPr>
          <w:rFonts w:hint="eastAsia"/>
        </w:rPr>
        <w:t>本文介绍了我公司采用的去锅盖算法——系数法去锅盖。在该算法中，它需事先保存一个锅盖模板。在进行去锅盖的过程，它需要计算实时图像与锅盖之间的分块协方差矩阵以及锅盖模板的分块方差，然后根据所计算的系数计算一个全局最优系数，最后根据全局最优系数、锅盖模板对实时图像进行去锅盖处理。</w:t>
      </w:r>
    </w:p>
    <w:p w14:paraId="363EB657" w14:textId="77777777" w:rsidR="00882FEA" w:rsidRPr="00A01B44" w:rsidRDefault="00882FEA" w:rsidP="00882FEA">
      <w:pPr>
        <w:ind w:firstLine="465"/>
      </w:pPr>
    </w:p>
    <w:p w14:paraId="1EE5FAA1" w14:textId="0AECC66C" w:rsidR="00882FEA" w:rsidRDefault="00882FEA" w:rsidP="00882FEA">
      <w:pPr>
        <w:pStyle w:val="20"/>
      </w:pPr>
      <w:bookmarkStart w:id="144" w:name="_Toc391306329"/>
      <w:bookmarkStart w:id="145" w:name="_Toc408152711"/>
      <w:r>
        <w:rPr>
          <w:rFonts w:hint="eastAsia"/>
        </w:rPr>
        <w:t>算法说明</w:t>
      </w:r>
      <w:bookmarkEnd w:id="144"/>
      <w:bookmarkEnd w:id="145"/>
    </w:p>
    <w:p w14:paraId="77CCAFDA" w14:textId="77777777" w:rsidR="00882FEA" w:rsidRDefault="00882FEA" w:rsidP="00882FEA">
      <w:pPr>
        <w:ind w:firstLineChars="200" w:firstLine="420"/>
      </w:pPr>
      <w:r>
        <w:rPr>
          <w:rFonts w:hint="eastAsia"/>
        </w:rPr>
        <w:t>通过对大量锅盖数据进行分析发现：（</w:t>
      </w:r>
      <w:r>
        <w:rPr>
          <w:rFonts w:hint="eastAsia"/>
        </w:rPr>
        <w:t>1</w:t>
      </w:r>
      <w:r>
        <w:rPr>
          <w:rFonts w:hint="eastAsia"/>
        </w:rPr>
        <w:t>）同一个探测器的锅盖现象具有相同的形状，区别在于深浅不同；（</w:t>
      </w:r>
      <w:r>
        <w:rPr>
          <w:rFonts w:hint="eastAsia"/>
        </w:rPr>
        <w:t>2</w:t>
      </w:r>
      <w:r>
        <w:rPr>
          <w:rFonts w:hint="eastAsia"/>
        </w:rPr>
        <w:t>）不同探测器之间的锅盖现象不仅深浅不同而且锅盖形状也会存在差异。</w:t>
      </w:r>
    </w:p>
    <w:p w14:paraId="02833556" w14:textId="77777777" w:rsidR="00882FEA" w:rsidRDefault="00882FEA" w:rsidP="00882FEA">
      <w:pPr>
        <w:ind w:firstLineChars="200" w:firstLine="420"/>
      </w:pPr>
      <w:r>
        <w:rPr>
          <w:rFonts w:hint="eastAsia"/>
        </w:rPr>
        <w:t>鉴于以上分析结果：同一个探测器的锅盖现象仅仅存在深浅的差异而没有形状的差异，也就是说同一探测器不同深浅的锅盖之间仅存在一个权值之间的差异。本文将介绍一种基于探测器自身锅盖的去锅盖算法——系数法去锅盖。</w:t>
      </w:r>
    </w:p>
    <w:p w14:paraId="7EA1D085" w14:textId="3884D608" w:rsidR="00882FEA" w:rsidRDefault="00882FEA" w:rsidP="00882FEA">
      <w:pPr>
        <w:pStyle w:val="30"/>
      </w:pPr>
      <w:bookmarkStart w:id="146" w:name="_Toc391306330"/>
      <w:bookmarkStart w:id="147" w:name="_Toc408152712"/>
      <w:r>
        <w:rPr>
          <w:rFonts w:hint="eastAsia"/>
        </w:rPr>
        <w:t>系数法去锅盖原理</w:t>
      </w:r>
      <w:bookmarkEnd w:id="146"/>
      <w:bookmarkEnd w:id="147"/>
    </w:p>
    <w:p w14:paraId="20C98BEF" w14:textId="77777777" w:rsidR="00882FEA" w:rsidRPr="00A52010" w:rsidRDefault="00882FEA" w:rsidP="00882FEA">
      <w:pPr>
        <w:ind w:firstLine="420"/>
        <w:rPr>
          <w:rFonts w:ascii="宋体" w:hAnsi="宋体"/>
          <w:szCs w:val="21"/>
        </w:rPr>
      </w:pPr>
      <w:r w:rsidRPr="00A52010">
        <w:rPr>
          <w:rFonts w:ascii="宋体" w:hAnsi="宋体" w:hint="eastAsia"/>
          <w:szCs w:val="21"/>
        </w:rPr>
        <w:t>系数法去锅盖的主要依据就是在锅盖噪声是随着红外热像仪的机内温度升高成比例变化，如果能</w:t>
      </w:r>
      <w:r>
        <w:rPr>
          <w:rFonts w:ascii="宋体" w:hAnsi="宋体" w:hint="eastAsia"/>
          <w:szCs w:val="21"/>
        </w:rPr>
        <w:t>够</w:t>
      </w:r>
      <w:r w:rsidRPr="00A52010">
        <w:rPr>
          <w:rFonts w:ascii="宋体" w:hAnsi="宋体" w:hint="eastAsia"/>
          <w:szCs w:val="21"/>
        </w:rPr>
        <w:t>实时计算出锅盖噪声的最佳比例系数，这样就</w:t>
      </w:r>
      <w:r>
        <w:rPr>
          <w:rFonts w:ascii="宋体" w:hAnsi="宋体" w:hint="eastAsia"/>
          <w:szCs w:val="21"/>
        </w:rPr>
        <w:t>可以去除锅盖得到</w:t>
      </w:r>
      <w:r w:rsidRPr="00A52010">
        <w:rPr>
          <w:rFonts w:ascii="宋体" w:hAnsi="宋体" w:hint="eastAsia"/>
          <w:szCs w:val="21"/>
        </w:rPr>
        <w:t>真实的场景图像。但最佳比例系数的计算，需要遵循一定的原则</w:t>
      </w:r>
      <w:r>
        <w:rPr>
          <w:rFonts w:ascii="宋体" w:hAnsi="宋体" w:hint="eastAsia"/>
          <w:szCs w:val="21"/>
        </w:rPr>
        <w:t>：</w:t>
      </w:r>
      <w:r w:rsidRPr="00A52010">
        <w:rPr>
          <w:rFonts w:ascii="宋体" w:hAnsi="宋体" w:hint="eastAsia"/>
          <w:szCs w:val="21"/>
        </w:rPr>
        <w:t>用目标系数去掉锅盖噪声之后的图像相比其他系数校正后使得图像最平滑，用数学量来衡量就是图像分块的方差之和最小。</w:t>
      </w:r>
    </w:p>
    <w:p w14:paraId="6F0A25EA" w14:textId="77777777" w:rsidR="00882FEA" w:rsidRPr="00A52010" w:rsidRDefault="00882FEA" w:rsidP="00882FEA">
      <w:pPr>
        <w:ind w:firstLine="420"/>
        <w:rPr>
          <w:rFonts w:ascii="宋体" w:hAnsi="宋体"/>
          <w:szCs w:val="21"/>
        </w:rPr>
      </w:pPr>
      <w:r w:rsidRPr="00A52010">
        <w:rPr>
          <w:rFonts w:ascii="宋体" w:hAnsi="宋体" w:hint="eastAsia"/>
          <w:szCs w:val="21"/>
        </w:rPr>
        <w:t>这样得到算法的核心思想</w:t>
      </w:r>
      <w:r>
        <w:rPr>
          <w:rFonts w:ascii="宋体" w:hAnsi="宋体" w:hint="eastAsia"/>
          <w:szCs w:val="21"/>
        </w:rPr>
        <w:t>：</w:t>
      </w:r>
      <w:r w:rsidRPr="00A52010">
        <w:rPr>
          <w:rFonts w:ascii="宋体" w:hAnsi="宋体" w:hint="eastAsia"/>
          <w:szCs w:val="21"/>
        </w:rPr>
        <w:t>以锅盖程度非常严重时的一个纯图像作为模板，以分块方差之和最小为判别式，实时计算得到此刻噪声相对于该模板的最佳比例系数，从而得到准确的噪声评估值</w:t>
      </w:r>
      <w:r>
        <w:rPr>
          <w:rFonts w:ascii="宋体" w:hAnsi="宋体" w:hint="eastAsia"/>
          <w:szCs w:val="21"/>
        </w:rPr>
        <w:t>以及</w:t>
      </w:r>
      <w:r w:rsidRPr="00A52010">
        <w:rPr>
          <w:rFonts w:ascii="宋体" w:hAnsi="宋体" w:hint="eastAsia"/>
          <w:szCs w:val="21"/>
        </w:rPr>
        <w:t>还原的真实场景图像。</w:t>
      </w:r>
      <w:r>
        <w:rPr>
          <w:rFonts w:ascii="宋体" w:hAnsi="宋体" w:hint="eastAsia"/>
          <w:szCs w:val="21"/>
        </w:rPr>
        <w:t>去锅盖公式如下</w:t>
      </w:r>
      <w:r w:rsidRPr="00A52010">
        <w:rPr>
          <w:rFonts w:ascii="宋体" w:hAnsi="宋体" w:hint="eastAsia"/>
          <w:szCs w:val="21"/>
        </w:rPr>
        <w:t>：</w:t>
      </w:r>
    </w:p>
    <w:p w14:paraId="735D76E5" w14:textId="77777777" w:rsidR="00882FEA" w:rsidRPr="00A52010" w:rsidRDefault="00882FEA" w:rsidP="00882FEA">
      <w:pPr>
        <w:wordWrap w:val="0"/>
        <w:ind w:firstLine="420"/>
        <w:jc w:val="right"/>
        <w:rPr>
          <w:rFonts w:ascii="宋体" w:hAnsi="宋体"/>
          <w:i/>
          <w:szCs w:val="21"/>
        </w:rPr>
      </w:pPr>
      <m:oMath>
        <m:sSub>
          <m:sSubPr>
            <m:ctrlPr>
              <w:rPr>
                <w:rFonts w:ascii="Cambria Math" w:hAnsi="Cambria Math"/>
                <w:i/>
                <w:szCs w:val="21"/>
              </w:rPr>
            </m:ctrlPr>
          </m:sSubPr>
          <m:e>
            <m:r>
              <w:rPr>
                <w:rFonts w:ascii="Cambria Math" w:hAnsi="Cambria Math"/>
                <w:szCs w:val="21"/>
              </w:rPr>
              <m:t>IMG</m:t>
            </m:r>
          </m:e>
          <m:sub>
            <m:r>
              <w:rPr>
                <w:rFonts w:ascii="Cambria Math" w:hAnsi="Cambria Math"/>
                <w:szCs w:val="21"/>
              </w:rPr>
              <m:t>R</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IMG</m:t>
            </m:r>
          </m:e>
          <m:sub>
            <m:r>
              <w:rPr>
                <w:rFonts w:ascii="Cambria Math" w:hAnsi="Cambria Math"/>
                <w:szCs w:val="21"/>
              </w:rPr>
              <m:t>N</m:t>
            </m:r>
          </m:sub>
        </m:sSub>
        <m:r>
          <w:rPr>
            <w:rFonts w:ascii="Cambria Math" w:hAnsi="Cambria Math"/>
            <w:szCs w:val="21"/>
          </w:rPr>
          <m:t>-r×M</m:t>
        </m:r>
      </m:oMath>
      <w:r>
        <w:rPr>
          <w:rFonts w:ascii="宋体" w:hAnsi="宋体" w:hint="eastAsia"/>
          <w:szCs w:val="21"/>
        </w:rPr>
        <w:t xml:space="preserve">                        </w:t>
      </w:r>
      <w:r w:rsidRPr="00C2585E">
        <w:rPr>
          <w:rFonts w:ascii="宋体" w:hAnsi="宋体" w:hint="eastAsia"/>
          <w:szCs w:val="21"/>
        </w:rPr>
        <w:t>(1)</w:t>
      </w:r>
    </w:p>
    <w:p w14:paraId="63A716D1" w14:textId="77777777" w:rsidR="00882FEA" w:rsidRDefault="00882FEA" w:rsidP="00882FEA">
      <w:pPr>
        <w:ind w:firstLine="420"/>
      </w:pPr>
      <w:r w:rsidRPr="00A52010">
        <w:rPr>
          <w:rFonts w:hint="eastAsia"/>
        </w:rPr>
        <w:t>其中</w:t>
      </w:r>
      <w:r>
        <w:rPr>
          <w:rFonts w:hint="eastAsia"/>
        </w:rPr>
        <w:t>，</w:t>
      </w:r>
      <m:oMath>
        <m:sSub>
          <m:sSubPr>
            <m:ctrlPr>
              <w:rPr>
                <w:rFonts w:ascii="Cambria Math" w:hAnsi="Cambria Math"/>
                <w:i/>
                <w:szCs w:val="21"/>
              </w:rPr>
            </m:ctrlPr>
          </m:sSubPr>
          <m:e>
            <m:r>
              <w:rPr>
                <w:rFonts w:ascii="Cambria Math" w:hAnsi="Cambria Math"/>
                <w:szCs w:val="21"/>
              </w:rPr>
              <m:t>IMG</m:t>
            </m:r>
          </m:e>
          <m:sub>
            <m:r>
              <w:rPr>
                <w:rFonts w:ascii="Cambria Math" w:hAnsi="Cambria Math"/>
                <w:szCs w:val="21"/>
              </w:rPr>
              <m:t>R</m:t>
            </m:r>
          </m:sub>
        </m:sSub>
      </m:oMath>
      <w:r w:rsidRPr="00A52010">
        <w:rPr>
          <w:rFonts w:hint="eastAsia"/>
        </w:rPr>
        <w:t>为还原的真实图像，</w:t>
      </w:r>
      <m:oMath>
        <m:sSub>
          <m:sSubPr>
            <m:ctrlPr>
              <w:rPr>
                <w:rFonts w:ascii="Cambria Math" w:hAnsi="Cambria Math"/>
                <w:i/>
                <w:szCs w:val="21"/>
              </w:rPr>
            </m:ctrlPr>
          </m:sSubPr>
          <m:e>
            <m:r>
              <w:rPr>
                <w:rFonts w:ascii="Cambria Math" w:hAnsi="Cambria Math"/>
                <w:szCs w:val="21"/>
              </w:rPr>
              <m:t>IMG</m:t>
            </m:r>
          </m:e>
          <m:sub>
            <m:r>
              <w:rPr>
                <w:rFonts w:ascii="Cambria Math" w:hAnsi="Cambria Math"/>
                <w:szCs w:val="21"/>
              </w:rPr>
              <m:t>N</m:t>
            </m:r>
          </m:sub>
        </m:sSub>
      </m:oMath>
      <w:r w:rsidRPr="00A52010">
        <w:rPr>
          <w:rFonts w:hint="eastAsia"/>
        </w:rPr>
        <w:t>为待用锅盖噪声的图像，</w:t>
      </w:r>
      <w:r w:rsidRPr="00A52010">
        <w:rPr>
          <w:rFonts w:hint="eastAsia"/>
          <w:i/>
        </w:rPr>
        <w:t>r</w:t>
      </w:r>
      <w:r w:rsidRPr="00A52010">
        <w:rPr>
          <w:rFonts w:hint="eastAsia"/>
        </w:rPr>
        <w:t>为最佳比例系数，</w:t>
      </w:r>
      <w:r w:rsidRPr="00A52010">
        <w:rPr>
          <w:rFonts w:hint="eastAsia"/>
          <w:i/>
        </w:rPr>
        <w:t>M</w:t>
      </w:r>
      <w:r w:rsidRPr="00A52010">
        <w:rPr>
          <w:rFonts w:hint="eastAsia"/>
        </w:rPr>
        <w:t>为采集的锅盖模板。</w:t>
      </w:r>
    </w:p>
    <w:p w14:paraId="1C2331DC" w14:textId="5B13BE9B" w:rsidR="00882FEA" w:rsidRDefault="00882FEA" w:rsidP="00882FEA">
      <w:pPr>
        <w:pStyle w:val="30"/>
      </w:pPr>
      <w:bookmarkStart w:id="148" w:name="_Toc391306331"/>
      <w:bookmarkStart w:id="149" w:name="_Toc408152713"/>
      <w:r>
        <w:rPr>
          <w:rFonts w:hint="eastAsia"/>
        </w:rPr>
        <w:t>最优系数计算</w:t>
      </w:r>
      <w:bookmarkEnd w:id="148"/>
      <w:bookmarkEnd w:id="149"/>
    </w:p>
    <w:p w14:paraId="0D3C87E9" w14:textId="77777777" w:rsidR="00882FEA" w:rsidRPr="00FD290F" w:rsidRDefault="00882FEA" w:rsidP="00882FEA">
      <w:pPr>
        <w:ind w:firstLine="420"/>
        <w:rPr>
          <w:rFonts w:ascii="宋体" w:hAnsi="宋体"/>
          <w:szCs w:val="21"/>
        </w:rPr>
      </w:pPr>
      <w:r w:rsidRPr="00FD290F">
        <w:rPr>
          <w:rFonts w:ascii="宋体" w:hAnsi="宋体" w:hint="eastAsia"/>
          <w:szCs w:val="21"/>
        </w:rPr>
        <w:t>假设当前</w:t>
      </w:r>
      <w:r>
        <w:rPr>
          <w:rFonts w:ascii="宋体" w:hAnsi="宋体" w:hint="eastAsia"/>
          <w:szCs w:val="21"/>
        </w:rPr>
        <w:t>图像</w:t>
      </w:r>
      <w:r w:rsidRPr="00FD290F">
        <w:rPr>
          <w:rFonts w:ascii="宋体" w:hAnsi="宋体" w:hint="eastAsia"/>
          <w:szCs w:val="21"/>
        </w:rPr>
        <w:t>为</w:t>
      </w:r>
      <m:oMath>
        <m:sSub>
          <m:sSubPr>
            <m:ctrlPr>
              <w:rPr>
                <w:rFonts w:ascii="Cambria Math" w:hAnsi="Cambria Math"/>
                <w:i/>
                <w:szCs w:val="21"/>
              </w:rPr>
            </m:ctrlPr>
          </m:sSubPr>
          <m:e>
            <m:r>
              <w:rPr>
                <w:rFonts w:ascii="Cambria Math" w:hAnsi="Cambria Math"/>
                <w:szCs w:val="21"/>
              </w:rPr>
              <m:t>IMG</m:t>
            </m:r>
          </m:e>
          <m:sub>
            <m:r>
              <w:rPr>
                <w:rFonts w:ascii="Cambria Math" w:hAnsi="Cambria Math"/>
                <w:szCs w:val="21"/>
              </w:rPr>
              <m:t>N</m:t>
            </m:r>
          </m:sub>
        </m:sSub>
      </m:oMath>
      <w:r w:rsidRPr="00FD290F">
        <w:rPr>
          <w:rFonts w:ascii="宋体" w:hAnsi="宋体" w:hint="eastAsia"/>
          <w:szCs w:val="21"/>
        </w:rPr>
        <w:t>，</w:t>
      </w:r>
      <w:r>
        <w:rPr>
          <w:rFonts w:ascii="宋体" w:hAnsi="宋体" w:hint="eastAsia"/>
          <w:szCs w:val="21"/>
        </w:rPr>
        <w:t>锅盖</w:t>
      </w:r>
      <w:r w:rsidRPr="00FD290F">
        <w:rPr>
          <w:rFonts w:ascii="宋体" w:hAnsi="宋体" w:hint="eastAsia"/>
          <w:szCs w:val="21"/>
        </w:rPr>
        <w:t>模板为</w:t>
      </w:r>
      <m:oMath>
        <m:r>
          <w:rPr>
            <w:rFonts w:ascii="Cambria Math" w:hAnsi="Cambria Math"/>
            <w:szCs w:val="21"/>
          </w:rPr>
          <m:t>M</m:t>
        </m:r>
      </m:oMath>
      <w:r w:rsidRPr="00FD290F">
        <w:rPr>
          <w:rFonts w:ascii="宋体" w:hAnsi="宋体" w:hint="eastAsia"/>
          <w:szCs w:val="21"/>
        </w:rPr>
        <w:t>，与</w:t>
      </w:r>
      <m:oMath>
        <m:sSub>
          <m:sSubPr>
            <m:ctrlPr>
              <w:rPr>
                <w:rFonts w:ascii="Cambria Math" w:hAnsi="Cambria Math"/>
                <w:i/>
                <w:szCs w:val="21"/>
              </w:rPr>
            </m:ctrlPr>
          </m:sSubPr>
          <m:e>
            <m:r>
              <w:rPr>
                <w:rFonts w:ascii="Cambria Math" w:hAnsi="Cambria Math"/>
                <w:szCs w:val="21"/>
              </w:rPr>
              <m:t>IMG</m:t>
            </m:r>
          </m:e>
          <m:sub>
            <m:r>
              <w:rPr>
                <w:rFonts w:ascii="Cambria Math" w:hAnsi="Cambria Math"/>
                <w:szCs w:val="21"/>
              </w:rPr>
              <m:t>N</m:t>
            </m:r>
          </m:sub>
        </m:sSub>
      </m:oMath>
      <w:r w:rsidRPr="00FD290F">
        <w:rPr>
          <w:rFonts w:ascii="宋体" w:hAnsi="宋体" w:hint="eastAsia"/>
          <w:szCs w:val="21"/>
        </w:rPr>
        <w:t>同样大小。设</w:t>
      </w:r>
      <w:r>
        <w:rPr>
          <w:rFonts w:ascii="宋体" w:hAnsi="宋体" w:hint="eastAsia"/>
          <w:szCs w:val="21"/>
        </w:rPr>
        <w:t>去</w:t>
      </w:r>
      <w:r w:rsidRPr="00FD290F">
        <w:rPr>
          <w:rFonts w:ascii="宋体" w:hAnsi="宋体" w:hint="eastAsia"/>
          <w:szCs w:val="21"/>
        </w:rPr>
        <w:t>锅盖后的</w:t>
      </w:r>
      <w:r>
        <w:rPr>
          <w:rFonts w:ascii="宋体" w:hAnsi="宋体" w:hint="eastAsia"/>
          <w:szCs w:val="21"/>
        </w:rPr>
        <w:t>图像</w:t>
      </w:r>
      <w:r w:rsidRPr="00FD290F">
        <w:rPr>
          <w:rFonts w:ascii="宋体" w:hAnsi="宋体" w:hint="eastAsia"/>
          <w:szCs w:val="21"/>
        </w:rPr>
        <w:t>为</w:t>
      </w:r>
      <m:oMath>
        <m:sSub>
          <m:sSubPr>
            <m:ctrlPr>
              <w:rPr>
                <w:rFonts w:ascii="Cambria Math" w:hAnsi="Cambria Math"/>
                <w:i/>
                <w:szCs w:val="21"/>
              </w:rPr>
            </m:ctrlPr>
          </m:sSubPr>
          <m:e>
            <m:r>
              <w:rPr>
                <w:rFonts w:ascii="Cambria Math" w:hAnsi="Cambria Math"/>
                <w:szCs w:val="21"/>
              </w:rPr>
              <m:t>IMG</m:t>
            </m:r>
          </m:e>
          <m:sub>
            <m:r>
              <w:rPr>
                <w:rFonts w:ascii="Cambria Math" w:hAnsi="Cambria Math"/>
                <w:szCs w:val="21"/>
              </w:rPr>
              <m:t>R</m:t>
            </m:r>
          </m:sub>
        </m:sSub>
      </m:oMath>
      <w:r>
        <w:rPr>
          <w:rFonts w:ascii="宋体" w:hAnsi="宋体" w:hint="eastAsia"/>
          <w:szCs w:val="21"/>
        </w:rPr>
        <w:t>。锅盖</w:t>
      </w:r>
      <w:r w:rsidRPr="00FD290F">
        <w:rPr>
          <w:rFonts w:ascii="宋体" w:hAnsi="宋体" w:hint="eastAsia"/>
          <w:szCs w:val="21"/>
        </w:rPr>
        <w:t>模板一般取到机器使用范围中的</w:t>
      </w:r>
      <w:r>
        <w:rPr>
          <w:rFonts w:ascii="宋体" w:hAnsi="宋体" w:hint="eastAsia"/>
          <w:szCs w:val="21"/>
        </w:rPr>
        <w:t>最严重</w:t>
      </w:r>
      <w:r w:rsidRPr="00FD290F">
        <w:rPr>
          <w:rFonts w:ascii="宋体" w:hAnsi="宋体" w:hint="eastAsia"/>
          <w:szCs w:val="21"/>
        </w:rPr>
        <w:t>锅盖值的中段以上。当前最好的校正系数</w:t>
      </w:r>
      <m:oMath>
        <m:r>
          <w:rPr>
            <w:rFonts w:ascii="Cambria Math" w:hAnsi="Cambria Math"/>
            <w:szCs w:val="21"/>
          </w:rPr>
          <m:t>r</m:t>
        </m:r>
      </m:oMath>
      <w:r w:rsidRPr="00FD290F">
        <w:rPr>
          <w:rFonts w:ascii="宋体" w:hAnsi="宋体" w:hint="eastAsia"/>
          <w:szCs w:val="21"/>
        </w:rPr>
        <w:t>的判断标准：针对图像进行大小</w:t>
      </w:r>
      <w:r>
        <w:rPr>
          <w:rFonts w:ascii="宋体" w:hAnsi="宋体" w:hint="eastAsia"/>
          <w:szCs w:val="21"/>
        </w:rPr>
        <w:t>为(</w:t>
      </w:r>
      <w:r w:rsidRPr="004F29C1">
        <w:rPr>
          <w:szCs w:val="21"/>
        </w:rPr>
        <w:t>32*32</w:t>
      </w:r>
      <w:r>
        <w:rPr>
          <w:rFonts w:ascii="宋体" w:hAnsi="宋体" w:hint="eastAsia"/>
          <w:szCs w:val="21"/>
        </w:rPr>
        <w:t>)</w:t>
      </w:r>
      <w:r w:rsidRPr="00FD290F">
        <w:rPr>
          <w:rFonts w:ascii="宋体" w:hAnsi="宋体" w:hint="eastAsia"/>
          <w:szCs w:val="21"/>
        </w:rPr>
        <w:t>的子块，块数为</w:t>
      </w:r>
      <m:oMath>
        <m:r>
          <w:rPr>
            <w:rFonts w:ascii="Cambria Math" w:hAnsi="Cambria Math"/>
          </w:rPr>
          <m:t>n</m:t>
        </m:r>
      </m:oMath>
      <w:r w:rsidRPr="00FD290F">
        <w:rPr>
          <w:rFonts w:ascii="宋体" w:hAnsi="宋体" w:hint="eastAsia"/>
          <w:szCs w:val="21"/>
        </w:rPr>
        <w:t>，使得校正后图像</w:t>
      </w:r>
      <m:oMath>
        <m:sSub>
          <m:sSubPr>
            <m:ctrlPr>
              <w:rPr>
                <w:rFonts w:ascii="Cambria Math" w:hAnsi="Cambria Math"/>
                <w:i/>
                <w:szCs w:val="21"/>
              </w:rPr>
            </m:ctrlPr>
          </m:sSubPr>
          <m:e>
            <m:r>
              <w:rPr>
                <w:rFonts w:ascii="Cambria Math" w:hAnsi="Cambria Math"/>
                <w:szCs w:val="21"/>
              </w:rPr>
              <m:t>IMG</m:t>
            </m:r>
          </m:e>
          <m:sub>
            <m:r>
              <w:rPr>
                <w:rFonts w:ascii="Cambria Math" w:hAnsi="Cambria Math"/>
                <w:szCs w:val="21"/>
              </w:rPr>
              <m:t>R</m:t>
            </m:r>
          </m:sub>
        </m:sSub>
      </m:oMath>
      <w:r w:rsidRPr="00FD290F">
        <w:rPr>
          <w:rFonts w:ascii="宋体" w:hAnsi="宋体" w:hint="eastAsia"/>
          <w:szCs w:val="21"/>
        </w:rPr>
        <w:t>的分块方差之和最小。则有如下公式：</w:t>
      </w:r>
      <w:r>
        <w:rPr>
          <w:rFonts w:ascii="宋体" w:hAnsi="宋体" w:hint="eastAsia"/>
          <w:szCs w:val="21"/>
        </w:rPr>
        <w:t>:</w:t>
      </w:r>
    </w:p>
    <w:p w14:paraId="6636B7F4" w14:textId="77777777" w:rsidR="00882FEA" w:rsidRDefault="00882FEA" w:rsidP="00882FEA">
      <w:pPr>
        <w:wordWrap w:val="0"/>
        <w:jc w:val="right"/>
      </w:pPr>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D</m:t>
            </m:r>
            <m:d>
              <m:dPr>
                <m:ctrlPr>
                  <w:rPr>
                    <w:rFonts w:ascii="Cambria Math" w:hAnsi="Cambria Math"/>
                    <w:i/>
                  </w:rPr>
                </m:ctrlPr>
              </m:dPr>
              <m:e>
                <m:sSub>
                  <m:sSubPr>
                    <m:ctrlPr>
                      <w:rPr>
                        <w:rFonts w:ascii="Cambria Math" w:hAnsi="Cambria Math"/>
                        <w:i/>
                      </w:rPr>
                    </m:ctrlPr>
                  </m:sSubPr>
                  <m:e>
                    <m:sSub>
                      <m:sSubPr>
                        <m:ctrlPr>
                          <w:rPr>
                            <w:rFonts w:ascii="Cambria Math" w:hAnsi="Cambria Math"/>
                            <w:i/>
                            <w:szCs w:val="21"/>
                          </w:rPr>
                        </m:ctrlPr>
                      </m:sSubPr>
                      <m:e>
                        <m:r>
                          <w:rPr>
                            <w:rFonts w:ascii="Cambria Math" w:hAnsi="Cambria Math"/>
                            <w:szCs w:val="21"/>
                          </w:rPr>
                          <m:t>IMG</m:t>
                        </m:r>
                      </m:e>
                      <m:sub>
                        <m:r>
                          <w:rPr>
                            <w:rFonts w:ascii="Cambria Math" w:hAnsi="Cambria Math"/>
                            <w:szCs w:val="21"/>
                          </w:rPr>
                          <m:t>R</m:t>
                        </m:r>
                      </m:sub>
                    </m:sSub>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D</m:t>
            </m:r>
            <m:d>
              <m:dPr>
                <m:ctrlPr>
                  <w:rPr>
                    <w:rFonts w:ascii="Cambria Math" w:hAnsi="Cambria Math"/>
                    <w:i/>
                  </w:rPr>
                </m:ctrlPr>
              </m:dPr>
              <m:e>
                <m:sSub>
                  <m:sSubPr>
                    <m:ctrlPr>
                      <w:rPr>
                        <w:rFonts w:ascii="Cambria Math" w:hAnsi="Cambria Math"/>
                        <w:i/>
                      </w:rPr>
                    </m:ctrlPr>
                  </m:sSubPr>
                  <m:e>
                    <m:sSub>
                      <m:sSubPr>
                        <m:ctrlPr>
                          <w:rPr>
                            <w:rFonts w:ascii="Cambria Math" w:hAnsi="Cambria Math"/>
                            <w:i/>
                            <w:szCs w:val="21"/>
                          </w:rPr>
                        </m:ctrlPr>
                      </m:sSubPr>
                      <m:e>
                        <m:r>
                          <w:rPr>
                            <w:rFonts w:ascii="Cambria Math" w:hAnsi="Cambria Math"/>
                            <w:szCs w:val="21"/>
                          </w:rPr>
                          <m:t>IMG</m:t>
                        </m:r>
                      </m:e>
                      <m:sub>
                        <m:r>
                          <w:rPr>
                            <w:rFonts w:ascii="Cambria Math" w:hAnsi="Cambria Math"/>
                            <w:szCs w:val="21"/>
                          </w:rPr>
                          <m:t>N</m:t>
                        </m:r>
                      </m:sub>
                    </m:sSub>
                  </m:e>
                  <m:sub>
                    <m:r>
                      <w:rPr>
                        <w:rFonts w:ascii="Cambria Math" w:hAnsi="Cambria Math"/>
                      </w:rPr>
                      <m:t>i</m:t>
                    </m:r>
                  </m:sub>
                </m:sSub>
                <m:r>
                  <w:rPr>
                    <w:rFonts w:ascii="Cambria Math" w:hAnsi="Cambria Math"/>
                  </w:rPr>
                  <m:t>-r</m:t>
                </m:r>
                <m:sSub>
                  <m:sSubPr>
                    <m:ctrlPr>
                      <w:rPr>
                        <w:rFonts w:ascii="Cambria Math" w:hAnsi="Cambria Math"/>
                        <w:i/>
                      </w:rPr>
                    </m:ctrlPr>
                  </m:sSubPr>
                  <m:e>
                    <m:r>
                      <w:rPr>
                        <w:rFonts w:ascii="Cambria Math" w:hAnsi="Cambria Math"/>
                      </w:rPr>
                      <m:t>×M</m:t>
                    </m:r>
                  </m:e>
                  <m:sub>
                    <m:r>
                      <w:rPr>
                        <w:rFonts w:ascii="Cambria Math" w:hAnsi="Cambria Math"/>
                      </w:rPr>
                      <m:t>i</m:t>
                    </m:r>
                  </m:sub>
                </m:sSub>
              </m:e>
            </m:d>
          </m:e>
        </m:nary>
      </m:oMath>
      <w:r>
        <w:rPr>
          <w:rFonts w:hint="eastAsia"/>
        </w:rPr>
        <w:t xml:space="preserve">                  (2)</w:t>
      </w:r>
    </w:p>
    <w:p w14:paraId="5C3C0253" w14:textId="77777777" w:rsidR="00882FEA" w:rsidRDefault="00882FEA" w:rsidP="00882FEA">
      <w:r>
        <w:rPr>
          <w:rFonts w:hint="eastAsia"/>
        </w:rPr>
        <w:t>求使得</w:t>
      </w:r>
      <m:oMath>
        <m:r>
          <m:rPr>
            <m:sty m:val="p"/>
          </m:rPr>
          <w:rPr>
            <w:rFonts w:ascii="Cambria Math" w:hAnsi="Cambria Math"/>
          </w:rPr>
          <m:t>min⁡(</m:t>
        </m:r>
        <m:r>
          <w:rPr>
            <w:rFonts w:ascii="Cambria Math" w:hAnsi="Cambria Math"/>
          </w:rPr>
          <m:t>f</m:t>
        </m:r>
        <m:r>
          <m:rPr>
            <m:sty m:val="p"/>
          </m:rPr>
          <w:rPr>
            <w:rFonts w:ascii="Cambria Math" w:hAnsi="Cambria Math"/>
          </w:rPr>
          <m:t>)</m:t>
        </m:r>
      </m:oMath>
      <w:r>
        <w:rPr>
          <w:rFonts w:hint="eastAsia"/>
        </w:rPr>
        <w:t>成立的系数</w:t>
      </w:r>
      <m:oMath>
        <m:r>
          <w:rPr>
            <w:rFonts w:ascii="Cambria Math" w:hAnsi="Cambria Math"/>
            <w:szCs w:val="21"/>
          </w:rPr>
          <m:t>r</m:t>
        </m:r>
      </m:oMath>
      <w:r>
        <w:rPr>
          <w:rFonts w:hint="eastAsia"/>
          <w:i/>
        </w:rPr>
        <w:t>，</w:t>
      </w:r>
      <w:r w:rsidRPr="00FD290F">
        <w:rPr>
          <w:rFonts w:hint="eastAsia"/>
        </w:rPr>
        <w:t>经过</w:t>
      </w:r>
      <w:r>
        <w:rPr>
          <w:rFonts w:hint="eastAsia"/>
        </w:rPr>
        <w:t>推导得到函数</w:t>
      </w:r>
      <m:oMath>
        <m:r>
          <w:rPr>
            <w:rFonts w:ascii="Cambria Math" w:hAnsi="Cambria Math"/>
          </w:rPr>
          <m:t>f</m:t>
        </m:r>
      </m:oMath>
      <w:r>
        <w:rPr>
          <w:rFonts w:hint="eastAsia"/>
        </w:rPr>
        <w:t>值最小时的系数</w:t>
      </w:r>
      <w:r w:rsidRPr="00FD290F">
        <w:rPr>
          <w:rFonts w:hint="eastAsia"/>
          <w:i/>
        </w:rPr>
        <w:t>r</w:t>
      </w:r>
      <w:r>
        <w:rPr>
          <w:rFonts w:hint="eastAsia"/>
        </w:rPr>
        <w:t>有如下计算公式：</w:t>
      </w:r>
    </w:p>
    <w:p w14:paraId="05321F92" w14:textId="77777777" w:rsidR="00882FEA" w:rsidRDefault="00882FEA" w:rsidP="00882FEA">
      <w:pPr>
        <w:jc w:val="right"/>
        <w:rPr>
          <w:rFonts w:ascii="Cambria Math" w:hAnsi="Cambria Math"/>
        </w:rPr>
      </w:pPr>
      <m:oMath>
        <m:r>
          <w:rPr>
            <w:rFonts w:ascii="Cambria Math" w:hAnsi="Cambria Math"/>
          </w:rPr>
          <m:t>r=</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sSub>
                          <m:sSubPr>
                            <m:ctrlPr>
                              <w:rPr>
                                <w:rFonts w:ascii="Cambria Math" w:hAnsi="Cambria Math"/>
                                <w:i/>
                              </w:rPr>
                            </m:ctrlPr>
                          </m:sSubPr>
                          <m:e>
                            <m:sSub>
                              <m:sSubPr>
                                <m:ctrlPr>
                                  <w:rPr>
                                    <w:rFonts w:ascii="Cambria Math" w:hAnsi="Cambria Math"/>
                                    <w:i/>
                                    <w:szCs w:val="21"/>
                                  </w:rPr>
                                </m:ctrlPr>
                              </m:sSubPr>
                              <m:e>
                                <m:r>
                                  <w:rPr>
                                    <w:rFonts w:ascii="Cambria Math" w:hAnsi="Cambria Math"/>
                                    <w:szCs w:val="21"/>
                                  </w:rPr>
                                  <m:t>IMG</m:t>
                                </m:r>
                              </m:e>
                              <m:sub>
                                <m:r>
                                  <w:rPr>
                                    <w:rFonts w:ascii="Cambria Math" w:hAnsi="Cambria Math"/>
                                    <w:szCs w:val="21"/>
                                  </w:rPr>
                                  <m:t>N</m:t>
                                </m:r>
                              </m:sub>
                            </m:sSub>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e>
                    </m:d>
                    <m:r>
                      <w:rPr>
                        <w:rFonts w:ascii="Cambria Math" w:hAnsi="Cambria Math"/>
                      </w:rPr>
                      <m:t>-E(</m:t>
                    </m:r>
                    <m:sSub>
                      <m:sSubPr>
                        <m:ctrlPr>
                          <w:rPr>
                            <w:rFonts w:ascii="Cambria Math" w:hAnsi="Cambria Math"/>
                            <w:i/>
                          </w:rPr>
                        </m:ctrlPr>
                      </m:sSubPr>
                      <m:e>
                        <m:sSub>
                          <m:sSubPr>
                            <m:ctrlPr>
                              <w:rPr>
                                <w:rFonts w:ascii="Cambria Math" w:hAnsi="Cambria Math"/>
                                <w:i/>
                                <w:szCs w:val="21"/>
                              </w:rPr>
                            </m:ctrlPr>
                          </m:sSubPr>
                          <m:e>
                            <m:r>
                              <w:rPr>
                                <w:rFonts w:ascii="Cambria Math" w:hAnsi="Cambria Math"/>
                                <w:szCs w:val="21"/>
                              </w:rPr>
                              <m:t>IMG</m:t>
                            </m:r>
                          </m:e>
                          <m:sub>
                            <m:r>
                              <w:rPr>
                                <w:rFonts w:ascii="Cambria Math" w:hAnsi="Cambria Math"/>
                                <w:szCs w:val="21"/>
                              </w:rPr>
                              <m:t>N</m:t>
                            </m:r>
                          </m:sub>
                        </m:sSub>
                      </m:e>
                      <m:sub>
                        <m:r>
                          <w:rPr>
                            <w:rFonts w:ascii="Cambria Math" w:hAnsi="Cambria Math"/>
                          </w:rPr>
                          <m:t>i</m:t>
                        </m:r>
                      </m:sub>
                    </m:sSub>
                    <m:r>
                      <w:rPr>
                        <w:rFonts w:ascii="Cambria Math" w:hAnsi="Cambria Math"/>
                      </w:rPr>
                      <m:t>)×E(</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e>
                </m:d>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e>
            </m:nary>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sSub>
                          <m:sSubPr>
                            <m:ctrlPr>
                              <w:rPr>
                                <w:rFonts w:ascii="Cambria Math" w:hAnsi="Cambria Math"/>
                                <w:i/>
                              </w:rPr>
                            </m:ctrlPr>
                          </m:sSubPr>
                          <m:e>
                            <m:sSub>
                              <m:sSubPr>
                                <m:ctrlPr>
                                  <w:rPr>
                                    <w:rFonts w:ascii="Cambria Math" w:hAnsi="Cambria Math"/>
                                    <w:i/>
                                    <w:szCs w:val="21"/>
                                  </w:rPr>
                                </m:ctrlPr>
                              </m:sSubPr>
                              <m:e>
                                <m:r>
                                  <w:rPr>
                                    <w:rFonts w:ascii="Cambria Math" w:hAnsi="Cambria Math"/>
                                    <w:szCs w:val="21"/>
                                  </w:rPr>
                                  <m:t>IMG</m:t>
                                </m:r>
                              </m:e>
                              <m:sub>
                                <m:r>
                                  <w:rPr>
                                    <w:rFonts w:ascii="Cambria Math" w:hAnsi="Cambria Math"/>
                                    <w:szCs w:val="21"/>
                                  </w:rPr>
                                  <m:t>N</m:t>
                                </m:r>
                              </m:sub>
                            </m:sSub>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E(</m:t>
                    </m:r>
                    <m:sSub>
                      <m:sSubPr>
                        <m:ctrlPr>
                          <w:rPr>
                            <w:rFonts w:ascii="Cambria Math" w:hAnsi="Cambria Math"/>
                            <w:i/>
                          </w:rPr>
                        </m:ctrlPr>
                      </m:sSubPr>
                      <m:e>
                        <m:sSub>
                          <m:sSubPr>
                            <m:ctrlPr>
                              <w:rPr>
                                <w:rFonts w:ascii="Cambria Math" w:hAnsi="Cambria Math"/>
                                <w:i/>
                                <w:szCs w:val="21"/>
                              </w:rPr>
                            </m:ctrlPr>
                          </m:sSubPr>
                          <m:e>
                            <m:r>
                              <w:rPr>
                                <w:rFonts w:ascii="Cambria Math" w:hAnsi="Cambria Math"/>
                                <w:szCs w:val="21"/>
                              </w:rPr>
                              <m:t>IMG</m:t>
                            </m:r>
                          </m:e>
                          <m:sub>
                            <m:r>
                              <w:rPr>
                                <w:rFonts w:ascii="Cambria Math" w:hAnsi="Cambria Math"/>
                                <w:szCs w:val="21"/>
                              </w:rPr>
                              <m:t>N</m:t>
                            </m:r>
                          </m:sub>
                        </m:sSub>
                      </m:e>
                      <m:sub>
                        <m:r>
                          <w:rPr>
                            <w:rFonts w:ascii="Cambria Math" w:hAnsi="Cambria Math"/>
                          </w:rPr>
                          <m:t>i</m:t>
                        </m:r>
                      </m:sub>
                    </m:sSub>
                    <m:r>
                      <w:rPr>
                        <w:rFonts w:ascii="Cambria Math" w:hAnsi="Cambria Math"/>
                      </w:rPr>
                      <m:t>)×E(</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e>
                </m:nary>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e>
            </m:nary>
          </m:den>
        </m:f>
      </m:oMath>
      <w:r>
        <w:rPr>
          <w:rFonts w:ascii="Cambria Math" w:hAnsi="Cambria Math" w:hint="eastAsia"/>
        </w:rPr>
        <w:t xml:space="preserve">  (3)</w:t>
      </w:r>
    </w:p>
    <w:p w14:paraId="6EF1C95A" w14:textId="77777777" w:rsidR="00882FEA" w:rsidRDefault="00882FEA" w:rsidP="00882FEA">
      <w:pPr>
        <w:jc w:val="right"/>
        <w:rPr>
          <w:rFonts w:ascii="Cambria Math" w:hAnsi="Cambria Math"/>
        </w:rPr>
      </w:pPr>
    </w:p>
    <w:p w14:paraId="4CC66D11" w14:textId="1F842803" w:rsidR="00882FEA" w:rsidRDefault="00882FEA" w:rsidP="00882FEA">
      <w:pPr>
        <w:pStyle w:val="30"/>
      </w:pPr>
      <w:bookmarkStart w:id="150" w:name="_Toc391306332"/>
      <w:bookmarkStart w:id="151" w:name="_Toc408152714"/>
      <w:r>
        <w:rPr>
          <w:rFonts w:hint="eastAsia"/>
        </w:rPr>
        <w:t>异常子块的判定</w:t>
      </w:r>
      <w:bookmarkEnd w:id="150"/>
      <w:bookmarkEnd w:id="151"/>
    </w:p>
    <w:p w14:paraId="73530A40" w14:textId="77777777" w:rsidR="00882FEA" w:rsidRPr="00863974" w:rsidRDefault="00882FEA" w:rsidP="00882FEA">
      <w:pPr>
        <w:ind w:firstLineChars="200" w:firstLine="420"/>
      </w:pPr>
      <w:r>
        <w:rPr>
          <w:rFonts w:hint="eastAsia"/>
        </w:rPr>
        <w:t>图像上某个分块被判定异常的条件：</w:t>
      </w:r>
    </w:p>
    <w:p w14:paraId="53BD3ABA" w14:textId="77777777" w:rsidR="00882FEA" w:rsidRDefault="00882FEA" w:rsidP="00882FEA">
      <w:pPr>
        <w:ind w:firstLineChars="200" w:firstLine="420"/>
        <w:rPr>
          <w:kern w:val="0"/>
        </w:rPr>
      </w:pPr>
      <w:r>
        <w:rPr>
          <w:rFonts w:hint="eastAsia"/>
        </w:rPr>
        <w:t>如果分块系数满足条件：</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i</m:t>
                </m:r>
              </m:sub>
            </m:sSub>
          </m:e>
        </m:d>
        <m:r>
          <m:rPr>
            <m:sty m:val="p"/>
          </m:rPr>
          <w:rPr>
            <w:rFonts w:ascii="Cambria Math" w:hAnsi="Cambria Math"/>
          </w:rPr>
          <m:t>&lt;</m:t>
        </m:r>
        <m:r>
          <w:rPr>
            <w:rFonts w:ascii="Cambria Math" w:hAnsi="Cambria Math"/>
          </w:rPr>
          <m:t>BlockCoefThres</m:t>
        </m:r>
      </m:oMath>
      <w:r>
        <w:rPr>
          <w:rFonts w:hint="eastAsia"/>
          <w:kern w:val="0"/>
        </w:rPr>
        <w:t>，则第</w:t>
      </w:r>
      <w:r>
        <w:rPr>
          <w:rFonts w:hint="eastAsia"/>
          <w:kern w:val="0"/>
        </w:rPr>
        <w:t>i</w:t>
      </w:r>
      <w:r>
        <w:rPr>
          <w:rFonts w:hint="eastAsia"/>
          <w:kern w:val="0"/>
        </w:rPr>
        <w:t>块参与总体最优系数的计算；否则应将该块剔除。</w:t>
      </w:r>
    </w:p>
    <w:p w14:paraId="1D82C69E" w14:textId="2BFFBD8E" w:rsidR="00882FEA" w:rsidRPr="00D7148C" w:rsidRDefault="00882FEA" w:rsidP="00882FEA">
      <w:pPr>
        <w:pStyle w:val="30"/>
      </w:pPr>
      <w:bookmarkStart w:id="152" w:name="_Toc391306333"/>
      <w:bookmarkStart w:id="153" w:name="_Toc408152715"/>
      <w:r>
        <w:rPr>
          <w:rFonts w:hint="eastAsia"/>
        </w:rPr>
        <w:t>注意事项</w:t>
      </w:r>
      <w:bookmarkEnd w:id="152"/>
      <w:bookmarkEnd w:id="153"/>
    </w:p>
    <w:p w14:paraId="3D0A5518" w14:textId="77777777" w:rsidR="00882FEA" w:rsidRPr="0063066D" w:rsidRDefault="00882FEA" w:rsidP="00882FEA">
      <w:pPr>
        <w:ind w:firstLine="420"/>
        <w:rPr>
          <w:rFonts w:ascii="宋体" w:hAnsi="宋体"/>
          <w:szCs w:val="21"/>
        </w:rPr>
      </w:pPr>
      <w:r>
        <w:rPr>
          <w:rFonts w:ascii="宋体" w:hAnsi="宋体" w:hint="eastAsia"/>
          <w:szCs w:val="21"/>
        </w:rPr>
        <w:t>算法在锅盖噪声缓慢变化时能较好的去</w:t>
      </w:r>
      <w:r w:rsidRPr="0063066D">
        <w:rPr>
          <w:rFonts w:ascii="宋体" w:hAnsi="宋体" w:hint="eastAsia"/>
          <w:szCs w:val="21"/>
        </w:rPr>
        <w:t>锅盖，但前提是锅盖形状维持固有的规律，没有改变机器自身特性而影响到锅盖形状；在视场中出现高温物体或极丰富的细节，将会产生一定的系数偏差。算法执行相关注意事项如下：</w:t>
      </w:r>
    </w:p>
    <w:p w14:paraId="506F4E50" w14:textId="77777777" w:rsidR="00882FEA" w:rsidRPr="0063066D" w:rsidRDefault="00882FEA" w:rsidP="00882FEA">
      <w:pPr>
        <w:ind w:firstLine="420"/>
        <w:rPr>
          <w:rFonts w:ascii="宋体" w:hAnsi="宋体"/>
          <w:szCs w:val="21"/>
        </w:rPr>
      </w:pPr>
      <w:r w:rsidRPr="0063066D">
        <w:rPr>
          <w:rFonts w:ascii="宋体" w:hAnsi="宋体" w:hint="eastAsia"/>
          <w:szCs w:val="21"/>
        </w:rPr>
        <w:t>(1)锅盖模板采集的好坏关系到整个算法的成败，采集模板时要求机器锅盖烧到最严重(至少是一半程度以上)，坏点去得很干净，且已经经过了两点校正，同时锅盖模板中不能含有其他噪声。</w:t>
      </w:r>
    </w:p>
    <w:p w14:paraId="591C2FAC" w14:textId="77777777" w:rsidR="00882FEA" w:rsidRPr="0063066D" w:rsidRDefault="00882FEA" w:rsidP="00882FEA">
      <w:pPr>
        <w:ind w:firstLine="420"/>
        <w:rPr>
          <w:rFonts w:ascii="宋体" w:hAnsi="宋体"/>
          <w:szCs w:val="21"/>
        </w:rPr>
      </w:pPr>
      <w:r w:rsidRPr="0063066D">
        <w:rPr>
          <w:rFonts w:ascii="宋体" w:hAnsi="宋体" w:hint="eastAsia"/>
          <w:szCs w:val="21"/>
        </w:rPr>
        <w:t>(2)重做两点校正会对算法有一定的影响，尤其是K系数，因为这会影响到采集的锅盖模板的形</w:t>
      </w:r>
      <w:r w:rsidRPr="0063066D">
        <w:rPr>
          <w:rFonts w:ascii="宋体" w:hAnsi="宋体" w:hint="eastAsia"/>
          <w:szCs w:val="21"/>
        </w:rPr>
        <w:lastRenderedPageBreak/>
        <w:t>状。</w:t>
      </w:r>
    </w:p>
    <w:p w14:paraId="295DC6CE" w14:textId="77777777" w:rsidR="00882FEA" w:rsidRDefault="00882FEA" w:rsidP="00882FEA">
      <w:pPr>
        <w:ind w:firstLineChars="200" w:firstLine="420"/>
        <w:rPr>
          <w:rFonts w:ascii="宋体" w:hAnsi="宋体"/>
          <w:szCs w:val="21"/>
        </w:rPr>
      </w:pPr>
      <w:r w:rsidRPr="0063066D">
        <w:rPr>
          <w:rFonts w:ascii="宋体" w:hAnsi="宋体" w:hint="eastAsia"/>
          <w:szCs w:val="21"/>
        </w:rPr>
        <w:t>(3)算得的锅盖系数需要进行多帧平滑，以防止意外的系数跳变引起图像闪动。</w:t>
      </w:r>
    </w:p>
    <w:p w14:paraId="0DA0A734" w14:textId="0D17A87C" w:rsidR="00882FEA" w:rsidRDefault="00882FEA" w:rsidP="00882FEA">
      <w:pPr>
        <w:pStyle w:val="20"/>
      </w:pPr>
      <w:bookmarkStart w:id="154" w:name="_Toc391306334"/>
      <w:bookmarkStart w:id="155" w:name="_Toc408152716"/>
      <w:r>
        <w:rPr>
          <w:rFonts w:hint="eastAsia"/>
        </w:rPr>
        <w:t>算法流程与步骤</w:t>
      </w:r>
      <w:bookmarkEnd w:id="154"/>
      <w:bookmarkEnd w:id="155"/>
    </w:p>
    <w:p w14:paraId="673B2B9D" w14:textId="5FA763DA" w:rsidR="00882FEA" w:rsidRDefault="00882FEA" w:rsidP="00882FEA">
      <w:pPr>
        <w:pStyle w:val="30"/>
      </w:pPr>
      <w:bookmarkStart w:id="156" w:name="_Toc391306335"/>
      <w:bookmarkStart w:id="157" w:name="_Toc408152717"/>
      <w:r>
        <w:rPr>
          <w:rFonts w:hint="eastAsia"/>
        </w:rPr>
        <w:t>算法步骤</w:t>
      </w:r>
      <w:bookmarkEnd w:id="156"/>
      <w:bookmarkEnd w:id="157"/>
    </w:p>
    <w:p w14:paraId="640508F0" w14:textId="77777777" w:rsidR="00882FEA" w:rsidRPr="0081108D" w:rsidRDefault="00882FEA" w:rsidP="00882FEA">
      <w:pPr>
        <w:ind w:firstLine="420"/>
      </w:pPr>
      <w:r w:rsidRPr="0081108D">
        <w:rPr>
          <w:rFonts w:hint="eastAsia"/>
        </w:rPr>
        <w:t>去锅盖算法主要由模板去均值、统计模板分块方差、计算最优系数、去锅盖组成。简要思路如下：</w:t>
      </w:r>
    </w:p>
    <w:p w14:paraId="3034D666" w14:textId="77777777" w:rsidR="00882FEA" w:rsidRDefault="00882FEA" w:rsidP="00882FEA">
      <w:pPr>
        <w:pStyle w:val="afc"/>
        <w:widowControl w:val="0"/>
        <w:numPr>
          <w:ilvl w:val="0"/>
          <w:numId w:val="33"/>
        </w:numPr>
        <w:spacing w:before="0" w:after="0" w:line="360" w:lineRule="auto"/>
        <w:contextualSpacing w:val="0"/>
        <w:jc w:val="both"/>
        <w:rPr>
          <w:lang w:eastAsia="zh-CN"/>
        </w:rPr>
      </w:pPr>
      <w:r w:rsidRPr="0081108D">
        <w:rPr>
          <w:rFonts w:hint="eastAsia"/>
          <w:lang w:eastAsia="zh-CN"/>
        </w:rPr>
        <w:t>检查模板是否已进行去均值操作处理，如果没有则进行模板去均值；</w:t>
      </w:r>
    </w:p>
    <w:p w14:paraId="7611E084" w14:textId="77777777" w:rsidR="00882FEA" w:rsidRPr="00476774" w:rsidRDefault="00882FEA" w:rsidP="00882FEA">
      <w:pPr>
        <w:ind w:firstLine="360"/>
      </w:pPr>
      <w:r>
        <w:rPr>
          <w:rFonts w:hint="eastAsia"/>
          <w:noProof/>
        </w:rPr>
        <w:t>在该步骤中，主要是完成锅盖模板的去均值话处理。如果模板已进行去均值，则跳过；否则，计算模板的全图均值，然后对模板的每个点减去全局均值得到去均值的锅盖模板。</w:t>
      </w:r>
    </w:p>
    <w:p w14:paraId="26DF2383" w14:textId="77777777" w:rsidR="00882FEA" w:rsidRDefault="00882FEA" w:rsidP="00882FEA">
      <w:pPr>
        <w:pStyle w:val="afc"/>
        <w:widowControl w:val="0"/>
        <w:numPr>
          <w:ilvl w:val="0"/>
          <w:numId w:val="33"/>
        </w:numPr>
        <w:spacing w:before="0" w:after="0" w:line="360" w:lineRule="auto"/>
        <w:contextualSpacing w:val="0"/>
        <w:jc w:val="both"/>
        <w:rPr>
          <w:lang w:eastAsia="zh-CN"/>
        </w:rPr>
      </w:pPr>
      <w:r w:rsidRPr="0081108D">
        <w:rPr>
          <w:rFonts w:hint="eastAsia"/>
          <w:lang w:eastAsia="zh-CN"/>
        </w:rPr>
        <w:t>对去均值后的模板统计分块方差之和；</w:t>
      </w:r>
    </w:p>
    <w:p w14:paraId="5962204C" w14:textId="77777777" w:rsidR="00882FEA" w:rsidRPr="002F5D49" w:rsidRDefault="00882FEA" w:rsidP="00882FEA">
      <w:pPr>
        <w:ind w:firstLineChars="200" w:firstLine="420"/>
      </w:pPr>
      <w:r>
        <w:rPr>
          <w:rFonts w:hint="eastAsia"/>
        </w:rPr>
        <w:t>在该步骤中，主要是计算锅盖模板的相关参数：分块均值和分块方差。按照</w:t>
      </w:r>
      <w:r>
        <w:rPr>
          <w:rFonts w:hint="eastAsia"/>
        </w:rPr>
        <w:t>32*32</w:t>
      </w:r>
      <w:r>
        <w:rPr>
          <w:rFonts w:hint="eastAsia"/>
        </w:rPr>
        <w:t>的大小对锅盖模板进行分块处理，然后分别计算每个块的均值和方差以及所有分块方差之和。</w:t>
      </w:r>
    </w:p>
    <w:p w14:paraId="247DD6EF" w14:textId="77777777" w:rsidR="00882FEA" w:rsidRDefault="00882FEA" w:rsidP="00882FEA">
      <w:pPr>
        <w:pStyle w:val="afc"/>
        <w:widowControl w:val="0"/>
        <w:numPr>
          <w:ilvl w:val="0"/>
          <w:numId w:val="33"/>
        </w:numPr>
        <w:spacing w:before="0" w:after="0" w:line="360" w:lineRule="auto"/>
        <w:contextualSpacing w:val="0"/>
        <w:jc w:val="both"/>
        <w:rPr>
          <w:lang w:eastAsia="zh-CN"/>
        </w:rPr>
      </w:pPr>
      <w:r w:rsidRPr="0081108D">
        <w:rPr>
          <w:rFonts w:hint="eastAsia"/>
          <w:lang w:eastAsia="zh-CN"/>
        </w:rPr>
        <w:t>计算待处理图像与当前去均值模板之间的最优系数</w:t>
      </w:r>
      <w:r w:rsidRPr="0081108D">
        <w:rPr>
          <w:rFonts w:hint="eastAsia"/>
          <w:lang w:eastAsia="zh-CN"/>
        </w:rPr>
        <w:t>(</w:t>
      </w:r>
      <w:r w:rsidRPr="0081108D">
        <w:rPr>
          <w:rFonts w:hint="eastAsia"/>
          <w:lang w:eastAsia="zh-CN"/>
        </w:rPr>
        <w:t>注意：异常子块不参与计算</w:t>
      </w:r>
      <w:r w:rsidRPr="0081108D">
        <w:rPr>
          <w:rFonts w:hint="eastAsia"/>
          <w:lang w:eastAsia="zh-CN"/>
        </w:rPr>
        <w:t>)</w:t>
      </w:r>
      <w:r w:rsidRPr="0081108D">
        <w:rPr>
          <w:rFonts w:hint="eastAsia"/>
          <w:lang w:eastAsia="zh-CN"/>
        </w:rPr>
        <w:t>；</w:t>
      </w:r>
    </w:p>
    <w:p w14:paraId="0AAB41B4" w14:textId="77777777" w:rsidR="00882FEA" w:rsidRPr="000D7511" w:rsidRDefault="00882FEA" w:rsidP="00882FEA">
      <w:pPr>
        <w:ind w:firstLineChars="200" w:firstLine="420"/>
      </w:pPr>
      <w:r>
        <w:rPr>
          <w:rFonts w:hint="eastAsia"/>
        </w:rPr>
        <w:t>在该步骤中，主要是计算实时图像的分块均值、实时图像与模板点积图像的分块均值、分块系数以及最终的全局最优系数。按照</w:t>
      </w:r>
      <w:r>
        <w:rPr>
          <w:rFonts w:hint="eastAsia"/>
        </w:rPr>
        <w:t>32*32</w:t>
      </w:r>
      <w:r>
        <w:rPr>
          <w:rFonts w:hint="eastAsia"/>
        </w:rPr>
        <w:t>的大小对实时图像进行分块处理，计算实时图像的分块均值；将实时图像和模板进行点积处理得到点积图像，然后按照</w:t>
      </w:r>
      <w:r>
        <w:rPr>
          <w:rFonts w:hint="eastAsia"/>
        </w:rPr>
        <w:t>32*32</w:t>
      </w:r>
      <w:r>
        <w:rPr>
          <w:rFonts w:hint="eastAsia"/>
        </w:rPr>
        <w:t>的大小对点积图像进行分块处理，计算点积图像的分块均值；根据以计算的点积图像的分块均值、实时图像的分块均值、模板的分块均值以及分块方差计算分块系数；检查分块系数是否越界，剔除掉越界块的相应参数后计算全局最优系数。</w:t>
      </w:r>
    </w:p>
    <w:p w14:paraId="670456AD" w14:textId="77777777" w:rsidR="00882FEA" w:rsidRDefault="00882FEA" w:rsidP="00882FEA">
      <w:pPr>
        <w:pStyle w:val="afc"/>
        <w:widowControl w:val="0"/>
        <w:numPr>
          <w:ilvl w:val="0"/>
          <w:numId w:val="33"/>
        </w:numPr>
        <w:spacing w:before="0" w:after="0" w:line="360" w:lineRule="auto"/>
        <w:contextualSpacing w:val="0"/>
        <w:jc w:val="both"/>
        <w:rPr>
          <w:lang w:eastAsia="zh-CN"/>
        </w:rPr>
      </w:pPr>
      <w:r w:rsidRPr="0081108D">
        <w:rPr>
          <w:rFonts w:hint="eastAsia"/>
          <w:lang w:eastAsia="zh-CN"/>
        </w:rPr>
        <w:t>根据最优系数和去均值模板对待处理图像进行去锅盖操作处理。</w:t>
      </w:r>
    </w:p>
    <w:p w14:paraId="2C7E2535" w14:textId="77777777" w:rsidR="00882FEA" w:rsidRPr="00D83965" w:rsidRDefault="00882FEA" w:rsidP="00882FEA">
      <w:pPr>
        <w:ind w:firstLine="360"/>
      </w:pPr>
      <w:r>
        <w:rPr>
          <w:rFonts w:hint="eastAsia"/>
        </w:rPr>
        <w:t>根据第</w:t>
      </w:r>
      <w:r>
        <w:rPr>
          <w:rFonts w:hint="eastAsia"/>
        </w:rPr>
        <w:t>3</w:t>
      </w:r>
      <w:r>
        <w:rPr>
          <w:rFonts w:hint="eastAsia"/>
        </w:rPr>
        <w:t>步中计算得到的全局最优系数以及去均值模板采用式</w:t>
      </w:r>
      <w:r>
        <w:rPr>
          <w:rFonts w:hint="eastAsia"/>
        </w:rPr>
        <w:t>(1)</w:t>
      </w:r>
      <w:r>
        <w:rPr>
          <w:rFonts w:hint="eastAsia"/>
        </w:rPr>
        <w:t>计算并得到最终的去锅盖图像。</w:t>
      </w:r>
    </w:p>
    <w:p w14:paraId="7E662D7A" w14:textId="33AE94FD" w:rsidR="00882FEA" w:rsidRPr="00866D76" w:rsidRDefault="00882FEA" w:rsidP="00882FEA">
      <w:pPr>
        <w:pStyle w:val="30"/>
      </w:pPr>
      <w:bookmarkStart w:id="158" w:name="_Toc391306336"/>
      <w:bookmarkStart w:id="159" w:name="_Toc408152718"/>
      <w:r>
        <w:rPr>
          <w:rFonts w:hint="eastAsia"/>
        </w:rPr>
        <w:lastRenderedPageBreak/>
        <w:t>算法流程</w:t>
      </w:r>
      <w:bookmarkEnd w:id="158"/>
      <w:bookmarkEnd w:id="159"/>
    </w:p>
    <w:p w14:paraId="30EBAF9C" w14:textId="77777777" w:rsidR="00882FEA" w:rsidRPr="0081108D" w:rsidRDefault="00882FEA" w:rsidP="00882FEA">
      <w:pPr>
        <w:pStyle w:val="afc"/>
        <w:keepNext/>
        <w:ind w:left="360"/>
        <w:jc w:val="center"/>
      </w:pPr>
      <w:r>
        <w:object w:dxaOrig="12605" w:dyaOrig="12161" w14:anchorId="1D2F7322">
          <v:shape id="_x0000_i1035" type="#_x0000_t75" style="width:453pt;height:437pt" o:ole="">
            <v:imagedata r:id="rId57" o:title=""/>
          </v:shape>
          <o:OLEObject Type="Embed" ProgID="Visio.Drawing.11" ShapeID="_x0000_i1035" DrawAspect="Content" ObjectID="_1481894908" r:id="rId58"/>
        </w:object>
      </w: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Pr>
          <w:rFonts w:hint="eastAsia"/>
        </w:rPr>
        <w:t>去锅盖算法流程</w:t>
      </w:r>
    </w:p>
    <w:p w14:paraId="5CBCCB1D" w14:textId="4B966BE0" w:rsidR="00882FEA" w:rsidRDefault="00882FEA" w:rsidP="00882FEA">
      <w:pPr>
        <w:pStyle w:val="20"/>
      </w:pPr>
      <w:bookmarkStart w:id="160" w:name="_Toc391306338"/>
      <w:bookmarkStart w:id="161" w:name="_Toc408152719"/>
      <w:r>
        <w:rPr>
          <w:rFonts w:hint="eastAsia"/>
        </w:rPr>
        <w:t>试验数据</w:t>
      </w:r>
      <w:bookmarkEnd w:id="160"/>
      <w:bookmarkEnd w:id="161"/>
    </w:p>
    <w:p w14:paraId="51C8F066" w14:textId="77777777" w:rsidR="00882FEA" w:rsidRDefault="00882FEA" w:rsidP="00882FEA">
      <w:pPr>
        <w:ind w:firstLine="480"/>
      </w:pPr>
      <w:r>
        <w:rPr>
          <w:rFonts w:hint="eastAsia"/>
        </w:rPr>
        <w:t>为验证去锅盖算法的性能，本文对该算法进行了测试，并给出了中间过程数据和最终输出图像效果。具体效果见</w:t>
      </w:r>
      <w:r>
        <w:fldChar w:fldCharType="begin"/>
      </w:r>
      <w:r>
        <w:instrText xml:space="preserve"> </w:instrText>
      </w:r>
      <w:r>
        <w:rPr>
          <w:rFonts w:hint="eastAsia"/>
        </w:rPr>
        <w:instrText>REF _Ref391298066 \h</w:instrText>
      </w:r>
      <w:r>
        <w:instrText xml:space="preserve"> </w:instrText>
      </w:r>
      <w:r>
        <w:fldChar w:fldCharType="separate"/>
      </w:r>
      <w:r>
        <w:rPr>
          <w:rFonts w:hint="eastAsia"/>
        </w:rPr>
        <w:t>图</w:t>
      </w:r>
      <w:r>
        <w:rPr>
          <w:rFonts w:hint="eastAsia"/>
        </w:rPr>
        <w:t xml:space="preserve"> </w:t>
      </w:r>
      <w:r>
        <w:rPr>
          <w:noProof/>
        </w:rPr>
        <w:t>3</w:t>
      </w:r>
      <w:r>
        <w:fldChar w:fldCharType="end"/>
      </w:r>
      <w:r>
        <w:rPr>
          <w:rFonts w:hint="eastAsia"/>
        </w:rPr>
        <w:t>。</w:t>
      </w:r>
    </w:p>
    <w:p w14:paraId="24BB633B" w14:textId="77777777" w:rsidR="00882FEA" w:rsidRDefault="00882FEA" w:rsidP="00882FEA">
      <w:pPr>
        <w:keepNext/>
      </w:pPr>
      <w:r w:rsidRPr="00743C34">
        <w:rPr>
          <w:noProof/>
        </w:rPr>
        <w:lastRenderedPageBreak/>
        <w:drawing>
          <wp:inline distT="0" distB="0" distL="0" distR="0" wp14:anchorId="36BBE66E" wp14:editId="6183CE5E">
            <wp:extent cx="5752817" cy="2011680"/>
            <wp:effectExtent l="19050" t="0" r="283" b="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srcRect/>
                    <a:stretch>
                      <a:fillRect/>
                    </a:stretch>
                  </pic:blipFill>
                  <pic:spPr bwMode="auto">
                    <a:xfrm>
                      <a:off x="0" y="0"/>
                      <a:ext cx="5759450" cy="2013999"/>
                    </a:xfrm>
                    <a:prstGeom prst="rect">
                      <a:avLst/>
                    </a:prstGeom>
                    <a:noFill/>
                    <a:ln w="9525">
                      <a:noFill/>
                      <a:miter lim="800000"/>
                      <a:headEnd/>
                      <a:tailEnd/>
                    </a:ln>
                  </pic:spPr>
                </pic:pic>
              </a:graphicData>
            </a:graphic>
          </wp:inline>
        </w:drawing>
      </w:r>
    </w:p>
    <w:p w14:paraId="43DA90AC" w14:textId="77777777" w:rsidR="00882FEA" w:rsidRDefault="00882FEA" w:rsidP="00882FEA">
      <w:pPr>
        <w:pStyle w:val="afd"/>
      </w:pPr>
      <w:bookmarkStart w:id="162" w:name="_Ref39129806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rPr>
          <w:rFonts w:hint="eastAsia"/>
        </w:rPr>
        <w:t xml:space="preserve"> </w:t>
      </w:r>
      <w:r>
        <w:rPr>
          <w:rFonts w:hint="eastAsia"/>
        </w:rPr>
        <w:t>去锅盖算法打开前后效果对比</w:t>
      </w:r>
      <w:bookmarkEnd w:id="162"/>
    </w:p>
    <w:p w14:paraId="32ECDFD7" w14:textId="64B55287" w:rsidR="00882FEA" w:rsidRDefault="00882FEA" w:rsidP="00882FEA">
      <w:pPr>
        <w:pStyle w:val="20"/>
      </w:pPr>
      <w:bookmarkStart w:id="163" w:name="_Toc391306339"/>
      <w:bookmarkStart w:id="164" w:name="_Toc408152720"/>
      <w:r>
        <w:rPr>
          <w:rFonts w:hint="eastAsia"/>
        </w:rPr>
        <w:t>实验分析</w:t>
      </w:r>
      <w:bookmarkEnd w:id="163"/>
      <w:bookmarkEnd w:id="164"/>
    </w:p>
    <w:p w14:paraId="44540E47" w14:textId="77777777" w:rsidR="00882FEA" w:rsidRDefault="00882FEA" w:rsidP="00882FEA">
      <w:pPr>
        <w:ind w:firstLine="465"/>
      </w:pPr>
      <w:r>
        <w:rPr>
          <w:rFonts w:hint="eastAsia"/>
        </w:rPr>
        <w:t>本文所介绍的系数法去锅盖的方法存在以下几点问题：</w:t>
      </w:r>
    </w:p>
    <w:p w14:paraId="67B48518" w14:textId="77777777" w:rsidR="00882FEA" w:rsidRDefault="00882FEA" w:rsidP="00882FEA">
      <w:pPr>
        <w:pStyle w:val="afc"/>
        <w:widowControl w:val="0"/>
        <w:numPr>
          <w:ilvl w:val="0"/>
          <w:numId w:val="34"/>
        </w:numPr>
        <w:spacing w:before="0" w:after="0" w:line="360" w:lineRule="auto"/>
        <w:contextualSpacing w:val="0"/>
        <w:rPr>
          <w:lang w:eastAsia="zh-CN"/>
        </w:rPr>
      </w:pPr>
      <w:r>
        <w:rPr>
          <w:rFonts w:hint="eastAsia"/>
          <w:lang w:eastAsia="zh-CN"/>
        </w:rPr>
        <w:t>算法的性能受锅盖质量的影响，故应当在锅盖最严重时进行锅盖模板的采集；</w:t>
      </w:r>
    </w:p>
    <w:p w14:paraId="1362D89E" w14:textId="77777777" w:rsidR="00882FEA" w:rsidRDefault="00882FEA" w:rsidP="00882FEA">
      <w:pPr>
        <w:pStyle w:val="afc"/>
        <w:widowControl w:val="0"/>
        <w:numPr>
          <w:ilvl w:val="0"/>
          <w:numId w:val="34"/>
        </w:numPr>
        <w:spacing w:before="0" w:after="0" w:line="360" w:lineRule="auto"/>
        <w:contextualSpacing w:val="0"/>
        <w:rPr>
          <w:lang w:eastAsia="zh-CN"/>
        </w:rPr>
      </w:pPr>
      <w:r>
        <w:rPr>
          <w:rFonts w:hint="eastAsia"/>
          <w:lang w:eastAsia="zh-CN"/>
        </w:rPr>
        <w:t>如果锅盖模板与实时场景图像模板存在形状上的差异，算法效果会降低甚至反效果；</w:t>
      </w:r>
    </w:p>
    <w:p w14:paraId="521CD248" w14:textId="77777777" w:rsidR="00882FEA" w:rsidRDefault="00882FEA" w:rsidP="00882FEA">
      <w:pPr>
        <w:pStyle w:val="afc"/>
        <w:widowControl w:val="0"/>
        <w:numPr>
          <w:ilvl w:val="0"/>
          <w:numId w:val="34"/>
        </w:numPr>
        <w:spacing w:before="0" w:after="0" w:line="360" w:lineRule="auto"/>
        <w:contextualSpacing w:val="0"/>
        <w:rPr>
          <w:lang w:eastAsia="zh-CN"/>
        </w:rPr>
      </w:pPr>
      <w:r>
        <w:rPr>
          <w:rFonts w:hint="eastAsia"/>
          <w:lang w:eastAsia="zh-CN"/>
        </w:rPr>
        <w:t>坏点会对算法产生影响，因此，在执行算法之前应当对锅盖模板和实时图像进行去坏点处理。</w:t>
      </w:r>
    </w:p>
    <w:p w14:paraId="586308D8" w14:textId="77777777" w:rsidR="00882FEA" w:rsidRPr="00882FEA" w:rsidRDefault="00882FEA" w:rsidP="00882FEA">
      <w:pPr>
        <w:pStyle w:val="a6"/>
        <w:rPr>
          <w:rFonts w:hint="eastAsia"/>
        </w:rPr>
      </w:pPr>
    </w:p>
    <w:p w14:paraId="749742C9" w14:textId="0489685D" w:rsidR="0003249C" w:rsidRDefault="0003249C" w:rsidP="0003249C">
      <w:pPr>
        <w:pStyle w:val="10"/>
      </w:pPr>
      <w:bookmarkStart w:id="165" w:name="_Toc408152721"/>
      <w:r>
        <w:rPr>
          <w:rFonts w:hint="eastAsia"/>
        </w:rPr>
        <w:t>去竖条纹</w:t>
      </w:r>
      <w:r>
        <w:t>算法</w:t>
      </w:r>
      <w:bookmarkEnd w:id="165"/>
    </w:p>
    <w:p w14:paraId="33E8DFCA" w14:textId="77777777" w:rsidR="0035088A" w:rsidRDefault="0035088A" w:rsidP="0035088A">
      <w:pPr>
        <w:pStyle w:val="20"/>
      </w:pPr>
      <w:bookmarkStart w:id="166" w:name="_Toc408152722"/>
      <w:r>
        <w:rPr>
          <w:rFonts w:hint="eastAsia"/>
        </w:rPr>
        <w:t>内容</w:t>
      </w:r>
      <w:bookmarkEnd w:id="166"/>
    </w:p>
    <w:p w14:paraId="07DE05E7" w14:textId="77777777" w:rsidR="0035088A" w:rsidRDefault="0035088A" w:rsidP="0035088A">
      <w:pPr>
        <w:ind w:firstLine="480"/>
      </w:pPr>
      <w:r>
        <w:rPr>
          <w:rFonts w:hint="eastAsia"/>
        </w:rPr>
        <w:t>本文内容介绍了我公司采用的去竖条算法。依据算法原理需要事先准备一个高斯灰度权值表，该表长为</w:t>
      </w:r>
      <w:r>
        <w:rPr>
          <w:rFonts w:hint="eastAsia"/>
        </w:rPr>
        <w:t>300</w:t>
      </w:r>
      <w:r>
        <w:rPr>
          <w:rFonts w:hint="eastAsia"/>
        </w:rPr>
        <w:t>，且进行了</w:t>
      </w:r>
      <w:r>
        <w:rPr>
          <w:rFonts w:hint="eastAsia"/>
        </w:rPr>
        <w:t>4096</w:t>
      </w:r>
      <w:r>
        <w:rPr>
          <w:rFonts w:hint="eastAsia"/>
        </w:rPr>
        <w:t>倍放大取整处理。本文介绍的算法包括：</w:t>
      </w:r>
      <w:r>
        <w:rPr>
          <w:rFonts w:hint="eastAsia"/>
        </w:rPr>
        <w:t xml:space="preserve">(1) </w:t>
      </w:r>
      <w:r>
        <w:rPr>
          <w:rFonts w:hint="eastAsia"/>
        </w:rPr>
        <w:t>单边灰度滤波对待处理图像进行低频信息和高频信息的分离同时生成计算每个像元的权值；</w:t>
      </w:r>
      <w:r>
        <w:rPr>
          <w:rFonts w:hint="eastAsia"/>
        </w:rPr>
        <w:t xml:space="preserve">(2) </w:t>
      </w:r>
      <w:r>
        <w:rPr>
          <w:rFonts w:hint="eastAsia"/>
        </w:rPr>
        <w:t>基于高频信息和权值矩阵的列噪声统计；</w:t>
      </w:r>
      <w:r>
        <w:rPr>
          <w:rFonts w:hint="eastAsia"/>
        </w:rPr>
        <w:t xml:space="preserve">(3) </w:t>
      </w:r>
      <w:r>
        <w:rPr>
          <w:rFonts w:hint="eastAsia"/>
        </w:rPr>
        <w:t>原始待处理图像减去列噪声得到去竖条图像。</w:t>
      </w:r>
    </w:p>
    <w:p w14:paraId="6B952743" w14:textId="1A419E66" w:rsidR="0035088A" w:rsidRDefault="0035088A" w:rsidP="0035088A">
      <w:pPr>
        <w:pStyle w:val="20"/>
      </w:pPr>
      <w:bookmarkStart w:id="167" w:name="_Toc389814923"/>
      <w:bookmarkStart w:id="168" w:name="_Toc408152723"/>
      <w:r>
        <w:rPr>
          <w:rFonts w:hint="eastAsia"/>
        </w:rPr>
        <w:t>算法说明</w:t>
      </w:r>
      <w:bookmarkEnd w:id="167"/>
      <w:bookmarkEnd w:id="168"/>
    </w:p>
    <w:p w14:paraId="541025F5" w14:textId="77777777" w:rsidR="0035088A" w:rsidRDefault="0035088A" w:rsidP="0035088A">
      <w:pPr>
        <w:ind w:firstLine="480"/>
      </w:pPr>
      <w:r>
        <w:rPr>
          <w:rFonts w:hint="eastAsia"/>
        </w:rPr>
        <w:t>通过对大量带竖条图像的分析发现：从频域角度来看，竖条纹噪声属于高频噪声，故可以采用滤波的方法将高频信息从原始图像中提取出来，同时保留图像中有效的边缘信息；另外，竖条纹在图像</w:t>
      </w:r>
      <w:r w:rsidRPr="00EA5521">
        <w:rPr>
          <w:rFonts w:hint="eastAsia"/>
        </w:rPr>
        <w:t>表现为位置和强度相对固定，且在列方向上具有一定的稳定性。因此</w:t>
      </w:r>
      <w:r>
        <w:rPr>
          <w:rFonts w:hint="eastAsia"/>
        </w:rPr>
        <w:t>，本文将</w:t>
      </w:r>
      <w:r w:rsidRPr="00EA5521">
        <w:rPr>
          <w:rFonts w:hint="eastAsia"/>
        </w:rPr>
        <w:t>考虑分列</w:t>
      </w:r>
      <w:r>
        <w:rPr>
          <w:rFonts w:hint="eastAsia"/>
        </w:rPr>
        <w:t>对</w:t>
      </w:r>
      <w:r w:rsidRPr="00EA5521">
        <w:rPr>
          <w:rFonts w:hint="eastAsia"/>
        </w:rPr>
        <w:t>竖条纹进行提取，</w:t>
      </w:r>
      <w:r>
        <w:rPr>
          <w:rFonts w:hint="eastAsia"/>
        </w:rPr>
        <w:t>再</w:t>
      </w:r>
      <w:r w:rsidRPr="00EA5521">
        <w:rPr>
          <w:rFonts w:hint="eastAsia"/>
        </w:rPr>
        <w:t>从原始图像中减去该竖条纹幅值。</w:t>
      </w:r>
    </w:p>
    <w:p w14:paraId="0A8D0225" w14:textId="77777777" w:rsidR="0035088A" w:rsidRDefault="0035088A" w:rsidP="0035088A">
      <w:pPr>
        <w:ind w:firstLineChars="200" w:firstLine="420"/>
        <w:rPr>
          <w:rFonts w:ascii="宋体" w:hAnsi="宋体"/>
          <w:szCs w:val="21"/>
        </w:rPr>
      </w:pPr>
      <w:r>
        <w:rPr>
          <w:rFonts w:ascii="宋体" w:hAnsi="宋体" w:hint="eastAsia"/>
          <w:szCs w:val="21"/>
        </w:rPr>
        <w:t>去竖条算法的主要思想：(1) 对图像</w:t>
      </w:r>
      <w:r w:rsidRPr="00536023">
        <w:rPr>
          <w:rFonts w:ascii="宋体" w:hAnsi="宋体" w:hint="eastAsia"/>
          <w:szCs w:val="21"/>
        </w:rPr>
        <w:t>进行行方向上的一维单边</w:t>
      </w:r>
      <w:r>
        <w:rPr>
          <w:rFonts w:ascii="宋体" w:hAnsi="宋体" w:hint="eastAsia"/>
          <w:szCs w:val="21"/>
        </w:rPr>
        <w:t>灰度</w:t>
      </w:r>
      <w:r w:rsidRPr="00536023">
        <w:rPr>
          <w:rFonts w:ascii="宋体" w:hAnsi="宋体" w:hint="eastAsia"/>
          <w:szCs w:val="21"/>
        </w:rPr>
        <w:t>滤波，</w:t>
      </w:r>
      <w:r>
        <w:rPr>
          <w:rFonts w:ascii="宋体" w:hAnsi="宋体" w:hint="eastAsia"/>
          <w:szCs w:val="21"/>
        </w:rPr>
        <w:t>得到图像的低频信息；(2) 采用原始图像减去图像的低频信息，</w:t>
      </w:r>
      <w:r w:rsidRPr="00536023">
        <w:rPr>
          <w:rFonts w:ascii="宋体" w:hAnsi="宋体" w:hint="eastAsia"/>
          <w:szCs w:val="21"/>
        </w:rPr>
        <w:t>得到图像的高频信息</w:t>
      </w:r>
      <w:r>
        <w:rPr>
          <w:rFonts w:ascii="宋体" w:hAnsi="宋体" w:hint="eastAsia"/>
          <w:szCs w:val="21"/>
        </w:rPr>
        <w:t xml:space="preserve">；(3) </w:t>
      </w:r>
      <w:r w:rsidRPr="00536023">
        <w:rPr>
          <w:rFonts w:ascii="宋体" w:hAnsi="宋体" w:hint="eastAsia"/>
          <w:szCs w:val="21"/>
        </w:rPr>
        <w:t>对高频图像进行列方向的求平均值，即为该列上的条纹幅值</w:t>
      </w:r>
      <w:r>
        <w:rPr>
          <w:rFonts w:ascii="宋体" w:hAnsi="宋体" w:hint="eastAsia"/>
          <w:szCs w:val="21"/>
        </w:rPr>
        <w:t>；(4) 原始图像减去该列方向的条纹幅值去竖条后的结果。</w:t>
      </w:r>
    </w:p>
    <w:p w14:paraId="5E980C9F" w14:textId="626681C6" w:rsidR="0035088A" w:rsidRDefault="0035088A" w:rsidP="0035088A">
      <w:pPr>
        <w:pStyle w:val="20"/>
      </w:pPr>
      <w:bookmarkStart w:id="169" w:name="_Toc389814924"/>
      <w:bookmarkStart w:id="170" w:name="_Toc408152724"/>
      <w:r>
        <w:rPr>
          <w:rFonts w:hint="eastAsia"/>
        </w:rPr>
        <w:t>算法流程与步骤</w:t>
      </w:r>
      <w:bookmarkEnd w:id="169"/>
      <w:bookmarkEnd w:id="170"/>
    </w:p>
    <w:p w14:paraId="0A291F09" w14:textId="118D7727" w:rsidR="0035088A" w:rsidRDefault="0035088A" w:rsidP="0035088A">
      <w:pPr>
        <w:pStyle w:val="30"/>
      </w:pPr>
      <w:bookmarkStart w:id="171" w:name="_Toc389814925"/>
      <w:bookmarkStart w:id="172" w:name="_Toc408152725"/>
      <w:r w:rsidRPr="008478B2">
        <w:rPr>
          <w:rFonts w:hint="eastAsia"/>
        </w:rPr>
        <w:t>算法流程</w:t>
      </w:r>
      <w:bookmarkEnd w:id="171"/>
      <w:bookmarkEnd w:id="172"/>
    </w:p>
    <w:p w14:paraId="669845A1" w14:textId="77777777" w:rsidR="0035088A" w:rsidRDefault="0035088A" w:rsidP="0035088A">
      <w:pPr>
        <w:ind w:firstLine="465"/>
      </w:pPr>
      <w:r>
        <w:rPr>
          <w:rFonts w:hint="eastAsia"/>
        </w:rPr>
        <w:t>本小节将给出去竖条算法的算法流程（见</w:t>
      </w:r>
      <w:r>
        <w:fldChar w:fldCharType="begin"/>
      </w:r>
      <w:r>
        <w:instrText xml:space="preserve"> </w:instrText>
      </w:r>
      <w:r>
        <w:rPr>
          <w:rFonts w:hint="eastAsia"/>
        </w:rPr>
        <w:instrText>REF _Ref388598126 \h</w:instrText>
      </w:r>
      <w:r>
        <w:instrText xml:space="preserve"> </w:instrText>
      </w:r>
      <w:r>
        <w:fldChar w:fldCharType="separate"/>
      </w:r>
      <w:r>
        <w:rPr>
          <w:rFonts w:ascii="宋体" w:hAnsi="宋体" w:cs="宋体" w:hint="eastAsia"/>
        </w:rPr>
        <w:t>图</w:t>
      </w:r>
      <w:r>
        <w:rPr>
          <w:rFonts w:hint="eastAsia"/>
        </w:rPr>
        <w:t xml:space="preserve"> </w:t>
      </w:r>
      <w:r>
        <w:rPr>
          <w:noProof/>
        </w:rPr>
        <w:t>1</w:t>
      </w:r>
      <w:r>
        <w:fldChar w:fldCharType="end"/>
      </w:r>
      <w:r>
        <w:rPr>
          <w:rFonts w:hint="eastAsia"/>
        </w:rPr>
        <w:t>）。</w:t>
      </w:r>
    </w:p>
    <w:p w14:paraId="7AB41584" w14:textId="77777777" w:rsidR="0035088A" w:rsidRDefault="0035088A" w:rsidP="0035088A">
      <w:pPr>
        <w:keepNext/>
        <w:jc w:val="center"/>
      </w:pPr>
      <w:r>
        <w:object w:dxaOrig="10403" w:dyaOrig="8579" w14:anchorId="4C354D72">
          <v:shape id="_x0000_i1036" type="#_x0000_t75" style="width:453pt;height:373.5pt" o:ole="">
            <v:imagedata r:id="rId60" o:title=""/>
          </v:shape>
          <o:OLEObject Type="Embed" ProgID="Visio.Drawing.11" ShapeID="_x0000_i1036" DrawAspect="Content" ObjectID="_1481894909" r:id="rId61"/>
        </w:object>
      </w:r>
    </w:p>
    <w:p w14:paraId="69AA5599" w14:textId="77777777" w:rsidR="0035088A" w:rsidRPr="00916813" w:rsidRDefault="0035088A" w:rsidP="0035088A">
      <w:pPr>
        <w:pStyle w:val="afe"/>
        <w:rPr>
          <w:rFonts w:ascii="黑体" w:eastAsia="黑体"/>
        </w:rPr>
      </w:pPr>
      <w:bookmarkStart w:id="173" w:name="_Ref388598126"/>
      <w:r>
        <w:rPr>
          <w:rFonts w:ascii="宋体" w:eastAsia="宋体" w:hAnsi="宋体" w:cs="宋体" w:hint="eastAsia"/>
        </w:rPr>
        <w:t>图</w:t>
      </w:r>
      <w:r>
        <w:rPr>
          <w:rFonts w:hint="eastAsia"/>
        </w:rPr>
        <w:t xml:space="preserve"> </w:t>
      </w:r>
      <w:r>
        <w:fldChar w:fldCharType="begin"/>
      </w:r>
      <w:r>
        <w:instrText xml:space="preserve"> </w:instrText>
      </w:r>
      <w:r>
        <w:rPr>
          <w:rFonts w:hint="eastAsia"/>
        </w:rPr>
        <w:instrText xml:space="preserve">SEQ </w:instrText>
      </w:r>
      <w:r>
        <w:rPr>
          <w:rFonts w:ascii="宋体" w:eastAsia="宋体" w:hAnsi="宋体" w:cs="宋体" w:hint="eastAsia"/>
        </w:rPr>
        <w:instrText>图</w:instrText>
      </w:r>
      <w:r>
        <w:rPr>
          <w:rFonts w:hint="eastAsia"/>
        </w:rPr>
        <w:instrText xml:space="preserve"> \* ARABIC</w:instrText>
      </w:r>
      <w:r>
        <w:instrText xml:space="preserve"> </w:instrText>
      </w:r>
      <w:r>
        <w:fldChar w:fldCharType="separate"/>
      </w:r>
      <w:r>
        <w:rPr>
          <w:noProof/>
        </w:rPr>
        <w:t>1</w:t>
      </w:r>
      <w:r>
        <w:fldChar w:fldCharType="end"/>
      </w:r>
      <w:bookmarkEnd w:id="173"/>
      <w:r w:rsidRPr="00916813">
        <w:rPr>
          <w:rFonts w:ascii="黑体" w:eastAsia="黑体" w:hint="eastAsia"/>
        </w:rPr>
        <w:t xml:space="preserve"> </w:t>
      </w:r>
      <w:r>
        <w:rPr>
          <w:rFonts w:ascii="黑体" w:eastAsia="黑体" w:hint="eastAsia"/>
        </w:rPr>
        <w:t>去竖条算法</w:t>
      </w:r>
      <w:r w:rsidRPr="00916813">
        <w:rPr>
          <w:rFonts w:ascii="黑体" w:eastAsia="黑体"/>
        </w:rPr>
        <w:t>流程图</w:t>
      </w:r>
    </w:p>
    <w:p w14:paraId="46A2B71B" w14:textId="7B20CE0F" w:rsidR="0035088A" w:rsidRDefault="0035088A" w:rsidP="0035088A">
      <w:pPr>
        <w:pStyle w:val="30"/>
      </w:pPr>
      <w:bookmarkStart w:id="174" w:name="_Toc389814926"/>
      <w:bookmarkStart w:id="175" w:name="_Toc408152726"/>
      <w:r>
        <w:rPr>
          <w:rFonts w:hint="eastAsia"/>
        </w:rPr>
        <w:t>算法步骤</w:t>
      </w:r>
      <w:bookmarkEnd w:id="174"/>
      <w:bookmarkEnd w:id="175"/>
    </w:p>
    <w:p w14:paraId="6B576F8E" w14:textId="77777777" w:rsidR="0035088A" w:rsidRDefault="0035088A" w:rsidP="0035088A">
      <w:pPr>
        <w:ind w:firstLine="420"/>
      </w:pPr>
      <w:r>
        <w:rPr>
          <w:rFonts w:hint="eastAsia"/>
        </w:rPr>
        <w:t>去竖条算法主要包含生成高斯灰度权值表、单边灰度滤波生成低频图、原始图像减去低频图得到细节图、依据细节图计算条纹幅值、原始图像减去条纹幅值得到去竖条后图像五部分。</w:t>
      </w:r>
    </w:p>
    <w:p w14:paraId="145F983E" w14:textId="348E0CD0" w:rsidR="0035088A" w:rsidRPr="001B79C0" w:rsidRDefault="0035088A" w:rsidP="0035088A">
      <w:pPr>
        <w:pStyle w:val="40"/>
      </w:pPr>
      <w:r w:rsidRPr="001B79C0">
        <w:rPr>
          <w:rFonts w:hint="eastAsia"/>
        </w:rPr>
        <w:t>生成高斯灰度权值表</w:t>
      </w:r>
    </w:p>
    <w:p w14:paraId="32604D87" w14:textId="77777777" w:rsidR="0035088A" w:rsidRDefault="0035088A" w:rsidP="0035088A">
      <w:pPr>
        <w:ind w:firstLine="480"/>
      </w:pPr>
      <w:r>
        <w:rPr>
          <w:rFonts w:hint="eastAsia"/>
        </w:rPr>
        <w:t>高斯灰度权值表的生成主要涉及两个参数：高斯灰度权值表长和高斯灰度权值标准差。高斯灰度权值表长一般默认是</w:t>
      </w:r>
      <w:r>
        <w:rPr>
          <w:rFonts w:hint="eastAsia"/>
        </w:rPr>
        <w:t>300</w:t>
      </w:r>
      <w:r>
        <w:rPr>
          <w:rFonts w:hint="eastAsia"/>
        </w:rPr>
        <w:t>，高斯灰度标准差一般默认</w:t>
      </w:r>
      <w:r>
        <w:rPr>
          <w:rFonts w:hint="eastAsia"/>
        </w:rPr>
        <w:t>50</w:t>
      </w:r>
      <w:r>
        <w:rPr>
          <w:rFonts w:hint="eastAsia"/>
        </w:rPr>
        <w:t>。采用高斯公式计算并进行放大</w:t>
      </w:r>
      <w:r>
        <w:rPr>
          <w:rFonts w:hint="eastAsia"/>
        </w:rPr>
        <w:t>4096</w:t>
      </w:r>
      <w:r>
        <w:rPr>
          <w:rFonts w:hint="eastAsia"/>
        </w:rPr>
        <w:t>倍后四舍五入取整即可得到高斯灰度权值表。</w:t>
      </w:r>
    </w:p>
    <w:p w14:paraId="338B0711" w14:textId="77777777" w:rsidR="0035088A" w:rsidRDefault="0035088A" w:rsidP="0035088A">
      <w:pPr>
        <w:jc w:val="center"/>
      </w:pPr>
    </w:p>
    <w:p w14:paraId="779AD48A" w14:textId="488E48AD" w:rsidR="0035088A" w:rsidRDefault="0035088A" w:rsidP="0035088A">
      <w:pPr>
        <w:pStyle w:val="40"/>
      </w:pPr>
      <w:r>
        <w:rPr>
          <w:rFonts w:hint="eastAsia"/>
        </w:rPr>
        <w:t>单边灰度滤波得到低频图与权值矩阵</w:t>
      </w:r>
    </w:p>
    <w:p w14:paraId="09D8A946" w14:textId="77777777" w:rsidR="0035088A" w:rsidRDefault="0035088A" w:rsidP="0035088A">
      <w:pPr>
        <w:ind w:firstLineChars="200" w:firstLine="420"/>
      </w:pPr>
      <w:r>
        <w:rPr>
          <w:rFonts w:hint="eastAsia"/>
        </w:rPr>
        <w:t>在去竖条算法中，对原始图像采用单边灰度滤波获取低频图。这里的单边灰度滤波算法主要涉及到两个参数：滤波窗宽和滤波窗高。由前面第</w:t>
      </w:r>
      <w:r>
        <w:rPr>
          <w:rFonts w:hint="eastAsia"/>
        </w:rPr>
        <w:t>2</w:t>
      </w:r>
      <w:r>
        <w:rPr>
          <w:rFonts w:hint="eastAsia"/>
        </w:rPr>
        <w:t>节内容分析，这里的滤波仅进行行方向的滤波。因此，滤波窗高为</w:t>
      </w:r>
      <w:r>
        <w:rPr>
          <w:rFonts w:hint="eastAsia"/>
        </w:rPr>
        <w:t>1</w:t>
      </w:r>
      <w:r>
        <w:rPr>
          <w:rFonts w:hint="eastAsia"/>
        </w:rPr>
        <w:t>，滤波窗宽一般默认为</w:t>
      </w:r>
      <w:r>
        <w:rPr>
          <w:rFonts w:hint="eastAsia"/>
        </w:rPr>
        <w:t>15</w:t>
      </w:r>
      <w:r>
        <w:rPr>
          <w:rFonts w:hint="eastAsia"/>
        </w:rPr>
        <w:t>。</w:t>
      </w:r>
    </w:p>
    <w:p w14:paraId="57E28EB6" w14:textId="77777777" w:rsidR="0035088A" w:rsidRDefault="0035088A" w:rsidP="0035088A">
      <w:pPr>
        <w:ind w:firstLineChars="200" w:firstLine="420"/>
      </w:pPr>
      <w:r>
        <w:rPr>
          <w:rFonts w:hint="eastAsia"/>
        </w:rPr>
        <w:t>在该过程中，需要计算的参数有两个：滤波图像（即低频图）和权值图像（即每个像元的灰度权值）。</w:t>
      </w:r>
    </w:p>
    <w:p w14:paraId="2989C35F" w14:textId="77777777" w:rsidR="0035088A" w:rsidRDefault="0035088A" w:rsidP="0035088A">
      <w:pPr>
        <w:ind w:firstLineChars="200" w:firstLine="420"/>
      </w:pPr>
      <w:r>
        <w:rPr>
          <w:rFonts w:hint="eastAsia"/>
        </w:rPr>
        <w:lastRenderedPageBreak/>
        <w:t>首先，统计以待计算像元为中心的行方向宽度为</w:t>
      </w:r>
      <w:r>
        <w:rPr>
          <w:rFonts w:hint="eastAsia"/>
        </w:rPr>
        <w:t>15</w:t>
      </w:r>
      <w:r>
        <w:rPr>
          <w:rFonts w:hint="eastAsia"/>
        </w:rPr>
        <w:t>的像元与中心像元之间的灰度差异；然后，根据灰度差异从高斯灰度权值表中查找相应的灰度权值；最后，根据查找到的高斯灰度权值和相应的像元进行加权处理得到滤波像元，同时对这些高斯灰度权值求均值得到待处理像元的权值。</w:t>
      </w:r>
    </w:p>
    <w:p w14:paraId="2518D287" w14:textId="1586E8C5" w:rsidR="0035088A" w:rsidRDefault="0035088A" w:rsidP="0035088A">
      <w:pPr>
        <w:pStyle w:val="40"/>
      </w:pPr>
      <w:r>
        <w:rPr>
          <w:rFonts w:hint="eastAsia"/>
        </w:rPr>
        <w:t>原始图像减去低频图得到细节图</w:t>
      </w:r>
    </w:p>
    <w:p w14:paraId="445155AA" w14:textId="77777777" w:rsidR="0035088A" w:rsidRDefault="0035088A" w:rsidP="0035088A">
      <w:pPr>
        <w:ind w:firstLine="465"/>
      </w:pPr>
      <w:r>
        <w:rPr>
          <w:rFonts w:hint="eastAsia"/>
        </w:rPr>
        <w:t>对原始图像和上一步中计算得到的滤波图像做差处理即可得到高频图像，即细节图。</w:t>
      </w:r>
    </w:p>
    <w:p w14:paraId="7F5045AD" w14:textId="739C91D3" w:rsidR="0035088A" w:rsidRDefault="0035088A" w:rsidP="0035088A">
      <w:pPr>
        <w:pStyle w:val="40"/>
      </w:pPr>
      <w:r>
        <w:rPr>
          <w:rFonts w:hint="eastAsia"/>
        </w:rPr>
        <w:t>计算条纹幅值</w:t>
      </w:r>
    </w:p>
    <w:p w14:paraId="458E05C4" w14:textId="77777777" w:rsidR="0035088A" w:rsidRDefault="0035088A" w:rsidP="0035088A">
      <w:pPr>
        <w:ind w:firstLineChars="200" w:firstLine="420"/>
      </w:pPr>
      <w:r>
        <w:rPr>
          <w:rFonts w:hint="eastAsia"/>
        </w:rPr>
        <w:t>在该过程中，主要涉及两个参数：细节阈值和权值阈值。细节阈值默认</w:t>
      </w:r>
      <w:r>
        <w:rPr>
          <w:rFonts w:hint="eastAsia"/>
        </w:rPr>
        <w:t>15</w:t>
      </w:r>
      <w:r>
        <w:rPr>
          <w:rFonts w:hint="eastAsia"/>
        </w:rPr>
        <w:t>，它用于调控竖条纹的幅值深浅；权值阈值默认</w:t>
      </w:r>
      <w:r>
        <w:rPr>
          <w:rFonts w:hint="eastAsia"/>
        </w:rPr>
        <w:t>3891</w:t>
      </w:r>
      <w:r>
        <w:rPr>
          <w:rFonts w:hint="eastAsia"/>
        </w:rPr>
        <w:t>，它用于调控参与条纹幅值计算过程中每列像元个数。该过程包含两个步骤：</w:t>
      </w:r>
    </w:p>
    <w:p w14:paraId="74801D39" w14:textId="77777777" w:rsidR="0035088A" w:rsidRDefault="0035088A" w:rsidP="0035088A">
      <w:pPr>
        <w:ind w:firstLineChars="200" w:firstLine="420"/>
      </w:pPr>
      <w:r>
        <w:rPr>
          <w:rFonts w:hint="eastAsia"/>
        </w:rPr>
        <w:t>(1)</w:t>
      </w:r>
      <w:r>
        <w:rPr>
          <w:rFonts w:hint="eastAsia"/>
        </w:rPr>
        <w:t>遍历列方向上的像元，判断列方向上的像元是否满足阈值条件（像元权值大于权值阈值）；如果像元权值大于权值阈值，则将该像元对应的高频信息添加到该列噪声和中，并将参与列噪声的个数加</w:t>
      </w:r>
      <w:r>
        <w:rPr>
          <w:rFonts w:hint="eastAsia"/>
        </w:rPr>
        <w:t>1</w:t>
      </w:r>
      <w:r>
        <w:rPr>
          <w:rFonts w:hint="eastAsia"/>
        </w:rPr>
        <w:t>；否则，检查下一个像元；遍历完成后对列噪声进行均值处理；</w:t>
      </w:r>
    </w:p>
    <w:p w14:paraId="71EDF88F" w14:textId="77777777" w:rsidR="0035088A" w:rsidRDefault="0035088A" w:rsidP="0035088A">
      <w:pPr>
        <w:ind w:firstLineChars="200" w:firstLine="420"/>
      </w:pPr>
      <w:r>
        <w:rPr>
          <w:rFonts w:hint="eastAsia"/>
        </w:rPr>
        <w:t>(2)</w:t>
      </w:r>
      <w:r>
        <w:rPr>
          <w:rFonts w:hint="eastAsia"/>
        </w:rPr>
        <w:t>对进行均值处理的列噪声进行细节阈值判断，如果列噪声在细节阈值范围内则不做处理，如果列噪声超出细节阈值范围，则进行边值处理。</w:t>
      </w:r>
    </w:p>
    <w:p w14:paraId="516572AB" w14:textId="589337B3" w:rsidR="0035088A" w:rsidRDefault="0035088A" w:rsidP="0035088A">
      <w:pPr>
        <w:pStyle w:val="40"/>
      </w:pPr>
      <w:r>
        <w:rPr>
          <w:rFonts w:hint="eastAsia"/>
        </w:rPr>
        <w:t>原始图像减去条纹幅值得到去竖条图像</w:t>
      </w:r>
    </w:p>
    <w:p w14:paraId="3BECF98A" w14:textId="77777777" w:rsidR="0035088A" w:rsidRDefault="0035088A" w:rsidP="0035088A">
      <w:pPr>
        <w:ind w:firstLineChars="200" w:firstLine="420"/>
      </w:pPr>
      <w:r>
        <w:rPr>
          <w:rFonts w:hint="eastAsia"/>
        </w:rPr>
        <w:t>在该过程中，采用原始图像减去上一步中计算得到的每列条纹幅值完成去竖条操作。在该过程中，需要注意去竖条图像的取值范围</w:t>
      </w:r>
      <w:r>
        <w:rPr>
          <w:rFonts w:hint="eastAsia"/>
        </w:rPr>
        <w:t>[0, 65535]</w:t>
      </w:r>
      <w:r>
        <w:rPr>
          <w:rFonts w:hint="eastAsia"/>
        </w:rPr>
        <w:t>。</w:t>
      </w:r>
    </w:p>
    <w:p w14:paraId="0D2E00CC" w14:textId="22CCA52C" w:rsidR="0035088A" w:rsidRDefault="0035088A" w:rsidP="0035088A">
      <w:pPr>
        <w:pStyle w:val="20"/>
      </w:pPr>
      <w:bookmarkStart w:id="176" w:name="_Toc389814927"/>
      <w:bookmarkStart w:id="177" w:name="_Toc408152727"/>
      <w:r>
        <w:rPr>
          <w:rFonts w:hint="eastAsia"/>
        </w:rPr>
        <w:t>外部参数</w:t>
      </w:r>
      <w:bookmarkEnd w:id="176"/>
      <w:bookmarkEnd w:id="177"/>
    </w:p>
    <w:p w14:paraId="38E14789" w14:textId="77777777" w:rsidR="0035088A" w:rsidRDefault="0035088A" w:rsidP="0035088A">
      <w:pPr>
        <w:ind w:firstLineChars="200" w:firstLine="420"/>
        <w:rPr>
          <w:rFonts w:ascii="宋体" w:hAnsi="宋体"/>
        </w:rPr>
      </w:pPr>
      <w:r>
        <w:rPr>
          <w:rFonts w:ascii="宋体" w:hAnsi="宋体" w:hint="eastAsia"/>
        </w:rPr>
        <w:t>本节将介绍去竖条算法中用到的一些可调参数，并对这些参数产生的影响、取值范围以及默认值进行说明。</w:t>
      </w:r>
    </w:p>
    <w:p w14:paraId="358219CD" w14:textId="77777777" w:rsidR="0035088A" w:rsidRDefault="0035088A" w:rsidP="0035088A">
      <w:pPr>
        <w:ind w:firstLineChars="200" w:firstLine="420"/>
        <w:rPr>
          <w:rFonts w:ascii="宋体" w:hAnsi="宋体"/>
        </w:rPr>
      </w:pPr>
      <w:r>
        <w:rPr>
          <w:rFonts w:ascii="宋体" w:hAnsi="宋体" w:hint="eastAsia"/>
        </w:rPr>
        <w:t>在本文所介绍的去竖条算法中可以进行调节的参数如</w:t>
      </w:r>
      <w:r>
        <w:rPr>
          <w:rFonts w:ascii="宋体" w:hAnsi="宋体"/>
        </w:rPr>
        <w:fldChar w:fldCharType="begin"/>
      </w:r>
      <w:r>
        <w:rPr>
          <w:rFonts w:ascii="宋体" w:hAnsi="宋体"/>
        </w:rPr>
        <w:instrText xml:space="preserve"> </w:instrText>
      </w:r>
      <w:r>
        <w:rPr>
          <w:rFonts w:ascii="宋体" w:hAnsi="宋体" w:hint="eastAsia"/>
        </w:rPr>
        <w:instrText>REF _Ref389383304 \h</w:instrText>
      </w:r>
      <w:r>
        <w:rPr>
          <w:rFonts w:ascii="宋体" w:hAnsi="宋体"/>
        </w:rPr>
        <w:instrText xml:space="preserve"> </w:instrText>
      </w:r>
      <w:r>
        <w:rPr>
          <w:rFonts w:ascii="宋体" w:hAnsi="宋体"/>
        </w:rPr>
      </w:r>
      <w:r>
        <w:rPr>
          <w:rFonts w:ascii="宋体" w:hAnsi="宋体"/>
        </w:rPr>
        <w:fldChar w:fldCharType="separate"/>
      </w:r>
      <w:r>
        <w:rPr>
          <w:rFonts w:hint="eastAsia"/>
        </w:rPr>
        <w:t>表</w:t>
      </w:r>
      <w:r>
        <w:rPr>
          <w:rFonts w:hint="eastAsia"/>
        </w:rPr>
        <w:t xml:space="preserve"> </w:t>
      </w:r>
      <w:r>
        <w:rPr>
          <w:noProof/>
        </w:rPr>
        <w:t>1</w:t>
      </w:r>
      <w:r>
        <w:rPr>
          <w:rFonts w:ascii="宋体" w:hAnsi="宋体"/>
        </w:rPr>
        <w:fldChar w:fldCharType="end"/>
      </w:r>
      <w:r>
        <w:rPr>
          <w:rFonts w:ascii="宋体" w:hAnsi="宋体" w:hint="eastAsia"/>
        </w:rPr>
        <w:t>所示：</w:t>
      </w:r>
    </w:p>
    <w:p w14:paraId="5B24AECE" w14:textId="77777777" w:rsidR="0035088A" w:rsidRDefault="0035088A" w:rsidP="0035088A">
      <w:pPr>
        <w:pStyle w:val="afd"/>
      </w:pPr>
      <w:bookmarkStart w:id="178" w:name="_Ref38938330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bookmarkEnd w:id="178"/>
      <w:r>
        <w:rPr>
          <w:rFonts w:hint="eastAsia"/>
        </w:rPr>
        <w:t xml:space="preserve"> </w:t>
      </w:r>
      <w:r>
        <w:rPr>
          <w:rFonts w:hint="eastAsia"/>
        </w:rPr>
        <w:t>外部参数说明</w:t>
      </w:r>
    </w:p>
    <w:tbl>
      <w:tblPr>
        <w:tblStyle w:val="af1"/>
        <w:tblW w:w="824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666"/>
        <w:gridCol w:w="1044"/>
        <w:gridCol w:w="1673"/>
        <w:gridCol w:w="2859"/>
      </w:tblGrid>
      <w:tr w:rsidR="0035088A" w14:paraId="797BBCB5" w14:textId="77777777" w:rsidTr="00191FEC">
        <w:trPr>
          <w:trHeight w:val="495"/>
          <w:jc w:val="center"/>
        </w:trPr>
        <w:tc>
          <w:tcPr>
            <w:tcW w:w="0" w:type="auto"/>
            <w:shd w:val="clear" w:color="auto" w:fill="92CDDC" w:themeFill="accent5" w:themeFillTint="99"/>
            <w:vAlign w:val="center"/>
          </w:tcPr>
          <w:p w14:paraId="2952ECCE" w14:textId="77777777" w:rsidR="0035088A" w:rsidRDefault="0035088A" w:rsidP="00191FEC">
            <w:pPr>
              <w:jc w:val="center"/>
              <w:rPr>
                <w:rFonts w:ascii="宋体" w:hAnsi="宋体"/>
              </w:rPr>
            </w:pPr>
            <w:r>
              <w:rPr>
                <w:rFonts w:ascii="宋体" w:hAnsi="宋体" w:hint="eastAsia"/>
              </w:rPr>
              <w:t>可调参数</w:t>
            </w:r>
          </w:p>
        </w:tc>
        <w:tc>
          <w:tcPr>
            <w:tcW w:w="0" w:type="auto"/>
            <w:shd w:val="clear" w:color="auto" w:fill="92CDDC" w:themeFill="accent5" w:themeFillTint="99"/>
          </w:tcPr>
          <w:p w14:paraId="6D5357C0" w14:textId="77777777" w:rsidR="0035088A" w:rsidRDefault="0035088A" w:rsidP="00191FEC">
            <w:pPr>
              <w:jc w:val="center"/>
              <w:rPr>
                <w:rFonts w:ascii="宋体" w:hAnsi="宋体"/>
              </w:rPr>
            </w:pPr>
            <w:r>
              <w:rPr>
                <w:rFonts w:ascii="宋体" w:hAnsi="宋体" w:hint="eastAsia"/>
              </w:rPr>
              <w:t>默认值</w:t>
            </w:r>
          </w:p>
        </w:tc>
        <w:tc>
          <w:tcPr>
            <w:tcW w:w="0" w:type="auto"/>
            <w:shd w:val="clear" w:color="auto" w:fill="92CDDC" w:themeFill="accent5" w:themeFillTint="99"/>
          </w:tcPr>
          <w:p w14:paraId="315A5471" w14:textId="77777777" w:rsidR="0035088A" w:rsidRDefault="0035088A" w:rsidP="00191FEC">
            <w:pPr>
              <w:jc w:val="center"/>
              <w:rPr>
                <w:rFonts w:ascii="宋体" w:hAnsi="宋体"/>
              </w:rPr>
            </w:pPr>
            <w:r>
              <w:rPr>
                <w:rFonts w:ascii="宋体" w:hAnsi="宋体" w:hint="eastAsia"/>
              </w:rPr>
              <w:t>取值范围</w:t>
            </w:r>
          </w:p>
        </w:tc>
        <w:tc>
          <w:tcPr>
            <w:tcW w:w="0" w:type="auto"/>
            <w:shd w:val="clear" w:color="auto" w:fill="92CDDC" w:themeFill="accent5" w:themeFillTint="99"/>
          </w:tcPr>
          <w:p w14:paraId="716637E8" w14:textId="77777777" w:rsidR="0035088A" w:rsidRDefault="0035088A" w:rsidP="00191FEC">
            <w:pPr>
              <w:jc w:val="center"/>
              <w:rPr>
                <w:rFonts w:ascii="宋体" w:hAnsi="宋体"/>
              </w:rPr>
            </w:pPr>
            <w:r>
              <w:rPr>
                <w:rFonts w:ascii="宋体" w:hAnsi="宋体" w:hint="eastAsia"/>
              </w:rPr>
              <w:t>参数说明</w:t>
            </w:r>
          </w:p>
        </w:tc>
      </w:tr>
      <w:tr w:rsidR="0035088A" w14:paraId="719F5DF1" w14:textId="77777777" w:rsidTr="00191FEC">
        <w:trPr>
          <w:trHeight w:val="495"/>
          <w:jc w:val="center"/>
        </w:trPr>
        <w:tc>
          <w:tcPr>
            <w:tcW w:w="0" w:type="auto"/>
            <w:vAlign w:val="center"/>
          </w:tcPr>
          <w:p w14:paraId="1B036EA8" w14:textId="77777777" w:rsidR="0035088A" w:rsidRDefault="0035088A" w:rsidP="00191FEC">
            <w:pPr>
              <w:jc w:val="center"/>
              <w:rPr>
                <w:rFonts w:ascii="宋体" w:hAnsi="宋体"/>
              </w:rPr>
            </w:pPr>
            <w:r>
              <w:rPr>
                <w:rFonts w:ascii="宋体" w:hAnsi="宋体" w:hint="eastAsia"/>
              </w:rPr>
              <w:t>高斯灰度标准差</w:t>
            </w:r>
          </w:p>
        </w:tc>
        <w:tc>
          <w:tcPr>
            <w:tcW w:w="0" w:type="auto"/>
          </w:tcPr>
          <w:p w14:paraId="6DB8E318" w14:textId="77777777" w:rsidR="0035088A" w:rsidRPr="00DB4087" w:rsidRDefault="0035088A" w:rsidP="00191FEC">
            <w:pPr>
              <w:jc w:val="center"/>
            </w:pPr>
            <w:r w:rsidRPr="00DB4087">
              <w:t>50</w:t>
            </w:r>
          </w:p>
        </w:tc>
        <w:tc>
          <w:tcPr>
            <w:tcW w:w="0" w:type="auto"/>
          </w:tcPr>
          <w:p w14:paraId="68ECF52B" w14:textId="77777777" w:rsidR="0035088A" w:rsidRDefault="0035088A" w:rsidP="00191FEC">
            <w:pPr>
              <w:jc w:val="center"/>
            </w:pPr>
            <w:r>
              <w:rPr>
                <w:rFonts w:hint="eastAsia"/>
              </w:rPr>
              <w:t>{40,50,60}</w:t>
            </w:r>
          </w:p>
        </w:tc>
        <w:tc>
          <w:tcPr>
            <w:tcW w:w="0" w:type="auto"/>
          </w:tcPr>
          <w:p w14:paraId="658670B9" w14:textId="77777777" w:rsidR="0035088A" w:rsidRPr="00DB4087" w:rsidRDefault="0035088A" w:rsidP="00191FEC">
            <w:pPr>
              <w:jc w:val="center"/>
            </w:pPr>
            <w:r>
              <w:rPr>
                <w:rFonts w:hint="eastAsia"/>
              </w:rPr>
              <w:t>控制相邻像素滤波权值</w:t>
            </w:r>
          </w:p>
        </w:tc>
      </w:tr>
      <w:tr w:rsidR="0035088A" w14:paraId="2BE5FACE" w14:textId="77777777" w:rsidTr="00191FEC">
        <w:trPr>
          <w:trHeight w:val="495"/>
          <w:jc w:val="center"/>
        </w:trPr>
        <w:tc>
          <w:tcPr>
            <w:tcW w:w="0" w:type="auto"/>
            <w:vAlign w:val="center"/>
          </w:tcPr>
          <w:p w14:paraId="09E3E69B" w14:textId="77777777" w:rsidR="0035088A" w:rsidRDefault="0035088A" w:rsidP="00191FEC">
            <w:pPr>
              <w:jc w:val="center"/>
              <w:rPr>
                <w:rFonts w:ascii="宋体" w:hAnsi="宋体"/>
              </w:rPr>
            </w:pPr>
            <w:r>
              <w:rPr>
                <w:rFonts w:ascii="宋体" w:hAnsi="宋体" w:hint="eastAsia"/>
              </w:rPr>
              <w:t>双边滤波窗宽</w:t>
            </w:r>
          </w:p>
        </w:tc>
        <w:tc>
          <w:tcPr>
            <w:tcW w:w="0" w:type="auto"/>
          </w:tcPr>
          <w:p w14:paraId="07128C1F" w14:textId="77777777" w:rsidR="0035088A" w:rsidRPr="00DB4087" w:rsidRDefault="0035088A" w:rsidP="00191FEC">
            <w:pPr>
              <w:jc w:val="center"/>
            </w:pPr>
            <w:r>
              <w:rPr>
                <w:rFonts w:hint="eastAsia"/>
              </w:rPr>
              <w:t>9</w:t>
            </w:r>
          </w:p>
        </w:tc>
        <w:tc>
          <w:tcPr>
            <w:tcW w:w="0" w:type="auto"/>
          </w:tcPr>
          <w:p w14:paraId="6D96437F" w14:textId="77777777" w:rsidR="0035088A" w:rsidRDefault="0035088A" w:rsidP="00191FEC">
            <w:pPr>
              <w:jc w:val="center"/>
            </w:pPr>
            <w:r>
              <w:rPr>
                <w:rFonts w:hint="eastAsia"/>
              </w:rPr>
              <w:t>{5,7,9,11,13}</w:t>
            </w:r>
          </w:p>
        </w:tc>
        <w:tc>
          <w:tcPr>
            <w:tcW w:w="0" w:type="auto"/>
          </w:tcPr>
          <w:p w14:paraId="38A84EDB" w14:textId="77777777" w:rsidR="0035088A" w:rsidRPr="00DB4087" w:rsidRDefault="0035088A" w:rsidP="00191FEC">
            <w:pPr>
              <w:jc w:val="center"/>
            </w:pPr>
            <w:r>
              <w:rPr>
                <w:rFonts w:hint="eastAsia"/>
              </w:rPr>
              <w:t>控制参与滤波的像素数</w:t>
            </w:r>
          </w:p>
        </w:tc>
      </w:tr>
      <w:tr w:rsidR="0035088A" w14:paraId="607F28AA" w14:textId="77777777" w:rsidTr="00191FEC">
        <w:trPr>
          <w:trHeight w:val="495"/>
          <w:jc w:val="center"/>
        </w:trPr>
        <w:tc>
          <w:tcPr>
            <w:tcW w:w="0" w:type="auto"/>
            <w:vAlign w:val="center"/>
          </w:tcPr>
          <w:p w14:paraId="30D3831C" w14:textId="77777777" w:rsidR="0035088A" w:rsidRDefault="0035088A" w:rsidP="00191FEC">
            <w:pPr>
              <w:jc w:val="center"/>
              <w:rPr>
                <w:rFonts w:ascii="宋体" w:hAnsi="宋体"/>
              </w:rPr>
            </w:pPr>
            <w:r>
              <w:rPr>
                <w:rFonts w:ascii="宋体" w:hAnsi="宋体" w:hint="eastAsia"/>
              </w:rPr>
              <w:t>权值阈值(放大</w:t>
            </w:r>
            <w:r w:rsidRPr="0049098C">
              <w:rPr>
                <w:rFonts w:hint="eastAsia"/>
              </w:rPr>
              <w:t>4096</w:t>
            </w:r>
            <w:r>
              <w:rPr>
                <w:rFonts w:ascii="宋体" w:hAnsi="宋体" w:hint="eastAsia"/>
              </w:rPr>
              <w:t>)</w:t>
            </w:r>
          </w:p>
        </w:tc>
        <w:tc>
          <w:tcPr>
            <w:tcW w:w="0" w:type="auto"/>
          </w:tcPr>
          <w:p w14:paraId="3D598D95" w14:textId="77777777" w:rsidR="0035088A" w:rsidRPr="00DB4087" w:rsidRDefault="0035088A" w:rsidP="00191FEC">
            <w:pPr>
              <w:jc w:val="center"/>
            </w:pPr>
            <w:r w:rsidRPr="00DB4087">
              <w:t>3891</w:t>
            </w:r>
          </w:p>
        </w:tc>
        <w:tc>
          <w:tcPr>
            <w:tcW w:w="0" w:type="auto"/>
          </w:tcPr>
          <w:p w14:paraId="2F9960C0" w14:textId="77777777" w:rsidR="0035088A" w:rsidRPr="006D6491" w:rsidRDefault="0035088A" w:rsidP="00191FEC">
            <w:pPr>
              <w:jc w:val="center"/>
            </w:pPr>
            <w:r w:rsidRPr="006D6491">
              <w:rPr>
                <w:rFonts w:hint="eastAsia"/>
              </w:rPr>
              <w:t>[3072</w:t>
            </w:r>
            <w:r>
              <w:rPr>
                <w:rFonts w:hint="eastAsia"/>
              </w:rPr>
              <w:t>,</w:t>
            </w:r>
            <w:r w:rsidRPr="006D6491">
              <w:rPr>
                <w:rFonts w:hint="eastAsia"/>
              </w:rPr>
              <w:t>3891]</w:t>
            </w:r>
          </w:p>
        </w:tc>
        <w:tc>
          <w:tcPr>
            <w:tcW w:w="0" w:type="auto"/>
          </w:tcPr>
          <w:p w14:paraId="2A217480" w14:textId="77777777" w:rsidR="0035088A" w:rsidRPr="00DB4087" w:rsidRDefault="0035088A" w:rsidP="00191FEC">
            <w:pPr>
              <w:jc w:val="center"/>
            </w:pPr>
            <w:r>
              <w:rPr>
                <w:rFonts w:hint="eastAsia"/>
              </w:rPr>
              <w:t>控制可选细节区域</w:t>
            </w:r>
          </w:p>
        </w:tc>
      </w:tr>
      <w:tr w:rsidR="0035088A" w14:paraId="76371721" w14:textId="77777777" w:rsidTr="00191FEC">
        <w:trPr>
          <w:trHeight w:val="508"/>
          <w:jc w:val="center"/>
        </w:trPr>
        <w:tc>
          <w:tcPr>
            <w:tcW w:w="0" w:type="auto"/>
            <w:vAlign w:val="center"/>
          </w:tcPr>
          <w:p w14:paraId="0947FD9E" w14:textId="77777777" w:rsidR="0035088A" w:rsidRDefault="0035088A" w:rsidP="00191FEC">
            <w:pPr>
              <w:jc w:val="center"/>
              <w:rPr>
                <w:rFonts w:ascii="宋体" w:hAnsi="宋体"/>
              </w:rPr>
            </w:pPr>
            <w:r>
              <w:rPr>
                <w:rFonts w:ascii="宋体" w:hAnsi="宋体" w:hint="eastAsia"/>
              </w:rPr>
              <w:t>细节阈值</w:t>
            </w:r>
          </w:p>
        </w:tc>
        <w:tc>
          <w:tcPr>
            <w:tcW w:w="0" w:type="auto"/>
          </w:tcPr>
          <w:p w14:paraId="29D9538B" w14:textId="77777777" w:rsidR="0035088A" w:rsidRPr="006D6491" w:rsidRDefault="0035088A" w:rsidP="00191FEC">
            <w:pPr>
              <w:jc w:val="center"/>
            </w:pPr>
            <w:r w:rsidRPr="006D6491">
              <w:t>15</w:t>
            </w:r>
          </w:p>
        </w:tc>
        <w:tc>
          <w:tcPr>
            <w:tcW w:w="0" w:type="auto"/>
          </w:tcPr>
          <w:p w14:paraId="1166B75E" w14:textId="77777777" w:rsidR="0035088A" w:rsidRPr="006D6491" w:rsidRDefault="0035088A" w:rsidP="00191FEC">
            <w:pPr>
              <w:jc w:val="center"/>
            </w:pPr>
            <w:r>
              <w:rPr>
                <w:rFonts w:hint="eastAsia"/>
              </w:rPr>
              <w:t>[10,20]</w:t>
            </w:r>
          </w:p>
        </w:tc>
        <w:tc>
          <w:tcPr>
            <w:tcW w:w="0" w:type="auto"/>
          </w:tcPr>
          <w:p w14:paraId="2C9549A5" w14:textId="77777777" w:rsidR="0035088A" w:rsidRPr="00DB4087" w:rsidRDefault="0035088A" w:rsidP="00191FEC">
            <w:pPr>
              <w:jc w:val="center"/>
            </w:pPr>
            <w:r>
              <w:rPr>
                <w:rFonts w:hint="eastAsia"/>
              </w:rPr>
              <w:t>控制细节大小</w:t>
            </w:r>
          </w:p>
        </w:tc>
      </w:tr>
    </w:tbl>
    <w:p w14:paraId="3A7F452D" w14:textId="77777777" w:rsidR="0035088A" w:rsidRDefault="0035088A" w:rsidP="0035088A"/>
    <w:p w14:paraId="3F8D9050" w14:textId="77777777" w:rsidR="0035088A" w:rsidRDefault="0035088A" w:rsidP="0035088A">
      <w:pPr>
        <w:pStyle w:val="afc"/>
        <w:widowControl w:val="0"/>
        <w:numPr>
          <w:ilvl w:val="0"/>
          <w:numId w:val="36"/>
        </w:numPr>
        <w:spacing w:before="0" w:after="0" w:line="360" w:lineRule="auto"/>
        <w:contextualSpacing w:val="0"/>
      </w:pPr>
      <w:r>
        <w:rPr>
          <w:rFonts w:hint="eastAsia"/>
          <w:lang w:eastAsia="zh-CN"/>
        </w:rPr>
        <w:t>高斯灰度标准差用于调控滤波窗口内像元由于灰度差异而引起的灰度权值。灰度标准差越大，同等灰度差异时的灰度权值越大，即像元的滤波权值越大。</w:t>
      </w:r>
      <w:r>
        <w:rPr>
          <w:rFonts w:hint="eastAsia"/>
        </w:rPr>
        <w:t>一般默认选择</w:t>
      </w:r>
      <w:r>
        <w:rPr>
          <w:rFonts w:hint="eastAsia"/>
        </w:rPr>
        <w:t>50</w:t>
      </w:r>
      <w:r>
        <w:rPr>
          <w:rFonts w:hint="eastAsia"/>
        </w:rPr>
        <w:t>。</w:t>
      </w:r>
    </w:p>
    <w:p w14:paraId="34E6130C" w14:textId="77777777" w:rsidR="0035088A" w:rsidRDefault="0035088A" w:rsidP="0035088A">
      <w:pPr>
        <w:pStyle w:val="afc"/>
        <w:widowControl w:val="0"/>
        <w:numPr>
          <w:ilvl w:val="0"/>
          <w:numId w:val="36"/>
        </w:numPr>
        <w:spacing w:before="0" w:after="0" w:line="360" w:lineRule="auto"/>
        <w:contextualSpacing w:val="0"/>
      </w:pPr>
      <w:r>
        <w:rPr>
          <w:rFonts w:hint="eastAsia"/>
          <w:lang w:eastAsia="zh-CN"/>
        </w:rPr>
        <w:t>双边滤波窗宽用于调控参与滤波的像元个数。它越大，低频图像含噪越少，同时计算量越大；它越小，低频图像含噪越多，同时计算量越小。</w:t>
      </w:r>
      <w:r>
        <w:rPr>
          <w:rFonts w:hint="eastAsia"/>
        </w:rPr>
        <w:t>默认选为</w:t>
      </w:r>
      <w:r>
        <w:rPr>
          <w:rFonts w:hint="eastAsia"/>
        </w:rPr>
        <w:t>15</w:t>
      </w:r>
      <w:r>
        <w:rPr>
          <w:rFonts w:hint="eastAsia"/>
        </w:rPr>
        <w:t>。</w:t>
      </w:r>
    </w:p>
    <w:p w14:paraId="79757FDC" w14:textId="77777777" w:rsidR="0035088A" w:rsidRDefault="0035088A" w:rsidP="0035088A">
      <w:pPr>
        <w:pStyle w:val="afc"/>
        <w:widowControl w:val="0"/>
        <w:numPr>
          <w:ilvl w:val="0"/>
          <w:numId w:val="36"/>
        </w:numPr>
        <w:spacing w:before="0" w:after="0" w:line="360" w:lineRule="auto"/>
        <w:contextualSpacing w:val="0"/>
        <w:rPr>
          <w:lang w:eastAsia="zh-CN"/>
        </w:rPr>
      </w:pPr>
      <w:r>
        <w:rPr>
          <w:rFonts w:hint="eastAsia"/>
          <w:lang w:eastAsia="zh-CN"/>
        </w:rPr>
        <w:t>权值阈值用于调控图像中每列参与条纹幅值计算的像元个数。它的值过大会导致参与计算的像元个</w:t>
      </w:r>
      <w:r>
        <w:rPr>
          <w:rFonts w:hint="eastAsia"/>
          <w:lang w:eastAsia="zh-CN"/>
        </w:rPr>
        <w:lastRenderedPageBreak/>
        <w:t>数过少，从而条纹幅值过浅，有些条纹无法去除；它的值过小则会导致该列中所有像元均参与计算，从而条纹幅值过深，有时会产生反条纹。通过多次实验分析发现：该权值阈值取值范围为</w:t>
      </w:r>
      <w:r w:rsidRPr="006D6491">
        <w:rPr>
          <w:rFonts w:hint="eastAsia"/>
          <w:lang w:eastAsia="zh-CN"/>
        </w:rPr>
        <w:t>[3072,3891]</w:t>
      </w:r>
      <w:r>
        <w:rPr>
          <w:rFonts w:hint="eastAsia"/>
          <w:lang w:eastAsia="zh-CN"/>
        </w:rPr>
        <w:t>时可达到较好的去竖条效果。</w:t>
      </w:r>
    </w:p>
    <w:p w14:paraId="2BB70639" w14:textId="77777777" w:rsidR="0035088A" w:rsidRDefault="0035088A" w:rsidP="0035088A">
      <w:pPr>
        <w:pStyle w:val="afc"/>
        <w:widowControl w:val="0"/>
        <w:numPr>
          <w:ilvl w:val="0"/>
          <w:numId w:val="36"/>
        </w:numPr>
        <w:spacing w:before="0" w:after="0" w:line="360" w:lineRule="auto"/>
        <w:contextualSpacing w:val="0"/>
      </w:pPr>
      <w:r>
        <w:rPr>
          <w:rFonts w:hint="eastAsia"/>
          <w:lang w:eastAsia="zh-CN"/>
        </w:rPr>
        <w:t>细节阈值用于调控图像中条纹幅值的深浅。它的值过小，计算的条纹幅值越小，导致有些条纹幅值无法去除；它的值过大，计算的条纹幅值越大，有时会导致反竖条现象。</w:t>
      </w:r>
      <w:r>
        <w:rPr>
          <w:rFonts w:hint="eastAsia"/>
        </w:rPr>
        <w:t>根据经验默认选择</w:t>
      </w:r>
      <w:r>
        <w:rPr>
          <w:rFonts w:hint="eastAsia"/>
        </w:rPr>
        <w:t>15</w:t>
      </w:r>
      <w:r>
        <w:rPr>
          <w:rFonts w:hint="eastAsia"/>
        </w:rPr>
        <w:t>。</w:t>
      </w:r>
    </w:p>
    <w:p w14:paraId="27767061" w14:textId="77777777" w:rsidR="0035088A" w:rsidRPr="00FE0EF5" w:rsidRDefault="0035088A" w:rsidP="0035088A"/>
    <w:p w14:paraId="05C21182" w14:textId="1FE945FA" w:rsidR="0035088A" w:rsidRDefault="0035088A" w:rsidP="0035088A">
      <w:pPr>
        <w:pStyle w:val="20"/>
      </w:pPr>
      <w:bookmarkStart w:id="179" w:name="_Toc389814928"/>
      <w:bookmarkStart w:id="180" w:name="_Toc408152728"/>
      <w:r>
        <w:rPr>
          <w:rFonts w:hint="eastAsia"/>
        </w:rPr>
        <w:t>试验数据</w:t>
      </w:r>
      <w:bookmarkEnd w:id="179"/>
      <w:bookmarkEnd w:id="180"/>
    </w:p>
    <w:p w14:paraId="01265AA8" w14:textId="77777777" w:rsidR="0035088A" w:rsidRDefault="0035088A" w:rsidP="0035088A">
      <w:pPr>
        <w:ind w:firstLine="480"/>
      </w:pPr>
      <w:r>
        <w:rPr>
          <w:rFonts w:hint="eastAsia"/>
        </w:rPr>
        <w:t>为测试已有算法的性能，本文将采用室内场景进行去竖条算法的验证。本章测试所采用的数据为非制冷数据，测试过程中的可调参数均采用默认参数。</w:t>
      </w:r>
    </w:p>
    <w:p w14:paraId="37709BE0" w14:textId="77777777" w:rsidR="0035088A" w:rsidRDefault="0035088A" w:rsidP="0035088A">
      <w:pPr>
        <w:pStyle w:val="a6"/>
        <w:keepNext/>
        <w:ind w:firstLineChars="0" w:firstLine="0"/>
        <w:jc w:val="center"/>
      </w:pPr>
      <w:r>
        <w:rPr>
          <w:noProof/>
        </w:rPr>
        <w:drawing>
          <wp:inline distT="0" distB="0" distL="0" distR="0" wp14:anchorId="28C89384" wp14:editId="31CFE773">
            <wp:extent cx="5760016" cy="2311879"/>
            <wp:effectExtent l="19050" t="0" r="0" b="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srcRect/>
                    <a:stretch>
                      <a:fillRect/>
                    </a:stretch>
                  </pic:blipFill>
                  <pic:spPr bwMode="auto">
                    <a:xfrm>
                      <a:off x="0" y="0"/>
                      <a:ext cx="5759450" cy="2311652"/>
                    </a:xfrm>
                    <a:prstGeom prst="rect">
                      <a:avLst/>
                    </a:prstGeom>
                    <a:noFill/>
                    <a:ln w="9525">
                      <a:noFill/>
                      <a:miter lim="800000"/>
                      <a:headEnd/>
                      <a:tailEnd/>
                    </a:ln>
                  </pic:spPr>
                </pic:pic>
              </a:graphicData>
            </a:graphic>
          </wp:inline>
        </w:drawing>
      </w:r>
    </w:p>
    <w:p w14:paraId="7618A6BB" w14:textId="77777777" w:rsidR="0035088A" w:rsidRPr="00152D22" w:rsidRDefault="0035088A" w:rsidP="0035088A">
      <w:pPr>
        <w:pStyle w:val="afe"/>
      </w:pPr>
      <w:bookmarkStart w:id="181" w:name="_Ref388451250"/>
      <w:r>
        <w:rPr>
          <w:rFonts w:ascii="宋体" w:eastAsia="宋体" w:hAnsi="宋体" w:cs="宋体" w:hint="eastAsia"/>
        </w:rPr>
        <w:t>图</w:t>
      </w:r>
      <w:r>
        <w:t xml:space="preserve"> </w:t>
      </w:r>
      <w:r>
        <w:fldChar w:fldCharType="begin"/>
      </w:r>
      <w:r>
        <w:instrText xml:space="preserve"> SEQ </w:instrText>
      </w:r>
      <w:r>
        <w:rPr>
          <w:rFonts w:ascii="宋体" w:eastAsia="宋体" w:hAnsi="宋体" w:cs="宋体" w:hint="eastAsia"/>
        </w:rPr>
        <w:instrText>图</w:instrText>
      </w:r>
      <w:r>
        <w:instrText xml:space="preserve"> \* ARABIC </w:instrText>
      </w:r>
      <w:r>
        <w:fldChar w:fldCharType="separate"/>
      </w:r>
      <w:r>
        <w:rPr>
          <w:noProof/>
        </w:rPr>
        <w:t>3</w:t>
      </w:r>
      <w:r>
        <w:fldChar w:fldCharType="end"/>
      </w:r>
      <w:bookmarkEnd w:id="181"/>
      <w:r>
        <w:rPr>
          <w:rFonts w:hint="eastAsia"/>
        </w:rPr>
        <w:t xml:space="preserve"> </w:t>
      </w:r>
      <w:r>
        <w:rPr>
          <w:rFonts w:ascii="宋体" w:eastAsia="宋体" w:hAnsi="宋体" w:cs="宋体" w:hint="eastAsia"/>
        </w:rPr>
        <w:t>去竖条前后效果对比（室内场景）</w:t>
      </w:r>
    </w:p>
    <w:p w14:paraId="2AC14EBE" w14:textId="77777777" w:rsidR="0035088A" w:rsidRDefault="0035088A" w:rsidP="0035088A">
      <w:pPr>
        <w:pStyle w:val="a6"/>
      </w:pPr>
      <w:r>
        <w:rPr>
          <w:rFonts w:hint="eastAsia"/>
        </w:rPr>
        <w:t>对</w:t>
      </w:r>
      <w:r>
        <w:fldChar w:fldCharType="begin"/>
      </w:r>
      <w:r>
        <w:instrText xml:space="preserve"> REF _Ref388451250 \h  \* MERGEFORMAT </w:instrText>
      </w:r>
      <w:r>
        <w:fldChar w:fldCharType="separate"/>
      </w:r>
      <w:r w:rsidRPr="0092592A">
        <w:rPr>
          <w:rFonts w:hint="eastAsia"/>
        </w:rPr>
        <w:t>图</w:t>
      </w:r>
      <w:r>
        <w:t xml:space="preserve"> </w:t>
      </w:r>
      <w:r w:rsidRPr="0092592A">
        <w:t>3</w:t>
      </w:r>
      <w:r>
        <w:fldChar w:fldCharType="end"/>
      </w:r>
      <w:r>
        <w:rPr>
          <w:rFonts w:hint="eastAsia"/>
        </w:rPr>
        <w:t>中图像进行分析，可以发现：(1)图像中的竖条纹噪声均得到明显的降低；(2)场景越简单，去竖条效果越好；场景复杂，去竖条效果就有所降低.</w:t>
      </w:r>
    </w:p>
    <w:p w14:paraId="54F69DC6" w14:textId="532E5C1D" w:rsidR="0035088A" w:rsidRDefault="0035088A" w:rsidP="0035088A">
      <w:pPr>
        <w:pStyle w:val="20"/>
      </w:pPr>
      <w:bookmarkStart w:id="182" w:name="_Toc389814929"/>
      <w:bookmarkStart w:id="183" w:name="_Toc408152729"/>
      <w:r>
        <w:rPr>
          <w:rFonts w:hint="eastAsia"/>
        </w:rPr>
        <w:t>实验分析</w:t>
      </w:r>
      <w:bookmarkEnd w:id="182"/>
      <w:bookmarkEnd w:id="183"/>
    </w:p>
    <w:p w14:paraId="140F8B1A" w14:textId="77777777" w:rsidR="0035088A" w:rsidRDefault="0035088A" w:rsidP="0035088A">
      <w:pPr>
        <w:ind w:firstLine="420"/>
      </w:pPr>
      <w:r>
        <w:rPr>
          <w:rFonts w:hint="eastAsia"/>
        </w:rPr>
        <w:t>本文所介绍的去竖条算法中存在以下几点问题：</w:t>
      </w:r>
    </w:p>
    <w:p w14:paraId="33581394" w14:textId="77777777" w:rsidR="0035088A" w:rsidRDefault="0035088A" w:rsidP="0035088A">
      <w:pPr>
        <w:pStyle w:val="afc"/>
        <w:widowControl w:val="0"/>
        <w:numPr>
          <w:ilvl w:val="0"/>
          <w:numId w:val="37"/>
        </w:numPr>
        <w:spacing w:before="0" w:after="0" w:line="360" w:lineRule="auto"/>
        <w:contextualSpacing w:val="0"/>
        <w:rPr>
          <w:lang w:eastAsia="zh-CN"/>
        </w:rPr>
      </w:pPr>
      <w:r>
        <w:rPr>
          <w:rFonts w:hint="eastAsia"/>
          <w:lang w:eastAsia="zh-CN"/>
        </w:rPr>
        <w:t>对于半天半地的场景，该去竖条算法有时会导致下面建筑产生反竖条现象；</w:t>
      </w:r>
    </w:p>
    <w:p w14:paraId="4716AE9B" w14:textId="54F3D1E8" w:rsidR="0035088A" w:rsidRPr="0035088A" w:rsidRDefault="0035088A" w:rsidP="0035088A">
      <w:pPr>
        <w:pStyle w:val="a6"/>
        <w:rPr>
          <w:rFonts w:hint="eastAsia"/>
        </w:rPr>
      </w:pPr>
      <w:r>
        <w:rPr>
          <w:rFonts w:hint="eastAsia"/>
        </w:rPr>
        <w:t>对于场景中含有明显竖直线条场景时，会导致场景变模糊。</w:t>
      </w:r>
    </w:p>
    <w:p w14:paraId="4541DB43" w14:textId="43A78E44" w:rsidR="0003249C" w:rsidRDefault="0003249C" w:rsidP="0003249C">
      <w:pPr>
        <w:pStyle w:val="10"/>
      </w:pPr>
      <w:bookmarkStart w:id="184" w:name="_Toc408152730"/>
      <w:r>
        <w:t>去噪算法</w:t>
      </w:r>
      <w:bookmarkEnd w:id="184"/>
    </w:p>
    <w:p w14:paraId="2204F63C" w14:textId="77777777" w:rsidR="000859A2" w:rsidRDefault="000859A2" w:rsidP="000859A2">
      <w:pPr>
        <w:pStyle w:val="20"/>
      </w:pPr>
      <w:bookmarkStart w:id="185" w:name="_Toc388361051"/>
      <w:bookmarkStart w:id="186" w:name="_Toc408152731"/>
      <w:r>
        <w:rPr>
          <w:rFonts w:hint="eastAsia"/>
        </w:rPr>
        <w:t>内容</w:t>
      </w:r>
      <w:bookmarkEnd w:id="185"/>
      <w:bookmarkEnd w:id="186"/>
    </w:p>
    <w:p w14:paraId="33671CD6" w14:textId="77777777" w:rsidR="000859A2" w:rsidRPr="00D32B56" w:rsidRDefault="000859A2" w:rsidP="000859A2">
      <w:pPr>
        <w:pStyle w:val="a6"/>
        <w:rPr>
          <w:rFonts w:ascii="Times New Roman" w:hAnsi="Times New Roman"/>
        </w:rPr>
      </w:pPr>
      <w:r>
        <w:rPr>
          <w:rFonts w:hint="eastAsia"/>
        </w:rPr>
        <w:t>本文档详细说明</w:t>
      </w:r>
      <w:r w:rsidRPr="00D32B56">
        <w:rPr>
          <w:rFonts w:ascii="Times New Roman" w:hAnsi="Times New Roman"/>
        </w:rPr>
        <w:t>non-local</w:t>
      </w:r>
      <w:r>
        <w:rPr>
          <w:rFonts w:ascii="Times New Roman" w:hAnsi="Times New Roman" w:hint="eastAsia"/>
        </w:rPr>
        <w:t xml:space="preserve"> means(</w:t>
      </w:r>
      <w:r>
        <w:rPr>
          <w:rFonts w:ascii="Times New Roman" w:hAnsi="Times New Roman" w:hint="eastAsia"/>
        </w:rPr>
        <w:t>简称</w:t>
      </w:r>
      <w:r>
        <w:rPr>
          <w:rFonts w:ascii="Times New Roman" w:hAnsi="Times New Roman" w:hint="eastAsia"/>
        </w:rPr>
        <w:t>nl-means)</w:t>
      </w:r>
      <w:r>
        <w:rPr>
          <w:rFonts w:ascii="Times New Roman" w:hAnsi="Times New Roman" w:hint="eastAsia"/>
        </w:rPr>
        <w:t>去噪算法。</w:t>
      </w:r>
      <w:r>
        <w:rPr>
          <w:rFonts w:ascii="Times New Roman" w:hAnsi="Times New Roman"/>
        </w:rPr>
        <w:t>N</w:t>
      </w:r>
      <w:r>
        <w:rPr>
          <w:rFonts w:ascii="Times New Roman" w:hAnsi="Times New Roman" w:hint="eastAsia"/>
        </w:rPr>
        <w:t>l-means</w:t>
      </w:r>
      <w:r>
        <w:rPr>
          <w:rFonts w:ascii="Times New Roman" w:hAnsi="Times New Roman" w:hint="eastAsia"/>
        </w:rPr>
        <w:t>算法复杂度低，去噪效果显著，去噪同时保留图像细节。</w:t>
      </w:r>
      <w:r>
        <w:rPr>
          <w:rFonts w:ascii="Times New Roman" w:hAnsi="Times New Roman"/>
        </w:rPr>
        <w:t>N</w:t>
      </w:r>
      <w:r>
        <w:rPr>
          <w:rFonts w:ascii="Times New Roman" w:hAnsi="Times New Roman" w:hint="eastAsia"/>
        </w:rPr>
        <w:t>l-means</w:t>
      </w:r>
      <w:r>
        <w:rPr>
          <w:rFonts w:ascii="Times New Roman" w:hAnsi="Times New Roman" w:hint="eastAsia"/>
        </w:rPr>
        <w:t>算法对单个像素去噪，对每个像素的操作包括子块相似性计算，加权平均。</w:t>
      </w:r>
    </w:p>
    <w:p w14:paraId="15CA0AB2" w14:textId="77777777" w:rsidR="000859A2" w:rsidRDefault="000859A2" w:rsidP="000859A2">
      <w:pPr>
        <w:pStyle w:val="20"/>
      </w:pPr>
      <w:bookmarkStart w:id="187" w:name="_Toc388361052"/>
      <w:bookmarkStart w:id="188" w:name="_Toc408152732"/>
      <w:r>
        <w:rPr>
          <w:rFonts w:hint="eastAsia"/>
        </w:rPr>
        <w:lastRenderedPageBreak/>
        <w:t>算法说明</w:t>
      </w:r>
      <w:bookmarkEnd w:id="187"/>
      <w:bookmarkEnd w:id="188"/>
    </w:p>
    <w:p w14:paraId="0309170D" w14:textId="77777777" w:rsidR="000859A2" w:rsidRDefault="000859A2" w:rsidP="000859A2">
      <w:pPr>
        <w:pStyle w:val="30"/>
      </w:pPr>
      <w:bookmarkStart w:id="189" w:name="_Toc408152733"/>
      <w:r>
        <w:rPr>
          <w:rFonts w:hint="eastAsia"/>
        </w:rPr>
        <w:t>子块相似性计算</w:t>
      </w:r>
      <w:bookmarkEnd w:id="189"/>
    </w:p>
    <w:p w14:paraId="0EC5ECAC" w14:textId="77777777" w:rsidR="000859A2" w:rsidRDefault="000859A2" w:rsidP="000859A2">
      <w:pPr>
        <w:spacing w:line="360" w:lineRule="auto"/>
        <w:ind w:firstLineChars="200" w:firstLine="480"/>
        <w:rPr>
          <w:sz w:val="24"/>
        </w:rPr>
      </w:pPr>
      <w:r>
        <w:rPr>
          <w:rFonts w:ascii="宋体" w:hAnsi="宋体" w:hint="eastAsia"/>
          <w:sz w:val="24"/>
        </w:rPr>
        <w:t>在图像上，以当前待处理像素为中心取</w:t>
      </w:r>
      <w:r>
        <w:rPr>
          <w:rFonts w:hint="eastAsia"/>
          <w:sz w:val="24"/>
        </w:rPr>
        <w:t>八</w:t>
      </w:r>
      <w:r>
        <w:rPr>
          <w:rFonts w:ascii="宋体" w:hAnsi="宋体" w:hint="eastAsia"/>
          <w:sz w:val="24"/>
        </w:rPr>
        <w:t>邻域形成图像子块</w:t>
      </w:r>
      <w:r>
        <w:rPr>
          <w:rFonts w:hint="eastAsia"/>
          <w:sz w:val="24"/>
        </w:rPr>
        <w:t>(</w:t>
      </w:r>
      <w:r>
        <w:rPr>
          <w:rFonts w:ascii="宋体" w:hAnsi="宋体" w:hint="eastAsia"/>
          <w:sz w:val="24"/>
        </w:rPr>
        <w:t>即</w:t>
      </w:r>
      <w:r w:rsidRPr="00A976D3">
        <w:rPr>
          <w:sz w:val="24"/>
        </w:rPr>
        <w:t>3</w:t>
      </w:r>
      <m:oMath>
        <m:r>
          <m:rPr>
            <m:sty m:val="p"/>
          </m:rPr>
          <w:rPr>
            <w:rFonts w:ascii="Cambria Math" w:hAnsi="Cambria Math"/>
            <w:sz w:val="24"/>
          </w:rPr>
          <m:t>×</m:t>
        </m:r>
      </m:oMath>
      <w:r w:rsidRPr="00A976D3">
        <w:rPr>
          <w:rFonts w:hint="eastAsia"/>
          <w:sz w:val="24"/>
        </w:rPr>
        <w:t>3</w:t>
      </w:r>
      <w:r>
        <w:rPr>
          <w:rFonts w:hint="eastAsia"/>
          <w:sz w:val="24"/>
        </w:rPr>
        <w:t>大小</w:t>
      </w:r>
      <w:r>
        <w:rPr>
          <w:rFonts w:ascii="宋体" w:hAnsi="宋体" w:hint="eastAsia"/>
          <w:sz w:val="24"/>
        </w:rPr>
        <w:t>的图像</w:t>
      </w:r>
      <w:r>
        <w:rPr>
          <w:rFonts w:hint="eastAsia"/>
          <w:sz w:val="24"/>
        </w:rPr>
        <w:t>)</w:t>
      </w:r>
      <w:r>
        <w:rPr>
          <w:rFonts w:hint="eastAsia"/>
          <w:sz w:val="24"/>
        </w:rPr>
        <w:t>，称为参考子块</w:t>
      </w:r>
      <w:r>
        <w:rPr>
          <w:rFonts w:ascii="宋体" w:hAnsi="宋体" w:hint="eastAsia"/>
          <w:sz w:val="24"/>
        </w:rPr>
        <w:t>。当前像素周围</w:t>
      </w:r>
      <w:r>
        <w:rPr>
          <w:rFonts w:hint="eastAsia"/>
          <w:sz w:val="24"/>
        </w:rPr>
        <w:t>9</w:t>
      </w:r>
      <m:oMath>
        <m:r>
          <m:rPr>
            <m:sty m:val="p"/>
          </m:rPr>
          <w:rPr>
            <w:rFonts w:ascii="Cambria Math" w:hAnsi="Cambria Math"/>
            <w:sz w:val="24"/>
          </w:rPr>
          <m:t>×</m:t>
        </m:r>
      </m:oMath>
      <w:r>
        <w:rPr>
          <w:rFonts w:hint="eastAsia"/>
          <w:sz w:val="24"/>
        </w:rPr>
        <w:t>9</w:t>
      </w:r>
      <w:r>
        <w:rPr>
          <w:rFonts w:hint="eastAsia"/>
          <w:sz w:val="24"/>
        </w:rPr>
        <w:t>区域为搜索范围</w:t>
      </w:r>
      <w:r>
        <w:rPr>
          <w:rFonts w:hint="eastAsia"/>
          <w:sz w:val="24"/>
        </w:rPr>
        <w:t>(</w:t>
      </w:r>
      <w:r>
        <w:rPr>
          <w:rFonts w:hint="eastAsia"/>
          <w:sz w:val="24"/>
        </w:rPr>
        <w:t>硬件实际需要缓存的矩阵大小为</w:t>
      </w:r>
      <w:r>
        <w:rPr>
          <w:rFonts w:hint="eastAsia"/>
          <w:sz w:val="24"/>
        </w:rPr>
        <w:t>11</w:t>
      </w:r>
      <m:oMath>
        <m:r>
          <m:rPr>
            <m:sty m:val="p"/>
          </m:rPr>
          <w:rPr>
            <w:rFonts w:ascii="Cambria Math" w:hAnsi="Cambria Math"/>
            <w:sz w:val="24"/>
          </w:rPr>
          <m:t>×</m:t>
        </m:r>
      </m:oMath>
      <w:r>
        <w:rPr>
          <w:rFonts w:hint="eastAsia"/>
          <w:sz w:val="24"/>
        </w:rPr>
        <w:t>11)</w:t>
      </w:r>
      <w:r>
        <w:rPr>
          <w:rFonts w:hint="eastAsia"/>
          <w:sz w:val="24"/>
        </w:rPr>
        <w:t>，搜索范围内所有图像子块称为匹配子块。</w:t>
      </w:r>
    </w:p>
    <w:p w14:paraId="5A1536A3" w14:textId="77777777" w:rsidR="000859A2" w:rsidRPr="00C35A40" w:rsidRDefault="000859A2" w:rsidP="000859A2">
      <w:pPr>
        <w:spacing w:line="360" w:lineRule="auto"/>
        <w:ind w:firstLineChars="200" w:firstLine="480"/>
        <w:rPr>
          <w:rFonts w:ascii="宋体" w:hAnsi="宋体"/>
          <w:sz w:val="24"/>
        </w:rPr>
      </w:pPr>
      <w:r>
        <w:rPr>
          <w:rFonts w:hint="eastAsia"/>
          <w:sz w:val="24"/>
        </w:rPr>
        <w:t>遍历所有匹配子块，计算匹配子块与参考子块的相似性。</w:t>
      </w:r>
      <w:r>
        <w:rPr>
          <w:rFonts w:ascii="宋体" w:hAnsi="宋体" w:hint="eastAsia"/>
          <w:sz w:val="24"/>
        </w:rPr>
        <w:t>两个子块</w:t>
      </w:r>
      <m:oMath>
        <m:sSub>
          <m:sSubPr>
            <m:ctrlPr>
              <w:rPr>
                <w:rFonts w:ascii="Cambria Math" w:hAnsi="Cambria Math"/>
                <w:sz w:val="24"/>
              </w:rPr>
            </m:ctrlPr>
          </m:sSubPr>
          <m:e>
            <m:r>
              <w:rPr>
                <w:rFonts w:ascii="Cambria Math" w:hAnsi="Cambria Math" w:hint="eastAsia"/>
                <w:sz w:val="24"/>
              </w:rPr>
              <m:t>P</m:t>
            </m:r>
          </m:e>
          <m:sub>
            <m:r>
              <m:rPr>
                <m:sty m:val="p"/>
              </m:rPr>
              <w:rPr>
                <w:rFonts w:ascii="Cambria Math" w:hAnsi="Cambria Math"/>
                <w:sz w:val="24"/>
              </w:rPr>
              <m:t>i</m:t>
            </m:r>
          </m:sub>
        </m:sSub>
      </m:oMath>
      <w:r>
        <w:rPr>
          <w:rFonts w:ascii="宋体" w:hAnsi="宋体" w:hint="eastAsia"/>
          <w:sz w:val="24"/>
        </w:rPr>
        <w:t>、</w:t>
      </w:r>
      <m:oMath>
        <m:sSub>
          <m:sSubPr>
            <m:ctrlPr>
              <w:rPr>
                <w:rFonts w:ascii="Cambria Math" w:hAnsi="Cambria Math"/>
                <w:sz w:val="24"/>
              </w:rPr>
            </m:ctrlPr>
          </m:sSubPr>
          <m:e>
            <m:r>
              <w:rPr>
                <w:rFonts w:ascii="Cambria Math" w:hAnsi="Cambria Math" w:hint="eastAsia"/>
                <w:sz w:val="24"/>
              </w:rPr>
              <m:t>P</m:t>
            </m:r>
          </m:e>
          <m:sub>
            <m:r>
              <m:rPr>
                <m:sty m:val="p"/>
              </m:rPr>
              <w:rPr>
                <w:rFonts w:ascii="Cambria Math" w:hAnsi="Cambria Math"/>
                <w:sz w:val="24"/>
              </w:rPr>
              <m:t>j</m:t>
            </m:r>
          </m:sub>
        </m:sSub>
      </m:oMath>
      <w:r>
        <w:rPr>
          <w:rFonts w:ascii="宋体" w:hAnsi="宋体" w:hint="eastAsia"/>
          <w:sz w:val="24"/>
        </w:rPr>
        <w:t>之间的相似性定义为</w:t>
      </w:r>
    </w:p>
    <w:p w14:paraId="7ADDE5E0" w14:textId="77777777" w:rsidR="000859A2" w:rsidRDefault="000859A2" w:rsidP="000859A2">
      <w:pPr>
        <w:spacing w:line="360" w:lineRule="auto"/>
        <w:ind w:firstLineChars="200" w:firstLine="480"/>
        <w:jc w:val="center"/>
        <w:rPr>
          <w:sz w:val="24"/>
        </w:rPr>
      </w:pPr>
      <m:oMath>
        <m:sSub>
          <m:sSubPr>
            <m:ctrlPr>
              <w:rPr>
                <w:rFonts w:ascii="Cambria Math" w:hAnsi="Cambria Math"/>
                <w:sz w:val="24"/>
              </w:rPr>
            </m:ctrlPr>
          </m:sSubPr>
          <m:e>
            <m:r>
              <w:rPr>
                <w:rFonts w:ascii="Cambria Math" w:hAnsi="Cambria Math"/>
                <w:sz w:val="24"/>
              </w:rPr>
              <m:t>S</m:t>
            </m:r>
          </m:e>
          <m:sub>
            <m:r>
              <m:rPr>
                <m:sty m:val="p"/>
              </m:rPr>
              <w:rPr>
                <w:rFonts w:ascii="Cambria Math" w:hAnsi="Cambria Math"/>
                <w:sz w:val="24"/>
              </w:rPr>
              <m:t>ij</m:t>
            </m:r>
          </m:sub>
        </m:sSub>
        <m:r>
          <m:rPr>
            <m:sty m:val="p"/>
          </m:rPr>
          <w:rPr>
            <w:rFonts w:ascii="Cambria Math" w:hAnsi="Cambria Math"/>
            <w:sz w:val="24"/>
          </w:rPr>
          <m:t>=</m:t>
        </m:r>
        <m:nary>
          <m:naryPr>
            <m:chr m:val="∑"/>
            <m:limLoc m:val="undOvr"/>
            <m:supHide m:val="1"/>
            <m:ctrlPr>
              <w:rPr>
                <w:rFonts w:ascii="Cambria Math" w:hAnsi="Cambria Math"/>
                <w:sz w:val="24"/>
              </w:rPr>
            </m:ctrlPr>
          </m:naryPr>
          <m:sub>
            <m:r>
              <m:rPr>
                <m:sty m:val="p"/>
              </m:rPr>
              <w:rPr>
                <w:rFonts w:ascii="Cambria Math" w:hAnsi="Cambria Math"/>
                <w:sz w:val="24"/>
              </w:rPr>
              <m:t>r</m:t>
            </m:r>
          </m:sub>
          <m:sup/>
          <m:e>
            <m:d>
              <m:dPr>
                <m:begChr m:val="|"/>
                <m:endChr m:val="|"/>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I</m:t>
                    </m:r>
                  </m:e>
                  <m:sub>
                    <m:r>
                      <m:rPr>
                        <m:sty m:val="p"/>
                      </m:rPr>
                      <w:rPr>
                        <w:rFonts w:ascii="Cambria Math" w:hAnsi="Cambria Math"/>
                        <w:sz w:val="24"/>
                      </w:rPr>
                      <m:t>i</m:t>
                    </m:r>
                  </m:sub>
                  <m:sup>
                    <m:r>
                      <m:rPr>
                        <m:sty m:val="p"/>
                      </m:rPr>
                      <w:rPr>
                        <w:rFonts w:ascii="Cambria Math" w:hAnsi="Cambria Math"/>
                        <w:sz w:val="24"/>
                      </w:rPr>
                      <m:t>r</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I</m:t>
                    </m:r>
                  </m:e>
                  <m:sub>
                    <m:r>
                      <m:rPr>
                        <m:sty m:val="p"/>
                      </m:rPr>
                      <w:rPr>
                        <w:rFonts w:ascii="Cambria Math" w:hAnsi="Cambria Math"/>
                        <w:sz w:val="24"/>
                      </w:rPr>
                      <m:t>j</m:t>
                    </m:r>
                  </m:sub>
                  <m:sup>
                    <m:r>
                      <m:rPr>
                        <m:sty m:val="p"/>
                      </m:rPr>
                      <w:rPr>
                        <w:rFonts w:ascii="Cambria Math" w:hAnsi="Cambria Math"/>
                        <w:sz w:val="24"/>
                      </w:rPr>
                      <m:t>r</m:t>
                    </m:r>
                  </m:sup>
                </m:sSubSup>
              </m:e>
            </m:d>
          </m:e>
        </m:nary>
        <m:r>
          <m:rPr>
            <m:sty m:val="p"/>
          </m:rPr>
          <w:rPr>
            <w:rFonts w:ascii="Cambria Math" w:hAnsi="Cambria Math"/>
            <w:sz w:val="24"/>
          </w:rPr>
          <m:t xml:space="preserve">,   </m:t>
        </m:r>
        <m:sSubSup>
          <m:sSubSupPr>
            <m:ctrlPr>
              <w:rPr>
                <w:rFonts w:ascii="Cambria Math" w:hAnsi="Cambria Math"/>
                <w:sz w:val="24"/>
              </w:rPr>
            </m:ctrlPr>
          </m:sSubSupPr>
          <m:e>
            <m:r>
              <w:rPr>
                <w:rFonts w:ascii="Cambria Math" w:hAnsi="Cambria Math"/>
                <w:sz w:val="24"/>
              </w:rPr>
              <m:t>I</m:t>
            </m:r>
          </m:e>
          <m:sub>
            <m:r>
              <m:rPr>
                <m:sty m:val="p"/>
              </m:rPr>
              <w:rPr>
                <w:rFonts w:ascii="Cambria Math" w:hAnsi="Cambria Math"/>
                <w:sz w:val="24"/>
              </w:rPr>
              <m:t>i</m:t>
            </m:r>
          </m:sub>
          <m:sup>
            <m:r>
              <m:rPr>
                <m:sty m:val="p"/>
              </m:rPr>
              <w:rPr>
                <w:rFonts w:ascii="Cambria Math" w:hAnsi="Cambria Math"/>
                <w:sz w:val="24"/>
              </w:rPr>
              <m:t>r</m:t>
            </m:r>
          </m:sup>
        </m:sSubSup>
        <m:sSub>
          <m:sSubPr>
            <m:ctrlPr>
              <w:rPr>
                <w:rFonts w:ascii="Cambria Math" w:hAnsi="Cambria Math"/>
                <w:sz w:val="24"/>
              </w:rPr>
            </m:ctrlPr>
          </m:sSubPr>
          <m:e>
            <m:r>
              <w:rPr>
                <w:rFonts w:ascii="Cambria Math" w:hAnsi="Cambria Math"/>
                <w:sz w:val="24"/>
              </w:rPr>
              <m:t>∈</m:t>
            </m:r>
            <m:r>
              <w:rPr>
                <w:rFonts w:ascii="Cambria Math" w:hAnsi="Cambria Math" w:hint="eastAsia"/>
                <w:sz w:val="24"/>
              </w:rPr>
              <m:t>P</m:t>
            </m:r>
          </m:e>
          <m:sub>
            <m:r>
              <m:rPr>
                <m:sty m:val="p"/>
              </m:rPr>
              <w:rPr>
                <w:rFonts w:ascii="Cambria Math" w:hAnsi="Cambria Math"/>
                <w:sz w:val="24"/>
              </w:rPr>
              <m:t>i</m:t>
            </m:r>
          </m:sub>
        </m:sSub>
      </m:oMath>
      <w:r>
        <w:rPr>
          <w:rFonts w:hint="eastAsia"/>
          <w:sz w:val="24"/>
        </w:rPr>
        <w:t xml:space="preserve">  (1)</w:t>
      </w:r>
    </w:p>
    <w:p w14:paraId="2DC8BA56" w14:textId="77777777" w:rsidR="000859A2" w:rsidRDefault="000859A2" w:rsidP="000859A2">
      <w:pPr>
        <w:pStyle w:val="30"/>
      </w:pPr>
      <w:bookmarkStart w:id="190" w:name="_Toc408152734"/>
      <w:r>
        <w:rPr>
          <w:rFonts w:hint="eastAsia"/>
        </w:rPr>
        <w:t>加权平均</w:t>
      </w:r>
      <w:bookmarkEnd w:id="190"/>
    </w:p>
    <w:p w14:paraId="08A147BE" w14:textId="77777777" w:rsidR="000859A2" w:rsidRDefault="000859A2" w:rsidP="000859A2">
      <w:pPr>
        <w:pStyle w:val="a6"/>
      </w:pPr>
      <w:r>
        <w:rPr>
          <w:rFonts w:hint="eastAsia"/>
        </w:rPr>
        <w:t>根据搜索范围内匹配子块与参考子块的相似性计算权重值，各匹配子块中心像素按照对应权重值加权平均得到当前像素的去噪结果。</w:t>
      </w:r>
    </w:p>
    <w:p w14:paraId="2E49F6FA" w14:textId="77777777" w:rsidR="000859A2" w:rsidRDefault="000859A2" w:rsidP="000859A2">
      <w:pPr>
        <w:pStyle w:val="a6"/>
      </w:pPr>
      <w:r>
        <w:rPr>
          <w:rFonts w:hint="eastAsia"/>
        </w:rPr>
        <w:t>根据设定的去噪参数</w:t>
      </w:r>
      <m:oMath>
        <m:r>
          <m:rPr>
            <m:sty m:val="p"/>
          </m:rPr>
          <w:rPr>
            <w:rFonts w:ascii="Cambria Math" w:hAnsi="Cambria Math"/>
          </w:rPr>
          <m:t>σ</m:t>
        </m:r>
      </m:oMath>
      <w:r>
        <w:rPr>
          <w:rFonts w:hint="eastAsia"/>
        </w:rPr>
        <w:t>,按下式计算权重：</w:t>
      </w:r>
    </w:p>
    <w:p w14:paraId="66949C13" w14:textId="77777777" w:rsidR="000859A2" w:rsidRDefault="000859A2" w:rsidP="000859A2">
      <w:pPr>
        <w:pStyle w:val="a6"/>
        <w:jc w:val="center"/>
      </w:pPr>
      <m:oMath>
        <m:r>
          <m:rPr>
            <m:sty m:val="p"/>
          </m:rPr>
          <w:rPr>
            <w:rFonts w:ascii="Cambria Math" w:hAnsi="Cambria Math"/>
          </w:rPr>
          <m:t>ω(</m:t>
        </m:r>
        <m:r>
          <w:rPr>
            <w:rFonts w:ascii="Cambria Math" w:hAnsi="Cambria Math"/>
          </w:rPr>
          <m:t>x</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sty m:val="p"/>
                      </m:rPr>
                      <w:rPr>
                        <w:rFonts w:ascii="Cambria Math" w:hAnsi="Cambria Math"/>
                      </w:rPr>
                      <m:t>1000∙e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sup>
                </m:sSup>
                <m:r>
                  <w:rPr>
                    <w:rFonts w:ascii="Cambria Math" w:hAnsi="Cambria Math"/>
                  </w:rPr>
                  <m:t xml:space="preserve">    x</m:t>
                </m:r>
                <m:r>
                  <m:rPr>
                    <m:sty m:val="p"/>
                  </m:rPr>
                  <w:rPr>
                    <w:rFonts w:ascii="Cambria Math" w:hAnsi="Cambria Math"/>
                  </w:rPr>
                  <m:t>∈[0, 3</m:t>
                </m:r>
                <m:r>
                  <w:rPr>
                    <w:rFonts w:ascii="Cambria Math" w:hAnsi="Cambria Math"/>
                  </w:rPr>
                  <m:t>σ</m:t>
                </m:r>
                <m:r>
                  <m:rPr>
                    <m:sty m:val="p"/>
                  </m:rPr>
                  <w:rPr>
                    <w:rFonts w:ascii="Cambria Math" w:hAnsi="Cambria Math"/>
                  </w:rPr>
                  <m:t xml:space="preserve">) </m:t>
                </m:r>
              </m:e>
              <m:e>
                <m:r>
                  <m:rPr>
                    <m:sty m:val="p"/>
                  </m:rPr>
                  <w:rPr>
                    <w:rFonts w:ascii="Cambria Math" w:hAnsi="Cambria Math"/>
                  </w:rPr>
                  <m:t xml:space="preserve">0                   other </m:t>
                </m:r>
              </m:e>
            </m:eqArr>
          </m:e>
        </m:d>
      </m:oMath>
      <w:r>
        <w:rPr>
          <w:rFonts w:hint="eastAsia"/>
        </w:rPr>
        <w:t xml:space="preserve"> </w:t>
      </w:r>
      <w:r w:rsidRPr="00C35A40">
        <w:rPr>
          <w:rFonts w:ascii="Times New Roman" w:hAnsi="Times New Roman"/>
        </w:rPr>
        <w:t>(2)</w:t>
      </w:r>
    </w:p>
    <w:p w14:paraId="6E347B23" w14:textId="77777777" w:rsidR="000859A2" w:rsidRDefault="000859A2" w:rsidP="000859A2">
      <w:pPr>
        <w:pStyle w:val="a6"/>
      </w:pPr>
      <w:r>
        <w:rPr>
          <w:rFonts w:hint="eastAsia"/>
        </w:rPr>
        <w:t>式中x表示子块相似性，</w:t>
      </w:r>
      <m:oMath>
        <m:r>
          <m:rPr>
            <m:sty m:val="p"/>
          </m:rPr>
          <w:rPr>
            <w:rFonts w:ascii="Cambria Math" w:hAnsi="Cambria Math"/>
          </w:rPr>
          <m:t>σ</m:t>
        </m:r>
      </m:oMath>
      <w:r>
        <w:rPr>
          <w:rFonts w:hint="eastAsia"/>
        </w:rPr>
        <w:t>为外部参数，用来调整权重。</w:t>
      </w:r>
    </w:p>
    <w:p w14:paraId="6E64DFAE" w14:textId="77777777" w:rsidR="000859A2" w:rsidRDefault="000859A2" w:rsidP="000859A2">
      <w:pPr>
        <w:pStyle w:val="a6"/>
      </w:pPr>
      <w:r>
        <w:rPr>
          <w:rFonts w:hint="eastAsia"/>
        </w:rPr>
        <w:t>根据各子块的权重，用子块中心像素加权平均得到去噪像素：</w:t>
      </w:r>
    </w:p>
    <w:p w14:paraId="2EE5FAB1" w14:textId="77777777" w:rsidR="000859A2" w:rsidRDefault="000859A2" w:rsidP="000859A2">
      <w:pPr>
        <w:pStyle w:val="a6"/>
        <w:jc w:val="center"/>
      </w:pPr>
      <m:oMath>
        <m:acc>
          <m:accPr>
            <m:ctrlPr>
              <w:rPr>
                <w:rFonts w:ascii="Cambria Math" w:hAnsi="Cambria Math"/>
              </w:rPr>
            </m:ctrlPr>
          </m:accPr>
          <m:e>
            <m:sSup>
              <m:sSupPr>
                <m:ctrlPr>
                  <w:rPr>
                    <w:rFonts w:ascii="Cambria Math" w:hAnsi="Cambria Math"/>
                  </w:rPr>
                </m:ctrlPr>
              </m:sSupPr>
              <m:e>
                <m:r>
                  <m:rPr>
                    <m:sty m:val="p"/>
                  </m:rPr>
                  <w:rPr>
                    <w:rFonts w:ascii="Cambria Math" w:hAnsi="Cambria Math"/>
                  </w:rPr>
                  <m:t>I</m:t>
                </m:r>
              </m:e>
              <m:sup>
                <m:r>
                  <m:rPr>
                    <m:sty m:val="p"/>
                  </m:rPr>
                  <w:rPr>
                    <w:rFonts w:ascii="Cambria Math" w:hAnsi="Cambria Math"/>
                  </w:rPr>
                  <m:t>c</m:t>
                </m:r>
              </m:sup>
            </m:sSup>
          </m:e>
        </m:acc>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m:rPr>
                    <m:sty m:val="p"/>
                  </m:rPr>
                  <w:rPr>
                    <w:rFonts w:ascii="Cambria Math" w:hAnsi="Cambria Math"/>
                  </w:rPr>
                  <m:t>j</m:t>
                </m:r>
              </m:sub>
              <m:sup/>
              <m:e>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j</m:t>
                    </m:r>
                  </m:sub>
                  <m:sup>
                    <m:r>
                      <m:rPr>
                        <m:sty m:val="p"/>
                      </m:rPr>
                      <w:rPr>
                        <w:rFonts w:ascii="Cambria Math" w:hAnsi="Cambria Math"/>
                      </w:rPr>
                      <m:t>c</m:t>
                    </m:r>
                  </m:sup>
                </m:sSubSup>
                <m:r>
                  <m:rPr>
                    <m:sty m:val="p"/>
                  </m:rPr>
                  <w:rPr>
                    <w:rFonts w:ascii="Cambria Math" w:hAnsi="Cambria Math"/>
                  </w:rPr>
                  <m:t>∙ω(</m:t>
                </m:r>
                <m:sSub>
                  <m:sSubPr>
                    <m:ctrlPr>
                      <w:rPr>
                        <w:rFonts w:ascii="Cambria Math" w:hAnsi="Cambria Math"/>
                      </w:rPr>
                    </m:ctrlPr>
                  </m:sSubPr>
                  <m:e>
                    <m:r>
                      <w:rPr>
                        <w:rFonts w:ascii="Cambria Math" w:hAnsi="Cambria Math"/>
                      </w:rPr>
                      <m:t>S</m:t>
                    </m:r>
                  </m:e>
                  <m:sub>
                    <m:r>
                      <m:rPr>
                        <m:sty m:val="p"/>
                      </m:rPr>
                      <w:rPr>
                        <w:rFonts w:ascii="Cambria Math"/>
                      </w:rPr>
                      <m:t>j</m:t>
                    </m:r>
                  </m:sub>
                </m:sSub>
                <m:r>
                  <m:rPr>
                    <m:sty m:val="p"/>
                  </m:rPr>
                  <w:rPr>
                    <w:rFonts w:ascii="Cambria Math" w:hAnsi="Cambria Math"/>
                  </w:rPr>
                  <m:t>)</m:t>
                </m:r>
              </m:e>
            </m:nary>
          </m:num>
          <m:den>
            <m:nary>
              <m:naryPr>
                <m:chr m:val="∑"/>
                <m:limLoc m:val="subSup"/>
                <m:supHide m:val="1"/>
                <m:ctrlPr>
                  <w:rPr>
                    <w:rFonts w:ascii="Cambria Math" w:hAnsi="Cambria Math"/>
                  </w:rPr>
                </m:ctrlPr>
              </m:naryPr>
              <m:sub>
                <m:r>
                  <m:rPr>
                    <m:sty m:val="p"/>
                  </m:rPr>
                  <w:rPr>
                    <w:rFonts w:ascii="Cambria Math" w:hAnsi="Cambria Math"/>
                  </w:rPr>
                  <m:t>j</m:t>
                </m:r>
              </m:sub>
              <m:sup/>
              <m:e>
                <m:r>
                  <m:rPr>
                    <m:sty m:val="p"/>
                  </m:rPr>
                  <w:rPr>
                    <w:rFonts w:ascii="Cambria Math" w:hAnsi="Cambria Math"/>
                  </w:rPr>
                  <m:t>ω(</m:t>
                </m:r>
                <m:sSub>
                  <m:sSubPr>
                    <m:ctrlPr>
                      <w:rPr>
                        <w:rFonts w:ascii="Cambria Math" w:hAnsi="Cambria Math"/>
                      </w:rPr>
                    </m:ctrlPr>
                  </m:sSubPr>
                  <m:e>
                    <m:r>
                      <w:rPr>
                        <w:rFonts w:ascii="Cambria Math" w:hAnsi="Cambria Math"/>
                      </w:rPr>
                      <m:t>S</m:t>
                    </m:r>
                  </m:e>
                  <m:sub>
                    <m:r>
                      <m:rPr>
                        <m:sty m:val="p"/>
                      </m:rPr>
                      <w:rPr>
                        <w:rFonts w:ascii="Cambria Math"/>
                      </w:rPr>
                      <m:t>j</m:t>
                    </m:r>
                  </m:sub>
                </m:sSub>
                <m:r>
                  <m:rPr>
                    <m:sty m:val="p"/>
                  </m:rPr>
                  <w:rPr>
                    <w:rFonts w:ascii="Cambria Math" w:hAnsi="Cambria Math"/>
                  </w:rPr>
                  <m:t>)</m:t>
                </m:r>
              </m:e>
            </m:nary>
          </m:den>
        </m:f>
      </m:oMath>
      <w:r>
        <w:rPr>
          <w:rFonts w:hint="eastAsia"/>
        </w:rPr>
        <w:t xml:space="preserve">  </w:t>
      </w:r>
      <w:r w:rsidRPr="00C35A40">
        <w:rPr>
          <w:rFonts w:ascii="Times New Roman" w:hAnsi="Times New Roman"/>
        </w:rPr>
        <w:t>(3)</w:t>
      </w:r>
    </w:p>
    <w:p w14:paraId="47CF221B" w14:textId="77777777" w:rsidR="000859A2" w:rsidRPr="0086473B" w:rsidRDefault="000859A2" w:rsidP="000859A2">
      <w:pPr>
        <w:pStyle w:val="a6"/>
      </w:pPr>
      <w:r>
        <w:rPr>
          <w:rFonts w:hint="eastAsia"/>
        </w:rPr>
        <w:t>式中</w:t>
      </w:r>
      <m:oMath>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j</m:t>
            </m:r>
          </m:sub>
          <m:sup>
            <m:r>
              <m:rPr>
                <m:sty m:val="p"/>
              </m:rPr>
              <w:rPr>
                <w:rFonts w:ascii="Cambria Math" w:hAnsi="Cambria Math"/>
              </w:rPr>
              <m:t>c</m:t>
            </m:r>
          </m:sup>
        </m:sSubSup>
      </m:oMath>
      <w:r>
        <w:rPr>
          <w:rFonts w:hint="eastAsia"/>
        </w:rPr>
        <w:t>为匹配子块中心像素，</w:t>
      </w:r>
      <m:oMath>
        <m:sSub>
          <m:sSubPr>
            <m:ctrlPr>
              <w:rPr>
                <w:rFonts w:ascii="Cambria Math" w:hAnsi="Cambria Math"/>
              </w:rPr>
            </m:ctrlPr>
          </m:sSubPr>
          <m:e>
            <m:r>
              <w:rPr>
                <w:rFonts w:ascii="Cambria Math" w:hAnsi="Cambria Math"/>
              </w:rPr>
              <m:t>S</m:t>
            </m:r>
          </m:e>
          <m:sub>
            <m:r>
              <m:rPr>
                <m:sty m:val="p"/>
              </m:rPr>
              <w:rPr>
                <w:rFonts w:ascii="Cambria Math"/>
              </w:rPr>
              <m:t>j</m:t>
            </m:r>
          </m:sub>
        </m:sSub>
      </m:oMath>
      <w:r>
        <w:rPr>
          <w:rFonts w:hint="eastAsia"/>
        </w:rPr>
        <w:t>为匹配子块与参考子块的相似性值。</w:t>
      </w:r>
    </w:p>
    <w:p w14:paraId="705C3C6C" w14:textId="77777777" w:rsidR="000859A2" w:rsidRDefault="000859A2" w:rsidP="000859A2">
      <w:pPr>
        <w:pStyle w:val="20"/>
      </w:pPr>
      <w:bookmarkStart w:id="191" w:name="_Toc388361053"/>
      <w:bookmarkStart w:id="192" w:name="_Toc408152735"/>
      <w:r>
        <w:rPr>
          <w:rFonts w:hint="eastAsia"/>
        </w:rPr>
        <w:t>算法流程与步骤</w:t>
      </w:r>
      <w:bookmarkEnd w:id="191"/>
      <w:bookmarkEnd w:id="192"/>
    </w:p>
    <w:p w14:paraId="1D86FA8A" w14:textId="77777777" w:rsidR="000859A2" w:rsidRDefault="000859A2" w:rsidP="000859A2">
      <w:pPr>
        <w:pStyle w:val="30"/>
      </w:pPr>
      <w:bookmarkStart w:id="193" w:name="_Toc388361054"/>
      <w:bookmarkStart w:id="194" w:name="_Toc408152736"/>
      <w:r>
        <w:rPr>
          <w:rFonts w:hint="eastAsia"/>
        </w:rPr>
        <w:t>算法流程</w:t>
      </w:r>
      <w:bookmarkEnd w:id="193"/>
      <w:bookmarkEnd w:id="194"/>
    </w:p>
    <w:p w14:paraId="5E464AFC" w14:textId="77777777" w:rsidR="000859A2" w:rsidRPr="00E5476D" w:rsidRDefault="000859A2" w:rsidP="000859A2">
      <w:pPr>
        <w:pStyle w:val="a6"/>
      </w:pPr>
      <w:r>
        <w:rPr>
          <w:rFonts w:ascii="Times New Roman" w:hAnsi="Times New Roman"/>
        </w:rPr>
        <w:t>N</w:t>
      </w:r>
      <w:r>
        <w:rPr>
          <w:rFonts w:ascii="Times New Roman" w:hAnsi="Times New Roman" w:hint="eastAsia"/>
        </w:rPr>
        <w:t>l-means</w:t>
      </w:r>
      <w:r>
        <w:rPr>
          <w:rFonts w:hint="eastAsia"/>
        </w:rPr>
        <w:t>去噪算法流程图如下，描述了一个像素的处理过程：</w:t>
      </w:r>
      <w:r w:rsidRPr="00E5476D">
        <w:t xml:space="preserve"> </w:t>
      </w:r>
    </w:p>
    <w:p w14:paraId="49B790FE" w14:textId="77777777" w:rsidR="000859A2" w:rsidRDefault="000859A2" w:rsidP="000859A2">
      <w:pPr>
        <w:jc w:val="center"/>
      </w:pPr>
      <w:r>
        <w:object w:dxaOrig="3900" w:dyaOrig="7515" w14:anchorId="115C6E6D">
          <v:shape id="_x0000_i1037" type="#_x0000_t75" style="width:195pt;height:376pt" o:ole="">
            <v:imagedata r:id="rId63" o:title=""/>
          </v:shape>
          <o:OLEObject Type="Embed" ProgID="Visio.Drawing.11" ShapeID="_x0000_i1037" DrawAspect="Content" ObjectID="_1481894910" r:id="rId64"/>
        </w:object>
      </w:r>
    </w:p>
    <w:p w14:paraId="22424C3F" w14:textId="77777777" w:rsidR="000859A2" w:rsidRPr="00916813" w:rsidRDefault="000859A2" w:rsidP="000859A2">
      <w:pPr>
        <w:pStyle w:val="a6"/>
        <w:jc w:val="center"/>
        <w:rPr>
          <w:rFonts w:ascii="黑体" w:eastAsia="黑体"/>
        </w:rPr>
      </w:pPr>
      <w:r w:rsidRPr="00916813">
        <w:rPr>
          <w:rFonts w:ascii="黑体" w:eastAsia="黑体" w:hint="eastAsia"/>
        </w:rPr>
        <w:t xml:space="preserve">图1 </w:t>
      </w:r>
      <w:r>
        <w:rPr>
          <w:rFonts w:ascii="黑体" w:eastAsia="黑体" w:hint="eastAsia"/>
        </w:rPr>
        <w:t>Nl-means去噪算法</w:t>
      </w:r>
      <w:r w:rsidRPr="00916813">
        <w:rPr>
          <w:rFonts w:ascii="黑体" w:eastAsia="黑体"/>
        </w:rPr>
        <w:t>流程图</w:t>
      </w:r>
    </w:p>
    <w:p w14:paraId="6473DCE9" w14:textId="77777777" w:rsidR="000859A2" w:rsidRDefault="000859A2" w:rsidP="000859A2">
      <w:pPr>
        <w:pStyle w:val="30"/>
      </w:pPr>
      <w:bookmarkStart w:id="195" w:name="_Toc388361055"/>
      <w:bookmarkStart w:id="196" w:name="_Toc408152737"/>
      <w:r>
        <w:rPr>
          <w:rFonts w:hint="eastAsia"/>
        </w:rPr>
        <w:t>算法步骤</w:t>
      </w:r>
      <w:bookmarkEnd w:id="195"/>
      <w:bookmarkEnd w:id="196"/>
    </w:p>
    <w:p w14:paraId="4BEEB02F" w14:textId="77777777" w:rsidR="000859A2" w:rsidRDefault="000859A2" w:rsidP="000859A2">
      <w:pPr>
        <w:pStyle w:val="40"/>
      </w:pPr>
      <w:bookmarkStart w:id="197" w:name="_Toc388361056"/>
      <w:r>
        <w:rPr>
          <w:rFonts w:hint="eastAsia"/>
        </w:rPr>
        <w:t>计算相似性权重表</w:t>
      </w:r>
      <w:bookmarkEnd w:id="197"/>
    </w:p>
    <w:p w14:paraId="1EE9D73D" w14:textId="77777777" w:rsidR="000859A2" w:rsidRPr="00015902" w:rsidRDefault="000859A2" w:rsidP="000859A2">
      <w:pPr>
        <w:pStyle w:val="a6"/>
      </w:pPr>
      <w:r>
        <w:rPr>
          <w:rFonts w:hint="eastAsia"/>
        </w:rPr>
        <w:t>根据外部设定的去噪参数</w:t>
      </w:r>
      <m:oMath>
        <m:r>
          <m:rPr>
            <m:sty m:val="p"/>
          </m:rPr>
          <w:rPr>
            <w:rFonts w:ascii="Cambria Math" w:hAnsi="Cambria Math"/>
          </w:rPr>
          <m:t>σ</m:t>
        </m:r>
      </m:oMath>
      <w:r>
        <w:rPr>
          <w:rFonts w:hint="eastAsia"/>
        </w:rPr>
        <w:t>,按式</w:t>
      </w:r>
      <w:r w:rsidRPr="00C35A40">
        <w:rPr>
          <w:rFonts w:ascii="Times New Roman" w:hAnsi="Times New Roman"/>
        </w:rPr>
        <w:t>(2)</w:t>
      </w:r>
      <w:r>
        <w:rPr>
          <w:rFonts w:hint="eastAsia"/>
        </w:rPr>
        <w:t>计算权重。</w:t>
      </w:r>
      <m:oMath>
        <m:r>
          <m:rPr>
            <m:sty m:val="p"/>
          </m:rPr>
          <w:rPr>
            <w:rFonts w:ascii="Cambria Math" w:hAnsi="Cambria Math"/>
          </w:rPr>
          <m:t>ω</m:t>
        </m:r>
      </m:oMath>
      <w:r>
        <w:rPr>
          <w:rFonts w:ascii="Times New Roman" w:hAnsi="Times New Roman" w:hint="eastAsia"/>
        </w:rPr>
        <w:t>取整数，权重表长度为</w:t>
      </w:r>
      <m:oMath>
        <m:r>
          <m:rPr>
            <m:sty m:val="p"/>
          </m:rPr>
          <w:rPr>
            <w:rFonts w:ascii="Cambria Math" w:hAnsi="Cambria Math"/>
          </w:rPr>
          <m:t>3</m:t>
        </m:r>
        <m:r>
          <w:rPr>
            <w:rFonts w:ascii="Cambria Math" w:hAnsi="Cambria Math"/>
          </w:rPr>
          <m:t>σ</m:t>
        </m:r>
      </m:oMath>
      <w:r>
        <w:rPr>
          <w:rFonts w:ascii="Times New Roman" w:hAnsi="Times New Roman" w:hint="eastAsia"/>
        </w:rPr>
        <w:t>。硬件</w:t>
      </w:r>
      <w:r>
        <w:rPr>
          <w:rFonts w:hint="eastAsia"/>
        </w:rPr>
        <w:t>实现时,</w:t>
      </w:r>
      <w:r w:rsidRPr="000043A2">
        <w:rPr>
          <w:rFonts w:hint="eastAsia"/>
        </w:rPr>
        <w:t xml:space="preserve"> </w:t>
      </w:r>
      <w:r>
        <w:rPr>
          <w:rFonts w:hint="eastAsia"/>
        </w:rPr>
        <w:t>为避免浮点数运算，可以预先保存几个常用参数对应的权重表，根据需要直接查表查找权重。</w:t>
      </w:r>
    </w:p>
    <w:p w14:paraId="0BF302AD" w14:textId="77777777" w:rsidR="000859A2" w:rsidRDefault="000859A2" w:rsidP="000859A2">
      <w:pPr>
        <w:pStyle w:val="40"/>
      </w:pPr>
      <w:bookmarkStart w:id="198" w:name="_Toc388361057"/>
      <w:r>
        <w:rPr>
          <w:rFonts w:hint="eastAsia"/>
        </w:rPr>
        <w:t>遍历图像计算去噪像素</w:t>
      </w:r>
      <w:bookmarkEnd w:id="198"/>
    </w:p>
    <w:p w14:paraId="04BA4D37" w14:textId="77777777" w:rsidR="000859A2" w:rsidRDefault="000859A2" w:rsidP="000859A2">
      <w:pPr>
        <w:spacing w:line="360" w:lineRule="auto"/>
        <w:ind w:firstLineChars="200" w:firstLine="480"/>
        <w:rPr>
          <w:sz w:val="24"/>
        </w:rPr>
      </w:pPr>
      <w:r w:rsidRPr="00B225E4">
        <w:rPr>
          <w:sz w:val="24"/>
        </w:rPr>
        <w:t>N</w:t>
      </w:r>
      <w:r w:rsidRPr="00B225E4">
        <w:rPr>
          <w:rFonts w:hint="eastAsia"/>
          <w:sz w:val="24"/>
        </w:rPr>
        <w:t>l-means</w:t>
      </w:r>
      <w:r w:rsidRPr="00B225E4">
        <w:rPr>
          <w:rFonts w:hint="eastAsia"/>
          <w:sz w:val="24"/>
        </w:rPr>
        <w:t>算法</w:t>
      </w:r>
      <w:r>
        <w:rPr>
          <w:rFonts w:hint="eastAsia"/>
          <w:sz w:val="24"/>
        </w:rPr>
        <w:t>遍历图像逐个像素去噪。如流程图</w:t>
      </w:r>
      <w:r>
        <w:rPr>
          <w:rFonts w:hint="eastAsia"/>
          <w:sz w:val="24"/>
        </w:rPr>
        <w:t>1</w:t>
      </w:r>
      <w:r>
        <w:rPr>
          <w:rFonts w:hint="eastAsia"/>
          <w:sz w:val="24"/>
        </w:rPr>
        <w:t>所示，对每个原始像素按照下列步骤操作：</w:t>
      </w:r>
    </w:p>
    <w:p w14:paraId="7A30EA74" w14:textId="77777777" w:rsidR="000859A2" w:rsidRPr="00C15638" w:rsidRDefault="000859A2" w:rsidP="000859A2">
      <w:pPr>
        <w:pStyle w:val="a6"/>
        <w:rPr>
          <w:rFonts w:ascii="Times New Roman" w:hAnsi="Times New Roman"/>
        </w:rPr>
      </w:pPr>
      <w:r w:rsidRPr="00C15638">
        <w:rPr>
          <w:rFonts w:ascii="Times New Roman" w:hAnsi="Times New Roman"/>
        </w:rPr>
        <w:t>(</w:t>
      </w:r>
      <w:r>
        <w:rPr>
          <w:rFonts w:ascii="Times New Roman" w:hAnsi="Times New Roman" w:hint="eastAsia"/>
        </w:rPr>
        <w:t>1</w:t>
      </w:r>
      <w:r w:rsidRPr="00C15638">
        <w:rPr>
          <w:rFonts w:ascii="Times New Roman" w:hAnsi="Times New Roman"/>
        </w:rPr>
        <w:t>)</w:t>
      </w:r>
      <w:r w:rsidRPr="00C15638">
        <w:rPr>
          <w:rFonts w:ascii="Times New Roman"/>
        </w:rPr>
        <w:t>取</w:t>
      </w:r>
      <w:r>
        <w:rPr>
          <w:rFonts w:ascii="Times New Roman" w:hint="eastAsia"/>
        </w:rPr>
        <w:t>当前</w:t>
      </w:r>
      <w:r>
        <w:rPr>
          <w:rFonts w:ascii="Times New Roman"/>
        </w:rPr>
        <w:t>像素</w:t>
      </w:r>
      <w:r>
        <w:rPr>
          <w:rFonts w:ascii="Times New Roman" w:hint="eastAsia"/>
        </w:rPr>
        <w:t>邻域</w:t>
      </w:r>
      <w:r w:rsidRPr="00C15638">
        <w:rPr>
          <w:rFonts w:ascii="Times New Roman" w:hAnsi="Times New Roman"/>
        </w:rPr>
        <w:t>3*3</w:t>
      </w:r>
      <w:r w:rsidRPr="00C15638">
        <w:rPr>
          <w:rFonts w:ascii="Times New Roman"/>
        </w:rPr>
        <w:t>大小的中心子块</w:t>
      </w:r>
      <w:r w:rsidRPr="00C15638">
        <w:rPr>
          <w:rFonts w:ascii="Times New Roman" w:hAnsi="Times New Roman"/>
          <w:i/>
        </w:rPr>
        <w:t>P</w:t>
      </w:r>
      <w:r>
        <w:rPr>
          <w:rFonts w:ascii="Times New Roman" w:hint="eastAsia"/>
        </w:rPr>
        <w:t>；在</w:t>
      </w:r>
      <w:r w:rsidRPr="00C15638">
        <w:rPr>
          <w:rFonts w:ascii="Times New Roman"/>
        </w:rPr>
        <w:t>像素周围</w:t>
      </w:r>
      <w:r>
        <w:rPr>
          <w:rFonts w:ascii="Times New Roman" w:hAnsi="Times New Roman" w:hint="eastAsia"/>
        </w:rPr>
        <w:t>9</w:t>
      </w:r>
      <w:r w:rsidRPr="00C15638">
        <w:rPr>
          <w:rFonts w:ascii="Times New Roman" w:hAnsi="Times New Roman"/>
        </w:rPr>
        <w:t>*9</w:t>
      </w:r>
      <w:r>
        <w:rPr>
          <w:rFonts w:ascii="Times New Roman" w:hAnsi="Times New Roman" w:hint="eastAsia"/>
        </w:rPr>
        <w:t>的</w:t>
      </w:r>
      <w:r w:rsidRPr="00C15638">
        <w:rPr>
          <w:rFonts w:ascii="Times New Roman"/>
        </w:rPr>
        <w:t>搜索框内，遍历所有</w:t>
      </w:r>
      <w:r w:rsidRPr="00C15638">
        <w:rPr>
          <w:rFonts w:ascii="Times New Roman" w:hAnsi="Times New Roman"/>
        </w:rPr>
        <w:t>3*3</w:t>
      </w:r>
      <w:r w:rsidRPr="00C15638">
        <w:rPr>
          <w:rFonts w:ascii="Times New Roman"/>
        </w:rPr>
        <w:t>大小的子块</w:t>
      </w:r>
      <w:r w:rsidRPr="00C15638">
        <w:rPr>
          <w:rFonts w:ascii="Times New Roman" w:hAnsi="Times New Roman"/>
          <w:i/>
        </w:rPr>
        <w:t>Q</w:t>
      </w:r>
      <w:r w:rsidRPr="002C5A01">
        <w:rPr>
          <w:rFonts w:ascii="Times New Roman" w:hAnsi="Times New Roman"/>
          <w:vertAlign w:val="subscript"/>
        </w:rPr>
        <w:t>j</w:t>
      </w:r>
      <w:r w:rsidRPr="00C15638">
        <w:rPr>
          <w:rFonts w:ascii="Times New Roman"/>
        </w:rPr>
        <w:t>；</w:t>
      </w:r>
    </w:p>
    <w:p w14:paraId="419F5C2D" w14:textId="77777777" w:rsidR="000859A2" w:rsidRPr="00C15638" w:rsidRDefault="000859A2" w:rsidP="000859A2">
      <w:pPr>
        <w:pStyle w:val="a6"/>
        <w:rPr>
          <w:rFonts w:ascii="Times New Roman" w:hAnsi="Times New Roman"/>
        </w:rPr>
      </w:pPr>
      <w:r w:rsidRPr="00C15638">
        <w:rPr>
          <w:rFonts w:ascii="Times New Roman" w:hAnsi="Times New Roman"/>
        </w:rPr>
        <w:lastRenderedPageBreak/>
        <w:t>(</w:t>
      </w:r>
      <w:r>
        <w:rPr>
          <w:rFonts w:ascii="Times New Roman" w:hAnsi="Times New Roman" w:hint="eastAsia"/>
        </w:rPr>
        <w:t>2</w:t>
      </w:r>
      <w:r w:rsidRPr="00C15638">
        <w:rPr>
          <w:rFonts w:ascii="Times New Roman" w:hAnsi="Times New Roman"/>
        </w:rPr>
        <w:t>)</w:t>
      </w:r>
      <w:r w:rsidRPr="00C15638">
        <w:rPr>
          <w:rFonts w:ascii="Times New Roman"/>
        </w:rPr>
        <w:t>计算各子块与中心子块的相似性</w:t>
      </w:r>
      <w:r w:rsidRPr="00C15638">
        <w:rPr>
          <w:rFonts w:ascii="Times New Roman" w:hAnsi="Times New Roman"/>
        </w:rPr>
        <w:t>:</w:t>
      </w:r>
      <m:oMath>
        <m:r>
          <m:rPr>
            <m:sty m:val="p"/>
          </m:rPr>
          <w:rPr>
            <w:rFonts w:ascii="Cambria Math" w:hAnsi="Times New Roman"/>
          </w:rPr>
          <m:t xml:space="preserve"> </m:t>
        </m:r>
        <m:sSub>
          <m:sSubPr>
            <m:ctrlPr>
              <w:rPr>
                <w:rFonts w:ascii="Cambria Math" w:hAnsi="Times New Roman"/>
              </w:rPr>
            </m:ctrlPr>
          </m:sSubPr>
          <m:e>
            <m:r>
              <w:rPr>
                <w:rFonts w:ascii="Cambria Math" w:hAnsi="Cambria Math"/>
              </w:rPr>
              <m:t>S</m:t>
            </m:r>
          </m:e>
          <m:sub>
            <m:r>
              <m:rPr>
                <m:sty m:val="p"/>
              </m:rPr>
              <w:rPr>
                <w:rFonts w:ascii="Cambria Math" w:hAnsi="Times New Roman"/>
              </w:rPr>
              <m:t>j</m:t>
            </m:r>
          </m:sub>
        </m:sSub>
        <m:r>
          <m:rPr>
            <m:sty m:val="p"/>
          </m:rPr>
          <w:rPr>
            <w:rFonts w:ascii="Cambria Math" w:hAnsi="Times New Roman"/>
          </w:rPr>
          <m:t>=</m:t>
        </m:r>
        <m:nary>
          <m:naryPr>
            <m:chr m:val="∑"/>
            <m:limLoc m:val="undOvr"/>
            <m:supHide m:val="1"/>
            <m:ctrlPr>
              <w:rPr>
                <w:rFonts w:ascii="Cambria Math" w:hAnsi="Times New Roman"/>
              </w:rPr>
            </m:ctrlPr>
          </m:naryPr>
          <m:sub>
            <m:r>
              <m:rPr>
                <m:sty m:val="p"/>
              </m:rPr>
              <w:rPr>
                <w:rFonts w:ascii="Cambria Math" w:hAnsi="Times New Roman"/>
              </w:rPr>
              <m:t>r</m:t>
            </m:r>
          </m:sub>
          <m:sup/>
          <m:e>
            <m:d>
              <m:dPr>
                <m:begChr m:val="|"/>
                <m:endChr m:val="|"/>
                <m:ctrlPr>
                  <w:rPr>
                    <w:rFonts w:ascii="Cambria Math" w:hAnsi="Times New Roman"/>
                  </w:rPr>
                </m:ctrlPr>
              </m:dPr>
              <m:e>
                <m:sSubSup>
                  <m:sSubSupPr>
                    <m:ctrlPr>
                      <w:rPr>
                        <w:rFonts w:ascii="Cambria Math" w:hAnsi="Times New Roman"/>
                      </w:rPr>
                    </m:ctrlPr>
                  </m:sSubSupPr>
                  <m:e>
                    <m:r>
                      <w:rPr>
                        <w:rFonts w:ascii="Cambria Math" w:hAnsi="Cambria Math"/>
                      </w:rPr>
                      <m:t>I</m:t>
                    </m:r>
                  </m:e>
                  <m:sub>
                    <m:r>
                      <m:rPr>
                        <m:sty m:val="p"/>
                      </m:rPr>
                      <w:rPr>
                        <w:rFonts w:ascii="Cambria Math" w:hAnsi="Times New Roman"/>
                      </w:rPr>
                      <m:t>j</m:t>
                    </m:r>
                  </m:sub>
                  <m:sup>
                    <m:r>
                      <m:rPr>
                        <m:sty m:val="p"/>
                      </m:rPr>
                      <w:rPr>
                        <w:rFonts w:ascii="Cambria Math" w:hAnsi="Times New Roman"/>
                      </w:rPr>
                      <m:t>r</m:t>
                    </m:r>
                  </m:sup>
                </m:sSubSup>
                <m:r>
                  <m:rPr>
                    <m:sty m:val="p"/>
                  </m:rPr>
                  <w:rPr>
                    <w:rFonts w:ascii="Times New Roman" w:hAnsi="Times New Roman"/>
                  </w:rPr>
                  <m:t>-</m:t>
                </m:r>
                <m:sSup>
                  <m:sSupPr>
                    <m:ctrlPr>
                      <w:rPr>
                        <w:rFonts w:ascii="Cambria Math" w:hAnsi="Cambria Math"/>
                      </w:rPr>
                    </m:ctrlPr>
                  </m:sSupPr>
                  <m:e>
                    <m:r>
                      <w:rPr>
                        <w:rFonts w:ascii="Cambria Math" w:hAnsi="Cambria Math"/>
                      </w:rPr>
                      <m:t>I</m:t>
                    </m:r>
                  </m:e>
                  <m:sup>
                    <m:r>
                      <m:rPr>
                        <m:sty m:val="p"/>
                      </m:rPr>
                      <w:rPr>
                        <w:rFonts w:ascii="Cambria Math" w:hAnsi="Cambria Math"/>
                      </w:rPr>
                      <m:t>r</m:t>
                    </m:r>
                  </m:sup>
                </m:sSup>
              </m:e>
            </m:d>
          </m:e>
        </m:nary>
        <m:r>
          <m:rPr>
            <m:sty m:val="p"/>
          </m:rPr>
          <w:rPr>
            <w:rFonts w:ascii="Cambria Math" w:hAnsi="Times New Roman"/>
          </w:rPr>
          <m:t>,</m:t>
        </m:r>
        <m:r>
          <m:rPr>
            <m:sty m:val="p"/>
          </m:rPr>
          <w:rPr>
            <w:rFonts w:ascii="Cambria Math" w:hAnsi="Times New Roman"/>
          </w:rPr>
          <m:t>其中</m:t>
        </m:r>
        <m:sSubSup>
          <m:sSubSupPr>
            <m:ctrlPr>
              <w:rPr>
                <w:rFonts w:ascii="Cambria Math" w:hAnsi="Cambria Math"/>
              </w:rPr>
            </m:ctrlPr>
          </m:sSubSupPr>
          <m:e>
            <m:r>
              <w:rPr>
                <w:rFonts w:ascii="Cambria Math" w:hAnsi="Cambria Math"/>
              </w:rPr>
              <m:t>I</m:t>
            </m:r>
          </m:e>
          <m:sub>
            <m:r>
              <m:rPr>
                <m:sty m:val="p"/>
              </m:rPr>
              <w:rPr>
                <w:rFonts w:ascii="Cambria Math" w:hAnsi="Cambria Math"/>
              </w:rPr>
              <m:t>j</m:t>
            </m:r>
          </m:sub>
          <m:sup>
            <m:r>
              <m:rPr>
                <m:sty m:val="p"/>
              </m:rPr>
              <w:rPr>
                <w:rFonts w:ascii="Cambria Math" w:hAnsi="Cambria Math"/>
              </w:rPr>
              <m:t>r</m:t>
            </m:r>
          </m:sup>
        </m:sSubSup>
        <m:sSub>
          <m:sSubPr>
            <m:ctrlPr>
              <w:rPr>
                <w:rFonts w:ascii="Cambria Math" w:hAnsi="Cambria Math"/>
              </w:rPr>
            </m:ctrlPr>
          </m:sSubPr>
          <m:e>
            <m:r>
              <w:rPr>
                <w:rFonts w:ascii="Cambria Math" w:hAnsi="Cambria Math"/>
              </w:rPr>
              <m:t>∈Q</m:t>
            </m:r>
          </m:e>
          <m:sub>
            <m:r>
              <m:rPr>
                <m:sty m:val="p"/>
              </m:rPr>
              <w:rPr>
                <w:rFonts w:ascii="Cambria Math" w:hAnsi="Cambria Math"/>
              </w:rPr>
              <m:t>j</m:t>
            </m:r>
          </m:sub>
        </m:sSub>
        <m:r>
          <m:rPr>
            <m:sty m:val="p"/>
          </m:rPr>
          <w:rPr>
            <w:rFonts w:ascii="Cambria Math" w:hAnsi="Cambria Math"/>
          </w:rPr>
          <m:t xml:space="preserve">, </m:t>
        </m:r>
        <m:sSup>
          <m:sSupPr>
            <m:ctrlPr>
              <w:rPr>
                <w:rFonts w:ascii="Cambria Math" w:hAnsi="Cambria Math"/>
              </w:rPr>
            </m:ctrlPr>
          </m:sSupPr>
          <m:e>
            <m:r>
              <w:rPr>
                <w:rFonts w:ascii="Cambria Math" w:hAnsi="Cambria Math"/>
              </w:rPr>
              <m:t>I</m:t>
            </m:r>
          </m:e>
          <m:sup>
            <m:r>
              <m:rPr>
                <m:sty m:val="p"/>
              </m:rPr>
              <w:rPr>
                <w:rFonts w:ascii="Cambria Math" w:hAnsi="Cambria Math"/>
              </w:rPr>
              <m:t>r</m:t>
            </m:r>
          </m:sup>
        </m:sSup>
        <m:r>
          <w:rPr>
            <w:rFonts w:ascii="Cambria Math" w:hAnsi="Cambria Math"/>
          </w:rPr>
          <m:t>∈P</m:t>
        </m:r>
      </m:oMath>
      <w:r w:rsidRPr="00C15638">
        <w:rPr>
          <w:rFonts w:ascii="Times New Roman"/>
        </w:rPr>
        <w:t>；</w:t>
      </w:r>
    </w:p>
    <w:p w14:paraId="19A003E4" w14:textId="77777777" w:rsidR="000859A2" w:rsidRPr="00C15638" w:rsidRDefault="000859A2" w:rsidP="000859A2">
      <w:pPr>
        <w:pStyle w:val="a6"/>
        <w:rPr>
          <w:rFonts w:ascii="Times New Roman" w:hAnsi="Times New Roman"/>
        </w:rPr>
      </w:pPr>
      <w:r w:rsidRPr="00C15638">
        <w:rPr>
          <w:rFonts w:ascii="Times New Roman" w:hAnsi="Times New Roman"/>
        </w:rPr>
        <w:t>(</w:t>
      </w:r>
      <w:r>
        <w:rPr>
          <w:rFonts w:ascii="Times New Roman" w:hAnsi="Times New Roman" w:hint="eastAsia"/>
        </w:rPr>
        <w:t>3</w:t>
      </w:r>
      <w:r w:rsidRPr="00C15638">
        <w:rPr>
          <w:rFonts w:ascii="Times New Roman" w:hAnsi="Times New Roman"/>
        </w:rPr>
        <w:t>)</w:t>
      </w:r>
      <w:r w:rsidRPr="00C15638">
        <w:rPr>
          <w:rFonts w:ascii="Times New Roman"/>
        </w:rPr>
        <w:t>根据相似性计算权重</w:t>
      </w:r>
      <w:r>
        <w:rPr>
          <w:rFonts w:ascii="Times New Roman" w:hint="eastAsia"/>
        </w:rPr>
        <w:t>：如果</w:t>
      </w:r>
      <m:oMath>
        <m:sSub>
          <m:sSubPr>
            <m:ctrlPr>
              <w:rPr>
                <w:rFonts w:ascii="Cambria Math" w:hAnsi="Times New Roman"/>
              </w:rPr>
            </m:ctrlPr>
          </m:sSubPr>
          <m:e>
            <m:r>
              <w:rPr>
                <w:rFonts w:ascii="Cambria Math" w:hAnsi="Cambria Math"/>
              </w:rPr>
              <m:t>S</m:t>
            </m:r>
          </m:e>
          <m:sub>
            <m:r>
              <m:rPr>
                <m:sty m:val="p"/>
              </m:rPr>
              <w:rPr>
                <w:rFonts w:ascii="Cambria Math" w:hAnsi="Times New Roman"/>
              </w:rPr>
              <m:t>j</m:t>
            </m:r>
          </m:sub>
        </m:sSub>
        <m:r>
          <m:rPr>
            <m:sty m:val="p"/>
          </m:rPr>
          <w:rPr>
            <w:rFonts w:ascii="Cambria Math" w:hAnsi="Times New Roman"/>
          </w:rPr>
          <m:t>&lt;</m:t>
        </m:r>
        <m:r>
          <w:rPr>
            <w:rFonts w:ascii="Cambria Math" w:hAnsi="Times New Roman"/>
          </w:rPr>
          <m:t>3</m:t>
        </m:r>
        <m:r>
          <m:rPr>
            <m:sty m:val="p"/>
          </m:rPr>
          <w:rPr>
            <w:rFonts w:ascii="Cambria Math" w:hAnsi="Cambria Math"/>
          </w:rPr>
          <m:t>∙</m:t>
        </m:r>
        <m:r>
          <w:rPr>
            <w:rFonts w:ascii="Cambria Math" w:hAnsi="Cambria Math"/>
          </w:rPr>
          <m:t>σ</m:t>
        </m:r>
      </m:oMath>
      <w:r>
        <w:rPr>
          <w:rFonts w:ascii="Times New Roman" w:hint="eastAsia"/>
        </w:rPr>
        <w:t>，</w:t>
      </w:r>
      <w:r w:rsidRPr="00C15638">
        <w:rPr>
          <w:rFonts w:ascii="Times New Roman"/>
        </w:rPr>
        <w:t>权重</w:t>
      </w:r>
      <m:oMath>
        <m:r>
          <m:rPr>
            <m:sty m:val="p"/>
          </m:rPr>
          <w:rPr>
            <w:rFonts w:ascii="Cambria Math" w:hAnsi="Cambria Math"/>
          </w:rPr>
          <m:t>ω</m:t>
        </m:r>
        <m:d>
          <m:dPr>
            <m:ctrlPr>
              <w:rPr>
                <w:rFonts w:ascii="Cambria Math" w:hAnsi="Cambria Math"/>
              </w:rPr>
            </m:ctrlPr>
          </m:dPr>
          <m:e>
            <m:sSub>
              <m:sSubPr>
                <m:ctrlPr>
                  <w:rPr>
                    <w:rFonts w:ascii="Cambria Math" w:hAnsi="Times New Roman"/>
                  </w:rPr>
                </m:ctrlPr>
              </m:sSubPr>
              <m:e>
                <m:r>
                  <w:rPr>
                    <w:rFonts w:ascii="Cambria Math" w:hAnsi="Cambria Math"/>
                  </w:rPr>
                  <m:t>S</m:t>
                </m:r>
              </m:e>
              <m:sub>
                <m:r>
                  <m:rPr>
                    <m:sty m:val="p"/>
                  </m:rPr>
                  <w:rPr>
                    <w:rFonts w:ascii="Cambria Math" w:hAnsi="Times New Roman"/>
                  </w:rPr>
                  <m:t>j</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1000∙e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Times New Roman"/>
                          </w:rPr>
                        </m:ctrlPr>
                      </m:sSubPr>
                      <m:e>
                        <m:r>
                          <w:rPr>
                            <w:rFonts w:ascii="Cambria Math" w:hAnsi="Cambria Math"/>
                          </w:rPr>
                          <m:t>S</m:t>
                        </m:r>
                      </m:e>
                      <m:sub>
                        <m:r>
                          <m:rPr>
                            <m:sty m:val="p"/>
                          </m:rPr>
                          <w:rPr>
                            <w:rFonts w:ascii="Cambria Math" w:hAnsi="Times New Roman"/>
                          </w:rPr>
                          <m:t>j</m:t>
                        </m:r>
                      </m:sub>
                    </m:sSub>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sup>
        </m:sSup>
      </m:oMath>
      <w:r w:rsidRPr="00C15638">
        <w:rPr>
          <w:rFonts w:ascii="Times New Roman"/>
        </w:rPr>
        <w:t>；</w:t>
      </w:r>
      <w:r>
        <w:rPr>
          <w:rFonts w:ascii="Times New Roman" w:hAnsi="Times New Roman" w:hint="eastAsia"/>
        </w:rPr>
        <w:t>否则</w:t>
      </w:r>
      <w:r w:rsidRPr="00C15638">
        <w:rPr>
          <w:rFonts w:ascii="Times New Roman"/>
        </w:rPr>
        <w:t>，</w:t>
      </w:r>
      <w:r>
        <w:rPr>
          <w:rFonts w:ascii="Times New Roman" w:hint="eastAsia"/>
        </w:rPr>
        <w:t>相似性</w:t>
      </w:r>
      <w:r w:rsidRPr="00C15638">
        <w:rPr>
          <w:rFonts w:ascii="Times New Roman"/>
        </w:rPr>
        <w:t>超过</w:t>
      </w:r>
      <w:r w:rsidRPr="00C15638">
        <w:rPr>
          <w:rFonts w:ascii="Times New Roman" w:hAnsi="Times New Roman"/>
        </w:rPr>
        <w:t>3σ</w:t>
      </w:r>
      <w:r>
        <w:rPr>
          <w:rFonts w:ascii="Times New Roman" w:hint="eastAsia"/>
        </w:rPr>
        <w:t>，不计算权重</w:t>
      </w:r>
      <w:r w:rsidRPr="00C15638">
        <w:rPr>
          <w:rFonts w:ascii="Times New Roman"/>
        </w:rPr>
        <w:t>；</w:t>
      </w:r>
    </w:p>
    <w:p w14:paraId="2AC1F7A1" w14:textId="77777777" w:rsidR="000859A2" w:rsidRDefault="000859A2" w:rsidP="000859A2">
      <w:pPr>
        <w:spacing w:line="360" w:lineRule="auto"/>
        <w:ind w:firstLineChars="200" w:firstLine="480"/>
        <w:rPr>
          <w:rFonts w:hAnsi="宋体"/>
          <w:sz w:val="24"/>
        </w:rPr>
      </w:pPr>
      <w:r w:rsidRPr="00C15638">
        <w:rPr>
          <w:sz w:val="24"/>
        </w:rPr>
        <w:t>(</w:t>
      </w:r>
      <w:r>
        <w:rPr>
          <w:rFonts w:hint="eastAsia"/>
          <w:sz w:val="24"/>
        </w:rPr>
        <w:t>4</w:t>
      </w:r>
      <w:r w:rsidRPr="00C15638">
        <w:rPr>
          <w:sz w:val="24"/>
        </w:rPr>
        <w:t>)</w:t>
      </w:r>
      <w:r w:rsidRPr="00C15638">
        <w:rPr>
          <w:rFonts w:hAnsi="宋体"/>
          <w:sz w:val="24"/>
        </w:rPr>
        <w:t>对于</w:t>
      </w:r>
      <w:r>
        <w:rPr>
          <w:rFonts w:hAnsi="宋体" w:hint="eastAsia"/>
          <w:sz w:val="24"/>
        </w:rPr>
        <w:t>搜索框内</w:t>
      </w:r>
      <w:r w:rsidRPr="00C15638">
        <w:rPr>
          <w:rFonts w:hAnsi="宋体"/>
          <w:sz w:val="24"/>
        </w:rPr>
        <w:t>所有</w:t>
      </w:r>
      <w:r>
        <w:rPr>
          <w:rFonts w:hAnsi="宋体" w:hint="eastAsia"/>
          <w:sz w:val="24"/>
        </w:rPr>
        <w:t>参与权重计算的</w:t>
      </w:r>
      <w:r w:rsidRPr="00C15638">
        <w:rPr>
          <w:rFonts w:hAnsi="宋体"/>
          <w:sz w:val="24"/>
        </w:rPr>
        <w:t>子块，</w:t>
      </w:r>
      <w:r>
        <w:rPr>
          <w:rFonts w:hAnsi="宋体" w:hint="eastAsia"/>
          <w:sz w:val="24"/>
        </w:rPr>
        <w:t>根据各自的权重值</w:t>
      </w:r>
      <w:r w:rsidRPr="00C15638">
        <w:rPr>
          <w:rFonts w:hAnsi="宋体"/>
          <w:sz w:val="24"/>
        </w:rPr>
        <w:t>，</w:t>
      </w:r>
      <w:r>
        <w:rPr>
          <w:rFonts w:hAnsi="宋体" w:hint="eastAsia"/>
          <w:sz w:val="24"/>
        </w:rPr>
        <w:t>计算</w:t>
      </w:r>
      <w:r w:rsidRPr="00C15638">
        <w:rPr>
          <w:rFonts w:hAnsi="宋体"/>
          <w:sz w:val="24"/>
        </w:rPr>
        <w:t>当前像素</w:t>
      </w:r>
      <w:r>
        <w:rPr>
          <w:rFonts w:hAnsi="宋体" w:hint="eastAsia"/>
          <w:sz w:val="24"/>
        </w:rPr>
        <w:t>的</w:t>
      </w:r>
      <w:r w:rsidRPr="00C15638">
        <w:rPr>
          <w:rFonts w:hAnsi="宋体"/>
          <w:sz w:val="24"/>
        </w:rPr>
        <w:t>去噪结果</w:t>
      </w:r>
      <m:oMath>
        <m:acc>
          <m:accPr>
            <m:ctrlPr>
              <w:rPr>
                <w:rFonts w:ascii="Cambria Math" w:hAnsi="Cambria Math"/>
                <w:sz w:val="24"/>
              </w:rPr>
            </m:ctrlPr>
          </m:accPr>
          <m:e>
            <m:sSup>
              <m:sSupPr>
                <m:ctrlPr>
                  <w:rPr>
                    <w:rFonts w:ascii="Cambria Math" w:hAnsi="Cambria Math"/>
                    <w:sz w:val="24"/>
                  </w:rPr>
                </m:ctrlPr>
              </m:sSupPr>
              <m:e>
                <m:r>
                  <m:rPr>
                    <m:sty m:val="p"/>
                  </m:rPr>
                  <w:rPr>
                    <w:rFonts w:ascii="Cambria Math" w:hAnsi="Cambria Math"/>
                    <w:sz w:val="24"/>
                  </w:rPr>
                  <m:t>I</m:t>
                </m:r>
              </m:e>
              <m:sup>
                <m:r>
                  <m:rPr>
                    <m:sty m:val="p"/>
                  </m:rPr>
                  <w:rPr>
                    <w:rFonts w:ascii="Cambria Math" w:hAnsi="Cambria Math"/>
                    <w:sz w:val="24"/>
                  </w:rPr>
                  <m:t>c</m:t>
                </m:r>
              </m:sup>
            </m:sSup>
          </m:e>
        </m:acc>
        <m:r>
          <m:rPr>
            <m:sty m:val="p"/>
          </m:rPr>
          <w:rPr>
            <w:rFonts w:ascii="Cambria Math" w:hAnsi="Cambria Math"/>
            <w:sz w:val="24"/>
          </w:rPr>
          <m:t>=</m:t>
        </m:r>
        <m:f>
          <m:fPr>
            <m:ctrlPr>
              <w:rPr>
                <w:rFonts w:ascii="Cambria Math" w:hAnsi="Cambria Math"/>
                <w:sz w:val="24"/>
              </w:rPr>
            </m:ctrlPr>
          </m:fPr>
          <m:num>
            <m:nary>
              <m:naryPr>
                <m:chr m:val="∑"/>
                <m:limLoc m:val="subSup"/>
                <m:supHide m:val="1"/>
                <m:ctrlPr>
                  <w:rPr>
                    <w:rFonts w:ascii="Cambria Math" w:hAnsi="Cambria Math"/>
                    <w:sz w:val="24"/>
                  </w:rPr>
                </m:ctrlPr>
              </m:naryPr>
              <m:sub>
                <m:r>
                  <m:rPr>
                    <m:sty m:val="p"/>
                  </m:rPr>
                  <w:rPr>
                    <w:rFonts w:ascii="Cambria Math" w:hAnsi="Cambria Math"/>
                    <w:sz w:val="24"/>
                  </w:rPr>
                  <m:t>j</m:t>
                </m:r>
              </m:sub>
              <m:sup/>
              <m:e>
                <m:sSubSup>
                  <m:sSubSupPr>
                    <m:ctrlPr>
                      <w:rPr>
                        <w:rFonts w:ascii="Cambria Math" w:hAnsi="Cambria Math"/>
                        <w:sz w:val="24"/>
                      </w:rPr>
                    </m:ctrlPr>
                  </m:sSubSupPr>
                  <m:e>
                    <m:r>
                      <m:rPr>
                        <m:sty m:val="p"/>
                      </m:rPr>
                      <w:rPr>
                        <w:rFonts w:ascii="Cambria Math" w:hAnsi="Cambria Math"/>
                        <w:sz w:val="24"/>
                      </w:rPr>
                      <m:t>I</m:t>
                    </m:r>
                  </m:e>
                  <m:sub>
                    <m:r>
                      <m:rPr>
                        <m:sty m:val="p"/>
                      </m:rPr>
                      <w:rPr>
                        <w:rFonts w:ascii="Cambria Math" w:hAnsi="Cambria Math"/>
                        <w:sz w:val="24"/>
                      </w:rPr>
                      <m:t>j</m:t>
                    </m:r>
                  </m:sub>
                  <m:sup>
                    <m:r>
                      <m:rPr>
                        <m:sty m:val="p"/>
                      </m:rPr>
                      <w:rPr>
                        <w:rFonts w:ascii="Cambria Math" w:hAnsi="Cambria Math"/>
                        <w:sz w:val="24"/>
                      </w:rPr>
                      <m:t>c</m:t>
                    </m:r>
                  </m:sup>
                </m:sSubSup>
                <m:r>
                  <m:rPr>
                    <m:sty m:val="p"/>
                  </m:rPr>
                  <w:rPr>
                    <w:rFonts w:ascii="Cambria Math" w:hAnsi="Cambria Math"/>
                    <w:sz w:val="24"/>
                  </w:rPr>
                  <m:t>∙ω(</m:t>
                </m:r>
                <m:sSub>
                  <m:sSubPr>
                    <m:ctrlPr>
                      <w:rPr>
                        <w:rFonts w:ascii="Cambria Math" w:hAnsi="Cambria Math"/>
                        <w:sz w:val="24"/>
                      </w:rPr>
                    </m:ctrlPr>
                  </m:sSubPr>
                  <m:e>
                    <m:r>
                      <w:rPr>
                        <w:rFonts w:ascii="Cambria Math" w:hAnsi="Cambria Math"/>
                        <w:sz w:val="24"/>
                      </w:rPr>
                      <m:t>S</m:t>
                    </m:r>
                  </m:e>
                  <m:sub>
                    <m:r>
                      <m:rPr>
                        <m:sty m:val="p"/>
                      </m:rPr>
                      <w:rPr>
                        <w:rFonts w:ascii="Cambria Math"/>
                        <w:sz w:val="24"/>
                      </w:rPr>
                      <m:t>j</m:t>
                    </m:r>
                  </m:sub>
                </m:sSub>
                <m:r>
                  <m:rPr>
                    <m:sty m:val="p"/>
                  </m:rPr>
                  <w:rPr>
                    <w:rFonts w:ascii="Cambria Math" w:hAnsi="Cambria Math"/>
                    <w:sz w:val="24"/>
                  </w:rPr>
                  <m:t>)</m:t>
                </m:r>
              </m:e>
            </m:nary>
          </m:num>
          <m:den>
            <m:nary>
              <m:naryPr>
                <m:chr m:val="∑"/>
                <m:limLoc m:val="subSup"/>
                <m:supHide m:val="1"/>
                <m:ctrlPr>
                  <w:rPr>
                    <w:rFonts w:ascii="Cambria Math" w:hAnsi="Cambria Math"/>
                    <w:sz w:val="24"/>
                  </w:rPr>
                </m:ctrlPr>
              </m:naryPr>
              <m:sub>
                <m:r>
                  <m:rPr>
                    <m:sty m:val="p"/>
                  </m:rPr>
                  <w:rPr>
                    <w:rFonts w:ascii="Cambria Math" w:hAnsi="Cambria Math"/>
                    <w:sz w:val="24"/>
                  </w:rPr>
                  <m:t>j</m:t>
                </m:r>
              </m:sub>
              <m:sup/>
              <m:e>
                <m:r>
                  <m:rPr>
                    <m:sty m:val="p"/>
                  </m:rPr>
                  <w:rPr>
                    <w:rFonts w:ascii="Cambria Math" w:hAnsi="Cambria Math"/>
                    <w:sz w:val="24"/>
                  </w:rPr>
                  <m:t>ω(</m:t>
                </m:r>
                <m:sSub>
                  <m:sSubPr>
                    <m:ctrlPr>
                      <w:rPr>
                        <w:rFonts w:ascii="Cambria Math" w:hAnsi="Cambria Math"/>
                        <w:sz w:val="24"/>
                      </w:rPr>
                    </m:ctrlPr>
                  </m:sSubPr>
                  <m:e>
                    <m:r>
                      <w:rPr>
                        <w:rFonts w:ascii="Cambria Math" w:hAnsi="Cambria Math"/>
                        <w:sz w:val="24"/>
                      </w:rPr>
                      <m:t>S</m:t>
                    </m:r>
                  </m:e>
                  <m:sub>
                    <m:r>
                      <m:rPr>
                        <m:sty m:val="p"/>
                      </m:rPr>
                      <w:rPr>
                        <w:rFonts w:ascii="Cambria Math"/>
                        <w:sz w:val="24"/>
                      </w:rPr>
                      <m:t>j</m:t>
                    </m:r>
                  </m:sub>
                </m:sSub>
                <m:r>
                  <m:rPr>
                    <m:sty m:val="p"/>
                  </m:rPr>
                  <w:rPr>
                    <w:rFonts w:ascii="Cambria Math" w:hAnsi="Cambria Math"/>
                    <w:sz w:val="24"/>
                  </w:rPr>
                  <m:t>)</m:t>
                </m:r>
              </m:e>
            </m:nary>
          </m:den>
        </m:f>
      </m:oMath>
      <w:r w:rsidRPr="00C15638">
        <w:rPr>
          <w:rFonts w:hAnsi="宋体"/>
          <w:sz w:val="24"/>
        </w:rPr>
        <w:t>；</w:t>
      </w:r>
      <m:oMath>
        <m:sSubSup>
          <m:sSubSupPr>
            <m:ctrlPr>
              <w:rPr>
                <w:rFonts w:ascii="Cambria Math" w:hAnsi="Cambria Math"/>
                <w:sz w:val="24"/>
              </w:rPr>
            </m:ctrlPr>
          </m:sSubSupPr>
          <m:e>
            <m:r>
              <m:rPr>
                <m:sty m:val="p"/>
              </m:rPr>
              <w:rPr>
                <w:rFonts w:ascii="Cambria Math" w:hAnsi="Cambria Math"/>
                <w:sz w:val="24"/>
              </w:rPr>
              <m:t>I</m:t>
            </m:r>
          </m:e>
          <m:sub>
            <m:r>
              <m:rPr>
                <m:sty m:val="p"/>
              </m:rPr>
              <w:rPr>
                <w:rFonts w:ascii="Cambria Math" w:hAnsi="Cambria Math"/>
                <w:sz w:val="24"/>
              </w:rPr>
              <m:t>j</m:t>
            </m:r>
          </m:sub>
          <m:sup>
            <m:r>
              <m:rPr>
                <m:sty m:val="p"/>
              </m:rPr>
              <w:rPr>
                <w:rFonts w:ascii="Cambria Math" w:hAnsi="Cambria Math"/>
                <w:sz w:val="24"/>
              </w:rPr>
              <m:t>c</m:t>
            </m:r>
          </m:sup>
        </m:sSubSup>
      </m:oMath>
      <w:r w:rsidRPr="00C15638">
        <w:rPr>
          <w:rFonts w:hAnsi="宋体"/>
          <w:sz w:val="24"/>
        </w:rPr>
        <w:t>为子块</w:t>
      </w:r>
      <w:r w:rsidRPr="002C5A01">
        <w:rPr>
          <w:i/>
          <w:sz w:val="24"/>
        </w:rPr>
        <w:t>Q</w:t>
      </w:r>
      <w:r w:rsidRPr="002C5A01">
        <w:rPr>
          <w:sz w:val="24"/>
          <w:vertAlign w:val="subscript"/>
        </w:rPr>
        <w:t>j</w:t>
      </w:r>
      <w:r w:rsidRPr="00C15638">
        <w:rPr>
          <w:rFonts w:hAnsi="宋体"/>
          <w:sz w:val="24"/>
        </w:rPr>
        <w:t>中心像素灰度</w:t>
      </w:r>
      <w:r>
        <w:rPr>
          <w:rFonts w:hAnsi="宋体" w:hint="eastAsia"/>
          <w:sz w:val="24"/>
        </w:rPr>
        <w:t>。</w:t>
      </w:r>
    </w:p>
    <w:p w14:paraId="6E459EFF" w14:textId="77777777" w:rsidR="000859A2" w:rsidRPr="00C15638" w:rsidRDefault="000859A2" w:rsidP="000859A2">
      <w:pPr>
        <w:spacing w:line="360" w:lineRule="auto"/>
        <w:ind w:firstLineChars="200" w:firstLine="480"/>
        <w:rPr>
          <w:sz w:val="24"/>
        </w:rPr>
      </w:pPr>
      <w:r>
        <w:rPr>
          <w:rFonts w:hAnsi="宋体" w:hint="eastAsia"/>
          <w:sz w:val="24"/>
        </w:rPr>
        <w:t>各像素去噪结果组成去噪图像。</w:t>
      </w:r>
    </w:p>
    <w:p w14:paraId="7FF18FB9" w14:textId="77777777" w:rsidR="000859A2" w:rsidRDefault="000859A2" w:rsidP="000859A2">
      <w:pPr>
        <w:pStyle w:val="20"/>
      </w:pPr>
      <w:bookmarkStart w:id="199" w:name="_Toc388361058"/>
      <w:bookmarkStart w:id="200" w:name="_Toc408152738"/>
      <w:r>
        <w:rPr>
          <w:rFonts w:hint="eastAsia"/>
        </w:rPr>
        <w:t>外部参数</w:t>
      </w:r>
      <w:bookmarkEnd w:id="199"/>
      <w:bookmarkEnd w:id="200"/>
    </w:p>
    <w:p w14:paraId="7123AC68" w14:textId="77777777" w:rsidR="000859A2" w:rsidRDefault="000859A2" w:rsidP="000859A2">
      <w:pPr>
        <w:spacing w:line="360" w:lineRule="auto"/>
        <w:ind w:firstLineChars="200" w:firstLine="480"/>
        <w:rPr>
          <w:rFonts w:ascii="宋体" w:hAnsi="宋体"/>
          <w:sz w:val="24"/>
        </w:rPr>
      </w:pPr>
      <w:r>
        <w:rPr>
          <w:rFonts w:ascii="宋体" w:hAnsi="宋体" w:hint="eastAsia"/>
          <w:sz w:val="24"/>
        </w:rPr>
        <w:t>可调参数介绍如下：</w:t>
      </w:r>
    </w:p>
    <w:p w14:paraId="009A09E5" w14:textId="77777777" w:rsidR="000859A2" w:rsidRDefault="000859A2" w:rsidP="000859A2">
      <w:pPr>
        <w:pStyle w:val="30"/>
      </w:pPr>
      <w:bookmarkStart w:id="201" w:name="_Toc388361059"/>
      <w:bookmarkStart w:id="202" w:name="_Toc408152739"/>
      <w:r>
        <w:rPr>
          <w:rFonts w:hint="eastAsia"/>
        </w:rPr>
        <w:t>权重系数</w:t>
      </w:r>
      <m:oMath>
        <m:r>
          <w:rPr>
            <w:rFonts w:ascii="Cambria Math" w:hAnsi="Cambria Math"/>
          </w:rPr>
          <m:t>σ</m:t>
        </m:r>
      </m:oMath>
      <w:bookmarkEnd w:id="201"/>
      <w:bookmarkEnd w:id="202"/>
    </w:p>
    <w:p w14:paraId="307A5043" w14:textId="77777777" w:rsidR="000859A2" w:rsidRDefault="000859A2" w:rsidP="000859A2">
      <w:pPr>
        <w:spacing w:line="360" w:lineRule="auto"/>
        <w:ind w:firstLineChars="200" w:firstLine="480"/>
        <w:rPr>
          <w:rFonts w:ascii="宋体" w:hAnsi="宋体"/>
          <w:sz w:val="24"/>
        </w:rPr>
      </w:pPr>
      <w:r>
        <w:rPr>
          <w:rFonts w:ascii="宋体" w:hAnsi="宋体" w:hint="eastAsia"/>
          <w:sz w:val="24"/>
        </w:rPr>
        <w:t>权重系数</w:t>
      </w:r>
      <m:oMath>
        <m:r>
          <w:rPr>
            <w:rFonts w:ascii="Cambria Math" w:hAnsi="Cambria Math"/>
            <w:sz w:val="24"/>
          </w:rPr>
          <m:t>σ</m:t>
        </m:r>
      </m:oMath>
      <w:r>
        <w:rPr>
          <w:rFonts w:ascii="宋体" w:hAnsi="宋体" w:hint="eastAsia"/>
          <w:sz w:val="24"/>
        </w:rPr>
        <w:t>用于计算权重表，决定参与权重的像素数，对去噪结果有明显影响。根据经验，取值范围</w:t>
      </w:r>
      <w:r w:rsidRPr="002C6210">
        <w:rPr>
          <w:sz w:val="24"/>
        </w:rPr>
        <w:t>[5,50]</w:t>
      </w:r>
      <w:r>
        <w:rPr>
          <w:rFonts w:ascii="宋体" w:hAnsi="宋体" w:hint="eastAsia"/>
          <w:sz w:val="24"/>
        </w:rPr>
        <w:t>,具体值和图像噪声相关。建议在特定机芯上，</w:t>
      </w:r>
      <w:r w:rsidRPr="006820CE">
        <w:rPr>
          <w:sz w:val="24"/>
        </w:rPr>
        <w:t>MRTD</w:t>
      </w:r>
      <w:r>
        <w:rPr>
          <w:rFonts w:ascii="宋体" w:hAnsi="宋体" w:hint="eastAsia"/>
          <w:sz w:val="24"/>
        </w:rPr>
        <w:t>测试实验时最佳视觉效果选择的参数为默认参数。</w:t>
      </w:r>
    </w:p>
    <w:p w14:paraId="5F65EB69" w14:textId="77777777" w:rsidR="000859A2" w:rsidRDefault="000859A2" w:rsidP="000859A2">
      <w:pPr>
        <w:pStyle w:val="30"/>
      </w:pPr>
      <w:bookmarkStart w:id="203" w:name="_Toc388361060"/>
      <w:bookmarkStart w:id="204" w:name="_Toc408152740"/>
      <w:r>
        <w:rPr>
          <w:rFonts w:hint="eastAsia"/>
        </w:rPr>
        <w:t>搜索框尺寸</w:t>
      </w:r>
      <w:bookmarkEnd w:id="203"/>
      <w:bookmarkEnd w:id="204"/>
    </w:p>
    <w:p w14:paraId="64051503" w14:textId="77777777" w:rsidR="000859A2" w:rsidRDefault="000859A2" w:rsidP="000859A2">
      <w:pPr>
        <w:spacing w:line="360" w:lineRule="auto"/>
        <w:ind w:firstLineChars="200" w:firstLine="480"/>
        <w:rPr>
          <w:rFonts w:ascii="宋体" w:hAnsi="宋体"/>
          <w:sz w:val="24"/>
        </w:rPr>
      </w:pPr>
      <w:r>
        <w:rPr>
          <w:rFonts w:ascii="宋体" w:hAnsi="宋体" w:hint="eastAsia"/>
          <w:sz w:val="24"/>
        </w:rPr>
        <w:t>搜索框尺寸即查找相似性子块的搜索范围，尺寸扩大，找到相似性高的子块数量增加，去噪效果越明显，算法耗时增加；尺寸缩小，去噪效果下降；根据测试，</w:t>
      </w:r>
      <w:r>
        <w:rPr>
          <w:rFonts w:hint="eastAsia"/>
          <w:sz w:val="24"/>
        </w:rPr>
        <w:t xml:space="preserve"> 9</w:t>
      </w:r>
      <w:r w:rsidRPr="00633A8A">
        <w:rPr>
          <w:sz w:val="24"/>
        </w:rPr>
        <w:t>*9</w:t>
      </w:r>
      <w:r>
        <w:rPr>
          <w:rFonts w:hint="eastAsia"/>
          <w:sz w:val="24"/>
        </w:rPr>
        <w:t>搜索窗口可以得到理想去噪效果。</w:t>
      </w:r>
    </w:p>
    <w:p w14:paraId="320411F8" w14:textId="77777777" w:rsidR="000859A2" w:rsidRDefault="000859A2" w:rsidP="000859A2">
      <w:pPr>
        <w:pStyle w:val="20"/>
      </w:pPr>
      <w:bookmarkStart w:id="205" w:name="_Toc388361061"/>
      <w:bookmarkStart w:id="206" w:name="_Toc408152741"/>
      <w:r>
        <w:rPr>
          <w:rFonts w:hint="eastAsia"/>
        </w:rPr>
        <w:t>试验数据</w:t>
      </w:r>
      <w:bookmarkEnd w:id="205"/>
      <w:bookmarkEnd w:id="206"/>
    </w:p>
    <w:p w14:paraId="613236ED" w14:textId="77777777" w:rsidR="000859A2" w:rsidRDefault="000859A2" w:rsidP="000859A2">
      <w:pPr>
        <w:pStyle w:val="a6"/>
      </w:pPr>
      <w:r w:rsidRPr="00CC31EB">
        <w:rPr>
          <w:rFonts w:ascii="Times New Roman" w:hAnsi="Times New Roman"/>
        </w:rPr>
        <w:t>InitY16.txt</w:t>
      </w:r>
      <w:r w:rsidRPr="00CC31EB">
        <w:rPr>
          <w:rFonts w:ascii="Times New Roman"/>
        </w:rPr>
        <w:t>为原始</w:t>
      </w:r>
      <w:r w:rsidRPr="00CC31EB">
        <w:rPr>
          <w:rFonts w:ascii="Times New Roman" w:hAnsi="Times New Roman"/>
        </w:rPr>
        <w:t>16</w:t>
      </w:r>
      <w:r w:rsidRPr="00CC31EB">
        <w:rPr>
          <w:rFonts w:ascii="Times New Roman"/>
        </w:rPr>
        <w:t>位数据，</w:t>
      </w:r>
      <w:r w:rsidRPr="00CC31EB">
        <w:rPr>
          <w:rFonts w:ascii="Times New Roman" w:hAnsi="Times New Roman"/>
        </w:rPr>
        <w:t>result-Y16.txt</w:t>
      </w:r>
      <w:r w:rsidRPr="00CC31EB">
        <w:rPr>
          <w:rFonts w:ascii="Times New Roman"/>
        </w:rPr>
        <w:t>为去噪后数据，</w:t>
      </w:r>
      <w:r w:rsidRPr="00CC31EB">
        <w:rPr>
          <w:rFonts w:ascii="Times New Roman" w:hAnsi="Times New Roman"/>
        </w:rPr>
        <w:t>weight.txt</w:t>
      </w:r>
      <w:r w:rsidRPr="00CC31EB">
        <w:rPr>
          <w:rFonts w:ascii="Times New Roman"/>
        </w:rPr>
        <w:t>为各像素对应的总权重，</w:t>
      </w:r>
      <w:r w:rsidRPr="00CC31EB">
        <w:rPr>
          <w:rFonts w:ascii="Times New Roman" w:hAnsi="Times New Roman"/>
        </w:rPr>
        <w:t>totle.txt</w:t>
      </w:r>
      <w:r w:rsidRPr="00CC31EB">
        <w:rPr>
          <w:rFonts w:ascii="Times New Roman"/>
        </w:rPr>
        <w:t>为各像素对应的加权和</w:t>
      </w:r>
      <w:r>
        <w:rPr>
          <w:rFonts w:hint="eastAsia"/>
        </w:rPr>
        <w:t>。给出一个501机芯的去噪效果：</w:t>
      </w:r>
    </w:p>
    <w:p w14:paraId="5E720826" w14:textId="77777777" w:rsidR="000859A2" w:rsidRPr="008D1D3C" w:rsidRDefault="000859A2" w:rsidP="000859A2">
      <w:pPr>
        <w:pStyle w:val="a6"/>
        <w:ind w:firstLineChars="0" w:firstLine="0"/>
      </w:pPr>
      <w:r>
        <w:rPr>
          <w:noProof/>
        </w:rPr>
        <w:lastRenderedPageBreak/>
        <w:drawing>
          <wp:inline distT="0" distB="0" distL="0" distR="0" wp14:anchorId="1E6735A9" wp14:editId="788250A2">
            <wp:extent cx="5759450" cy="4317477"/>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srcRect/>
                    <a:stretch>
                      <a:fillRect/>
                    </a:stretch>
                  </pic:blipFill>
                  <pic:spPr bwMode="auto">
                    <a:xfrm>
                      <a:off x="0" y="0"/>
                      <a:ext cx="5759450" cy="4317477"/>
                    </a:xfrm>
                    <a:prstGeom prst="rect">
                      <a:avLst/>
                    </a:prstGeom>
                    <a:noFill/>
                    <a:ln w="9525">
                      <a:noFill/>
                      <a:miter lim="800000"/>
                      <a:headEnd/>
                      <a:tailEnd/>
                    </a:ln>
                  </pic:spPr>
                </pic:pic>
              </a:graphicData>
            </a:graphic>
          </wp:inline>
        </w:drawing>
      </w:r>
    </w:p>
    <w:p w14:paraId="57AF82C7" w14:textId="77777777" w:rsidR="000859A2" w:rsidRDefault="000859A2" w:rsidP="000859A2">
      <w:pPr>
        <w:pStyle w:val="a6"/>
        <w:jc w:val="center"/>
        <w:rPr>
          <w:rFonts w:ascii="黑体" w:eastAsia="黑体"/>
        </w:rPr>
      </w:pPr>
      <w:r w:rsidRPr="00EA076C">
        <w:rPr>
          <w:rFonts w:ascii="黑体" w:eastAsia="黑体" w:hint="eastAsia"/>
        </w:rPr>
        <w:t xml:space="preserve">图2  </w:t>
      </w:r>
      <w:r>
        <w:rPr>
          <w:rFonts w:ascii="黑体" w:eastAsia="黑体" w:hint="eastAsia"/>
        </w:rPr>
        <w:t>算法</w:t>
      </w:r>
      <w:r>
        <w:rPr>
          <w:rFonts w:ascii="黑体" w:eastAsia="黑体"/>
        </w:rPr>
        <w:t>处理</w:t>
      </w:r>
      <w:r>
        <w:rPr>
          <w:rFonts w:ascii="黑体" w:eastAsia="黑体" w:hint="eastAsia"/>
        </w:rPr>
        <w:t>效果图.</w:t>
      </w:r>
      <w:r>
        <w:rPr>
          <w:rFonts w:ascii="黑体" w:eastAsia="黑体"/>
        </w:rPr>
        <w:t>参数为</w:t>
      </w:r>
      <w:r>
        <w:rPr>
          <w:rFonts w:ascii="黑体" w:eastAsia="黑体" w:hint="eastAsia"/>
        </w:rPr>
        <w:t>20</w:t>
      </w:r>
    </w:p>
    <w:p w14:paraId="0338F87E" w14:textId="77777777" w:rsidR="000859A2" w:rsidRDefault="000859A2" w:rsidP="000859A2">
      <w:pPr>
        <w:pStyle w:val="a6"/>
        <w:ind w:firstLineChars="0" w:firstLine="0"/>
        <w:rPr>
          <w:rFonts w:ascii="黑体" w:eastAsia="黑体"/>
        </w:rPr>
      </w:pPr>
      <w:r>
        <w:rPr>
          <w:rFonts w:ascii="黑体" w:eastAsia="黑体"/>
          <w:noProof/>
        </w:rPr>
        <w:lastRenderedPageBreak/>
        <w:drawing>
          <wp:inline distT="0" distB="0" distL="0" distR="0" wp14:anchorId="3A5C588E" wp14:editId="03BE0340">
            <wp:extent cx="5759450" cy="4323362"/>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srcRect/>
                    <a:stretch>
                      <a:fillRect/>
                    </a:stretch>
                  </pic:blipFill>
                  <pic:spPr bwMode="auto">
                    <a:xfrm>
                      <a:off x="0" y="0"/>
                      <a:ext cx="5759450" cy="4323362"/>
                    </a:xfrm>
                    <a:prstGeom prst="rect">
                      <a:avLst/>
                    </a:prstGeom>
                    <a:noFill/>
                    <a:ln w="9525">
                      <a:noFill/>
                      <a:miter lim="800000"/>
                      <a:headEnd/>
                      <a:tailEnd/>
                    </a:ln>
                  </pic:spPr>
                </pic:pic>
              </a:graphicData>
            </a:graphic>
          </wp:inline>
        </w:drawing>
      </w:r>
    </w:p>
    <w:p w14:paraId="3BA1B857" w14:textId="77777777" w:rsidR="000859A2" w:rsidRPr="00EA076C" w:rsidRDefault="000859A2" w:rsidP="000859A2">
      <w:pPr>
        <w:pStyle w:val="a6"/>
        <w:ind w:firstLineChars="0" w:firstLine="0"/>
        <w:jc w:val="center"/>
        <w:rPr>
          <w:rFonts w:ascii="黑体" w:eastAsia="黑体"/>
        </w:rPr>
      </w:pPr>
      <w:r w:rsidRPr="00EA076C">
        <w:rPr>
          <w:rFonts w:ascii="黑体" w:eastAsia="黑体" w:hint="eastAsia"/>
        </w:rPr>
        <w:t>图</w:t>
      </w:r>
      <w:r>
        <w:rPr>
          <w:rFonts w:ascii="黑体" w:eastAsia="黑体" w:hint="eastAsia"/>
        </w:rPr>
        <w:t>3</w:t>
      </w:r>
      <w:r w:rsidRPr="00EA076C">
        <w:rPr>
          <w:rFonts w:ascii="黑体" w:eastAsia="黑体" w:hint="eastAsia"/>
        </w:rPr>
        <w:t xml:space="preserve">  </w:t>
      </w:r>
      <w:r>
        <w:rPr>
          <w:rFonts w:ascii="黑体" w:eastAsia="黑体" w:hint="eastAsia"/>
        </w:rPr>
        <w:t>原始图像</w:t>
      </w:r>
    </w:p>
    <w:p w14:paraId="4629AEC9" w14:textId="77777777" w:rsidR="000859A2" w:rsidRDefault="000859A2" w:rsidP="000859A2">
      <w:pPr>
        <w:pStyle w:val="20"/>
      </w:pPr>
      <w:bookmarkStart w:id="207" w:name="_Toc388361062"/>
      <w:bookmarkStart w:id="208" w:name="_Toc408152742"/>
      <w:r>
        <w:rPr>
          <w:rFonts w:hint="eastAsia"/>
        </w:rPr>
        <w:t>实验分析</w:t>
      </w:r>
      <w:bookmarkEnd w:id="207"/>
      <w:bookmarkEnd w:id="208"/>
    </w:p>
    <w:p w14:paraId="482322F2" w14:textId="77777777" w:rsidR="000859A2" w:rsidRPr="00612EC5" w:rsidRDefault="000859A2" w:rsidP="000859A2">
      <w:pPr>
        <w:pStyle w:val="a6"/>
        <w:numPr>
          <w:ilvl w:val="0"/>
          <w:numId w:val="23"/>
        </w:numPr>
        <w:ind w:firstLineChars="0"/>
        <w:rPr>
          <w:rFonts w:ascii="Times New Roman" w:hAnsi="Times New Roman"/>
        </w:rPr>
      </w:pPr>
      <w:r w:rsidRPr="00612EC5">
        <w:rPr>
          <w:rFonts w:ascii="Times New Roman" w:hAnsi="Times New Roman" w:hint="eastAsia"/>
        </w:rPr>
        <w:t>Nl-means</w:t>
      </w:r>
      <w:r w:rsidRPr="00612EC5">
        <w:rPr>
          <w:rFonts w:ascii="Times New Roman" w:hAnsi="Times New Roman" w:hint="eastAsia"/>
        </w:rPr>
        <w:t>去噪算法可以应用于各种场景，对制冷和非制冷图像均有效果。</w:t>
      </w:r>
      <w:r w:rsidRPr="00612EC5">
        <w:rPr>
          <w:rFonts w:ascii="Times New Roman" w:hAnsi="Times New Roman" w:hint="eastAsia"/>
        </w:rPr>
        <w:t>Nl-mean</w:t>
      </w:r>
      <w:r w:rsidRPr="00612EC5">
        <w:rPr>
          <w:rFonts w:ascii="Times New Roman" w:hAnsi="Times New Roman" w:hint="eastAsia"/>
        </w:rPr>
        <w:t>算法优点在于去噪同时保留细节，对</w:t>
      </w:r>
      <w:r w:rsidRPr="00612EC5">
        <w:rPr>
          <w:rFonts w:ascii="Times New Roman" w:hAnsi="Times New Roman" w:hint="eastAsia"/>
        </w:rPr>
        <w:t>MRTD</w:t>
      </w:r>
      <w:r w:rsidRPr="00612EC5">
        <w:rPr>
          <w:rFonts w:ascii="Times New Roman" w:hAnsi="Times New Roman" w:hint="eastAsia"/>
        </w:rPr>
        <w:t>参数指标影响较小。缺点在于权重系数还不能</w:t>
      </w:r>
      <w:r>
        <w:rPr>
          <w:rFonts w:ascii="Times New Roman" w:hAnsi="Times New Roman" w:hint="eastAsia"/>
        </w:rPr>
        <w:t>自适应场景，需要根据实验测试确定。</w:t>
      </w:r>
    </w:p>
    <w:p w14:paraId="07007429" w14:textId="77777777" w:rsidR="000859A2" w:rsidRPr="003B6D5A" w:rsidRDefault="000859A2" w:rsidP="000859A2">
      <w:pPr>
        <w:pStyle w:val="a6"/>
        <w:numPr>
          <w:ilvl w:val="0"/>
          <w:numId w:val="23"/>
        </w:numPr>
        <w:ind w:firstLineChars="0"/>
        <w:rPr>
          <w:rFonts w:ascii="Times New Roman" w:hAnsi="Times New Roman"/>
        </w:rPr>
      </w:pPr>
      <w:r>
        <w:rPr>
          <w:rFonts w:ascii="Times New Roman" w:hAnsi="Times New Roman" w:hint="eastAsia"/>
        </w:rPr>
        <w:t>低对比度数据经</w:t>
      </w:r>
      <w:r w:rsidRPr="003B6D5A">
        <w:rPr>
          <w:rFonts w:ascii="Times New Roman" w:hAnsi="Times New Roman"/>
        </w:rPr>
        <w:t>Nl-means</w:t>
      </w:r>
      <w:r>
        <w:rPr>
          <w:rFonts w:ascii="Times New Roman" w:hAnsi="Times New Roman" w:hint="eastAsia"/>
        </w:rPr>
        <w:t>去噪算法处理后，调光显示可能会出现水波纹现象。因为低对比度数据去噪后容易导致成片区域强度值相同。</w:t>
      </w:r>
    </w:p>
    <w:p w14:paraId="2823F361" w14:textId="5FE2981C" w:rsidR="0003249C" w:rsidRDefault="0003249C" w:rsidP="0003249C">
      <w:pPr>
        <w:pStyle w:val="10"/>
      </w:pPr>
      <w:bookmarkStart w:id="209" w:name="_Toc408152743"/>
      <w:r>
        <w:rPr>
          <w:rFonts w:hint="eastAsia"/>
        </w:rPr>
        <w:t>增强</w:t>
      </w:r>
      <w:r>
        <w:t>算法</w:t>
      </w:r>
      <w:bookmarkEnd w:id="209"/>
    </w:p>
    <w:p w14:paraId="09D70E3B" w14:textId="7A3D58B6" w:rsidR="00BD0083" w:rsidRDefault="00BD0083" w:rsidP="00BD0083">
      <w:pPr>
        <w:pStyle w:val="20"/>
      </w:pPr>
      <w:bookmarkStart w:id="210" w:name="_Toc408152744"/>
      <w:r>
        <w:t>IIE增强算法</w:t>
      </w:r>
      <w:bookmarkEnd w:id="210"/>
    </w:p>
    <w:p w14:paraId="402934EA" w14:textId="77777777" w:rsidR="00BD0083" w:rsidRDefault="00BD0083" w:rsidP="00BD0083">
      <w:pPr>
        <w:pStyle w:val="30"/>
      </w:pPr>
      <w:bookmarkStart w:id="211" w:name="_Toc388965692"/>
      <w:bookmarkStart w:id="212" w:name="_Toc408152745"/>
      <w:r>
        <w:rPr>
          <w:rFonts w:hint="eastAsia"/>
        </w:rPr>
        <w:t>内容</w:t>
      </w:r>
      <w:bookmarkEnd w:id="211"/>
      <w:bookmarkEnd w:id="212"/>
    </w:p>
    <w:p w14:paraId="07DFBE11" w14:textId="77777777" w:rsidR="00BD0083" w:rsidRDefault="00BD0083" w:rsidP="00BD0083">
      <w:pPr>
        <w:pStyle w:val="a6"/>
      </w:pPr>
      <w:r w:rsidRPr="0049225C">
        <w:rPr>
          <w:rFonts w:hint="eastAsia"/>
        </w:rPr>
        <w:t>本文档介绍了红外图像</w:t>
      </w:r>
      <w:r>
        <w:rPr>
          <w:rFonts w:hint="eastAsia"/>
        </w:rPr>
        <w:t>IIE</w:t>
      </w:r>
      <w:r w:rsidRPr="0049225C">
        <w:rPr>
          <w:rFonts w:hint="eastAsia"/>
        </w:rPr>
        <w:t>细节增强算法，主要有四个技术组成，分别为：</w:t>
      </w:r>
      <w:r>
        <w:rPr>
          <w:rFonts w:hint="eastAsia"/>
        </w:rPr>
        <w:t>单边灰度</w:t>
      </w:r>
      <w:r w:rsidRPr="0049225C">
        <w:rPr>
          <w:rFonts w:hint="eastAsia"/>
        </w:rPr>
        <w:t>滤波、高斯</w:t>
      </w:r>
      <w:r>
        <w:rPr>
          <w:rFonts w:hint="eastAsia"/>
        </w:rPr>
        <w:t>空间</w:t>
      </w:r>
      <w:r w:rsidRPr="0049225C">
        <w:rPr>
          <w:rFonts w:hint="eastAsia"/>
        </w:rPr>
        <w:t>滤波、</w:t>
      </w:r>
      <w:r>
        <w:rPr>
          <w:rFonts w:hint="eastAsia"/>
        </w:rPr>
        <w:t>调光</w:t>
      </w:r>
      <w:r w:rsidRPr="0049225C">
        <w:rPr>
          <w:rFonts w:hint="eastAsia"/>
        </w:rPr>
        <w:t>、</w:t>
      </w:r>
      <w:r>
        <w:rPr>
          <w:rFonts w:hint="eastAsia"/>
        </w:rPr>
        <w:t>图像</w:t>
      </w:r>
      <w:r>
        <w:t>运算</w:t>
      </w:r>
      <w:r w:rsidRPr="0049225C">
        <w:rPr>
          <w:rFonts w:hint="eastAsia"/>
        </w:rPr>
        <w:t>。</w:t>
      </w:r>
    </w:p>
    <w:p w14:paraId="2D8B4979" w14:textId="77777777" w:rsidR="00BD0083" w:rsidRDefault="00BD0083" w:rsidP="00BD0083">
      <w:pPr>
        <w:pStyle w:val="30"/>
      </w:pPr>
      <w:bookmarkStart w:id="213" w:name="_Toc388965693"/>
      <w:bookmarkStart w:id="214" w:name="_Toc408152746"/>
      <w:r>
        <w:rPr>
          <w:rFonts w:hint="eastAsia"/>
        </w:rPr>
        <w:lastRenderedPageBreak/>
        <w:t>算法说明</w:t>
      </w:r>
      <w:bookmarkEnd w:id="213"/>
      <w:bookmarkEnd w:id="214"/>
    </w:p>
    <w:p w14:paraId="538E82BE" w14:textId="77777777" w:rsidR="00BD0083" w:rsidRDefault="00BD0083" w:rsidP="00BD0083">
      <w:pPr>
        <w:spacing w:line="360" w:lineRule="auto"/>
        <w:ind w:firstLineChars="200" w:firstLine="480"/>
        <w:rPr>
          <w:rFonts w:ascii="宋体" w:hAnsi="宋体"/>
          <w:sz w:val="24"/>
        </w:rPr>
      </w:pPr>
      <w:r>
        <w:rPr>
          <w:rFonts w:ascii="宋体" w:hAnsi="宋体" w:hint="eastAsia"/>
          <w:sz w:val="24"/>
        </w:rPr>
        <w:t>IIE</w:t>
      </w:r>
      <w:r w:rsidRPr="0049225C">
        <w:rPr>
          <w:rFonts w:ascii="宋体" w:hAnsi="宋体" w:hint="eastAsia"/>
          <w:sz w:val="24"/>
        </w:rPr>
        <w:t>细节增强算法的主要思想：一帧红外图像经</w:t>
      </w:r>
      <w:r>
        <w:rPr>
          <w:rFonts w:ascii="宋体" w:hAnsi="宋体" w:hint="eastAsia"/>
          <w:sz w:val="24"/>
        </w:rPr>
        <w:t>单边灰度</w:t>
      </w:r>
      <w:r w:rsidRPr="0049225C">
        <w:rPr>
          <w:rFonts w:ascii="宋体" w:hAnsi="宋体" w:hint="eastAsia"/>
          <w:sz w:val="24"/>
        </w:rPr>
        <w:t>滤波之后得到基频分量</w:t>
      </w:r>
      <w:r>
        <w:rPr>
          <w:rFonts w:ascii="宋体" w:hAnsi="宋体"/>
          <w:sz w:val="24"/>
        </w:rPr>
        <w:t>Base1</w:t>
      </w:r>
      <w:r w:rsidRPr="0049225C">
        <w:rPr>
          <w:rFonts w:ascii="宋体" w:hAnsi="宋体" w:hint="eastAsia"/>
          <w:sz w:val="24"/>
        </w:rPr>
        <w:t>；基频分量</w:t>
      </w:r>
      <w:r>
        <w:rPr>
          <w:rFonts w:ascii="宋体" w:hAnsi="宋体" w:hint="eastAsia"/>
          <w:sz w:val="24"/>
        </w:rPr>
        <w:t>Base</w:t>
      </w:r>
      <w:r>
        <w:rPr>
          <w:rFonts w:ascii="宋体" w:hAnsi="宋体"/>
          <w:sz w:val="24"/>
        </w:rPr>
        <w:t>1</w:t>
      </w:r>
      <w:r w:rsidRPr="0049225C">
        <w:rPr>
          <w:rFonts w:ascii="宋体" w:hAnsi="宋体" w:hint="eastAsia"/>
          <w:sz w:val="24"/>
        </w:rPr>
        <w:t>经过高斯滤波之后获得被修正的基频分量</w:t>
      </w:r>
      <w:r>
        <w:rPr>
          <w:rFonts w:ascii="宋体" w:hAnsi="宋体" w:hint="eastAsia"/>
          <w:sz w:val="24"/>
        </w:rPr>
        <w:t>Base</w:t>
      </w:r>
      <w:r>
        <w:rPr>
          <w:rFonts w:ascii="宋体" w:hAnsi="宋体"/>
          <w:sz w:val="24"/>
        </w:rPr>
        <w:t>2</w:t>
      </w:r>
      <w:r w:rsidRPr="0049225C">
        <w:rPr>
          <w:rFonts w:ascii="宋体" w:hAnsi="宋体" w:hint="eastAsia"/>
          <w:sz w:val="24"/>
        </w:rPr>
        <w:t>；</w:t>
      </w:r>
      <w:r>
        <w:rPr>
          <w:rFonts w:ascii="宋体" w:hAnsi="宋体" w:hint="eastAsia"/>
          <w:sz w:val="24"/>
        </w:rPr>
        <w:t>被修正的基频分量经过调光</w:t>
      </w:r>
      <w:r w:rsidRPr="0049225C">
        <w:rPr>
          <w:rFonts w:ascii="宋体" w:hAnsi="宋体" w:hint="eastAsia"/>
          <w:sz w:val="24"/>
        </w:rPr>
        <w:t>处理得到基频分量B</w:t>
      </w:r>
      <w:r>
        <w:rPr>
          <w:rFonts w:ascii="宋体" w:hAnsi="宋体"/>
          <w:sz w:val="24"/>
        </w:rPr>
        <w:t>ase3</w:t>
      </w:r>
      <w:r w:rsidRPr="0049225C">
        <w:rPr>
          <w:rFonts w:ascii="宋体" w:hAnsi="宋体" w:hint="eastAsia"/>
          <w:sz w:val="24"/>
        </w:rPr>
        <w:t>，原始红外图像减去B</w:t>
      </w:r>
      <w:r>
        <w:rPr>
          <w:rFonts w:ascii="宋体" w:hAnsi="宋体"/>
          <w:sz w:val="24"/>
        </w:rPr>
        <w:t>ase2</w:t>
      </w:r>
      <w:r w:rsidRPr="0049225C">
        <w:rPr>
          <w:rFonts w:ascii="宋体" w:hAnsi="宋体" w:hint="eastAsia"/>
          <w:sz w:val="24"/>
        </w:rPr>
        <w:t>得到细节分量</w:t>
      </w:r>
      <w:r>
        <w:rPr>
          <w:rFonts w:ascii="宋体" w:hAnsi="宋体" w:hint="eastAsia"/>
          <w:sz w:val="24"/>
        </w:rPr>
        <w:t>Detai</w:t>
      </w:r>
      <w:r>
        <w:rPr>
          <w:rFonts w:ascii="宋体" w:hAnsi="宋体"/>
          <w:sz w:val="24"/>
        </w:rPr>
        <w:t>l1</w:t>
      </w:r>
      <w:r w:rsidRPr="0049225C">
        <w:rPr>
          <w:rFonts w:ascii="宋体" w:hAnsi="宋体" w:hint="eastAsia"/>
          <w:sz w:val="24"/>
        </w:rPr>
        <w:t>，将该细节分量</w:t>
      </w:r>
      <w:r>
        <w:rPr>
          <w:rFonts w:ascii="宋体" w:hAnsi="宋体" w:hint="eastAsia"/>
          <w:sz w:val="24"/>
        </w:rPr>
        <w:t>经过限值</w:t>
      </w:r>
      <w:r>
        <w:rPr>
          <w:rFonts w:ascii="宋体" w:hAnsi="宋体"/>
          <w:sz w:val="24"/>
        </w:rPr>
        <w:t>处理</w:t>
      </w:r>
      <w:r w:rsidRPr="0049225C">
        <w:rPr>
          <w:rFonts w:ascii="宋体" w:hAnsi="宋体" w:hint="eastAsia"/>
          <w:sz w:val="24"/>
        </w:rPr>
        <w:t>，得到</w:t>
      </w:r>
      <w:r>
        <w:rPr>
          <w:rFonts w:ascii="宋体" w:hAnsi="宋体" w:hint="eastAsia"/>
          <w:sz w:val="24"/>
        </w:rPr>
        <w:t>动态范围[</w:t>
      </w:r>
      <w:r>
        <w:rPr>
          <w:rFonts w:ascii="宋体" w:hAnsi="宋体"/>
          <w:sz w:val="24"/>
        </w:rPr>
        <w:t>-dr,dr</w:t>
      </w:r>
      <w:r>
        <w:rPr>
          <w:rFonts w:ascii="宋体" w:hAnsi="宋体" w:hint="eastAsia"/>
          <w:sz w:val="24"/>
        </w:rPr>
        <w:t>]的</w:t>
      </w:r>
      <w:r>
        <w:rPr>
          <w:rFonts w:ascii="宋体" w:hAnsi="宋体"/>
          <w:sz w:val="24"/>
        </w:rPr>
        <w:t>细节分量图像Detail2</w:t>
      </w:r>
      <w:r>
        <w:rPr>
          <w:rFonts w:ascii="宋体" w:hAnsi="宋体" w:hint="eastAsia"/>
          <w:sz w:val="24"/>
        </w:rPr>
        <w:t>，</w:t>
      </w:r>
      <w:r w:rsidRPr="0049225C">
        <w:rPr>
          <w:rFonts w:ascii="宋体" w:hAnsi="宋体" w:hint="eastAsia"/>
          <w:sz w:val="24"/>
        </w:rPr>
        <w:t>最后，B</w:t>
      </w:r>
      <w:r>
        <w:rPr>
          <w:rFonts w:ascii="宋体" w:hAnsi="宋体"/>
          <w:sz w:val="24"/>
        </w:rPr>
        <w:t>ase3</w:t>
      </w:r>
      <w:r w:rsidRPr="0049225C">
        <w:rPr>
          <w:rFonts w:ascii="宋体" w:hAnsi="宋体" w:hint="eastAsia"/>
          <w:sz w:val="24"/>
        </w:rPr>
        <w:t>+D</w:t>
      </w:r>
      <w:r>
        <w:rPr>
          <w:rFonts w:ascii="宋体" w:hAnsi="宋体"/>
          <w:sz w:val="24"/>
        </w:rPr>
        <w:t>etail2</w:t>
      </w:r>
      <w:r w:rsidRPr="0049225C">
        <w:rPr>
          <w:rFonts w:ascii="宋体" w:hAnsi="宋体" w:hint="eastAsia"/>
          <w:sz w:val="24"/>
        </w:rPr>
        <w:t xml:space="preserve"> 得到经过数字细节增强后的处理图像。</w:t>
      </w:r>
    </w:p>
    <w:p w14:paraId="1D3AA06C" w14:textId="77777777" w:rsidR="00BD0083" w:rsidRDefault="00BD0083" w:rsidP="00BD0083">
      <w:pPr>
        <w:pStyle w:val="40"/>
      </w:pPr>
      <w:bookmarkStart w:id="215" w:name="_Toc388965694"/>
      <w:r>
        <w:rPr>
          <w:rFonts w:hint="eastAsia"/>
        </w:rPr>
        <w:t>单边灰度滤波</w:t>
      </w:r>
      <w:bookmarkEnd w:id="215"/>
    </w:p>
    <w:p w14:paraId="6D290A33" w14:textId="77777777" w:rsidR="00BD0083" w:rsidRPr="00582949" w:rsidRDefault="00BD0083" w:rsidP="00BD0083">
      <w:pPr>
        <w:rPr>
          <w:rFonts w:ascii="宋体" w:hAnsi="宋体"/>
          <w:sz w:val="24"/>
        </w:rPr>
      </w:pPr>
      <w:r w:rsidRPr="00582949">
        <w:rPr>
          <w:rFonts w:ascii="宋体" w:hAnsi="宋体" w:hint="eastAsia"/>
          <w:sz w:val="24"/>
        </w:rPr>
        <w:t xml:space="preserve">原始图像经过双边滤波器进行滤波，滤波器表达式为： </w:t>
      </w:r>
    </w:p>
    <w:p w14:paraId="5A7944DB" w14:textId="77777777" w:rsidR="00BD0083" w:rsidRPr="00582949" w:rsidRDefault="00BD0083" w:rsidP="00BD0083">
      <w:pPr>
        <w:rPr>
          <w:rFonts w:ascii="宋体" w:hAnsi="宋体"/>
          <w:sz w:val="24"/>
        </w:rPr>
      </w:pPr>
      <w:r w:rsidRPr="008159D4">
        <w:rPr>
          <w:position w:val="-34"/>
        </w:rPr>
        <w:object w:dxaOrig="7020" w:dyaOrig="720" w14:anchorId="2C23E1E3">
          <v:shape id="_x0000_i1038" type="#_x0000_t75" style="width:351pt;height:36pt" o:ole="">
            <v:imagedata r:id="rId67" o:title=""/>
          </v:shape>
          <o:OLEObject Type="Embed" ProgID="Equation.DSMT4" ShapeID="_x0000_i1038" DrawAspect="Content" ObjectID="_1481894911" r:id="rId68"/>
        </w:object>
      </w:r>
      <w:r w:rsidRPr="00582949">
        <w:rPr>
          <w:rFonts w:ascii="宋体" w:hAnsi="宋体"/>
          <w:sz w:val="24"/>
        </w:rPr>
        <w:t xml:space="preserve"> (1) </w:t>
      </w:r>
    </w:p>
    <w:p w14:paraId="795368FC" w14:textId="77777777" w:rsidR="00BD0083" w:rsidRPr="00582949" w:rsidRDefault="00BD0083" w:rsidP="00BD0083">
      <w:pPr>
        <w:rPr>
          <w:rFonts w:ascii="宋体" w:hAnsi="宋体"/>
          <w:sz w:val="24"/>
        </w:rPr>
      </w:pPr>
      <w:r w:rsidRPr="00582949">
        <w:rPr>
          <w:rFonts w:ascii="宋体" w:hAnsi="宋体" w:hint="eastAsia"/>
          <w:sz w:val="24"/>
        </w:rPr>
        <w:t>其中</w:t>
      </w:r>
      <w:r w:rsidRPr="008159D4">
        <w:rPr>
          <w:position w:val="-14"/>
        </w:rPr>
        <w:object w:dxaOrig="700" w:dyaOrig="400" w14:anchorId="779D8BF1">
          <v:shape id="_x0000_i1039" type="#_x0000_t75" style="width:35pt;height:20pt" o:ole="">
            <v:imagedata r:id="rId69" o:title=""/>
          </v:shape>
          <o:OLEObject Type="Embed" ProgID="Equation.DSMT4" ShapeID="_x0000_i1039" DrawAspect="Content" ObjectID="_1481894912" r:id="rId70"/>
        </w:object>
      </w:r>
      <w:r w:rsidRPr="00582949">
        <w:rPr>
          <w:rFonts w:ascii="宋体" w:hAnsi="宋体" w:hint="eastAsia"/>
          <w:sz w:val="24"/>
        </w:rPr>
        <w:t>代表归一化系数：</w:t>
      </w:r>
    </w:p>
    <w:p w14:paraId="0FEF8D2D" w14:textId="77777777" w:rsidR="00BD0083" w:rsidRPr="00582949" w:rsidRDefault="00BD0083" w:rsidP="00BD0083">
      <w:pPr>
        <w:rPr>
          <w:rFonts w:ascii="宋体" w:hAnsi="宋体"/>
          <w:sz w:val="24"/>
        </w:rPr>
      </w:pPr>
      <w:r w:rsidRPr="008159D4">
        <w:rPr>
          <w:position w:val="-34"/>
        </w:rPr>
        <w:object w:dxaOrig="5300" w:dyaOrig="600" w14:anchorId="720E8B84">
          <v:shape id="_x0000_i1040" type="#_x0000_t75" style="width:265pt;height:30pt" o:ole="">
            <v:imagedata r:id="rId71" o:title=""/>
          </v:shape>
          <o:OLEObject Type="Embed" ProgID="Equation.DSMT4" ShapeID="_x0000_i1040" DrawAspect="Content" ObjectID="_1481894913" r:id="rId72"/>
        </w:object>
      </w:r>
      <w:r w:rsidRPr="00582949">
        <w:rPr>
          <w:rFonts w:ascii="宋体" w:hAnsi="宋体"/>
          <w:sz w:val="24"/>
        </w:rPr>
        <w:t xml:space="preserve">  </w:t>
      </w:r>
      <w:r w:rsidRPr="00582949">
        <w:rPr>
          <w:rFonts w:ascii="宋体" w:hAnsi="宋体" w:hint="eastAsia"/>
          <w:sz w:val="24"/>
        </w:rPr>
        <w:t xml:space="preserve">             </w:t>
      </w:r>
      <w:r w:rsidRPr="00582949">
        <w:rPr>
          <w:rFonts w:ascii="宋体" w:hAnsi="宋体"/>
          <w:sz w:val="24"/>
        </w:rPr>
        <w:t xml:space="preserve">(2) </w:t>
      </w:r>
    </w:p>
    <w:p w14:paraId="7407B41D" w14:textId="77777777" w:rsidR="00BD0083" w:rsidRPr="00582949" w:rsidRDefault="00BD0083" w:rsidP="00BD0083">
      <w:pPr>
        <w:spacing w:line="360" w:lineRule="auto"/>
        <w:rPr>
          <w:rFonts w:ascii="宋体" w:hAnsi="宋体"/>
          <w:sz w:val="24"/>
        </w:rPr>
      </w:pPr>
      <w:r w:rsidRPr="00582949">
        <w:rPr>
          <w:rFonts w:ascii="宋体" w:hAnsi="宋体" w:hint="eastAsia"/>
          <w:sz w:val="24"/>
        </w:rPr>
        <w:t>这里</w:t>
      </w:r>
      <w:r w:rsidRPr="008159D4">
        <w:rPr>
          <w:position w:val="-14"/>
        </w:rPr>
        <w:object w:dxaOrig="1180" w:dyaOrig="400" w14:anchorId="330B479B">
          <v:shape id="_x0000_i1041" type="#_x0000_t75" style="width:59pt;height:20pt" o:ole="">
            <v:imagedata r:id="rId73" o:title=""/>
          </v:shape>
          <o:OLEObject Type="Embed" ProgID="Equation.DSMT4" ShapeID="_x0000_i1041" DrawAspect="Content" ObjectID="_1481894914" r:id="rId74"/>
        </w:object>
      </w:r>
      <w:r w:rsidRPr="00582949">
        <w:rPr>
          <w:rFonts w:ascii="宋体" w:hAnsi="宋体" w:hint="eastAsia"/>
          <w:sz w:val="24"/>
        </w:rPr>
        <w:t>代表</w:t>
      </w:r>
      <w:r w:rsidRPr="008159D4">
        <w:rPr>
          <w:position w:val="-14"/>
        </w:rPr>
        <w:object w:dxaOrig="660" w:dyaOrig="400" w14:anchorId="52C6DA80">
          <v:shape id="_x0000_i1042" type="#_x0000_t75" style="width:33pt;height:20pt" o:ole="">
            <v:imagedata r:id="rId75" o:title=""/>
          </v:shape>
          <o:OLEObject Type="Embed" ProgID="Equation.DSMT4" ShapeID="_x0000_i1042" DrawAspect="Content" ObjectID="_1481894915" r:id="rId76"/>
        </w:object>
      </w:r>
      <w:r w:rsidRPr="00582949">
        <w:rPr>
          <w:rFonts w:ascii="宋体" w:hAnsi="宋体" w:hint="eastAsia"/>
          <w:sz w:val="24"/>
        </w:rPr>
        <w:t>与</w:t>
      </w:r>
      <w:r w:rsidRPr="008159D4">
        <w:rPr>
          <w:position w:val="-14"/>
        </w:rPr>
        <w:object w:dxaOrig="540" w:dyaOrig="400" w14:anchorId="31B94E7F">
          <v:shape id="_x0000_i1043" type="#_x0000_t75" style="width:27pt;height:20pt" o:ole="">
            <v:imagedata r:id="rId77" o:title=""/>
          </v:shape>
          <o:OLEObject Type="Embed" ProgID="Equation.DSMT4" ShapeID="_x0000_i1043" DrawAspect="Content" ObjectID="_1481894916" r:id="rId78"/>
        </w:object>
      </w:r>
      <w:r w:rsidRPr="00582949">
        <w:rPr>
          <w:rFonts w:ascii="宋体" w:hAnsi="宋体" w:hint="eastAsia"/>
          <w:sz w:val="24"/>
        </w:rPr>
        <w:t>是图像中的相邻元素。</w:t>
      </w:r>
      <w:r w:rsidRPr="008159D4">
        <w:rPr>
          <w:position w:val="-12"/>
        </w:rPr>
        <w:object w:dxaOrig="279" w:dyaOrig="360" w14:anchorId="2D052A7D">
          <v:shape id="_x0000_i1044" type="#_x0000_t75" style="width:14pt;height:18.5pt" o:ole="">
            <v:imagedata r:id="rId79" o:title=""/>
          </v:shape>
          <o:OLEObject Type="Embed" ProgID="Equation.DSMT4" ShapeID="_x0000_i1044" DrawAspect="Content" ObjectID="_1481894917" r:id="rId80"/>
        </w:object>
      </w:r>
      <w:r w:rsidRPr="00582949">
        <w:rPr>
          <w:rFonts w:ascii="宋体" w:hAnsi="宋体" w:hint="eastAsia"/>
          <w:sz w:val="24"/>
        </w:rPr>
        <w:t>和</w:t>
      </w:r>
      <w:r w:rsidRPr="008159D4">
        <w:rPr>
          <w:position w:val="-12"/>
        </w:rPr>
        <w:object w:dxaOrig="279" w:dyaOrig="360" w14:anchorId="3A3BDAC6">
          <v:shape id="_x0000_i1045" type="#_x0000_t75" style="width:14pt;height:18.5pt" o:ole="">
            <v:imagedata r:id="rId81" o:title=""/>
          </v:shape>
          <o:OLEObject Type="Embed" ProgID="Equation.DSMT4" ShapeID="_x0000_i1045" DrawAspect="Content" ObjectID="_1481894918" r:id="rId82"/>
        </w:object>
      </w:r>
      <w:r w:rsidRPr="00582949">
        <w:rPr>
          <w:rFonts w:ascii="宋体" w:hAnsi="宋体" w:hint="eastAsia"/>
          <w:sz w:val="24"/>
        </w:rPr>
        <w:t>均是高斯函数，</w:t>
      </w:r>
      <w:r w:rsidRPr="008159D4">
        <w:rPr>
          <w:position w:val="-12"/>
        </w:rPr>
        <w:object w:dxaOrig="279" w:dyaOrig="360" w14:anchorId="25449DD8">
          <v:shape id="_x0000_i1046" type="#_x0000_t75" style="width:14pt;height:18.5pt" o:ole="">
            <v:imagedata r:id="rId83" o:title=""/>
          </v:shape>
          <o:OLEObject Type="Embed" ProgID="Equation.DSMT4" ShapeID="_x0000_i1046" DrawAspect="Content" ObjectID="_1481894919" r:id="rId84"/>
        </w:object>
      </w:r>
      <w:r w:rsidRPr="00582949">
        <w:rPr>
          <w:rFonts w:ascii="宋体" w:hAnsi="宋体" w:hint="eastAsia"/>
          <w:sz w:val="24"/>
        </w:rPr>
        <w:t>是距离域的高斯函数，</w:t>
      </w:r>
      <w:r w:rsidRPr="008159D4">
        <w:rPr>
          <w:position w:val="-12"/>
        </w:rPr>
        <w:object w:dxaOrig="279" w:dyaOrig="360" w14:anchorId="54683EFC">
          <v:shape id="_x0000_i1047" type="#_x0000_t75" style="width:14pt;height:18.5pt" o:ole="">
            <v:imagedata r:id="rId85" o:title=""/>
          </v:shape>
          <o:OLEObject Type="Embed" ProgID="Equation.DSMT4" ShapeID="_x0000_i1047" DrawAspect="Content" ObjectID="_1481894920" r:id="rId86"/>
        </w:object>
      </w:r>
      <w:r w:rsidRPr="00582949">
        <w:rPr>
          <w:rFonts w:ascii="宋体" w:hAnsi="宋体" w:hint="eastAsia"/>
          <w:sz w:val="24"/>
        </w:rPr>
        <w:t>是强度域的高斯函数。这个模板的总体权重</w:t>
      </w:r>
      <w:r w:rsidRPr="008159D4">
        <w:rPr>
          <w:position w:val="-14"/>
        </w:rPr>
        <w:object w:dxaOrig="700" w:dyaOrig="400" w14:anchorId="3E452961">
          <v:shape id="_x0000_i1048" type="#_x0000_t75" style="width:35pt;height:20pt" o:ole="">
            <v:imagedata r:id="rId87" o:title=""/>
          </v:shape>
          <o:OLEObject Type="Embed" ProgID="Equation.DSMT4" ShapeID="_x0000_i1048" DrawAspect="Content" ObjectID="_1481894921" r:id="rId88"/>
        </w:object>
      </w:r>
      <w:r w:rsidRPr="00582949">
        <w:rPr>
          <w:rFonts w:ascii="宋体" w:hAnsi="宋体" w:hint="eastAsia"/>
          <w:sz w:val="24"/>
        </w:rPr>
        <w:t>是通过将空间域与强度域的两个高斯模板的结果相乘得到。其范围应该在 0-1之间。</w:t>
      </w:r>
      <w:r w:rsidRPr="008159D4">
        <w:rPr>
          <w:position w:val="-12"/>
        </w:rPr>
        <w:object w:dxaOrig="300" w:dyaOrig="360" w14:anchorId="7E51544A">
          <v:shape id="_x0000_i1049" type="#_x0000_t75" style="width:15pt;height:18.5pt" o:ole="">
            <v:imagedata r:id="rId89" o:title=""/>
          </v:shape>
          <o:OLEObject Type="Embed" ProgID="Equation.DSMT4" ShapeID="_x0000_i1049" DrawAspect="Content" ObjectID="_1481894922" r:id="rId90"/>
        </w:object>
      </w:r>
      <w:r w:rsidRPr="00582949">
        <w:rPr>
          <w:rFonts w:ascii="宋体" w:hAnsi="宋体" w:hint="eastAsia"/>
          <w:sz w:val="24"/>
        </w:rPr>
        <w:t>与</w:t>
      </w:r>
      <w:r w:rsidRPr="008159D4">
        <w:rPr>
          <w:position w:val="-12"/>
        </w:rPr>
        <w:object w:dxaOrig="300" w:dyaOrig="360" w14:anchorId="111B83DC">
          <v:shape id="_x0000_i1050" type="#_x0000_t75" style="width:15pt;height:18.5pt" o:ole="">
            <v:imagedata r:id="rId91" o:title=""/>
          </v:shape>
          <o:OLEObject Type="Embed" ProgID="Equation.DSMT4" ShapeID="_x0000_i1050" DrawAspect="Content" ObjectID="_1481894923" r:id="rId92"/>
        </w:object>
      </w:r>
      <w:r w:rsidRPr="00582949">
        <w:rPr>
          <w:rFonts w:ascii="宋体" w:hAnsi="宋体" w:hint="eastAsia"/>
          <w:sz w:val="24"/>
        </w:rPr>
        <w:t>表示两个高斯核函数的标准差参数，其控制两个高斯核函数的扩张范围。（具体双边滤波器的较为详细的解释和效果可参见：《基于双边滤波的图像处理算法研究》，硕士学位论文，姓名：王玉灵 指导教师：尚晓清，西安电子科技大学）</w:t>
      </w:r>
    </w:p>
    <w:p w14:paraId="6695A249" w14:textId="77777777" w:rsidR="00BD0083" w:rsidRDefault="00BD0083" w:rsidP="00BD0083">
      <w:pPr>
        <w:pStyle w:val="40"/>
      </w:pPr>
      <w:bookmarkStart w:id="216" w:name="_Toc370992446"/>
      <w:bookmarkStart w:id="217" w:name="_Toc388965695"/>
      <w:r w:rsidRPr="0050376B">
        <w:rPr>
          <w:rFonts w:hint="eastAsia"/>
        </w:rPr>
        <w:t>基于高斯滤波器的细节图像优化技术</w:t>
      </w:r>
      <w:bookmarkEnd w:id="216"/>
      <w:bookmarkEnd w:id="217"/>
    </w:p>
    <w:p w14:paraId="157FBE23" w14:textId="77777777" w:rsidR="00BD0083" w:rsidRPr="002E6937" w:rsidRDefault="00BD0083" w:rsidP="00BD0083">
      <w:pPr>
        <w:spacing w:line="360" w:lineRule="auto"/>
        <w:ind w:firstLine="420"/>
        <w:rPr>
          <w:rFonts w:ascii="宋体" w:hAnsi="宋体"/>
          <w:sz w:val="24"/>
        </w:rPr>
      </w:pPr>
      <w:r w:rsidRPr="002E6937">
        <w:rPr>
          <w:rFonts w:ascii="宋体" w:hAnsi="宋体" w:hint="eastAsia"/>
          <w:sz w:val="24"/>
        </w:rPr>
        <w:t>经过双边滤波后的图像滤除了高频细节分量，留下了低频和强对比边缘图像，经过实际调试发现，该强对比边缘与原图像边缘并不完全重合，如果不经过该步处理，容易造成强对比边缘出现一圈反色的轮廓。为此，将经过双边滤波器之后的图像经过高斯滤波处理。该高斯滤波设置窗口不需要太大，否则可能造成低频分量被大量滤除。图像失真，程序中该滤波器设为：</w:t>
      </w:r>
      <w:r w:rsidRPr="002E6937">
        <w:rPr>
          <w:rFonts w:ascii="宋体" w:hAnsi="宋体"/>
          <w:sz w:val="24"/>
        </w:rPr>
        <w:t>gauss_filter=fspecial('gaussian',3,1)</w:t>
      </w:r>
      <w:r>
        <w:rPr>
          <w:rFonts w:ascii="宋体" w:hAnsi="宋体" w:hint="eastAsia"/>
          <w:sz w:val="24"/>
        </w:rPr>
        <w:t>，</w:t>
      </w:r>
      <w:r w:rsidRPr="002E6937">
        <w:rPr>
          <w:rFonts w:ascii="宋体" w:hAnsi="宋体" w:hint="eastAsia"/>
          <w:sz w:val="24"/>
        </w:rPr>
        <w:t>将滤波器设为3*3 窗口，标准差1.</w:t>
      </w:r>
    </w:p>
    <w:p w14:paraId="60AE029B" w14:textId="77777777" w:rsidR="00BD0083" w:rsidRDefault="00BD0083" w:rsidP="00BD0083">
      <w:pPr>
        <w:pStyle w:val="30"/>
      </w:pPr>
      <w:bookmarkStart w:id="218" w:name="_Toc388965696"/>
      <w:bookmarkStart w:id="219" w:name="_Toc408152747"/>
      <w:r>
        <w:rPr>
          <w:rFonts w:hint="eastAsia"/>
        </w:rPr>
        <w:lastRenderedPageBreak/>
        <w:t>算法流程与步骤</w:t>
      </w:r>
      <w:bookmarkEnd w:id="218"/>
      <w:bookmarkEnd w:id="219"/>
    </w:p>
    <w:p w14:paraId="0EA6CF80" w14:textId="77777777" w:rsidR="00BD0083" w:rsidRDefault="00BD0083" w:rsidP="00BD0083">
      <w:pPr>
        <w:pStyle w:val="40"/>
      </w:pPr>
      <w:bookmarkStart w:id="220" w:name="_Toc388965697"/>
      <w:r>
        <w:rPr>
          <w:rFonts w:hint="eastAsia"/>
        </w:rPr>
        <w:t>算法流程</w:t>
      </w:r>
      <w:bookmarkEnd w:id="220"/>
    </w:p>
    <w:p w14:paraId="30731726" w14:textId="77777777" w:rsidR="00BD0083" w:rsidRDefault="00BD0083" w:rsidP="00BD0083">
      <w:pPr>
        <w:spacing w:line="360" w:lineRule="auto"/>
        <w:ind w:firstLineChars="200" w:firstLine="480"/>
        <w:rPr>
          <w:rFonts w:ascii="宋体" w:hAnsi="宋体"/>
          <w:sz w:val="24"/>
        </w:rPr>
      </w:pPr>
      <w:r w:rsidRPr="00D56042">
        <w:rPr>
          <w:rFonts w:ascii="宋体" w:hAnsi="宋体" w:hint="eastAsia"/>
          <w:sz w:val="24"/>
        </w:rPr>
        <w:t>算法的流程图</w:t>
      </w:r>
      <w:r>
        <w:rPr>
          <w:rFonts w:ascii="宋体" w:hAnsi="宋体" w:hint="eastAsia"/>
          <w:sz w:val="24"/>
        </w:rPr>
        <w:t>如图1所示</w:t>
      </w:r>
      <w:r w:rsidRPr="00D56042">
        <w:rPr>
          <w:rFonts w:ascii="宋体" w:hAnsi="宋体"/>
          <w:sz w:val="24"/>
        </w:rPr>
        <w:t>：</w:t>
      </w:r>
    </w:p>
    <w:bookmarkStart w:id="221" w:name="_MON_1462704980"/>
    <w:bookmarkEnd w:id="221"/>
    <w:p w14:paraId="4A4BE8BE" w14:textId="77777777" w:rsidR="00BD0083" w:rsidRPr="00D56042" w:rsidRDefault="00BD0083" w:rsidP="00BD0083">
      <w:pPr>
        <w:spacing w:line="360" w:lineRule="auto"/>
        <w:ind w:firstLineChars="200" w:firstLine="420"/>
        <w:jc w:val="center"/>
        <w:rPr>
          <w:rFonts w:ascii="宋体" w:hAnsi="宋体"/>
          <w:sz w:val="24"/>
        </w:rPr>
      </w:pPr>
      <w:r>
        <w:object w:dxaOrig="6705" w:dyaOrig="9510" w14:anchorId="679E54D4">
          <v:shape id="_x0000_i1051" type="#_x0000_t75" style="width:181.5pt;height:257pt" o:ole="">
            <v:imagedata r:id="rId93" o:title=""/>
          </v:shape>
          <o:OLEObject Type="Embed" ProgID="Visio.Drawing.15" ShapeID="_x0000_i1051" DrawAspect="Content" ObjectID="_1481894924" r:id="rId94"/>
        </w:object>
      </w:r>
    </w:p>
    <w:p w14:paraId="5D2C95FE" w14:textId="77777777" w:rsidR="00BD0083" w:rsidRPr="00916813" w:rsidRDefault="00BD0083" w:rsidP="00BD0083">
      <w:pPr>
        <w:pStyle w:val="a6"/>
        <w:jc w:val="center"/>
        <w:rPr>
          <w:rFonts w:ascii="黑体" w:eastAsia="黑体"/>
        </w:rPr>
      </w:pPr>
      <w:r w:rsidRPr="00916813">
        <w:rPr>
          <w:rFonts w:ascii="黑体" w:eastAsia="黑体" w:hint="eastAsia"/>
        </w:rPr>
        <w:t xml:space="preserve">图1 </w:t>
      </w:r>
      <w:r>
        <w:rPr>
          <w:rFonts w:ascii="黑体" w:eastAsia="黑体" w:hint="eastAsia"/>
        </w:rPr>
        <w:t>IIE增强</w:t>
      </w:r>
      <w:r>
        <w:rPr>
          <w:rFonts w:ascii="黑体" w:eastAsia="黑体"/>
        </w:rPr>
        <w:t>算法</w:t>
      </w:r>
      <w:r w:rsidRPr="00916813">
        <w:rPr>
          <w:rFonts w:ascii="黑体" w:eastAsia="黑体"/>
        </w:rPr>
        <w:t>流程图</w:t>
      </w:r>
    </w:p>
    <w:p w14:paraId="12830A5E" w14:textId="77777777" w:rsidR="00BD0083" w:rsidRDefault="00BD0083" w:rsidP="00BD0083">
      <w:pPr>
        <w:pStyle w:val="40"/>
      </w:pPr>
      <w:bookmarkStart w:id="222" w:name="_Toc388965698"/>
      <w:r>
        <w:rPr>
          <w:rFonts w:hint="eastAsia"/>
        </w:rPr>
        <w:t>算法步骤</w:t>
      </w:r>
      <w:bookmarkEnd w:id="222"/>
    </w:p>
    <w:p w14:paraId="48316A80" w14:textId="77777777" w:rsidR="00BD0083" w:rsidRDefault="00BD0083" w:rsidP="00BD0083">
      <w:pPr>
        <w:pStyle w:val="50"/>
      </w:pPr>
      <w:bookmarkStart w:id="223" w:name="_Toc388965699"/>
      <w:r>
        <w:rPr>
          <w:rFonts w:hint="eastAsia"/>
        </w:rPr>
        <w:t>单边灰度滤波</w:t>
      </w:r>
      <w:bookmarkEnd w:id="223"/>
    </w:p>
    <w:p w14:paraId="2ACF8CBD" w14:textId="77777777" w:rsidR="00BD0083" w:rsidRDefault="00BD0083" w:rsidP="00BD0083">
      <w:pPr>
        <w:pStyle w:val="a6"/>
      </w:pPr>
      <w:r>
        <w:rPr>
          <w:rFonts w:hint="eastAsia"/>
        </w:rPr>
        <w:t>单边灰度滤波是</w:t>
      </w:r>
      <w:r>
        <w:t>双边滤波算法的</w:t>
      </w:r>
      <w:r>
        <w:rPr>
          <w:rFonts w:hint="eastAsia"/>
        </w:rPr>
        <w:t>特例</w:t>
      </w:r>
      <w:r>
        <w:t>，</w:t>
      </w:r>
      <w:r>
        <w:rPr>
          <w:rFonts w:hint="eastAsia"/>
        </w:rPr>
        <w:t>即掩模</w:t>
      </w:r>
      <w:r>
        <w:t>内所有</w:t>
      </w:r>
      <w:r>
        <w:rPr>
          <w:rFonts w:hint="eastAsia"/>
        </w:rPr>
        <w:t>像素</w:t>
      </w:r>
      <w:r>
        <w:t>点的空间权重</w:t>
      </w:r>
      <w:r>
        <w:rPr>
          <w:rFonts w:hint="eastAsia"/>
        </w:rPr>
        <w:t>相同</w:t>
      </w:r>
      <w:r>
        <w:t>。也可以看成双边滤波的简化版本，</w:t>
      </w:r>
      <w:r>
        <w:rPr>
          <w:rFonts w:hint="eastAsia"/>
        </w:rPr>
        <w:t>仅</w:t>
      </w:r>
      <w:r>
        <w:t>考虑掩模内灰度</w:t>
      </w:r>
      <w:r>
        <w:rPr>
          <w:rFonts w:hint="eastAsia"/>
        </w:rPr>
        <w:t>差</w:t>
      </w:r>
      <w:r>
        <w:t>权重</w:t>
      </w:r>
      <w:r>
        <w:rPr>
          <w:rFonts w:hint="eastAsia"/>
        </w:rPr>
        <w:t>对</w:t>
      </w:r>
      <w:r>
        <w:t>当前</w:t>
      </w:r>
      <w:r>
        <w:rPr>
          <w:rFonts w:hint="eastAsia"/>
        </w:rPr>
        <w:t>像素</w:t>
      </w:r>
      <w:r>
        <w:t>点的</w:t>
      </w:r>
      <w:r>
        <w:rPr>
          <w:rFonts w:hint="eastAsia"/>
        </w:rPr>
        <w:t>加权</w:t>
      </w:r>
      <w:r>
        <w:t>影响。</w:t>
      </w:r>
      <w:r>
        <w:rPr>
          <w:rFonts w:hint="eastAsia"/>
        </w:rPr>
        <w:t>利用</w:t>
      </w:r>
      <w:r>
        <w:t>高斯函数</w:t>
      </w:r>
      <w:r>
        <w:rPr>
          <w:rFonts w:hint="eastAsia"/>
        </w:rPr>
        <w:t>计算标准差</w:t>
      </w:r>
      <w:r>
        <w:t>gray_std=25</w:t>
      </w:r>
      <w:r>
        <w:rPr>
          <w:rFonts w:hint="eastAsia"/>
        </w:rPr>
        <w:t>，大小</w:t>
      </w:r>
      <w:r>
        <w:t>为</w:t>
      </w:r>
      <w:r>
        <w:rPr>
          <w:rFonts w:hint="eastAsia"/>
        </w:rPr>
        <w:t>512的</w:t>
      </w:r>
      <w:r>
        <w:t>权重表</w:t>
      </w:r>
      <w:r>
        <w:rPr>
          <w:rFonts w:hint="eastAsia"/>
        </w:rPr>
        <w:t>，</w:t>
      </w:r>
      <w:r>
        <w:t>在</w:t>
      </w:r>
      <w:r>
        <w:rPr>
          <w:rFonts w:hint="eastAsia"/>
        </w:rPr>
        <w:t>遍历</w:t>
      </w:r>
      <w:r>
        <w:t>所有像素点的</w:t>
      </w:r>
      <w:r>
        <w:rPr>
          <w:rFonts w:hint="eastAsia"/>
        </w:rPr>
        <w:t>滤波</w:t>
      </w:r>
      <w:r>
        <w:t>过程中</w:t>
      </w:r>
      <w:r>
        <w:rPr>
          <w:rFonts w:hint="eastAsia"/>
        </w:rPr>
        <w:t>，</w:t>
      </w:r>
      <w:r>
        <w:t>利用灰度差</w:t>
      </w:r>
      <w:r>
        <w:rPr>
          <w:rFonts w:hint="eastAsia"/>
        </w:rPr>
        <w:t>绝对</w:t>
      </w:r>
      <w:r>
        <w:t>值</w:t>
      </w:r>
      <w:r>
        <w:rPr>
          <w:rFonts w:hint="eastAsia"/>
        </w:rPr>
        <w:t>作为索引</w:t>
      </w:r>
      <w:r>
        <w:t>值，查询</w:t>
      </w:r>
      <w:r>
        <w:rPr>
          <w:rFonts w:hint="eastAsia"/>
        </w:rPr>
        <w:t>权重值中对应</w:t>
      </w:r>
      <w:r>
        <w:t>的权重值，</w:t>
      </w:r>
      <w:r>
        <w:rPr>
          <w:rFonts w:hint="eastAsia"/>
        </w:rPr>
        <w:t>然后</w:t>
      </w:r>
      <w:r>
        <w:t>对掩模内所有</w:t>
      </w:r>
      <w:r>
        <w:rPr>
          <w:rFonts w:hint="eastAsia"/>
        </w:rPr>
        <w:t>像素</w:t>
      </w:r>
      <w:r>
        <w:t>点加权求和，</w:t>
      </w:r>
      <w:r>
        <w:rPr>
          <w:rFonts w:hint="eastAsia"/>
        </w:rPr>
        <w:t>同时</w:t>
      </w:r>
      <w:r>
        <w:t>对所有权重值求和，</w:t>
      </w:r>
      <w:r>
        <w:rPr>
          <w:rFonts w:hint="eastAsia"/>
        </w:rPr>
        <w:t>最后</w:t>
      </w:r>
      <w:r>
        <w:t>归一化</w:t>
      </w:r>
      <w:r>
        <w:rPr>
          <w:rFonts w:hint="eastAsia"/>
        </w:rPr>
        <w:t>得到当前</w:t>
      </w:r>
      <w:r>
        <w:t>像素的滤波结果</w:t>
      </w:r>
      <w:r>
        <w:rPr>
          <w:rFonts w:hint="eastAsia"/>
        </w:rPr>
        <w:t>pus</w:t>
      </w:r>
      <w:r>
        <w:t>B</w:t>
      </w:r>
      <w:r>
        <w:rPr>
          <w:rFonts w:hint="eastAsia"/>
        </w:rPr>
        <w:t>ase</w:t>
      </w:r>
      <w:r>
        <w:t>Img1。</w:t>
      </w:r>
      <w:r>
        <w:rPr>
          <w:rFonts w:hint="eastAsia"/>
        </w:rPr>
        <w:t>对权重值的</w:t>
      </w:r>
      <w:r>
        <w:t>和归一化得到当前像素点的权重值，所有的</w:t>
      </w:r>
      <w:r>
        <w:rPr>
          <w:rFonts w:hint="eastAsia"/>
        </w:rPr>
        <w:t>像素点</w:t>
      </w:r>
      <w:r>
        <w:t>的权重值构成了图像的权重矩阵</w:t>
      </w:r>
      <w:r>
        <w:rPr>
          <w:rFonts w:hint="eastAsia"/>
        </w:rPr>
        <w:t>pus</w:t>
      </w:r>
      <w:r>
        <w:t>W</w:t>
      </w:r>
      <w:r>
        <w:rPr>
          <w:rFonts w:hint="eastAsia"/>
        </w:rPr>
        <w:t>eight。</w:t>
      </w:r>
      <w:r>
        <w:t>单边灰度滤波</w:t>
      </w:r>
      <w:r>
        <w:rPr>
          <w:rFonts w:hint="eastAsia"/>
        </w:rPr>
        <w:t>的窗口大小</w:t>
      </w:r>
      <w:r>
        <w:t>为</w:t>
      </w:r>
      <w:r>
        <w:rPr>
          <w:rFonts w:hint="eastAsia"/>
        </w:rPr>
        <w:t>3</w:t>
      </w:r>
      <w:r>
        <w:t>*3.</w:t>
      </w:r>
    </w:p>
    <w:p w14:paraId="7756F923" w14:textId="77777777" w:rsidR="00BD0083" w:rsidRDefault="00BD0083" w:rsidP="00BD0083">
      <w:pPr>
        <w:pStyle w:val="50"/>
      </w:pPr>
      <w:bookmarkStart w:id="224" w:name="_Toc370992453"/>
      <w:bookmarkStart w:id="225" w:name="_Toc388965700"/>
      <w:r>
        <w:rPr>
          <w:rFonts w:hint="eastAsia"/>
        </w:rPr>
        <w:t>高斯滤波</w:t>
      </w:r>
      <w:bookmarkEnd w:id="224"/>
      <w:bookmarkEnd w:id="225"/>
    </w:p>
    <w:p w14:paraId="5EA0A2AF" w14:textId="77777777" w:rsidR="00BD0083" w:rsidRDefault="00BD0083" w:rsidP="00BD0083">
      <w:pPr>
        <w:pStyle w:val="a6"/>
      </w:pPr>
      <w:r>
        <w:rPr>
          <w:rFonts w:hint="eastAsia"/>
        </w:rPr>
        <w:t>高斯滤波是指对双边滤波得到的低频图像在进行一次距离域高斯滤波，其目的是弥补反色轮廓，窗口大小为3*3，标准差为gauss_std=</w:t>
      </w:r>
      <w:r>
        <w:t>20</w:t>
      </w:r>
      <w:r>
        <w:rPr>
          <w:rFonts w:hint="eastAsia"/>
        </w:rPr>
        <w:t>，取值太大会造成明显的黑边效</w:t>
      </w:r>
      <w:r>
        <w:rPr>
          <w:rFonts w:hint="eastAsia"/>
        </w:rPr>
        <w:lastRenderedPageBreak/>
        <w:t>应，并且滤除过多的细节信息.输出是低频图像</w:t>
      </w:r>
      <w:r w:rsidRPr="00212317">
        <w:t>pusB</w:t>
      </w:r>
      <w:r>
        <w:t>ase</w:t>
      </w:r>
      <w:r w:rsidRPr="00212317">
        <w:t>Img</w:t>
      </w:r>
      <w:r>
        <w:t>2</w:t>
      </w:r>
      <w:r>
        <w:rPr>
          <w:rFonts w:hint="eastAsia"/>
        </w:rPr>
        <w:t>.</w:t>
      </w:r>
    </w:p>
    <w:p w14:paraId="538DEDDD" w14:textId="77777777" w:rsidR="00BD0083" w:rsidRDefault="00BD0083" w:rsidP="00BD0083">
      <w:pPr>
        <w:pStyle w:val="50"/>
      </w:pPr>
      <w:r>
        <w:rPr>
          <w:rFonts w:hint="eastAsia"/>
        </w:rPr>
        <w:t xml:space="preserve"> </w:t>
      </w:r>
      <w:bookmarkStart w:id="226" w:name="_Toc388965701"/>
      <w:r>
        <w:rPr>
          <w:rFonts w:hint="eastAsia"/>
        </w:rPr>
        <w:t>计算细节图像</w:t>
      </w:r>
      <w:bookmarkEnd w:id="226"/>
    </w:p>
    <w:p w14:paraId="06EB0C68" w14:textId="77777777" w:rsidR="00BD0083" w:rsidRDefault="00BD0083" w:rsidP="00BD0083">
      <w:pPr>
        <w:autoSpaceDE w:val="0"/>
        <w:autoSpaceDN w:val="0"/>
        <w:adjustRightInd w:val="0"/>
        <w:ind w:firstLineChars="200" w:firstLine="480"/>
        <w:jc w:val="left"/>
        <w:rPr>
          <w:rFonts w:ascii="宋体" w:hAnsi="宋体"/>
          <w:sz w:val="24"/>
        </w:rPr>
      </w:pPr>
      <w:r>
        <w:rPr>
          <w:rFonts w:ascii="宋体" w:hAnsi="宋体"/>
          <w:sz w:val="24"/>
        </w:rPr>
        <w:t>用原始图像</w:t>
      </w:r>
      <w:r>
        <w:rPr>
          <w:rFonts w:ascii="宋体" w:hAnsi="宋体" w:hint="eastAsia"/>
          <w:sz w:val="24"/>
        </w:rPr>
        <w:t>pus</w:t>
      </w:r>
      <w:r>
        <w:rPr>
          <w:rFonts w:ascii="宋体" w:hAnsi="宋体"/>
          <w:sz w:val="24"/>
        </w:rPr>
        <w:t>Src减去低频图像得到高频图像</w:t>
      </w:r>
      <w:r w:rsidRPr="00E1343B">
        <w:rPr>
          <w:rFonts w:ascii="宋体" w:hAnsi="宋体"/>
          <w:sz w:val="24"/>
        </w:rPr>
        <w:t>pusBaseImg2</w:t>
      </w:r>
      <w:r>
        <w:rPr>
          <w:rFonts w:ascii="宋体" w:hAnsi="宋体" w:hint="eastAsia"/>
          <w:sz w:val="24"/>
        </w:rPr>
        <w:t>，图像</w:t>
      </w:r>
      <w:r>
        <w:rPr>
          <w:rFonts w:ascii="宋体" w:hAnsi="宋体"/>
          <w:sz w:val="24"/>
        </w:rPr>
        <w:t>求差即可</w:t>
      </w:r>
      <w:r>
        <w:rPr>
          <w:rFonts w:ascii="宋体" w:hAnsi="宋体" w:hint="eastAsia"/>
          <w:sz w:val="24"/>
        </w:rPr>
        <w:t>得到高频</w:t>
      </w:r>
      <w:r>
        <w:rPr>
          <w:rFonts w:ascii="宋体" w:hAnsi="宋体"/>
          <w:sz w:val="24"/>
        </w:rPr>
        <w:t>图像</w:t>
      </w:r>
      <w:r w:rsidRPr="00FB0EB8">
        <w:rPr>
          <w:rFonts w:ascii="宋体" w:hAnsi="宋体"/>
          <w:sz w:val="24"/>
        </w:rPr>
        <w:t>ps</w:t>
      </w:r>
      <w:r>
        <w:rPr>
          <w:rFonts w:ascii="宋体" w:hAnsi="宋体"/>
          <w:sz w:val="24"/>
        </w:rPr>
        <w:t>Detail</w:t>
      </w:r>
      <w:r>
        <w:rPr>
          <w:rFonts w:ascii="宋体" w:hAnsi="宋体" w:hint="eastAsia"/>
          <w:sz w:val="24"/>
        </w:rPr>
        <w:t>，</w:t>
      </w:r>
      <w:r>
        <w:rPr>
          <w:rFonts w:ascii="宋体" w:hAnsi="宋体"/>
          <w:sz w:val="24"/>
        </w:rPr>
        <w:t>然后对每个像素点进行限值处理，将大小限制在</w:t>
      </w:r>
      <w:r>
        <w:rPr>
          <w:rFonts w:ascii="宋体" w:hAnsi="宋体" w:hint="eastAsia"/>
          <w:sz w:val="24"/>
        </w:rPr>
        <w:t>±</w:t>
      </w:r>
      <w:r>
        <w:rPr>
          <w:rFonts w:ascii="宋体" w:hAnsi="宋体"/>
          <w:sz w:val="24"/>
        </w:rPr>
        <w:t>25</w:t>
      </w:r>
      <w:r>
        <w:rPr>
          <w:rFonts w:ascii="宋体" w:hAnsi="宋体" w:hint="eastAsia"/>
          <w:sz w:val="24"/>
        </w:rPr>
        <w:t>区间。需要</w:t>
      </w:r>
      <w:r>
        <w:rPr>
          <w:rFonts w:ascii="宋体" w:hAnsi="宋体"/>
          <w:sz w:val="24"/>
        </w:rPr>
        <w:t>注意的是，高频图像的数据类型为int16</w:t>
      </w:r>
      <w:r>
        <w:rPr>
          <w:rFonts w:ascii="宋体" w:hAnsi="宋体" w:hint="eastAsia"/>
          <w:sz w:val="24"/>
        </w:rPr>
        <w:t>，</w:t>
      </w:r>
      <w:r>
        <w:rPr>
          <w:rFonts w:ascii="宋体" w:hAnsi="宋体"/>
          <w:sz w:val="24"/>
        </w:rPr>
        <w:t>有正有负。</w:t>
      </w:r>
    </w:p>
    <w:p w14:paraId="0247B273" w14:textId="77777777" w:rsidR="00BD0083" w:rsidRDefault="00BD0083" w:rsidP="00BD0083">
      <w:pPr>
        <w:pStyle w:val="50"/>
      </w:pPr>
      <w:bookmarkStart w:id="227" w:name="_Toc388965702"/>
      <w:r>
        <w:rPr>
          <w:rFonts w:hint="eastAsia"/>
        </w:rPr>
        <w:t>低频图像调光处理</w:t>
      </w:r>
      <w:bookmarkEnd w:id="227"/>
    </w:p>
    <w:p w14:paraId="13958FE4" w14:textId="77777777" w:rsidR="00BD0083" w:rsidRPr="00E1343B" w:rsidRDefault="00BD0083" w:rsidP="00BD0083">
      <w:pPr>
        <w:pStyle w:val="a6"/>
      </w:pPr>
      <w:r>
        <w:rPr>
          <w:rFonts w:hint="eastAsia"/>
        </w:rPr>
        <w:t>对</w:t>
      </w:r>
      <w:r>
        <w:t>高斯滤波后的低频图像进行调光处理，可以选</w:t>
      </w:r>
      <w:r>
        <w:rPr>
          <w:rFonts w:hint="eastAsia"/>
        </w:rPr>
        <w:t>则</w:t>
      </w:r>
      <w:r>
        <w:t>不同的调光算法，调光后的</w:t>
      </w:r>
      <w:r>
        <w:rPr>
          <w:rFonts w:hint="eastAsia"/>
        </w:rPr>
        <w:t>数据</w:t>
      </w:r>
      <w:r>
        <w:t>格式依然为uint16</w:t>
      </w:r>
      <w:r>
        <w:rPr>
          <w:rFonts w:hint="eastAsia"/>
        </w:rPr>
        <w:t>，</w:t>
      </w:r>
      <w:r>
        <w:t>方便后续的</w:t>
      </w:r>
      <w:r>
        <w:rPr>
          <w:rFonts w:hint="eastAsia"/>
        </w:rPr>
        <w:t>求和</w:t>
      </w:r>
      <w:r>
        <w:t>处理</w:t>
      </w:r>
      <w:r>
        <w:rPr>
          <w:rFonts w:hint="eastAsia"/>
        </w:rPr>
        <w:t>。为了</w:t>
      </w:r>
      <w:r>
        <w:t>实验简单方便采用传统线性调光算法</w:t>
      </w:r>
      <w:r>
        <w:rPr>
          <w:rFonts w:hint="eastAsia"/>
        </w:rPr>
        <w:t>，</w:t>
      </w:r>
      <w:r>
        <w:t>得到</w:t>
      </w:r>
      <w:r w:rsidRPr="00212317">
        <w:t>pusB</w:t>
      </w:r>
      <w:r>
        <w:t>ase</w:t>
      </w:r>
      <w:r w:rsidRPr="00212317">
        <w:t>Img</w:t>
      </w:r>
      <w:r>
        <w:t>3.</w:t>
      </w:r>
    </w:p>
    <w:p w14:paraId="6BBDD473" w14:textId="77777777" w:rsidR="00BD0083" w:rsidRDefault="00BD0083" w:rsidP="00BD0083">
      <w:pPr>
        <w:pStyle w:val="50"/>
      </w:pPr>
      <w:bookmarkStart w:id="228" w:name="_Toc388965703"/>
      <w:r>
        <w:rPr>
          <w:rFonts w:hint="eastAsia"/>
        </w:rPr>
        <w:t>图像</w:t>
      </w:r>
      <w:r>
        <w:t>求和</w:t>
      </w:r>
      <w:bookmarkEnd w:id="228"/>
    </w:p>
    <w:p w14:paraId="6C8C4094" w14:textId="77777777" w:rsidR="00BD0083" w:rsidRDefault="00BD0083" w:rsidP="00BD0083">
      <w:pPr>
        <w:spacing w:line="360" w:lineRule="auto"/>
        <w:ind w:firstLineChars="200" w:firstLine="480"/>
        <w:rPr>
          <w:rFonts w:ascii="宋体" w:hAnsi="宋体"/>
          <w:sz w:val="24"/>
        </w:rPr>
      </w:pPr>
      <w:r>
        <w:rPr>
          <w:rFonts w:ascii="宋体" w:hAnsi="宋体" w:hint="eastAsia"/>
          <w:sz w:val="24"/>
        </w:rPr>
        <w:t>对低频</w:t>
      </w:r>
      <w:r>
        <w:rPr>
          <w:rFonts w:ascii="宋体" w:hAnsi="宋体"/>
          <w:sz w:val="24"/>
        </w:rPr>
        <w:t>和高频</w:t>
      </w:r>
      <w:r>
        <w:rPr>
          <w:rFonts w:ascii="宋体" w:hAnsi="宋体" w:hint="eastAsia"/>
          <w:sz w:val="24"/>
        </w:rPr>
        <w:t>细节图像</w:t>
      </w:r>
      <w:r>
        <w:rPr>
          <w:rFonts w:ascii="宋体" w:hAnsi="宋体"/>
          <w:sz w:val="24"/>
        </w:rPr>
        <w:t>求和，得到结果图像。</w:t>
      </w:r>
    </w:p>
    <w:p w14:paraId="5B9650E5" w14:textId="77777777" w:rsidR="00BD0083" w:rsidRDefault="00BD0083" w:rsidP="00BD0083">
      <w:pPr>
        <w:autoSpaceDE w:val="0"/>
        <w:autoSpaceDN w:val="0"/>
        <w:adjustRightInd w:val="0"/>
        <w:jc w:val="left"/>
        <w:rPr>
          <w:rFonts w:ascii="Consolas" w:hAnsi="Consolas" w:cs="Consolas"/>
          <w:kern w:val="0"/>
          <w:sz w:val="24"/>
        </w:rPr>
      </w:pPr>
      <m:oMathPara>
        <m:oMath>
          <m:r>
            <m:rPr>
              <m:sty m:val="p"/>
            </m:rPr>
            <w:rPr>
              <w:rFonts w:ascii="Cambria Math" w:hAnsi="Cambria Math"/>
              <w:sz w:val="24"/>
            </w:rPr>
            <m:t>pusDst</m:t>
          </m:r>
          <m:d>
            <m:dPr>
              <m:ctrlPr>
                <w:rPr>
                  <w:rFonts w:ascii="Cambria Math" w:hAnsi="Cambria Math"/>
                  <w:i/>
                  <w:sz w:val="24"/>
                </w:rPr>
              </m:ctrlPr>
            </m:dPr>
            <m:e>
              <m:r>
                <w:rPr>
                  <w:rFonts w:ascii="Cambria Math" w:hAnsi="Cambria Math"/>
                  <w:sz w:val="24"/>
                </w:rPr>
                <m:t>i,j</m:t>
              </m:r>
            </m:e>
          </m:d>
          <m:r>
            <w:rPr>
              <w:rFonts w:ascii="Cambria Math"/>
            </w:rPr>
            <m:t>=</m:t>
          </m:r>
          <m:r>
            <m:rPr>
              <m:sty m:val="p"/>
            </m:rPr>
            <w:rPr>
              <w:rFonts w:ascii="Cambria Math" w:hAnsi="Cambria Math"/>
              <w:sz w:val="24"/>
            </w:rPr>
            <m:t>pusB</m:t>
          </m:r>
          <m:r>
            <m:rPr>
              <m:sty m:val="p"/>
            </m:rPr>
            <w:rPr>
              <w:rFonts w:ascii="Cambria Math" w:hAnsi="Cambria Math"/>
            </w:rPr>
            <m:t>ase</m:t>
          </m:r>
          <m:r>
            <m:rPr>
              <m:sty m:val="p"/>
            </m:rPr>
            <w:rPr>
              <w:rFonts w:ascii="Cambria Math" w:hAnsi="Cambria Math"/>
              <w:sz w:val="24"/>
            </w:rPr>
            <m:t>Img</m:t>
          </m:r>
          <m:r>
            <m:rPr>
              <m:sty m:val="p"/>
            </m:rPr>
            <w:rPr>
              <w:rFonts w:ascii="Cambria Math" w:hAnsi="Cambria Math"/>
            </w:rPr>
            <m:t>3</m:t>
          </m:r>
          <m:d>
            <m:dPr>
              <m:ctrlPr>
                <w:rPr>
                  <w:rFonts w:ascii="Cambria Math" w:hAnsi="Cambria Math"/>
                  <w:i/>
                </w:rPr>
              </m:ctrlPr>
            </m:dPr>
            <m:e>
              <m:r>
                <w:rPr>
                  <w:rFonts w:ascii="Cambria Math"/>
                </w:rPr>
                <m:t>i,j</m:t>
              </m:r>
            </m:e>
          </m:d>
          <m:r>
            <w:rPr>
              <w:rFonts w:ascii="Cambria Math"/>
            </w:rPr>
            <m:t>+</m:t>
          </m:r>
          <m:r>
            <m:rPr>
              <m:sty m:val="p"/>
            </m:rPr>
            <w:rPr>
              <w:rFonts w:ascii="Cambria Math" w:hAnsi="Cambria Math"/>
              <w:sz w:val="24"/>
            </w:rPr>
            <m:t>psDetail</m:t>
          </m:r>
          <m:d>
            <m:dPr>
              <m:ctrlPr>
                <w:rPr>
                  <w:rFonts w:ascii="Cambria Math" w:hAnsi="Cambria Math"/>
                  <w:i/>
                  <w:sz w:val="24"/>
                </w:rPr>
              </m:ctrlPr>
            </m:dPr>
            <m:e>
              <m:r>
                <w:rPr>
                  <w:rFonts w:ascii="Cambria Math" w:hAnsi="Cambria Math"/>
                  <w:sz w:val="24"/>
                </w:rPr>
                <m:t>i,j</m:t>
              </m:r>
            </m:e>
          </m:d>
          <m:r>
            <w:rPr>
              <w:rFonts w:ascii="Cambria Math" w:hAnsi="Cambria Math"/>
              <w:sz w:val="24"/>
            </w:rPr>
            <m:t>*nDetialGain/16</m:t>
          </m:r>
        </m:oMath>
      </m:oMathPara>
    </w:p>
    <w:p w14:paraId="30AA4705" w14:textId="77777777" w:rsidR="00BD0083" w:rsidRPr="004E1E36" w:rsidRDefault="00BD0083" w:rsidP="00BD0083">
      <w:pPr>
        <w:spacing w:line="360" w:lineRule="auto"/>
        <w:rPr>
          <w:rFonts w:ascii="宋体" w:hAnsi="宋体"/>
          <w:bCs/>
          <w:sz w:val="24"/>
        </w:rPr>
      </w:pPr>
      <w:r>
        <w:rPr>
          <w:rFonts w:ascii="宋体" w:hAnsi="宋体" w:hint="eastAsia"/>
          <w:bCs/>
          <w:sz w:val="24"/>
        </w:rPr>
        <w:t>其中</w:t>
      </w:r>
      <w:r>
        <w:rPr>
          <w:rFonts w:ascii="宋体" w:hAnsi="宋体"/>
          <w:bCs/>
          <w:sz w:val="24"/>
        </w:rPr>
        <w:t>nDetailGain为细节图像的</w:t>
      </w:r>
      <w:r>
        <w:rPr>
          <w:rFonts w:ascii="宋体" w:hAnsi="宋体" w:hint="eastAsia"/>
          <w:bCs/>
          <w:sz w:val="24"/>
        </w:rPr>
        <w:t>增益</w:t>
      </w:r>
      <w:r>
        <w:rPr>
          <w:rFonts w:ascii="宋体" w:hAnsi="宋体"/>
          <w:bCs/>
          <w:sz w:val="24"/>
        </w:rPr>
        <w:t>系数，为了定点化运算，</w:t>
      </w:r>
      <w:r>
        <w:rPr>
          <w:rFonts w:ascii="宋体" w:hAnsi="宋体" w:hint="eastAsia"/>
          <w:bCs/>
          <w:sz w:val="24"/>
        </w:rPr>
        <w:t>nDetailGain</w:t>
      </w:r>
      <w:r>
        <w:rPr>
          <w:rFonts w:ascii="宋体" w:hAnsi="宋体"/>
          <w:bCs/>
          <w:sz w:val="24"/>
        </w:rPr>
        <w:t>比实际值放大</w:t>
      </w:r>
      <w:r>
        <w:rPr>
          <w:rFonts w:ascii="宋体" w:hAnsi="宋体" w:hint="eastAsia"/>
          <w:bCs/>
          <w:sz w:val="24"/>
        </w:rPr>
        <w:t>16倍</w:t>
      </w:r>
      <w:r>
        <w:rPr>
          <w:rFonts w:ascii="宋体" w:hAnsi="宋体"/>
          <w:bCs/>
          <w:sz w:val="24"/>
        </w:rPr>
        <w:t>，因此</w:t>
      </w:r>
      <w:r>
        <w:rPr>
          <w:rFonts w:ascii="宋体" w:hAnsi="宋体" w:hint="eastAsia"/>
          <w:bCs/>
          <w:sz w:val="24"/>
        </w:rPr>
        <w:t>乘法</w:t>
      </w:r>
      <w:r>
        <w:rPr>
          <w:rFonts w:ascii="宋体" w:hAnsi="宋体"/>
          <w:bCs/>
          <w:sz w:val="24"/>
        </w:rPr>
        <w:t>运算结束后</w:t>
      </w:r>
      <w:r>
        <w:rPr>
          <w:rFonts w:ascii="宋体" w:hAnsi="宋体" w:hint="eastAsia"/>
          <w:bCs/>
          <w:sz w:val="24"/>
        </w:rPr>
        <w:t>需要缩小</w:t>
      </w:r>
      <w:r>
        <w:rPr>
          <w:rFonts w:ascii="宋体" w:hAnsi="宋体"/>
          <w:bCs/>
          <w:sz w:val="24"/>
        </w:rPr>
        <w:t>为原始的倍数。</w:t>
      </w:r>
    </w:p>
    <w:p w14:paraId="0F735EE4" w14:textId="77777777" w:rsidR="00BD0083" w:rsidRDefault="00BD0083" w:rsidP="00BD0083">
      <w:pPr>
        <w:pStyle w:val="30"/>
      </w:pPr>
      <w:bookmarkStart w:id="229" w:name="_Toc388965704"/>
      <w:bookmarkStart w:id="230" w:name="_Toc408152748"/>
      <w:r>
        <w:rPr>
          <w:rFonts w:hint="eastAsia"/>
        </w:rPr>
        <w:t>外部参数</w:t>
      </w:r>
      <w:bookmarkEnd w:id="229"/>
      <w:bookmarkEnd w:id="230"/>
    </w:p>
    <w:p w14:paraId="580BFCA9" w14:textId="77777777" w:rsidR="00BD0083" w:rsidRDefault="00BD0083" w:rsidP="00BD0083">
      <w:pPr>
        <w:spacing w:line="360" w:lineRule="auto"/>
        <w:ind w:firstLineChars="200" w:firstLine="480"/>
        <w:rPr>
          <w:rFonts w:ascii="宋体" w:hAnsi="宋体"/>
          <w:sz w:val="24"/>
        </w:rPr>
      </w:pPr>
      <w:r>
        <w:rPr>
          <w:rFonts w:ascii="宋体" w:hAnsi="宋体" w:hint="eastAsia"/>
          <w:sz w:val="24"/>
        </w:rPr>
        <w:t>可调参数介绍如下：</w:t>
      </w:r>
    </w:p>
    <w:p w14:paraId="5EE8C333" w14:textId="77777777" w:rsidR="00BD0083" w:rsidRDefault="00BD0083" w:rsidP="00BD0083">
      <w:pPr>
        <w:pStyle w:val="40"/>
      </w:pPr>
      <w:bookmarkStart w:id="231" w:name="_Toc388965705"/>
      <w:r>
        <w:rPr>
          <w:rFonts w:hint="eastAsia"/>
        </w:rPr>
        <w:t xml:space="preserve">细节增益 </w:t>
      </w:r>
      <w:r>
        <w:t>nDetailGain</w:t>
      </w:r>
      <w:bookmarkEnd w:id="231"/>
    </w:p>
    <w:p w14:paraId="22955345" w14:textId="77777777" w:rsidR="00BD0083" w:rsidRPr="00916813" w:rsidRDefault="00BD0083" w:rsidP="00BD0083">
      <w:pPr>
        <w:spacing w:line="360" w:lineRule="auto"/>
        <w:ind w:firstLineChars="200" w:firstLine="480"/>
        <w:rPr>
          <w:rFonts w:ascii="宋体" w:hAnsi="宋体"/>
          <w:sz w:val="24"/>
        </w:rPr>
      </w:pPr>
      <w:r>
        <w:rPr>
          <w:rFonts w:ascii="宋体" w:hAnsi="宋体" w:hint="eastAsia"/>
          <w:sz w:val="24"/>
        </w:rPr>
        <w:t>细节增益是</w:t>
      </w:r>
      <w:r>
        <w:rPr>
          <w:rFonts w:ascii="宋体" w:hAnsi="宋体"/>
          <w:sz w:val="24"/>
        </w:rPr>
        <w:t>控制将约束边缘处理后的细节图像</w:t>
      </w:r>
      <w:r>
        <w:rPr>
          <w:rFonts w:ascii="宋体" w:hAnsi="宋体" w:hint="eastAsia"/>
          <w:sz w:val="24"/>
        </w:rPr>
        <w:t>叠加</w:t>
      </w:r>
      <w:r>
        <w:rPr>
          <w:rFonts w:ascii="宋体" w:hAnsi="宋体"/>
          <w:sz w:val="24"/>
        </w:rPr>
        <w:t>到低频图像中的比例，取值范围[0,64]</w:t>
      </w:r>
      <w:r>
        <w:rPr>
          <w:rFonts w:ascii="宋体" w:hAnsi="宋体" w:hint="eastAsia"/>
          <w:sz w:val="24"/>
        </w:rPr>
        <w:t>（相当于</w:t>
      </w:r>
      <w:r>
        <w:rPr>
          <w:rFonts w:ascii="宋体" w:hAnsi="宋体"/>
          <w:sz w:val="24"/>
        </w:rPr>
        <w:t>实际值[0,4]</w:t>
      </w:r>
      <w:r>
        <w:rPr>
          <w:rFonts w:ascii="宋体" w:hAnsi="宋体" w:hint="eastAsia"/>
          <w:sz w:val="24"/>
        </w:rPr>
        <w:t>）</w:t>
      </w:r>
      <w:r>
        <w:rPr>
          <w:rFonts w:ascii="宋体" w:hAnsi="宋体"/>
          <w:sz w:val="24"/>
        </w:rPr>
        <w:t>,</w:t>
      </w:r>
      <w:r>
        <w:rPr>
          <w:rFonts w:ascii="宋体" w:hAnsi="宋体" w:hint="eastAsia"/>
          <w:sz w:val="24"/>
        </w:rPr>
        <w:t>缺省</w:t>
      </w:r>
      <w:r>
        <w:rPr>
          <w:rFonts w:ascii="宋体" w:hAnsi="宋体"/>
          <w:sz w:val="24"/>
        </w:rPr>
        <w:t>值为8</w:t>
      </w:r>
      <w:r>
        <w:rPr>
          <w:rFonts w:ascii="宋体" w:hAnsi="宋体" w:hint="eastAsia"/>
          <w:sz w:val="24"/>
        </w:rPr>
        <w:t>.</w:t>
      </w:r>
    </w:p>
    <w:p w14:paraId="55A84C71" w14:textId="77777777" w:rsidR="00BD0083" w:rsidRDefault="00BD0083" w:rsidP="00BD0083">
      <w:pPr>
        <w:pStyle w:val="30"/>
      </w:pPr>
      <w:bookmarkStart w:id="232" w:name="_Toc388965706"/>
      <w:bookmarkStart w:id="233" w:name="_Toc408152749"/>
      <w:r>
        <w:rPr>
          <w:rFonts w:hint="eastAsia"/>
        </w:rPr>
        <w:t>试验数据</w:t>
      </w:r>
      <w:bookmarkEnd w:id="232"/>
      <w:bookmarkEnd w:id="233"/>
    </w:p>
    <w:p w14:paraId="348964BE" w14:textId="77777777" w:rsidR="00BD0083" w:rsidRDefault="00BD0083" w:rsidP="00BD0083">
      <w:pPr>
        <w:pStyle w:val="a6"/>
      </w:pPr>
      <w:r>
        <w:rPr>
          <w:rFonts w:hint="eastAsia"/>
        </w:rPr>
        <w:t>红外</w:t>
      </w:r>
      <w:r>
        <w:t>图像去噪前后的效果对比</w:t>
      </w:r>
      <w:r>
        <w:rPr>
          <w:rFonts w:hint="eastAsia"/>
        </w:rPr>
        <w:t>如</w:t>
      </w:r>
      <w:r>
        <w:t>图</w:t>
      </w:r>
      <w:r>
        <w:rPr>
          <w:rFonts w:hint="eastAsia"/>
        </w:rPr>
        <w:t>2和</w:t>
      </w:r>
      <w:r>
        <w:t>图</w:t>
      </w:r>
      <w:r>
        <w:rPr>
          <w:rFonts w:hint="eastAsia"/>
        </w:rPr>
        <w:t>3所示：</w:t>
      </w:r>
    </w:p>
    <w:p w14:paraId="15EA90C3" w14:textId="77777777" w:rsidR="00BD0083" w:rsidRDefault="00BD0083" w:rsidP="00BD0083">
      <w:pPr>
        <w:pStyle w:val="a6"/>
        <w:ind w:firstLineChars="0" w:firstLine="0"/>
        <w:jc w:val="center"/>
      </w:pPr>
      <w:r>
        <w:rPr>
          <w:noProof/>
        </w:rPr>
        <w:lastRenderedPageBreak/>
        <w:drawing>
          <wp:inline distT="0" distB="0" distL="0" distR="0" wp14:anchorId="641DCC38" wp14:editId="66305F20">
            <wp:extent cx="3496163" cy="2743583"/>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ie_befor.png"/>
                    <pic:cNvPicPr/>
                  </pic:nvPicPr>
                  <pic:blipFill>
                    <a:blip r:embed="rId95">
                      <a:extLst>
                        <a:ext uri="{28A0092B-C50C-407E-A947-70E740481C1C}">
                          <a14:useLocalDpi xmlns:a14="http://schemas.microsoft.com/office/drawing/2010/main" val="0"/>
                        </a:ext>
                      </a:extLst>
                    </a:blip>
                    <a:stretch>
                      <a:fillRect/>
                    </a:stretch>
                  </pic:blipFill>
                  <pic:spPr>
                    <a:xfrm>
                      <a:off x="0" y="0"/>
                      <a:ext cx="3496163" cy="2743583"/>
                    </a:xfrm>
                    <a:prstGeom prst="rect">
                      <a:avLst/>
                    </a:prstGeom>
                  </pic:spPr>
                </pic:pic>
              </a:graphicData>
            </a:graphic>
          </wp:inline>
        </w:drawing>
      </w:r>
    </w:p>
    <w:p w14:paraId="62C0441B" w14:textId="77777777" w:rsidR="00BD0083" w:rsidRDefault="00BD0083" w:rsidP="00BD0083">
      <w:pPr>
        <w:pStyle w:val="a6"/>
        <w:ind w:firstLineChars="0" w:firstLine="0"/>
        <w:jc w:val="center"/>
        <w:rPr>
          <w:rFonts w:ascii="黑体" w:eastAsia="黑体"/>
        </w:rPr>
      </w:pPr>
      <w:r w:rsidRPr="00EA076C">
        <w:rPr>
          <w:rFonts w:ascii="黑体" w:eastAsia="黑体" w:hint="eastAsia"/>
        </w:rPr>
        <w:t xml:space="preserve">图2  </w:t>
      </w:r>
      <w:r>
        <w:rPr>
          <w:rFonts w:ascii="黑体" w:eastAsia="黑体" w:hint="eastAsia"/>
        </w:rPr>
        <w:t>未</w:t>
      </w:r>
      <w:r>
        <w:rPr>
          <w:rFonts w:ascii="黑体" w:eastAsia="黑体"/>
        </w:rPr>
        <w:t>去噪处理</w:t>
      </w:r>
    </w:p>
    <w:p w14:paraId="0501B3A7" w14:textId="77777777" w:rsidR="00BD0083" w:rsidRDefault="00BD0083" w:rsidP="00BD0083">
      <w:pPr>
        <w:pStyle w:val="a6"/>
        <w:ind w:firstLineChars="0" w:firstLine="0"/>
        <w:jc w:val="center"/>
        <w:rPr>
          <w:rFonts w:ascii="黑体" w:eastAsia="黑体"/>
        </w:rPr>
      </w:pPr>
      <w:r>
        <w:rPr>
          <w:rFonts w:ascii="黑体" w:eastAsia="黑体"/>
          <w:noProof/>
        </w:rPr>
        <w:drawing>
          <wp:inline distT="0" distB="0" distL="0" distR="0" wp14:anchorId="68BE4635" wp14:editId="66985B8F">
            <wp:extent cx="3487560" cy="2715723"/>
            <wp:effectExtent l="0" t="0" r="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ie_aft.png"/>
                    <pic:cNvPicPr/>
                  </pic:nvPicPr>
                  <pic:blipFill>
                    <a:blip r:embed="rId96">
                      <a:extLst>
                        <a:ext uri="{28A0092B-C50C-407E-A947-70E740481C1C}">
                          <a14:useLocalDpi xmlns:a14="http://schemas.microsoft.com/office/drawing/2010/main" val="0"/>
                        </a:ext>
                      </a:extLst>
                    </a:blip>
                    <a:stretch>
                      <a:fillRect/>
                    </a:stretch>
                  </pic:blipFill>
                  <pic:spPr>
                    <a:xfrm>
                      <a:off x="0" y="0"/>
                      <a:ext cx="3487560" cy="2715723"/>
                    </a:xfrm>
                    <a:prstGeom prst="rect">
                      <a:avLst/>
                    </a:prstGeom>
                  </pic:spPr>
                </pic:pic>
              </a:graphicData>
            </a:graphic>
          </wp:inline>
        </w:drawing>
      </w:r>
    </w:p>
    <w:p w14:paraId="2D55BA1A" w14:textId="77777777" w:rsidR="00BD0083" w:rsidRPr="00EA076C" w:rsidRDefault="00BD0083" w:rsidP="00BD0083">
      <w:pPr>
        <w:pStyle w:val="a6"/>
        <w:ind w:firstLineChars="0" w:firstLine="0"/>
        <w:jc w:val="center"/>
        <w:rPr>
          <w:rFonts w:ascii="黑体" w:eastAsia="黑体"/>
        </w:rPr>
      </w:pPr>
      <w:r w:rsidRPr="00EA076C">
        <w:rPr>
          <w:rFonts w:ascii="黑体" w:eastAsia="黑体" w:hint="eastAsia"/>
        </w:rPr>
        <w:t>图</w:t>
      </w:r>
      <w:r>
        <w:rPr>
          <w:rFonts w:ascii="黑体" w:eastAsia="黑体" w:hint="eastAsia"/>
        </w:rPr>
        <w:t>3</w:t>
      </w:r>
      <w:r w:rsidRPr="00EA076C">
        <w:rPr>
          <w:rFonts w:ascii="黑体" w:eastAsia="黑体" w:hint="eastAsia"/>
        </w:rPr>
        <w:t xml:space="preserve">  </w:t>
      </w:r>
      <w:r>
        <w:rPr>
          <w:rFonts w:ascii="黑体" w:eastAsia="黑体" w:hint="eastAsia"/>
        </w:rPr>
        <w:t>去噪处理</w:t>
      </w:r>
      <w:r w:rsidRPr="00EA076C">
        <w:rPr>
          <w:rFonts w:ascii="黑体" w:eastAsia="黑体" w:hint="eastAsia"/>
        </w:rPr>
        <w:t>效果</w:t>
      </w:r>
    </w:p>
    <w:p w14:paraId="4CD14645" w14:textId="77777777" w:rsidR="00BD0083" w:rsidRDefault="00BD0083" w:rsidP="00BD0083">
      <w:pPr>
        <w:pStyle w:val="30"/>
      </w:pPr>
      <w:bookmarkStart w:id="234" w:name="_Toc388965707"/>
      <w:bookmarkStart w:id="235" w:name="_Toc408152750"/>
      <w:r>
        <w:rPr>
          <w:rFonts w:hint="eastAsia"/>
        </w:rPr>
        <w:t>实验分析</w:t>
      </w:r>
      <w:bookmarkEnd w:id="234"/>
      <w:bookmarkEnd w:id="235"/>
    </w:p>
    <w:p w14:paraId="1381A235" w14:textId="77777777" w:rsidR="00BD0083" w:rsidRDefault="00BD0083" w:rsidP="00BD0083">
      <w:pPr>
        <w:pStyle w:val="a6"/>
        <w:numPr>
          <w:ilvl w:val="0"/>
          <w:numId w:val="23"/>
        </w:numPr>
        <w:ind w:firstLineChars="0"/>
      </w:pPr>
      <w:r>
        <w:rPr>
          <w:rFonts w:hint="eastAsia"/>
        </w:rPr>
        <w:t>IIE算法有效</w:t>
      </w:r>
      <w:r>
        <w:t>保留</w:t>
      </w:r>
      <w:r>
        <w:rPr>
          <w:rFonts w:hint="eastAsia"/>
        </w:rPr>
        <w:t>了高频图像</w:t>
      </w:r>
      <w:r>
        <w:t>的</w:t>
      </w:r>
      <w:r>
        <w:rPr>
          <w:rFonts w:hint="eastAsia"/>
        </w:rPr>
        <w:t>细节信息</w:t>
      </w:r>
      <w:r>
        <w:t>，</w:t>
      </w:r>
      <w:r>
        <w:rPr>
          <w:rFonts w:hint="eastAsia"/>
        </w:rPr>
        <w:t>细节增强</w:t>
      </w:r>
      <w:r>
        <w:t>效果明显</w:t>
      </w:r>
      <w:r>
        <w:rPr>
          <w:rFonts w:hint="eastAsia"/>
        </w:rPr>
        <w:t>；但是</w:t>
      </w:r>
      <w:r>
        <w:t>，</w:t>
      </w:r>
      <w:r>
        <w:rPr>
          <w:rFonts w:hint="eastAsia"/>
        </w:rPr>
        <w:t>如果</w:t>
      </w:r>
      <w:r>
        <w:t>原始图像噪声较大</w:t>
      </w:r>
      <w:r>
        <w:rPr>
          <w:rFonts w:hint="eastAsia"/>
        </w:rPr>
        <w:t>，</w:t>
      </w:r>
      <w:r>
        <w:t>则增强后噪声会</w:t>
      </w:r>
      <w:r>
        <w:rPr>
          <w:rFonts w:hint="eastAsia"/>
        </w:rPr>
        <w:t>非常</w:t>
      </w:r>
      <w:r>
        <w:t>明显</w:t>
      </w:r>
      <w:r>
        <w:rPr>
          <w:rFonts w:hint="eastAsia"/>
        </w:rPr>
        <w:t>。</w:t>
      </w:r>
    </w:p>
    <w:p w14:paraId="6F387643" w14:textId="77777777" w:rsidR="00BD0083" w:rsidRDefault="00BD0083" w:rsidP="00BD0083">
      <w:pPr>
        <w:pStyle w:val="a6"/>
        <w:numPr>
          <w:ilvl w:val="0"/>
          <w:numId w:val="23"/>
        </w:numPr>
        <w:ind w:firstLineChars="0"/>
      </w:pPr>
      <w:r>
        <w:rPr>
          <w:rFonts w:hint="eastAsia"/>
        </w:rPr>
        <w:t>细节图像是有符号</w:t>
      </w:r>
      <w:r>
        <w:t>数据，有正有负</w:t>
      </w:r>
      <w:r>
        <w:rPr>
          <w:rFonts w:hint="eastAsia"/>
        </w:rPr>
        <w:t>，</w:t>
      </w:r>
      <w:r>
        <w:t>在</w:t>
      </w:r>
      <w:r>
        <w:rPr>
          <w:rFonts w:hint="eastAsia"/>
        </w:rPr>
        <w:t>下位机</w:t>
      </w:r>
      <w:r>
        <w:t>实现算法时需要特别注意</w:t>
      </w:r>
      <w:r>
        <w:rPr>
          <w:rFonts w:hint="eastAsia"/>
        </w:rPr>
        <w:t>。</w:t>
      </w:r>
    </w:p>
    <w:p w14:paraId="5E47A604" w14:textId="77777777" w:rsidR="0029341F" w:rsidRDefault="0029341F" w:rsidP="0029341F">
      <w:pPr>
        <w:pStyle w:val="20"/>
      </w:pPr>
      <w:bookmarkStart w:id="236" w:name="_Toc408152751"/>
      <w:r>
        <w:rPr>
          <w:rFonts w:hint="eastAsia"/>
        </w:rPr>
        <w:t>IDE增强</w:t>
      </w:r>
      <w:r>
        <w:t>算法</w:t>
      </w:r>
      <w:bookmarkEnd w:id="236"/>
    </w:p>
    <w:p w14:paraId="264101DC" w14:textId="7DB8CA6E" w:rsidR="0029341F" w:rsidRDefault="0029341F" w:rsidP="0029341F">
      <w:pPr>
        <w:pStyle w:val="30"/>
      </w:pPr>
      <w:bookmarkStart w:id="237" w:name="_Toc408152752"/>
      <w:r>
        <w:rPr>
          <w:rFonts w:hint="eastAsia"/>
        </w:rPr>
        <w:t>内容</w:t>
      </w:r>
      <w:bookmarkEnd w:id="237"/>
    </w:p>
    <w:p w14:paraId="26F11C2E" w14:textId="77777777" w:rsidR="0029341F" w:rsidRDefault="0029341F" w:rsidP="0029341F">
      <w:pPr>
        <w:ind w:firstLine="420"/>
      </w:pPr>
      <w:r>
        <w:rPr>
          <w:rFonts w:hint="eastAsia"/>
        </w:rPr>
        <w:t>图像细节增强（</w:t>
      </w:r>
      <w:r>
        <w:rPr>
          <w:rFonts w:hint="eastAsia"/>
        </w:rPr>
        <w:t>Image Detail Enhance, IDE</w:t>
      </w:r>
      <w:r>
        <w:rPr>
          <w:rFonts w:hint="eastAsia"/>
        </w:rPr>
        <w:t>）是一种基本的图像预处理手段，是指对图像的某些</w:t>
      </w:r>
      <w:r>
        <w:rPr>
          <w:rFonts w:hint="eastAsia"/>
        </w:rPr>
        <w:lastRenderedPageBreak/>
        <w:t>特征，如边缘、轮廓、对比度等进行强调或突显，以便于观察或做进一步的分析与处理。图像增强不会增加图像数据中的相关信息，但将拓展所选择特征的动态范围，从而使这些特征的检测和识别变得更加容易。</w:t>
      </w:r>
    </w:p>
    <w:p w14:paraId="0AD2E097" w14:textId="77777777" w:rsidR="0029341F" w:rsidRPr="006262A5" w:rsidRDefault="0029341F" w:rsidP="0029341F">
      <w:pPr>
        <w:ind w:firstLine="420"/>
      </w:pPr>
      <w:r>
        <w:rPr>
          <w:rFonts w:hint="eastAsia"/>
        </w:rPr>
        <w:t>本文将介绍一种用于红外图像增强的</w:t>
      </w:r>
      <w:r>
        <w:rPr>
          <w:rFonts w:hint="eastAsia"/>
        </w:rPr>
        <w:t>IDE</w:t>
      </w:r>
      <w:r>
        <w:rPr>
          <w:rFonts w:hint="eastAsia"/>
        </w:rPr>
        <w:t>算法。我公司常用的</w:t>
      </w:r>
      <w:r>
        <w:rPr>
          <w:rFonts w:hint="eastAsia"/>
        </w:rPr>
        <w:t>IDE</w:t>
      </w:r>
      <w:r>
        <w:rPr>
          <w:rFonts w:hint="eastAsia"/>
        </w:rPr>
        <w:t>算法有三种：</w:t>
      </w:r>
      <w:r>
        <w:rPr>
          <w:rFonts w:hint="eastAsia"/>
        </w:rPr>
        <w:t xml:space="preserve">(1) </w:t>
      </w:r>
      <w:r>
        <w:rPr>
          <w:rFonts w:hint="eastAsia"/>
        </w:rPr>
        <w:t>基于立方体的</w:t>
      </w:r>
      <w:r>
        <w:rPr>
          <w:rFonts w:hint="eastAsia"/>
        </w:rPr>
        <w:t>IDE</w:t>
      </w:r>
      <w:r>
        <w:rPr>
          <w:rFonts w:hint="eastAsia"/>
        </w:rPr>
        <w:t>算法；</w:t>
      </w:r>
      <w:r>
        <w:rPr>
          <w:rFonts w:hint="eastAsia"/>
        </w:rPr>
        <w:t xml:space="preserve">(2) </w:t>
      </w:r>
      <w:r>
        <w:rPr>
          <w:rFonts w:hint="eastAsia"/>
        </w:rPr>
        <w:t>基于双边滤波的</w:t>
      </w:r>
      <w:r>
        <w:rPr>
          <w:rFonts w:hint="eastAsia"/>
        </w:rPr>
        <w:t>IDE</w:t>
      </w:r>
      <w:r>
        <w:rPr>
          <w:rFonts w:hint="eastAsia"/>
        </w:rPr>
        <w:t>算法；</w:t>
      </w:r>
      <w:r>
        <w:rPr>
          <w:rFonts w:hint="eastAsia"/>
        </w:rPr>
        <w:t xml:space="preserve">(3) </w:t>
      </w:r>
      <w:r>
        <w:rPr>
          <w:rFonts w:hint="eastAsia"/>
        </w:rPr>
        <w:t>基于对比度增强的</w:t>
      </w:r>
      <w:r>
        <w:rPr>
          <w:rFonts w:hint="eastAsia"/>
        </w:rPr>
        <w:t>IDE</w:t>
      </w:r>
      <w:r>
        <w:rPr>
          <w:rFonts w:hint="eastAsia"/>
        </w:rPr>
        <w:t>算法。本文将主要介绍基于对比度增强的</w:t>
      </w:r>
      <w:r>
        <w:rPr>
          <w:rFonts w:hint="eastAsia"/>
        </w:rPr>
        <w:t>IDE</w:t>
      </w:r>
      <w:r>
        <w:rPr>
          <w:rFonts w:hint="eastAsia"/>
        </w:rPr>
        <w:t>算法。</w:t>
      </w:r>
    </w:p>
    <w:p w14:paraId="56FEA618" w14:textId="08FAD2CE" w:rsidR="0029341F" w:rsidRDefault="0029341F" w:rsidP="0029341F">
      <w:pPr>
        <w:pStyle w:val="30"/>
      </w:pPr>
      <w:bookmarkStart w:id="238" w:name="_Toc389837634"/>
      <w:bookmarkStart w:id="239" w:name="_Toc408152753"/>
      <w:r>
        <w:rPr>
          <w:rFonts w:hint="eastAsia"/>
        </w:rPr>
        <w:t>算法说明</w:t>
      </w:r>
      <w:bookmarkEnd w:id="238"/>
      <w:bookmarkEnd w:id="239"/>
    </w:p>
    <w:p w14:paraId="0236CB20" w14:textId="77777777" w:rsidR="0029341F" w:rsidRDefault="0029341F" w:rsidP="0029341F">
      <w:pPr>
        <w:ind w:firstLineChars="200" w:firstLine="420"/>
        <w:rPr>
          <w:rFonts w:ascii="宋体" w:hAnsi="宋体"/>
          <w:szCs w:val="21"/>
        </w:rPr>
      </w:pPr>
      <w:r>
        <w:rPr>
          <w:rFonts w:ascii="宋体" w:hAnsi="宋体" w:hint="eastAsia"/>
          <w:szCs w:val="21"/>
        </w:rPr>
        <w:t>图像细节增强的基本思想是：对低频部分进行压缩，对高频部分进行增强。与其他方法不同之处在于：我公司的IDE算法是在8bit图像上完成图像细节增强过程。本文所介绍的对比度增强主要由以下六部分组成：</w:t>
      </w:r>
    </w:p>
    <w:p w14:paraId="0B1B4D64" w14:textId="77777777" w:rsidR="0029341F" w:rsidRPr="00B24164" w:rsidRDefault="0029341F" w:rsidP="0029341F">
      <w:pPr>
        <w:pStyle w:val="afc"/>
        <w:widowControl w:val="0"/>
        <w:numPr>
          <w:ilvl w:val="0"/>
          <w:numId w:val="39"/>
        </w:numPr>
        <w:spacing w:before="0" w:after="0" w:line="360" w:lineRule="auto"/>
        <w:contextualSpacing w:val="0"/>
        <w:rPr>
          <w:rFonts w:ascii="宋体" w:hAnsi="宋体"/>
          <w:szCs w:val="21"/>
          <w:lang w:eastAsia="zh-CN"/>
        </w:rPr>
      </w:pPr>
      <w:r w:rsidRPr="00B24164">
        <w:rPr>
          <w:rFonts w:ascii="宋体" w:hAnsi="宋体" w:hint="eastAsia"/>
          <w:szCs w:val="21"/>
          <w:lang w:eastAsia="zh-CN"/>
        </w:rPr>
        <w:t>基于</w:t>
      </w:r>
      <w:r>
        <w:rPr>
          <w:rFonts w:ascii="宋体" w:hAnsi="宋体" w:hint="eastAsia"/>
          <w:szCs w:val="21"/>
          <w:lang w:eastAsia="zh-CN"/>
        </w:rPr>
        <w:t>单边灰度</w:t>
      </w:r>
      <w:r w:rsidRPr="00B24164">
        <w:rPr>
          <w:rFonts w:ascii="宋体" w:hAnsi="宋体" w:hint="eastAsia"/>
          <w:szCs w:val="21"/>
          <w:lang w:eastAsia="zh-CN"/>
        </w:rPr>
        <w:t>滤波的低频、高频分离；</w:t>
      </w:r>
    </w:p>
    <w:p w14:paraId="3174A2BD" w14:textId="77777777" w:rsidR="0029341F" w:rsidRDefault="0029341F" w:rsidP="0029341F">
      <w:pPr>
        <w:pStyle w:val="afc"/>
        <w:widowControl w:val="0"/>
        <w:numPr>
          <w:ilvl w:val="0"/>
          <w:numId w:val="39"/>
        </w:numPr>
        <w:spacing w:before="0" w:after="0" w:line="360" w:lineRule="auto"/>
        <w:contextualSpacing w:val="0"/>
        <w:rPr>
          <w:lang w:eastAsia="zh-CN"/>
        </w:rPr>
      </w:pPr>
      <w:r>
        <w:rPr>
          <w:rFonts w:hint="eastAsia"/>
          <w:lang w:eastAsia="zh-CN"/>
        </w:rPr>
        <w:t>基于高斯滤波的低频图像优化；</w:t>
      </w:r>
    </w:p>
    <w:p w14:paraId="6293F9FA" w14:textId="77777777" w:rsidR="0029341F" w:rsidRDefault="0029341F" w:rsidP="0029341F">
      <w:pPr>
        <w:pStyle w:val="afc"/>
        <w:widowControl w:val="0"/>
        <w:numPr>
          <w:ilvl w:val="0"/>
          <w:numId w:val="39"/>
        </w:numPr>
        <w:spacing w:before="0" w:after="0" w:line="360" w:lineRule="auto"/>
        <w:contextualSpacing w:val="0"/>
        <w:rPr>
          <w:lang w:eastAsia="zh-CN"/>
        </w:rPr>
      </w:pPr>
      <w:r>
        <w:rPr>
          <w:rFonts w:hint="eastAsia"/>
          <w:lang w:eastAsia="zh-CN"/>
        </w:rPr>
        <w:t>低频图像的直方图投影；</w:t>
      </w:r>
    </w:p>
    <w:p w14:paraId="61E9C7CB" w14:textId="77777777" w:rsidR="0029341F" w:rsidRDefault="0029341F" w:rsidP="0029341F">
      <w:pPr>
        <w:pStyle w:val="afc"/>
        <w:widowControl w:val="0"/>
        <w:numPr>
          <w:ilvl w:val="0"/>
          <w:numId w:val="39"/>
        </w:numPr>
        <w:spacing w:before="0" w:after="0" w:line="360" w:lineRule="auto"/>
        <w:contextualSpacing w:val="0"/>
        <w:rPr>
          <w:lang w:eastAsia="zh-CN"/>
        </w:rPr>
      </w:pPr>
      <w:r>
        <w:rPr>
          <w:rFonts w:hint="eastAsia"/>
          <w:lang w:eastAsia="zh-CN"/>
        </w:rPr>
        <w:t>高频图像的自适应增益控制；</w:t>
      </w:r>
    </w:p>
    <w:p w14:paraId="60A2A257" w14:textId="77777777" w:rsidR="0029341F" w:rsidRPr="002C08E8" w:rsidRDefault="0029341F" w:rsidP="0029341F">
      <w:pPr>
        <w:pStyle w:val="afc"/>
        <w:widowControl w:val="0"/>
        <w:numPr>
          <w:ilvl w:val="0"/>
          <w:numId w:val="39"/>
        </w:numPr>
        <w:spacing w:before="0" w:after="0" w:line="360" w:lineRule="auto"/>
        <w:contextualSpacing w:val="0"/>
        <w:rPr>
          <w:lang w:eastAsia="zh-CN"/>
        </w:rPr>
      </w:pPr>
      <w:r>
        <w:rPr>
          <w:rFonts w:hint="eastAsia"/>
          <w:lang w:eastAsia="zh-CN"/>
        </w:rPr>
        <w:t>低频图像与高频图像加权合成；</w:t>
      </w:r>
    </w:p>
    <w:p w14:paraId="5A3ADD83" w14:textId="77777777" w:rsidR="0029341F" w:rsidRDefault="0029341F" w:rsidP="0029341F">
      <w:pPr>
        <w:pStyle w:val="afc"/>
        <w:widowControl w:val="0"/>
        <w:numPr>
          <w:ilvl w:val="0"/>
          <w:numId w:val="39"/>
        </w:numPr>
        <w:spacing w:before="0" w:after="0" w:line="360" w:lineRule="auto"/>
        <w:contextualSpacing w:val="0"/>
        <w:rPr>
          <w:lang w:eastAsia="zh-CN"/>
        </w:rPr>
      </w:pPr>
      <w:r>
        <w:rPr>
          <w:rFonts w:hint="eastAsia"/>
          <w:lang w:eastAsia="zh-CN"/>
        </w:rPr>
        <w:t>合成图像的对比度亮度的平滑。</w:t>
      </w:r>
    </w:p>
    <w:p w14:paraId="1F50D8BD" w14:textId="67C56B69" w:rsidR="0029341F" w:rsidRDefault="0029341F" w:rsidP="0029341F">
      <w:pPr>
        <w:pStyle w:val="40"/>
      </w:pPr>
      <w:bookmarkStart w:id="240" w:name="_Toc389837635"/>
      <w:r>
        <w:rPr>
          <w:rFonts w:hint="eastAsia"/>
        </w:rPr>
        <w:t>单边灰度滤波</w:t>
      </w:r>
      <w:bookmarkEnd w:id="240"/>
    </w:p>
    <w:p w14:paraId="7B977E95" w14:textId="77777777" w:rsidR="0029341F" w:rsidRDefault="0029341F" w:rsidP="0029341F">
      <w:pPr>
        <w:ind w:firstLine="420"/>
        <w:rPr>
          <w:rFonts w:ascii="宋体" w:hAnsi="宋体"/>
        </w:rPr>
      </w:pPr>
      <w:r w:rsidRPr="00582949">
        <w:rPr>
          <w:rFonts w:ascii="宋体" w:hAnsi="宋体" w:hint="eastAsia"/>
        </w:rPr>
        <w:t>双边滤波器表达式为：</w:t>
      </w:r>
    </w:p>
    <w:p w14:paraId="7DE0159B" w14:textId="77777777" w:rsidR="0029341F" w:rsidRPr="00DA6C69" w:rsidRDefault="0029341F" w:rsidP="0029341F">
      <w:pPr>
        <w:wordWrap w:val="0"/>
        <w:ind w:firstLine="420"/>
        <w:jc w:val="right"/>
        <w:rPr>
          <w:rFonts w:ascii="宋体" w:hAnsi="宋体"/>
        </w:rPr>
      </w:pPr>
      <m:oMath>
        <m:sSub>
          <m:sSubPr>
            <m:ctrlPr>
              <w:rPr>
                <w:rFonts w:ascii="Cambria Math" w:hAnsi="Cambria Math"/>
                <w:i/>
              </w:rPr>
            </m:ctrlPr>
          </m:sSubPr>
          <m:e>
            <m:r>
              <w:rPr>
                <w:rFonts w:ascii="Cambria Math" w:hAnsi="Cambria Math"/>
              </w:rPr>
              <m:t>I</m:t>
            </m:r>
          </m:e>
          <m:sub>
            <m:r>
              <w:rPr>
                <w:rFonts w:ascii="Cambria Math" w:hAnsi="Cambria Math"/>
              </w:rPr>
              <m:t>bf</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i/>
              </w:rPr>
            </m:ctrlPr>
          </m:num>
          <m:den>
            <m:r>
              <w:rPr>
                <w:rFonts w:ascii="Cambria Math" w:hAnsi="Cambria Math"/>
              </w:rPr>
              <m:t>k</m:t>
            </m:r>
            <m:d>
              <m:dPr>
                <m:ctrlPr>
                  <w:rPr>
                    <w:rFonts w:ascii="Cambria Math" w:hAnsi="Cambria Math"/>
                    <w:i/>
                  </w:rPr>
                </m:ctrlPr>
              </m:dPr>
              <m:e>
                <m:r>
                  <w:rPr>
                    <w:rFonts w:ascii="Cambria Math" w:hAnsi="Cambria Math"/>
                  </w:rPr>
                  <m:t>i,j</m:t>
                </m:r>
              </m:e>
            </m:d>
            <m:ctrlPr>
              <w:rPr>
                <w:rFonts w:ascii="Cambria Math" w:hAnsi="Cambria Math"/>
                <w:i/>
              </w:rPr>
            </m:ctrlPr>
          </m:den>
        </m:f>
        <m:nary>
          <m:naryPr>
            <m:chr m:val="∑"/>
            <m:limLoc m:val="undOvr"/>
            <m:supHide m:val="1"/>
            <m:ctrlPr>
              <w:rPr>
                <w:rFonts w:ascii="Cambria Math" w:hAnsi="Cambria Math"/>
                <w:i/>
              </w:rPr>
            </m:ctrlPr>
          </m:naryPr>
          <m:sub>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sub>
          <m:sup/>
          <m:e>
            <m:sSub>
              <m:sSubPr>
                <m:ctrlPr>
                  <w:rPr>
                    <w:rFonts w:ascii="Cambria Math" w:hAnsi="Cambria Math"/>
                    <w:i/>
                  </w:rPr>
                </m:ctrlPr>
              </m:sSubPr>
              <m:e>
                <m:r>
                  <w:rPr>
                    <w:rFonts w:ascii="Cambria Math" w:hAnsi="Cambria Math"/>
                  </w:rPr>
                  <m:t>g</m:t>
                </m:r>
              </m:e>
              <m:sub>
                <m:r>
                  <w:rPr>
                    <w:rFonts w:ascii="Cambria Math" w:hAnsi="Cambria Math"/>
                  </w:rPr>
                  <m:t>s</m:t>
                </m:r>
              </m:sub>
            </m:sSub>
            <m:d>
              <m:dPr>
                <m:ctrlPr>
                  <w:rPr>
                    <w:rFonts w:ascii="Cambria Math" w:hAnsi="Cambria Math"/>
                    <w:i/>
                  </w:rPr>
                </m:ctrlPr>
              </m:dPr>
              <m:e>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,j-</m:t>
                </m:r>
                <m:sSup>
                  <m:sSupPr>
                    <m:ctrlPr>
                      <w:rPr>
                        <w:rFonts w:ascii="Cambria Math" w:hAnsi="Cambria Math"/>
                        <w:i/>
                      </w:rPr>
                    </m:ctrlPr>
                  </m:sSupPr>
                  <m:e>
                    <m:r>
                      <w:rPr>
                        <w:rFonts w:ascii="Cambria Math" w:hAnsi="Cambria Math"/>
                      </w:rPr>
                      <m:t>j</m:t>
                    </m:r>
                  </m:e>
                  <m:sup>
                    <m:r>
                      <w:rPr>
                        <w:rFonts w:ascii="Cambria Math" w:hAnsi="Cambria Math"/>
                      </w:rPr>
                      <m:t>'</m:t>
                    </m:r>
                  </m:sup>
                </m:sSup>
              </m:e>
            </m:d>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in</m:t>
                    </m:r>
                  </m:sub>
                </m:sSub>
                <m:d>
                  <m:dPr>
                    <m:ctrlPr>
                      <w:rPr>
                        <w:rFonts w:ascii="Cambria Math" w:hAnsi="Cambria Math"/>
                        <w:i/>
                      </w:rPr>
                    </m:ctrlPr>
                  </m:dPr>
                  <m:e>
                    <m:r>
                      <w:rPr>
                        <w:rFonts w:ascii="Cambria Math" w:hAnsi="Cambria Math"/>
                      </w:rPr>
                      <m:t>i,j</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in</m:t>
                    </m:r>
                  </m:sub>
                </m:sSub>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e>
                </m:d>
              </m:e>
            </m:d>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e>
        </m:nary>
      </m:oMath>
      <w:r>
        <w:rPr>
          <w:rFonts w:ascii="宋体" w:hAnsi="宋体" w:hint="eastAsia"/>
        </w:rPr>
        <w:t xml:space="preserve">    (1)</w:t>
      </w:r>
    </w:p>
    <w:p w14:paraId="18A9E8B3" w14:textId="77777777" w:rsidR="0029341F" w:rsidRDefault="0029341F" w:rsidP="0029341F">
      <w:pPr>
        <w:rPr>
          <w:rFonts w:ascii="宋体" w:hAnsi="宋体"/>
        </w:rPr>
      </w:pPr>
      <w:r w:rsidRPr="00582949">
        <w:rPr>
          <w:rFonts w:ascii="宋体" w:hAnsi="宋体" w:hint="eastAsia"/>
        </w:rPr>
        <w:t>其中</w:t>
      </w:r>
      <w:r>
        <w:rPr>
          <w:rFonts w:ascii="宋体" w:hAnsi="宋体" w:hint="eastAsia"/>
        </w:rPr>
        <w:t>，</w:t>
      </w:r>
      <m:oMath>
        <m:r>
          <w:rPr>
            <w:rFonts w:ascii="Cambria Math" w:hAnsi="Cambria Math"/>
          </w:rPr>
          <m:t>k</m:t>
        </m:r>
        <m:d>
          <m:dPr>
            <m:ctrlPr>
              <w:rPr>
                <w:rFonts w:ascii="Cambria Math" w:hAnsi="Cambria Math"/>
                <w:i/>
              </w:rPr>
            </m:ctrlPr>
          </m:dPr>
          <m:e>
            <m:r>
              <w:rPr>
                <w:rFonts w:ascii="Cambria Math" w:hAnsi="Cambria Math"/>
              </w:rPr>
              <m:t>i,j</m:t>
            </m:r>
          </m:e>
        </m:d>
      </m:oMath>
      <w:r>
        <w:rPr>
          <w:rFonts w:ascii="宋体" w:hAnsi="宋体" w:hint="eastAsia"/>
        </w:rPr>
        <w:t>代</w:t>
      </w:r>
      <w:r w:rsidRPr="00582949">
        <w:rPr>
          <w:rFonts w:ascii="宋体" w:hAnsi="宋体" w:hint="eastAsia"/>
        </w:rPr>
        <w:t>表归一化系数</w:t>
      </w:r>
      <w:r>
        <w:rPr>
          <w:rFonts w:ascii="宋体" w:hAnsi="宋体" w:hint="eastAsia"/>
        </w:rPr>
        <w:t>，计算方式如下</w:t>
      </w:r>
      <w:r w:rsidRPr="00582949">
        <w:rPr>
          <w:rFonts w:ascii="宋体" w:hAnsi="宋体" w:hint="eastAsia"/>
        </w:rPr>
        <w:t>：</w:t>
      </w:r>
    </w:p>
    <w:p w14:paraId="4950EB93" w14:textId="77777777" w:rsidR="0029341F" w:rsidRPr="00DA6C69" w:rsidRDefault="0029341F" w:rsidP="0029341F">
      <w:pPr>
        <w:wordWrap w:val="0"/>
        <w:jc w:val="right"/>
        <w:rPr>
          <w:rFonts w:ascii="宋体" w:hAnsi="宋体"/>
        </w:rPr>
      </w:pPr>
      <m:oMath>
        <m:r>
          <w:rPr>
            <w:rFonts w:ascii="Cambria Math" w:hAnsi="Cambria Math"/>
          </w:rPr>
          <m:t>k</m:t>
        </m:r>
        <m:d>
          <m:dPr>
            <m:ctrlPr>
              <w:rPr>
                <w:rFonts w:ascii="Cambria Math" w:hAnsi="Cambria Math"/>
                <w:i/>
              </w:rPr>
            </m:ctrlPr>
          </m:dPr>
          <m:e>
            <m:r>
              <w:rPr>
                <w:rFonts w:ascii="Cambria Math" w:hAnsi="Cambria Math"/>
              </w:rPr>
              <m:t>i,j</m:t>
            </m:r>
          </m:e>
        </m:d>
        <m:r>
          <w:rPr>
            <w:rFonts w:ascii="Cambria Math" w:hAnsi="Cambria Math"/>
          </w:rPr>
          <m:t xml:space="preserve">= </m:t>
        </m:r>
        <m:nary>
          <m:naryPr>
            <m:chr m:val="∑"/>
            <m:limLoc m:val="undOvr"/>
            <m:supHide m:val="1"/>
            <m:ctrlPr>
              <w:rPr>
                <w:rFonts w:ascii="Cambria Math" w:hAnsi="Cambria Math"/>
                <w:i/>
              </w:rPr>
            </m:ctrlPr>
          </m:naryPr>
          <m:sub>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sub>
          <m:sup/>
          <m:e>
            <m:sSub>
              <m:sSubPr>
                <m:ctrlPr>
                  <w:rPr>
                    <w:rFonts w:ascii="Cambria Math" w:hAnsi="Cambria Math"/>
                    <w:i/>
                  </w:rPr>
                </m:ctrlPr>
              </m:sSubPr>
              <m:e>
                <m:r>
                  <w:rPr>
                    <w:rFonts w:ascii="Cambria Math" w:hAnsi="Cambria Math"/>
                  </w:rPr>
                  <m:t>g</m:t>
                </m:r>
              </m:e>
              <m:sub>
                <m:r>
                  <w:rPr>
                    <w:rFonts w:ascii="Cambria Math" w:hAnsi="Cambria Math"/>
                  </w:rPr>
                  <m:t>s</m:t>
                </m:r>
              </m:sub>
            </m:sSub>
            <m:d>
              <m:dPr>
                <m:ctrlPr>
                  <w:rPr>
                    <w:rFonts w:ascii="Cambria Math" w:hAnsi="Cambria Math"/>
                    <w:i/>
                  </w:rPr>
                </m:ctrlPr>
              </m:dPr>
              <m:e>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,j-</m:t>
                </m:r>
                <m:sSup>
                  <m:sSupPr>
                    <m:ctrlPr>
                      <w:rPr>
                        <w:rFonts w:ascii="Cambria Math" w:hAnsi="Cambria Math"/>
                        <w:i/>
                      </w:rPr>
                    </m:ctrlPr>
                  </m:sSupPr>
                  <m:e>
                    <m:r>
                      <w:rPr>
                        <w:rFonts w:ascii="Cambria Math" w:hAnsi="Cambria Math"/>
                      </w:rPr>
                      <m:t>j</m:t>
                    </m:r>
                  </m:e>
                  <m:sup>
                    <m:r>
                      <w:rPr>
                        <w:rFonts w:ascii="Cambria Math" w:hAnsi="Cambria Math"/>
                      </w:rPr>
                      <m:t>'</m:t>
                    </m:r>
                  </m:sup>
                </m:sSup>
              </m:e>
            </m:d>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in</m:t>
                    </m:r>
                  </m:sub>
                </m:sSub>
                <m:d>
                  <m:dPr>
                    <m:ctrlPr>
                      <w:rPr>
                        <w:rFonts w:ascii="Cambria Math" w:hAnsi="Cambria Math"/>
                        <w:i/>
                      </w:rPr>
                    </m:ctrlPr>
                  </m:dPr>
                  <m:e>
                    <m:r>
                      <w:rPr>
                        <w:rFonts w:ascii="Cambria Math" w:hAnsi="Cambria Math"/>
                      </w:rPr>
                      <m:t>i,j</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in</m:t>
                    </m:r>
                  </m:sub>
                </m:sSub>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e>
                </m:d>
              </m:e>
            </m:d>
          </m:e>
        </m:nary>
      </m:oMath>
      <w:r>
        <w:rPr>
          <w:rFonts w:ascii="宋体" w:hAnsi="宋体" w:hint="eastAsia"/>
        </w:rPr>
        <w:t xml:space="preserve">      (2)</w:t>
      </w:r>
    </w:p>
    <w:p w14:paraId="406A4A5B" w14:textId="77777777" w:rsidR="0029341F" w:rsidRPr="00E703F9" w:rsidRDefault="0029341F" w:rsidP="0029341F">
      <w:pPr>
        <w:rPr>
          <w:rFonts w:ascii="宋体" w:hAnsi="宋体"/>
        </w:rPr>
      </w:pPr>
      <w:r w:rsidRPr="00582949">
        <w:rPr>
          <w:rFonts w:ascii="宋体" w:hAnsi="宋体" w:hint="eastAsia"/>
        </w:rPr>
        <w:t>这里</w:t>
      </w:r>
      <w:r>
        <w:rPr>
          <w:rFonts w:ascii="宋体" w:hAnsi="宋体" w:hint="eastAsia"/>
        </w:rPr>
        <w:t>，</w:t>
      </w:r>
      <m:oMath>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i,j</m:t>
            </m:r>
          </m:sub>
        </m:sSub>
      </m:oMath>
      <w:r>
        <w:rPr>
          <w:rFonts w:ascii="宋体" w:hAnsi="宋体" w:hint="eastAsia"/>
        </w:rPr>
        <w:t>代表</w:t>
      </w:r>
      <m:oMath>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e>
        </m:d>
      </m:oMath>
      <w:r>
        <w:rPr>
          <w:rFonts w:ascii="宋体" w:hAnsi="宋体" w:hint="eastAsia"/>
        </w:rPr>
        <w:t>与</w:t>
      </w:r>
      <m:oMath>
        <m:d>
          <m:dPr>
            <m:ctrlPr>
              <w:rPr>
                <w:rFonts w:ascii="Cambria Math" w:hAnsi="Cambria Math"/>
                <w:i/>
              </w:rPr>
            </m:ctrlPr>
          </m:dPr>
          <m:e>
            <m:r>
              <w:rPr>
                <w:rFonts w:ascii="Cambria Math" w:hAnsi="Cambria Math"/>
              </w:rPr>
              <m:t>i,j</m:t>
            </m:r>
          </m:e>
        </m:d>
      </m:oMath>
      <w:r>
        <w:rPr>
          <w:rFonts w:ascii="宋体" w:hAnsi="宋体" w:hint="eastAsia"/>
        </w:rPr>
        <w:t>是图像中相邻元素。</w:t>
      </w:r>
      <m:oMath>
        <m:sSub>
          <m:sSubPr>
            <m:ctrlPr>
              <w:rPr>
                <w:rFonts w:ascii="Cambria Math" w:hAnsi="Cambria Math"/>
                <w:i/>
              </w:rPr>
            </m:ctrlPr>
          </m:sSubPr>
          <m:e>
            <m:r>
              <w:rPr>
                <w:rFonts w:ascii="Cambria Math" w:hAnsi="Cambria Math"/>
              </w:rPr>
              <m:t>g</m:t>
            </m:r>
          </m:e>
          <m:sub>
            <m:r>
              <w:rPr>
                <w:rFonts w:ascii="Cambria Math" w:hAnsi="Cambria Math"/>
              </w:rPr>
              <m:t>s</m:t>
            </m:r>
          </m:sub>
        </m:sSub>
      </m:oMath>
      <w:r>
        <w:rPr>
          <w:rFonts w:ascii="宋体" w:hAnsi="宋体" w:hint="eastAsia"/>
        </w:rPr>
        <w:t>和</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Pr>
          <w:rFonts w:ascii="宋体" w:hAnsi="宋体" w:hint="eastAsia"/>
        </w:rPr>
        <w:t>均为高斯函数,</w:t>
      </w:r>
      <m:oMath>
        <m:sSub>
          <m:sSubPr>
            <m:ctrlPr>
              <w:rPr>
                <w:rFonts w:ascii="Cambria Math" w:hAnsi="Cambria Math"/>
                <w:i/>
              </w:rPr>
            </m:ctrlPr>
          </m:sSubPr>
          <m:e>
            <m:r>
              <w:rPr>
                <w:rFonts w:ascii="Cambria Math" w:hAnsi="Cambria Math"/>
              </w:rPr>
              <m:t>g</m:t>
            </m:r>
          </m:e>
          <m:sub>
            <m:r>
              <w:rPr>
                <w:rFonts w:ascii="Cambria Math" w:hAnsi="Cambria Math"/>
              </w:rPr>
              <m:t>s</m:t>
            </m:r>
          </m:sub>
        </m:sSub>
      </m:oMath>
      <w:r w:rsidRPr="00582949">
        <w:rPr>
          <w:rFonts w:ascii="宋体" w:hAnsi="宋体" w:hint="eastAsia"/>
        </w:rPr>
        <w:t>是距离域的高斯函数</w:t>
      </w:r>
      <w:r>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r</m:t>
            </m:r>
          </m:sub>
        </m:sSub>
      </m:oMath>
      <w:r w:rsidRPr="00582949">
        <w:rPr>
          <w:rFonts w:ascii="宋体" w:hAnsi="宋体" w:hint="eastAsia"/>
        </w:rPr>
        <w:t>是</w:t>
      </w:r>
      <w:r>
        <w:rPr>
          <w:rFonts w:ascii="宋体" w:hAnsi="宋体" w:hint="eastAsia"/>
        </w:rPr>
        <w:t>灰度</w:t>
      </w:r>
      <w:r w:rsidRPr="00582949">
        <w:rPr>
          <w:rFonts w:ascii="宋体" w:hAnsi="宋体" w:hint="eastAsia"/>
        </w:rPr>
        <w:t>域的高斯函数。这个模板的总体权重</w:t>
      </w:r>
      <w:r w:rsidRPr="008159D4">
        <w:rPr>
          <w:position w:val="-14"/>
        </w:rPr>
        <w:object w:dxaOrig="700" w:dyaOrig="400" w14:anchorId="68893727">
          <v:shape id="_x0000_i1052" type="#_x0000_t75" style="width:35pt;height:20pt" o:ole="">
            <v:imagedata r:id="rId87" o:title=""/>
          </v:shape>
          <o:OLEObject Type="Embed" ProgID="Equation.DSMT4" ShapeID="_x0000_i1052" DrawAspect="Content" ObjectID="_1481894925" r:id="rId97"/>
        </w:object>
      </w:r>
      <w:r w:rsidRPr="00582949">
        <w:rPr>
          <w:rFonts w:ascii="宋体" w:hAnsi="宋体" w:hint="eastAsia"/>
        </w:rPr>
        <w:t>是通过将空间域与</w:t>
      </w:r>
      <w:r>
        <w:rPr>
          <w:rFonts w:ascii="宋体" w:hAnsi="宋体" w:hint="eastAsia"/>
        </w:rPr>
        <w:t>灰</w:t>
      </w:r>
      <w:r w:rsidRPr="00582949">
        <w:rPr>
          <w:rFonts w:ascii="宋体" w:hAnsi="宋体" w:hint="eastAsia"/>
        </w:rPr>
        <w:t>度域的两个高斯模板的结果相乘得到。</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Pr>
          <w:rFonts w:ascii="宋体" w:hAnsi="宋体" w:hint="eastAsia"/>
        </w:rPr>
        <w:t>与</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Pr>
          <w:rFonts w:ascii="宋体" w:hAnsi="宋体" w:hint="eastAsia"/>
        </w:rPr>
        <w:t>表示</w:t>
      </w:r>
      <w:r w:rsidRPr="00582949">
        <w:rPr>
          <w:rFonts w:ascii="宋体" w:hAnsi="宋体" w:hint="eastAsia"/>
        </w:rPr>
        <w:t>两个高斯核函数的标准差参数，控制两个高斯核函数的</w:t>
      </w:r>
      <w:r>
        <w:rPr>
          <w:rFonts w:ascii="宋体" w:hAnsi="宋体" w:hint="eastAsia"/>
        </w:rPr>
        <w:t>扩展</w:t>
      </w:r>
      <w:r w:rsidRPr="00582949">
        <w:rPr>
          <w:rFonts w:ascii="宋体" w:hAnsi="宋体" w:hint="eastAsia"/>
        </w:rPr>
        <w:t>范围。</w:t>
      </w:r>
    </w:p>
    <w:p w14:paraId="48B36ABC" w14:textId="77777777" w:rsidR="0029341F" w:rsidRDefault="0029341F" w:rsidP="0029341F">
      <w:pPr>
        <w:pStyle w:val="a6"/>
      </w:pPr>
      <w:r>
        <w:rPr>
          <w:rFonts w:hint="eastAsia"/>
        </w:rPr>
        <w:t>单边灰度滤波是双边滤波的特例，即掩模</w:t>
      </w:r>
      <w:r>
        <w:t>内所有</w:t>
      </w:r>
      <w:r>
        <w:rPr>
          <w:rFonts w:hint="eastAsia"/>
        </w:rPr>
        <w:t>像素</w:t>
      </w:r>
      <w:r>
        <w:t>点的空间权重</w:t>
      </w:r>
      <w:r>
        <w:rPr>
          <w:rFonts w:hint="eastAsia"/>
        </w:rPr>
        <w:t>相同，</w:t>
      </w:r>
      <w:r>
        <w:t>也可以看成双边滤波的简化版本，</w:t>
      </w:r>
      <w:r>
        <w:rPr>
          <w:rFonts w:hint="eastAsia"/>
        </w:rPr>
        <w:t>仅</w:t>
      </w:r>
      <w:r>
        <w:t>考虑掩模内灰度</w:t>
      </w:r>
      <w:r>
        <w:rPr>
          <w:rFonts w:hint="eastAsia"/>
        </w:rPr>
        <w:t>差</w:t>
      </w:r>
      <w:r>
        <w:t>权重</w:t>
      </w:r>
      <w:r>
        <w:rPr>
          <w:rFonts w:hint="eastAsia"/>
        </w:rPr>
        <w:t>对</w:t>
      </w:r>
      <w:r>
        <w:t>当前</w:t>
      </w:r>
      <w:r>
        <w:rPr>
          <w:rFonts w:hint="eastAsia"/>
        </w:rPr>
        <w:t>像素</w:t>
      </w:r>
      <w:r>
        <w:t>点的</w:t>
      </w:r>
      <w:r>
        <w:rPr>
          <w:rFonts w:hint="eastAsia"/>
        </w:rPr>
        <w:t>加权</w:t>
      </w:r>
      <w:r>
        <w:t>影响。</w:t>
      </w:r>
      <w:r>
        <w:rPr>
          <w:rFonts w:hint="eastAsia"/>
        </w:rPr>
        <w:t>利用</w:t>
      </w:r>
      <w:r>
        <w:t>高斯函数</w:t>
      </w:r>
      <w:r>
        <w:rPr>
          <w:rFonts w:hint="eastAsia"/>
        </w:rPr>
        <w:t>计算标准差</w:t>
      </w:r>
      <m:oMath>
        <m:r>
          <w:rPr>
            <w:rFonts w:ascii="Cambria Math" w:hAnsi="Cambria Math"/>
          </w:rPr>
          <m:t>nGaussGrayStd</m:t>
        </m:r>
        <m:r>
          <m:rPr>
            <m:sty m:val="p"/>
          </m:rPr>
          <w:rPr>
            <w:rFonts w:ascii="Cambria Math" w:hAnsi="Times New Roman"/>
          </w:rPr>
          <m:t>=50</m:t>
        </m:r>
      </m:oMath>
      <w:r w:rsidRPr="00DA6C69">
        <w:rPr>
          <w:rFonts w:ascii="Times New Roman"/>
        </w:rPr>
        <w:t>，</w:t>
      </w:r>
      <w:r>
        <w:rPr>
          <w:rFonts w:hint="eastAsia"/>
        </w:rPr>
        <w:t>表长为300的高斯灰度</w:t>
      </w:r>
      <w:r>
        <w:t>权重表</w:t>
      </w:r>
      <w:r>
        <w:rPr>
          <w:rFonts w:hint="eastAsia"/>
        </w:rPr>
        <w:t>，</w:t>
      </w:r>
      <w:r>
        <w:t>在</w:t>
      </w:r>
      <w:r>
        <w:rPr>
          <w:rFonts w:hint="eastAsia"/>
        </w:rPr>
        <w:t>遍历</w:t>
      </w:r>
      <w:r>
        <w:t>所有像素点的</w:t>
      </w:r>
      <w:r>
        <w:rPr>
          <w:rFonts w:hint="eastAsia"/>
        </w:rPr>
        <w:t>滤波</w:t>
      </w:r>
      <w:r>
        <w:t>过程中</w:t>
      </w:r>
      <w:r>
        <w:rPr>
          <w:rFonts w:hint="eastAsia"/>
        </w:rPr>
        <w:t>，</w:t>
      </w:r>
      <w:r>
        <w:t>利用灰度差</w:t>
      </w:r>
      <w:r>
        <w:rPr>
          <w:rFonts w:hint="eastAsia"/>
        </w:rPr>
        <w:t>的绝对</w:t>
      </w:r>
      <w:r>
        <w:t>值</w:t>
      </w:r>
      <w:r>
        <w:rPr>
          <w:rFonts w:hint="eastAsia"/>
        </w:rPr>
        <w:t>作为索引</w:t>
      </w:r>
      <w:r>
        <w:t>值，查询</w:t>
      </w:r>
      <w:r>
        <w:rPr>
          <w:rFonts w:hint="eastAsia"/>
        </w:rPr>
        <w:t>权重值中对应</w:t>
      </w:r>
      <w:r>
        <w:t>的权重值，</w:t>
      </w:r>
      <w:r>
        <w:rPr>
          <w:rFonts w:hint="eastAsia"/>
        </w:rPr>
        <w:t>然后</w:t>
      </w:r>
      <w:r>
        <w:t>对掩模内所有</w:t>
      </w:r>
      <w:r>
        <w:rPr>
          <w:rFonts w:hint="eastAsia"/>
        </w:rPr>
        <w:t>像素</w:t>
      </w:r>
      <w:r>
        <w:t>点加权求和，</w:t>
      </w:r>
      <w:r>
        <w:rPr>
          <w:rFonts w:hint="eastAsia"/>
        </w:rPr>
        <w:t>同时</w:t>
      </w:r>
      <w:r>
        <w:t>对所有权重值求和，</w:t>
      </w:r>
      <w:r>
        <w:rPr>
          <w:rFonts w:hint="eastAsia"/>
        </w:rPr>
        <w:t>最后</w:t>
      </w:r>
      <w:r>
        <w:t>归一化</w:t>
      </w:r>
      <w:r>
        <w:rPr>
          <w:rFonts w:hint="eastAsia"/>
        </w:rPr>
        <w:t>得到当前</w:t>
      </w:r>
      <w:r>
        <w:t>像素的滤波结果。</w:t>
      </w:r>
      <w:r>
        <w:rPr>
          <w:rFonts w:hint="eastAsia"/>
        </w:rPr>
        <w:t>对权重值的</w:t>
      </w:r>
      <w:r>
        <w:t>和</w:t>
      </w:r>
      <w:r>
        <w:rPr>
          <w:rFonts w:hint="eastAsia"/>
        </w:rPr>
        <w:t>进行</w:t>
      </w:r>
      <w:r>
        <w:t>归一化得到当前像素点的权重值，所有的</w:t>
      </w:r>
      <w:r>
        <w:rPr>
          <w:rFonts w:hint="eastAsia"/>
        </w:rPr>
        <w:t>像素点</w:t>
      </w:r>
      <w:r>
        <w:t>的权重值构成了图像的权重矩阵</w:t>
      </w:r>
      <w:r>
        <w:rPr>
          <w:rFonts w:hint="eastAsia"/>
        </w:rPr>
        <w:t>。</w:t>
      </w:r>
    </w:p>
    <w:p w14:paraId="26129ACC" w14:textId="1BB6962E" w:rsidR="0029341F" w:rsidRDefault="0029341F" w:rsidP="0029341F">
      <w:pPr>
        <w:pStyle w:val="40"/>
      </w:pPr>
      <w:bookmarkStart w:id="241" w:name="_Toc389837636"/>
      <w:r>
        <w:rPr>
          <w:rFonts w:hint="eastAsia"/>
        </w:rPr>
        <w:lastRenderedPageBreak/>
        <w:t>基于高斯滤波的低频图像优化</w:t>
      </w:r>
      <w:bookmarkEnd w:id="241"/>
    </w:p>
    <w:p w14:paraId="32C93830" w14:textId="77777777" w:rsidR="0029341F" w:rsidRDefault="0029341F" w:rsidP="0029341F">
      <w:pPr>
        <w:ind w:firstLine="420"/>
        <w:rPr>
          <w:rFonts w:ascii="宋体" w:hAnsi="宋体"/>
        </w:rPr>
      </w:pPr>
      <w:r>
        <w:rPr>
          <w:rFonts w:ascii="宋体" w:hAnsi="宋体" w:hint="eastAsia"/>
        </w:rPr>
        <w:t>类似于单边灰度滤波，高斯滤波也是双边滤波的特例，即掩膜内所有像素点的灰度权值相同。高斯滤波的窗口大小为</w:t>
      </w:r>
      <m:oMath>
        <m:r>
          <m:rPr>
            <m:sty m:val="p"/>
          </m:rPr>
          <w:rPr>
            <w:rFonts w:ascii="Cambria Math" w:hAnsi="Cambria Math"/>
          </w:rPr>
          <m:t>3×3</m:t>
        </m:r>
      </m:oMath>
      <w:r>
        <w:rPr>
          <w:rFonts w:ascii="宋体" w:hAnsi="宋体" w:hint="eastAsia"/>
        </w:rPr>
        <w:t>,标准差为</w:t>
      </w:r>
      <m:oMath>
        <m:r>
          <w:rPr>
            <w:rFonts w:ascii="Cambria Math" w:hAnsi="Cambria Math"/>
          </w:rPr>
          <m:t>nGaussPosStd</m:t>
        </m:r>
        <m:r>
          <m:rPr>
            <m:sty m:val="p"/>
          </m:rPr>
          <w:rPr>
            <w:rFonts w:ascii="Cambria Math" w:hAnsi="Cambria Math"/>
          </w:rPr>
          <m:t>= 0.45</m:t>
        </m:r>
      </m:oMath>
      <w:r>
        <w:rPr>
          <w:rFonts w:ascii="宋体" w:hAnsi="宋体" w:hint="eastAsia"/>
        </w:rPr>
        <w:t>，取值太大会造成明显的黑边效应，并且滤波过多的细节信息。</w:t>
      </w:r>
    </w:p>
    <w:p w14:paraId="6C7D4621" w14:textId="46AC1FED" w:rsidR="0029341F" w:rsidRDefault="0029341F" w:rsidP="0029341F">
      <w:pPr>
        <w:pStyle w:val="40"/>
      </w:pPr>
      <w:bookmarkStart w:id="242" w:name="_Toc389837637"/>
      <w:r>
        <w:rPr>
          <w:rFonts w:hint="eastAsia"/>
        </w:rPr>
        <w:t>直方图投影</w:t>
      </w:r>
      <w:bookmarkEnd w:id="242"/>
    </w:p>
    <w:p w14:paraId="1CF83EC6" w14:textId="77777777" w:rsidR="0029341F" w:rsidRDefault="0029341F" w:rsidP="0029341F">
      <w:pPr>
        <w:ind w:firstLine="480"/>
      </w:pPr>
      <w:r>
        <w:rPr>
          <w:rFonts w:hint="eastAsia"/>
        </w:rPr>
        <w:t>在得到原始图像的低频图后，采用直方图均衡的方法对图像进行</w:t>
      </w:r>
      <w:r>
        <w:rPr>
          <w:rFonts w:hint="eastAsia"/>
        </w:rPr>
        <w:t>Y16</w:t>
      </w:r>
      <w:r>
        <w:rPr>
          <w:rFonts w:hint="eastAsia"/>
        </w:rPr>
        <w:t>到</w:t>
      </w:r>
      <w:r>
        <w:rPr>
          <w:rFonts w:hint="eastAsia"/>
        </w:rPr>
        <w:t>Y8</w:t>
      </w:r>
      <w:r>
        <w:rPr>
          <w:rFonts w:hint="eastAsia"/>
        </w:rPr>
        <w:t>的映射。</w:t>
      </w:r>
    </w:p>
    <w:p w14:paraId="7A8D0339" w14:textId="5F2FE4E5" w:rsidR="0029341F" w:rsidRPr="001B3467" w:rsidRDefault="0029341F" w:rsidP="0029341F">
      <w:pPr>
        <w:pStyle w:val="40"/>
      </w:pPr>
      <w:bookmarkStart w:id="243" w:name="_Toc389837638"/>
      <w:r>
        <w:rPr>
          <w:rFonts w:hint="eastAsia"/>
        </w:rPr>
        <w:t>细节图像自适应增强</w:t>
      </w:r>
      <w:bookmarkEnd w:id="243"/>
    </w:p>
    <w:p w14:paraId="0EC1A4FC" w14:textId="77777777" w:rsidR="0029341F" w:rsidRDefault="0029341F" w:rsidP="0029341F">
      <w:pPr>
        <w:ind w:firstLine="480"/>
      </w:pPr>
      <w:r>
        <w:rPr>
          <w:rFonts w:hint="eastAsia"/>
        </w:rPr>
        <w:t>采用原始图像减去低频图像得到细节图像后，需要适当扩大细节图像的动态范围。这里采用线性映射的方式对其进行增强。</w:t>
      </w:r>
    </w:p>
    <w:p w14:paraId="35E31404" w14:textId="4B6D19DB" w:rsidR="0029341F" w:rsidRDefault="0029341F" w:rsidP="0029341F">
      <w:pPr>
        <w:pStyle w:val="40"/>
      </w:pPr>
      <w:bookmarkStart w:id="244" w:name="_Toc389837639"/>
      <w:r>
        <w:rPr>
          <w:rFonts w:hint="eastAsia"/>
        </w:rPr>
        <w:t>图像加权合成</w:t>
      </w:r>
      <w:bookmarkEnd w:id="244"/>
    </w:p>
    <w:p w14:paraId="6383A755" w14:textId="77777777" w:rsidR="0029341F" w:rsidRDefault="0029341F" w:rsidP="0029341F">
      <w:pPr>
        <w:ind w:firstLine="465"/>
      </w:pPr>
      <w:r>
        <w:rPr>
          <w:rFonts w:hint="eastAsia"/>
        </w:rPr>
        <w:t>对低频</w:t>
      </w:r>
      <w:r>
        <w:rPr>
          <w:rFonts w:hint="eastAsia"/>
        </w:rPr>
        <w:t>Y8</w:t>
      </w:r>
      <w:r>
        <w:rPr>
          <w:rFonts w:hint="eastAsia"/>
        </w:rPr>
        <w:t>图像和细节图像采用加权的方式进行合成得到初次合成图像。这里低频</w:t>
      </w:r>
      <w:r>
        <w:rPr>
          <w:rFonts w:hint="eastAsia"/>
        </w:rPr>
        <w:t>Y8</w:t>
      </w:r>
      <w:r>
        <w:rPr>
          <w:rFonts w:hint="eastAsia"/>
        </w:rPr>
        <w:t>图像的权值设为</w:t>
      </w:r>
      <w:r>
        <w:rPr>
          <w:rFonts w:hint="eastAsia"/>
        </w:rPr>
        <w:t>1</w:t>
      </w:r>
      <w:r>
        <w:rPr>
          <w:rFonts w:hint="eastAsia"/>
        </w:rPr>
        <w:t>，细节图像的权值根据权值矩阵自适应调节。</w:t>
      </w:r>
    </w:p>
    <w:p w14:paraId="4CB74577" w14:textId="26DC9F59" w:rsidR="0029341F" w:rsidRDefault="0029341F" w:rsidP="0029341F">
      <w:pPr>
        <w:pStyle w:val="40"/>
      </w:pPr>
      <w:bookmarkStart w:id="245" w:name="_Toc389837640"/>
      <w:r>
        <w:rPr>
          <w:rFonts w:hint="eastAsia"/>
        </w:rPr>
        <w:t>合成图像的平滑</w:t>
      </w:r>
      <w:bookmarkEnd w:id="245"/>
    </w:p>
    <w:p w14:paraId="2DF0BB0D" w14:textId="77777777" w:rsidR="0029341F" w:rsidRPr="001E5F5C" w:rsidRDefault="0029341F" w:rsidP="0029341F">
      <w:pPr>
        <w:ind w:firstLine="420"/>
      </w:pPr>
      <w:r>
        <w:rPr>
          <w:rFonts w:hint="eastAsia"/>
        </w:rPr>
        <w:t>为避免图像闪烁，需要对图像的亮度、对比度进行平滑处理。本文采用的是一种图像动态范围平滑、图像灰度均值平滑的方法进行图像平滑。</w:t>
      </w:r>
    </w:p>
    <w:p w14:paraId="0744ACE1" w14:textId="78D9EA54" w:rsidR="0029341F" w:rsidRDefault="0029341F" w:rsidP="0029341F">
      <w:pPr>
        <w:pStyle w:val="30"/>
      </w:pPr>
      <w:bookmarkStart w:id="246" w:name="_Toc389837641"/>
      <w:bookmarkStart w:id="247" w:name="_Toc408152754"/>
      <w:r>
        <w:rPr>
          <w:rFonts w:hint="eastAsia"/>
        </w:rPr>
        <w:t>算法流程与步骤</w:t>
      </w:r>
      <w:bookmarkEnd w:id="246"/>
      <w:bookmarkEnd w:id="247"/>
    </w:p>
    <w:p w14:paraId="70A8EE54" w14:textId="5AFF7FEA" w:rsidR="0029341F" w:rsidRDefault="0029341F" w:rsidP="0029341F">
      <w:pPr>
        <w:pStyle w:val="40"/>
      </w:pPr>
      <w:bookmarkStart w:id="248" w:name="_Toc389837642"/>
      <w:r w:rsidRPr="008478B2">
        <w:rPr>
          <w:rFonts w:hint="eastAsia"/>
        </w:rPr>
        <w:t>算法流程</w:t>
      </w:r>
      <w:bookmarkEnd w:id="248"/>
    </w:p>
    <w:p w14:paraId="1BCC0E5E" w14:textId="77777777" w:rsidR="0029341F" w:rsidRDefault="0029341F" w:rsidP="0029341F">
      <w:pPr>
        <w:jc w:val="center"/>
      </w:pPr>
      <w:r>
        <w:object w:dxaOrig="6183" w:dyaOrig="7870" w14:anchorId="7315CC06">
          <v:shape id="_x0000_i1053" type="#_x0000_t75" style="width:309pt;height:394pt" o:ole="">
            <v:imagedata r:id="rId98" o:title=""/>
          </v:shape>
          <o:OLEObject Type="Embed" ProgID="Visio.Drawing.11" ShapeID="_x0000_i1053" DrawAspect="Content" ObjectID="_1481894926" r:id="rId99"/>
        </w:object>
      </w:r>
    </w:p>
    <w:p w14:paraId="7E4FFDBE" w14:textId="77777777" w:rsidR="0029341F" w:rsidRPr="00846D02" w:rsidRDefault="0029341F" w:rsidP="0029341F">
      <w:pPr>
        <w:pStyle w:val="afd"/>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IDE</w:t>
      </w:r>
      <w:r>
        <w:rPr>
          <w:rFonts w:hint="eastAsia"/>
        </w:rPr>
        <w:t>算法流程图</w:t>
      </w:r>
    </w:p>
    <w:p w14:paraId="5DC65ACE" w14:textId="7B103727" w:rsidR="0029341F" w:rsidRDefault="0029341F" w:rsidP="0029341F">
      <w:pPr>
        <w:pStyle w:val="40"/>
      </w:pPr>
      <w:bookmarkStart w:id="249" w:name="_Toc389837643"/>
      <w:r>
        <w:rPr>
          <w:rFonts w:hint="eastAsia"/>
        </w:rPr>
        <w:t>算法步骤</w:t>
      </w:r>
      <w:bookmarkEnd w:id="249"/>
    </w:p>
    <w:p w14:paraId="1D96898C" w14:textId="77777777" w:rsidR="0029341F" w:rsidRDefault="0029341F" w:rsidP="0029341F">
      <w:pPr>
        <w:ind w:firstLine="465"/>
      </w:pPr>
      <w:r>
        <w:rPr>
          <w:rFonts w:hint="eastAsia"/>
        </w:rPr>
        <w:t>本文所介绍的</w:t>
      </w:r>
      <w:r>
        <w:rPr>
          <w:rFonts w:hint="eastAsia"/>
        </w:rPr>
        <w:t>IDE</w:t>
      </w:r>
      <w:r>
        <w:rPr>
          <w:rFonts w:hint="eastAsia"/>
        </w:rPr>
        <w:t>算法由以下几个步骤构成：</w:t>
      </w:r>
    </w:p>
    <w:p w14:paraId="33278B3D" w14:textId="77777777" w:rsidR="0029341F" w:rsidRDefault="0029341F" w:rsidP="0029341F">
      <w:pPr>
        <w:pStyle w:val="afc"/>
        <w:widowControl w:val="0"/>
        <w:numPr>
          <w:ilvl w:val="0"/>
          <w:numId w:val="38"/>
        </w:numPr>
        <w:spacing w:before="0" w:after="0" w:line="360" w:lineRule="auto"/>
        <w:contextualSpacing w:val="0"/>
        <w:rPr>
          <w:lang w:eastAsia="zh-CN"/>
        </w:rPr>
      </w:pPr>
      <w:r>
        <w:rPr>
          <w:rFonts w:hint="eastAsia"/>
          <w:lang w:eastAsia="zh-CN"/>
        </w:rPr>
        <w:t>原始</w:t>
      </w:r>
      <w:r>
        <w:rPr>
          <w:rFonts w:hint="eastAsia"/>
          <w:lang w:eastAsia="zh-CN"/>
        </w:rPr>
        <w:t>16bit</w:t>
      </w:r>
      <w:r>
        <w:rPr>
          <w:rFonts w:hint="eastAsia"/>
          <w:lang w:eastAsia="zh-CN"/>
        </w:rPr>
        <w:t>图像经单边灰度滤波得到低频</w:t>
      </w:r>
      <w:r>
        <w:rPr>
          <w:rFonts w:hint="eastAsia"/>
          <w:lang w:eastAsia="zh-CN"/>
        </w:rPr>
        <w:t>16bit</w:t>
      </w:r>
      <w:r>
        <w:rPr>
          <w:rFonts w:hint="eastAsia"/>
          <w:lang w:eastAsia="zh-CN"/>
        </w:rPr>
        <w:t>图像；</w:t>
      </w:r>
    </w:p>
    <w:p w14:paraId="0F1572AA" w14:textId="77777777" w:rsidR="0029341F" w:rsidRDefault="0029341F" w:rsidP="0029341F">
      <w:pPr>
        <w:ind w:firstLineChars="200" w:firstLine="420"/>
      </w:pPr>
      <w:r>
        <w:rPr>
          <w:rFonts w:hint="eastAsia"/>
        </w:rPr>
        <w:t>在该步骤中，将采用一种单边灰度滤波方法对原始</w:t>
      </w:r>
      <w:r>
        <w:rPr>
          <w:rFonts w:hint="eastAsia"/>
        </w:rPr>
        <w:t>16bit</w:t>
      </w:r>
      <w:r>
        <w:rPr>
          <w:rFonts w:hint="eastAsia"/>
        </w:rPr>
        <w:t>图像进行滤波得到低频</w:t>
      </w:r>
      <w:r>
        <w:rPr>
          <w:rFonts w:hint="eastAsia"/>
        </w:rPr>
        <w:t>16bit</w:t>
      </w:r>
      <w:r>
        <w:rPr>
          <w:rFonts w:hint="eastAsia"/>
        </w:rPr>
        <w:t>图像。这里的滤波窗宽和滤波窗高默认设为</w:t>
      </w:r>
      <w:r>
        <w:rPr>
          <w:rFonts w:hint="eastAsia"/>
        </w:rPr>
        <w:t>11</w:t>
      </w:r>
      <w:r>
        <w:rPr>
          <w:rFonts w:hint="eastAsia"/>
        </w:rPr>
        <w:t>。在该步骤中，需要计算两个参数：低频图想和图像权值矩阵。</w:t>
      </w:r>
    </w:p>
    <w:p w14:paraId="44DC8C85" w14:textId="77777777" w:rsidR="0029341F" w:rsidRPr="00DA2576" w:rsidRDefault="0029341F" w:rsidP="0029341F">
      <w:r>
        <w:rPr>
          <w:noProof/>
        </w:rPr>
        <w:lastRenderedPageBreak/>
        <w:drawing>
          <wp:inline distT="0" distB="0" distL="0" distR="0" wp14:anchorId="422A40E4" wp14:editId="6A08548D">
            <wp:extent cx="5618425" cy="2251742"/>
            <wp:effectExtent l="19050" t="0" r="13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srcRect/>
                    <a:stretch>
                      <a:fillRect/>
                    </a:stretch>
                  </pic:blipFill>
                  <pic:spPr bwMode="auto">
                    <a:xfrm>
                      <a:off x="0" y="0"/>
                      <a:ext cx="5618425" cy="2251742"/>
                    </a:xfrm>
                    <a:prstGeom prst="rect">
                      <a:avLst/>
                    </a:prstGeom>
                    <a:noFill/>
                    <a:ln w="9525">
                      <a:noFill/>
                      <a:miter lim="800000"/>
                      <a:headEnd/>
                      <a:tailEnd/>
                    </a:ln>
                  </pic:spPr>
                </pic:pic>
              </a:graphicData>
            </a:graphic>
          </wp:inline>
        </w:drawing>
      </w:r>
    </w:p>
    <w:p w14:paraId="5C079CF6" w14:textId="77777777" w:rsidR="0029341F" w:rsidRDefault="0029341F" w:rsidP="0029341F">
      <w:pPr>
        <w:pStyle w:val="afc"/>
        <w:widowControl w:val="0"/>
        <w:numPr>
          <w:ilvl w:val="0"/>
          <w:numId w:val="38"/>
        </w:numPr>
        <w:spacing w:before="0" w:after="0" w:line="360" w:lineRule="auto"/>
        <w:contextualSpacing w:val="0"/>
        <w:rPr>
          <w:lang w:eastAsia="zh-CN"/>
        </w:rPr>
      </w:pPr>
      <w:r>
        <w:rPr>
          <w:rFonts w:hint="eastAsia"/>
          <w:lang w:eastAsia="zh-CN"/>
        </w:rPr>
        <w:t>低频</w:t>
      </w:r>
      <w:r>
        <w:rPr>
          <w:rFonts w:hint="eastAsia"/>
          <w:lang w:eastAsia="zh-CN"/>
        </w:rPr>
        <w:t>16bit</w:t>
      </w:r>
      <w:r>
        <w:rPr>
          <w:rFonts w:hint="eastAsia"/>
          <w:lang w:eastAsia="zh-CN"/>
        </w:rPr>
        <w:t>图像经高斯滤波得到滤波低频</w:t>
      </w:r>
      <w:r>
        <w:rPr>
          <w:rFonts w:hint="eastAsia"/>
          <w:lang w:eastAsia="zh-CN"/>
        </w:rPr>
        <w:t>16bit</w:t>
      </w:r>
      <w:r>
        <w:rPr>
          <w:rFonts w:hint="eastAsia"/>
          <w:lang w:eastAsia="zh-CN"/>
        </w:rPr>
        <w:t>图像；</w:t>
      </w:r>
    </w:p>
    <w:p w14:paraId="2B1D709F" w14:textId="77777777" w:rsidR="0029341F" w:rsidRDefault="0029341F" w:rsidP="0029341F">
      <w:pPr>
        <w:ind w:firstLine="360"/>
      </w:pPr>
      <w:r>
        <w:rPr>
          <w:rFonts w:hint="eastAsia"/>
        </w:rPr>
        <w:t>在该步骤中，主要完成低频图像的高斯空间滤波操作，进一步降低低频图像中的噪声。高斯空间滤波操作过程中的滤波窗宽和窗高默认为</w:t>
      </w:r>
      <w:r>
        <w:rPr>
          <w:rFonts w:hint="eastAsia"/>
        </w:rPr>
        <w:t>3</w:t>
      </w:r>
      <w:r>
        <w:rPr>
          <w:rFonts w:hint="eastAsia"/>
        </w:rPr>
        <w:t>。</w:t>
      </w:r>
    </w:p>
    <w:p w14:paraId="237642C7" w14:textId="77777777" w:rsidR="0029341F" w:rsidRPr="00DA2576" w:rsidRDefault="0029341F" w:rsidP="0029341F">
      <w:r>
        <w:rPr>
          <w:noProof/>
        </w:rPr>
        <w:drawing>
          <wp:inline distT="0" distB="0" distL="0" distR="0" wp14:anchorId="5CA08A60" wp14:editId="15E966F6">
            <wp:extent cx="5759450" cy="1083354"/>
            <wp:effectExtent l="1905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1"/>
                    <a:srcRect/>
                    <a:stretch>
                      <a:fillRect/>
                    </a:stretch>
                  </pic:blipFill>
                  <pic:spPr bwMode="auto">
                    <a:xfrm>
                      <a:off x="0" y="0"/>
                      <a:ext cx="5759450" cy="1083354"/>
                    </a:xfrm>
                    <a:prstGeom prst="rect">
                      <a:avLst/>
                    </a:prstGeom>
                    <a:noFill/>
                    <a:ln w="9525">
                      <a:noFill/>
                      <a:miter lim="800000"/>
                      <a:headEnd/>
                      <a:tailEnd/>
                    </a:ln>
                  </pic:spPr>
                </pic:pic>
              </a:graphicData>
            </a:graphic>
          </wp:inline>
        </w:drawing>
      </w:r>
    </w:p>
    <w:p w14:paraId="0AEC9CEB" w14:textId="77777777" w:rsidR="0029341F" w:rsidRDefault="0029341F" w:rsidP="0029341F">
      <w:pPr>
        <w:pStyle w:val="afc"/>
        <w:widowControl w:val="0"/>
        <w:numPr>
          <w:ilvl w:val="0"/>
          <w:numId w:val="38"/>
        </w:numPr>
        <w:spacing w:before="0" w:after="0" w:line="360" w:lineRule="auto"/>
        <w:contextualSpacing w:val="0"/>
        <w:rPr>
          <w:lang w:eastAsia="zh-CN"/>
        </w:rPr>
      </w:pPr>
      <w:r>
        <w:rPr>
          <w:rFonts w:hint="eastAsia"/>
          <w:lang w:eastAsia="zh-CN"/>
        </w:rPr>
        <w:t>滤波低频</w:t>
      </w:r>
      <w:r>
        <w:rPr>
          <w:rFonts w:hint="eastAsia"/>
          <w:lang w:eastAsia="zh-CN"/>
        </w:rPr>
        <w:t>16bit</w:t>
      </w:r>
      <w:r>
        <w:rPr>
          <w:rFonts w:hint="eastAsia"/>
          <w:lang w:eastAsia="zh-CN"/>
        </w:rPr>
        <w:t>图像经直方图映射得到低频</w:t>
      </w:r>
      <w:r>
        <w:rPr>
          <w:rFonts w:hint="eastAsia"/>
          <w:lang w:eastAsia="zh-CN"/>
        </w:rPr>
        <w:t>8bit</w:t>
      </w:r>
      <w:r>
        <w:rPr>
          <w:rFonts w:hint="eastAsia"/>
          <w:lang w:eastAsia="zh-CN"/>
        </w:rPr>
        <w:t>图像</w:t>
      </w:r>
    </w:p>
    <w:p w14:paraId="324CA7EF" w14:textId="77777777" w:rsidR="0029341F" w:rsidRDefault="0029341F" w:rsidP="0029341F">
      <w:pPr>
        <w:ind w:firstLine="360"/>
      </w:pPr>
      <w:r>
        <w:rPr>
          <w:rFonts w:hint="eastAsia"/>
        </w:rPr>
        <w:t>在该步骤中，主要完成低频图像由</w:t>
      </w:r>
      <w:r>
        <w:rPr>
          <w:rFonts w:hint="eastAsia"/>
        </w:rPr>
        <w:t>16bit</w:t>
      </w:r>
      <w:r>
        <w:rPr>
          <w:rFonts w:hint="eastAsia"/>
        </w:rPr>
        <w:t>到</w:t>
      </w:r>
      <w:r>
        <w:rPr>
          <w:rFonts w:hint="eastAsia"/>
        </w:rPr>
        <w:t>8bit</w:t>
      </w:r>
      <w:r>
        <w:rPr>
          <w:rFonts w:hint="eastAsia"/>
        </w:rPr>
        <w:t>的映射。这里需要设置的参数为平台阈值，默认为图像大小</w:t>
      </w:r>
      <w:r>
        <w:rPr>
          <w:rFonts w:hint="eastAsia"/>
        </w:rPr>
        <w:t>*0.002</w:t>
      </w:r>
      <w:r>
        <w:rPr>
          <w:rFonts w:hint="eastAsia"/>
        </w:rPr>
        <w:t>。</w:t>
      </w:r>
    </w:p>
    <w:p w14:paraId="41D33705" w14:textId="77777777" w:rsidR="0029341F" w:rsidRDefault="0029341F" w:rsidP="0029341F">
      <w:pPr>
        <w:ind w:firstLine="360"/>
      </w:pPr>
      <w:r>
        <w:rPr>
          <w:noProof/>
        </w:rPr>
        <w:drawing>
          <wp:inline distT="0" distB="0" distL="0" distR="0" wp14:anchorId="361F95ED" wp14:editId="74C78587">
            <wp:extent cx="2742836" cy="1144988"/>
            <wp:effectExtent l="19050" t="0" r="364"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a:srcRect/>
                    <a:stretch>
                      <a:fillRect/>
                    </a:stretch>
                  </pic:blipFill>
                  <pic:spPr bwMode="auto">
                    <a:xfrm>
                      <a:off x="0" y="0"/>
                      <a:ext cx="2744867" cy="1145836"/>
                    </a:xfrm>
                    <a:prstGeom prst="rect">
                      <a:avLst/>
                    </a:prstGeom>
                    <a:noFill/>
                    <a:ln w="9525">
                      <a:noFill/>
                      <a:miter lim="800000"/>
                      <a:headEnd/>
                      <a:tailEnd/>
                    </a:ln>
                  </pic:spPr>
                </pic:pic>
              </a:graphicData>
            </a:graphic>
          </wp:inline>
        </w:drawing>
      </w:r>
    </w:p>
    <w:p w14:paraId="5EF28153" w14:textId="77777777" w:rsidR="0029341F" w:rsidRPr="00DA2576" w:rsidRDefault="0029341F" w:rsidP="0029341F">
      <w:pPr>
        <w:ind w:firstLine="360"/>
      </w:pPr>
      <w:r>
        <w:rPr>
          <w:noProof/>
        </w:rPr>
        <w:drawing>
          <wp:inline distT="0" distB="0" distL="0" distR="0" wp14:anchorId="255A837B" wp14:editId="1C72CDD8">
            <wp:extent cx="5759450" cy="1636332"/>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3"/>
                    <a:srcRect/>
                    <a:stretch>
                      <a:fillRect/>
                    </a:stretch>
                  </pic:blipFill>
                  <pic:spPr bwMode="auto">
                    <a:xfrm>
                      <a:off x="0" y="0"/>
                      <a:ext cx="5759450" cy="1636332"/>
                    </a:xfrm>
                    <a:prstGeom prst="rect">
                      <a:avLst/>
                    </a:prstGeom>
                    <a:noFill/>
                    <a:ln w="9525">
                      <a:noFill/>
                      <a:miter lim="800000"/>
                      <a:headEnd/>
                      <a:tailEnd/>
                    </a:ln>
                  </pic:spPr>
                </pic:pic>
              </a:graphicData>
            </a:graphic>
          </wp:inline>
        </w:drawing>
      </w:r>
    </w:p>
    <w:p w14:paraId="18582412" w14:textId="77777777" w:rsidR="0029341F" w:rsidRDefault="0029341F" w:rsidP="0029341F">
      <w:pPr>
        <w:pStyle w:val="afc"/>
        <w:widowControl w:val="0"/>
        <w:numPr>
          <w:ilvl w:val="0"/>
          <w:numId w:val="38"/>
        </w:numPr>
        <w:spacing w:before="0" w:after="0" w:line="360" w:lineRule="auto"/>
        <w:contextualSpacing w:val="0"/>
        <w:rPr>
          <w:lang w:eastAsia="zh-CN"/>
        </w:rPr>
      </w:pPr>
      <w:r>
        <w:rPr>
          <w:rFonts w:hint="eastAsia"/>
          <w:lang w:eastAsia="zh-CN"/>
        </w:rPr>
        <w:t>原始</w:t>
      </w:r>
      <w:r>
        <w:rPr>
          <w:rFonts w:hint="eastAsia"/>
          <w:lang w:eastAsia="zh-CN"/>
        </w:rPr>
        <w:t>16bit</w:t>
      </w:r>
      <w:r>
        <w:rPr>
          <w:rFonts w:hint="eastAsia"/>
          <w:lang w:eastAsia="zh-CN"/>
        </w:rPr>
        <w:t>图像减去滤波低频</w:t>
      </w:r>
      <w:r>
        <w:rPr>
          <w:rFonts w:hint="eastAsia"/>
          <w:lang w:eastAsia="zh-CN"/>
        </w:rPr>
        <w:t>16bit</w:t>
      </w:r>
      <w:r>
        <w:rPr>
          <w:rFonts w:hint="eastAsia"/>
          <w:lang w:eastAsia="zh-CN"/>
        </w:rPr>
        <w:t>图像得到高频图像；</w:t>
      </w:r>
    </w:p>
    <w:p w14:paraId="086C94FE" w14:textId="77777777" w:rsidR="0029341F" w:rsidRDefault="0029341F" w:rsidP="0029341F">
      <w:pPr>
        <w:ind w:left="360"/>
      </w:pPr>
      <w:r>
        <w:rPr>
          <w:rFonts w:hint="eastAsia"/>
        </w:rPr>
        <w:lastRenderedPageBreak/>
        <w:t>在该步骤中，通过原始图像和低频图像获取高频细节图像。</w:t>
      </w:r>
    </w:p>
    <w:p w14:paraId="489C8E91" w14:textId="77777777" w:rsidR="0029341F" w:rsidRPr="00712AE9" w:rsidRDefault="0029341F" w:rsidP="0029341F">
      <w:r>
        <w:rPr>
          <w:noProof/>
        </w:rPr>
        <w:drawing>
          <wp:inline distT="0" distB="0" distL="0" distR="0" wp14:anchorId="7B4F87DE" wp14:editId="351C5CE4">
            <wp:extent cx="4143881" cy="1041621"/>
            <wp:effectExtent l="19050" t="0" r="9019"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4"/>
                    <a:srcRect/>
                    <a:stretch>
                      <a:fillRect/>
                    </a:stretch>
                  </pic:blipFill>
                  <pic:spPr bwMode="auto">
                    <a:xfrm>
                      <a:off x="0" y="0"/>
                      <a:ext cx="4147033" cy="1042413"/>
                    </a:xfrm>
                    <a:prstGeom prst="rect">
                      <a:avLst/>
                    </a:prstGeom>
                    <a:noFill/>
                    <a:ln w="9525">
                      <a:noFill/>
                      <a:miter lim="800000"/>
                      <a:headEnd/>
                      <a:tailEnd/>
                    </a:ln>
                  </pic:spPr>
                </pic:pic>
              </a:graphicData>
            </a:graphic>
          </wp:inline>
        </w:drawing>
      </w:r>
    </w:p>
    <w:p w14:paraId="391636A7" w14:textId="77777777" w:rsidR="0029341F" w:rsidRDefault="0029341F" w:rsidP="0029341F">
      <w:pPr>
        <w:pStyle w:val="afc"/>
        <w:widowControl w:val="0"/>
        <w:numPr>
          <w:ilvl w:val="0"/>
          <w:numId w:val="38"/>
        </w:numPr>
        <w:spacing w:before="0" w:after="0" w:line="360" w:lineRule="auto"/>
        <w:contextualSpacing w:val="0"/>
        <w:rPr>
          <w:lang w:eastAsia="zh-CN"/>
        </w:rPr>
      </w:pPr>
      <w:r>
        <w:rPr>
          <w:rFonts w:hint="eastAsia"/>
          <w:lang w:eastAsia="zh-CN"/>
        </w:rPr>
        <w:t>高频图像经细节增强得到增强细节图像，即扩大细节图像的动态范围</w:t>
      </w:r>
    </w:p>
    <w:p w14:paraId="243B86AD" w14:textId="77777777" w:rsidR="0029341F" w:rsidRPr="00712AE9" w:rsidRDefault="0029341F" w:rsidP="0029341F">
      <w:r>
        <w:rPr>
          <w:noProof/>
        </w:rPr>
        <w:drawing>
          <wp:inline distT="0" distB="0" distL="0" distR="0" wp14:anchorId="1C245971" wp14:editId="398809E2">
            <wp:extent cx="2445855" cy="1464641"/>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5"/>
                    <a:srcRect/>
                    <a:stretch>
                      <a:fillRect/>
                    </a:stretch>
                  </pic:blipFill>
                  <pic:spPr bwMode="auto">
                    <a:xfrm>
                      <a:off x="0" y="0"/>
                      <a:ext cx="2446712" cy="1465154"/>
                    </a:xfrm>
                    <a:prstGeom prst="rect">
                      <a:avLst/>
                    </a:prstGeom>
                    <a:noFill/>
                    <a:ln w="9525">
                      <a:noFill/>
                      <a:miter lim="800000"/>
                      <a:headEnd/>
                      <a:tailEnd/>
                    </a:ln>
                  </pic:spPr>
                </pic:pic>
              </a:graphicData>
            </a:graphic>
          </wp:inline>
        </w:drawing>
      </w:r>
    </w:p>
    <w:p w14:paraId="1AAA64CE" w14:textId="77777777" w:rsidR="0029341F" w:rsidRDefault="0029341F" w:rsidP="0029341F">
      <w:pPr>
        <w:pStyle w:val="afc"/>
        <w:widowControl w:val="0"/>
        <w:numPr>
          <w:ilvl w:val="0"/>
          <w:numId w:val="38"/>
        </w:numPr>
        <w:spacing w:before="0" w:after="0" w:line="360" w:lineRule="auto"/>
        <w:contextualSpacing w:val="0"/>
        <w:rPr>
          <w:lang w:eastAsia="zh-CN"/>
        </w:rPr>
      </w:pPr>
      <w:r>
        <w:rPr>
          <w:rFonts w:hint="eastAsia"/>
          <w:lang w:eastAsia="zh-CN"/>
        </w:rPr>
        <w:t>根据原始</w:t>
      </w:r>
      <w:r>
        <w:rPr>
          <w:rFonts w:hint="eastAsia"/>
          <w:lang w:eastAsia="zh-CN"/>
        </w:rPr>
        <w:t>16bit</w:t>
      </w:r>
      <w:r>
        <w:rPr>
          <w:rFonts w:hint="eastAsia"/>
          <w:lang w:eastAsia="zh-CN"/>
        </w:rPr>
        <w:t>图像统计抛点后图像的灰度波动范围；</w:t>
      </w:r>
    </w:p>
    <w:p w14:paraId="15E9F108" w14:textId="77777777" w:rsidR="0029341F" w:rsidRDefault="0029341F" w:rsidP="0029341F">
      <w:r>
        <w:rPr>
          <w:noProof/>
        </w:rPr>
        <w:drawing>
          <wp:inline distT="0" distB="0" distL="0" distR="0" wp14:anchorId="32F00808" wp14:editId="3D70E815">
            <wp:extent cx="3964554" cy="940429"/>
            <wp:effectExtent l="1905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6"/>
                    <a:srcRect/>
                    <a:stretch>
                      <a:fillRect/>
                    </a:stretch>
                  </pic:blipFill>
                  <pic:spPr bwMode="auto">
                    <a:xfrm>
                      <a:off x="0" y="0"/>
                      <a:ext cx="3977286" cy="943449"/>
                    </a:xfrm>
                    <a:prstGeom prst="rect">
                      <a:avLst/>
                    </a:prstGeom>
                    <a:noFill/>
                    <a:ln w="9525">
                      <a:noFill/>
                      <a:miter lim="800000"/>
                      <a:headEnd/>
                      <a:tailEnd/>
                    </a:ln>
                  </pic:spPr>
                </pic:pic>
              </a:graphicData>
            </a:graphic>
          </wp:inline>
        </w:drawing>
      </w:r>
    </w:p>
    <w:p w14:paraId="4AD06A3E" w14:textId="77777777" w:rsidR="0029341F" w:rsidRDefault="0029341F" w:rsidP="0029341F">
      <w:pPr>
        <w:pStyle w:val="afc"/>
        <w:widowControl w:val="0"/>
        <w:numPr>
          <w:ilvl w:val="0"/>
          <w:numId w:val="38"/>
        </w:numPr>
        <w:spacing w:before="0" w:after="0" w:line="360" w:lineRule="auto"/>
        <w:contextualSpacing w:val="0"/>
        <w:rPr>
          <w:lang w:eastAsia="zh-CN"/>
        </w:rPr>
      </w:pPr>
      <w:r>
        <w:rPr>
          <w:rFonts w:hint="eastAsia"/>
          <w:lang w:eastAsia="zh-CN"/>
        </w:rPr>
        <w:t>根据灰度波动范围计算细节图像的融合权值并完成图像的初次融合；</w:t>
      </w:r>
    </w:p>
    <w:p w14:paraId="3888980D" w14:textId="77777777" w:rsidR="0029341F" w:rsidRPr="00DD0230" w:rsidRDefault="0029341F" w:rsidP="0029341F">
      <w:r>
        <w:rPr>
          <w:rFonts w:hint="eastAsia"/>
        </w:rPr>
        <w:t>原始图像动态范围大于</w:t>
      </w:r>
      <w:r>
        <w:rPr>
          <w:rFonts w:hint="eastAsia"/>
        </w:rPr>
        <w:t>50</w:t>
      </w:r>
      <w:r>
        <w:rPr>
          <w:rFonts w:hint="eastAsia"/>
        </w:rPr>
        <w:t>时采用如下方式进行加权处理</w:t>
      </w:r>
    </w:p>
    <w:p w14:paraId="6B3E0828" w14:textId="77777777" w:rsidR="0029341F" w:rsidRDefault="0029341F" w:rsidP="0029341F">
      <w:r>
        <w:rPr>
          <w:noProof/>
        </w:rPr>
        <w:drawing>
          <wp:inline distT="0" distB="0" distL="0" distR="0" wp14:anchorId="2F844AEA" wp14:editId="013AD252">
            <wp:extent cx="5759450" cy="1184369"/>
            <wp:effectExtent l="1905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7"/>
                    <a:srcRect/>
                    <a:stretch>
                      <a:fillRect/>
                    </a:stretch>
                  </pic:blipFill>
                  <pic:spPr bwMode="auto">
                    <a:xfrm>
                      <a:off x="0" y="0"/>
                      <a:ext cx="5759450" cy="1184369"/>
                    </a:xfrm>
                    <a:prstGeom prst="rect">
                      <a:avLst/>
                    </a:prstGeom>
                    <a:noFill/>
                    <a:ln w="9525">
                      <a:noFill/>
                      <a:miter lim="800000"/>
                      <a:headEnd/>
                      <a:tailEnd/>
                    </a:ln>
                  </pic:spPr>
                </pic:pic>
              </a:graphicData>
            </a:graphic>
          </wp:inline>
        </w:drawing>
      </w:r>
    </w:p>
    <w:p w14:paraId="45CBD3C7" w14:textId="77777777" w:rsidR="0029341F" w:rsidRPr="00DD0230" w:rsidRDefault="0029341F" w:rsidP="0029341F">
      <w:r>
        <w:rPr>
          <w:rFonts w:hint="eastAsia"/>
        </w:rPr>
        <w:t>原始图像动态范围小于</w:t>
      </w:r>
      <w:r>
        <w:rPr>
          <w:rFonts w:hint="eastAsia"/>
        </w:rPr>
        <w:t>50</w:t>
      </w:r>
      <w:r>
        <w:rPr>
          <w:rFonts w:hint="eastAsia"/>
        </w:rPr>
        <w:t>时采用如下方式进行加权处理</w:t>
      </w:r>
    </w:p>
    <w:p w14:paraId="37884CD7" w14:textId="77777777" w:rsidR="0029341F" w:rsidRPr="00DD0230" w:rsidRDefault="0029341F" w:rsidP="0029341F">
      <w:r>
        <w:rPr>
          <w:noProof/>
        </w:rPr>
        <w:drawing>
          <wp:inline distT="0" distB="0" distL="0" distR="0" wp14:anchorId="48A34910" wp14:editId="3B36CA46">
            <wp:extent cx="5759450" cy="1184770"/>
            <wp:effectExtent l="1905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8"/>
                    <a:srcRect/>
                    <a:stretch>
                      <a:fillRect/>
                    </a:stretch>
                  </pic:blipFill>
                  <pic:spPr bwMode="auto">
                    <a:xfrm>
                      <a:off x="0" y="0"/>
                      <a:ext cx="5759450" cy="1184770"/>
                    </a:xfrm>
                    <a:prstGeom prst="rect">
                      <a:avLst/>
                    </a:prstGeom>
                    <a:noFill/>
                    <a:ln w="9525">
                      <a:noFill/>
                      <a:miter lim="800000"/>
                      <a:headEnd/>
                      <a:tailEnd/>
                    </a:ln>
                  </pic:spPr>
                </pic:pic>
              </a:graphicData>
            </a:graphic>
          </wp:inline>
        </w:drawing>
      </w:r>
    </w:p>
    <w:p w14:paraId="02F89BE4" w14:textId="77777777" w:rsidR="0029341F" w:rsidRDefault="0029341F" w:rsidP="0029341F">
      <w:pPr>
        <w:pStyle w:val="afc"/>
        <w:widowControl w:val="0"/>
        <w:numPr>
          <w:ilvl w:val="0"/>
          <w:numId w:val="38"/>
        </w:numPr>
        <w:spacing w:before="0" w:after="0" w:line="360" w:lineRule="auto"/>
        <w:contextualSpacing w:val="0"/>
        <w:rPr>
          <w:lang w:eastAsia="zh-CN"/>
        </w:rPr>
      </w:pPr>
      <w:r>
        <w:rPr>
          <w:rFonts w:hint="eastAsia"/>
          <w:lang w:eastAsia="zh-CN"/>
        </w:rPr>
        <w:t>对已融合图像进行对比度、亮度平滑得到最终的细节增强图像。</w:t>
      </w:r>
    </w:p>
    <w:p w14:paraId="16812DC2" w14:textId="77777777" w:rsidR="0029341F" w:rsidRDefault="0029341F" w:rsidP="0029341F">
      <w:pPr>
        <w:ind w:firstLine="360"/>
      </w:pPr>
      <w:r>
        <w:rPr>
          <w:rFonts w:hint="eastAsia"/>
        </w:rPr>
        <w:t>根据前一帧图像动态与当前图像动态范围对当前图像的动态范围进行约束，约束方式如下：</w:t>
      </w:r>
    </w:p>
    <w:p w14:paraId="74C51A3B" w14:textId="77777777" w:rsidR="0029341F" w:rsidRDefault="0029341F" w:rsidP="0029341F">
      <w:r>
        <w:rPr>
          <w:rFonts w:hint="eastAsia"/>
          <w:noProof/>
        </w:rPr>
        <w:lastRenderedPageBreak/>
        <w:drawing>
          <wp:inline distT="0" distB="0" distL="0" distR="0" wp14:anchorId="3FFAAE1B" wp14:editId="0EF61103">
            <wp:extent cx="3136760" cy="470848"/>
            <wp:effectExtent l="19050" t="0" r="649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9"/>
                    <a:srcRect/>
                    <a:stretch>
                      <a:fillRect/>
                    </a:stretch>
                  </pic:blipFill>
                  <pic:spPr bwMode="auto">
                    <a:xfrm>
                      <a:off x="0" y="0"/>
                      <a:ext cx="3180736" cy="477449"/>
                    </a:xfrm>
                    <a:prstGeom prst="rect">
                      <a:avLst/>
                    </a:prstGeom>
                    <a:noFill/>
                    <a:ln w="9525">
                      <a:noFill/>
                      <a:miter lim="800000"/>
                      <a:headEnd/>
                      <a:tailEnd/>
                    </a:ln>
                  </pic:spPr>
                </pic:pic>
              </a:graphicData>
            </a:graphic>
          </wp:inline>
        </w:drawing>
      </w:r>
    </w:p>
    <w:p w14:paraId="488C4776" w14:textId="77777777" w:rsidR="0029341F" w:rsidRDefault="0029341F" w:rsidP="0029341F">
      <w:pPr>
        <w:ind w:firstLine="420"/>
      </w:pPr>
      <w:r>
        <w:rPr>
          <w:rFonts w:hint="eastAsia"/>
        </w:rPr>
        <w:t>约束后的图像动态范围如果小于</w:t>
      </w:r>
      <w:r>
        <w:rPr>
          <w:rFonts w:hint="eastAsia"/>
        </w:rPr>
        <w:t>50</w:t>
      </w:r>
      <w:r>
        <w:rPr>
          <w:rFonts w:hint="eastAsia"/>
        </w:rPr>
        <w:t>，则按照如下方式进行对比度平滑</w:t>
      </w:r>
    </w:p>
    <w:p w14:paraId="489E67C9" w14:textId="77777777" w:rsidR="0029341F" w:rsidRDefault="0029341F" w:rsidP="0029341F">
      <w:r>
        <w:rPr>
          <w:noProof/>
        </w:rPr>
        <w:drawing>
          <wp:inline distT="0" distB="0" distL="0" distR="0" wp14:anchorId="10F75358" wp14:editId="7B4513BB">
            <wp:extent cx="5759450" cy="1999597"/>
            <wp:effectExtent l="1905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0"/>
                    <a:srcRect/>
                    <a:stretch>
                      <a:fillRect/>
                    </a:stretch>
                  </pic:blipFill>
                  <pic:spPr bwMode="auto">
                    <a:xfrm>
                      <a:off x="0" y="0"/>
                      <a:ext cx="5759450" cy="1999597"/>
                    </a:xfrm>
                    <a:prstGeom prst="rect">
                      <a:avLst/>
                    </a:prstGeom>
                    <a:noFill/>
                    <a:ln w="9525">
                      <a:noFill/>
                      <a:miter lim="800000"/>
                      <a:headEnd/>
                      <a:tailEnd/>
                    </a:ln>
                  </pic:spPr>
                </pic:pic>
              </a:graphicData>
            </a:graphic>
          </wp:inline>
        </w:drawing>
      </w:r>
    </w:p>
    <w:p w14:paraId="000075C5" w14:textId="77777777" w:rsidR="0029341F" w:rsidRDefault="0029341F" w:rsidP="0029341F">
      <w:pPr>
        <w:ind w:firstLine="420"/>
      </w:pPr>
      <w:r>
        <w:rPr>
          <w:rFonts w:hint="eastAsia"/>
        </w:rPr>
        <w:t>约束后的图像动态范围如果大于</w:t>
      </w:r>
      <w:r>
        <w:rPr>
          <w:rFonts w:hint="eastAsia"/>
        </w:rPr>
        <w:t>50</w:t>
      </w:r>
      <w:r>
        <w:rPr>
          <w:rFonts w:hint="eastAsia"/>
        </w:rPr>
        <w:t>，则按照如下方式进行对比度平滑</w:t>
      </w:r>
    </w:p>
    <w:p w14:paraId="2CB2C1B0" w14:textId="77777777" w:rsidR="0029341F" w:rsidRPr="00DD0230" w:rsidRDefault="0029341F" w:rsidP="0029341F">
      <w:r>
        <w:rPr>
          <w:noProof/>
        </w:rPr>
        <w:drawing>
          <wp:inline distT="0" distB="0" distL="0" distR="0" wp14:anchorId="2412F90D" wp14:editId="06E934FA">
            <wp:extent cx="5125444" cy="2298417"/>
            <wp:effectExtent l="1905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1"/>
                    <a:srcRect/>
                    <a:stretch>
                      <a:fillRect/>
                    </a:stretch>
                  </pic:blipFill>
                  <pic:spPr bwMode="auto">
                    <a:xfrm>
                      <a:off x="0" y="0"/>
                      <a:ext cx="5128231" cy="2299667"/>
                    </a:xfrm>
                    <a:prstGeom prst="rect">
                      <a:avLst/>
                    </a:prstGeom>
                    <a:noFill/>
                    <a:ln w="9525">
                      <a:noFill/>
                      <a:miter lim="800000"/>
                      <a:headEnd/>
                      <a:tailEnd/>
                    </a:ln>
                  </pic:spPr>
                </pic:pic>
              </a:graphicData>
            </a:graphic>
          </wp:inline>
        </w:drawing>
      </w:r>
    </w:p>
    <w:p w14:paraId="60BD3C7A" w14:textId="77777777" w:rsidR="0029341F" w:rsidRDefault="0029341F" w:rsidP="0029341F">
      <w:pPr>
        <w:ind w:firstLine="465"/>
      </w:pPr>
      <w:r>
        <w:rPr>
          <w:rFonts w:hint="eastAsia"/>
        </w:rPr>
        <w:t>完成图像对比度平滑后，根据</w:t>
      </w:r>
      <w:r>
        <w:rPr>
          <w:rFonts w:hint="eastAsia"/>
        </w:rPr>
        <w:t>16</w:t>
      </w:r>
      <w:r>
        <w:rPr>
          <w:rFonts w:hint="eastAsia"/>
        </w:rPr>
        <w:t>场图像的亮度对当前图像的亮度进行平滑处理。</w:t>
      </w:r>
    </w:p>
    <w:p w14:paraId="56C5FD25" w14:textId="77777777" w:rsidR="0029341F" w:rsidRPr="00F04612" w:rsidRDefault="0029341F" w:rsidP="0029341F">
      <w:r>
        <w:rPr>
          <w:noProof/>
        </w:rPr>
        <w:drawing>
          <wp:inline distT="0" distB="0" distL="0" distR="0" wp14:anchorId="3BA218B6" wp14:editId="549AD94E">
            <wp:extent cx="3543016" cy="1568868"/>
            <wp:effectExtent l="19050" t="0" r="284"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2"/>
                    <a:srcRect/>
                    <a:stretch>
                      <a:fillRect/>
                    </a:stretch>
                  </pic:blipFill>
                  <pic:spPr bwMode="auto">
                    <a:xfrm>
                      <a:off x="0" y="0"/>
                      <a:ext cx="3550548" cy="1572203"/>
                    </a:xfrm>
                    <a:prstGeom prst="rect">
                      <a:avLst/>
                    </a:prstGeom>
                    <a:noFill/>
                    <a:ln w="9525">
                      <a:noFill/>
                      <a:miter lim="800000"/>
                      <a:headEnd/>
                      <a:tailEnd/>
                    </a:ln>
                  </pic:spPr>
                </pic:pic>
              </a:graphicData>
            </a:graphic>
          </wp:inline>
        </w:drawing>
      </w:r>
    </w:p>
    <w:p w14:paraId="048D52B5" w14:textId="3820C895" w:rsidR="0029341F" w:rsidRDefault="0029341F" w:rsidP="0029341F">
      <w:pPr>
        <w:pStyle w:val="30"/>
      </w:pPr>
      <w:bookmarkStart w:id="250" w:name="_Toc389837644"/>
      <w:bookmarkStart w:id="251" w:name="_Toc408152755"/>
      <w:r>
        <w:rPr>
          <w:rFonts w:hint="eastAsia"/>
        </w:rPr>
        <w:t>外部参数</w:t>
      </w:r>
      <w:bookmarkEnd w:id="250"/>
      <w:bookmarkEnd w:id="251"/>
    </w:p>
    <w:p w14:paraId="3CAA8A33" w14:textId="77777777" w:rsidR="0029341F" w:rsidRDefault="0029341F" w:rsidP="0029341F">
      <w:pPr>
        <w:ind w:firstLineChars="200" w:firstLine="420"/>
        <w:rPr>
          <w:rFonts w:ascii="宋体" w:hAnsi="宋体"/>
        </w:rPr>
      </w:pPr>
      <w:r>
        <w:rPr>
          <w:rFonts w:ascii="宋体" w:hAnsi="宋体" w:hint="eastAsia"/>
        </w:rPr>
        <w:t>本节将介绍IDE算法中用到的一些可调参数，并对这些参数产生的影响、取值范围以及默认值进行说明。</w:t>
      </w:r>
    </w:p>
    <w:p w14:paraId="758492F4" w14:textId="77777777" w:rsidR="0029341F" w:rsidRDefault="0029341F" w:rsidP="0029341F">
      <w:pPr>
        <w:ind w:firstLineChars="200" w:firstLine="420"/>
        <w:rPr>
          <w:rFonts w:ascii="宋体" w:hAnsi="宋体"/>
        </w:rPr>
      </w:pPr>
      <w:r>
        <w:rPr>
          <w:rFonts w:ascii="宋体" w:hAnsi="宋体" w:hint="eastAsia"/>
        </w:rPr>
        <w:lastRenderedPageBreak/>
        <w:t>在本文所介绍的IDE算法中可以进行调节的参数如</w:t>
      </w:r>
      <w:r>
        <w:rPr>
          <w:rFonts w:ascii="宋体" w:hAnsi="宋体"/>
        </w:rPr>
        <w:fldChar w:fldCharType="begin"/>
      </w:r>
      <w:r>
        <w:rPr>
          <w:rFonts w:ascii="宋体" w:hAnsi="宋体"/>
        </w:rPr>
        <w:instrText xml:space="preserve"> </w:instrText>
      </w:r>
      <w:r>
        <w:rPr>
          <w:rFonts w:ascii="宋体" w:hAnsi="宋体" w:hint="eastAsia"/>
        </w:rPr>
        <w:instrText>REF _Ref389383304 \h</w:instrText>
      </w:r>
      <w:r>
        <w:rPr>
          <w:rFonts w:ascii="宋体" w:hAnsi="宋体"/>
        </w:rPr>
        <w:instrText xml:space="preserve"> </w:instrText>
      </w:r>
      <w:r>
        <w:rPr>
          <w:rFonts w:ascii="宋体" w:hAnsi="宋体"/>
        </w:rPr>
      </w:r>
      <w:r>
        <w:rPr>
          <w:rFonts w:ascii="宋体" w:hAnsi="宋体"/>
        </w:rPr>
        <w:fldChar w:fldCharType="separate"/>
      </w:r>
      <w:r>
        <w:rPr>
          <w:rFonts w:hint="eastAsia"/>
        </w:rPr>
        <w:t>表</w:t>
      </w:r>
      <w:r>
        <w:rPr>
          <w:noProof/>
        </w:rPr>
        <w:t>1</w:t>
      </w:r>
      <w:r>
        <w:rPr>
          <w:rFonts w:ascii="宋体" w:hAnsi="宋体"/>
        </w:rPr>
        <w:fldChar w:fldCharType="end"/>
      </w:r>
      <w:r>
        <w:rPr>
          <w:rFonts w:ascii="宋体" w:hAnsi="宋体" w:hint="eastAsia"/>
        </w:rPr>
        <w:t>所示：</w:t>
      </w:r>
    </w:p>
    <w:p w14:paraId="7A067EF7" w14:textId="77777777" w:rsidR="0029341F" w:rsidRDefault="0029341F" w:rsidP="0029341F">
      <w:pPr>
        <w:pStyle w:val="afd"/>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外部参数说明</w:t>
      </w:r>
    </w:p>
    <w:tbl>
      <w:tblPr>
        <w:tblStyle w:val="af1"/>
        <w:tblW w:w="824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963"/>
        <w:gridCol w:w="1322"/>
        <w:gridCol w:w="1650"/>
        <w:gridCol w:w="2307"/>
      </w:tblGrid>
      <w:tr w:rsidR="0029341F" w14:paraId="1B53DD5A" w14:textId="77777777" w:rsidTr="00191FEC">
        <w:trPr>
          <w:trHeight w:val="495"/>
          <w:jc w:val="center"/>
        </w:trPr>
        <w:tc>
          <w:tcPr>
            <w:tcW w:w="0" w:type="auto"/>
            <w:shd w:val="clear" w:color="auto" w:fill="92CDDC" w:themeFill="accent5" w:themeFillTint="99"/>
            <w:vAlign w:val="center"/>
          </w:tcPr>
          <w:p w14:paraId="6641D253" w14:textId="77777777" w:rsidR="0029341F" w:rsidRDefault="0029341F" w:rsidP="00191FEC">
            <w:pPr>
              <w:jc w:val="center"/>
              <w:rPr>
                <w:rFonts w:ascii="宋体" w:hAnsi="宋体"/>
              </w:rPr>
            </w:pPr>
            <w:r>
              <w:rPr>
                <w:rFonts w:ascii="宋体" w:hAnsi="宋体" w:hint="eastAsia"/>
              </w:rPr>
              <w:t>可调参数</w:t>
            </w:r>
          </w:p>
        </w:tc>
        <w:tc>
          <w:tcPr>
            <w:tcW w:w="0" w:type="auto"/>
            <w:shd w:val="clear" w:color="auto" w:fill="92CDDC" w:themeFill="accent5" w:themeFillTint="99"/>
          </w:tcPr>
          <w:p w14:paraId="062E9917" w14:textId="77777777" w:rsidR="0029341F" w:rsidRDefault="0029341F" w:rsidP="00191FEC">
            <w:pPr>
              <w:jc w:val="center"/>
              <w:rPr>
                <w:rFonts w:ascii="宋体" w:hAnsi="宋体"/>
              </w:rPr>
            </w:pPr>
            <w:r>
              <w:rPr>
                <w:rFonts w:ascii="宋体" w:hAnsi="宋体" w:hint="eastAsia"/>
              </w:rPr>
              <w:t>默认值</w:t>
            </w:r>
          </w:p>
        </w:tc>
        <w:tc>
          <w:tcPr>
            <w:tcW w:w="0" w:type="auto"/>
            <w:shd w:val="clear" w:color="auto" w:fill="92CDDC" w:themeFill="accent5" w:themeFillTint="99"/>
          </w:tcPr>
          <w:p w14:paraId="44B3C027" w14:textId="77777777" w:rsidR="0029341F" w:rsidRDefault="0029341F" w:rsidP="00191FEC">
            <w:pPr>
              <w:jc w:val="center"/>
              <w:rPr>
                <w:rFonts w:ascii="宋体" w:hAnsi="宋体"/>
              </w:rPr>
            </w:pPr>
            <w:r>
              <w:rPr>
                <w:rFonts w:ascii="宋体" w:hAnsi="宋体" w:hint="eastAsia"/>
              </w:rPr>
              <w:t>取值范围</w:t>
            </w:r>
          </w:p>
        </w:tc>
        <w:tc>
          <w:tcPr>
            <w:tcW w:w="0" w:type="auto"/>
            <w:shd w:val="clear" w:color="auto" w:fill="92CDDC" w:themeFill="accent5" w:themeFillTint="99"/>
          </w:tcPr>
          <w:p w14:paraId="3EDF65DE" w14:textId="77777777" w:rsidR="0029341F" w:rsidRDefault="0029341F" w:rsidP="00191FEC">
            <w:pPr>
              <w:jc w:val="center"/>
              <w:rPr>
                <w:rFonts w:ascii="宋体" w:hAnsi="宋体"/>
              </w:rPr>
            </w:pPr>
            <w:r>
              <w:rPr>
                <w:rFonts w:ascii="宋体" w:hAnsi="宋体" w:hint="eastAsia"/>
              </w:rPr>
              <w:t>参数说明</w:t>
            </w:r>
          </w:p>
        </w:tc>
      </w:tr>
      <w:tr w:rsidR="0029341F" w14:paraId="28BC0534" w14:textId="77777777" w:rsidTr="00191FEC">
        <w:trPr>
          <w:trHeight w:val="495"/>
          <w:jc w:val="center"/>
        </w:trPr>
        <w:tc>
          <w:tcPr>
            <w:tcW w:w="0" w:type="auto"/>
            <w:vAlign w:val="center"/>
          </w:tcPr>
          <w:p w14:paraId="7B5F8827" w14:textId="77777777" w:rsidR="0029341F" w:rsidRDefault="0029341F" w:rsidP="00191FEC">
            <w:pPr>
              <w:jc w:val="center"/>
              <w:rPr>
                <w:rFonts w:ascii="宋体" w:hAnsi="宋体"/>
              </w:rPr>
            </w:pPr>
            <w:r w:rsidRPr="00FE5684">
              <w:rPr>
                <w:rFonts w:ascii="宋体" w:hAnsi="宋体"/>
              </w:rPr>
              <w:t>g_nIDEPara</w:t>
            </w:r>
          </w:p>
        </w:tc>
        <w:tc>
          <w:tcPr>
            <w:tcW w:w="0" w:type="auto"/>
          </w:tcPr>
          <w:p w14:paraId="1AF744CB" w14:textId="77777777" w:rsidR="0029341F" w:rsidRPr="00DB4087" w:rsidRDefault="0029341F" w:rsidP="00191FEC">
            <w:pPr>
              <w:jc w:val="center"/>
            </w:pPr>
            <w:r>
              <w:rPr>
                <w:rFonts w:hint="eastAsia"/>
              </w:rPr>
              <w:t>1.5</w:t>
            </w:r>
          </w:p>
        </w:tc>
        <w:tc>
          <w:tcPr>
            <w:tcW w:w="0" w:type="auto"/>
          </w:tcPr>
          <w:p w14:paraId="1B16E6B5" w14:textId="77777777" w:rsidR="0029341F" w:rsidRDefault="0029341F" w:rsidP="00191FEC">
            <w:pPr>
              <w:jc w:val="center"/>
            </w:pPr>
            <w:r>
              <w:rPr>
                <w:rFonts w:hint="eastAsia"/>
              </w:rPr>
              <w:t>[1,2]</w:t>
            </w:r>
          </w:p>
        </w:tc>
        <w:tc>
          <w:tcPr>
            <w:tcW w:w="0" w:type="auto"/>
          </w:tcPr>
          <w:p w14:paraId="589D61C1" w14:textId="77777777" w:rsidR="0029341F" w:rsidRPr="00DB4087" w:rsidRDefault="0029341F" w:rsidP="00191FEC">
            <w:pPr>
              <w:jc w:val="center"/>
            </w:pPr>
            <w:r>
              <w:rPr>
                <w:rFonts w:hint="eastAsia"/>
              </w:rPr>
              <w:t>细节增益权值</w:t>
            </w:r>
          </w:p>
        </w:tc>
      </w:tr>
      <w:tr w:rsidR="0029341F" w14:paraId="1769B817" w14:textId="77777777" w:rsidTr="00191FEC">
        <w:trPr>
          <w:trHeight w:val="508"/>
          <w:jc w:val="center"/>
        </w:trPr>
        <w:tc>
          <w:tcPr>
            <w:tcW w:w="0" w:type="auto"/>
            <w:vAlign w:val="center"/>
          </w:tcPr>
          <w:p w14:paraId="5020586F" w14:textId="77777777" w:rsidR="0029341F" w:rsidRDefault="0029341F" w:rsidP="00191FEC">
            <w:pPr>
              <w:jc w:val="center"/>
              <w:rPr>
                <w:rFonts w:ascii="宋体" w:hAnsi="宋体"/>
              </w:rPr>
            </w:pPr>
            <w:r w:rsidRPr="0026187B">
              <w:rPr>
                <w:rFonts w:ascii="宋体" w:hAnsi="宋体"/>
              </w:rPr>
              <w:t>FRAME_FILTER_NUM</w:t>
            </w:r>
          </w:p>
        </w:tc>
        <w:tc>
          <w:tcPr>
            <w:tcW w:w="0" w:type="auto"/>
          </w:tcPr>
          <w:p w14:paraId="03ED6B2D" w14:textId="77777777" w:rsidR="0029341F" w:rsidRPr="006D6491" w:rsidRDefault="0029341F" w:rsidP="00191FEC">
            <w:pPr>
              <w:jc w:val="center"/>
            </w:pPr>
            <w:r>
              <w:rPr>
                <w:rFonts w:hint="eastAsia"/>
              </w:rPr>
              <w:t>16</w:t>
            </w:r>
          </w:p>
        </w:tc>
        <w:tc>
          <w:tcPr>
            <w:tcW w:w="0" w:type="auto"/>
          </w:tcPr>
          <w:p w14:paraId="46355073" w14:textId="77777777" w:rsidR="0029341F" w:rsidRPr="006D6491" w:rsidRDefault="0029341F" w:rsidP="00191FEC">
            <w:pPr>
              <w:jc w:val="center"/>
            </w:pPr>
            <w:r>
              <w:rPr>
                <w:rFonts w:hint="eastAsia"/>
              </w:rPr>
              <w:t>/</w:t>
            </w:r>
          </w:p>
        </w:tc>
        <w:tc>
          <w:tcPr>
            <w:tcW w:w="0" w:type="auto"/>
          </w:tcPr>
          <w:p w14:paraId="065C20FA" w14:textId="77777777" w:rsidR="0029341F" w:rsidRPr="00DB4087" w:rsidRDefault="0029341F" w:rsidP="00191FEC">
            <w:pPr>
              <w:jc w:val="center"/>
            </w:pPr>
            <w:r>
              <w:rPr>
                <w:rFonts w:hint="eastAsia"/>
              </w:rPr>
              <w:t>平滑帧数</w:t>
            </w:r>
          </w:p>
        </w:tc>
      </w:tr>
    </w:tbl>
    <w:p w14:paraId="4DC816B5" w14:textId="77777777" w:rsidR="0029341F" w:rsidRDefault="0029341F" w:rsidP="0029341F">
      <w:pPr>
        <w:ind w:firstLine="480"/>
      </w:pPr>
      <w:r>
        <w:rPr>
          <w:rFonts w:hint="eastAsia"/>
        </w:rPr>
        <w:t>细节增益是控制将细节图像叠加到低频图像上的比例，取值范围是</w:t>
      </w:r>
      <w:r>
        <w:rPr>
          <w:rFonts w:hint="eastAsia"/>
        </w:rPr>
        <w:t>[1,2]</w:t>
      </w:r>
      <w:r>
        <w:rPr>
          <w:rFonts w:hint="eastAsia"/>
        </w:rPr>
        <w:t>，缺省</w:t>
      </w:r>
      <w:r>
        <w:rPr>
          <w:rFonts w:hint="eastAsia"/>
        </w:rPr>
        <w:t>1.5</w:t>
      </w:r>
      <w:r>
        <w:rPr>
          <w:rFonts w:hint="eastAsia"/>
        </w:rPr>
        <w:t>。</w:t>
      </w:r>
    </w:p>
    <w:p w14:paraId="101BFB1E" w14:textId="77777777" w:rsidR="0029341F" w:rsidRDefault="0029341F" w:rsidP="0029341F">
      <w:pPr>
        <w:ind w:firstLine="480"/>
      </w:pPr>
    </w:p>
    <w:p w14:paraId="1C7D6DD1" w14:textId="4701239B" w:rsidR="0029341F" w:rsidRDefault="0029341F" w:rsidP="0029341F">
      <w:pPr>
        <w:pStyle w:val="30"/>
      </w:pPr>
      <w:bookmarkStart w:id="252" w:name="_Toc389837645"/>
      <w:bookmarkStart w:id="253" w:name="_Toc408152756"/>
      <w:r>
        <w:rPr>
          <w:rFonts w:hint="eastAsia"/>
        </w:rPr>
        <w:t>试验数据</w:t>
      </w:r>
      <w:bookmarkEnd w:id="252"/>
      <w:bookmarkEnd w:id="253"/>
    </w:p>
    <w:p w14:paraId="12EA9C15" w14:textId="77777777" w:rsidR="0029341F" w:rsidRDefault="0029341F" w:rsidP="0029341F">
      <w:pPr>
        <w:ind w:firstLine="480"/>
      </w:pPr>
      <w:r>
        <w:rPr>
          <w:rFonts w:hint="eastAsia"/>
        </w:rPr>
        <w:t>为测试已有算法的性能，本文将采用室内场景进行</w:t>
      </w:r>
      <w:r>
        <w:rPr>
          <w:rFonts w:hint="eastAsia"/>
        </w:rPr>
        <w:t>IDE</w:t>
      </w:r>
      <w:r>
        <w:rPr>
          <w:rFonts w:hint="eastAsia"/>
        </w:rPr>
        <w:t>算法的验证。本章测试所采用的数据为非制冷数据，测试过程中的可调参数均采用默认参数。</w:t>
      </w:r>
    </w:p>
    <w:p w14:paraId="4D728B19" w14:textId="77777777" w:rsidR="0029341F" w:rsidRDefault="0029341F" w:rsidP="0029341F">
      <w:pPr>
        <w:keepNext/>
      </w:pPr>
      <w:r>
        <w:rPr>
          <w:noProof/>
        </w:rPr>
        <w:drawing>
          <wp:inline distT="0" distB="0" distL="0" distR="0" wp14:anchorId="538F6159" wp14:editId="3E966F45">
            <wp:extent cx="5759450" cy="2236276"/>
            <wp:effectExtent l="1905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3"/>
                    <a:srcRect/>
                    <a:stretch>
                      <a:fillRect/>
                    </a:stretch>
                  </pic:blipFill>
                  <pic:spPr bwMode="auto">
                    <a:xfrm>
                      <a:off x="0" y="0"/>
                      <a:ext cx="5759450" cy="2236276"/>
                    </a:xfrm>
                    <a:prstGeom prst="rect">
                      <a:avLst/>
                    </a:prstGeom>
                    <a:noFill/>
                    <a:ln w="9525">
                      <a:noFill/>
                      <a:miter lim="800000"/>
                      <a:headEnd/>
                      <a:tailEnd/>
                    </a:ln>
                  </pic:spPr>
                </pic:pic>
              </a:graphicData>
            </a:graphic>
          </wp:inline>
        </w:drawing>
      </w:r>
    </w:p>
    <w:p w14:paraId="3E4F2423" w14:textId="77777777" w:rsidR="0029341F" w:rsidRDefault="0029341F" w:rsidP="0029341F">
      <w:pPr>
        <w:pStyle w:val="afd"/>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IDE</w:t>
      </w:r>
      <w:r>
        <w:rPr>
          <w:rFonts w:hint="eastAsia"/>
        </w:rPr>
        <w:t>算法处理前后效果对比</w:t>
      </w:r>
    </w:p>
    <w:p w14:paraId="7D2A1553" w14:textId="77777777" w:rsidR="0029341F" w:rsidRPr="006A1B91" w:rsidRDefault="0029341F" w:rsidP="0029341F">
      <w:pPr>
        <w:pStyle w:val="a6"/>
      </w:pPr>
      <w:r>
        <w:rPr>
          <w:rFonts w:hint="eastAsia"/>
        </w:rPr>
        <w:t>从图2可以发现：经过IDE算法处理后，图像场景的细节部分得到了有效的增强。原始图像中机箱后面什么都看不清楚，经处理后，可以看到清晰的细节边缘。</w:t>
      </w:r>
    </w:p>
    <w:p w14:paraId="5280FD59" w14:textId="11BFBCC4" w:rsidR="0029341F" w:rsidRDefault="0029341F" w:rsidP="0029341F">
      <w:pPr>
        <w:pStyle w:val="30"/>
      </w:pPr>
      <w:bookmarkStart w:id="254" w:name="_Toc389837646"/>
      <w:bookmarkStart w:id="255" w:name="_Toc408152757"/>
      <w:r>
        <w:rPr>
          <w:rFonts w:hint="eastAsia"/>
        </w:rPr>
        <w:t>实验分析</w:t>
      </w:r>
      <w:bookmarkEnd w:id="254"/>
      <w:bookmarkEnd w:id="255"/>
    </w:p>
    <w:p w14:paraId="39842443" w14:textId="77777777" w:rsidR="0029341F" w:rsidRDefault="0029341F" w:rsidP="0029341F">
      <w:pPr>
        <w:ind w:firstLine="465"/>
      </w:pPr>
      <w:r>
        <w:rPr>
          <w:rFonts w:hint="eastAsia"/>
        </w:rPr>
        <w:t>本文所介绍的算法主要存在以下几个问题：</w:t>
      </w:r>
    </w:p>
    <w:p w14:paraId="1D6FEB85" w14:textId="77777777" w:rsidR="0029341F" w:rsidRDefault="0029341F" w:rsidP="0029341F">
      <w:pPr>
        <w:pStyle w:val="afc"/>
        <w:widowControl w:val="0"/>
        <w:numPr>
          <w:ilvl w:val="0"/>
          <w:numId w:val="40"/>
        </w:numPr>
        <w:spacing w:before="0" w:after="0" w:line="360" w:lineRule="auto"/>
        <w:contextualSpacing w:val="0"/>
        <w:rPr>
          <w:lang w:eastAsia="zh-CN"/>
        </w:rPr>
      </w:pPr>
      <w:r>
        <w:rPr>
          <w:rFonts w:hint="eastAsia"/>
          <w:lang w:eastAsia="zh-CN"/>
        </w:rPr>
        <w:t>对与噪声较强的场景会使得造成噪声过增强，从而产生非所希望的现场；</w:t>
      </w:r>
    </w:p>
    <w:p w14:paraId="69AB043D" w14:textId="77777777" w:rsidR="0029341F" w:rsidRPr="001509F2" w:rsidRDefault="0029341F" w:rsidP="0029341F">
      <w:pPr>
        <w:pStyle w:val="afc"/>
        <w:widowControl w:val="0"/>
        <w:numPr>
          <w:ilvl w:val="0"/>
          <w:numId w:val="40"/>
        </w:numPr>
        <w:spacing w:before="0" w:after="0" w:line="360" w:lineRule="auto"/>
        <w:contextualSpacing w:val="0"/>
        <w:rPr>
          <w:lang w:eastAsia="zh-CN"/>
        </w:rPr>
      </w:pPr>
      <w:r>
        <w:rPr>
          <w:rFonts w:hint="eastAsia"/>
          <w:lang w:eastAsia="zh-CN"/>
        </w:rPr>
        <w:t>场景中灰度强度过大的区域（如水杯）会产生一种类似于噪声的现象；</w:t>
      </w:r>
    </w:p>
    <w:p w14:paraId="60CE7778" w14:textId="77777777" w:rsidR="0029341F" w:rsidRDefault="0029341F" w:rsidP="0029341F">
      <w:pPr>
        <w:pStyle w:val="afc"/>
        <w:widowControl w:val="0"/>
        <w:numPr>
          <w:ilvl w:val="0"/>
          <w:numId w:val="40"/>
        </w:numPr>
        <w:spacing w:before="0" w:after="0" w:line="360" w:lineRule="auto"/>
        <w:contextualSpacing w:val="0"/>
        <w:rPr>
          <w:lang w:eastAsia="zh-CN"/>
        </w:rPr>
      </w:pPr>
      <w:r>
        <w:rPr>
          <w:rFonts w:hint="eastAsia"/>
          <w:lang w:eastAsia="zh-CN"/>
        </w:rPr>
        <w:t>造成图像的对比度降低；</w:t>
      </w:r>
    </w:p>
    <w:p w14:paraId="6BCA123B" w14:textId="77777777" w:rsidR="0029341F" w:rsidRPr="001509F2" w:rsidRDefault="0029341F" w:rsidP="0029341F">
      <w:pPr>
        <w:pStyle w:val="afc"/>
        <w:widowControl w:val="0"/>
        <w:numPr>
          <w:ilvl w:val="0"/>
          <w:numId w:val="40"/>
        </w:numPr>
        <w:spacing w:before="0" w:after="0" w:line="360" w:lineRule="auto"/>
        <w:contextualSpacing w:val="0"/>
        <w:rPr>
          <w:lang w:eastAsia="zh-CN"/>
        </w:rPr>
      </w:pPr>
      <w:r>
        <w:rPr>
          <w:rFonts w:hint="eastAsia"/>
          <w:lang w:eastAsia="zh-CN"/>
        </w:rPr>
        <w:t>对于存在阳光直射的场景，经</w:t>
      </w:r>
      <w:r>
        <w:rPr>
          <w:rFonts w:hint="eastAsia"/>
          <w:lang w:eastAsia="zh-CN"/>
        </w:rPr>
        <w:t>IDE</w:t>
      </w:r>
      <w:r>
        <w:rPr>
          <w:rFonts w:hint="eastAsia"/>
          <w:lang w:eastAsia="zh-CN"/>
        </w:rPr>
        <w:t>算法后会导致光晕的产生；</w:t>
      </w:r>
    </w:p>
    <w:p w14:paraId="140761BD" w14:textId="77777777" w:rsidR="00BD0083" w:rsidRPr="0029341F" w:rsidRDefault="00BD0083" w:rsidP="00BD0083">
      <w:pPr>
        <w:pStyle w:val="a6"/>
        <w:rPr>
          <w:rFonts w:hint="eastAsia"/>
        </w:rPr>
      </w:pPr>
    </w:p>
    <w:p w14:paraId="0A8565EC" w14:textId="2318BDE5" w:rsidR="0003249C" w:rsidRDefault="0003249C" w:rsidP="0003249C">
      <w:pPr>
        <w:pStyle w:val="10"/>
      </w:pPr>
      <w:bookmarkStart w:id="256" w:name="_Toc408152758"/>
      <w:r>
        <w:rPr>
          <w:rFonts w:hint="eastAsia"/>
        </w:rPr>
        <w:lastRenderedPageBreak/>
        <w:t>调光</w:t>
      </w:r>
      <w:r>
        <w:t>算法</w:t>
      </w:r>
      <w:bookmarkEnd w:id="256"/>
    </w:p>
    <w:p w14:paraId="1074F2A2" w14:textId="7F4289E5" w:rsidR="00D35473" w:rsidRDefault="00191FEC" w:rsidP="00191FEC">
      <w:pPr>
        <w:pStyle w:val="20"/>
      </w:pPr>
      <w:bookmarkStart w:id="257" w:name="_Toc408152759"/>
      <w:r>
        <w:rPr>
          <w:rFonts w:hint="eastAsia"/>
        </w:rPr>
        <w:t>线性调光</w:t>
      </w:r>
      <w:bookmarkEnd w:id="257"/>
    </w:p>
    <w:p w14:paraId="317D6B8E" w14:textId="77777777" w:rsidR="00191FEC" w:rsidRDefault="00191FEC" w:rsidP="00191FEC">
      <w:pPr>
        <w:pStyle w:val="30"/>
      </w:pPr>
      <w:bookmarkStart w:id="258" w:name="_Toc388434218"/>
      <w:bookmarkStart w:id="259" w:name="_Toc408152760"/>
      <w:r>
        <w:rPr>
          <w:rFonts w:hint="eastAsia"/>
        </w:rPr>
        <w:t>内容</w:t>
      </w:r>
      <w:bookmarkEnd w:id="258"/>
      <w:bookmarkEnd w:id="259"/>
    </w:p>
    <w:p w14:paraId="33940020" w14:textId="77777777" w:rsidR="00191FEC" w:rsidRPr="00EA3585" w:rsidRDefault="00191FEC" w:rsidP="00191FEC">
      <w:pPr>
        <w:pStyle w:val="a6"/>
        <w:ind w:firstLine="420"/>
        <w:rPr>
          <w:rFonts w:ascii="Times New Roman" w:hAnsi="Times New Roman"/>
          <w:sz w:val="21"/>
        </w:rPr>
      </w:pPr>
      <w:r w:rsidRPr="00EA3585">
        <w:rPr>
          <w:rFonts w:ascii="Times New Roman" w:hAnsi="Times New Roman" w:hint="eastAsia"/>
          <w:sz w:val="21"/>
        </w:rPr>
        <w:t>调光算法目前存在多种，我司常用的有线性调光、平台直方图均衡、混合调光，本文介绍了</w:t>
      </w:r>
      <w:r>
        <w:rPr>
          <w:rFonts w:ascii="Times New Roman" w:hAnsi="Times New Roman" w:hint="eastAsia"/>
          <w:sz w:val="21"/>
        </w:rPr>
        <w:t>全自动亮度对比度</w:t>
      </w:r>
      <w:r w:rsidRPr="00EA3585">
        <w:rPr>
          <w:rFonts w:ascii="Times New Roman" w:hAnsi="Times New Roman" w:hint="eastAsia"/>
          <w:sz w:val="21"/>
        </w:rPr>
        <w:t>线性调光算法的原理及其实现。</w:t>
      </w:r>
    </w:p>
    <w:p w14:paraId="4FD5A7C9" w14:textId="77777777" w:rsidR="00191FEC" w:rsidRDefault="00191FEC" w:rsidP="00191FEC">
      <w:pPr>
        <w:pStyle w:val="30"/>
      </w:pPr>
      <w:bookmarkStart w:id="260" w:name="_Toc388434219"/>
      <w:bookmarkStart w:id="261" w:name="_Toc408152761"/>
      <w:r>
        <w:rPr>
          <w:rFonts w:hint="eastAsia"/>
        </w:rPr>
        <w:t>算法说明</w:t>
      </w:r>
      <w:bookmarkEnd w:id="260"/>
      <w:bookmarkEnd w:id="261"/>
    </w:p>
    <w:p w14:paraId="5292B3E4" w14:textId="77777777" w:rsidR="00191FEC" w:rsidRDefault="00191FEC" w:rsidP="00191FEC">
      <w:pPr>
        <w:spacing w:line="360" w:lineRule="auto"/>
        <w:ind w:firstLineChars="200" w:firstLine="420"/>
      </w:pPr>
      <w:r>
        <w:rPr>
          <w:rFonts w:hint="eastAsia"/>
        </w:rPr>
        <w:t>线性调光首先将</w:t>
      </w:r>
      <w:r>
        <w:rPr>
          <w:rFonts w:hint="eastAsia"/>
        </w:rPr>
        <w:t>Y16</w:t>
      </w:r>
      <w:r>
        <w:rPr>
          <w:rFonts w:hint="eastAsia"/>
        </w:rPr>
        <w:t>图像进行直方图统计，然后根据直方图将</w:t>
      </w:r>
      <w:r>
        <w:rPr>
          <w:rFonts w:hint="eastAsia"/>
        </w:rPr>
        <w:t>Y16</w:t>
      </w:r>
      <w:r>
        <w:rPr>
          <w:rFonts w:hint="eastAsia"/>
        </w:rPr>
        <w:t>图像进行一定比例的抛点，将抛点后的最大最小值记录下来，</w:t>
      </w:r>
      <w:r w:rsidRPr="00BA0BE5">
        <w:rPr>
          <w:rFonts w:hint="eastAsia"/>
        </w:rPr>
        <w:t>根据抛点后的最大最小值和所要映射的区间计算得到线性映射的对比度和亮度，通过对比度和亮度对原始</w:t>
      </w:r>
      <w:r w:rsidRPr="00BA0BE5">
        <w:t>Y16</w:t>
      </w:r>
      <w:r w:rsidRPr="00BA0BE5">
        <w:rPr>
          <w:rFonts w:hint="eastAsia"/>
        </w:rPr>
        <w:t>图像进行动态范围压缩将之转换成</w:t>
      </w:r>
      <w:r w:rsidRPr="00BA0BE5">
        <w:t>8Bits</w:t>
      </w:r>
      <w:r w:rsidRPr="00BA0BE5">
        <w:rPr>
          <w:rFonts w:hint="eastAsia"/>
        </w:rPr>
        <w:t>图像。</w:t>
      </w:r>
    </w:p>
    <w:p w14:paraId="610C24EB" w14:textId="77777777" w:rsidR="00191FEC" w:rsidRDefault="00191FEC" w:rsidP="00191FEC">
      <w:pPr>
        <w:spacing w:line="360" w:lineRule="auto"/>
        <w:ind w:firstLineChars="200" w:firstLine="420"/>
      </w:pPr>
      <w:r>
        <w:rPr>
          <w:rFonts w:hint="eastAsia"/>
        </w:rPr>
        <w:t xml:space="preserve"> </w:t>
      </w:r>
      <w:r>
        <w:rPr>
          <w:rFonts w:hint="eastAsia"/>
        </w:rPr>
        <w:t>本文所介绍的线性调光算法的公式如式（</w:t>
      </w:r>
      <w:r>
        <w:rPr>
          <w:rFonts w:hint="eastAsia"/>
        </w:rPr>
        <w:t>1</w:t>
      </w:r>
      <w:r>
        <w:rPr>
          <w:rFonts w:hint="eastAsia"/>
        </w:rPr>
        <w:t>）</w:t>
      </w:r>
      <w:r>
        <w:rPr>
          <w:rFonts w:hint="eastAsia"/>
        </w:rPr>
        <w:t>-</w:t>
      </w:r>
      <w:r>
        <w:rPr>
          <w:rFonts w:hint="eastAsia"/>
        </w:rPr>
        <w:t>（</w:t>
      </w:r>
      <w:r>
        <w:rPr>
          <w:rFonts w:hint="eastAsia"/>
        </w:rPr>
        <w:t>3</w:t>
      </w:r>
      <w:r>
        <w:rPr>
          <w:rFonts w:hint="eastAsia"/>
        </w:rPr>
        <w:t>）所示，</w:t>
      </w:r>
    </w:p>
    <w:p w14:paraId="29F12536" w14:textId="77777777" w:rsidR="00191FEC" w:rsidRDefault="00191FEC" w:rsidP="00191FEC">
      <w:pPr>
        <w:spacing w:line="360" w:lineRule="auto"/>
        <w:ind w:firstLineChars="100" w:firstLine="240"/>
        <w:jc w:val="center"/>
        <w:rPr>
          <w:sz w:val="24"/>
        </w:rPr>
      </w:pPr>
      <m:oMath>
        <m:r>
          <m:rPr>
            <m:sty m:val="p"/>
          </m:rPr>
          <w:rPr>
            <w:rFonts w:ascii="Cambria Math" w:hAnsi="Cambria Math"/>
            <w:sz w:val="24"/>
          </w:rPr>
          <m:t>Y8=G*Y16+O</m:t>
        </m:r>
      </m:oMath>
      <w:r>
        <w:rPr>
          <w:rFonts w:hint="eastAsia"/>
          <w:sz w:val="24"/>
        </w:rPr>
        <w:t xml:space="preserve">                                (1)</w:t>
      </w:r>
    </w:p>
    <w:p w14:paraId="232D5A4B" w14:textId="77777777" w:rsidR="00191FEC" w:rsidRDefault="00191FEC" w:rsidP="00191FEC">
      <w:pPr>
        <w:spacing w:line="360" w:lineRule="auto"/>
        <w:ind w:firstLineChars="100" w:firstLine="240"/>
        <w:jc w:val="center"/>
        <w:rPr>
          <w:sz w:val="24"/>
        </w:rPr>
      </w:pPr>
      <m:oMath>
        <m:r>
          <m:rPr>
            <m:sty m:val="p"/>
          </m:rPr>
          <w:rPr>
            <w:rFonts w:ascii="Cambria Math" w:hAnsi="Cambria Math"/>
            <w:sz w:val="24"/>
          </w:rPr>
          <m:t>G=Y8Range/(nMax-nMin+B)</m:t>
        </m:r>
      </m:oMath>
      <w:r>
        <w:rPr>
          <w:rFonts w:hint="eastAsia"/>
          <w:sz w:val="24"/>
        </w:rPr>
        <w:t xml:space="preserve">                  (2)</w:t>
      </w:r>
    </w:p>
    <w:p w14:paraId="1DEDA246" w14:textId="77777777" w:rsidR="00191FEC" w:rsidRDefault="00191FEC" w:rsidP="00191FEC">
      <w:pPr>
        <w:spacing w:line="360" w:lineRule="auto"/>
        <w:ind w:firstLineChars="100" w:firstLine="240"/>
        <w:jc w:val="center"/>
        <w:rPr>
          <w:sz w:val="24"/>
        </w:rPr>
      </w:pPr>
      <m:oMath>
        <m:r>
          <m:rPr>
            <m:sty m:val="p"/>
          </m:rPr>
          <w:rPr>
            <w:rFonts w:ascii="Cambria Math" w:hAnsi="Cambria Math"/>
            <w:sz w:val="24"/>
          </w:rPr>
          <m:t>O=110-G*</m:t>
        </m:r>
        <m:bar>
          <m:barPr>
            <m:pos m:val="top"/>
            <m:ctrlPr>
              <w:rPr>
                <w:rFonts w:ascii="Cambria Math" w:hAnsi="Cambria Math"/>
              </w:rPr>
            </m:ctrlPr>
          </m:barPr>
          <m:e>
            <w:bookmarkStart w:id="262" w:name="OLE_LINK1"/>
            <w:bookmarkStart w:id="263" w:name="OLE_LINK2"/>
            <m:r>
              <m:rPr>
                <m:sty m:val="p"/>
              </m:rPr>
              <w:rPr>
                <w:rFonts w:ascii="Cambria Math" w:hAnsi="Cambria Math"/>
              </w:rPr>
              <m:t>Y16</m:t>
            </m:r>
            <w:bookmarkEnd w:id="262"/>
            <w:bookmarkEnd w:id="263"/>
          </m:e>
        </m:bar>
      </m:oMath>
      <w:r>
        <w:rPr>
          <w:rFonts w:hint="eastAsia"/>
          <w:sz w:val="24"/>
        </w:rPr>
        <w:t xml:space="preserve">           </w:t>
      </w:r>
      <w:r>
        <w:rPr>
          <w:rFonts w:hint="eastAsia"/>
          <w:sz w:val="24"/>
        </w:rPr>
        <w:tab/>
      </w:r>
      <w:r>
        <w:rPr>
          <w:rFonts w:hint="eastAsia"/>
          <w:sz w:val="24"/>
        </w:rPr>
        <w:tab/>
      </w:r>
      <w:r>
        <w:rPr>
          <w:rFonts w:hint="eastAsia"/>
          <w:sz w:val="24"/>
        </w:rPr>
        <w:tab/>
      </w:r>
      <w:r>
        <w:rPr>
          <w:rFonts w:hint="eastAsia"/>
          <w:sz w:val="24"/>
        </w:rPr>
        <w:tab/>
        <w:t xml:space="preserve">       (3)</w:t>
      </w:r>
    </w:p>
    <w:p w14:paraId="407725A8" w14:textId="77777777" w:rsidR="00191FEC" w:rsidRDefault="00191FEC" w:rsidP="00191FEC">
      <w:pPr>
        <w:spacing w:line="360" w:lineRule="auto"/>
        <w:ind w:firstLine="480"/>
        <w:rPr>
          <w:sz w:val="24"/>
        </w:rPr>
      </w:pPr>
      <w:r>
        <w:rPr>
          <w:rFonts w:hint="eastAsia"/>
          <w:sz w:val="24"/>
        </w:rPr>
        <w:t>其中</w:t>
      </w:r>
      <w:r>
        <w:rPr>
          <w:rFonts w:hint="eastAsia"/>
          <w:sz w:val="24"/>
        </w:rPr>
        <w:t>G</w:t>
      </w:r>
      <w:r>
        <w:rPr>
          <w:rFonts w:hint="eastAsia"/>
          <w:sz w:val="24"/>
        </w:rPr>
        <w:t>为增益，</w:t>
      </w:r>
      <w:r>
        <w:rPr>
          <w:rFonts w:hint="eastAsia"/>
          <w:sz w:val="24"/>
        </w:rPr>
        <w:t>O</w:t>
      </w:r>
      <w:r>
        <w:rPr>
          <w:rFonts w:hint="eastAsia"/>
          <w:sz w:val="24"/>
        </w:rPr>
        <w:t>为偏置，</w:t>
      </w:r>
      <w:r>
        <w:rPr>
          <w:rFonts w:hint="eastAsia"/>
          <w:sz w:val="24"/>
        </w:rPr>
        <w:t>B</w:t>
      </w:r>
      <w:r>
        <w:rPr>
          <w:rFonts w:hint="eastAsia"/>
          <w:sz w:val="24"/>
        </w:rPr>
        <w:t>为灰度补偿（防止</w:t>
      </w:r>
      <w:r>
        <w:rPr>
          <w:rFonts w:hint="eastAsia"/>
          <w:sz w:val="24"/>
        </w:rPr>
        <w:t>Y16</w:t>
      </w:r>
      <w:r>
        <w:rPr>
          <w:rFonts w:hint="eastAsia"/>
          <w:sz w:val="24"/>
        </w:rPr>
        <w:t>图像动态范围太小时图像出现异常），</w:t>
      </w:r>
      <m:oMath>
        <m:bar>
          <m:barPr>
            <m:pos m:val="top"/>
            <m:ctrlPr>
              <w:rPr>
                <w:rFonts w:ascii="Cambria Math" w:hAnsi="Cambria Math"/>
              </w:rPr>
            </m:ctrlPr>
          </m:barPr>
          <m:e>
            <m:r>
              <m:rPr>
                <m:sty m:val="p"/>
              </m:rPr>
              <w:rPr>
                <w:rFonts w:ascii="Cambria Math" w:hAnsi="Cambria Math"/>
              </w:rPr>
              <m:t>Y16</m:t>
            </m:r>
          </m:e>
        </m:bar>
      </m:oMath>
      <w:r>
        <w:rPr>
          <w:rFonts w:hint="eastAsia"/>
        </w:rPr>
        <w:t>为</w:t>
      </w:r>
      <w:r>
        <w:rPr>
          <w:rFonts w:hint="eastAsia"/>
        </w:rPr>
        <w:t>Y16</w:t>
      </w:r>
      <w:r>
        <w:rPr>
          <w:rFonts w:hint="eastAsia"/>
        </w:rPr>
        <w:t>图像均值</w:t>
      </w:r>
      <w:r>
        <w:rPr>
          <w:rFonts w:hint="eastAsia"/>
          <w:sz w:val="24"/>
        </w:rPr>
        <w:t>。</w:t>
      </w:r>
      <w:r>
        <w:rPr>
          <w:rFonts w:hint="eastAsia"/>
          <w:sz w:val="24"/>
        </w:rPr>
        <w:t>Y16</w:t>
      </w:r>
      <w:r>
        <w:rPr>
          <w:rFonts w:hint="eastAsia"/>
          <w:sz w:val="24"/>
        </w:rPr>
        <w:t>为非均匀校正后的</w:t>
      </w:r>
      <w:r>
        <w:rPr>
          <w:rFonts w:hint="eastAsia"/>
          <w:sz w:val="24"/>
        </w:rPr>
        <w:t>16</w:t>
      </w:r>
      <w:r>
        <w:rPr>
          <w:rFonts w:hint="eastAsia"/>
          <w:sz w:val="24"/>
        </w:rPr>
        <w:t>位图像，</w:t>
      </w:r>
      <w:r>
        <w:rPr>
          <w:rFonts w:hint="eastAsia"/>
          <w:sz w:val="24"/>
        </w:rPr>
        <w:t>Y8</w:t>
      </w:r>
      <w:r>
        <w:rPr>
          <w:rFonts w:hint="eastAsia"/>
          <w:sz w:val="24"/>
        </w:rPr>
        <w:t>为调光处理后的灰度图像。</w:t>
      </w:r>
    </w:p>
    <w:p w14:paraId="35EC69C9" w14:textId="77777777" w:rsidR="00191FEC" w:rsidRDefault="00191FEC" w:rsidP="00191FEC">
      <w:pPr>
        <w:spacing w:line="360" w:lineRule="auto"/>
        <w:ind w:firstLine="480"/>
        <w:rPr>
          <w:sz w:val="24"/>
        </w:rPr>
      </w:pPr>
      <w:r>
        <w:rPr>
          <w:rFonts w:hint="eastAsia"/>
          <w:sz w:val="24"/>
        </w:rPr>
        <w:t>线性调光映射关系图如图</w:t>
      </w:r>
      <w:r>
        <w:rPr>
          <w:rFonts w:hint="eastAsia"/>
          <w:sz w:val="24"/>
        </w:rPr>
        <w:t>1</w:t>
      </w:r>
      <w:r>
        <w:rPr>
          <w:rFonts w:hint="eastAsia"/>
          <w:sz w:val="24"/>
        </w:rPr>
        <w:t>所示：</w:t>
      </w:r>
    </w:p>
    <w:p w14:paraId="49A30FFF" w14:textId="77777777" w:rsidR="00191FEC" w:rsidRDefault="00191FEC" w:rsidP="00191FEC">
      <w:pPr>
        <w:spacing w:line="360" w:lineRule="auto"/>
        <w:ind w:firstLine="480"/>
        <w:jc w:val="center"/>
        <w:rPr>
          <w:sz w:val="24"/>
        </w:rPr>
      </w:pPr>
      <w:r>
        <w:rPr>
          <w:rFonts w:hint="eastAsia"/>
          <w:noProof/>
        </w:rPr>
        <w:drawing>
          <wp:inline distT="0" distB="0" distL="0" distR="0" wp14:anchorId="630F1B58" wp14:editId="5598D8CF">
            <wp:extent cx="2528515" cy="1864201"/>
            <wp:effectExtent l="0" t="0" r="5715" b="3175"/>
            <wp:docPr id="57" name="图片 0" descr="抛点后线性映射.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抛点后线性映射.tif"/>
                    <pic:cNvPicPr/>
                  </pic:nvPicPr>
                  <pic:blipFill>
                    <a:blip r:embed="rId114"/>
                    <a:srcRect l="6215" t="2477" r="7985" b="10361"/>
                    <a:stretch>
                      <a:fillRect/>
                    </a:stretch>
                  </pic:blipFill>
                  <pic:spPr>
                    <a:xfrm>
                      <a:off x="0" y="0"/>
                      <a:ext cx="2526848" cy="1862972"/>
                    </a:xfrm>
                    <a:prstGeom prst="rect">
                      <a:avLst/>
                    </a:prstGeom>
                  </pic:spPr>
                </pic:pic>
              </a:graphicData>
            </a:graphic>
          </wp:inline>
        </w:drawing>
      </w:r>
    </w:p>
    <w:p w14:paraId="0FA98A86" w14:textId="77777777" w:rsidR="00191FEC" w:rsidRPr="00861A8E" w:rsidRDefault="00191FEC" w:rsidP="00191FEC">
      <w:pPr>
        <w:spacing w:line="360" w:lineRule="auto"/>
        <w:ind w:firstLine="480"/>
        <w:jc w:val="center"/>
        <w:rPr>
          <w:szCs w:val="21"/>
        </w:rPr>
      </w:pPr>
      <w:r>
        <w:rPr>
          <w:rFonts w:hint="eastAsia"/>
          <w:szCs w:val="21"/>
        </w:rPr>
        <w:t>图</w:t>
      </w:r>
      <w:r>
        <w:rPr>
          <w:rFonts w:hint="eastAsia"/>
          <w:szCs w:val="21"/>
        </w:rPr>
        <w:t xml:space="preserve">1 </w:t>
      </w:r>
      <w:r w:rsidRPr="00861A8E">
        <w:rPr>
          <w:rFonts w:hint="eastAsia"/>
          <w:szCs w:val="21"/>
        </w:rPr>
        <w:t>Y16</w:t>
      </w:r>
      <w:r w:rsidRPr="00861A8E">
        <w:rPr>
          <w:rFonts w:hint="eastAsia"/>
          <w:szCs w:val="21"/>
        </w:rPr>
        <w:t>图像抛点后线性映射关系图</w:t>
      </w:r>
    </w:p>
    <w:p w14:paraId="7633E4D5" w14:textId="77777777" w:rsidR="00191FEC" w:rsidRDefault="00191FEC" w:rsidP="00191FEC">
      <w:pPr>
        <w:pStyle w:val="30"/>
      </w:pPr>
      <w:bookmarkStart w:id="264" w:name="_Toc388434220"/>
      <w:bookmarkStart w:id="265" w:name="_Toc408152762"/>
      <w:r>
        <w:rPr>
          <w:rFonts w:hint="eastAsia"/>
        </w:rPr>
        <w:t>算法流程与步骤</w:t>
      </w:r>
      <w:bookmarkEnd w:id="264"/>
      <w:bookmarkEnd w:id="265"/>
    </w:p>
    <w:p w14:paraId="3FDEBB63" w14:textId="77777777" w:rsidR="00191FEC" w:rsidRDefault="00191FEC" w:rsidP="00191FEC">
      <w:pPr>
        <w:pStyle w:val="40"/>
      </w:pPr>
      <w:bookmarkStart w:id="266" w:name="_Toc388434221"/>
      <w:r>
        <w:rPr>
          <w:rFonts w:hint="eastAsia"/>
        </w:rPr>
        <w:t>算法流程</w:t>
      </w:r>
      <w:bookmarkEnd w:id="266"/>
    </w:p>
    <w:p w14:paraId="5EC7901E" w14:textId="77777777" w:rsidR="00191FEC" w:rsidRDefault="00191FEC" w:rsidP="00191FEC">
      <w:r>
        <w:rPr>
          <w:rFonts w:hint="eastAsia"/>
        </w:rPr>
        <w:t>算法流程图如图</w:t>
      </w:r>
      <w:r>
        <w:rPr>
          <w:rFonts w:hint="eastAsia"/>
        </w:rPr>
        <w:t>2</w:t>
      </w:r>
      <w:r>
        <w:rPr>
          <w:rFonts w:hint="eastAsia"/>
        </w:rPr>
        <w:t>所示</w:t>
      </w:r>
      <w:r>
        <w:t>：</w:t>
      </w:r>
    </w:p>
    <w:p w14:paraId="28F0AFDB" w14:textId="77777777" w:rsidR="00191FEC" w:rsidRDefault="00191FEC" w:rsidP="00191FEC">
      <w:pPr>
        <w:jc w:val="center"/>
      </w:pPr>
      <w:r>
        <w:object w:dxaOrig="4590" w:dyaOrig="6964" w14:anchorId="4F455291">
          <v:shape id="_x0000_i1056" type="#_x0000_t75" style="width:229.5pt;height:348pt" o:ole="">
            <v:imagedata r:id="rId115" o:title=""/>
          </v:shape>
          <o:OLEObject Type="Embed" ProgID="Visio.Drawing.11" ShapeID="_x0000_i1056" DrawAspect="Content" ObjectID="_1481894927" r:id="rId116"/>
        </w:object>
      </w:r>
    </w:p>
    <w:p w14:paraId="3497400C" w14:textId="77777777" w:rsidR="00191FEC" w:rsidRPr="00F53F77" w:rsidRDefault="00191FEC" w:rsidP="00191FEC">
      <w:pPr>
        <w:spacing w:line="360" w:lineRule="auto"/>
        <w:ind w:firstLine="480"/>
        <w:jc w:val="center"/>
        <w:rPr>
          <w:szCs w:val="21"/>
        </w:rPr>
      </w:pPr>
      <w:r w:rsidRPr="00F53F77">
        <w:rPr>
          <w:rFonts w:hint="eastAsia"/>
          <w:szCs w:val="21"/>
        </w:rPr>
        <w:t>图</w:t>
      </w:r>
      <w:r w:rsidRPr="00F53F77">
        <w:rPr>
          <w:rFonts w:hint="eastAsia"/>
          <w:szCs w:val="21"/>
        </w:rPr>
        <w:t xml:space="preserve">2 </w:t>
      </w:r>
      <w:r w:rsidRPr="00F53F77">
        <w:rPr>
          <w:rFonts w:hint="eastAsia"/>
          <w:szCs w:val="21"/>
        </w:rPr>
        <w:t>线性调光</w:t>
      </w:r>
      <w:r w:rsidRPr="00F53F77">
        <w:rPr>
          <w:szCs w:val="21"/>
        </w:rPr>
        <w:t>流程图</w:t>
      </w:r>
    </w:p>
    <w:p w14:paraId="2980DDE2" w14:textId="77777777" w:rsidR="00191FEC" w:rsidRDefault="00191FEC" w:rsidP="00191FEC">
      <w:pPr>
        <w:pStyle w:val="40"/>
      </w:pPr>
      <w:bookmarkStart w:id="267" w:name="_Toc388434222"/>
      <w:r>
        <w:rPr>
          <w:rFonts w:hint="eastAsia"/>
        </w:rPr>
        <w:t>线性调光算法步骤</w:t>
      </w:r>
      <w:bookmarkEnd w:id="267"/>
    </w:p>
    <w:p w14:paraId="4FCCF28E" w14:textId="77777777" w:rsidR="00191FEC" w:rsidRDefault="00191FEC" w:rsidP="00191FEC">
      <w:pPr>
        <w:pStyle w:val="50"/>
      </w:pPr>
      <w:bookmarkStart w:id="268" w:name="_Toc388434223"/>
      <w:r>
        <w:rPr>
          <w:rFonts w:hint="eastAsia"/>
        </w:rPr>
        <w:t>直方图统计</w:t>
      </w:r>
      <w:bookmarkEnd w:id="268"/>
    </w:p>
    <w:p w14:paraId="0482080F" w14:textId="77777777" w:rsidR="00191FEC" w:rsidRDefault="00191FEC" w:rsidP="00191FEC">
      <w:pPr>
        <w:spacing w:line="360" w:lineRule="auto"/>
        <w:ind w:firstLine="420"/>
      </w:pPr>
      <w:r>
        <w:rPr>
          <w:rFonts w:hint="eastAsia"/>
        </w:rPr>
        <w:t>（</w:t>
      </w:r>
      <w:r w:rsidRPr="008D1C35">
        <w:rPr>
          <w:rFonts w:hint="eastAsia"/>
          <w:b/>
        </w:rPr>
        <w:t>非制冷</w:t>
      </w:r>
      <w:r>
        <w:rPr>
          <w:rFonts w:hint="eastAsia"/>
        </w:rPr>
        <w:t>）进入直方图统计前得数据必须为无符号整型数据。在一般的非均匀性校正后，图像数据一般为有符号数，将数据进行截断到（</w:t>
      </w:r>
      <w:r>
        <w:rPr>
          <w:rFonts w:hint="eastAsia"/>
        </w:rPr>
        <w:t>-8192, 8192</w:t>
      </w:r>
      <w:r>
        <w:rPr>
          <w:rFonts w:hint="eastAsia"/>
        </w:rPr>
        <w:t>），在进行加</w:t>
      </w:r>
      <w:r>
        <w:rPr>
          <w:rFonts w:hint="eastAsia"/>
        </w:rPr>
        <w:t>+8192</w:t>
      </w:r>
      <w:r>
        <w:rPr>
          <w:rFonts w:hint="eastAsia"/>
        </w:rPr>
        <w:t>处理，得到无符号数。因此进入直方图统计的数据范围为</w:t>
      </w:r>
      <w:r>
        <w:rPr>
          <w:rFonts w:hint="eastAsia"/>
        </w:rPr>
        <w:t>0-16383</w:t>
      </w:r>
      <w:r>
        <w:rPr>
          <w:rFonts w:hint="eastAsia"/>
        </w:rPr>
        <w:t>，并进行直方图、</w:t>
      </w:r>
      <w:r>
        <w:rPr>
          <w:rFonts w:hint="eastAsia"/>
        </w:rPr>
        <w:t>Y16</w:t>
      </w:r>
      <w:r>
        <w:rPr>
          <w:rFonts w:hint="eastAsia"/>
        </w:rPr>
        <w:t>均值的统计，。</w:t>
      </w:r>
    </w:p>
    <w:p w14:paraId="0B7BCC18" w14:textId="77777777" w:rsidR="00191FEC" w:rsidRPr="00DD6D5A" w:rsidRDefault="00191FEC" w:rsidP="00191FEC">
      <w:pPr>
        <w:spacing w:line="360" w:lineRule="auto"/>
        <w:ind w:firstLine="420"/>
      </w:pPr>
      <w:r>
        <w:rPr>
          <w:noProof/>
        </w:rPr>
        <w:drawing>
          <wp:inline distT="0" distB="0" distL="0" distR="0" wp14:anchorId="63C24EDF" wp14:editId="30589A67">
            <wp:extent cx="1502228" cy="1250660"/>
            <wp:effectExtent l="0" t="0" r="317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1505354" cy="1253262"/>
                    </a:xfrm>
                    <a:prstGeom prst="rect">
                      <a:avLst/>
                    </a:prstGeom>
                  </pic:spPr>
                </pic:pic>
              </a:graphicData>
            </a:graphic>
          </wp:inline>
        </w:drawing>
      </w:r>
    </w:p>
    <w:p w14:paraId="27516161" w14:textId="77777777" w:rsidR="00191FEC" w:rsidRDefault="00191FEC" w:rsidP="00191FEC">
      <w:pPr>
        <w:pStyle w:val="50"/>
      </w:pPr>
      <w:bookmarkStart w:id="269" w:name="_Toc388434224"/>
      <w:r>
        <w:rPr>
          <w:rFonts w:hint="eastAsia"/>
        </w:rPr>
        <w:t>直方图左右</w:t>
      </w:r>
      <w:r w:rsidRPr="00BC60F4">
        <w:rPr>
          <w:rFonts w:hint="eastAsia"/>
        </w:rPr>
        <w:t>抛点</w:t>
      </w:r>
      <w:bookmarkEnd w:id="269"/>
    </w:p>
    <w:p w14:paraId="7811839A" w14:textId="77777777" w:rsidR="00191FEC" w:rsidRPr="005C6B11" w:rsidRDefault="00191FEC" w:rsidP="00191FEC">
      <w:pPr>
        <w:pStyle w:val="afc"/>
        <w:spacing w:line="360" w:lineRule="auto"/>
        <w:rPr>
          <w:lang w:eastAsia="zh-CN"/>
        </w:rPr>
      </w:pPr>
      <w:r>
        <w:rPr>
          <w:rFonts w:hint="eastAsia"/>
          <w:lang w:eastAsia="zh-CN"/>
        </w:rPr>
        <w:lastRenderedPageBreak/>
        <w:t>根据输入的左右点抛点比例进行像素个数统计，当像素个数和达到图像总像素个数的该比例时，记录下该灰度值，求抛点后的最小值，从低灰度级开始累加各灰度级的像素个数和，当像素个数和达到图像总像素个数的该比例时，记录下该灰度值。求抛点后的最大值，则是从高灰度级开始累加各灰度级的像素个数和，然后进行接下来的操作。</w:t>
      </w:r>
    </w:p>
    <w:p w14:paraId="52F2A215" w14:textId="77777777" w:rsidR="00191FEC" w:rsidRDefault="00191FEC" w:rsidP="00191FEC">
      <w:pPr>
        <w:spacing w:line="360" w:lineRule="auto"/>
        <w:ind w:left="420" w:hangingChars="200" w:hanging="420"/>
      </w:pPr>
      <w:r>
        <w:rPr>
          <w:rFonts w:hint="eastAsia"/>
        </w:rPr>
        <w:t>以抛点</w:t>
      </w:r>
      <w:r>
        <w:rPr>
          <w:rFonts w:hint="eastAsia"/>
        </w:rPr>
        <w:t>5%</w:t>
      </w:r>
      <w:r>
        <w:rPr>
          <w:rFonts w:hint="eastAsia"/>
        </w:rPr>
        <w:t>为例，代码如下：</w:t>
      </w:r>
    </w:p>
    <w:p w14:paraId="4140D246" w14:textId="77777777" w:rsidR="00191FEC" w:rsidRDefault="00191FEC" w:rsidP="00191FEC">
      <w:pPr>
        <w:spacing w:line="360" w:lineRule="auto"/>
        <w:ind w:left="420" w:hangingChars="200" w:hanging="420"/>
        <w:jc w:val="left"/>
      </w:pPr>
      <w:r>
        <w:rPr>
          <w:noProof/>
        </w:rPr>
        <w:drawing>
          <wp:inline distT="0" distB="0" distL="0" distR="0" wp14:anchorId="52282FA4" wp14:editId="6AB898B1">
            <wp:extent cx="2773346" cy="3644589"/>
            <wp:effectExtent l="0" t="0" r="825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2775321" cy="3647184"/>
                    </a:xfrm>
                    <a:prstGeom prst="rect">
                      <a:avLst/>
                    </a:prstGeom>
                  </pic:spPr>
                </pic:pic>
              </a:graphicData>
            </a:graphic>
          </wp:inline>
        </w:drawing>
      </w:r>
    </w:p>
    <w:p w14:paraId="6ECFAEAE" w14:textId="77777777" w:rsidR="00191FEC" w:rsidRDefault="00191FEC" w:rsidP="00191FEC">
      <w:pPr>
        <w:spacing w:line="360" w:lineRule="auto"/>
        <w:jc w:val="left"/>
      </w:pPr>
      <w:r>
        <w:rPr>
          <w:rFonts w:hint="eastAsia"/>
        </w:rPr>
        <w:t>得到左右抛点后的灰度值位置：</w:t>
      </w:r>
      <w:r>
        <w:rPr>
          <w:rFonts w:hint="eastAsia"/>
        </w:rPr>
        <w:t xml:space="preserve"> </w:t>
      </w:r>
    </w:p>
    <w:p w14:paraId="306D2E97" w14:textId="77777777" w:rsidR="00191FEC" w:rsidRDefault="00191FEC" w:rsidP="00191FEC">
      <w:pPr>
        <w:spacing w:line="360" w:lineRule="auto"/>
        <w:jc w:val="left"/>
      </w:pPr>
      <w:r w:rsidRPr="00B6446C">
        <w:rPr>
          <w:b/>
          <w:i/>
        </w:rPr>
        <w:t>g_lMin</w:t>
      </w:r>
      <w:r>
        <w:rPr>
          <w:rFonts w:hint="eastAsia"/>
        </w:rPr>
        <w:t>（左边抛点</w:t>
      </w:r>
      <w:r>
        <w:rPr>
          <w:rFonts w:hint="eastAsia"/>
        </w:rPr>
        <w:t>5%</w:t>
      </w:r>
      <w:r>
        <w:rPr>
          <w:rFonts w:hint="eastAsia"/>
        </w:rPr>
        <w:t>灰度值位置）</w:t>
      </w:r>
      <w:r>
        <w:rPr>
          <w:rFonts w:hint="eastAsia"/>
        </w:rPr>
        <w:t xml:space="preserve">  </w:t>
      </w:r>
    </w:p>
    <w:p w14:paraId="67A1278D" w14:textId="77777777" w:rsidR="00191FEC" w:rsidRDefault="00191FEC" w:rsidP="00191FEC">
      <w:pPr>
        <w:spacing w:line="360" w:lineRule="auto"/>
        <w:jc w:val="left"/>
      </w:pPr>
      <w:r w:rsidRPr="00B6446C">
        <w:rPr>
          <w:b/>
          <w:i/>
        </w:rPr>
        <w:t>g_lMax</w:t>
      </w:r>
      <w:r>
        <w:rPr>
          <w:rFonts w:hint="eastAsia"/>
        </w:rPr>
        <w:t>（右边抛点</w:t>
      </w:r>
      <w:r>
        <w:rPr>
          <w:rFonts w:hint="eastAsia"/>
        </w:rPr>
        <w:t>5%</w:t>
      </w:r>
      <w:r>
        <w:rPr>
          <w:rFonts w:hint="eastAsia"/>
        </w:rPr>
        <w:t>灰度置位置）</w:t>
      </w:r>
    </w:p>
    <w:p w14:paraId="2C773E1D" w14:textId="77777777" w:rsidR="00191FEC" w:rsidRPr="00B6446C" w:rsidRDefault="00191FEC" w:rsidP="00191FEC">
      <w:pPr>
        <w:spacing w:line="360" w:lineRule="auto"/>
        <w:jc w:val="left"/>
        <w:rPr>
          <w:b/>
          <w:i/>
        </w:rPr>
      </w:pPr>
      <w:r w:rsidRPr="00B6446C">
        <w:rPr>
          <w:b/>
          <w:i/>
        </w:rPr>
        <w:t>g_lHistBegin_1per</w:t>
      </w:r>
      <w:r>
        <w:rPr>
          <w:rFonts w:hint="eastAsia"/>
        </w:rPr>
        <w:t>（左边抛点</w:t>
      </w:r>
      <w:r>
        <w:rPr>
          <w:rFonts w:hint="eastAsia"/>
        </w:rPr>
        <w:t>1%</w:t>
      </w:r>
      <w:r>
        <w:rPr>
          <w:rFonts w:hint="eastAsia"/>
        </w:rPr>
        <w:t>灰度值位置）</w:t>
      </w:r>
    </w:p>
    <w:p w14:paraId="7596BBF8" w14:textId="77777777" w:rsidR="00191FEC" w:rsidRDefault="00191FEC" w:rsidP="00191FEC">
      <w:pPr>
        <w:spacing w:line="360" w:lineRule="auto"/>
        <w:ind w:left="422" w:hangingChars="200" w:hanging="422"/>
        <w:jc w:val="left"/>
      </w:pPr>
      <w:r w:rsidRPr="00B6446C">
        <w:rPr>
          <w:b/>
          <w:i/>
        </w:rPr>
        <w:t>g_lHistEnd_1per</w:t>
      </w:r>
      <w:r>
        <w:rPr>
          <w:rFonts w:hint="eastAsia"/>
        </w:rPr>
        <w:t>（左边抛点</w:t>
      </w:r>
      <w:r>
        <w:rPr>
          <w:rFonts w:hint="eastAsia"/>
        </w:rPr>
        <w:t>1%</w:t>
      </w:r>
      <w:r>
        <w:rPr>
          <w:rFonts w:hint="eastAsia"/>
        </w:rPr>
        <w:t>灰度值位置）</w:t>
      </w:r>
    </w:p>
    <w:p w14:paraId="32B60657" w14:textId="77777777" w:rsidR="00191FEC" w:rsidRDefault="00191FEC" w:rsidP="00191FEC">
      <w:pPr>
        <w:spacing w:line="360" w:lineRule="auto"/>
        <w:ind w:left="420" w:hangingChars="200" w:hanging="420"/>
        <w:jc w:val="left"/>
      </w:pPr>
    </w:p>
    <w:p w14:paraId="0C1E0B27" w14:textId="77777777" w:rsidR="00191FEC" w:rsidRDefault="00191FEC" w:rsidP="00191FEC">
      <w:pPr>
        <w:pStyle w:val="50"/>
      </w:pPr>
      <w:bookmarkStart w:id="270" w:name="_Toc388434225"/>
      <w:r>
        <w:rPr>
          <w:rFonts w:hint="eastAsia"/>
        </w:rPr>
        <w:t>对比度、亮度控制</w:t>
      </w:r>
      <w:bookmarkEnd w:id="270"/>
    </w:p>
    <w:p w14:paraId="779E9EF2" w14:textId="77777777" w:rsidR="00191FEC" w:rsidRDefault="00191FEC" w:rsidP="00191FEC">
      <w:pPr>
        <w:pStyle w:val="afc"/>
        <w:spacing w:line="360" w:lineRule="auto"/>
        <w:ind w:left="420"/>
        <w:rPr>
          <w:lang w:eastAsia="zh-CN"/>
        </w:rPr>
      </w:pPr>
      <w:r>
        <w:rPr>
          <w:rFonts w:hint="eastAsia"/>
          <w:lang w:eastAsia="zh-CN"/>
        </w:rPr>
        <w:t>确定</w:t>
      </w:r>
      <w:r>
        <w:rPr>
          <w:rFonts w:hint="eastAsia"/>
          <w:lang w:eastAsia="zh-CN"/>
        </w:rPr>
        <w:t>Y16</w:t>
      </w:r>
      <w:r>
        <w:rPr>
          <w:rFonts w:hint="eastAsia"/>
          <w:lang w:eastAsia="zh-CN"/>
        </w:rPr>
        <w:t>图像数据像素集中的灰度级的范围（</w:t>
      </w:r>
      <w:r w:rsidRPr="00B6446C">
        <w:rPr>
          <w:b/>
          <w:i/>
          <w:lang w:eastAsia="zh-CN"/>
        </w:rPr>
        <w:t>g_lMin</w:t>
      </w:r>
      <w:r>
        <w:rPr>
          <w:rFonts w:hint="eastAsia"/>
          <w:b/>
          <w:i/>
          <w:lang w:eastAsia="zh-CN"/>
        </w:rPr>
        <w:t>，</w:t>
      </w:r>
      <w:r w:rsidRPr="00B6446C">
        <w:rPr>
          <w:b/>
          <w:i/>
          <w:lang w:eastAsia="zh-CN"/>
        </w:rPr>
        <w:t>g_lMax</w:t>
      </w:r>
      <w:r>
        <w:rPr>
          <w:rFonts w:hint="eastAsia"/>
          <w:lang w:eastAsia="zh-CN"/>
        </w:rPr>
        <w:t>），计算图像对比度、亮</w:t>
      </w:r>
    </w:p>
    <w:p w14:paraId="1B44AA92" w14:textId="77777777" w:rsidR="00191FEC" w:rsidRDefault="00191FEC" w:rsidP="00191FEC">
      <w:pPr>
        <w:spacing w:line="360" w:lineRule="auto"/>
        <w:jc w:val="left"/>
      </w:pPr>
      <w:r>
        <w:rPr>
          <w:rFonts w:hint="eastAsia"/>
        </w:rPr>
        <w:lastRenderedPageBreak/>
        <w:t>度计算。</w:t>
      </w:r>
    </w:p>
    <w:p w14:paraId="345051DF" w14:textId="2E3BBC99" w:rsidR="00191FEC" w:rsidRPr="000820A8" w:rsidRDefault="00191FEC" w:rsidP="00191FEC">
      <w:r>
        <w:rPr>
          <w:rFonts w:hint="eastAsia"/>
        </w:rPr>
        <w:t>1</w:t>
      </w:r>
      <w:r w:rsidRPr="000820A8">
        <w:rPr>
          <w:rFonts w:hint="eastAsia"/>
        </w:rPr>
        <w:t>动态范围计算</w:t>
      </w:r>
    </w:p>
    <w:p w14:paraId="08619FA6" w14:textId="77777777" w:rsidR="00191FEC" w:rsidRPr="002D7367" w:rsidRDefault="00191FEC" w:rsidP="00191FEC">
      <w:pPr>
        <w:ind w:firstLineChars="200" w:firstLine="420"/>
      </w:pPr>
      <w:r>
        <w:rPr>
          <w:rFonts w:hint="eastAsia"/>
        </w:rPr>
        <w:t>动态范围由抛点后图像最大、最小值计算得到。</w:t>
      </w:r>
    </w:p>
    <w:p w14:paraId="2436494C" w14:textId="77777777" w:rsidR="00191FEC" w:rsidRPr="009301D7" w:rsidRDefault="00191FEC" w:rsidP="00191FEC">
      <w:pPr>
        <w:spacing w:line="360" w:lineRule="auto"/>
        <w:ind w:left="420" w:hangingChars="200" w:hanging="420"/>
        <w:jc w:val="left"/>
      </w:pPr>
      <w:r>
        <w:rPr>
          <w:noProof/>
        </w:rPr>
        <w:drawing>
          <wp:inline distT="0" distB="0" distL="0" distR="0" wp14:anchorId="46C6B0A4" wp14:editId="4F736476">
            <wp:extent cx="3009900" cy="809625"/>
            <wp:effectExtent l="0" t="0" r="0"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3009900" cy="809625"/>
                    </a:xfrm>
                    <a:prstGeom prst="rect">
                      <a:avLst/>
                    </a:prstGeom>
                  </pic:spPr>
                </pic:pic>
              </a:graphicData>
            </a:graphic>
          </wp:inline>
        </w:drawing>
      </w:r>
    </w:p>
    <w:p w14:paraId="51A69F9B" w14:textId="44BF1166" w:rsidR="00191FEC" w:rsidRDefault="00191FEC" w:rsidP="00191FEC">
      <w:r>
        <w:rPr>
          <w:rFonts w:hint="eastAsia"/>
        </w:rPr>
        <w:t>2</w:t>
      </w:r>
      <w:r w:rsidRPr="000820A8">
        <w:rPr>
          <w:rFonts w:hint="eastAsia"/>
        </w:rPr>
        <w:t>对比度控制</w:t>
      </w:r>
    </w:p>
    <w:p w14:paraId="0045E397" w14:textId="77777777" w:rsidR="00191FEC" w:rsidRPr="005C6B11" w:rsidRDefault="00191FEC" w:rsidP="00191FEC">
      <w:pPr>
        <w:spacing w:line="360" w:lineRule="auto"/>
        <w:ind w:firstLineChars="200" w:firstLine="420"/>
        <w:jc w:val="left"/>
      </w:pPr>
      <w:r>
        <w:rPr>
          <w:rFonts w:hint="eastAsia"/>
        </w:rPr>
        <w:t>根据抛点比例来确定线性变换后的映射范围，由映射范围计算对比度。</w:t>
      </w:r>
    </w:p>
    <w:p w14:paraId="1438C903" w14:textId="77777777" w:rsidR="00191FEC" w:rsidRDefault="00191FEC" w:rsidP="00191FEC">
      <w:pPr>
        <w:spacing w:line="360" w:lineRule="auto"/>
        <w:ind w:left="420" w:hangingChars="200" w:hanging="420"/>
        <w:jc w:val="left"/>
      </w:pPr>
      <w:r>
        <w:rPr>
          <w:rFonts w:hint="eastAsia"/>
          <w:noProof/>
        </w:rPr>
        <w:drawing>
          <wp:inline distT="0" distB="0" distL="0" distR="0" wp14:anchorId="18E1D764" wp14:editId="2B10C69C">
            <wp:extent cx="4393870" cy="1134637"/>
            <wp:effectExtent l="0" t="0" r="6985" b="889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394558" cy="1134815"/>
                    </a:xfrm>
                    <a:prstGeom prst="rect">
                      <a:avLst/>
                    </a:prstGeom>
                    <a:noFill/>
                    <a:ln>
                      <a:noFill/>
                    </a:ln>
                  </pic:spPr>
                </pic:pic>
              </a:graphicData>
            </a:graphic>
          </wp:inline>
        </w:drawing>
      </w:r>
    </w:p>
    <w:p w14:paraId="6184318F" w14:textId="710B4B65" w:rsidR="00191FEC" w:rsidRDefault="00191FEC" w:rsidP="00191FEC">
      <w:r>
        <w:rPr>
          <w:rFonts w:hint="eastAsia"/>
        </w:rPr>
        <w:t>3</w:t>
      </w:r>
      <w:r w:rsidRPr="000820A8">
        <w:rPr>
          <w:rFonts w:hint="eastAsia"/>
        </w:rPr>
        <w:t>亮度控制</w:t>
      </w:r>
    </w:p>
    <w:p w14:paraId="276E2F5F" w14:textId="77777777" w:rsidR="00191FEC" w:rsidRPr="007E7A0A" w:rsidRDefault="00191FEC" w:rsidP="00191FEC">
      <w:pPr>
        <w:spacing w:line="360" w:lineRule="auto"/>
        <w:ind w:firstLineChars="200" w:firstLine="420"/>
        <w:jc w:val="left"/>
      </w:pPr>
      <w:r>
        <w:rPr>
          <w:rFonts w:hint="eastAsia"/>
        </w:rPr>
        <w:t>根据</w:t>
      </w:r>
      <w:r>
        <w:rPr>
          <w:rFonts w:hint="eastAsia"/>
        </w:rPr>
        <w:t>Y16</w:t>
      </w:r>
      <w:r>
        <w:rPr>
          <w:rFonts w:hint="eastAsia"/>
        </w:rPr>
        <w:t>图像均值在</w:t>
      </w:r>
      <w:r>
        <w:rPr>
          <w:rFonts w:hint="eastAsia"/>
        </w:rPr>
        <w:t>Y8</w:t>
      </w:r>
      <w:r>
        <w:rPr>
          <w:rFonts w:hint="eastAsia"/>
        </w:rPr>
        <w:t>图像上的映射值来计算图像亮度。</w:t>
      </w:r>
    </w:p>
    <w:p w14:paraId="491C1532" w14:textId="77777777" w:rsidR="00191FEC" w:rsidRPr="009301D7" w:rsidRDefault="00191FEC" w:rsidP="00191FEC">
      <w:pPr>
        <w:spacing w:line="360" w:lineRule="auto"/>
        <w:ind w:left="420" w:hangingChars="200" w:hanging="420"/>
        <w:jc w:val="left"/>
      </w:pPr>
      <w:r>
        <w:rPr>
          <w:noProof/>
        </w:rPr>
        <w:drawing>
          <wp:inline distT="0" distB="0" distL="0" distR="0" wp14:anchorId="3DA019C0" wp14:editId="4208B4BD">
            <wp:extent cx="5486400" cy="52133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486400" cy="521335"/>
                    </a:xfrm>
                    <a:prstGeom prst="rect">
                      <a:avLst/>
                    </a:prstGeom>
                  </pic:spPr>
                </pic:pic>
              </a:graphicData>
            </a:graphic>
          </wp:inline>
        </w:drawing>
      </w:r>
    </w:p>
    <w:p w14:paraId="5565F628" w14:textId="77777777" w:rsidR="00191FEC" w:rsidRDefault="00191FEC" w:rsidP="00191FEC">
      <w:pPr>
        <w:spacing w:line="360" w:lineRule="auto"/>
        <w:jc w:val="left"/>
      </w:pPr>
      <w:r w:rsidRPr="00020723">
        <w:rPr>
          <w:b/>
          <w:i/>
        </w:rPr>
        <w:t>g_lContrast</w:t>
      </w:r>
      <w:r>
        <w:rPr>
          <w:rFonts w:hint="eastAsia"/>
        </w:rPr>
        <w:t xml:space="preserve"> </w:t>
      </w:r>
      <w:r>
        <w:rPr>
          <w:rFonts w:hint="eastAsia"/>
        </w:rPr>
        <w:t>默认值为</w:t>
      </w:r>
      <w:r>
        <w:rPr>
          <w:rFonts w:hint="eastAsia"/>
        </w:rPr>
        <w:t>50</w:t>
      </w:r>
      <w:r>
        <w:rPr>
          <w:rFonts w:hint="eastAsia"/>
        </w:rPr>
        <w:t>。</w:t>
      </w:r>
    </w:p>
    <w:p w14:paraId="43A131F3" w14:textId="77777777" w:rsidR="00191FEC" w:rsidRDefault="00191FEC" w:rsidP="00191FEC">
      <w:pPr>
        <w:spacing w:line="360" w:lineRule="auto"/>
        <w:jc w:val="left"/>
      </w:pPr>
      <w:r w:rsidRPr="00020723">
        <w:rPr>
          <w:b/>
          <w:i/>
        </w:rPr>
        <w:t>g_lBrightness</w:t>
      </w:r>
      <w:r>
        <w:rPr>
          <w:rFonts w:hint="eastAsia"/>
        </w:rPr>
        <w:t>默认值为</w:t>
      </w:r>
      <w:r>
        <w:rPr>
          <w:rFonts w:hint="eastAsia"/>
        </w:rPr>
        <w:t>50</w:t>
      </w:r>
      <w:r>
        <w:rPr>
          <w:rFonts w:hint="eastAsia"/>
        </w:rPr>
        <w:t>。</w:t>
      </w:r>
    </w:p>
    <w:p w14:paraId="1A0613D1" w14:textId="77777777" w:rsidR="00191FEC" w:rsidRDefault="00191FEC" w:rsidP="00191FEC">
      <w:pPr>
        <w:pStyle w:val="50"/>
      </w:pPr>
      <w:bookmarkStart w:id="271" w:name="_Toc388434226"/>
      <w:r>
        <w:rPr>
          <w:rFonts w:hint="eastAsia"/>
        </w:rPr>
        <w:t>线性映射</w:t>
      </w:r>
      <w:bookmarkEnd w:id="271"/>
    </w:p>
    <w:p w14:paraId="7632F8E9" w14:textId="77777777" w:rsidR="00191FEC" w:rsidRDefault="00191FEC" w:rsidP="00191FEC">
      <w:pPr>
        <w:pStyle w:val="afc"/>
        <w:spacing w:line="360" w:lineRule="auto"/>
        <w:ind w:left="420"/>
        <w:rPr>
          <w:lang w:eastAsia="zh-CN"/>
        </w:rPr>
      </w:pPr>
      <w:r>
        <w:rPr>
          <w:rFonts w:hint="eastAsia"/>
          <w:lang w:eastAsia="zh-CN"/>
        </w:rPr>
        <w:t>对全图采用以上计算得到的</w:t>
      </w:r>
      <w:r>
        <w:rPr>
          <w:rFonts w:hint="eastAsia"/>
          <w:lang w:eastAsia="zh-CN"/>
        </w:rPr>
        <w:t>G</w:t>
      </w:r>
      <w:r>
        <w:rPr>
          <w:rFonts w:hint="eastAsia"/>
          <w:lang w:eastAsia="zh-CN"/>
        </w:rPr>
        <w:t>，</w:t>
      </w:r>
      <w:r>
        <w:rPr>
          <w:rFonts w:hint="eastAsia"/>
          <w:lang w:eastAsia="zh-CN"/>
        </w:rPr>
        <w:t>O</w:t>
      </w:r>
      <w:r>
        <w:rPr>
          <w:rFonts w:hint="eastAsia"/>
          <w:lang w:eastAsia="zh-CN"/>
        </w:rPr>
        <w:t>值进行线性映射，并控制得到的</w:t>
      </w:r>
      <w:r>
        <w:rPr>
          <w:rFonts w:hint="eastAsia"/>
          <w:lang w:eastAsia="zh-CN"/>
        </w:rPr>
        <w:t>Y8</w:t>
      </w:r>
      <w:r>
        <w:rPr>
          <w:rFonts w:hint="eastAsia"/>
          <w:lang w:eastAsia="zh-CN"/>
        </w:rPr>
        <w:t>值范围在（</w:t>
      </w:r>
      <w:r>
        <w:rPr>
          <w:rFonts w:hint="eastAsia"/>
          <w:lang w:eastAsia="zh-CN"/>
        </w:rPr>
        <w:t>0</w:t>
      </w:r>
      <w:r>
        <w:rPr>
          <w:rFonts w:hint="eastAsia"/>
          <w:lang w:eastAsia="zh-CN"/>
        </w:rPr>
        <w:t>，</w:t>
      </w:r>
      <w:r>
        <w:rPr>
          <w:rFonts w:hint="eastAsia"/>
          <w:lang w:eastAsia="zh-CN"/>
        </w:rPr>
        <w:t>255</w:t>
      </w:r>
      <w:r>
        <w:rPr>
          <w:rFonts w:hint="eastAsia"/>
          <w:lang w:eastAsia="zh-CN"/>
        </w:rPr>
        <w:t>），</w:t>
      </w:r>
    </w:p>
    <w:p w14:paraId="1C84077F" w14:textId="77777777" w:rsidR="00191FEC" w:rsidRDefault="00191FEC" w:rsidP="00191FEC">
      <w:pPr>
        <w:spacing w:line="360" w:lineRule="auto"/>
        <w:jc w:val="left"/>
      </w:pPr>
      <w:r>
        <w:rPr>
          <w:rFonts w:hint="eastAsia"/>
        </w:rPr>
        <w:t>并进行</w:t>
      </w:r>
      <w:r>
        <w:rPr>
          <w:rFonts w:hint="eastAsia"/>
        </w:rPr>
        <w:t>Y8</w:t>
      </w:r>
      <w:r>
        <w:rPr>
          <w:rFonts w:hint="eastAsia"/>
        </w:rPr>
        <w:t>均值统计。</w:t>
      </w:r>
    </w:p>
    <w:p w14:paraId="10204890" w14:textId="77777777" w:rsidR="00191FEC" w:rsidRPr="009301D7" w:rsidRDefault="00191FEC" w:rsidP="00191FEC">
      <w:pPr>
        <w:pStyle w:val="a6"/>
        <w:ind w:firstLineChars="0" w:firstLine="0"/>
      </w:pPr>
      <w:r>
        <w:rPr>
          <w:rFonts w:hint="eastAsia"/>
          <w:noProof/>
        </w:rPr>
        <w:drawing>
          <wp:inline distT="0" distB="0" distL="0" distR="0" wp14:anchorId="630A9644" wp14:editId="2833A637">
            <wp:extent cx="3259776" cy="1840676"/>
            <wp:effectExtent l="0" t="0" r="0"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259776" cy="1840676"/>
                    </a:xfrm>
                    <a:prstGeom prst="rect">
                      <a:avLst/>
                    </a:prstGeom>
                    <a:noFill/>
                    <a:ln>
                      <a:noFill/>
                    </a:ln>
                  </pic:spPr>
                </pic:pic>
              </a:graphicData>
            </a:graphic>
          </wp:inline>
        </w:drawing>
      </w:r>
    </w:p>
    <w:p w14:paraId="418C8358" w14:textId="77777777" w:rsidR="00191FEC" w:rsidRDefault="00191FEC" w:rsidP="00191FEC">
      <w:pPr>
        <w:pStyle w:val="30"/>
      </w:pPr>
      <w:bookmarkStart w:id="272" w:name="_Toc388434227"/>
      <w:bookmarkStart w:id="273" w:name="_Toc408152763"/>
      <w:r>
        <w:rPr>
          <w:rFonts w:hint="eastAsia"/>
        </w:rPr>
        <w:lastRenderedPageBreak/>
        <w:t>外部参数</w:t>
      </w:r>
      <w:bookmarkEnd w:id="272"/>
      <w:bookmarkEnd w:id="273"/>
    </w:p>
    <w:p w14:paraId="4697A84D" w14:textId="77777777" w:rsidR="00191FEC" w:rsidRDefault="00191FEC" w:rsidP="00191FEC">
      <w:pPr>
        <w:spacing w:line="360" w:lineRule="auto"/>
        <w:ind w:firstLineChars="200" w:firstLine="480"/>
        <w:rPr>
          <w:rFonts w:ascii="宋体" w:hAnsi="宋体"/>
          <w:sz w:val="24"/>
        </w:rPr>
      </w:pPr>
      <w:r>
        <w:rPr>
          <w:rFonts w:ascii="宋体" w:hAnsi="宋体" w:hint="eastAsia"/>
          <w:sz w:val="24"/>
        </w:rPr>
        <w:t>可调参数介绍如下：</w:t>
      </w:r>
    </w:p>
    <w:p w14:paraId="432069F0" w14:textId="77777777" w:rsidR="00191FEC" w:rsidRDefault="00191FEC" w:rsidP="00191FEC">
      <w:pPr>
        <w:pStyle w:val="40"/>
      </w:pPr>
      <w:bookmarkStart w:id="274" w:name="_Toc388434228"/>
      <w:r>
        <w:rPr>
          <w:rFonts w:hint="eastAsia"/>
        </w:rPr>
        <w:t>抛点比例</w:t>
      </w:r>
      <w:r w:rsidRPr="00212FB6">
        <w:t>fDiscardRatio</w:t>
      </w:r>
      <w:bookmarkEnd w:id="274"/>
    </w:p>
    <w:p w14:paraId="4D8CFF78" w14:textId="77777777" w:rsidR="00191FEC" w:rsidRPr="002D70E2" w:rsidRDefault="00191FEC" w:rsidP="00191FEC">
      <w:pPr>
        <w:spacing w:line="360" w:lineRule="auto"/>
        <w:ind w:firstLineChars="200" w:firstLine="440"/>
        <w:rPr>
          <w:rFonts w:ascii="宋体" w:hAnsi="宋体"/>
          <w:sz w:val="22"/>
        </w:rPr>
      </w:pPr>
      <w:r w:rsidRPr="002D70E2">
        <w:rPr>
          <w:rFonts w:ascii="宋体" w:hAnsi="宋体" w:hint="eastAsia"/>
          <w:sz w:val="22"/>
        </w:rPr>
        <w:t>抛点处理的抛弃像素占全图像素的比例，对调光效果有明显影响。取值范围[</w:t>
      </w:r>
      <w:r>
        <w:rPr>
          <w:rFonts w:ascii="宋体" w:hAnsi="宋体" w:hint="eastAsia"/>
          <w:sz w:val="22"/>
        </w:rPr>
        <w:t>0</w:t>
      </w:r>
      <w:r w:rsidRPr="002D70E2">
        <w:rPr>
          <w:rFonts w:ascii="宋体" w:hAnsi="宋体" w:hint="eastAsia"/>
          <w:sz w:val="22"/>
        </w:rPr>
        <w:t>,0.</w:t>
      </w:r>
      <w:r>
        <w:rPr>
          <w:rFonts w:ascii="宋体" w:hAnsi="宋体" w:hint="eastAsia"/>
          <w:sz w:val="22"/>
        </w:rPr>
        <w:t>3</w:t>
      </w:r>
      <w:r w:rsidRPr="002D70E2">
        <w:rPr>
          <w:rFonts w:ascii="宋体" w:hAnsi="宋体" w:hint="eastAsia"/>
          <w:sz w:val="22"/>
        </w:rPr>
        <w:t>]，建议缺省值0.05.</w:t>
      </w:r>
    </w:p>
    <w:p w14:paraId="35316BEC" w14:textId="77777777" w:rsidR="00191FEC" w:rsidRPr="00C921CC" w:rsidRDefault="00191FEC" w:rsidP="00191FEC">
      <w:pPr>
        <w:pStyle w:val="40"/>
      </w:pPr>
      <w:bookmarkStart w:id="275" w:name="_Toc388434229"/>
      <w:r>
        <w:rPr>
          <w:rFonts w:hint="eastAsia"/>
        </w:rPr>
        <w:t xml:space="preserve">其他参数 </w:t>
      </w:r>
      <w:r>
        <w:t>nOtherPara</w:t>
      </w:r>
      <w:bookmarkEnd w:id="275"/>
    </w:p>
    <w:p w14:paraId="44060198" w14:textId="54C80A07" w:rsidR="00191FEC" w:rsidRDefault="00191FEC" w:rsidP="00191FEC">
      <w:pPr>
        <w:pStyle w:val="a6"/>
        <w:rPr>
          <w:rFonts w:ascii="黑体" w:eastAsia="黑体"/>
        </w:rPr>
      </w:pPr>
      <w:r>
        <w:rPr>
          <w:rFonts w:ascii="黑体" w:eastAsia="黑体" w:hint="eastAsia"/>
        </w:rPr>
        <w:t>1</w:t>
      </w:r>
      <w:r w:rsidRPr="00C921CC">
        <w:rPr>
          <w:rFonts w:ascii="黑体" w:eastAsia="黑体" w:hint="eastAsia"/>
        </w:rPr>
        <w:t>对比度调节参数</w:t>
      </w:r>
      <w:r>
        <w:rPr>
          <w:rFonts w:ascii="黑体" w:eastAsia="黑体" w:hint="eastAsia"/>
        </w:rPr>
        <w:t>g_l</w:t>
      </w:r>
      <w:r w:rsidRPr="00C921CC">
        <w:rPr>
          <w:rFonts w:ascii="黑体" w:eastAsia="黑体"/>
        </w:rPr>
        <w:t>Contrast</w:t>
      </w:r>
    </w:p>
    <w:p w14:paraId="3577FB49" w14:textId="77777777" w:rsidR="00191FEC" w:rsidRPr="002D70E2" w:rsidRDefault="00191FEC" w:rsidP="00191FEC">
      <w:pPr>
        <w:spacing w:line="360" w:lineRule="auto"/>
        <w:ind w:firstLineChars="200" w:firstLine="440"/>
        <w:rPr>
          <w:rFonts w:ascii="宋体" w:hAnsi="宋体"/>
          <w:sz w:val="22"/>
        </w:rPr>
      </w:pPr>
      <w:r w:rsidRPr="002D70E2">
        <w:rPr>
          <w:rFonts w:ascii="宋体" w:hAnsi="宋体" w:hint="eastAsia"/>
          <w:sz w:val="22"/>
        </w:rPr>
        <w:t>直接影响图像的对比度，决定图像的映射范围，变大或者变小都将影响图像的对比度，取值范围是[</w:t>
      </w:r>
      <w:r>
        <w:rPr>
          <w:rFonts w:ascii="宋体" w:hAnsi="宋体" w:hint="eastAsia"/>
          <w:sz w:val="22"/>
        </w:rPr>
        <w:t>0，100</w:t>
      </w:r>
      <w:r w:rsidRPr="002D70E2">
        <w:rPr>
          <w:rFonts w:ascii="宋体" w:hAnsi="宋体" w:hint="eastAsia"/>
          <w:sz w:val="22"/>
        </w:rPr>
        <w:t>]，建议缺省值50。</w:t>
      </w:r>
    </w:p>
    <w:p w14:paraId="56EFFBE8" w14:textId="19358B15" w:rsidR="00191FEC" w:rsidRPr="00C921CC" w:rsidRDefault="00191FEC" w:rsidP="00191FEC">
      <w:pPr>
        <w:pStyle w:val="a6"/>
        <w:rPr>
          <w:rFonts w:ascii="黑体" w:eastAsia="黑体"/>
        </w:rPr>
      </w:pPr>
      <w:r>
        <w:rPr>
          <w:rFonts w:ascii="黑体" w:eastAsia="黑体" w:hint="eastAsia"/>
        </w:rPr>
        <w:t>2</w:t>
      </w:r>
      <w:r w:rsidRPr="00C921CC">
        <w:rPr>
          <w:rFonts w:ascii="黑体" w:eastAsia="黑体" w:hint="eastAsia"/>
        </w:rPr>
        <w:t>亮度调节参数</w:t>
      </w:r>
      <w:r w:rsidRPr="00C921CC">
        <w:rPr>
          <w:rFonts w:ascii="黑体" w:eastAsia="黑体"/>
        </w:rPr>
        <w:t>g_lBrightness</w:t>
      </w:r>
      <w:r>
        <w:rPr>
          <w:rFonts w:ascii="黑体" w:eastAsia="黑体" w:hint="eastAsia"/>
        </w:rPr>
        <w:t xml:space="preserve"> </w:t>
      </w:r>
    </w:p>
    <w:p w14:paraId="4F9FCBB2" w14:textId="77777777" w:rsidR="00191FEC" w:rsidRDefault="00191FEC" w:rsidP="00191FEC">
      <w:pPr>
        <w:spacing w:line="360" w:lineRule="auto"/>
        <w:ind w:firstLineChars="200" w:firstLine="440"/>
        <w:rPr>
          <w:rFonts w:ascii="宋体" w:hAnsi="宋体"/>
          <w:sz w:val="22"/>
        </w:rPr>
      </w:pPr>
      <w:r w:rsidRPr="002D70E2">
        <w:rPr>
          <w:rFonts w:ascii="宋体" w:hAnsi="宋体" w:hint="eastAsia"/>
          <w:sz w:val="22"/>
        </w:rPr>
        <w:t>直接影响图像的亮度，决定了图像映射后的</w:t>
      </w:r>
      <w:r>
        <w:rPr>
          <w:rFonts w:ascii="宋体" w:hAnsi="宋体" w:hint="eastAsia"/>
          <w:sz w:val="22"/>
        </w:rPr>
        <w:t>均</w:t>
      </w:r>
      <w:r w:rsidRPr="002D70E2">
        <w:rPr>
          <w:rFonts w:ascii="宋体" w:hAnsi="宋体" w:hint="eastAsia"/>
          <w:sz w:val="22"/>
        </w:rPr>
        <w:t>值，变大或者变小都将影响图像的亮度，取值范围是[</w:t>
      </w:r>
      <w:r>
        <w:rPr>
          <w:rFonts w:ascii="宋体" w:hAnsi="宋体" w:hint="eastAsia"/>
          <w:sz w:val="22"/>
        </w:rPr>
        <w:t>0，100</w:t>
      </w:r>
      <w:r w:rsidRPr="002D70E2">
        <w:rPr>
          <w:rFonts w:ascii="宋体" w:hAnsi="宋体" w:hint="eastAsia"/>
          <w:sz w:val="22"/>
        </w:rPr>
        <w:t>]，建议缺省值50。</w:t>
      </w:r>
    </w:p>
    <w:p w14:paraId="40565264" w14:textId="3625649E" w:rsidR="00191FEC" w:rsidRDefault="00191FEC" w:rsidP="00191FEC">
      <w:pPr>
        <w:pStyle w:val="a6"/>
        <w:rPr>
          <w:rFonts w:ascii="黑体" w:eastAsia="黑体"/>
        </w:rPr>
      </w:pPr>
      <w:r>
        <w:rPr>
          <w:rFonts w:ascii="黑体" w:eastAsia="黑体" w:hint="eastAsia"/>
        </w:rPr>
        <w:t>3</w:t>
      </w:r>
      <w:r w:rsidRPr="00C921CC">
        <w:rPr>
          <w:rFonts w:ascii="黑体" w:eastAsia="黑体" w:hint="eastAsia"/>
        </w:rPr>
        <w:t>对比度</w:t>
      </w:r>
      <w:r>
        <w:rPr>
          <w:rFonts w:ascii="黑体" w:eastAsia="黑体" w:hint="eastAsia"/>
        </w:rPr>
        <w:t>限制</w:t>
      </w:r>
      <w:r w:rsidRPr="00C921CC">
        <w:rPr>
          <w:rFonts w:ascii="黑体" w:eastAsia="黑体" w:hint="eastAsia"/>
        </w:rPr>
        <w:t>参数</w:t>
      </w:r>
      <w:r w:rsidRPr="00C75CC6">
        <w:rPr>
          <w:rFonts w:ascii="黑体" w:eastAsia="黑体"/>
        </w:rPr>
        <w:t>g_lMaxContrast</w:t>
      </w:r>
    </w:p>
    <w:p w14:paraId="4AA3A14A" w14:textId="77777777" w:rsidR="00191FEC" w:rsidRDefault="00191FEC" w:rsidP="00191FEC">
      <w:pPr>
        <w:spacing w:line="360" w:lineRule="auto"/>
        <w:ind w:firstLineChars="200" w:firstLine="440"/>
        <w:rPr>
          <w:rFonts w:ascii="宋体" w:hAnsi="宋体"/>
          <w:sz w:val="22"/>
        </w:rPr>
      </w:pPr>
      <w:r>
        <w:rPr>
          <w:rFonts w:ascii="宋体" w:hAnsi="宋体" w:hint="eastAsia"/>
          <w:sz w:val="22"/>
        </w:rPr>
        <w:t>对比度最大值限制，取值范围建议为[0，4],建议缺省值为2。</w:t>
      </w:r>
    </w:p>
    <w:p w14:paraId="026F815B" w14:textId="77777777" w:rsidR="00191FEC" w:rsidRDefault="00191FEC" w:rsidP="00191FEC">
      <w:pPr>
        <w:spacing w:line="360" w:lineRule="auto"/>
        <w:ind w:firstLineChars="200" w:firstLine="440"/>
        <w:rPr>
          <w:rFonts w:ascii="宋体" w:hAnsi="宋体"/>
          <w:sz w:val="22"/>
        </w:rPr>
      </w:pPr>
    </w:p>
    <w:p w14:paraId="0AC24200" w14:textId="77777777" w:rsidR="00191FEC" w:rsidRDefault="00191FEC" w:rsidP="00191FEC">
      <w:pPr>
        <w:pStyle w:val="30"/>
      </w:pPr>
      <w:bookmarkStart w:id="276" w:name="_Toc388434230"/>
      <w:bookmarkStart w:id="277" w:name="_Toc408152764"/>
      <w:r>
        <w:rPr>
          <w:rFonts w:hint="eastAsia"/>
        </w:rPr>
        <w:t>试验数据</w:t>
      </w:r>
      <w:bookmarkEnd w:id="276"/>
      <w:bookmarkEnd w:id="277"/>
    </w:p>
    <w:p w14:paraId="596AA77C" w14:textId="77777777" w:rsidR="00191FEC" w:rsidRPr="00D642AF" w:rsidRDefault="00191FEC" w:rsidP="00191FEC">
      <w:pPr>
        <w:pStyle w:val="a6"/>
        <w:ind w:firstLine="420"/>
        <w:rPr>
          <w:sz w:val="21"/>
          <w:szCs w:val="21"/>
        </w:rPr>
      </w:pPr>
      <w:r>
        <w:rPr>
          <w:rFonts w:hint="eastAsia"/>
          <w:sz w:val="21"/>
          <w:szCs w:val="21"/>
        </w:rPr>
        <w:t>下面的试验拍摄的是户外建筑</w:t>
      </w:r>
      <w:r w:rsidRPr="003F3392">
        <w:rPr>
          <w:rFonts w:hint="eastAsia"/>
          <w:sz w:val="21"/>
          <w:szCs w:val="21"/>
        </w:rPr>
        <w:t>视频</w:t>
      </w:r>
      <w:r>
        <w:rPr>
          <w:rFonts w:hint="eastAsia"/>
          <w:sz w:val="21"/>
          <w:szCs w:val="21"/>
        </w:rPr>
        <w:t>（非制冷），如图2所示。经过本算法处理后，得到的调光效果图如图3所示。</w:t>
      </w:r>
    </w:p>
    <w:p w14:paraId="6BA81454" w14:textId="77777777" w:rsidR="00191FEC" w:rsidRDefault="00191FEC" w:rsidP="00191FEC">
      <w:pPr>
        <w:pStyle w:val="a6"/>
        <w:rPr>
          <w:noProof/>
        </w:rPr>
      </w:pPr>
      <w:r>
        <w:rPr>
          <w:noProof/>
        </w:rPr>
        <w:drawing>
          <wp:inline distT="0" distB="0" distL="0" distR="0" wp14:anchorId="607C5AF4" wp14:editId="1DBA2DB7">
            <wp:extent cx="2403000" cy="18000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403000" cy="1800000"/>
                    </a:xfrm>
                    <a:prstGeom prst="rect">
                      <a:avLst/>
                    </a:prstGeom>
                  </pic:spPr>
                </pic:pic>
              </a:graphicData>
            </a:graphic>
          </wp:inline>
        </w:drawing>
      </w:r>
      <w:r>
        <w:rPr>
          <w:rFonts w:hint="eastAsia"/>
          <w:noProof/>
        </w:rPr>
        <w:t xml:space="preserve">  </w:t>
      </w:r>
      <w:r>
        <w:rPr>
          <w:noProof/>
        </w:rPr>
        <w:drawing>
          <wp:inline distT="0" distB="0" distL="0" distR="0" wp14:anchorId="0A788E9D" wp14:editId="4E03DB4D">
            <wp:extent cx="2398511" cy="1800000"/>
            <wp:effectExtent l="0" t="0" r="190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2398511" cy="1800000"/>
                    </a:xfrm>
                    <a:prstGeom prst="rect">
                      <a:avLst/>
                    </a:prstGeom>
                  </pic:spPr>
                </pic:pic>
              </a:graphicData>
            </a:graphic>
          </wp:inline>
        </w:drawing>
      </w:r>
    </w:p>
    <w:p w14:paraId="2A20D8B2" w14:textId="77777777" w:rsidR="00191FEC" w:rsidRDefault="00191FEC" w:rsidP="00191FEC">
      <w:pPr>
        <w:pStyle w:val="a6"/>
        <w:ind w:firstLineChars="516" w:firstLine="929"/>
        <w:rPr>
          <w:rFonts w:asciiTheme="minorEastAsia" w:eastAsiaTheme="minorEastAsia" w:hAnsiTheme="minorEastAsia"/>
          <w:sz w:val="18"/>
          <w:szCs w:val="18"/>
        </w:rPr>
      </w:pP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3-1</w:t>
      </w:r>
      <w:r w:rsidRPr="002D70E2">
        <w:rPr>
          <w:rFonts w:asciiTheme="minorEastAsia" w:eastAsiaTheme="minorEastAsia" w:hAnsiTheme="minorEastAsia" w:hint="eastAsia"/>
          <w:sz w:val="18"/>
          <w:szCs w:val="18"/>
        </w:rPr>
        <w:t xml:space="preserve">  </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原始图</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3-2</w:t>
      </w:r>
      <w:r w:rsidRPr="002D70E2">
        <w:rPr>
          <w:rFonts w:asciiTheme="minorEastAsia" w:eastAsiaTheme="minorEastAsia" w:hAnsiTheme="minorEastAsia" w:hint="eastAsia"/>
          <w:sz w:val="18"/>
          <w:szCs w:val="18"/>
        </w:rPr>
        <w:t xml:space="preserve">  算法</w:t>
      </w:r>
      <w:r w:rsidRPr="002D70E2">
        <w:rPr>
          <w:rFonts w:asciiTheme="minorEastAsia" w:eastAsiaTheme="minorEastAsia" w:hAnsiTheme="minorEastAsia"/>
          <w:sz w:val="18"/>
          <w:szCs w:val="18"/>
        </w:rPr>
        <w:t>处理</w:t>
      </w:r>
      <w:r w:rsidRPr="002D70E2">
        <w:rPr>
          <w:rFonts w:asciiTheme="minorEastAsia" w:eastAsiaTheme="minorEastAsia" w:hAnsiTheme="minorEastAsia" w:hint="eastAsia"/>
          <w:sz w:val="18"/>
          <w:szCs w:val="18"/>
        </w:rPr>
        <w:t>效果图</w:t>
      </w:r>
    </w:p>
    <w:p w14:paraId="4925FA02" w14:textId="77777777" w:rsidR="00191FEC" w:rsidRDefault="00191FEC" w:rsidP="00191FEC">
      <w:pPr>
        <w:pStyle w:val="a6"/>
        <w:ind w:firstLineChars="516" w:firstLine="929"/>
        <w:rPr>
          <w:rFonts w:asciiTheme="minorEastAsia" w:eastAsiaTheme="minorEastAsia" w:hAnsiTheme="minorEastAsia"/>
          <w:sz w:val="18"/>
          <w:szCs w:val="18"/>
        </w:rPr>
      </w:pPr>
    </w:p>
    <w:p w14:paraId="50F4F44B" w14:textId="77777777" w:rsidR="00191FEC" w:rsidRDefault="00191FEC" w:rsidP="00191FEC">
      <w:pPr>
        <w:pStyle w:val="a6"/>
        <w:ind w:firstLineChars="516" w:firstLine="929"/>
        <w:rPr>
          <w:rFonts w:asciiTheme="minorEastAsia" w:eastAsiaTheme="minorEastAsia" w:hAnsiTheme="minorEastAsia"/>
          <w:sz w:val="18"/>
          <w:szCs w:val="18"/>
        </w:rPr>
      </w:pPr>
    </w:p>
    <w:p w14:paraId="604CCBB8" w14:textId="77777777" w:rsidR="00191FEC" w:rsidRPr="005400BA" w:rsidRDefault="00191FEC" w:rsidP="00191FEC">
      <w:pPr>
        <w:pStyle w:val="a6"/>
        <w:ind w:firstLineChars="516" w:firstLine="929"/>
        <w:rPr>
          <w:rFonts w:asciiTheme="minorEastAsia" w:eastAsiaTheme="minorEastAsia" w:hAnsiTheme="minorEastAsia"/>
          <w:sz w:val="18"/>
          <w:szCs w:val="18"/>
        </w:rPr>
      </w:pPr>
    </w:p>
    <w:p w14:paraId="7D302FF3" w14:textId="77777777" w:rsidR="00191FEC" w:rsidRDefault="00191FEC" w:rsidP="00191FEC">
      <w:pPr>
        <w:pStyle w:val="30"/>
      </w:pPr>
      <w:bookmarkStart w:id="278" w:name="_Toc388434231"/>
      <w:bookmarkStart w:id="279" w:name="_Toc408152765"/>
      <w:r>
        <w:rPr>
          <w:rFonts w:hint="eastAsia"/>
        </w:rPr>
        <w:t>实验分析</w:t>
      </w:r>
      <w:bookmarkEnd w:id="278"/>
      <w:bookmarkEnd w:id="279"/>
    </w:p>
    <w:p w14:paraId="3CAC82E0" w14:textId="77777777" w:rsidR="00191FEC" w:rsidRPr="00217152" w:rsidRDefault="00191FEC" w:rsidP="00191FEC">
      <w:pPr>
        <w:pStyle w:val="a6"/>
        <w:numPr>
          <w:ilvl w:val="0"/>
          <w:numId w:val="23"/>
        </w:numPr>
        <w:ind w:left="720" w:firstLineChars="0"/>
      </w:pPr>
      <w:r w:rsidRPr="00217152">
        <w:rPr>
          <w:rFonts w:hint="eastAsia"/>
        </w:rPr>
        <w:t>分</w:t>
      </w:r>
      <w:r w:rsidRPr="00217152">
        <w:t>条目</w:t>
      </w:r>
      <w:r w:rsidRPr="00217152">
        <w:rPr>
          <w:rFonts w:hint="eastAsia"/>
        </w:rPr>
        <w:t>介绍不同</w:t>
      </w:r>
      <w:r w:rsidRPr="00217152">
        <w:t>场景算法的效果</w:t>
      </w:r>
      <w:r w:rsidRPr="00217152">
        <w:rPr>
          <w:rFonts w:hint="eastAsia"/>
        </w:rPr>
        <w:t>、</w:t>
      </w:r>
      <w:r w:rsidRPr="00217152">
        <w:t>应用场景</w:t>
      </w:r>
      <w:r w:rsidRPr="00217152">
        <w:rPr>
          <w:rFonts w:hint="eastAsia"/>
        </w:rPr>
        <w:t>、配套项目</w:t>
      </w:r>
      <w:r w:rsidRPr="00217152">
        <w:t>名称等，</w:t>
      </w:r>
      <w:r w:rsidRPr="00217152">
        <w:rPr>
          <w:rFonts w:hint="eastAsia"/>
        </w:rPr>
        <w:t>说明算法</w:t>
      </w:r>
      <w:r w:rsidRPr="00217152">
        <w:t>优点和不足</w:t>
      </w:r>
      <w:r w:rsidRPr="00217152">
        <w:rPr>
          <w:rFonts w:hint="eastAsia"/>
        </w:rPr>
        <w:t>；</w:t>
      </w:r>
    </w:p>
    <w:p w14:paraId="4125A01F" w14:textId="77777777" w:rsidR="00191FEC" w:rsidRPr="003F3392" w:rsidRDefault="00191FEC" w:rsidP="00191FEC">
      <w:pPr>
        <w:pStyle w:val="a6"/>
        <w:ind w:firstLineChars="350" w:firstLine="735"/>
        <w:rPr>
          <w:sz w:val="21"/>
          <w:szCs w:val="21"/>
        </w:rPr>
      </w:pPr>
      <w:r>
        <w:rPr>
          <w:rFonts w:hint="eastAsia"/>
          <w:sz w:val="21"/>
          <w:szCs w:val="21"/>
        </w:rPr>
        <w:t>1、</w:t>
      </w:r>
      <w:r w:rsidRPr="003F3392">
        <w:rPr>
          <w:rFonts w:hint="eastAsia"/>
          <w:sz w:val="21"/>
          <w:szCs w:val="21"/>
        </w:rPr>
        <w:t>应用场景：半天半地</w:t>
      </w:r>
    </w:p>
    <w:p w14:paraId="5B7C8972" w14:textId="77777777" w:rsidR="00191FEC" w:rsidRPr="003F3392" w:rsidRDefault="00191FEC" w:rsidP="00191FEC">
      <w:pPr>
        <w:pStyle w:val="a6"/>
        <w:ind w:firstLineChars="500" w:firstLine="1050"/>
        <w:rPr>
          <w:sz w:val="21"/>
          <w:szCs w:val="21"/>
        </w:rPr>
      </w:pPr>
      <w:r w:rsidRPr="003F3392">
        <w:rPr>
          <w:rFonts w:hint="eastAsia"/>
          <w:sz w:val="21"/>
          <w:szCs w:val="21"/>
        </w:rPr>
        <w:t>配套项目名称：三环逼近视频调光</w:t>
      </w:r>
    </w:p>
    <w:p w14:paraId="53B1BF7E" w14:textId="77777777" w:rsidR="00191FEC" w:rsidRDefault="00191FEC" w:rsidP="00191FEC">
      <w:pPr>
        <w:ind w:left="480"/>
      </w:pPr>
      <w:r>
        <w:rPr>
          <w:rFonts w:hint="eastAsia"/>
          <w:noProof/>
        </w:rPr>
        <w:drawing>
          <wp:inline distT="0" distB="0" distL="0" distR="0" wp14:anchorId="0500F0A5" wp14:editId="101C8AFD">
            <wp:extent cx="4661065" cy="1705631"/>
            <wp:effectExtent l="0" t="0" r="6350" b="889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661003" cy="1705608"/>
                    </a:xfrm>
                    <a:prstGeom prst="rect">
                      <a:avLst/>
                    </a:prstGeom>
                    <a:noFill/>
                    <a:ln>
                      <a:noFill/>
                    </a:ln>
                  </pic:spPr>
                </pic:pic>
              </a:graphicData>
            </a:graphic>
          </wp:inline>
        </w:drawing>
      </w:r>
    </w:p>
    <w:p w14:paraId="650C1FE2" w14:textId="77777777" w:rsidR="00191FEC" w:rsidRPr="000B04F0" w:rsidRDefault="00191FEC" w:rsidP="00191FEC">
      <w:pPr>
        <w:pStyle w:val="a6"/>
        <w:ind w:firstLineChars="516" w:firstLine="929"/>
        <w:rPr>
          <w:rFonts w:asciiTheme="minorEastAsia" w:eastAsiaTheme="minorEastAsia" w:hAnsiTheme="minorEastAsia"/>
          <w:sz w:val="18"/>
          <w:szCs w:val="18"/>
        </w:rPr>
      </w:pP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4-1</w:t>
      </w:r>
      <w:r w:rsidRPr="002D70E2">
        <w:rPr>
          <w:rFonts w:asciiTheme="minorEastAsia" w:eastAsiaTheme="minorEastAsia" w:hAnsiTheme="minorEastAsia" w:hint="eastAsia"/>
          <w:sz w:val="18"/>
          <w:szCs w:val="18"/>
        </w:rPr>
        <w:t xml:space="preserve">  </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原始图</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4-2</w:t>
      </w:r>
      <w:r w:rsidRPr="002D70E2">
        <w:rPr>
          <w:rFonts w:asciiTheme="minorEastAsia" w:eastAsiaTheme="minorEastAsia" w:hAnsiTheme="minorEastAsia" w:hint="eastAsia"/>
          <w:sz w:val="18"/>
          <w:szCs w:val="18"/>
        </w:rPr>
        <w:t xml:space="preserve">  算法</w:t>
      </w:r>
      <w:r w:rsidRPr="002D70E2">
        <w:rPr>
          <w:rFonts w:asciiTheme="minorEastAsia" w:eastAsiaTheme="minorEastAsia" w:hAnsiTheme="minorEastAsia"/>
          <w:sz w:val="18"/>
          <w:szCs w:val="18"/>
        </w:rPr>
        <w:t>处理</w:t>
      </w:r>
      <w:r w:rsidRPr="002D70E2">
        <w:rPr>
          <w:rFonts w:asciiTheme="minorEastAsia" w:eastAsiaTheme="minorEastAsia" w:hAnsiTheme="minorEastAsia" w:hint="eastAsia"/>
          <w:sz w:val="18"/>
          <w:szCs w:val="18"/>
        </w:rPr>
        <w:t>效果图</w:t>
      </w:r>
    </w:p>
    <w:p w14:paraId="1D301C83" w14:textId="77777777" w:rsidR="00191FEC" w:rsidRDefault="00191FEC" w:rsidP="00191FEC">
      <w:pPr>
        <w:ind w:leftChars="229" w:left="481" w:firstLineChars="100" w:firstLine="210"/>
      </w:pPr>
      <w:r>
        <w:rPr>
          <w:rFonts w:hint="eastAsia"/>
        </w:rPr>
        <w:t>算法的优缺点：</w:t>
      </w:r>
    </w:p>
    <w:p w14:paraId="59C28749" w14:textId="77777777" w:rsidR="00191FEC" w:rsidRDefault="00191FEC" w:rsidP="00191FEC">
      <w:pPr>
        <w:ind w:leftChars="229" w:left="481" w:firstLineChars="100" w:firstLine="210"/>
      </w:pPr>
      <w:r>
        <w:rPr>
          <w:rFonts w:hint="eastAsia"/>
        </w:rPr>
        <w:t>优点：算法基本上能够实现</w:t>
      </w:r>
      <w:r>
        <w:rPr>
          <w:rFonts w:hint="eastAsia"/>
        </w:rPr>
        <w:t>Y16</w:t>
      </w:r>
      <w:r>
        <w:rPr>
          <w:rFonts w:hint="eastAsia"/>
        </w:rPr>
        <w:t>到</w:t>
      </w:r>
      <w:r>
        <w:rPr>
          <w:rFonts w:hint="eastAsia"/>
        </w:rPr>
        <w:t>Y8</w:t>
      </w:r>
      <w:r>
        <w:rPr>
          <w:rFonts w:hint="eastAsia"/>
        </w:rPr>
        <w:t>图像的还原，图像对比度较好。</w:t>
      </w:r>
    </w:p>
    <w:p w14:paraId="16CCD01E" w14:textId="77777777" w:rsidR="00191FEC" w:rsidRDefault="00191FEC" w:rsidP="00191FEC">
      <w:pPr>
        <w:ind w:leftChars="229" w:left="481" w:firstLineChars="100" w:firstLine="210"/>
      </w:pPr>
      <w:r>
        <w:rPr>
          <w:rFonts w:hint="eastAsia"/>
        </w:rPr>
        <w:t>缺点：图像亮度过高，有些部分看不清楚。</w:t>
      </w:r>
    </w:p>
    <w:p w14:paraId="4A58C525" w14:textId="77777777" w:rsidR="00191FEC" w:rsidRDefault="00191FEC" w:rsidP="00191FEC">
      <w:pPr>
        <w:ind w:leftChars="229" w:left="481" w:firstLineChars="100" w:firstLine="210"/>
      </w:pPr>
      <w:r>
        <w:rPr>
          <w:rFonts w:hint="eastAsia"/>
        </w:rPr>
        <w:t>2</w:t>
      </w:r>
      <w:r>
        <w:rPr>
          <w:rFonts w:hint="eastAsia"/>
        </w:rPr>
        <w:t>、应用场景：挂飞</w:t>
      </w:r>
    </w:p>
    <w:p w14:paraId="4A9009C3" w14:textId="77777777" w:rsidR="00191FEC" w:rsidRPr="003F3392" w:rsidRDefault="00191FEC" w:rsidP="00191FEC">
      <w:pPr>
        <w:ind w:leftChars="229" w:left="481" w:firstLineChars="250" w:firstLine="525"/>
      </w:pPr>
      <w:r>
        <w:rPr>
          <w:rFonts w:hint="eastAsia"/>
        </w:rPr>
        <w:t>配套项目名称：动力伞高空视频调光</w:t>
      </w:r>
    </w:p>
    <w:p w14:paraId="12D35835" w14:textId="77777777" w:rsidR="00191FEC" w:rsidRDefault="00191FEC" w:rsidP="00191FEC">
      <w:pPr>
        <w:ind w:leftChars="203" w:left="481" w:hangingChars="26" w:hanging="55"/>
      </w:pPr>
      <w:r>
        <w:rPr>
          <w:noProof/>
        </w:rPr>
        <w:drawing>
          <wp:inline distT="0" distB="0" distL="0" distR="0" wp14:anchorId="320CC35C" wp14:editId="2EAF63C9">
            <wp:extent cx="4617469" cy="1727860"/>
            <wp:effectExtent l="0" t="0" r="0" b="571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617402" cy="1727835"/>
                    </a:xfrm>
                    <a:prstGeom prst="rect">
                      <a:avLst/>
                    </a:prstGeom>
                    <a:noFill/>
                    <a:ln>
                      <a:noFill/>
                    </a:ln>
                  </pic:spPr>
                </pic:pic>
              </a:graphicData>
            </a:graphic>
          </wp:inline>
        </w:drawing>
      </w:r>
    </w:p>
    <w:p w14:paraId="50EB9EFA" w14:textId="77777777" w:rsidR="00191FEC" w:rsidRPr="000D39DA" w:rsidRDefault="00191FEC" w:rsidP="00191FEC">
      <w:pPr>
        <w:pStyle w:val="a6"/>
        <w:ind w:firstLineChars="516" w:firstLine="929"/>
        <w:rPr>
          <w:rFonts w:asciiTheme="minorEastAsia" w:eastAsiaTheme="minorEastAsia" w:hAnsiTheme="minorEastAsia"/>
          <w:sz w:val="18"/>
          <w:szCs w:val="18"/>
        </w:rPr>
      </w:pP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5-1</w:t>
      </w:r>
      <w:r w:rsidRPr="002D70E2">
        <w:rPr>
          <w:rFonts w:asciiTheme="minorEastAsia" w:eastAsiaTheme="minorEastAsia" w:hAnsiTheme="minorEastAsia" w:hint="eastAsia"/>
          <w:sz w:val="18"/>
          <w:szCs w:val="18"/>
        </w:rPr>
        <w:t xml:space="preserve">  </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原始图</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5-2</w:t>
      </w:r>
      <w:r w:rsidRPr="002D70E2">
        <w:rPr>
          <w:rFonts w:asciiTheme="minorEastAsia" w:eastAsiaTheme="minorEastAsia" w:hAnsiTheme="minorEastAsia" w:hint="eastAsia"/>
          <w:sz w:val="18"/>
          <w:szCs w:val="18"/>
        </w:rPr>
        <w:t xml:space="preserve">  算法</w:t>
      </w:r>
      <w:r w:rsidRPr="002D70E2">
        <w:rPr>
          <w:rFonts w:asciiTheme="minorEastAsia" w:eastAsiaTheme="minorEastAsia" w:hAnsiTheme="minorEastAsia"/>
          <w:sz w:val="18"/>
          <w:szCs w:val="18"/>
        </w:rPr>
        <w:t>处理</w:t>
      </w:r>
      <w:r w:rsidRPr="002D70E2">
        <w:rPr>
          <w:rFonts w:asciiTheme="minorEastAsia" w:eastAsiaTheme="minorEastAsia" w:hAnsiTheme="minorEastAsia" w:hint="eastAsia"/>
          <w:sz w:val="18"/>
          <w:szCs w:val="18"/>
        </w:rPr>
        <w:t>效果图</w:t>
      </w:r>
    </w:p>
    <w:p w14:paraId="7A3EBFB9" w14:textId="77777777" w:rsidR="00191FEC" w:rsidRDefault="00191FEC" w:rsidP="00191FEC">
      <w:pPr>
        <w:ind w:leftChars="229" w:left="481" w:firstLineChars="100" w:firstLine="210"/>
      </w:pPr>
      <w:r>
        <w:rPr>
          <w:rFonts w:hint="eastAsia"/>
        </w:rPr>
        <w:t>算法的优缺点：</w:t>
      </w:r>
    </w:p>
    <w:p w14:paraId="544E136B" w14:textId="77777777" w:rsidR="00191FEC" w:rsidRDefault="00191FEC" w:rsidP="00191FEC">
      <w:pPr>
        <w:pStyle w:val="a6"/>
        <w:ind w:firstLineChars="0"/>
        <w:rPr>
          <w:sz w:val="21"/>
          <w:szCs w:val="21"/>
        </w:rPr>
      </w:pPr>
      <w:r>
        <w:rPr>
          <w:rFonts w:hint="eastAsia"/>
        </w:rPr>
        <w:t xml:space="preserve">   </w:t>
      </w:r>
      <w:r w:rsidRPr="0049269F">
        <w:rPr>
          <w:rFonts w:hint="eastAsia"/>
          <w:sz w:val="21"/>
          <w:szCs w:val="21"/>
        </w:rPr>
        <w:t>优点：</w:t>
      </w:r>
      <w:r>
        <w:rPr>
          <w:rFonts w:hint="eastAsia"/>
          <w:sz w:val="21"/>
          <w:szCs w:val="21"/>
        </w:rPr>
        <w:t>图像亮度适中。</w:t>
      </w:r>
    </w:p>
    <w:p w14:paraId="524BC969" w14:textId="77777777" w:rsidR="00191FEC" w:rsidRPr="00217152" w:rsidRDefault="00191FEC" w:rsidP="00191FEC">
      <w:pPr>
        <w:pStyle w:val="a6"/>
        <w:ind w:firstLineChars="378" w:firstLine="794"/>
        <w:rPr>
          <w:sz w:val="21"/>
          <w:szCs w:val="21"/>
        </w:rPr>
      </w:pPr>
      <w:r w:rsidRPr="0049269F">
        <w:rPr>
          <w:rFonts w:hint="eastAsia"/>
          <w:sz w:val="21"/>
          <w:szCs w:val="21"/>
        </w:rPr>
        <w:t>缺点：</w:t>
      </w:r>
      <w:r>
        <w:rPr>
          <w:rFonts w:hint="eastAsia"/>
          <w:sz w:val="21"/>
          <w:szCs w:val="21"/>
        </w:rPr>
        <w:t>动态范围过大时，</w:t>
      </w:r>
      <w:r w:rsidRPr="0049269F">
        <w:rPr>
          <w:rFonts w:hint="eastAsia"/>
          <w:sz w:val="21"/>
          <w:szCs w:val="21"/>
        </w:rPr>
        <w:t>图像的对比度过低，</w:t>
      </w:r>
      <w:r>
        <w:rPr>
          <w:rFonts w:hint="eastAsia"/>
          <w:sz w:val="21"/>
          <w:szCs w:val="21"/>
        </w:rPr>
        <w:t>丢失了一些</w:t>
      </w:r>
      <w:r w:rsidRPr="0049269F">
        <w:rPr>
          <w:rFonts w:hint="eastAsia"/>
          <w:sz w:val="21"/>
          <w:szCs w:val="21"/>
        </w:rPr>
        <w:t>细节</w:t>
      </w:r>
      <w:r>
        <w:rPr>
          <w:rFonts w:hint="eastAsia"/>
          <w:sz w:val="21"/>
          <w:szCs w:val="21"/>
        </w:rPr>
        <w:t>。</w:t>
      </w:r>
    </w:p>
    <w:p w14:paraId="407A9D4E" w14:textId="77777777" w:rsidR="00191FEC" w:rsidRDefault="00191FEC" w:rsidP="00191FEC">
      <w:pPr>
        <w:pStyle w:val="a6"/>
        <w:numPr>
          <w:ilvl w:val="0"/>
          <w:numId w:val="23"/>
        </w:numPr>
        <w:ind w:left="720" w:firstLineChars="0"/>
      </w:pPr>
      <w:r>
        <w:rPr>
          <w:rFonts w:hint="eastAsia"/>
        </w:rPr>
        <w:t>预警</w:t>
      </w:r>
      <w:r>
        <w:t>风险；</w:t>
      </w:r>
    </w:p>
    <w:p w14:paraId="031B7432" w14:textId="28EA8AC8" w:rsidR="00191FEC" w:rsidRPr="00191FEC" w:rsidRDefault="00191FEC" w:rsidP="00191FEC">
      <w:pPr>
        <w:pStyle w:val="11"/>
        <w:numPr>
          <w:ilvl w:val="0"/>
          <w:numId w:val="0"/>
        </w:numPr>
        <w:ind w:firstLineChars="200" w:firstLine="420"/>
        <w:rPr>
          <w:rFonts w:hint="eastAsia"/>
        </w:rPr>
      </w:pPr>
      <w:r w:rsidRPr="002D70E2">
        <w:rPr>
          <w:rFonts w:hint="eastAsia"/>
          <w:sz w:val="21"/>
          <w:szCs w:val="21"/>
        </w:rPr>
        <w:lastRenderedPageBreak/>
        <w:t>在图像动态范围较小时，采用线性调光可以达到较好的图像质量，但是当图像动态范围较大时，线性调光不能满足需要，会丢失图像的细节。</w:t>
      </w:r>
    </w:p>
    <w:p w14:paraId="36B116EB" w14:textId="36B55827" w:rsidR="00191FEC" w:rsidRDefault="00191FEC" w:rsidP="00191FEC">
      <w:pPr>
        <w:pStyle w:val="20"/>
      </w:pPr>
      <w:bookmarkStart w:id="280" w:name="_Toc408152766"/>
      <w:r>
        <w:rPr>
          <w:rFonts w:hint="eastAsia"/>
        </w:rPr>
        <w:t>混合调光</w:t>
      </w:r>
      <w:bookmarkEnd w:id="280"/>
    </w:p>
    <w:p w14:paraId="43D54DC7" w14:textId="77777777" w:rsidR="00E92FB5" w:rsidRPr="00901B98" w:rsidRDefault="00E92FB5" w:rsidP="00E92FB5">
      <w:pPr>
        <w:pStyle w:val="30"/>
      </w:pPr>
      <w:bookmarkStart w:id="281" w:name="_Toc389744313"/>
      <w:bookmarkStart w:id="282" w:name="_Toc408152767"/>
      <w:r w:rsidRPr="00901B98">
        <w:rPr>
          <w:rFonts w:hint="eastAsia"/>
        </w:rPr>
        <w:t>内容</w:t>
      </w:r>
      <w:bookmarkEnd w:id="281"/>
      <w:bookmarkEnd w:id="282"/>
    </w:p>
    <w:p w14:paraId="6915B337" w14:textId="77777777" w:rsidR="00E92FB5" w:rsidRPr="00EA3585" w:rsidRDefault="00E92FB5" w:rsidP="00E92FB5">
      <w:pPr>
        <w:pStyle w:val="a6"/>
        <w:ind w:firstLine="420"/>
        <w:rPr>
          <w:rFonts w:ascii="Times New Roman" w:hAnsi="Times New Roman"/>
          <w:sz w:val="21"/>
        </w:rPr>
      </w:pPr>
      <w:r w:rsidRPr="00EA3585">
        <w:rPr>
          <w:rFonts w:ascii="Times New Roman" w:hAnsi="Times New Roman" w:hint="eastAsia"/>
          <w:sz w:val="21"/>
        </w:rPr>
        <w:t>调光算法目前存在多种，我司常用的有线性调光、平台直方图均衡、混合调光，本文介绍了</w:t>
      </w:r>
      <w:r>
        <w:rPr>
          <w:rFonts w:ascii="Times New Roman" w:hAnsi="Times New Roman" w:hint="eastAsia"/>
          <w:sz w:val="21"/>
        </w:rPr>
        <w:t>混合</w:t>
      </w:r>
      <w:r w:rsidRPr="00EA3585">
        <w:rPr>
          <w:rFonts w:ascii="Times New Roman" w:hAnsi="Times New Roman" w:hint="eastAsia"/>
          <w:sz w:val="21"/>
        </w:rPr>
        <w:t>调光算法的原理及其实现。</w:t>
      </w:r>
    </w:p>
    <w:p w14:paraId="008942B7" w14:textId="77777777" w:rsidR="00E92FB5" w:rsidRPr="00901B98" w:rsidRDefault="00E92FB5" w:rsidP="00E92FB5">
      <w:pPr>
        <w:pStyle w:val="30"/>
      </w:pPr>
      <w:bookmarkStart w:id="283" w:name="_Toc389744314"/>
      <w:bookmarkStart w:id="284" w:name="_Toc408152768"/>
      <w:r w:rsidRPr="00901B98">
        <w:rPr>
          <w:rFonts w:hint="eastAsia"/>
        </w:rPr>
        <w:t>算法说明</w:t>
      </w:r>
      <w:bookmarkEnd w:id="283"/>
      <w:bookmarkEnd w:id="284"/>
    </w:p>
    <w:p w14:paraId="2CD11204" w14:textId="77777777" w:rsidR="00E92FB5" w:rsidRPr="0040096F" w:rsidRDefault="00E92FB5" w:rsidP="00E92FB5">
      <w:pPr>
        <w:pStyle w:val="a6"/>
        <w:ind w:firstLine="420"/>
        <w:rPr>
          <w:rFonts w:ascii="Times New Roman" w:hAnsi="Times New Roman"/>
          <w:sz w:val="21"/>
        </w:rPr>
      </w:pPr>
      <w:r w:rsidRPr="0040096F">
        <w:rPr>
          <w:rFonts w:ascii="Times New Roman" w:hAnsi="Times New Roman" w:hint="eastAsia"/>
          <w:sz w:val="21"/>
        </w:rPr>
        <w:t>在图像动态范围较小时，采用线性调光可以达到较好的图像质量，但是当图像动态范围较大时，线性调光不能满足需要，而采用平台直方图均衡方法可以达到较好的效果。在实际的运用中，场景的变化是不可预测的，动态范围时大时小，直接且频繁的切换调光算法是不合适的，因此采用线性调光和平台直方图加权处理的混合调光方法。线性调光和平台直方图均衡方法的比例系数根据图像动态范围进行调整。动态范围较小时，线性调光的权重增大，动态范围较大时，平台直方图均衡的权重增大。采用这种加权的方法，优势是在图像动态范围发生变化时，图像调光结果是缓慢自然过渡。</w:t>
      </w:r>
    </w:p>
    <w:p w14:paraId="6BACEB62" w14:textId="77777777" w:rsidR="00E92FB5" w:rsidRPr="0040096F" w:rsidRDefault="00E92FB5" w:rsidP="00E92FB5">
      <w:pPr>
        <w:pStyle w:val="a6"/>
        <w:ind w:firstLine="420"/>
        <w:rPr>
          <w:rFonts w:ascii="Times New Roman" w:hAnsi="Times New Roman"/>
          <w:sz w:val="21"/>
        </w:rPr>
      </w:pPr>
      <w:r w:rsidRPr="0040096F">
        <w:rPr>
          <w:rFonts w:ascii="Times New Roman" w:hAnsi="Times New Roman" w:hint="eastAsia"/>
          <w:sz w:val="21"/>
        </w:rPr>
        <w:t>线性调光和平台直方图均衡映射关系图：</w:t>
      </w:r>
      <w:r w:rsidRPr="0040096F">
        <w:rPr>
          <w:rFonts w:ascii="Times New Roman" w:hAnsi="Times New Roman"/>
          <w:sz w:val="21"/>
        </w:rPr>
        <w:br/>
      </w:r>
      <w:r w:rsidRPr="0040096F">
        <w:rPr>
          <w:rFonts w:ascii="Times New Roman" w:hAnsi="Times New Roman" w:hint="eastAsia"/>
          <w:noProof/>
          <w:sz w:val="21"/>
        </w:rPr>
        <w:drawing>
          <wp:inline distT="0" distB="0" distL="0" distR="0" wp14:anchorId="322B8A01" wp14:editId="4B5A0C9F">
            <wp:extent cx="2528515" cy="1864201"/>
            <wp:effectExtent l="0" t="0" r="5715" b="3175"/>
            <wp:docPr id="67" name="图片 0" descr="抛点后线性映射.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抛点后线性映射.tif"/>
                    <pic:cNvPicPr/>
                  </pic:nvPicPr>
                  <pic:blipFill>
                    <a:blip r:embed="rId114"/>
                    <a:srcRect l="6215" t="2477" r="7985" b="10361"/>
                    <a:stretch>
                      <a:fillRect/>
                    </a:stretch>
                  </pic:blipFill>
                  <pic:spPr>
                    <a:xfrm>
                      <a:off x="0" y="0"/>
                      <a:ext cx="2526848" cy="1862972"/>
                    </a:xfrm>
                    <a:prstGeom prst="rect">
                      <a:avLst/>
                    </a:prstGeom>
                  </pic:spPr>
                </pic:pic>
              </a:graphicData>
            </a:graphic>
          </wp:inline>
        </w:drawing>
      </w:r>
      <w:r w:rsidRPr="0040096F">
        <w:rPr>
          <w:rFonts w:ascii="Times New Roman" w:hAnsi="Times New Roman"/>
          <w:noProof/>
          <w:sz w:val="21"/>
        </w:rPr>
        <w:drawing>
          <wp:inline distT="0" distB="0" distL="0" distR="0" wp14:anchorId="58A31BCF" wp14:editId="046EAB32">
            <wp:extent cx="2629078" cy="1857394"/>
            <wp:effectExtent l="0" t="0" r="0" b="0"/>
            <wp:docPr id="68" name="图片 2" descr="平台直方图均衡映射.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平台直方图均衡映射.tif"/>
                    <pic:cNvPicPr/>
                  </pic:nvPicPr>
                  <pic:blipFill>
                    <a:blip r:embed="rId127"/>
                    <a:srcRect l="6484" t="2355" r="8998" b="12848"/>
                    <a:stretch>
                      <a:fillRect/>
                    </a:stretch>
                  </pic:blipFill>
                  <pic:spPr>
                    <a:xfrm>
                      <a:off x="0" y="0"/>
                      <a:ext cx="2633294" cy="1860372"/>
                    </a:xfrm>
                    <a:prstGeom prst="rect">
                      <a:avLst/>
                    </a:prstGeom>
                  </pic:spPr>
                </pic:pic>
              </a:graphicData>
            </a:graphic>
          </wp:inline>
        </w:drawing>
      </w:r>
    </w:p>
    <w:p w14:paraId="63CF0254" w14:textId="77777777" w:rsidR="00E92FB5" w:rsidRDefault="00E92FB5" w:rsidP="00E92FB5">
      <w:pPr>
        <w:pStyle w:val="a6"/>
        <w:ind w:firstLine="420"/>
        <w:rPr>
          <w:rFonts w:ascii="Times New Roman" w:hAnsi="Times New Roman"/>
          <w:sz w:val="21"/>
        </w:rPr>
      </w:pPr>
      <w:r w:rsidRPr="0040096F">
        <w:rPr>
          <w:rFonts w:ascii="Times New Roman" w:hAnsi="Times New Roman" w:hint="eastAsia"/>
          <w:sz w:val="21"/>
        </w:rPr>
        <w:t>Y16</w:t>
      </w:r>
      <w:r w:rsidRPr="0040096F">
        <w:rPr>
          <w:rFonts w:ascii="Times New Roman" w:hAnsi="Times New Roman" w:hint="eastAsia"/>
          <w:sz w:val="21"/>
        </w:rPr>
        <w:t>数据抛点后线性映射关系图</w:t>
      </w:r>
      <w:r w:rsidRPr="0040096F">
        <w:rPr>
          <w:rFonts w:ascii="Times New Roman" w:hAnsi="Times New Roman" w:hint="eastAsia"/>
          <w:sz w:val="21"/>
        </w:rPr>
        <w:t xml:space="preserve">             </w:t>
      </w:r>
      <w:r w:rsidRPr="0040096F">
        <w:rPr>
          <w:rFonts w:ascii="Times New Roman" w:hAnsi="Times New Roman" w:hint="eastAsia"/>
          <w:sz w:val="21"/>
        </w:rPr>
        <w:t>平台直方图映射关系图</w:t>
      </w:r>
    </w:p>
    <w:p w14:paraId="17992C28" w14:textId="77777777" w:rsidR="00E92FB5" w:rsidRPr="00193031" w:rsidRDefault="00E92FB5" w:rsidP="00E92FB5">
      <w:pPr>
        <w:pStyle w:val="30"/>
      </w:pPr>
      <w:bookmarkStart w:id="285" w:name="_Toc389744315"/>
      <w:bookmarkStart w:id="286" w:name="_Toc408152769"/>
      <w:r w:rsidRPr="00193031">
        <w:rPr>
          <w:rFonts w:hint="eastAsia"/>
        </w:rPr>
        <w:t>算法流程与步骤</w:t>
      </w:r>
      <w:bookmarkEnd w:id="285"/>
      <w:bookmarkEnd w:id="286"/>
    </w:p>
    <w:p w14:paraId="6A3FB3A0" w14:textId="77777777" w:rsidR="00E92FB5" w:rsidRPr="00901B98" w:rsidRDefault="00E92FB5" w:rsidP="00E92FB5">
      <w:pPr>
        <w:pStyle w:val="40"/>
      </w:pPr>
      <w:bookmarkStart w:id="287" w:name="_Toc389744316"/>
      <w:r w:rsidRPr="00901B98">
        <w:rPr>
          <w:rFonts w:hint="eastAsia"/>
        </w:rPr>
        <w:t>算法流程</w:t>
      </w:r>
      <w:bookmarkEnd w:id="287"/>
    </w:p>
    <w:p w14:paraId="28DAEAB3" w14:textId="77777777" w:rsidR="00E92FB5" w:rsidRDefault="00E92FB5" w:rsidP="00E92FB5">
      <w:r>
        <w:rPr>
          <w:rFonts w:hint="eastAsia"/>
        </w:rPr>
        <w:t>算法流程图如图</w:t>
      </w:r>
      <w:r>
        <w:rPr>
          <w:rFonts w:hint="eastAsia"/>
        </w:rPr>
        <w:t>2</w:t>
      </w:r>
      <w:r>
        <w:rPr>
          <w:rFonts w:hint="eastAsia"/>
        </w:rPr>
        <w:t>所示</w:t>
      </w:r>
      <w:r>
        <w:t>：</w:t>
      </w:r>
    </w:p>
    <w:p w14:paraId="716AAC3E" w14:textId="77777777" w:rsidR="00E92FB5" w:rsidRDefault="00E92FB5" w:rsidP="00E92FB5">
      <w:pPr>
        <w:jc w:val="center"/>
      </w:pPr>
      <w:r>
        <w:object w:dxaOrig="10913" w:dyaOrig="10089" w14:anchorId="1585A9F1">
          <v:shape id="_x0000_i1057" type="#_x0000_t75" style="width:368pt;height:340pt" o:ole="">
            <v:imagedata r:id="rId128" o:title=""/>
          </v:shape>
          <o:OLEObject Type="Embed" ProgID="Visio.Drawing.11" ShapeID="_x0000_i1057" DrawAspect="Content" ObjectID="_1481894928" r:id="rId129"/>
        </w:object>
      </w:r>
    </w:p>
    <w:p w14:paraId="245EB0D9" w14:textId="77777777" w:rsidR="00E92FB5" w:rsidRPr="00F53F77" w:rsidRDefault="00E92FB5" w:rsidP="00E92FB5">
      <w:pPr>
        <w:spacing w:line="360" w:lineRule="auto"/>
        <w:ind w:firstLine="480"/>
        <w:jc w:val="center"/>
        <w:rPr>
          <w:szCs w:val="21"/>
        </w:rPr>
      </w:pPr>
      <w:r w:rsidRPr="00F53F77">
        <w:rPr>
          <w:rFonts w:hint="eastAsia"/>
          <w:szCs w:val="21"/>
        </w:rPr>
        <w:t>图</w:t>
      </w:r>
      <w:r w:rsidRPr="00F53F77">
        <w:rPr>
          <w:rFonts w:hint="eastAsia"/>
          <w:szCs w:val="21"/>
        </w:rPr>
        <w:t xml:space="preserve">2 </w:t>
      </w:r>
      <w:r>
        <w:rPr>
          <w:rFonts w:hint="eastAsia"/>
          <w:szCs w:val="21"/>
        </w:rPr>
        <w:t>混合</w:t>
      </w:r>
      <w:r w:rsidRPr="00F53F77">
        <w:rPr>
          <w:rFonts w:hint="eastAsia"/>
          <w:szCs w:val="21"/>
        </w:rPr>
        <w:t>调光</w:t>
      </w:r>
      <w:r w:rsidRPr="00F53F77">
        <w:rPr>
          <w:szCs w:val="21"/>
        </w:rPr>
        <w:t>流程图</w:t>
      </w:r>
    </w:p>
    <w:p w14:paraId="5FB34514" w14:textId="77777777" w:rsidR="00E92FB5" w:rsidRPr="00193031" w:rsidRDefault="00E92FB5" w:rsidP="00E92FB5">
      <w:pPr>
        <w:pStyle w:val="40"/>
      </w:pPr>
      <w:bookmarkStart w:id="288" w:name="_Toc389744317"/>
      <w:r w:rsidRPr="00193031">
        <w:rPr>
          <w:rFonts w:hint="eastAsia"/>
        </w:rPr>
        <w:t>混合调光算法步骤</w:t>
      </w:r>
      <w:bookmarkEnd w:id="288"/>
    </w:p>
    <w:p w14:paraId="7B6DFEB5" w14:textId="77777777" w:rsidR="00E92FB5" w:rsidRPr="00193031" w:rsidRDefault="00E92FB5" w:rsidP="00E92FB5">
      <w:pPr>
        <w:pStyle w:val="50"/>
      </w:pPr>
      <w:bookmarkStart w:id="289" w:name="_Toc389744318"/>
      <w:r w:rsidRPr="00193031">
        <w:rPr>
          <w:rFonts w:hint="eastAsia"/>
        </w:rPr>
        <w:t>混合调光控制模块</w:t>
      </w:r>
      <w:bookmarkEnd w:id="289"/>
    </w:p>
    <w:p w14:paraId="45D15BEA" w14:textId="77777777" w:rsidR="00E92FB5" w:rsidRPr="00D55990" w:rsidRDefault="00E92FB5" w:rsidP="00E92FB5">
      <w:pPr>
        <w:pStyle w:val="60"/>
      </w:pPr>
      <w:r w:rsidRPr="00D55990">
        <w:rPr>
          <w:rFonts w:hint="eastAsia"/>
        </w:rPr>
        <w:t>函数调用</w:t>
      </w:r>
    </w:p>
    <w:p w14:paraId="0BC00B15" w14:textId="77777777" w:rsidR="00E92FB5" w:rsidRPr="00D55990" w:rsidRDefault="00E92FB5" w:rsidP="00E92FB5">
      <w:pPr>
        <w:rPr>
          <w:rFonts w:asciiTheme="minorHAnsi" w:eastAsiaTheme="minorEastAsia" w:hAnsiTheme="minorHAnsi" w:cstheme="minorBidi"/>
          <w:szCs w:val="22"/>
        </w:rPr>
      </w:pPr>
      <w:r>
        <w:rPr>
          <w:noProof/>
        </w:rPr>
        <w:drawing>
          <wp:inline distT="0" distB="0" distL="0" distR="0" wp14:anchorId="24AA4C39" wp14:editId="343ADCE2">
            <wp:extent cx="2600325" cy="590550"/>
            <wp:effectExtent l="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stretch>
                      <a:fillRect/>
                    </a:stretch>
                  </pic:blipFill>
                  <pic:spPr>
                    <a:xfrm>
                      <a:off x="0" y="0"/>
                      <a:ext cx="2600325" cy="590550"/>
                    </a:xfrm>
                    <a:prstGeom prst="rect">
                      <a:avLst/>
                    </a:prstGeom>
                  </pic:spPr>
                </pic:pic>
              </a:graphicData>
            </a:graphic>
          </wp:inline>
        </w:drawing>
      </w:r>
    </w:p>
    <w:p w14:paraId="6175EDC2" w14:textId="77777777" w:rsidR="00E92FB5" w:rsidRPr="00D55990" w:rsidRDefault="00E92FB5" w:rsidP="00E92FB5">
      <w:pPr>
        <w:pStyle w:val="60"/>
      </w:pPr>
      <w:r w:rsidRPr="00D55990">
        <w:rPr>
          <w:rFonts w:hint="eastAsia"/>
        </w:rPr>
        <w:t>合并系数计算</w:t>
      </w:r>
    </w:p>
    <w:p w14:paraId="042F101C" w14:textId="77777777" w:rsidR="00E92FB5" w:rsidRPr="00D55990" w:rsidRDefault="00E92FB5" w:rsidP="00E92FB5">
      <w:pPr>
        <w:rPr>
          <w:rFonts w:asciiTheme="minorHAnsi" w:eastAsiaTheme="minorEastAsia" w:hAnsiTheme="minorHAnsi" w:cstheme="minorBidi"/>
          <w:szCs w:val="22"/>
        </w:rPr>
      </w:pPr>
      <w:r>
        <w:rPr>
          <w:noProof/>
        </w:rPr>
        <w:lastRenderedPageBreak/>
        <w:drawing>
          <wp:inline distT="0" distB="0" distL="0" distR="0" wp14:anchorId="51388A17" wp14:editId="011672D8">
            <wp:extent cx="2894275" cy="1931875"/>
            <wp:effectExtent l="0" t="0" r="190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2898090" cy="1934421"/>
                    </a:xfrm>
                    <a:prstGeom prst="rect">
                      <a:avLst/>
                    </a:prstGeom>
                  </pic:spPr>
                </pic:pic>
              </a:graphicData>
            </a:graphic>
          </wp:inline>
        </w:drawing>
      </w:r>
    </w:p>
    <w:p w14:paraId="1C89B37A" w14:textId="77777777" w:rsidR="00E92FB5" w:rsidRPr="00D55990" w:rsidRDefault="00E92FB5" w:rsidP="00E92FB5">
      <w:pPr>
        <w:pStyle w:val="60"/>
      </w:pPr>
      <w:r w:rsidRPr="00D55990">
        <w:rPr>
          <w:rFonts w:hint="eastAsia"/>
        </w:rPr>
        <w:t>合并</w:t>
      </w:r>
    </w:p>
    <w:p w14:paraId="69B716BA" w14:textId="77777777" w:rsidR="00E92FB5" w:rsidRPr="00D55990" w:rsidRDefault="00E92FB5" w:rsidP="00E92FB5">
      <w:pPr>
        <w:rPr>
          <w:rFonts w:asciiTheme="minorHAnsi" w:eastAsiaTheme="minorEastAsia" w:hAnsiTheme="minorHAnsi" w:cstheme="minorBidi"/>
          <w:szCs w:val="22"/>
        </w:rPr>
      </w:pPr>
      <w:r>
        <w:rPr>
          <w:noProof/>
        </w:rPr>
        <w:drawing>
          <wp:inline distT="0" distB="0" distL="0" distR="0" wp14:anchorId="55407DD1" wp14:editId="2627A15B">
            <wp:extent cx="3633746" cy="2330809"/>
            <wp:effectExtent l="0" t="0" r="508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3637410" cy="2333159"/>
                    </a:xfrm>
                    <a:prstGeom prst="rect">
                      <a:avLst/>
                    </a:prstGeom>
                  </pic:spPr>
                </pic:pic>
              </a:graphicData>
            </a:graphic>
          </wp:inline>
        </w:drawing>
      </w:r>
    </w:p>
    <w:p w14:paraId="2FEFBB62" w14:textId="77777777" w:rsidR="00E92FB5" w:rsidRPr="00917249" w:rsidRDefault="00E92FB5" w:rsidP="00E92FB5">
      <w:pPr>
        <w:pStyle w:val="50"/>
      </w:pPr>
      <w:bookmarkStart w:id="290" w:name="_Toc389744319"/>
      <w:r w:rsidRPr="00917249">
        <w:rPr>
          <w:rFonts w:hint="eastAsia"/>
        </w:rPr>
        <w:t>线性调光模块</w:t>
      </w:r>
      <w:bookmarkEnd w:id="290"/>
    </w:p>
    <w:p w14:paraId="1AF461F7" w14:textId="77777777" w:rsidR="00E92FB5" w:rsidRPr="00917249" w:rsidRDefault="00E92FB5" w:rsidP="00E92FB5">
      <w:pPr>
        <w:pStyle w:val="60"/>
      </w:pPr>
      <w:r w:rsidRPr="00917249">
        <w:rPr>
          <w:rFonts w:hint="eastAsia"/>
        </w:rPr>
        <w:t>直方图统计</w:t>
      </w:r>
    </w:p>
    <w:p w14:paraId="2C5EFF86" w14:textId="77777777" w:rsidR="00E92FB5" w:rsidRDefault="00E92FB5" w:rsidP="00E92FB5">
      <w:pPr>
        <w:spacing w:line="360" w:lineRule="auto"/>
        <w:ind w:firstLine="420"/>
      </w:pPr>
      <w:r>
        <w:rPr>
          <w:rFonts w:hint="eastAsia"/>
        </w:rPr>
        <w:t>（</w:t>
      </w:r>
      <w:r w:rsidRPr="008D1C35">
        <w:rPr>
          <w:rFonts w:hint="eastAsia"/>
          <w:b/>
        </w:rPr>
        <w:t>非制冷</w:t>
      </w:r>
      <w:r>
        <w:rPr>
          <w:rFonts w:hint="eastAsia"/>
        </w:rPr>
        <w:t>）进入直方图统计前得数据必须为无符号整型数据。在一般的非均匀性校正后，图像数据一般为有符号数，将数据进行截断到（</w:t>
      </w:r>
      <w:r>
        <w:rPr>
          <w:rFonts w:hint="eastAsia"/>
        </w:rPr>
        <w:t>-8192, 8192</w:t>
      </w:r>
      <w:r>
        <w:rPr>
          <w:rFonts w:hint="eastAsia"/>
        </w:rPr>
        <w:t>），在进行加</w:t>
      </w:r>
      <w:r>
        <w:rPr>
          <w:rFonts w:hint="eastAsia"/>
        </w:rPr>
        <w:t>+8192</w:t>
      </w:r>
      <w:r>
        <w:rPr>
          <w:rFonts w:hint="eastAsia"/>
        </w:rPr>
        <w:t>处理，得到无符号数。因此进入直方图统计的数据范围为</w:t>
      </w:r>
      <w:r>
        <w:rPr>
          <w:rFonts w:hint="eastAsia"/>
        </w:rPr>
        <w:t>0-16383</w:t>
      </w:r>
      <w:r>
        <w:rPr>
          <w:rFonts w:hint="eastAsia"/>
        </w:rPr>
        <w:t>，并进行直方图、</w:t>
      </w:r>
      <w:r>
        <w:rPr>
          <w:rFonts w:hint="eastAsia"/>
        </w:rPr>
        <w:t>Y16</w:t>
      </w:r>
      <w:r>
        <w:rPr>
          <w:rFonts w:hint="eastAsia"/>
        </w:rPr>
        <w:t>均值的统计，。</w:t>
      </w:r>
    </w:p>
    <w:p w14:paraId="537D7366" w14:textId="77777777" w:rsidR="00E92FB5" w:rsidRPr="00DD6D5A" w:rsidRDefault="00E92FB5" w:rsidP="00E92FB5">
      <w:pPr>
        <w:spacing w:line="360" w:lineRule="auto"/>
        <w:ind w:firstLine="420"/>
      </w:pPr>
      <w:r>
        <w:rPr>
          <w:noProof/>
        </w:rPr>
        <w:drawing>
          <wp:inline distT="0" distB="0" distL="0" distR="0" wp14:anchorId="5965EA9C" wp14:editId="35E6589C">
            <wp:extent cx="1502228" cy="1250660"/>
            <wp:effectExtent l="0" t="0" r="3175" b="698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1505354" cy="1253262"/>
                    </a:xfrm>
                    <a:prstGeom prst="rect">
                      <a:avLst/>
                    </a:prstGeom>
                  </pic:spPr>
                </pic:pic>
              </a:graphicData>
            </a:graphic>
          </wp:inline>
        </w:drawing>
      </w:r>
    </w:p>
    <w:p w14:paraId="0EC0E0FB" w14:textId="77777777" w:rsidR="00E92FB5" w:rsidRDefault="00E92FB5" w:rsidP="00E92FB5">
      <w:pPr>
        <w:pStyle w:val="60"/>
      </w:pPr>
      <w:r>
        <w:rPr>
          <w:rFonts w:hint="eastAsia"/>
        </w:rPr>
        <w:t>直方图左右</w:t>
      </w:r>
      <w:r w:rsidRPr="00BC60F4">
        <w:rPr>
          <w:rFonts w:hint="eastAsia"/>
        </w:rPr>
        <w:t>抛点</w:t>
      </w:r>
    </w:p>
    <w:p w14:paraId="1883B741" w14:textId="77777777" w:rsidR="00E92FB5" w:rsidRPr="005C6B11" w:rsidRDefault="00E92FB5" w:rsidP="00E92FB5">
      <w:pPr>
        <w:pStyle w:val="afc"/>
        <w:spacing w:line="360" w:lineRule="auto"/>
        <w:rPr>
          <w:lang w:eastAsia="zh-CN"/>
        </w:rPr>
      </w:pPr>
      <w:r>
        <w:rPr>
          <w:rFonts w:hint="eastAsia"/>
          <w:lang w:eastAsia="zh-CN"/>
        </w:rPr>
        <w:lastRenderedPageBreak/>
        <w:t>根据输入的左右点抛点比例进行像素个数统计，当像素个数和达到图像总像素个数的该比例时，记录下该灰度值，求抛点后的最小值，从低灰度级开始累加各灰度级的像素个数和，当像素个数和达到图像总像素个数的该比例时，记录下该灰度值。求抛点后的最大值，则是从高灰度级开始累加各灰度级的像素个数和，然后进行接下来的操作。</w:t>
      </w:r>
    </w:p>
    <w:p w14:paraId="101A09B0" w14:textId="77777777" w:rsidR="00E92FB5" w:rsidRDefault="00E92FB5" w:rsidP="00E92FB5">
      <w:pPr>
        <w:spacing w:line="360" w:lineRule="auto"/>
        <w:ind w:left="420" w:hangingChars="200" w:hanging="420"/>
      </w:pPr>
      <w:r>
        <w:rPr>
          <w:rFonts w:hint="eastAsia"/>
        </w:rPr>
        <w:t>代码如下：</w:t>
      </w:r>
    </w:p>
    <w:p w14:paraId="51F26CF1" w14:textId="77777777" w:rsidR="00E92FB5" w:rsidRDefault="00E92FB5" w:rsidP="00E92FB5">
      <w:pPr>
        <w:spacing w:line="360" w:lineRule="auto"/>
        <w:ind w:left="420" w:hangingChars="200" w:hanging="420"/>
        <w:jc w:val="left"/>
      </w:pPr>
      <w:r>
        <w:rPr>
          <w:noProof/>
        </w:rPr>
        <w:drawing>
          <wp:inline distT="0" distB="0" distL="0" distR="0" wp14:anchorId="60E22EC3" wp14:editId="6028E3BA">
            <wp:extent cx="2773346" cy="3644589"/>
            <wp:effectExtent l="0" t="0" r="825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2775321" cy="3647184"/>
                    </a:xfrm>
                    <a:prstGeom prst="rect">
                      <a:avLst/>
                    </a:prstGeom>
                  </pic:spPr>
                </pic:pic>
              </a:graphicData>
            </a:graphic>
          </wp:inline>
        </w:drawing>
      </w:r>
    </w:p>
    <w:p w14:paraId="5C4A48BE" w14:textId="77777777" w:rsidR="00E92FB5" w:rsidRDefault="00E92FB5" w:rsidP="00E92FB5">
      <w:pPr>
        <w:spacing w:line="360" w:lineRule="auto"/>
      </w:pPr>
      <w:r>
        <w:rPr>
          <w:rFonts w:hint="eastAsia"/>
        </w:rPr>
        <w:t>得到左右抛点后的灰度值位置：</w:t>
      </w:r>
      <w:r>
        <w:rPr>
          <w:rFonts w:hint="eastAsia"/>
        </w:rPr>
        <w:t xml:space="preserve"> </w:t>
      </w:r>
    </w:p>
    <w:p w14:paraId="28D59025" w14:textId="77777777" w:rsidR="00E92FB5" w:rsidRDefault="00E92FB5" w:rsidP="00E92FB5">
      <w:pPr>
        <w:spacing w:line="360" w:lineRule="auto"/>
      </w:pPr>
      <w:r w:rsidRPr="00B6446C">
        <w:rPr>
          <w:b/>
          <w:i/>
        </w:rPr>
        <w:t>g_lMin</w:t>
      </w:r>
      <w:r>
        <w:rPr>
          <w:rFonts w:hint="eastAsia"/>
        </w:rPr>
        <w:t>（左边抛点</w:t>
      </w:r>
      <w:r>
        <w:rPr>
          <w:rFonts w:hint="eastAsia"/>
        </w:rPr>
        <w:t>5%</w:t>
      </w:r>
      <w:r>
        <w:rPr>
          <w:rFonts w:hint="eastAsia"/>
        </w:rPr>
        <w:t>灰度值位置）</w:t>
      </w:r>
      <w:r>
        <w:rPr>
          <w:rFonts w:hint="eastAsia"/>
        </w:rPr>
        <w:t xml:space="preserve">  </w:t>
      </w:r>
    </w:p>
    <w:p w14:paraId="24079D3B" w14:textId="77777777" w:rsidR="00E92FB5" w:rsidRDefault="00E92FB5" w:rsidP="00E92FB5">
      <w:pPr>
        <w:spacing w:line="360" w:lineRule="auto"/>
      </w:pPr>
      <w:r w:rsidRPr="00B6446C">
        <w:rPr>
          <w:b/>
          <w:i/>
        </w:rPr>
        <w:t>g_lMax</w:t>
      </w:r>
      <w:r>
        <w:rPr>
          <w:rFonts w:hint="eastAsia"/>
        </w:rPr>
        <w:t>（右边抛点</w:t>
      </w:r>
      <w:r>
        <w:rPr>
          <w:rFonts w:hint="eastAsia"/>
        </w:rPr>
        <w:t>5%</w:t>
      </w:r>
      <w:r>
        <w:rPr>
          <w:rFonts w:hint="eastAsia"/>
        </w:rPr>
        <w:t>灰度置位置）</w:t>
      </w:r>
    </w:p>
    <w:p w14:paraId="5327A657" w14:textId="77777777" w:rsidR="00E92FB5" w:rsidRPr="00B6446C" w:rsidRDefault="00E92FB5" w:rsidP="00E92FB5">
      <w:pPr>
        <w:spacing w:line="360" w:lineRule="auto"/>
        <w:rPr>
          <w:b/>
          <w:i/>
        </w:rPr>
      </w:pPr>
      <w:r w:rsidRPr="00B6446C">
        <w:rPr>
          <w:b/>
          <w:i/>
        </w:rPr>
        <w:t>g_lHistBegin_1per</w:t>
      </w:r>
      <w:r>
        <w:rPr>
          <w:rFonts w:hint="eastAsia"/>
        </w:rPr>
        <w:t>（左边抛点</w:t>
      </w:r>
      <w:r>
        <w:rPr>
          <w:rFonts w:hint="eastAsia"/>
        </w:rPr>
        <w:t>1%</w:t>
      </w:r>
      <w:r>
        <w:rPr>
          <w:rFonts w:hint="eastAsia"/>
        </w:rPr>
        <w:t>灰度值位置）</w:t>
      </w:r>
    </w:p>
    <w:p w14:paraId="33254381" w14:textId="77777777" w:rsidR="00E92FB5" w:rsidRDefault="00E92FB5" w:rsidP="00E92FB5">
      <w:pPr>
        <w:spacing w:line="360" w:lineRule="auto"/>
        <w:ind w:left="422" w:hangingChars="200" w:hanging="422"/>
      </w:pPr>
      <w:r w:rsidRPr="00B6446C">
        <w:rPr>
          <w:b/>
          <w:i/>
        </w:rPr>
        <w:t>g_lHistEnd_1per</w:t>
      </w:r>
      <w:r>
        <w:rPr>
          <w:rFonts w:hint="eastAsia"/>
        </w:rPr>
        <w:t>（左边抛点</w:t>
      </w:r>
      <w:r>
        <w:rPr>
          <w:rFonts w:hint="eastAsia"/>
        </w:rPr>
        <w:t>1%</w:t>
      </w:r>
      <w:r>
        <w:rPr>
          <w:rFonts w:hint="eastAsia"/>
        </w:rPr>
        <w:t>灰度值位置）</w:t>
      </w:r>
    </w:p>
    <w:p w14:paraId="379B74EB" w14:textId="77777777" w:rsidR="00E92FB5" w:rsidRDefault="00E92FB5" w:rsidP="00E92FB5">
      <w:pPr>
        <w:pStyle w:val="60"/>
      </w:pPr>
      <w:r>
        <w:rPr>
          <w:rFonts w:hint="eastAsia"/>
        </w:rPr>
        <w:t>对比度、亮度控制</w:t>
      </w:r>
    </w:p>
    <w:p w14:paraId="61E13908" w14:textId="77777777" w:rsidR="00E92FB5" w:rsidRDefault="00E92FB5" w:rsidP="00E92FB5">
      <w:pPr>
        <w:pStyle w:val="afc"/>
        <w:spacing w:line="360" w:lineRule="auto"/>
        <w:ind w:left="420"/>
        <w:rPr>
          <w:lang w:eastAsia="zh-CN"/>
        </w:rPr>
      </w:pPr>
      <w:r>
        <w:rPr>
          <w:rFonts w:hint="eastAsia"/>
          <w:lang w:eastAsia="zh-CN"/>
        </w:rPr>
        <w:t>确定</w:t>
      </w:r>
      <w:r>
        <w:rPr>
          <w:rFonts w:hint="eastAsia"/>
          <w:lang w:eastAsia="zh-CN"/>
        </w:rPr>
        <w:t>Y16</w:t>
      </w:r>
      <w:r>
        <w:rPr>
          <w:rFonts w:hint="eastAsia"/>
          <w:lang w:eastAsia="zh-CN"/>
        </w:rPr>
        <w:t>图像数据像素集中的灰度级的范围（</w:t>
      </w:r>
      <w:r w:rsidRPr="00B6446C">
        <w:rPr>
          <w:b/>
          <w:i/>
          <w:lang w:eastAsia="zh-CN"/>
        </w:rPr>
        <w:t>g_lMin</w:t>
      </w:r>
      <w:r>
        <w:rPr>
          <w:rFonts w:hint="eastAsia"/>
          <w:b/>
          <w:i/>
          <w:lang w:eastAsia="zh-CN"/>
        </w:rPr>
        <w:t>，</w:t>
      </w:r>
      <w:r w:rsidRPr="00B6446C">
        <w:rPr>
          <w:b/>
          <w:i/>
          <w:lang w:eastAsia="zh-CN"/>
        </w:rPr>
        <w:t>g_lMax</w:t>
      </w:r>
      <w:r>
        <w:rPr>
          <w:rFonts w:hint="eastAsia"/>
          <w:lang w:eastAsia="zh-CN"/>
        </w:rPr>
        <w:t>），计算图像对比度、亮</w:t>
      </w:r>
    </w:p>
    <w:p w14:paraId="1855C3B2" w14:textId="77777777" w:rsidR="00E92FB5" w:rsidRDefault="00E92FB5" w:rsidP="00E92FB5">
      <w:pPr>
        <w:spacing w:line="360" w:lineRule="auto"/>
      </w:pPr>
      <w:r>
        <w:rPr>
          <w:rFonts w:hint="eastAsia"/>
        </w:rPr>
        <w:t>度计算。</w:t>
      </w:r>
    </w:p>
    <w:p w14:paraId="2D414AB3" w14:textId="0B78F207" w:rsidR="00E92FB5" w:rsidRPr="00917249" w:rsidRDefault="00E92FB5" w:rsidP="00E92FB5">
      <w:r>
        <w:rPr>
          <w:rFonts w:hint="eastAsia"/>
        </w:rPr>
        <w:lastRenderedPageBreak/>
        <w:t>1</w:t>
      </w:r>
      <w:r w:rsidRPr="00917249">
        <w:rPr>
          <w:rFonts w:hint="eastAsia"/>
        </w:rPr>
        <w:t>动态范围计算</w:t>
      </w:r>
    </w:p>
    <w:p w14:paraId="3CDB6FFF" w14:textId="77777777" w:rsidR="00E92FB5" w:rsidRPr="002D7367" w:rsidRDefault="00E92FB5" w:rsidP="00E92FB5">
      <w:pPr>
        <w:ind w:firstLineChars="200" w:firstLine="420"/>
      </w:pPr>
      <w:r>
        <w:rPr>
          <w:rFonts w:hint="eastAsia"/>
        </w:rPr>
        <w:t>动态范围由抛点后图像最大、最小值计算得到。</w:t>
      </w:r>
    </w:p>
    <w:p w14:paraId="4964619A" w14:textId="77777777" w:rsidR="00E92FB5" w:rsidRPr="009301D7" w:rsidRDefault="00E92FB5" w:rsidP="00E92FB5">
      <w:pPr>
        <w:spacing w:line="360" w:lineRule="auto"/>
        <w:ind w:left="420" w:hangingChars="200" w:hanging="420"/>
        <w:jc w:val="left"/>
      </w:pPr>
      <w:r>
        <w:rPr>
          <w:noProof/>
        </w:rPr>
        <w:drawing>
          <wp:inline distT="0" distB="0" distL="0" distR="0" wp14:anchorId="1BB53E33" wp14:editId="131FE606">
            <wp:extent cx="2456953" cy="660889"/>
            <wp:effectExtent l="0" t="0" r="635" b="635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2453981" cy="660090"/>
                    </a:xfrm>
                    <a:prstGeom prst="rect">
                      <a:avLst/>
                    </a:prstGeom>
                  </pic:spPr>
                </pic:pic>
              </a:graphicData>
            </a:graphic>
          </wp:inline>
        </w:drawing>
      </w:r>
    </w:p>
    <w:p w14:paraId="2B01343A" w14:textId="39E9B3FC" w:rsidR="00E92FB5" w:rsidRPr="00917249" w:rsidRDefault="00E92FB5" w:rsidP="00E92FB5">
      <w:r>
        <w:rPr>
          <w:rFonts w:hint="eastAsia"/>
        </w:rPr>
        <w:t>2</w:t>
      </w:r>
      <w:r w:rsidRPr="00917249">
        <w:rPr>
          <w:rFonts w:hint="eastAsia"/>
        </w:rPr>
        <w:t>对比度控制</w:t>
      </w:r>
    </w:p>
    <w:p w14:paraId="683D6265" w14:textId="77777777" w:rsidR="00E92FB5" w:rsidRPr="005C6B11" w:rsidRDefault="00E92FB5" w:rsidP="00E92FB5">
      <w:pPr>
        <w:spacing w:line="360" w:lineRule="auto"/>
        <w:ind w:firstLineChars="200" w:firstLine="420"/>
      </w:pPr>
      <w:r>
        <w:rPr>
          <w:rFonts w:hint="eastAsia"/>
        </w:rPr>
        <w:t>根据抛点比例来确定线性变换后的映射范围，由映射范围计算对比度。</w:t>
      </w:r>
    </w:p>
    <w:p w14:paraId="15F4A7EB" w14:textId="77777777" w:rsidR="00E92FB5" w:rsidRDefault="00E92FB5" w:rsidP="00E92FB5">
      <w:pPr>
        <w:spacing w:line="360" w:lineRule="auto"/>
        <w:ind w:left="420" w:hangingChars="200" w:hanging="420"/>
        <w:jc w:val="left"/>
      </w:pPr>
      <w:r>
        <w:rPr>
          <w:rFonts w:hint="eastAsia"/>
          <w:noProof/>
        </w:rPr>
        <w:drawing>
          <wp:inline distT="0" distB="0" distL="0" distR="0" wp14:anchorId="49C83032" wp14:editId="1FEDDAF6">
            <wp:extent cx="4393870" cy="1134637"/>
            <wp:effectExtent l="0" t="0" r="6985" b="889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394558" cy="1134815"/>
                    </a:xfrm>
                    <a:prstGeom prst="rect">
                      <a:avLst/>
                    </a:prstGeom>
                    <a:noFill/>
                    <a:ln>
                      <a:noFill/>
                    </a:ln>
                  </pic:spPr>
                </pic:pic>
              </a:graphicData>
            </a:graphic>
          </wp:inline>
        </w:drawing>
      </w:r>
    </w:p>
    <w:p w14:paraId="65DA9313" w14:textId="55AAA249" w:rsidR="00E92FB5" w:rsidRPr="00917249" w:rsidRDefault="00E92FB5" w:rsidP="00E92FB5">
      <w:r>
        <w:rPr>
          <w:rFonts w:hint="eastAsia"/>
        </w:rPr>
        <w:t>3</w:t>
      </w:r>
      <w:r w:rsidRPr="00917249">
        <w:rPr>
          <w:rFonts w:hint="eastAsia"/>
        </w:rPr>
        <w:t>亮度控制</w:t>
      </w:r>
    </w:p>
    <w:p w14:paraId="0D491C4B" w14:textId="77777777" w:rsidR="00E92FB5" w:rsidRPr="007E7A0A" w:rsidRDefault="00E92FB5" w:rsidP="00E92FB5">
      <w:pPr>
        <w:spacing w:line="360" w:lineRule="auto"/>
        <w:ind w:firstLineChars="200" w:firstLine="420"/>
        <w:jc w:val="left"/>
      </w:pPr>
      <w:r>
        <w:rPr>
          <w:rFonts w:hint="eastAsia"/>
        </w:rPr>
        <w:t>根据</w:t>
      </w:r>
      <w:r>
        <w:rPr>
          <w:rFonts w:hint="eastAsia"/>
        </w:rPr>
        <w:t>Y16</w:t>
      </w:r>
      <w:r>
        <w:rPr>
          <w:rFonts w:hint="eastAsia"/>
        </w:rPr>
        <w:t>图像均值在</w:t>
      </w:r>
      <w:r>
        <w:rPr>
          <w:rFonts w:hint="eastAsia"/>
        </w:rPr>
        <w:t>Y8</w:t>
      </w:r>
      <w:r>
        <w:rPr>
          <w:rFonts w:hint="eastAsia"/>
        </w:rPr>
        <w:t>图像上的映射值来计算图像亮度。</w:t>
      </w:r>
    </w:p>
    <w:p w14:paraId="48CF1B4C" w14:textId="77777777" w:rsidR="00E92FB5" w:rsidRPr="009301D7" w:rsidRDefault="00E92FB5" w:rsidP="00E92FB5">
      <w:pPr>
        <w:spacing w:line="360" w:lineRule="auto"/>
        <w:ind w:left="420" w:hangingChars="200" w:hanging="420"/>
        <w:jc w:val="left"/>
      </w:pPr>
      <w:r>
        <w:rPr>
          <w:noProof/>
        </w:rPr>
        <w:drawing>
          <wp:inline distT="0" distB="0" distL="0" distR="0" wp14:anchorId="02F5DF52" wp14:editId="2D84F900">
            <wp:extent cx="5486400" cy="52133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486400" cy="521335"/>
                    </a:xfrm>
                    <a:prstGeom prst="rect">
                      <a:avLst/>
                    </a:prstGeom>
                  </pic:spPr>
                </pic:pic>
              </a:graphicData>
            </a:graphic>
          </wp:inline>
        </w:drawing>
      </w:r>
    </w:p>
    <w:p w14:paraId="4C571956" w14:textId="77777777" w:rsidR="00E92FB5" w:rsidRDefault="00E92FB5" w:rsidP="00E92FB5">
      <w:pPr>
        <w:spacing w:line="360" w:lineRule="auto"/>
        <w:jc w:val="left"/>
      </w:pPr>
      <w:r w:rsidRPr="00020723">
        <w:rPr>
          <w:b/>
          <w:i/>
        </w:rPr>
        <w:t>g_lContrast</w:t>
      </w:r>
      <w:r>
        <w:rPr>
          <w:rFonts w:hint="eastAsia"/>
        </w:rPr>
        <w:t xml:space="preserve"> </w:t>
      </w:r>
      <w:r>
        <w:rPr>
          <w:rFonts w:hint="eastAsia"/>
        </w:rPr>
        <w:t>默认值为</w:t>
      </w:r>
      <w:r>
        <w:rPr>
          <w:rFonts w:hint="eastAsia"/>
        </w:rPr>
        <w:t>50</w:t>
      </w:r>
      <w:r>
        <w:rPr>
          <w:rFonts w:hint="eastAsia"/>
        </w:rPr>
        <w:t>。</w:t>
      </w:r>
    </w:p>
    <w:p w14:paraId="4473D335" w14:textId="77777777" w:rsidR="00E92FB5" w:rsidRDefault="00E92FB5" w:rsidP="00E92FB5">
      <w:pPr>
        <w:spacing w:line="360" w:lineRule="auto"/>
        <w:jc w:val="left"/>
      </w:pPr>
      <w:r w:rsidRPr="00020723">
        <w:rPr>
          <w:b/>
          <w:i/>
        </w:rPr>
        <w:t>g_lBrightness</w:t>
      </w:r>
      <w:r>
        <w:rPr>
          <w:rFonts w:hint="eastAsia"/>
        </w:rPr>
        <w:t>默认值为</w:t>
      </w:r>
      <w:r>
        <w:rPr>
          <w:rFonts w:hint="eastAsia"/>
        </w:rPr>
        <w:t>50</w:t>
      </w:r>
      <w:r>
        <w:rPr>
          <w:rFonts w:hint="eastAsia"/>
        </w:rPr>
        <w:t>。</w:t>
      </w:r>
    </w:p>
    <w:p w14:paraId="2A7A5F5D" w14:textId="77777777" w:rsidR="00E92FB5" w:rsidRDefault="00E92FB5" w:rsidP="00E92FB5">
      <w:pPr>
        <w:pStyle w:val="60"/>
      </w:pPr>
      <w:r>
        <w:rPr>
          <w:rFonts w:hint="eastAsia"/>
        </w:rPr>
        <w:t>线性映射</w:t>
      </w:r>
    </w:p>
    <w:p w14:paraId="33A934B9" w14:textId="77777777" w:rsidR="00E92FB5" w:rsidRDefault="00E92FB5" w:rsidP="00E92FB5">
      <w:pPr>
        <w:pStyle w:val="afc"/>
        <w:spacing w:line="360" w:lineRule="auto"/>
        <w:ind w:left="420"/>
        <w:rPr>
          <w:lang w:eastAsia="zh-CN"/>
        </w:rPr>
      </w:pPr>
      <w:r>
        <w:rPr>
          <w:rFonts w:hint="eastAsia"/>
          <w:lang w:eastAsia="zh-CN"/>
        </w:rPr>
        <w:t>对全图采用以上计算得到的</w:t>
      </w:r>
      <w:r>
        <w:rPr>
          <w:rFonts w:hint="eastAsia"/>
          <w:lang w:eastAsia="zh-CN"/>
        </w:rPr>
        <w:t>G</w:t>
      </w:r>
      <w:r>
        <w:rPr>
          <w:rFonts w:hint="eastAsia"/>
          <w:lang w:eastAsia="zh-CN"/>
        </w:rPr>
        <w:t>，</w:t>
      </w:r>
      <w:r>
        <w:rPr>
          <w:rFonts w:hint="eastAsia"/>
          <w:lang w:eastAsia="zh-CN"/>
        </w:rPr>
        <w:t>O</w:t>
      </w:r>
      <w:r>
        <w:rPr>
          <w:rFonts w:hint="eastAsia"/>
          <w:lang w:eastAsia="zh-CN"/>
        </w:rPr>
        <w:t>值进行线性映射，并控制得到的</w:t>
      </w:r>
      <w:r>
        <w:rPr>
          <w:rFonts w:hint="eastAsia"/>
          <w:lang w:eastAsia="zh-CN"/>
        </w:rPr>
        <w:t>Y8</w:t>
      </w:r>
      <w:r>
        <w:rPr>
          <w:rFonts w:hint="eastAsia"/>
          <w:lang w:eastAsia="zh-CN"/>
        </w:rPr>
        <w:t>值范围在（</w:t>
      </w:r>
      <w:r>
        <w:rPr>
          <w:rFonts w:hint="eastAsia"/>
          <w:lang w:eastAsia="zh-CN"/>
        </w:rPr>
        <w:t>0</w:t>
      </w:r>
      <w:r>
        <w:rPr>
          <w:rFonts w:hint="eastAsia"/>
          <w:lang w:eastAsia="zh-CN"/>
        </w:rPr>
        <w:t>，</w:t>
      </w:r>
      <w:r>
        <w:rPr>
          <w:rFonts w:hint="eastAsia"/>
          <w:lang w:eastAsia="zh-CN"/>
        </w:rPr>
        <w:t>255</w:t>
      </w:r>
      <w:r>
        <w:rPr>
          <w:rFonts w:hint="eastAsia"/>
          <w:lang w:eastAsia="zh-CN"/>
        </w:rPr>
        <w:t>），</w:t>
      </w:r>
    </w:p>
    <w:p w14:paraId="7D58710C" w14:textId="77777777" w:rsidR="00E92FB5" w:rsidRDefault="00E92FB5" w:rsidP="00E92FB5">
      <w:pPr>
        <w:spacing w:line="360" w:lineRule="auto"/>
      </w:pPr>
      <w:r>
        <w:rPr>
          <w:rFonts w:hint="eastAsia"/>
        </w:rPr>
        <w:t>并进行</w:t>
      </w:r>
      <w:r>
        <w:rPr>
          <w:rFonts w:hint="eastAsia"/>
        </w:rPr>
        <w:t>Y8</w:t>
      </w:r>
      <w:r>
        <w:rPr>
          <w:rFonts w:hint="eastAsia"/>
        </w:rPr>
        <w:t>均值统计。</w:t>
      </w:r>
    </w:p>
    <w:p w14:paraId="44F5E361" w14:textId="77777777" w:rsidR="00E92FB5" w:rsidRPr="00D55990" w:rsidRDefault="00E92FB5" w:rsidP="00E92FB5">
      <w:pPr>
        <w:spacing w:line="360" w:lineRule="auto"/>
        <w:ind w:firstLine="142"/>
        <w:rPr>
          <w:rFonts w:asciiTheme="minorHAnsi" w:eastAsiaTheme="minorEastAsia" w:hAnsiTheme="minorHAnsi" w:cstheme="minorBidi"/>
          <w:szCs w:val="22"/>
        </w:rPr>
      </w:pPr>
      <w:r>
        <w:rPr>
          <w:rFonts w:hint="eastAsia"/>
          <w:noProof/>
        </w:rPr>
        <w:drawing>
          <wp:inline distT="0" distB="0" distL="0" distR="0" wp14:anchorId="61512EEC" wp14:editId="0281EDE1">
            <wp:extent cx="3590782" cy="2027583"/>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598455" cy="2031916"/>
                    </a:xfrm>
                    <a:prstGeom prst="rect">
                      <a:avLst/>
                    </a:prstGeom>
                    <a:noFill/>
                    <a:ln>
                      <a:noFill/>
                    </a:ln>
                  </pic:spPr>
                </pic:pic>
              </a:graphicData>
            </a:graphic>
          </wp:inline>
        </w:drawing>
      </w:r>
    </w:p>
    <w:p w14:paraId="2820CA32" w14:textId="77777777" w:rsidR="00E92FB5" w:rsidRPr="00D55990" w:rsidRDefault="00E92FB5" w:rsidP="00E92FB5">
      <w:pPr>
        <w:pStyle w:val="50"/>
      </w:pPr>
      <w:bookmarkStart w:id="291" w:name="_Toc389744320"/>
      <w:r w:rsidRPr="00D55990">
        <w:rPr>
          <w:rFonts w:hint="eastAsia"/>
        </w:rPr>
        <w:t>直方图均衡模块</w:t>
      </w:r>
      <w:bookmarkEnd w:id="291"/>
    </w:p>
    <w:p w14:paraId="0CF99E5C" w14:textId="77777777" w:rsidR="00E92FB5" w:rsidRPr="00DD6D5A" w:rsidRDefault="00E92FB5" w:rsidP="00E92FB5">
      <w:pPr>
        <w:spacing w:line="360" w:lineRule="auto"/>
        <w:ind w:firstLine="420"/>
      </w:pPr>
    </w:p>
    <w:p w14:paraId="5F3CD9C1" w14:textId="77777777" w:rsidR="00E92FB5" w:rsidRPr="00970308" w:rsidRDefault="00E92FB5" w:rsidP="00E92FB5">
      <w:pPr>
        <w:pStyle w:val="60"/>
      </w:pPr>
      <w:bookmarkStart w:id="292" w:name="_Toc389725866"/>
      <w:r w:rsidRPr="00970308">
        <w:rPr>
          <w:rFonts w:hint="eastAsia"/>
        </w:rPr>
        <w:t>直方图阈值限制</w:t>
      </w:r>
      <w:bookmarkEnd w:id="292"/>
    </w:p>
    <w:p w14:paraId="3C7AB301" w14:textId="77777777" w:rsidR="00E92FB5" w:rsidRDefault="00E92FB5" w:rsidP="00E92FB5">
      <w:pPr>
        <w:spacing w:line="360" w:lineRule="auto"/>
        <w:ind w:firstLineChars="200" w:firstLine="420"/>
        <w:jc w:val="left"/>
      </w:pPr>
      <w:r>
        <w:rPr>
          <w:rFonts w:hint="eastAsia"/>
        </w:rPr>
        <w:t>设置</w:t>
      </w:r>
      <w:r>
        <w:rPr>
          <w:rFonts w:hint="eastAsia"/>
        </w:rPr>
        <w:t>Y16</w:t>
      </w:r>
      <w:r>
        <w:rPr>
          <w:rFonts w:hint="eastAsia"/>
        </w:rPr>
        <w:t>图像统计直方图</w:t>
      </w:r>
      <w:r>
        <w:rPr>
          <w:rFonts w:hint="eastAsia"/>
        </w:rPr>
        <w:t>pHsit</w:t>
      </w:r>
      <w:r>
        <w:rPr>
          <w:rFonts w:hint="eastAsia"/>
        </w:rPr>
        <w:t>的平台阈值为</w:t>
      </w:r>
      <w:r w:rsidRPr="007D209D">
        <w:t>lPlatThresh</w:t>
      </w:r>
      <w:r>
        <w:rPr>
          <w:rFonts w:hint="eastAsia"/>
        </w:rPr>
        <w:t xml:space="preserve"> </w:t>
      </w:r>
      <w:r>
        <w:rPr>
          <w:rFonts w:hint="eastAsia"/>
        </w:rPr>
        <w:t>。</w:t>
      </w:r>
    </w:p>
    <w:p w14:paraId="4A320ACC" w14:textId="77777777" w:rsidR="00E92FB5" w:rsidRDefault="00E92FB5" w:rsidP="00E92FB5">
      <w:pPr>
        <w:spacing w:line="360" w:lineRule="auto"/>
        <w:ind w:firstLineChars="150" w:firstLine="315"/>
        <w:jc w:val="left"/>
      </w:pPr>
      <w:r>
        <w:rPr>
          <w:noProof/>
        </w:rPr>
        <w:drawing>
          <wp:inline distT="0" distB="0" distL="0" distR="0" wp14:anchorId="4D8F718E" wp14:editId="130443DC">
            <wp:extent cx="2047875" cy="342900"/>
            <wp:effectExtent l="0" t="0" r="9525"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2047875" cy="342900"/>
                    </a:xfrm>
                    <a:prstGeom prst="rect">
                      <a:avLst/>
                    </a:prstGeom>
                  </pic:spPr>
                </pic:pic>
              </a:graphicData>
            </a:graphic>
          </wp:inline>
        </w:drawing>
      </w:r>
    </w:p>
    <w:p w14:paraId="7CD5215A" w14:textId="77777777" w:rsidR="00E92FB5" w:rsidRDefault="00E92FB5" w:rsidP="00E92FB5">
      <w:pPr>
        <w:pStyle w:val="60"/>
      </w:pPr>
      <w:r w:rsidRPr="00970308">
        <w:rPr>
          <w:rFonts w:hint="eastAsia"/>
        </w:rPr>
        <w:t>累计直方图</w:t>
      </w:r>
    </w:p>
    <w:p w14:paraId="176D7375" w14:textId="77777777" w:rsidR="00E92FB5" w:rsidRDefault="00E92FB5" w:rsidP="00E92FB5">
      <w:pPr>
        <w:spacing w:line="360" w:lineRule="auto"/>
        <w:ind w:firstLineChars="200" w:firstLine="420"/>
      </w:pPr>
      <w:r w:rsidRPr="00AE7B1C">
        <w:rPr>
          <w:rFonts w:hint="eastAsia"/>
        </w:rPr>
        <w:t>在统计直方图中将大于阈值的灰度像素个数限制为阈值，小于阈值的灰度像素个数保持不变</w:t>
      </w:r>
      <w:r>
        <w:rPr>
          <w:rFonts w:hint="eastAsia"/>
        </w:rPr>
        <w:t>，然后得到累计直方图。</w:t>
      </w:r>
    </w:p>
    <w:p w14:paraId="5CF3096C" w14:textId="77777777" w:rsidR="00E92FB5" w:rsidRDefault="00E92FB5" w:rsidP="00E92FB5">
      <w:pPr>
        <w:spacing w:line="360" w:lineRule="auto"/>
        <w:ind w:firstLineChars="150" w:firstLine="315"/>
        <w:jc w:val="left"/>
      </w:pPr>
      <w:r>
        <w:rPr>
          <w:noProof/>
        </w:rPr>
        <w:drawing>
          <wp:inline distT="0" distB="0" distL="0" distR="0" wp14:anchorId="25AC0F4A" wp14:editId="54D33E7B">
            <wp:extent cx="2324100" cy="14859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2324100" cy="1485900"/>
                    </a:xfrm>
                    <a:prstGeom prst="rect">
                      <a:avLst/>
                    </a:prstGeom>
                  </pic:spPr>
                </pic:pic>
              </a:graphicData>
            </a:graphic>
          </wp:inline>
        </w:drawing>
      </w:r>
    </w:p>
    <w:p w14:paraId="72BD5DBB" w14:textId="77777777" w:rsidR="00E92FB5" w:rsidRPr="00970308" w:rsidRDefault="00E92FB5" w:rsidP="00E92FB5">
      <w:pPr>
        <w:pStyle w:val="60"/>
      </w:pPr>
      <w:bookmarkStart w:id="293" w:name="_Toc389725867"/>
      <w:r w:rsidRPr="00970308">
        <w:rPr>
          <w:rFonts w:hint="eastAsia"/>
        </w:rPr>
        <w:t>直方图均衡映射范围、起点计算</w:t>
      </w:r>
      <w:bookmarkEnd w:id="293"/>
    </w:p>
    <w:p w14:paraId="65C1C58B" w14:textId="77777777" w:rsidR="00E92FB5" w:rsidRDefault="00E92FB5" w:rsidP="00E92FB5">
      <w:pPr>
        <w:pStyle w:val="afc"/>
        <w:spacing w:line="360" w:lineRule="auto"/>
        <w:ind w:left="420"/>
        <w:rPr>
          <w:lang w:eastAsia="zh-CN"/>
        </w:rPr>
      </w:pPr>
      <w:r>
        <w:rPr>
          <w:rFonts w:hint="eastAsia"/>
          <w:lang w:eastAsia="zh-CN"/>
        </w:rPr>
        <w:t>映射范围</w:t>
      </w:r>
      <w:r w:rsidRPr="0087798E">
        <w:rPr>
          <w:rFonts w:ascii="Times New Roman" w:hAnsi="Times New Roman" w:cs="Times New Roman" w:hint="eastAsia"/>
          <w:szCs w:val="24"/>
          <w:lang w:eastAsia="zh-CN"/>
        </w:rPr>
        <w:t>lY</w:t>
      </w:r>
      <w:r w:rsidRPr="0087798E">
        <w:rPr>
          <w:rFonts w:ascii="Times New Roman" w:hAnsi="Times New Roman" w:cs="Times New Roman"/>
          <w:szCs w:val="24"/>
          <w:lang w:eastAsia="zh-CN"/>
        </w:rPr>
        <w:t>8</w:t>
      </w:r>
      <w:r w:rsidRPr="0087798E">
        <w:rPr>
          <w:rFonts w:ascii="Times New Roman" w:hAnsi="Times New Roman" w:cs="Times New Roman" w:hint="eastAsia"/>
          <w:szCs w:val="24"/>
          <w:lang w:eastAsia="zh-CN"/>
        </w:rPr>
        <w:t>Range</w:t>
      </w:r>
      <w:r>
        <w:rPr>
          <w:rFonts w:hint="eastAsia"/>
          <w:lang w:eastAsia="zh-CN"/>
        </w:rPr>
        <w:t>的值在（</w:t>
      </w:r>
      <w:r>
        <w:rPr>
          <w:rFonts w:hint="eastAsia"/>
          <w:lang w:eastAsia="zh-CN"/>
        </w:rPr>
        <w:t>0</w:t>
      </w:r>
      <w:r>
        <w:rPr>
          <w:rFonts w:hint="eastAsia"/>
          <w:lang w:eastAsia="zh-CN"/>
        </w:rPr>
        <w:t>，</w:t>
      </w:r>
      <w:r>
        <w:rPr>
          <w:rFonts w:hint="eastAsia"/>
          <w:lang w:eastAsia="zh-CN"/>
        </w:rPr>
        <w:t>255</w:t>
      </w:r>
      <w:r>
        <w:rPr>
          <w:rFonts w:hint="eastAsia"/>
          <w:lang w:eastAsia="zh-CN"/>
        </w:rPr>
        <w:t>），通过对直方图进行</w:t>
      </w:r>
      <w:r>
        <w:rPr>
          <w:rFonts w:hint="eastAsia"/>
          <w:lang w:eastAsia="zh-CN"/>
        </w:rPr>
        <w:t>1%</w:t>
      </w:r>
      <w:r>
        <w:rPr>
          <w:rFonts w:hint="eastAsia"/>
          <w:lang w:eastAsia="zh-CN"/>
        </w:rPr>
        <w:t>抛点后的最大最小值计算得到，</w:t>
      </w:r>
    </w:p>
    <w:p w14:paraId="55C45404" w14:textId="77777777" w:rsidR="00E92FB5" w:rsidRDefault="00E92FB5" w:rsidP="00E92FB5">
      <w:pPr>
        <w:spacing w:line="360" w:lineRule="auto"/>
      </w:pPr>
      <w:r>
        <w:rPr>
          <w:rFonts w:hint="eastAsia"/>
        </w:rPr>
        <w:t>映射起点为</w:t>
      </w:r>
      <w:r>
        <w:rPr>
          <w:rFonts w:hint="eastAsia"/>
        </w:rPr>
        <w:t>lY</w:t>
      </w:r>
      <w:r>
        <w:t>8</w:t>
      </w:r>
      <w:r>
        <w:rPr>
          <w:rFonts w:hint="eastAsia"/>
        </w:rPr>
        <w:t>Start</w:t>
      </w:r>
      <w:r>
        <w:rPr>
          <w:rFonts w:hint="eastAsia"/>
        </w:rPr>
        <w:t>。</w:t>
      </w:r>
    </w:p>
    <w:p w14:paraId="67D7F438" w14:textId="77777777" w:rsidR="00E92FB5" w:rsidRDefault="00E92FB5" w:rsidP="00E92FB5">
      <w:pPr>
        <w:pStyle w:val="a6"/>
        <w:ind w:firstLineChars="0" w:firstLine="0"/>
        <w:jc w:val="center"/>
      </w:pPr>
      <w:r>
        <w:rPr>
          <w:noProof/>
        </w:rPr>
        <w:drawing>
          <wp:inline distT="0" distB="0" distL="0" distR="0" wp14:anchorId="4710E227" wp14:editId="6DC0DA77">
            <wp:extent cx="5271715" cy="561452"/>
            <wp:effectExtent l="0" t="0" r="5715" b="0"/>
            <wp:docPr id="24593" name="图片 2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5297265" cy="564173"/>
                    </a:xfrm>
                    <a:prstGeom prst="rect">
                      <a:avLst/>
                    </a:prstGeom>
                  </pic:spPr>
                </pic:pic>
              </a:graphicData>
            </a:graphic>
          </wp:inline>
        </w:drawing>
      </w:r>
    </w:p>
    <w:p w14:paraId="62C0EF38" w14:textId="77777777" w:rsidR="00E92FB5" w:rsidRDefault="00E92FB5" w:rsidP="00E92FB5">
      <w:pPr>
        <w:pStyle w:val="a6"/>
        <w:ind w:firstLineChars="177" w:firstLine="425"/>
      </w:pPr>
      <w:r>
        <w:rPr>
          <w:noProof/>
        </w:rPr>
        <w:drawing>
          <wp:inline distT="0" distB="0" distL="0" distR="0" wp14:anchorId="1A8A0171" wp14:editId="3B66096B">
            <wp:extent cx="2480807" cy="286247"/>
            <wp:effectExtent l="0" t="0" r="0" b="0"/>
            <wp:docPr id="24594" name="图片 2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stretch>
                      <a:fillRect/>
                    </a:stretch>
                  </pic:blipFill>
                  <pic:spPr>
                    <a:xfrm>
                      <a:off x="0" y="0"/>
                      <a:ext cx="2484458" cy="286668"/>
                    </a:xfrm>
                    <a:prstGeom prst="rect">
                      <a:avLst/>
                    </a:prstGeom>
                  </pic:spPr>
                </pic:pic>
              </a:graphicData>
            </a:graphic>
          </wp:inline>
        </w:drawing>
      </w:r>
    </w:p>
    <w:p w14:paraId="1EA6203F" w14:textId="77777777" w:rsidR="00E92FB5" w:rsidRDefault="00E92FB5" w:rsidP="00E92FB5">
      <w:pPr>
        <w:pStyle w:val="60"/>
      </w:pPr>
      <w:bookmarkStart w:id="294" w:name="_Toc389725868"/>
      <w:r>
        <w:rPr>
          <w:rFonts w:hint="eastAsia"/>
        </w:rPr>
        <w:t>直方图均衡映射</w:t>
      </w:r>
      <w:bookmarkEnd w:id="294"/>
    </w:p>
    <w:p w14:paraId="662FCFC0" w14:textId="77777777" w:rsidR="00E92FB5" w:rsidRPr="0087798E" w:rsidRDefault="00E92FB5" w:rsidP="00E92FB5">
      <w:pPr>
        <w:pStyle w:val="afc"/>
        <w:spacing w:line="360" w:lineRule="auto"/>
        <w:ind w:leftChars="200" w:left="420" w:firstLineChars="100" w:firstLine="200"/>
        <w:rPr>
          <w:lang w:eastAsia="zh-CN"/>
        </w:rPr>
      </w:pPr>
      <w:r>
        <w:rPr>
          <w:rFonts w:hint="eastAsia"/>
          <w:lang w:eastAsia="zh-CN"/>
        </w:rPr>
        <w:t>对全图采用以上得到的直方图累计函数进行映射，并控制得到的</w:t>
      </w:r>
      <w:r>
        <w:rPr>
          <w:rFonts w:hint="eastAsia"/>
          <w:lang w:eastAsia="zh-CN"/>
        </w:rPr>
        <w:t>Y8</w:t>
      </w:r>
      <w:r>
        <w:rPr>
          <w:rFonts w:hint="eastAsia"/>
          <w:lang w:eastAsia="zh-CN"/>
        </w:rPr>
        <w:t>值</w:t>
      </w:r>
      <w:r w:rsidRPr="00CE3696">
        <w:rPr>
          <w:rFonts w:hint="eastAsia"/>
          <w:lang w:eastAsia="zh-CN"/>
        </w:rPr>
        <w:t>lTmpValue</w:t>
      </w:r>
      <w:r>
        <w:rPr>
          <w:rFonts w:hint="eastAsia"/>
          <w:lang w:eastAsia="zh-CN"/>
        </w:rPr>
        <w:t>范围在（</w:t>
      </w:r>
      <w:r>
        <w:rPr>
          <w:rFonts w:hint="eastAsia"/>
          <w:lang w:eastAsia="zh-CN"/>
        </w:rPr>
        <w:t>0</w:t>
      </w:r>
      <w:r>
        <w:rPr>
          <w:rFonts w:hint="eastAsia"/>
          <w:lang w:eastAsia="zh-CN"/>
        </w:rPr>
        <w:t>，</w:t>
      </w:r>
      <w:r>
        <w:rPr>
          <w:rFonts w:hint="eastAsia"/>
          <w:lang w:eastAsia="zh-CN"/>
        </w:rPr>
        <w:t>255</w:t>
      </w:r>
      <w:r>
        <w:rPr>
          <w:rFonts w:hint="eastAsia"/>
          <w:lang w:eastAsia="zh-CN"/>
        </w:rPr>
        <w:t>）。</w:t>
      </w:r>
    </w:p>
    <w:p w14:paraId="5341E1CC" w14:textId="77777777" w:rsidR="00E92FB5" w:rsidRPr="009301D7" w:rsidRDefault="00E92FB5" w:rsidP="00E92FB5">
      <w:pPr>
        <w:pStyle w:val="a6"/>
        <w:ind w:firstLineChars="250" w:firstLine="600"/>
      </w:pPr>
      <w:r>
        <w:rPr>
          <w:noProof/>
        </w:rPr>
        <w:lastRenderedPageBreak/>
        <w:drawing>
          <wp:inline distT="0" distB="0" distL="0" distR="0" wp14:anchorId="54841EA5" wp14:editId="6B98726F">
            <wp:extent cx="4943475" cy="2095500"/>
            <wp:effectExtent l="0" t="0" r="9525" b="0"/>
            <wp:docPr id="24595" name="图片 2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4943475" cy="2095500"/>
                    </a:xfrm>
                    <a:prstGeom prst="rect">
                      <a:avLst/>
                    </a:prstGeom>
                  </pic:spPr>
                </pic:pic>
              </a:graphicData>
            </a:graphic>
          </wp:inline>
        </w:drawing>
      </w:r>
    </w:p>
    <w:p w14:paraId="21804247" w14:textId="77777777" w:rsidR="00E92FB5" w:rsidRDefault="00E92FB5" w:rsidP="00E92FB5">
      <w:pPr>
        <w:pStyle w:val="30"/>
      </w:pPr>
      <w:bookmarkStart w:id="295" w:name="_Toc389744321"/>
      <w:bookmarkStart w:id="296" w:name="_Toc408152770"/>
      <w:r>
        <w:rPr>
          <w:rFonts w:hint="eastAsia"/>
        </w:rPr>
        <w:t>外部参数</w:t>
      </w:r>
      <w:bookmarkEnd w:id="295"/>
      <w:bookmarkEnd w:id="296"/>
    </w:p>
    <w:p w14:paraId="507B583D" w14:textId="77777777" w:rsidR="00E92FB5" w:rsidRPr="0060114E" w:rsidRDefault="00E92FB5" w:rsidP="00E92FB5">
      <w:pPr>
        <w:spacing w:line="360" w:lineRule="auto"/>
        <w:ind w:firstLineChars="150" w:firstLine="315"/>
      </w:pPr>
      <w:r w:rsidRPr="0060114E">
        <w:rPr>
          <w:rFonts w:hint="eastAsia"/>
        </w:rPr>
        <w:t>可调参数介绍如下：</w:t>
      </w:r>
    </w:p>
    <w:tbl>
      <w:tblPr>
        <w:tblStyle w:val="13"/>
        <w:tblW w:w="0" w:type="auto"/>
        <w:tblBorders>
          <w:insideH w:val="none" w:sz="0" w:space="0" w:color="auto"/>
          <w:insideV w:val="single" w:sz="8" w:space="0" w:color="404040" w:themeColor="text1" w:themeTint="BF"/>
        </w:tblBorders>
        <w:tblLook w:val="04A0" w:firstRow="1" w:lastRow="0" w:firstColumn="1" w:lastColumn="0" w:noHBand="0" w:noVBand="1"/>
      </w:tblPr>
      <w:tblGrid>
        <w:gridCol w:w="1743"/>
        <w:gridCol w:w="3314"/>
        <w:gridCol w:w="1227"/>
        <w:gridCol w:w="2300"/>
      </w:tblGrid>
      <w:tr w:rsidR="00E92FB5" w14:paraId="7E412C2E" w14:textId="77777777" w:rsidTr="00477F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left w:val="none" w:sz="0" w:space="0" w:color="auto"/>
              <w:right w:val="none" w:sz="0" w:space="0" w:color="auto"/>
            </w:tcBorders>
          </w:tcPr>
          <w:p w14:paraId="26F4E9B6" w14:textId="77777777" w:rsidR="00E92FB5" w:rsidRDefault="00E92FB5" w:rsidP="00477FB4">
            <w:r>
              <w:rPr>
                <w:rFonts w:hint="eastAsia"/>
              </w:rPr>
              <w:t>变量类型</w:t>
            </w:r>
          </w:p>
        </w:tc>
        <w:tc>
          <w:tcPr>
            <w:tcW w:w="3314" w:type="dxa"/>
            <w:tcBorders>
              <w:left w:val="none" w:sz="0" w:space="0" w:color="auto"/>
              <w:right w:val="none" w:sz="0" w:space="0" w:color="auto"/>
            </w:tcBorders>
          </w:tcPr>
          <w:p w14:paraId="1CB6C4E2" w14:textId="77777777" w:rsidR="00E92FB5" w:rsidRDefault="00E92FB5" w:rsidP="00477FB4">
            <w:pPr>
              <w:cnfStyle w:val="100000000000" w:firstRow="1" w:lastRow="0" w:firstColumn="0" w:lastColumn="0" w:oddVBand="0" w:evenVBand="0" w:oddHBand="0" w:evenHBand="0" w:firstRowFirstColumn="0" w:firstRowLastColumn="0" w:lastRowFirstColumn="0" w:lastRowLastColumn="0"/>
            </w:pPr>
            <w:r>
              <w:rPr>
                <w:rFonts w:hint="eastAsia"/>
              </w:rPr>
              <w:t>变量名</w:t>
            </w:r>
          </w:p>
        </w:tc>
        <w:tc>
          <w:tcPr>
            <w:tcW w:w="1227" w:type="dxa"/>
            <w:tcBorders>
              <w:left w:val="none" w:sz="0" w:space="0" w:color="auto"/>
              <w:right w:val="none" w:sz="0" w:space="0" w:color="auto"/>
            </w:tcBorders>
          </w:tcPr>
          <w:p w14:paraId="2AABDCCF" w14:textId="77777777" w:rsidR="00E92FB5" w:rsidRDefault="00E92FB5" w:rsidP="00477FB4">
            <w:pPr>
              <w:cnfStyle w:val="100000000000" w:firstRow="1" w:lastRow="0" w:firstColumn="0" w:lastColumn="0" w:oddVBand="0" w:evenVBand="0" w:oddHBand="0" w:evenHBand="0" w:firstRowFirstColumn="0" w:firstRowLastColumn="0" w:lastRowFirstColumn="0" w:lastRowLastColumn="0"/>
            </w:pPr>
            <w:r>
              <w:rPr>
                <w:rFonts w:hint="eastAsia"/>
              </w:rPr>
              <w:t>默认值</w:t>
            </w:r>
          </w:p>
        </w:tc>
        <w:tc>
          <w:tcPr>
            <w:tcW w:w="2300" w:type="dxa"/>
            <w:tcBorders>
              <w:left w:val="none" w:sz="0" w:space="0" w:color="auto"/>
              <w:right w:val="none" w:sz="0" w:space="0" w:color="auto"/>
            </w:tcBorders>
          </w:tcPr>
          <w:p w14:paraId="1E42A859" w14:textId="77777777" w:rsidR="00E92FB5" w:rsidRDefault="00E92FB5" w:rsidP="00477FB4">
            <w:pPr>
              <w:cnfStyle w:val="100000000000" w:firstRow="1" w:lastRow="0" w:firstColumn="0" w:lastColumn="0" w:oddVBand="0" w:evenVBand="0" w:oddHBand="0" w:evenHBand="0" w:firstRowFirstColumn="0" w:firstRowLastColumn="0" w:lastRowFirstColumn="0" w:lastRowLastColumn="0"/>
            </w:pPr>
            <w:r>
              <w:rPr>
                <w:rFonts w:hint="eastAsia"/>
              </w:rPr>
              <w:t>注释</w:t>
            </w:r>
          </w:p>
        </w:tc>
      </w:tr>
      <w:tr w:rsidR="00E92FB5" w14:paraId="4599D4DB" w14:textId="77777777" w:rsidTr="004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none" w:sz="0" w:space="0" w:color="auto"/>
            </w:tcBorders>
          </w:tcPr>
          <w:p w14:paraId="2548D65A" w14:textId="77777777" w:rsidR="00E92FB5" w:rsidRDefault="00E92FB5" w:rsidP="00477FB4">
            <w:r w:rsidRPr="00763B3B">
              <w:t>int32</w:t>
            </w:r>
          </w:p>
        </w:tc>
        <w:tc>
          <w:tcPr>
            <w:tcW w:w="3314" w:type="dxa"/>
            <w:tcBorders>
              <w:top w:val="single" w:sz="8" w:space="0" w:color="404040" w:themeColor="text1" w:themeTint="BF"/>
              <w:left w:val="none" w:sz="0" w:space="0" w:color="auto"/>
              <w:bottom w:val="single" w:sz="8" w:space="0" w:color="404040" w:themeColor="text1" w:themeTint="BF"/>
              <w:right w:val="none" w:sz="0" w:space="0" w:color="auto"/>
            </w:tcBorders>
          </w:tcPr>
          <w:p w14:paraId="7653F510"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sidRPr="00763B3B">
              <w:t>g_lPaoDianPer</w:t>
            </w:r>
          </w:p>
        </w:tc>
        <w:tc>
          <w:tcPr>
            <w:tcW w:w="1227" w:type="dxa"/>
            <w:tcBorders>
              <w:top w:val="single" w:sz="8" w:space="0" w:color="404040" w:themeColor="text1" w:themeTint="BF"/>
              <w:left w:val="none" w:sz="0" w:space="0" w:color="auto"/>
              <w:bottom w:val="single" w:sz="8" w:space="0" w:color="404040" w:themeColor="text1" w:themeTint="BF"/>
              <w:right w:val="none" w:sz="0" w:space="0" w:color="auto"/>
            </w:tcBorders>
          </w:tcPr>
          <w:p w14:paraId="0DED53C3"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Pr>
                <w:rFonts w:hint="eastAsia"/>
              </w:rPr>
              <w:t>5</w:t>
            </w:r>
          </w:p>
        </w:tc>
        <w:tc>
          <w:tcPr>
            <w:tcW w:w="2300" w:type="dxa"/>
            <w:tcBorders>
              <w:top w:val="single" w:sz="8" w:space="0" w:color="404040" w:themeColor="text1" w:themeTint="BF"/>
              <w:left w:val="none" w:sz="0" w:space="0" w:color="auto"/>
              <w:bottom w:val="single" w:sz="8" w:space="0" w:color="404040" w:themeColor="text1" w:themeTint="BF"/>
            </w:tcBorders>
          </w:tcPr>
          <w:p w14:paraId="64B31782"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Pr>
                <w:rFonts w:hint="eastAsia"/>
              </w:rPr>
              <w:t>直方图</w:t>
            </w:r>
            <w:r w:rsidRPr="001E13E4">
              <w:rPr>
                <w:rFonts w:hint="eastAsia"/>
              </w:rPr>
              <w:t>抛点比例</w:t>
            </w:r>
            <w:r>
              <w:rPr>
                <w:rFonts w:hint="eastAsia"/>
              </w:rPr>
              <w:t>（输入）线性调光部分使用</w:t>
            </w:r>
          </w:p>
        </w:tc>
      </w:tr>
      <w:tr w:rsidR="00E92FB5" w14:paraId="02A0C3D0" w14:textId="77777777" w:rsidTr="00477F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none" w:sz="0" w:space="0" w:color="auto"/>
            </w:tcBorders>
          </w:tcPr>
          <w:p w14:paraId="3987AE59" w14:textId="77777777" w:rsidR="00E92FB5" w:rsidRDefault="00E92FB5" w:rsidP="00477FB4">
            <w:r w:rsidRPr="00763B3B">
              <w:t>int32</w:t>
            </w:r>
          </w:p>
        </w:tc>
        <w:tc>
          <w:tcPr>
            <w:tcW w:w="3314" w:type="dxa"/>
            <w:tcBorders>
              <w:top w:val="single" w:sz="8" w:space="0" w:color="404040" w:themeColor="text1" w:themeTint="BF"/>
              <w:left w:val="none" w:sz="0" w:space="0" w:color="auto"/>
              <w:bottom w:val="single" w:sz="8" w:space="0" w:color="404040" w:themeColor="text1" w:themeTint="BF"/>
              <w:right w:val="none" w:sz="0" w:space="0" w:color="auto"/>
            </w:tcBorders>
          </w:tcPr>
          <w:p w14:paraId="25386F8A"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sidRPr="00763B3B">
              <w:t>g_lContrast</w:t>
            </w:r>
          </w:p>
        </w:tc>
        <w:tc>
          <w:tcPr>
            <w:tcW w:w="1227" w:type="dxa"/>
            <w:tcBorders>
              <w:top w:val="single" w:sz="8" w:space="0" w:color="404040" w:themeColor="text1" w:themeTint="BF"/>
              <w:left w:val="none" w:sz="0" w:space="0" w:color="auto"/>
              <w:bottom w:val="single" w:sz="8" w:space="0" w:color="404040" w:themeColor="text1" w:themeTint="BF"/>
              <w:right w:val="none" w:sz="0" w:space="0" w:color="auto"/>
            </w:tcBorders>
          </w:tcPr>
          <w:p w14:paraId="011BC77F"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Pr>
                <w:rFonts w:hint="eastAsia"/>
              </w:rPr>
              <w:t>50</w:t>
            </w:r>
          </w:p>
        </w:tc>
        <w:tc>
          <w:tcPr>
            <w:tcW w:w="2300" w:type="dxa"/>
            <w:tcBorders>
              <w:top w:val="single" w:sz="8" w:space="0" w:color="404040" w:themeColor="text1" w:themeTint="BF"/>
              <w:left w:val="none" w:sz="0" w:space="0" w:color="auto"/>
              <w:bottom w:val="single" w:sz="8" w:space="0" w:color="404040" w:themeColor="text1" w:themeTint="BF"/>
            </w:tcBorders>
          </w:tcPr>
          <w:p w14:paraId="21C0F5C1"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sidRPr="001E13E4">
              <w:rPr>
                <w:rFonts w:hint="eastAsia"/>
              </w:rPr>
              <w:t>对比度</w:t>
            </w:r>
            <w:r>
              <w:rPr>
                <w:rFonts w:hint="eastAsia"/>
              </w:rPr>
              <w:t>（输入）</w:t>
            </w:r>
          </w:p>
        </w:tc>
      </w:tr>
      <w:tr w:rsidR="00E92FB5" w14:paraId="1A65AF7F" w14:textId="77777777" w:rsidTr="004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none" w:sz="0" w:space="0" w:color="auto"/>
            </w:tcBorders>
          </w:tcPr>
          <w:p w14:paraId="6C84A13E" w14:textId="77777777" w:rsidR="00E92FB5" w:rsidRDefault="00E92FB5" w:rsidP="00477FB4">
            <w:r w:rsidRPr="00763B3B">
              <w:t>int32</w:t>
            </w:r>
          </w:p>
        </w:tc>
        <w:tc>
          <w:tcPr>
            <w:tcW w:w="3314" w:type="dxa"/>
            <w:tcBorders>
              <w:top w:val="single" w:sz="8" w:space="0" w:color="404040" w:themeColor="text1" w:themeTint="BF"/>
              <w:left w:val="none" w:sz="0" w:space="0" w:color="auto"/>
              <w:bottom w:val="single" w:sz="8" w:space="0" w:color="404040" w:themeColor="text1" w:themeTint="BF"/>
              <w:right w:val="none" w:sz="0" w:space="0" w:color="auto"/>
            </w:tcBorders>
          </w:tcPr>
          <w:p w14:paraId="372AC332"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sidRPr="00763B3B">
              <w:t>g_lBrightness</w:t>
            </w:r>
          </w:p>
        </w:tc>
        <w:tc>
          <w:tcPr>
            <w:tcW w:w="1227" w:type="dxa"/>
            <w:tcBorders>
              <w:top w:val="single" w:sz="8" w:space="0" w:color="404040" w:themeColor="text1" w:themeTint="BF"/>
              <w:left w:val="none" w:sz="0" w:space="0" w:color="auto"/>
              <w:bottom w:val="single" w:sz="8" w:space="0" w:color="404040" w:themeColor="text1" w:themeTint="BF"/>
              <w:right w:val="none" w:sz="0" w:space="0" w:color="auto"/>
            </w:tcBorders>
          </w:tcPr>
          <w:p w14:paraId="7E8F2B1A"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Pr>
                <w:rFonts w:hint="eastAsia"/>
              </w:rPr>
              <w:t>50</w:t>
            </w:r>
          </w:p>
        </w:tc>
        <w:tc>
          <w:tcPr>
            <w:tcW w:w="2300" w:type="dxa"/>
            <w:tcBorders>
              <w:top w:val="single" w:sz="8" w:space="0" w:color="404040" w:themeColor="text1" w:themeTint="BF"/>
              <w:left w:val="none" w:sz="0" w:space="0" w:color="auto"/>
              <w:bottom w:val="single" w:sz="8" w:space="0" w:color="404040" w:themeColor="text1" w:themeTint="BF"/>
            </w:tcBorders>
          </w:tcPr>
          <w:p w14:paraId="557591C2"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sidRPr="001E13E4">
              <w:rPr>
                <w:rFonts w:hint="eastAsia"/>
              </w:rPr>
              <w:t>亮度</w:t>
            </w:r>
            <w:r>
              <w:rPr>
                <w:rFonts w:hint="eastAsia"/>
              </w:rPr>
              <w:t>（输入）</w:t>
            </w:r>
          </w:p>
        </w:tc>
      </w:tr>
      <w:tr w:rsidR="00E92FB5" w14:paraId="664DBD4C" w14:textId="77777777" w:rsidTr="00477F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none" w:sz="0" w:space="0" w:color="auto"/>
            </w:tcBorders>
          </w:tcPr>
          <w:p w14:paraId="4A0A63D1" w14:textId="77777777" w:rsidR="00E92FB5" w:rsidRDefault="00E92FB5" w:rsidP="00477FB4">
            <w:r w:rsidRPr="00763B3B">
              <w:t>int32</w:t>
            </w:r>
          </w:p>
        </w:tc>
        <w:tc>
          <w:tcPr>
            <w:tcW w:w="3314" w:type="dxa"/>
            <w:tcBorders>
              <w:top w:val="single" w:sz="8" w:space="0" w:color="404040" w:themeColor="text1" w:themeTint="BF"/>
              <w:left w:val="none" w:sz="0" w:space="0" w:color="auto"/>
              <w:bottom w:val="single" w:sz="8" w:space="0" w:color="404040" w:themeColor="text1" w:themeTint="BF"/>
              <w:right w:val="none" w:sz="0" w:space="0" w:color="auto"/>
            </w:tcBorders>
          </w:tcPr>
          <w:p w14:paraId="0BA42A1C"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sidRPr="001E13E4">
              <w:rPr>
                <w:rFonts w:hint="eastAsia"/>
              </w:rPr>
              <w:t>Y16</w:t>
            </w:r>
            <w:r w:rsidRPr="00763B3B">
              <w:t>Mean</w:t>
            </w:r>
          </w:p>
        </w:tc>
        <w:tc>
          <w:tcPr>
            <w:tcW w:w="1227" w:type="dxa"/>
            <w:tcBorders>
              <w:top w:val="single" w:sz="8" w:space="0" w:color="404040" w:themeColor="text1" w:themeTint="BF"/>
              <w:left w:val="none" w:sz="0" w:space="0" w:color="auto"/>
              <w:bottom w:val="single" w:sz="8" w:space="0" w:color="404040" w:themeColor="text1" w:themeTint="BF"/>
              <w:right w:val="none" w:sz="0" w:space="0" w:color="auto"/>
            </w:tcBorders>
          </w:tcPr>
          <w:p w14:paraId="33F03E34"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sidRPr="001E13E4">
              <w:rPr>
                <w:rFonts w:hint="eastAsia"/>
              </w:rPr>
              <w:t>0</w:t>
            </w:r>
          </w:p>
        </w:tc>
        <w:tc>
          <w:tcPr>
            <w:tcW w:w="2300" w:type="dxa"/>
            <w:tcBorders>
              <w:top w:val="single" w:sz="8" w:space="0" w:color="404040" w:themeColor="text1" w:themeTint="BF"/>
              <w:left w:val="none" w:sz="0" w:space="0" w:color="auto"/>
              <w:bottom w:val="single" w:sz="8" w:space="0" w:color="404040" w:themeColor="text1" w:themeTint="BF"/>
            </w:tcBorders>
          </w:tcPr>
          <w:p w14:paraId="228F160D"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sidRPr="001E13E4">
              <w:rPr>
                <w:rFonts w:hint="eastAsia"/>
              </w:rPr>
              <w:t>Y16</w:t>
            </w:r>
            <w:r w:rsidRPr="001E13E4">
              <w:rPr>
                <w:rFonts w:hint="eastAsia"/>
              </w:rPr>
              <w:t>均值</w:t>
            </w:r>
            <w:r>
              <w:rPr>
                <w:rFonts w:hint="eastAsia"/>
              </w:rPr>
              <w:t>（输出）</w:t>
            </w:r>
          </w:p>
        </w:tc>
      </w:tr>
      <w:tr w:rsidR="00E92FB5" w14:paraId="634DF9E0" w14:textId="77777777" w:rsidTr="004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none" w:sz="0" w:space="0" w:color="auto"/>
            </w:tcBorders>
          </w:tcPr>
          <w:p w14:paraId="4F63FEE0" w14:textId="77777777" w:rsidR="00E92FB5" w:rsidRPr="006E3112" w:rsidRDefault="00E92FB5" w:rsidP="00477FB4">
            <w:r w:rsidRPr="00C40F50">
              <w:t>int32</w:t>
            </w:r>
            <w:r>
              <w:rPr>
                <w:rFonts w:hint="eastAsia"/>
              </w:rPr>
              <w:tab/>
            </w:r>
          </w:p>
        </w:tc>
        <w:tc>
          <w:tcPr>
            <w:tcW w:w="3314" w:type="dxa"/>
            <w:tcBorders>
              <w:top w:val="single" w:sz="8" w:space="0" w:color="404040" w:themeColor="text1" w:themeTint="BF"/>
              <w:left w:val="none" w:sz="0" w:space="0" w:color="auto"/>
              <w:bottom w:val="single" w:sz="8" w:space="0" w:color="404040" w:themeColor="text1" w:themeTint="BF"/>
              <w:right w:val="none" w:sz="0" w:space="0" w:color="auto"/>
            </w:tcBorders>
          </w:tcPr>
          <w:p w14:paraId="4A35B14A" w14:textId="77777777" w:rsidR="00E92FB5" w:rsidRPr="006E3112" w:rsidRDefault="00E92FB5" w:rsidP="00477FB4">
            <w:pPr>
              <w:cnfStyle w:val="000000100000" w:firstRow="0" w:lastRow="0" w:firstColumn="0" w:lastColumn="0" w:oddVBand="0" w:evenVBand="0" w:oddHBand="1" w:evenHBand="0" w:firstRowFirstColumn="0" w:firstRowLastColumn="0" w:lastRowFirstColumn="0" w:lastRowLastColumn="0"/>
            </w:pPr>
            <w:r w:rsidRPr="00C40F50">
              <w:t>pHist</w:t>
            </w:r>
            <w:r w:rsidRPr="00C40F50">
              <w:rPr>
                <w:rFonts w:hint="eastAsia"/>
              </w:rPr>
              <w:t xml:space="preserve"> </w:t>
            </w:r>
            <w:r w:rsidRPr="00290D80">
              <w:rPr>
                <w:rFonts w:hint="eastAsia"/>
              </w:rPr>
              <w:t>[TOTAL_GRAYLEVEL]</w:t>
            </w:r>
          </w:p>
        </w:tc>
        <w:tc>
          <w:tcPr>
            <w:tcW w:w="1227" w:type="dxa"/>
            <w:tcBorders>
              <w:top w:val="single" w:sz="8" w:space="0" w:color="404040" w:themeColor="text1" w:themeTint="BF"/>
              <w:left w:val="none" w:sz="0" w:space="0" w:color="auto"/>
              <w:bottom w:val="single" w:sz="8" w:space="0" w:color="404040" w:themeColor="text1" w:themeTint="BF"/>
              <w:right w:val="none" w:sz="0" w:space="0" w:color="auto"/>
            </w:tcBorders>
          </w:tcPr>
          <w:p w14:paraId="08DF3C87"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Pr>
                <w:rFonts w:hint="eastAsia"/>
              </w:rPr>
              <w:t>{0}</w:t>
            </w:r>
          </w:p>
        </w:tc>
        <w:tc>
          <w:tcPr>
            <w:tcW w:w="2300" w:type="dxa"/>
            <w:tcBorders>
              <w:top w:val="single" w:sz="8" w:space="0" w:color="404040" w:themeColor="text1" w:themeTint="BF"/>
              <w:left w:val="none" w:sz="0" w:space="0" w:color="auto"/>
              <w:bottom w:val="single" w:sz="8" w:space="0" w:color="404040" w:themeColor="text1" w:themeTint="BF"/>
            </w:tcBorders>
          </w:tcPr>
          <w:p w14:paraId="7721B5F2"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sidRPr="00290D80">
              <w:rPr>
                <w:rFonts w:hint="eastAsia"/>
              </w:rPr>
              <w:t>直方图统计得到的结果</w:t>
            </w:r>
          </w:p>
        </w:tc>
      </w:tr>
      <w:tr w:rsidR="00E92FB5" w14:paraId="4B725D2E" w14:textId="77777777" w:rsidTr="00477F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none" w:sz="0" w:space="0" w:color="auto"/>
            </w:tcBorders>
          </w:tcPr>
          <w:p w14:paraId="4177F50B" w14:textId="77777777" w:rsidR="00E92FB5" w:rsidRDefault="00E92FB5" w:rsidP="00477FB4">
            <w:r w:rsidRPr="00C40F50">
              <w:t>int32</w:t>
            </w:r>
          </w:p>
        </w:tc>
        <w:tc>
          <w:tcPr>
            <w:tcW w:w="3314" w:type="dxa"/>
            <w:tcBorders>
              <w:top w:val="single" w:sz="8" w:space="0" w:color="404040" w:themeColor="text1" w:themeTint="BF"/>
              <w:left w:val="none" w:sz="0" w:space="0" w:color="auto"/>
              <w:bottom w:val="single" w:sz="8" w:space="0" w:color="404040" w:themeColor="text1" w:themeTint="BF"/>
              <w:right w:val="none" w:sz="0" w:space="0" w:color="auto"/>
            </w:tcBorders>
          </w:tcPr>
          <w:p w14:paraId="32008BB3" w14:textId="77777777" w:rsidR="00E92FB5" w:rsidRPr="00290D80" w:rsidRDefault="00E92FB5" w:rsidP="00477FB4">
            <w:pPr>
              <w:cnfStyle w:val="000000010000" w:firstRow="0" w:lastRow="0" w:firstColumn="0" w:lastColumn="0" w:oddVBand="0" w:evenVBand="0" w:oddHBand="0" w:evenHBand="1" w:firstRowFirstColumn="0" w:firstRowLastColumn="0" w:lastRowFirstColumn="0" w:lastRowLastColumn="0"/>
            </w:pPr>
            <w:r>
              <w:t>g_pHistPre</w:t>
            </w:r>
            <w:r w:rsidRPr="003E5262">
              <w:t>[TOTAL_GRAYLEVEL]</w:t>
            </w:r>
          </w:p>
        </w:tc>
        <w:tc>
          <w:tcPr>
            <w:tcW w:w="1227" w:type="dxa"/>
            <w:tcBorders>
              <w:top w:val="single" w:sz="8" w:space="0" w:color="404040" w:themeColor="text1" w:themeTint="BF"/>
              <w:left w:val="none" w:sz="0" w:space="0" w:color="auto"/>
              <w:bottom w:val="single" w:sz="8" w:space="0" w:color="404040" w:themeColor="text1" w:themeTint="BF"/>
              <w:right w:val="none" w:sz="0" w:space="0" w:color="auto"/>
            </w:tcBorders>
          </w:tcPr>
          <w:p w14:paraId="59FC30A9"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sidRPr="003E5262">
              <w:t>{0}</w:t>
            </w:r>
          </w:p>
        </w:tc>
        <w:tc>
          <w:tcPr>
            <w:tcW w:w="2300" w:type="dxa"/>
            <w:tcBorders>
              <w:top w:val="single" w:sz="8" w:space="0" w:color="404040" w:themeColor="text1" w:themeTint="BF"/>
              <w:left w:val="none" w:sz="0" w:space="0" w:color="auto"/>
              <w:bottom w:val="single" w:sz="8" w:space="0" w:color="404040" w:themeColor="text1" w:themeTint="BF"/>
            </w:tcBorders>
          </w:tcPr>
          <w:p w14:paraId="3AE3AD0B" w14:textId="77777777" w:rsidR="00E92FB5" w:rsidRPr="00290D80" w:rsidRDefault="00E92FB5" w:rsidP="00477FB4">
            <w:pPr>
              <w:cnfStyle w:val="000000010000" w:firstRow="0" w:lastRow="0" w:firstColumn="0" w:lastColumn="0" w:oddVBand="0" w:evenVBand="0" w:oddHBand="0" w:evenHBand="1" w:firstRowFirstColumn="0" w:firstRowLastColumn="0" w:lastRowFirstColumn="0" w:lastRowLastColumn="0"/>
            </w:pPr>
            <w:r>
              <w:rPr>
                <w:rFonts w:hint="eastAsia"/>
              </w:rPr>
              <w:t>上一场直方图统计结果</w:t>
            </w:r>
          </w:p>
        </w:tc>
      </w:tr>
      <w:tr w:rsidR="00E92FB5" w14:paraId="3C5DCD75" w14:textId="77777777" w:rsidTr="004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single" w:sz="8" w:space="0" w:color="404040" w:themeColor="text1" w:themeTint="BF"/>
            </w:tcBorders>
          </w:tcPr>
          <w:p w14:paraId="7D6D93E9" w14:textId="77777777" w:rsidR="00E92FB5" w:rsidRDefault="00E92FB5" w:rsidP="00477FB4">
            <w:r w:rsidRPr="00C40F50">
              <w:t>int32</w:t>
            </w:r>
          </w:p>
        </w:tc>
        <w:tc>
          <w:tcPr>
            <w:tcW w:w="331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D0488E" w14:textId="77777777" w:rsidR="00E92FB5" w:rsidRPr="00290D80" w:rsidRDefault="00E92FB5" w:rsidP="00477FB4">
            <w:pPr>
              <w:cnfStyle w:val="000000100000" w:firstRow="0" w:lastRow="0" w:firstColumn="0" w:lastColumn="0" w:oddVBand="0" w:evenVBand="0" w:oddHBand="1" w:evenHBand="0" w:firstRowFirstColumn="0" w:firstRowLastColumn="0" w:lastRowFirstColumn="0" w:lastRowLastColumn="0"/>
            </w:pPr>
            <w:r w:rsidRPr="00C40F50">
              <w:t>g_lHistBegin_1per</w:t>
            </w:r>
          </w:p>
        </w:tc>
        <w:tc>
          <w:tcPr>
            <w:tcW w:w="122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47C539E" w14:textId="77777777" w:rsidR="00E92FB5" w:rsidRDefault="00E92FB5" w:rsidP="00477FB4">
            <w:pPr>
              <w:tabs>
                <w:tab w:val="left" w:pos="553"/>
              </w:tabs>
              <w:cnfStyle w:val="000000100000" w:firstRow="0" w:lastRow="0" w:firstColumn="0" w:lastColumn="0" w:oddVBand="0" w:evenVBand="0" w:oddHBand="1" w:evenHBand="0" w:firstRowFirstColumn="0" w:firstRowLastColumn="0" w:lastRowFirstColumn="0" w:lastRowLastColumn="0"/>
            </w:pPr>
            <w:r>
              <w:rPr>
                <w:rFonts w:hint="eastAsia"/>
              </w:rPr>
              <w:t>1</w:t>
            </w:r>
          </w:p>
        </w:tc>
        <w:tc>
          <w:tcPr>
            <w:tcW w:w="2300" w:type="dxa"/>
            <w:tcBorders>
              <w:top w:val="single" w:sz="8" w:space="0" w:color="404040" w:themeColor="text1" w:themeTint="BF"/>
              <w:left w:val="single" w:sz="8" w:space="0" w:color="404040" w:themeColor="text1" w:themeTint="BF"/>
              <w:bottom w:val="single" w:sz="8" w:space="0" w:color="404040" w:themeColor="text1" w:themeTint="BF"/>
            </w:tcBorders>
          </w:tcPr>
          <w:p w14:paraId="50A09AC1" w14:textId="77777777" w:rsidR="00E92FB5" w:rsidRPr="00290D80" w:rsidRDefault="00E92FB5" w:rsidP="00477FB4">
            <w:pPr>
              <w:cnfStyle w:val="000000100000" w:firstRow="0" w:lastRow="0" w:firstColumn="0" w:lastColumn="0" w:oddVBand="0" w:evenVBand="0" w:oddHBand="1" w:evenHBand="0" w:firstRowFirstColumn="0" w:firstRowLastColumn="0" w:lastRowFirstColumn="0" w:lastRowLastColumn="0"/>
            </w:pPr>
            <w:r>
              <w:rPr>
                <w:rFonts w:hint="eastAsia"/>
              </w:rPr>
              <w:t>抛点</w:t>
            </w:r>
            <w:r>
              <w:rPr>
                <w:rFonts w:hint="eastAsia"/>
              </w:rPr>
              <w:t xml:space="preserve">1% </w:t>
            </w:r>
            <w:r>
              <w:rPr>
                <w:rFonts w:hint="eastAsia"/>
              </w:rPr>
              <w:t>（平台直方图均衡部分使用）</w:t>
            </w:r>
          </w:p>
        </w:tc>
      </w:tr>
      <w:tr w:rsidR="00E92FB5" w14:paraId="39B37432" w14:textId="77777777" w:rsidTr="00477F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none" w:sz="0" w:space="0" w:color="auto"/>
            </w:tcBorders>
          </w:tcPr>
          <w:p w14:paraId="759FD831" w14:textId="77777777" w:rsidR="00E92FB5" w:rsidRDefault="00E92FB5" w:rsidP="00477FB4">
            <w:r w:rsidRPr="00C40F50">
              <w:t>int32</w:t>
            </w:r>
          </w:p>
        </w:tc>
        <w:tc>
          <w:tcPr>
            <w:tcW w:w="3314" w:type="dxa"/>
            <w:tcBorders>
              <w:top w:val="single" w:sz="8" w:space="0" w:color="404040" w:themeColor="text1" w:themeTint="BF"/>
              <w:left w:val="none" w:sz="0" w:space="0" w:color="auto"/>
              <w:bottom w:val="single" w:sz="8" w:space="0" w:color="404040" w:themeColor="text1" w:themeTint="BF"/>
              <w:right w:val="none" w:sz="0" w:space="0" w:color="auto"/>
            </w:tcBorders>
          </w:tcPr>
          <w:p w14:paraId="1035D613" w14:textId="77777777" w:rsidR="00E92FB5" w:rsidRPr="00290D80" w:rsidRDefault="00E92FB5" w:rsidP="00477FB4">
            <w:pPr>
              <w:cnfStyle w:val="000000010000" w:firstRow="0" w:lastRow="0" w:firstColumn="0" w:lastColumn="0" w:oddVBand="0" w:evenVBand="0" w:oddHBand="0" w:evenHBand="1" w:firstRowFirstColumn="0" w:firstRowLastColumn="0" w:lastRowFirstColumn="0" w:lastRowLastColumn="0"/>
            </w:pPr>
            <w:r w:rsidRPr="00C40F50">
              <w:t>g_lHistEnd_1per</w:t>
            </w:r>
          </w:p>
        </w:tc>
        <w:tc>
          <w:tcPr>
            <w:tcW w:w="1227" w:type="dxa"/>
            <w:tcBorders>
              <w:top w:val="single" w:sz="8" w:space="0" w:color="404040" w:themeColor="text1" w:themeTint="BF"/>
              <w:left w:val="none" w:sz="0" w:space="0" w:color="auto"/>
              <w:bottom w:val="single" w:sz="8" w:space="0" w:color="404040" w:themeColor="text1" w:themeTint="BF"/>
              <w:right w:val="none" w:sz="0" w:space="0" w:color="auto"/>
            </w:tcBorders>
          </w:tcPr>
          <w:p w14:paraId="7C625D8E"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Pr>
                <w:rFonts w:hint="eastAsia"/>
              </w:rPr>
              <w:t>1</w:t>
            </w:r>
          </w:p>
        </w:tc>
        <w:tc>
          <w:tcPr>
            <w:tcW w:w="2300" w:type="dxa"/>
            <w:tcBorders>
              <w:top w:val="single" w:sz="8" w:space="0" w:color="404040" w:themeColor="text1" w:themeTint="BF"/>
              <w:left w:val="none" w:sz="0" w:space="0" w:color="auto"/>
              <w:bottom w:val="single" w:sz="8" w:space="0" w:color="404040" w:themeColor="text1" w:themeTint="BF"/>
            </w:tcBorders>
          </w:tcPr>
          <w:p w14:paraId="64AC1BCD" w14:textId="77777777" w:rsidR="00E92FB5" w:rsidRPr="00290D80" w:rsidRDefault="00E92FB5" w:rsidP="00477FB4">
            <w:pPr>
              <w:cnfStyle w:val="000000010000" w:firstRow="0" w:lastRow="0" w:firstColumn="0" w:lastColumn="0" w:oddVBand="0" w:evenVBand="0" w:oddHBand="0" w:evenHBand="1" w:firstRowFirstColumn="0" w:firstRowLastColumn="0" w:lastRowFirstColumn="0" w:lastRowLastColumn="0"/>
            </w:pPr>
            <w:r>
              <w:rPr>
                <w:rFonts w:hint="eastAsia"/>
              </w:rPr>
              <w:t>抛点</w:t>
            </w:r>
            <w:r>
              <w:rPr>
                <w:rFonts w:hint="eastAsia"/>
              </w:rPr>
              <w:t>1%</w:t>
            </w:r>
            <w:r>
              <w:rPr>
                <w:rFonts w:hint="eastAsia"/>
              </w:rPr>
              <w:t>（平台直方图均衡部分使用）</w:t>
            </w:r>
          </w:p>
        </w:tc>
      </w:tr>
      <w:tr w:rsidR="00E92FB5" w:rsidRPr="00D83F5D" w14:paraId="3CEDA87E" w14:textId="77777777" w:rsidTr="004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single" w:sz="8" w:space="0" w:color="404040" w:themeColor="text1" w:themeTint="BF"/>
            </w:tcBorders>
          </w:tcPr>
          <w:p w14:paraId="347D6B25" w14:textId="77777777" w:rsidR="00E92FB5" w:rsidRPr="0089351C" w:rsidRDefault="00E92FB5" w:rsidP="00477FB4">
            <w:r w:rsidRPr="00C40F50">
              <w:t>int32</w:t>
            </w:r>
          </w:p>
        </w:tc>
        <w:tc>
          <w:tcPr>
            <w:tcW w:w="331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844122" w14:textId="77777777" w:rsidR="00E92FB5" w:rsidRPr="0089351C" w:rsidRDefault="00E92FB5" w:rsidP="00477FB4">
            <w:pPr>
              <w:cnfStyle w:val="000000100000" w:firstRow="0" w:lastRow="0" w:firstColumn="0" w:lastColumn="0" w:oddVBand="0" w:evenVBand="0" w:oddHBand="1" w:evenHBand="0" w:firstRowFirstColumn="0" w:firstRowLastColumn="0" w:lastRowFirstColumn="0" w:lastRowLastColumn="0"/>
            </w:pPr>
            <w:r w:rsidRPr="00C40F50">
              <w:t>g_lRange1</w:t>
            </w:r>
          </w:p>
        </w:tc>
        <w:tc>
          <w:tcPr>
            <w:tcW w:w="122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EC39542"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sidRPr="00D83F5D">
              <w:t>10</w:t>
            </w:r>
            <w:r>
              <w:rPr>
                <w:rFonts w:hint="eastAsia"/>
              </w:rPr>
              <w:t>2</w:t>
            </w:r>
          </w:p>
        </w:tc>
        <w:tc>
          <w:tcPr>
            <w:tcW w:w="2300" w:type="dxa"/>
            <w:tcBorders>
              <w:top w:val="single" w:sz="8" w:space="0" w:color="404040" w:themeColor="text1" w:themeTint="BF"/>
              <w:left w:val="single" w:sz="8" w:space="0" w:color="404040" w:themeColor="text1" w:themeTint="BF"/>
              <w:bottom w:val="single" w:sz="8" w:space="0" w:color="404040" w:themeColor="text1" w:themeTint="BF"/>
            </w:tcBorders>
          </w:tcPr>
          <w:p w14:paraId="4041F1FF"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Pr>
                <w:rFonts w:hint="eastAsia"/>
              </w:rPr>
              <w:t>动态范围计算合并系数第一档</w:t>
            </w:r>
          </w:p>
        </w:tc>
      </w:tr>
      <w:tr w:rsidR="00E92FB5" w:rsidRPr="00D83F5D" w14:paraId="5AA0C232" w14:textId="77777777" w:rsidTr="00477F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single" w:sz="8" w:space="0" w:color="404040" w:themeColor="text1" w:themeTint="BF"/>
            </w:tcBorders>
          </w:tcPr>
          <w:p w14:paraId="0465AFFC" w14:textId="77777777" w:rsidR="00E92FB5" w:rsidRPr="00D83F5D" w:rsidRDefault="00E92FB5" w:rsidP="00477FB4">
            <w:r w:rsidRPr="00C40F50">
              <w:t>int32</w:t>
            </w:r>
          </w:p>
        </w:tc>
        <w:tc>
          <w:tcPr>
            <w:tcW w:w="331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C1D1197" w14:textId="77777777" w:rsidR="00E92FB5" w:rsidRPr="00D83F5D" w:rsidRDefault="00E92FB5" w:rsidP="00477FB4">
            <w:pPr>
              <w:cnfStyle w:val="000000010000" w:firstRow="0" w:lastRow="0" w:firstColumn="0" w:lastColumn="0" w:oddVBand="0" w:evenVBand="0" w:oddHBand="0" w:evenHBand="1" w:firstRowFirstColumn="0" w:firstRowLastColumn="0" w:lastRowFirstColumn="0" w:lastRowLastColumn="0"/>
            </w:pPr>
            <w:r w:rsidRPr="00C40F50">
              <w:t>g_lRange2</w:t>
            </w:r>
          </w:p>
        </w:tc>
        <w:tc>
          <w:tcPr>
            <w:tcW w:w="122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238ACCB" w14:textId="77777777" w:rsidR="00E92FB5" w:rsidRPr="00D83F5D" w:rsidRDefault="00E92FB5" w:rsidP="00477FB4">
            <w:pPr>
              <w:cnfStyle w:val="000000010000" w:firstRow="0" w:lastRow="0" w:firstColumn="0" w:lastColumn="0" w:oddVBand="0" w:evenVBand="0" w:oddHBand="0" w:evenHBand="1" w:firstRowFirstColumn="0" w:firstRowLastColumn="0" w:lastRowFirstColumn="0" w:lastRowLastColumn="0"/>
            </w:pPr>
            <w:r w:rsidRPr="00D83F5D">
              <w:t>512</w:t>
            </w:r>
          </w:p>
        </w:tc>
        <w:tc>
          <w:tcPr>
            <w:tcW w:w="2300" w:type="dxa"/>
            <w:tcBorders>
              <w:top w:val="single" w:sz="8" w:space="0" w:color="404040" w:themeColor="text1" w:themeTint="BF"/>
              <w:left w:val="single" w:sz="8" w:space="0" w:color="404040" w:themeColor="text1" w:themeTint="BF"/>
              <w:bottom w:val="single" w:sz="8" w:space="0" w:color="404040" w:themeColor="text1" w:themeTint="BF"/>
            </w:tcBorders>
          </w:tcPr>
          <w:p w14:paraId="2349A08B"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Pr>
                <w:rFonts w:hint="eastAsia"/>
              </w:rPr>
              <w:t>动态范围计算合并系数第二档</w:t>
            </w:r>
          </w:p>
        </w:tc>
      </w:tr>
      <w:tr w:rsidR="00E92FB5" w:rsidRPr="00D83F5D" w14:paraId="1F7FCBC8" w14:textId="77777777" w:rsidTr="004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single" w:sz="8" w:space="0" w:color="404040" w:themeColor="text1" w:themeTint="BF"/>
            </w:tcBorders>
          </w:tcPr>
          <w:p w14:paraId="6446DFDD" w14:textId="77777777" w:rsidR="00E92FB5" w:rsidRPr="00D83F5D" w:rsidRDefault="00E92FB5" w:rsidP="00477FB4">
            <w:r w:rsidRPr="00C40F50">
              <w:t>int32</w:t>
            </w:r>
          </w:p>
        </w:tc>
        <w:tc>
          <w:tcPr>
            <w:tcW w:w="331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070A1D" w14:textId="77777777" w:rsidR="00E92FB5" w:rsidRPr="00D83F5D" w:rsidRDefault="00E92FB5" w:rsidP="00477FB4">
            <w:pPr>
              <w:cnfStyle w:val="000000100000" w:firstRow="0" w:lastRow="0" w:firstColumn="0" w:lastColumn="0" w:oddVBand="0" w:evenVBand="0" w:oddHBand="1" w:evenHBand="0" w:firstRowFirstColumn="0" w:firstRowLastColumn="0" w:lastRowFirstColumn="0" w:lastRowLastColumn="0"/>
            </w:pPr>
            <w:r w:rsidRPr="00C40F50">
              <w:t>g_lRange3</w:t>
            </w:r>
          </w:p>
        </w:tc>
        <w:tc>
          <w:tcPr>
            <w:tcW w:w="122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F1BB26F" w14:textId="77777777" w:rsidR="00E92FB5" w:rsidRPr="00D83F5D" w:rsidRDefault="00E92FB5" w:rsidP="00477FB4">
            <w:pPr>
              <w:cnfStyle w:val="000000100000" w:firstRow="0" w:lastRow="0" w:firstColumn="0" w:lastColumn="0" w:oddVBand="0" w:evenVBand="0" w:oddHBand="1" w:evenHBand="0" w:firstRowFirstColumn="0" w:firstRowLastColumn="0" w:lastRowFirstColumn="0" w:lastRowLastColumn="0"/>
            </w:pPr>
            <w:r w:rsidRPr="00D83F5D">
              <w:t>1024</w:t>
            </w:r>
          </w:p>
        </w:tc>
        <w:tc>
          <w:tcPr>
            <w:tcW w:w="2300" w:type="dxa"/>
            <w:tcBorders>
              <w:top w:val="single" w:sz="8" w:space="0" w:color="404040" w:themeColor="text1" w:themeTint="BF"/>
              <w:left w:val="single" w:sz="8" w:space="0" w:color="404040" w:themeColor="text1" w:themeTint="BF"/>
              <w:bottom w:val="single" w:sz="8" w:space="0" w:color="404040" w:themeColor="text1" w:themeTint="BF"/>
            </w:tcBorders>
          </w:tcPr>
          <w:p w14:paraId="24991322"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Pr>
                <w:rFonts w:hint="eastAsia"/>
              </w:rPr>
              <w:t>动态范围计算合并系数第三档</w:t>
            </w:r>
          </w:p>
        </w:tc>
      </w:tr>
      <w:tr w:rsidR="00E92FB5" w:rsidRPr="00D83F5D" w14:paraId="5B053B1D" w14:textId="77777777" w:rsidTr="00477F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single" w:sz="8" w:space="0" w:color="404040" w:themeColor="text1" w:themeTint="BF"/>
            </w:tcBorders>
          </w:tcPr>
          <w:p w14:paraId="04B975A0" w14:textId="77777777" w:rsidR="00E92FB5" w:rsidRPr="00D83F5D" w:rsidRDefault="00E92FB5" w:rsidP="00477FB4">
            <w:r w:rsidRPr="00C40F50">
              <w:t>int32</w:t>
            </w:r>
          </w:p>
        </w:tc>
        <w:tc>
          <w:tcPr>
            <w:tcW w:w="331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9E236EB" w14:textId="77777777" w:rsidR="00E92FB5" w:rsidRPr="00D83F5D" w:rsidRDefault="00E92FB5" w:rsidP="00477FB4">
            <w:pPr>
              <w:cnfStyle w:val="000000010000" w:firstRow="0" w:lastRow="0" w:firstColumn="0" w:lastColumn="0" w:oddVBand="0" w:evenVBand="0" w:oddHBand="0" w:evenHBand="1" w:firstRowFirstColumn="0" w:firstRowLastColumn="0" w:lastRowFirstColumn="0" w:lastRowLastColumn="0"/>
            </w:pPr>
            <w:r w:rsidRPr="00A929CF">
              <w:t>lCompensate</w:t>
            </w:r>
          </w:p>
        </w:tc>
        <w:tc>
          <w:tcPr>
            <w:tcW w:w="122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61AD43" w14:textId="77777777" w:rsidR="00E92FB5" w:rsidRPr="00D83F5D" w:rsidRDefault="00E92FB5" w:rsidP="00477FB4">
            <w:pPr>
              <w:cnfStyle w:val="000000010000" w:firstRow="0" w:lastRow="0" w:firstColumn="0" w:lastColumn="0" w:oddVBand="0" w:evenVBand="0" w:oddHBand="0" w:evenHBand="1" w:firstRowFirstColumn="0" w:firstRowLastColumn="0" w:lastRowFirstColumn="0" w:lastRowLastColumn="0"/>
            </w:pPr>
            <w:r w:rsidRPr="00D83F5D">
              <w:t>64</w:t>
            </w:r>
          </w:p>
        </w:tc>
        <w:tc>
          <w:tcPr>
            <w:tcW w:w="2300" w:type="dxa"/>
            <w:tcBorders>
              <w:top w:val="single" w:sz="8" w:space="0" w:color="404040" w:themeColor="text1" w:themeTint="BF"/>
              <w:left w:val="single" w:sz="8" w:space="0" w:color="404040" w:themeColor="text1" w:themeTint="BF"/>
              <w:bottom w:val="single" w:sz="8" w:space="0" w:color="404040" w:themeColor="text1" w:themeTint="BF"/>
            </w:tcBorders>
          </w:tcPr>
          <w:p w14:paraId="7C40BFA6" w14:textId="77777777" w:rsidR="00E92FB5" w:rsidRDefault="00E92FB5" w:rsidP="00477FB4">
            <w:pPr>
              <w:cnfStyle w:val="000000010000" w:firstRow="0" w:lastRow="0" w:firstColumn="0" w:lastColumn="0" w:oddVBand="0" w:evenVBand="0" w:oddHBand="0" w:evenHBand="1" w:firstRowFirstColumn="0" w:firstRowLastColumn="0" w:lastRowFirstColumn="0" w:lastRowLastColumn="0"/>
            </w:pPr>
            <w:r w:rsidRPr="00D83F5D">
              <w:rPr>
                <w:rFonts w:hint="eastAsia"/>
              </w:rPr>
              <w:t>动态范围补偿值</w:t>
            </w:r>
          </w:p>
        </w:tc>
      </w:tr>
      <w:tr w:rsidR="00E92FB5" w:rsidRPr="00D83F5D" w14:paraId="199B5223" w14:textId="77777777" w:rsidTr="004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single" w:sz="8" w:space="0" w:color="404040" w:themeColor="text1" w:themeTint="BF"/>
            </w:tcBorders>
          </w:tcPr>
          <w:p w14:paraId="72B9B274" w14:textId="77777777" w:rsidR="00E92FB5" w:rsidRPr="00D83F5D" w:rsidRDefault="00E92FB5" w:rsidP="00477FB4">
            <w:r w:rsidRPr="00C40F50">
              <w:t>int32</w:t>
            </w:r>
          </w:p>
        </w:tc>
        <w:tc>
          <w:tcPr>
            <w:tcW w:w="331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900140F" w14:textId="77777777" w:rsidR="00E92FB5" w:rsidRPr="00D83F5D" w:rsidRDefault="00E92FB5" w:rsidP="00477FB4">
            <w:pPr>
              <w:cnfStyle w:val="000000100000" w:firstRow="0" w:lastRow="0" w:firstColumn="0" w:lastColumn="0" w:oddVBand="0" w:evenVBand="0" w:oddHBand="1" w:evenHBand="0" w:firstRowFirstColumn="0" w:firstRowLastColumn="0" w:lastRowFirstColumn="0" w:lastRowLastColumn="0"/>
            </w:pPr>
            <w:r w:rsidRPr="00C40F50">
              <w:t>g_lY8Range</w:t>
            </w:r>
          </w:p>
        </w:tc>
        <w:tc>
          <w:tcPr>
            <w:tcW w:w="122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0E7078" w14:textId="77777777" w:rsidR="00E92FB5" w:rsidRDefault="00E92FB5" w:rsidP="00477FB4">
            <w:pPr>
              <w:cnfStyle w:val="000000100000" w:firstRow="0" w:lastRow="0" w:firstColumn="0" w:lastColumn="0" w:oddVBand="0" w:evenVBand="0" w:oddHBand="1" w:evenHBand="0" w:firstRowFirstColumn="0" w:firstRowLastColumn="0" w:lastRowFirstColumn="0" w:lastRowLastColumn="0"/>
            </w:pPr>
            <w:r w:rsidRPr="00D83F5D">
              <w:t>256</w:t>
            </w:r>
          </w:p>
        </w:tc>
        <w:tc>
          <w:tcPr>
            <w:tcW w:w="2300" w:type="dxa"/>
            <w:tcBorders>
              <w:top w:val="single" w:sz="8" w:space="0" w:color="404040" w:themeColor="text1" w:themeTint="BF"/>
              <w:left w:val="single" w:sz="8" w:space="0" w:color="404040" w:themeColor="text1" w:themeTint="BF"/>
              <w:bottom w:val="single" w:sz="8" w:space="0" w:color="404040" w:themeColor="text1" w:themeTint="BF"/>
            </w:tcBorders>
          </w:tcPr>
          <w:p w14:paraId="0BFD9073" w14:textId="77777777" w:rsidR="00E92FB5" w:rsidRPr="00D83F5D" w:rsidRDefault="00E92FB5" w:rsidP="00477FB4">
            <w:pPr>
              <w:cnfStyle w:val="000000100000" w:firstRow="0" w:lastRow="0" w:firstColumn="0" w:lastColumn="0" w:oddVBand="0" w:evenVBand="0" w:oddHBand="1" w:evenHBand="0" w:firstRowFirstColumn="0" w:firstRowLastColumn="0" w:lastRowFirstColumn="0" w:lastRowLastColumn="0"/>
            </w:pPr>
            <w:r w:rsidRPr="00D83F5D">
              <w:rPr>
                <w:rFonts w:hint="eastAsia"/>
              </w:rPr>
              <w:t>调光后映射后范围</w:t>
            </w:r>
          </w:p>
        </w:tc>
      </w:tr>
      <w:tr w:rsidR="00E92FB5" w:rsidRPr="00D83F5D" w14:paraId="46A7867E" w14:textId="77777777" w:rsidTr="00477F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single" w:sz="8" w:space="0" w:color="404040" w:themeColor="text1" w:themeTint="BF"/>
            </w:tcBorders>
          </w:tcPr>
          <w:p w14:paraId="76AAD1B1" w14:textId="77777777" w:rsidR="00E92FB5" w:rsidRPr="00D83F5D" w:rsidRDefault="00E92FB5" w:rsidP="00477FB4">
            <w:r>
              <w:t>I</w:t>
            </w:r>
            <w:r>
              <w:rPr>
                <w:rFonts w:hint="eastAsia"/>
              </w:rPr>
              <w:t>nt32</w:t>
            </w:r>
          </w:p>
        </w:tc>
        <w:tc>
          <w:tcPr>
            <w:tcW w:w="331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23B705C" w14:textId="77777777" w:rsidR="00E92FB5" w:rsidRPr="00D83F5D" w:rsidRDefault="00E92FB5" w:rsidP="00477FB4">
            <w:pPr>
              <w:cnfStyle w:val="000000010000" w:firstRow="0" w:lastRow="0" w:firstColumn="0" w:lastColumn="0" w:oddVBand="0" w:evenVBand="0" w:oddHBand="0" w:evenHBand="1" w:firstRowFirstColumn="0" w:firstRowLastColumn="0" w:lastRowFirstColumn="0" w:lastRowLastColumn="0"/>
            </w:pPr>
            <w:r w:rsidRPr="00A929CF">
              <w:t>platThresh</w:t>
            </w:r>
          </w:p>
        </w:tc>
        <w:tc>
          <w:tcPr>
            <w:tcW w:w="122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52330C" w14:textId="77777777" w:rsidR="00E92FB5" w:rsidRPr="00D83F5D" w:rsidRDefault="00E92FB5" w:rsidP="00477FB4">
            <w:pPr>
              <w:cnfStyle w:val="000000010000" w:firstRow="0" w:lastRow="0" w:firstColumn="0" w:lastColumn="0" w:oddVBand="0" w:evenVBand="0" w:oddHBand="0" w:evenHBand="1" w:firstRowFirstColumn="0" w:firstRowLastColumn="0" w:lastRowFirstColumn="0" w:lastRowLastColumn="0"/>
            </w:pPr>
            <w:r>
              <w:rPr>
                <w:rFonts w:hint="eastAsia"/>
              </w:rPr>
              <w:t>200</w:t>
            </w:r>
          </w:p>
        </w:tc>
        <w:tc>
          <w:tcPr>
            <w:tcW w:w="2300" w:type="dxa"/>
            <w:tcBorders>
              <w:top w:val="single" w:sz="8" w:space="0" w:color="404040" w:themeColor="text1" w:themeTint="BF"/>
              <w:left w:val="single" w:sz="8" w:space="0" w:color="404040" w:themeColor="text1" w:themeTint="BF"/>
              <w:bottom w:val="single" w:sz="8" w:space="0" w:color="404040" w:themeColor="text1" w:themeTint="BF"/>
            </w:tcBorders>
          </w:tcPr>
          <w:p w14:paraId="257CFAA0" w14:textId="77777777" w:rsidR="00E92FB5" w:rsidRPr="00D83F5D" w:rsidRDefault="00E92FB5" w:rsidP="00477FB4">
            <w:pPr>
              <w:cnfStyle w:val="000000010000" w:firstRow="0" w:lastRow="0" w:firstColumn="0" w:lastColumn="0" w:oddVBand="0" w:evenVBand="0" w:oddHBand="0" w:evenHBand="1" w:firstRowFirstColumn="0" w:firstRowLastColumn="0" w:lastRowFirstColumn="0" w:lastRowLastColumn="0"/>
            </w:pPr>
            <w:r w:rsidRPr="00D83F5D">
              <w:rPr>
                <w:rFonts w:hint="eastAsia"/>
              </w:rPr>
              <w:t>平台阈值设置</w:t>
            </w:r>
          </w:p>
        </w:tc>
      </w:tr>
      <w:tr w:rsidR="00E92FB5" w:rsidRPr="00D83F5D" w14:paraId="218E39F8" w14:textId="77777777" w:rsidTr="0047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single" w:sz="8" w:space="0" w:color="404040" w:themeColor="text1" w:themeTint="BF"/>
            </w:tcBorders>
          </w:tcPr>
          <w:p w14:paraId="23DF7CB9" w14:textId="77777777" w:rsidR="00E92FB5" w:rsidRPr="00D83F5D" w:rsidRDefault="00E92FB5" w:rsidP="00477FB4">
            <w:r w:rsidRPr="00C40F50">
              <w:t>int32</w:t>
            </w:r>
          </w:p>
        </w:tc>
        <w:tc>
          <w:tcPr>
            <w:tcW w:w="331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FC07CBA" w14:textId="77777777" w:rsidR="00E92FB5" w:rsidRPr="00D83F5D" w:rsidRDefault="00E92FB5" w:rsidP="00477FB4">
            <w:pPr>
              <w:cnfStyle w:val="000000100000" w:firstRow="0" w:lastRow="0" w:firstColumn="0" w:lastColumn="0" w:oddVBand="0" w:evenVBand="0" w:oddHBand="1" w:evenHBand="0" w:firstRowFirstColumn="0" w:firstRowLastColumn="0" w:lastRowFirstColumn="0" w:lastRowLastColumn="0"/>
            </w:pPr>
            <w:r w:rsidRPr="00C40F50">
              <w:t>g_lEqhistMax</w:t>
            </w:r>
          </w:p>
        </w:tc>
        <w:tc>
          <w:tcPr>
            <w:tcW w:w="122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7DDC44" w14:textId="77777777" w:rsidR="00E92FB5" w:rsidRPr="00D83F5D" w:rsidRDefault="00E92FB5" w:rsidP="00477FB4">
            <w:pPr>
              <w:cnfStyle w:val="000000100000" w:firstRow="0" w:lastRow="0" w:firstColumn="0" w:lastColumn="0" w:oddVBand="0" w:evenVBand="0" w:oddHBand="1" w:evenHBand="0" w:firstRowFirstColumn="0" w:firstRowLastColumn="0" w:lastRowFirstColumn="0" w:lastRowLastColumn="0"/>
            </w:pPr>
            <w:r w:rsidRPr="00D83F5D">
              <w:t>225</w:t>
            </w:r>
          </w:p>
        </w:tc>
        <w:tc>
          <w:tcPr>
            <w:tcW w:w="2300" w:type="dxa"/>
            <w:tcBorders>
              <w:top w:val="single" w:sz="8" w:space="0" w:color="404040" w:themeColor="text1" w:themeTint="BF"/>
              <w:left w:val="single" w:sz="8" w:space="0" w:color="404040" w:themeColor="text1" w:themeTint="BF"/>
              <w:bottom w:val="single" w:sz="8" w:space="0" w:color="404040" w:themeColor="text1" w:themeTint="BF"/>
            </w:tcBorders>
          </w:tcPr>
          <w:p w14:paraId="4577D75F" w14:textId="77777777" w:rsidR="00E92FB5" w:rsidRPr="00D83F5D" w:rsidRDefault="00E92FB5" w:rsidP="00477FB4">
            <w:pPr>
              <w:cnfStyle w:val="000000100000" w:firstRow="0" w:lastRow="0" w:firstColumn="0" w:lastColumn="0" w:oddVBand="0" w:evenVBand="0" w:oddHBand="1" w:evenHBand="0" w:firstRowFirstColumn="0" w:firstRowLastColumn="0" w:lastRowFirstColumn="0" w:lastRowLastColumn="0"/>
            </w:pPr>
            <w:r w:rsidRPr="00D83F5D">
              <w:rPr>
                <w:rFonts w:hint="eastAsia"/>
              </w:rPr>
              <w:t>直方图均衡映射范围限制值</w:t>
            </w:r>
          </w:p>
        </w:tc>
      </w:tr>
      <w:tr w:rsidR="00E92FB5" w:rsidRPr="00D83F5D" w14:paraId="4559CBB7" w14:textId="77777777" w:rsidTr="00477F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Borders>
              <w:top w:val="single" w:sz="8" w:space="0" w:color="404040" w:themeColor="text1" w:themeTint="BF"/>
              <w:bottom w:val="single" w:sz="8" w:space="0" w:color="404040" w:themeColor="text1" w:themeTint="BF"/>
              <w:right w:val="single" w:sz="8" w:space="0" w:color="404040" w:themeColor="text1" w:themeTint="BF"/>
            </w:tcBorders>
          </w:tcPr>
          <w:p w14:paraId="6852AC7E" w14:textId="77777777" w:rsidR="00E92FB5" w:rsidRPr="00C40F50" w:rsidRDefault="00E92FB5" w:rsidP="00477FB4">
            <w:r>
              <w:rPr>
                <w:rFonts w:hint="eastAsia"/>
              </w:rPr>
              <w:t>int32</w:t>
            </w:r>
          </w:p>
        </w:tc>
        <w:tc>
          <w:tcPr>
            <w:tcW w:w="331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6B04FF7" w14:textId="77777777" w:rsidR="00E92FB5" w:rsidRPr="00C40F50" w:rsidRDefault="00E92FB5" w:rsidP="00477FB4">
            <w:pPr>
              <w:cnfStyle w:val="000000010000" w:firstRow="0" w:lastRow="0" w:firstColumn="0" w:lastColumn="0" w:oddVBand="0" w:evenVBand="0" w:oddHBand="0" w:evenHBand="1" w:firstRowFirstColumn="0" w:firstRowLastColumn="0" w:lastRowFirstColumn="0" w:lastRowLastColumn="0"/>
            </w:pPr>
            <w:r w:rsidRPr="00A929CF">
              <w:t>gfCoef</w:t>
            </w:r>
          </w:p>
        </w:tc>
        <w:tc>
          <w:tcPr>
            <w:tcW w:w="122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4F889AC" w14:textId="77777777" w:rsidR="00E92FB5" w:rsidRPr="00D83F5D" w:rsidRDefault="00E92FB5" w:rsidP="00477FB4">
            <w:pPr>
              <w:cnfStyle w:val="000000010000" w:firstRow="0" w:lastRow="0" w:firstColumn="0" w:lastColumn="0" w:oddVBand="0" w:evenVBand="0" w:oddHBand="0" w:evenHBand="1" w:firstRowFirstColumn="0" w:firstRowLastColumn="0" w:lastRowFirstColumn="0" w:lastRowLastColumn="0"/>
            </w:pPr>
            <w:r>
              <w:rPr>
                <w:rFonts w:hint="eastAsia"/>
              </w:rPr>
              <w:t>128</w:t>
            </w:r>
          </w:p>
        </w:tc>
        <w:tc>
          <w:tcPr>
            <w:tcW w:w="2300" w:type="dxa"/>
            <w:tcBorders>
              <w:top w:val="single" w:sz="8" w:space="0" w:color="404040" w:themeColor="text1" w:themeTint="BF"/>
              <w:left w:val="single" w:sz="8" w:space="0" w:color="404040" w:themeColor="text1" w:themeTint="BF"/>
              <w:bottom w:val="single" w:sz="8" w:space="0" w:color="404040" w:themeColor="text1" w:themeTint="BF"/>
            </w:tcBorders>
          </w:tcPr>
          <w:p w14:paraId="7DC68E9B" w14:textId="77777777" w:rsidR="00E92FB5" w:rsidRPr="00D83F5D" w:rsidRDefault="00E92FB5" w:rsidP="00477FB4">
            <w:pPr>
              <w:cnfStyle w:val="000000010000" w:firstRow="0" w:lastRow="0" w:firstColumn="0" w:lastColumn="0" w:oddVBand="0" w:evenVBand="0" w:oddHBand="0" w:evenHBand="1" w:firstRowFirstColumn="0" w:firstRowLastColumn="0" w:lastRowFirstColumn="0" w:lastRowLastColumn="0"/>
            </w:pPr>
            <w:r>
              <w:rPr>
                <w:rFonts w:hint="eastAsia"/>
              </w:rPr>
              <w:t>混合调光合并系数</w:t>
            </w:r>
          </w:p>
        </w:tc>
      </w:tr>
    </w:tbl>
    <w:p w14:paraId="20E90B9E" w14:textId="77777777" w:rsidR="00E92FB5" w:rsidRPr="005A1AAA" w:rsidRDefault="00E92FB5" w:rsidP="00E92FB5">
      <w:pPr>
        <w:pStyle w:val="30"/>
      </w:pPr>
      <w:bookmarkStart w:id="297" w:name="_Toc389744322"/>
      <w:bookmarkStart w:id="298" w:name="_Toc408152771"/>
      <w:r w:rsidRPr="005A1AAA">
        <w:rPr>
          <w:rFonts w:hint="eastAsia"/>
        </w:rPr>
        <w:lastRenderedPageBreak/>
        <w:t>试验数据</w:t>
      </w:r>
      <w:bookmarkEnd w:id="297"/>
      <w:bookmarkEnd w:id="298"/>
    </w:p>
    <w:p w14:paraId="276F6199" w14:textId="77777777" w:rsidR="00E92FB5" w:rsidRPr="00D642AF" w:rsidRDefault="00E92FB5" w:rsidP="00E92FB5">
      <w:pPr>
        <w:pStyle w:val="a6"/>
        <w:ind w:firstLine="420"/>
        <w:rPr>
          <w:sz w:val="21"/>
          <w:szCs w:val="21"/>
        </w:rPr>
      </w:pPr>
      <w:r>
        <w:rPr>
          <w:rFonts w:hint="eastAsia"/>
          <w:sz w:val="21"/>
          <w:szCs w:val="21"/>
        </w:rPr>
        <w:t>下面的试验拍摄的车载外出（非制冷），帧数为55，如图3-1所示。经过本算法处理后，得到的调光效果图如图3-2所示。</w:t>
      </w:r>
    </w:p>
    <w:p w14:paraId="77000312" w14:textId="77777777" w:rsidR="00E92FB5" w:rsidRDefault="00E92FB5" w:rsidP="00E92FB5">
      <w:pPr>
        <w:pStyle w:val="a6"/>
        <w:ind w:firstLineChars="0" w:firstLine="0"/>
        <w:rPr>
          <w:noProof/>
        </w:rPr>
      </w:pPr>
      <w:r>
        <w:rPr>
          <w:rFonts w:hint="eastAsia"/>
          <w:noProof/>
        </w:rPr>
        <w:t xml:space="preserve">  </w:t>
      </w:r>
      <w:r>
        <w:rPr>
          <w:noProof/>
        </w:rPr>
        <w:drawing>
          <wp:inline distT="0" distB="0" distL="0" distR="0" wp14:anchorId="526B0C00" wp14:editId="6FB8499E">
            <wp:extent cx="5486400" cy="2018665"/>
            <wp:effectExtent l="0" t="0" r="0" b="635"/>
            <wp:docPr id="24596" name="图片 2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stretch>
                      <a:fillRect/>
                    </a:stretch>
                  </pic:blipFill>
                  <pic:spPr>
                    <a:xfrm>
                      <a:off x="0" y="0"/>
                      <a:ext cx="5486400" cy="2018665"/>
                    </a:xfrm>
                    <a:prstGeom prst="rect">
                      <a:avLst/>
                    </a:prstGeom>
                  </pic:spPr>
                </pic:pic>
              </a:graphicData>
            </a:graphic>
          </wp:inline>
        </w:drawing>
      </w:r>
    </w:p>
    <w:p w14:paraId="5682B73C" w14:textId="77777777" w:rsidR="00E92FB5" w:rsidRDefault="00E92FB5" w:rsidP="00E92FB5">
      <w:pPr>
        <w:pStyle w:val="a6"/>
        <w:ind w:firstLineChars="516" w:firstLine="929"/>
        <w:rPr>
          <w:rFonts w:asciiTheme="minorEastAsia" w:eastAsiaTheme="minorEastAsia" w:hAnsiTheme="minorEastAsia"/>
          <w:sz w:val="18"/>
          <w:szCs w:val="18"/>
        </w:rPr>
      </w:pP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3-1</w:t>
      </w:r>
      <w:r w:rsidRPr="002D70E2">
        <w:rPr>
          <w:rFonts w:asciiTheme="minorEastAsia" w:eastAsiaTheme="minorEastAsia" w:hAnsiTheme="minorEastAsia" w:hint="eastAsia"/>
          <w:sz w:val="18"/>
          <w:szCs w:val="18"/>
        </w:rPr>
        <w:t xml:space="preserve">  </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原始图</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3-2</w:t>
      </w:r>
      <w:r w:rsidRPr="002D70E2">
        <w:rPr>
          <w:rFonts w:asciiTheme="minorEastAsia" w:eastAsiaTheme="minorEastAsia" w:hAnsiTheme="minorEastAsia" w:hint="eastAsia"/>
          <w:sz w:val="18"/>
          <w:szCs w:val="18"/>
        </w:rPr>
        <w:t xml:space="preserve">  算法</w:t>
      </w:r>
      <w:r w:rsidRPr="002D70E2">
        <w:rPr>
          <w:rFonts w:asciiTheme="minorEastAsia" w:eastAsiaTheme="minorEastAsia" w:hAnsiTheme="minorEastAsia"/>
          <w:sz w:val="18"/>
          <w:szCs w:val="18"/>
        </w:rPr>
        <w:t>处理</w:t>
      </w:r>
      <w:r w:rsidRPr="002D70E2">
        <w:rPr>
          <w:rFonts w:asciiTheme="minorEastAsia" w:eastAsiaTheme="minorEastAsia" w:hAnsiTheme="minorEastAsia" w:hint="eastAsia"/>
          <w:sz w:val="18"/>
          <w:szCs w:val="18"/>
        </w:rPr>
        <w:t>效果图</w:t>
      </w:r>
    </w:p>
    <w:p w14:paraId="6FBC4FA3" w14:textId="77777777" w:rsidR="00E92FB5" w:rsidRDefault="00E92FB5" w:rsidP="00E92FB5">
      <w:pPr>
        <w:pStyle w:val="30"/>
      </w:pPr>
      <w:bookmarkStart w:id="299" w:name="_Toc389744323"/>
      <w:bookmarkStart w:id="300" w:name="_Toc408152772"/>
      <w:r>
        <w:rPr>
          <w:rFonts w:hint="eastAsia"/>
        </w:rPr>
        <w:t>实验分析</w:t>
      </w:r>
      <w:bookmarkEnd w:id="299"/>
      <w:bookmarkEnd w:id="300"/>
    </w:p>
    <w:p w14:paraId="26480E10" w14:textId="77777777" w:rsidR="00E92FB5" w:rsidRPr="00E83BF4" w:rsidRDefault="00E92FB5" w:rsidP="00E92FB5">
      <w:pPr>
        <w:pStyle w:val="a6"/>
        <w:ind w:firstLine="420"/>
        <w:rPr>
          <w:sz w:val="21"/>
          <w:szCs w:val="21"/>
        </w:rPr>
      </w:pPr>
      <w:r w:rsidRPr="00E83BF4">
        <w:rPr>
          <w:rFonts w:hint="eastAsia"/>
          <w:sz w:val="21"/>
          <w:szCs w:val="21"/>
        </w:rPr>
        <w:t>分</w:t>
      </w:r>
      <w:r w:rsidRPr="00E83BF4">
        <w:rPr>
          <w:sz w:val="21"/>
          <w:szCs w:val="21"/>
        </w:rPr>
        <w:t>条目</w:t>
      </w:r>
      <w:r w:rsidRPr="00E83BF4">
        <w:rPr>
          <w:rFonts w:hint="eastAsia"/>
          <w:sz w:val="21"/>
          <w:szCs w:val="21"/>
        </w:rPr>
        <w:t>介绍不同</w:t>
      </w:r>
      <w:r w:rsidRPr="00E83BF4">
        <w:rPr>
          <w:sz w:val="21"/>
          <w:szCs w:val="21"/>
        </w:rPr>
        <w:t>场景算法的效果</w:t>
      </w:r>
      <w:r w:rsidRPr="00E83BF4">
        <w:rPr>
          <w:rFonts w:hint="eastAsia"/>
          <w:sz w:val="21"/>
          <w:szCs w:val="21"/>
        </w:rPr>
        <w:t>、</w:t>
      </w:r>
      <w:r w:rsidRPr="00E83BF4">
        <w:rPr>
          <w:sz w:val="21"/>
          <w:szCs w:val="21"/>
        </w:rPr>
        <w:t>应用场景</w:t>
      </w:r>
      <w:r w:rsidRPr="00E83BF4">
        <w:rPr>
          <w:rFonts w:hint="eastAsia"/>
          <w:sz w:val="21"/>
          <w:szCs w:val="21"/>
        </w:rPr>
        <w:t>、配套项目</w:t>
      </w:r>
      <w:r w:rsidRPr="00E83BF4">
        <w:rPr>
          <w:sz w:val="21"/>
          <w:szCs w:val="21"/>
        </w:rPr>
        <w:t>名称等，</w:t>
      </w:r>
      <w:r w:rsidRPr="00E83BF4">
        <w:rPr>
          <w:rFonts w:hint="eastAsia"/>
          <w:sz w:val="21"/>
          <w:szCs w:val="21"/>
        </w:rPr>
        <w:t>说明算法</w:t>
      </w:r>
      <w:r w:rsidRPr="00E83BF4">
        <w:rPr>
          <w:sz w:val="21"/>
          <w:szCs w:val="21"/>
        </w:rPr>
        <w:t>优点和不足</w:t>
      </w:r>
      <w:r w:rsidRPr="00E83BF4">
        <w:rPr>
          <w:rFonts w:hint="eastAsia"/>
          <w:sz w:val="21"/>
          <w:szCs w:val="21"/>
        </w:rPr>
        <w:t>；</w:t>
      </w:r>
    </w:p>
    <w:p w14:paraId="35503A61" w14:textId="77777777" w:rsidR="00E92FB5" w:rsidRPr="003F3392" w:rsidRDefault="00E92FB5" w:rsidP="00E92FB5">
      <w:pPr>
        <w:pStyle w:val="a6"/>
        <w:ind w:firstLineChars="350" w:firstLine="735"/>
        <w:rPr>
          <w:sz w:val="21"/>
          <w:szCs w:val="21"/>
        </w:rPr>
      </w:pPr>
      <w:r>
        <w:rPr>
          <w:rFonts w:hint="eastAsia"/>
          <w:sz w:val="21"/>
          <w:szCs w:val="21"/>
        </w:rPr>
        <w:t>1、</w:t>
      </w:r>
      <w:r w:rsidRPr="003F3392">
        <w:rPr>
          <w:rFonts w:hint="eastAsia"/>
          <w:sz w:val="21"/>
          <w:szCs w:val="21"/>
        </w:rPr>
        <w:t>应用场景：</w:t>
      </w:r>
      <w:r>
        <w:rPr>
          <w:rFonts w:hint="eastAsia"/>
          <w:sz w:val="21"/>
          <w:szCs w:val="21"/>
        </w:rPr>
        <w:t>车载拍摄</w:t>
      </w:r>
    </w:p>
    <w:p w14:paraId="61DC686A" w14:textId="77777777" w:rsidR="00E92FB5" w:rsidRPr="003F3392" w:rsidRDefault="00E92FB5" w:rsidP="00E92FB5">
      <w:pPr>
        <w:pStyle w:val="a6"/>
        <w:ind w:firstLineChars="500" w:firstLine="1050"/>
        <w:rPr>
          <w:sz w:val="21"/>
          <w:szCs w:val="21"/>
        </w:rPr>
      </w:pPr>
      <w:r w:rsidRPr="003F3392">
        <w:rPr>
          <w:rFonts w:hint="eastAsia"/>
          <w:sz w:val="21"/>
          <w:szCs w:val="21"/>
        </w:rPr>
        <w:t>配套项目名称：</w:t>
      </w:r>
      <w:r>
        <w:rPr>
          <w:rFonts w:hint="eastAsia"/>
          <w:sz w:val="21"/>
          <w:szCs w:val="21"/>
        </w:rPr>
        <w:t>车载外出实验</w:t>
      </w:r>
    </w:p>
    <w:p w14:paraId="5F9E87CB" w14:textId="77777777" w:rsidR="00E92FB5" w:rsidRDefault="00E92FB5" w:rsidP="00E92FB5">
      <w:pPr>
        <w:ind w:left="480"/>
      </w:pPr>
      <w:r>
        <w:rPr>
          <w:noProof/>
        </w:rPr>
        <w:drawing>
          <wp:inline distT="0" distB="0" distL="0" distR="0" wp14:anchorId="0BED28A4" wp14:editId="243CC0F8">
            <wp:extent cx="2695492" cy="2218414"/>
            <wp:effectExtent l="0" t="0" r="0" b="0"/>
            <wp:docPr id="24597" name="图片 2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9"/>
                    <a:srcRect r="50793"/>
                    <a:stretch/>
                  </pic:blipFill>
                  <pic:spPr bwMode="auto">
                    <a:xfrm>
                      <a:off x="0" y="0"/>
                      <a:ext cx="2699685" cy="222186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9C3B612" wp14:editId="742CB16B">
            <wp:extent cx="2663118" cy="2234317"/>
            <wp:effectExtent l="0" t="0" r="4445" b="0"/>
            <wp:docPr id="24598" name="图片 2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9"/>
                    <a:srcRect l="51384" t="-717"/>
                    <a:stretch/>
                  </pic:blipFill>
                  <pic:spPr bwMode="auto">
                    <a:xfrm>
                      <a:off x="0" y="0"/>
                      <a:ext cx="2667260" cy="2237792"/>
                    </a:xfrm>
                    <a:prstGeom prst="rect">
                      <a:avLst/>
                    </a:prstGeom>
                    <a:ln>
                      <a:noFill/>
                    </a:ln>
                    <a:extLst>
                      <a:ext uri="{53640926-AAD7-44D8-BBD7-CCE9431645EC}">
                        <a14:shadowObscured xmlns:a14="http://schemas.microsoft.com/office/drawing/2010/main"/>
                      </a:ext>
                    </a:extLst>
                  </pic:spPr>
                </pic:pic>
              </a:graphicData>
            </a:graphic>
          </wp:inline>
        </w:drawing>
      </w:r>
    </w:p>
    <w:p w14:paraId="5FCC560E" w14:textId="77777777" w:rsidR="00E92FB5" w:rsidRPr="000B04F0" w:rsidRDefault="00E92FB5" w:rsidP="00E92FB5">
      <w:pPr>
        <w:pStyle w:val="a6"/>
        <w:ind w:firstLineChars="516" w:firstLine="929"/>
        <w:rPr>
          <w:rFonts w:asciiTheme="minorEastAsia" w:eastAsiaTheme="minorEastAsia" w:hAnsiTheme="minorEastAsia"/>
          <w:sz w:val="18"/>
          <w:szCs w:val="18"/>
        </w:rPr>
      </w:pP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4-1</w:t>
      </w:r>
      <w:r w:rsidRPr="002D70E2">
        <w:rPr>
          <w:rFonts w:asciiTheme="minorEastAsia" w:eastAsiaTheme="minorEastAsia" w:hAnsiTheme="minorEastAsia" w:hint="eastAsia"/>
          <w:sz w:val="18"/>
          <w:szCs w:val="18"/>
        </w:rPr>
        <w:t xml:space="preserve">  </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原始图</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4-2</w:t>
      </w:r>
      <w:r w:rsidRPr="002D70E2">
        <w:rPr>
          <w:rFonts w:asciiTheme="minorEastAsia" w:eastAsiaTheme="minorEastAsia" w:hAnsiTheme="minorEastAsia" w:hint="eastAsia"/>
          <w:sz w:val="18"/>
          <w:szCs w:val="18"/>
        </w:rPr>
        <w:t xml:space="preserve">  算法</w:t>
      </w:r>
      <w:r w:rsidRPr="002D70E2">
        <w:rPr>
          <w:rFonts w:asciiTheme="minorEastAsia" w:eastAsiaTheme="minorEastAsia" w:hAnsiTheme="minorEastAsia"/>
          <w:sz w:val="18"/>
          <w:szCs w:val="18"/>
        </w:rPr>
        <w:t>处理</w:t>
      </w:r>
      <w:r w:rsidRPr="002D70E2">
        <w:rPr>
          <w:rFonts w:asciiTheme="minorEastAsia" w:eastAsiaTheme="minorEastAsia" w:hAnsiTheme="minorEastAsia" w:hint="eastAsia"/>
          <w:sz w:val="18"/>
          <w:szCs w:val="18"/>
        </w:rPr>
        <w:t>效果图</w:t>
      </w:r>
    </w:p>
    <w:p w14:paraId="3D0E32B9" w14:textId="77777777" w:rsidR="00E92FB5" w:rsidRDefault="00E92FB5" w:rsidP="00E92FB5">
      <w:pPr>
        <w:ind w:leftChars="229" w:left="481" w:firstLineChars="100" w:firstLine="210"/>
      </w:pPr>
      <w:r>
        <w:rPr>
          <w:rFonts w:hint="eastAsia"/>
        </w:rPr>
        <w:t>2</w:t>
      </w:r>
      <w:r>
        <w:rPr>
          <w:rFonts w:hint="eastAsia"/>
        </w:rPr>
        <w:t>、应用场景：挂飞</w:t>
      </w:r>
    </w:p>
    <w:p w14:paraId="64BCC2AA" w14:textId="77777777" w:rsidR="00E92FB5" w:rsidRDefault="00E92FB5" w:rsidP="00E92FB5">
      <w:pPr>
        <w:ind w:leftChars="229" w:left="481" w:firstLineChars="250" w:firstLine="525"/>
      </w:pPr>
      <w:r>
        <w:rPr>
          <w:rFonts w:hint="eastAsia"/>
        </w:rPr>
        <w:t>配套项目名称：动力伞高空视频调光</w:t>
      </w:r>
    </w:p>
    <w:p w14:paraId="3884DD55" w14:textId="77777777" w:rsidR="00E92FB5" w:rsidRDefault="00E92FB5" w:rsidP="00E92FB5">
      <w:pPr>
        <w:pStyle w:val="a6"/>
        <w:ind w:leftChars="202" w:left="1264" w:hangingChars="350" w:hanging="840"/>
        <w:rPr>
          <w:rFonts w:asciiTheme="minorEastAsia" w:eastAsiaTheme="minorEastAsia" w:hAnsiTheme="minorEastAsia"/>
          <w:sz w:val="18"/>
          <w:szCs w:val="18"/>
        </w:rPr>
      </w:pPr>
      <w:r>
        <w:rPr>
          <w:noProof/>
        </w:rPr>
        <w:lastRenderedPageBreak/>
        <w:drawing>
          <wp:inline distT="0" distB="0" distL="0" distR="0" wp14:anchorId="719F50C0" wp14:editId="07E9D1C3">
            <wp:extent cx="2711395" cy="2019631"/>
            <wp:effectExtent l="0" t="0" r="0" b="0"/>
            <wp:docPr id="24599" name="图片 2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0"/>
                    <a:srcRect r="50510"/>
                    <a:stretch/>
                  </pic:blipFill>
                  <pic:spPr bwMode="auto">
                    <a:xfrm>
                      <a:off x="0" y="0"/>
                      <a:ext cx="2715213" cy="202247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020CAA2" wp14:editId="750A6371">
            <wp:extent cx="2703680" cy="2019631"/>
            <wp:effectExtent l="0" t="0" r="1905" b="0"/>
            <wp:docPr id="24600" name="图片 2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0"/>
                    <a:srcRect l="50651"/>
                    <a:stretch/>
                  </pic:blipFill>
                  <pic:spPr bwMode="auto">
                    <a:xfrm>
                      <a:off x="0" y="0"/>
                      <a:ext cx="2707487" cy="2022475"/>
                    </a:xfrm>
                    <a:prstGeom prst="rect">
                      <a:avLst/>
                    </a:prstGeom>
                    <a:ln>
                      <a:noFill/>
                    </a:ln>
                    <a:extLst>
                      <a:ext uri="{53640926-AAD7-44D8-BBD7-CCE9431645EC}">
                        <a14:shadowObscured xmlns:a14="http://schemas.microsoft.com/office/drawing/2010/main"/>
                      </a:ext>
                    </a:extLst>
                  </pic:spPr>
                </pic:pic>
              </a:graphicData>
            </a:graphic>
          </wp:inline>
        </w:drawing>
      </w:r>
    </w:p>
    <w:p w14:paraId="5C2BDD18" w14:textId="77777777" w:rsidR="00E92FB5" w:rsidRPr="000D39DA" w:rsidRDefault="00E92FB5" w:rsidP="00E92FB5">
      <w:pPr>
        <w:pStyle w:val="a6"/>
        <w:ind w:leftChars="202" w:left="1054" w:hangingChars="350" w:hanging="630"/>
        <w:rPr>
          <w:rFonts w:asciiTheme="minorEastAsia" w:eastAsiaTheme="minorEastAsia" w:hAnsiTheme="minorEastAsia"/>
          <w:sz w:val="18"/>
          <w:szCs w:val="18"/>
        </w:rPr>
      </w:pP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5-1</w:t>
      </w:r>
      <w:r w:rsidRPr="002D70E2">
        <w:rPr>
          <w:rFonts w:asciiTheme="minorEastAsia" w:eastAsiaTheme="minorEastAsia" w:hAnsiTheme="minorEastAsia" w:hint="eastAsia"/>
          <w:sz w:val="18"/>
          <w:szCs w:val="18"/>
        </w:rPr>
        <w:t xml:space="preserve">  </w:t>
      </w:r>
      <w:r>
        <w:rPr>
          <w:rFonts w:asciiTheme="minorEastAsia" w:eastAsiaTheme="minorEastAsia" w:hAnsiTheme="minorEastAsia" w:hint="eastAsia"/>
          <w:sz w:val="18"/>
          <w:szCs w:val="18"/>
        </w:rPr>
        <w:t xml:space="preserve"> </w:t>
      </w:r>
      <w:r w:rsidRPr="002D70E2">
        <w:rPr>
          <w:rFonts w:asciiTheme="minorEastAsia" w:eastAsiaTheme="minorEastAsia" w:hAnsiTheme="minorEastAsia" w:hint="eastAsia"/>
          <w:sz w:val="18"/>
          <w:szCs w:val="18"/>
        </w:rPr>
        <w:t>原始图</w:t>
      </w:r>
      <w:r>
        <w:rPr>
          <w:rFonts w:asciiTheme="minorEastAsia" w:eastAsiaTheme="minorEastAsia" w:hAnsiTheme="minorEastAsia" w:hint="eastAsia"/>
          <w:sz w:val="18"/>
          <w:szCs w:val="18"/>
        </w:rPr>
        <w:t xml:space="preserve">                                 5-2</w:t>
      </w:r>
      <w:r w:rsidRPr="002D70E2">
        <w:rPr>
          <w:rFonts w:asciiTheme="minorEastAsia" w:eastAsiaTheme="minorEastAsia" w:hAnsiTheme="minorEastAsia" w:hint="eastAsia"/>
          <w:sz w:val="18"/>
          <w:szCs w:val="18"/>
        </w:rPr>
        <w:t xml:space="preserve">  算法</w:t>
      </w:r>
      <w:r w:rsidRPr="002D70E2">
        <w:rPr>
          <w:rFonts w:asciiTheme="minorEastAsia" w:eastAsiaTheme="minorEastAsia" w:hAnsiTheme="minorEastAsia"/>
          <w:sz w:val="18"/>
          <w:szCs w:val="18"/>
        </w:rPr>
        <w:t>处理</w:t>
      </w:r>
      <w:r w:rsidRPr="002D70E2">
        <w:rPr>
          <w:rFonts w:asciiTheme="minorEastAsia" w:eastAsiaTheme="minorEastAsia" w:hAnsiTheme="minorEastAsia" w:hint="eastAsia"/>
          <w:sz w:val="18"/>
          <w:szCs w:val="18"/>
        </w:rPr>
        <w:t>效果图</w:t>
      </w:r>
    </w:p>
    <w:p w14:paraId="19CDCC0B" w14:textId="77777777" w:rsidR="00E92FB5" w:rsidRDefault="00E92FB5" w:rsidP="00E92FB5">
      <w:r>
        <w:rPr>
          <w:rFonts w:hint="eastAsia"/>
        </w:rPr>
        <w:t>算法的优缺点：</w:t>
      </w:r>
    </w:p>
    <w:p w14:paraId="0719922C" w14:textId="77777777" w:rsidR="00E92FB5" w:rsidRDefault="00E92FB5" w:rsidP="00E92FB5">
      <w:pPr>
        <w:pStyle w:val="a6"/>
        <w:ind w:firstLine="420"/>
        <w:rPr>
          <w:sz w:val="21"/>
          <w:szCs w:val="21"/>
        </w:rPr>
      </w:pPr>
      <w:r w:rsidRPr="0049269F">
        <w:rPr>
          <w:rFonts w:hint="eastAsia"/>
          <w:sz w:val="21"/>
          <w:szCs w:val="21"/>
        </w:rPr>
        <w:t>优点：</w:t>
      </w:r>
      <w:r w:rsidRPr="00F55AAE">
        <w:rPr>
          <w:rFonts w:hint="eastAsia"/>
          <w:sz w:val="21"/>
          <w:szCs w:val="21"/>
        </w:rPr>
        <w:t>算法能够自动的调节线性调光与直方图</w:t>
      </w:r>
      <w:r>
        <w:rPr>
          <w:rFonts w:hint="eastAsia"/>
          <w:sz w:val="21"/>
          <w:szCs w:val="21"/>
        </w:rPr>
        <w:t>均衡</w:t>
      </w:r>
      <w:r w:rsidRPr="00F55AAE">
        <w:rPr>
          <w:rFonts w:hint="eastAsia"/>
          <w:sz w:val="21"/>
          <w:szCs w:val="21"/>
        </w:rPr>
        <w:t>调光的合并系数，实现Y16到Y8图像的转换，图像对比度、亮度比较好</w:t>
      </w:r>
      <w:r>
        <w:rPr>
          <w:rFonts w:hint="eastAsia"/>
          <w:sz w:val="21"/>
          <w:szCs w:val="21"/>
        </w:rPr>
        <w:t>，视频图像的过渡比较自然</w:t>
      </w:r>
      <w:r w:rsidRPr="00F55AAE">
        <w:rPr>
          <w:rFonts w:hint="eastAsia"/>
          <w:sz w:val="21"/>
          <w:szCs w:val="21"/>
        </w:rPr>
        <w:t>。</w:t>
      </w:r>
    </w:p>
    <w:p w14:paraId="48DADDA4" w14:textId="7B096318" w:rsidR="00191FEC" w:rsidRPr="00191FEC" w:rsidRDefault="00E92FB5" w:rsidP="00E92FB5">
      <w:pPr>
        <w:pStyle w:val="a6"/>
        <w:ind w:firstLine="420"/>
        <w:rPr>
          <w:rFonts w:hint="eastAsia"/>
        </w:rPr>
      </w:pPr>
      <w:r w:rsidRPr="0049269F">
        <w:rPr>
          <w:rFonts w:hint="eastAsia"/>
          <w:sz w:val="21"/>
          <w:szCs w:val="21"/>
        </w:rPr>
        <w:t>缺点：</w:t>
      </w:r>
      <w:r>
        <w:rPr>
          <w:rFonts w:hint="eastAsia"/>
          <w:sz w:val="21"/>
          <w:szCs w:val="21"/>
        </w:rPr>
        <w:t>计算量较大。</w:t>
      </w:r>
    </w:p>
    <w:p w14:paraId="0B04B5FA" w14:textId="783F5556" w:rsidR="00263FDB" w:rsidRDefault="00935C6B" w:rsidP="00310C47">
      <w:pPr>
        <w:pStyle w:val="10"/>
      </w:pPr>
      <w:bookmarkStart w:id="301" w:name="_Toc408152773"/>
      <w:r>
        <w:rPr>
          <w:rFonts w:hint="eastAsia"/>
        </w:rPr>
        <w:t>改进线性调光与</w:t>
      </w:r>
      <w:r w:rsidR="009B6818">
        <w:t>LOG</w:t>
      </w:r>
      <w:r w:rsidR="009B6818">
        <w:rPr>
          <w:rFonts w:hint="eastAsia"/>
        </w:rPr>
        <w:t>域</w:t>
      </w:r>
      <w:r>
        <w:t>增强</w:t>
      </w:r>
      <w:r w:rsidR="00263FDB">
        <w:rPr>
          <w:rFonts w:hint="eastAsia"/>
        </w:rPr>
        <w:t>算法</w:t>
      </w:r>
      <w:bookmarkEnd w:id="301"/>
    </w:p>
    <w:p w14:paraId="4EC5DCAF" w14:textId="77777777" w:rsidR="009F29E1" w:rsidRDefault="00D91A77" w:rsidP="00310C47">
      <w:pPr>
        <w:pStyle w:val="20"/>
      </w:pPr>
      <w:bookmarkStart w:id="302" w:name="_Toc408152774"/>
      <w:r>
        <w:rPr>
          <w:rFonts w:hint="eastAsia"/>
        </w:rPr>
        <w:t>内容</w:t>
      </w:r>
      <w:bookmarkEnd w:id="302"/>
    </w:p>
    <w:p w14:paraId="17B00D81" w14:textId="3BB2D455" w:rsidR="009F29E1" w:rsidRDefault="00935C6B" w:rsidP="009F29E1">
      <w:pPr>
        <w:pStyle w:val="a6"/>
      </w:pPr>
      <w:r>
        <w:rPr>
          <w:rFonts w:hint="eastAsia"/>
        </w:rPr>
        <w:t>本算法</w:t>
      </w:r>
      <w:r>
        <w:t>是</w:t>
      </w:r>
      <w:r w:rsidR="00626B5A">
        <w:rPr>
          <w:rFonts w:hint="eastAsia"/>
        </w:rPr>
        <w:t>综合</w:t>
      </w:r>
      <w:r w:rsidR="00626B5A">
        <w:t>线性调光与</w:t>
      </w:r>
      <w:r w:rsidR="00626B5A">
        <w:rPr>
          <w:rFonts w:hint="eastAsia"/>
        </w:rPr>
        <w:t>LO</w:t>
      </w:r>
      <w:r w:rsidR="00626B5A">
        <w:t>G域</w:t>
      </w:r>
      <w:r w:rsidR="00626B5A">
        <w:rPr>
          <w:rFonts w:hint="eastAsia"/>
        </w:rPr>
        <w:t>增强</w:t>
      </w:r>
      <w:r w:rsidR="009B6818">
        <w:rPr>
          <w:rFonts w:hint="eastAsia"/>
        </w:rPr>
        <w:t>的</w:t>
      </w:r>
      <w:r w:rsidR="00487B98">
        <w:rPr>
          <w:rFonts w:hint="eastAsia"/>
        </w:rPr>
        <w:t>融合算法</w:t>
      </w:r>
      <w:r w:rsidR="00487B98">
        <w:t>，可以提高图像细节的清晰度</w:t>
      </w:r>
      <w:r w:rsidR="00FF5F11">
        <w:rPr>
          <w:rFonts w:hint="eastAsia"/>
        </w:rPr>
        <w:t>，</w:t>
      </w:r>
      <w:r w:rsidR="00FF5F11">
        <w:t>避免</w:t>
      </w:r>
      <w:r w:rsidR="00FF5F11">
        <w:rPr>
          <w:rFonts w:hint="eastAsia"/>
        </w:rPr>
        <w:t>“光晕</w:t>
      </w:r>
      <w:r w:rsidR="00FF5F11">
        <w:t>伪影</w:t>
      </w:r>
      <w:r w:rsidR="00FF5F11">
        <w:rPr>
          <w:rFonts w:hint="eastAsia"/>
        </w:rPr>
        <w:t>”</w:t>
      </w:r>
      <w:r w:rsidR="00FF5F11">
        <w:t>现象</w:t>
      </w:r>
      <w:r w:rsidR="00FF5F11">
        <w:rPr>
          <w:rFonts w:hint="eastAsia"/>
        </w:rPr>
        <w:t>。</w:t>
      </w:r>
    </w:p>
    <w:p w14:paraId="5802BEDE" w14:textId="1929220B" w:rsidR="001C4FB8" w:rsidRDefault="0034547E" w:rsidP="00310C47">
      <w:pPr>
        <w:pStyle w:val="20"/>
      </w:pPr>
      <w:bookmarkStart w:id="303" w:name="_Toc408152775"/>
      <w:r>
        <w:rPr>
          <w:rFonts w:hint="eastAsia"/>
        </w:rPr>
        <w:t>算法说明</w:t>
      </w:r>
      <w:bookmarkEnd w:id="303"/>
    </w:p>
    <w:p w14:paraId="2A32A07E" w14:textId="7D9365D7" w:rsidR="00437F28" w:rsidRDefault="000E1844" w:rsidP="0034547E">
      <w:pPr>
        <w:spacing w:line="360" w:lineRule="auto"/>
        <w:ind w:firstLineChars="200" w:firstLine="480"/>
        <w:rPr>
          <w:rFonts w:ascii="宋体" w:hAnsi="宋体"/>
          <w:sz w:val="24"/>
        </w:rPr>
      </w:pPr>
      <w:r w:rsidRPr="00D56042">
        <w:rPr>
          <w:rFonts w:ascii="宋体" w:hAnsi="宋体" w:hint="eastAsia"/>
          <w:sz w:val="24"/>
        </w:rPr>
        <w:t>算法原理</w:t>
      </w:r>
      <w:r w:rsidR="00487B98">
        <w:rPr>
          <w:rFonts w:ascii="宋体" w:hAnsi="宋体" w:hint="eastAsia"/>
          <w:sz w:val="24"/>
        </w:rPr>
        <w:t>是</w:t>
      </w:r>
      <w:r w:rsidR="00626B5A" w:rsidRPr="00487B98">
        <w:rPr>
          <w:rFonts w:ascii="宋体" w:hAnsi="宋体"/>
          <w:sz w:val="24"/>
        </w:rPr>
        <w:t>，</w:t>
      </w:r>
      <w:r w:rsidR="00487B98">
        <w:rPr>
          <w:rFonts w:ascii="宋体" w:hAnsi="宋体" w:hint="eastAsia"/>
          <w:sz w:val="24"/>
        </w:rPr>
        <w:t>首先</w:t>
      </w:r>
      <w:r w:rsidR="00626B5A" w:rsidRPr="00487B98">
        <w:rPr>
          <w:rFonts w:ascii="宋体" w:hAnsi="宋体" w:hint="eastAsia"/>
          <w:sz w:val="24"/>
        </w:rPr>
        <w:t>将</w:t>
      </w:r>
      <w:r w:rsidR="00626B5A" w:rsidRPr="00487B98">
        <w:rPr>
          <w:rFonts w:ascii="宋体" w:hAnsi="宋体"/>
          <w:sz w:val="24"/>
        </w:rPr>
        <w:t>动态范围</w:t>
      </w:r>
      <w:r w:rsidR="00626B5A" w:rsidRPr="00487B98">
        <w:rPr>
          <w:rFonts w:ascii="宋体" w:hAnsi="宋体" w:hint="eastAsia"/>
          <w:sz w:val="24"/>
        </w:rPr>
        <w:t>线性</w:t>
      </w:r>
      <w:r w:rsidR="00626B5A" w:rsidRPr="00487B98">
        <w:rPr>
          <w:rFonts w:ascii="宋体" w:hAnsi="宋体"/>
          <w:sz w:val="24"/>
        </w:rPr>
        <w:t>压缩到</w:t>
      </w:r>
      <w:r w:rsidR="00626B5A" w:rsidRPr="00487B98">
        <w:rPr>
          <w:rFonts w:ascii="宋体" w:hAnsi="宋体" w:hint="eastAsia"/>
          <w:sz w:val="24"/>
        </w:rPr>
        <w:t>浮点数[</w:t>
      </w:r>
      <w:r w:rsidR="00626B5A" w:rsidRPr="00487B98">
        <w:rPr>
          <w:rFonts w:ascii="宋体" w:hAnsi="宋体"/>
          <w:sz w:val="24"/>
        </w:rPr>
        <w:t>0</w:t>
      </w:r>
      <w:r w:rsidR="00626B5A" w:rsidRPr="00487B98">
        <w:rPr>
          <w:rFonts w:ascii="宋体" w:hAnsi="宋体" w:hint="eastAsia"/>
          <w:sz w:val="24"/>
        </w:rPr>
        <w:t>,1.0]</w:t>
      </w:r>
      <w:r w:rsidR="00626B5A" w:rsidRPr="00487B98">
        <w:rPr>
          <w:rFonts w:ascii="宋体" w:hAnsi="宋体"/>
          <w:sz w:val="24"/>
        </w:rPr>
        <w:t>。</w:t>
      </w:r>
      <w:r w:rsidR="00626B5A" w:rsidRPr="00487B98">
        <w:rPr>
          <w:rFonts w:ascii="宋体" w:hAnsi="宋体" w:hint="eastAsia"/>
          <w:sz w:val="24"/>
        </w:rPr>
        <w:t>接着</w:t>
      </w:r>
      <w:r w:rsidR="00626B5A" w:rsidRPr="00487B98">
        <w:rPr>
          <w:rFonts w:ascii="宋体" w:hAnsi="宋体"/>
          <w:sz w:val="24"/>
        </w:rPr>
        <w:t>对数据进行</w:t>
      </w:r>
      <w:r w:rsidR="00626B5A" w:rsidRPr="00487B98">
        <w:rPr>
          <w:rFonts w:ascii="宋体" w:hAnsi="宋体" w:hint="eastAsia"/>
          <w:sz w:val="24"/>
        </w:rPr>
        <w:t>空间高斯</w:t>
      </w:r>
      <w:r w:rsidR="00626B5A" w:rsidRPr="00487B98">
        <w:rPr>
          <w:rFonts w:ascii="宋体" w:hAnsi="宋体"/>
          <w:sz w:val="24"/>
        </w:rPr>
        <w:t>滤</w:t>
      </w:r>
      <w:r w:rsidR="00626B5A" w:rsidRPr="00487B98">
        <w:rPr>
          <w:rFonts w:ascii="宋体" w:hAnsi="宋体" w:hint="eastAsia"/>
          <w:sz w:val="24"/>
        </w:rPr>
        <w:t>波</w:t>
      </w:r>
      <w:r w:rsidR="008C69A5">
        <w:rPr>
          <w:rFonts w:ascii="宋体" w:hAnsi="宋体" w:hint="eastAsia"/>
          <w:sz w:val="24"/>
        </w:rPr>
        <w:t>(或者</w:t>
      </w:r>
      <w:r w:rsidR="008C69A5">
        <w:rPr>
          <w:rFonts w:ascii="宋体" w:hAnsi="宋体"/>
          <w:sz w:val="24"/>
        </w:rPr>
        <w:t>均值滤波</w:t>
      </w:r>
      <w:r w:rsidR="008C69A5">
        <w:rPr>
          <w:rFonts w:ascii="宋体" w:hAnsi="宋体" w:hint="eastAsia"/>
          <w:sz w:val="24"/>
        </w:rPr>
        <w:t>)</w:t>
      </w:r>
      <w:r w:rsidR="00626B5A" w:rsidRPr="00487B98">
        <w:rPr>
          <w:rFonts w:ascii="宋体" w:hAnsi="宋体"/>
          <w:sz w:val="24"/>
        </w:rPr>
        <w:t>，</w:t>
      </w:r>
      <w:r w:rsidR="00626B5A" w:rsidRPr="00487B98">
        <w:rPr>
          <w:rFonts w:ascii="宋体" w:hAnsi="宋体" w:hint="eastAsia"/>
          <w:sz w:val="24"/>
        </w:rPr>
        <w:t>得到</w:t>
      </w:r>
      <w:r w:rsidR="00626B5A" w:rsidRPr="00487B98">
        <w:rPr>
          <w:rFonts w:ascii="宋体" w:hAnsi="宋体"/>
          <w:sz w:val="24"/>
        </w:rPr>
        <w:t>低频图像作为Retinex算法中的照度图像</w:t>
      </w:r>
      <w:r w:rsidR="00487B98">
        <w:rPr>
          <w:rFonts w:ascii="宋体" w:hAnsi="宋体" w:hint="eastAsia"/>
          <w:sz w:val="24"/>
        </w:rPr>
        <w:t>(照度图像</w:t>
      </w:r>
      <w:r w:rsidR="00487B98">
        <w:rPr>
          <w:rFonts w:ascii="宋体" w:hAnsi="宋体"/>
          <w:sz w:val="24"/>
        </w:rPr>
        <w:t>反映</w:t>
      </w:r>
      <w:r w:rsidR="00487B98">
        <w:rPr>
          <w:rFonts w:ascii="宋体" w:hAnsi="宋体" w:hint="eastAsia"/>
          <w:sz w:val="24"/>
        </w:rPr>
        <w:t>图像</w:t>
      </w:r>
      <w:r w:rsidR="00487B98">
        <w:rPr>
          <w:rFonts w:ascii="宋体" w:hAnsi="宋体"/>
          <w:sz w:val="24"/>
        </w:rPr>
        <w:t>的亮度</w:t>
      </w:r>
      <w:r w:rsidR="00487B98">
        <w:rPr>
          <w:rFonts w:ascii="宋体" w:hAnsi="宋体" w:hint="eastAsia"/>
          <w:sz w:val="24"/>
        </w:rPr>
        <w:t>)</w:t>
      </w:r>
      <w:r w:rsidR="00626B5A" w:rsidRPr="00487B98">
        <w:rPr>
          <w:rFonts w:ascii="宋体" w:hAnsi="宋体" w:hint="eastAsia"/>
          <w:sz w:val="24"/>
        </w:rPr>
        <w:t>；然后</w:t>
      </w:r>
      <w:r w:rsidR="00626B5A" w:rsidRPr="00487B98">
        <w:rPr>
          <w:rFonts w:ascii="宋体" w:hAnsi="宋体"/>
          <w:sz w:val="24"/>
        </w:rPr>
        <w:t>对</w:t>
      </w:r>
      <w:r w:rsidR="00626B5A" w:rsidRPr="00487B98">
        <w:rPr>
          <w:rFonts w:ascii="宋体" w:hAnsi="宋体" w:hint="eastAsia"/>
          <w:sz w:val="24"/>
        </w:rPr>
        <w:t>原</w:t>
      </w:r>
      <w:r w:rsidR="00626B5A" w:rsidRPr="00487B98">
        <w:rPr>
          <w:rFonts w:ascii="宋体" w:hAnsi="宋体"/>
          <w:sz w:val="24"/>
        </w:rPr>
        <w:t>始图像和照度图像分别进行</w:t>
      </w:r>
      <w:r w:rsidR="00626B5A" w:rsidRPr="00487B98">
        <w:rPr>
          <w:rFonts w:ascii="宋体" w:hAnsi="宋体" w:hint="eastAsia"/>
          <w:sz w:val="24"/>
        </w:rPr>
        <w:t>LOG</w:t>
      </w:r>
      <w:r w:rsidR="00626B5A" w:rsidRPr="00487B98">
        <w:rPr>
          <w:rFonts w:ascii="宋体" w:hAnsi="宋体"/>
          <w:sz w:val="24"/>
        </w:rPr>
        <w:t>变换</w:t>
      </w:r>
      <w:r w:rsidR="00626B5A" w:rsidRPr="00487B98">
        <w:rPr>
          <w:rFonts w:ascii="宋体" w:hAnsi="宋体" w:hint="eastAsia"/>
          <w:sz w:val="24"/>
        </w:rPr>
        <w:t>,</w:t>
      </w:r>
      <w:r w:rsidR="00487B98">
        <w:rPr>
          <w:rFonts w:ascii="宋体" w:hAnsi="宋体" w:hint="eastAsia"/>
          <w:sz w:val="24"/>
        </w:rPr>
        <w:t>变换结果</w:t>
      </w:r>
      <w:r w:rsidR="00487B98">
        <w:rPr>
          <w:rFonts w:ascii="宋体" w:hAnsi="宋体"/>
          <w:sz w:val="24"/>
        </w:rPr>
        <w:t>求差</w:t>
      </w:r>
      <w:r w:rsidR="00487B98">
        <w:rPr>
          <w:rFonts w:ascii="宋体" w:hAnsi="宋体" w:hint="eastAsia"/>
          <w:sz w:val="24"/>
        </w:rPr>
        <w:t>分</w:t>
      </w:r>
      <w:r w:rsidR="00487B98">
        <w:rPr>
          <w:rFonts w:ascii="宋体" w:hAnsi="宋体"/>
          <w:sz w:val="24"/>
        </w:rPr>
        <w:t>得到反射图像</w:t>
      </w:r>
      <w:r w:rsidR="00487B98">
        <w:rPr>
          <w:rFonts w:ascii="宋体" w:hAnsi="宋体" w:hint="eastAsia"/>
          <w:sz w:val="24"/>
        </w:rPr>
        <w:t>（反射图像</w:t>
      </w:r>
      <w:r w:rsidR="00487B98">
        <w:rPr>
          <w:rFonts w:ascii="宋体" w:hAnsi="宋体"/>
          <w:sz w:val="24"/>
        </w:rPr>
        <w:t>反映图像的细节）</w:t>
      </w:r>
      <w:r w:rsidR="00487B98">
        <w:rPr>
          <w:rFonts w:ascii="宋体" w:hAnsi="宋体" w:hint="eastAsia"/>
          <w:sz w:val="24"/>
        </w:rPr>
        <w:t>；</w:t>
      </w:r>
      <w:r w:rsidR="00487B98">
        <w:rPr>
          <w:rFonts w:ascii="宋体" w:hAnsi="宋体"/>
          <w:sz w:val="24"/>
        </w:rPr>
        <w:t>对照度图像</w:t>
      </w:r>
      <w:r w:rsidR="00437F28">
        <w:rPr>
          <w:rFonts w:ascii="宋体" w:hAnsi="宋体" w:hint="eastAsia"/>
          <w:sz w:val="24"/>
        </w:rPr>
        <w:t>压缩采用改进Gamma校正方法进行</w:t>
      </w:r>
      <w:r w:rsidR="00437F28">
        <w:rPr>
          <w:rFonts w:ascii="宋体" w:hAnsi="宋体"/>
          <w:sz w:val="24"/>
        </w:rPr>
        <w:t>校正，</w:t>
      </w:r>
      <w:r w:rsidR="00437F28">
        <w:rPr>
          <w:rFonts w:ascii="宋体" w:hAnsi="宋体" w:hint="eastAsia"/>
          <w:sz w:val="24"/>
        </w:rPr>
        <w:t>定义如下</w:t>
      </w:r>
    </w:p>
    <w:p w14:paraId="1F54117B" w14:textId="1BFE15B4" w:rsidR="00437F28" w:rsidRDefault="00437F28" w:rsidP="00437F28">
      <w:pPr>
        <w:spacing w:line="360" w:lineRule="auto"/>
        <w:ind w:firstLineChars="200" w:firstLine="480"/>
        <w:jc w:val="center"/>
        <w:rPr>
          <w:rFonts w:ascii="宋体" w:hAnsi="宋体"/>
          <w:sz w:val="24"/>
        </w:rPr>
      </w:pPr>
      <m:oMath>
        <m:r>
          <w:rPr>
            <w:rFonts w:ascii="Cambria Math" w:hAnsi="Cambria Math"/>
            <w:sz w:val="24"/>
          </w:rPr>
          <m:t>y</m:t>
        </m:r>
        <m:d>
          <m:dPr>
            <m:ctrlPr>
              <w:rPr>
                <w:rFonts w:ascii="Cambria Math" w:hAnsi="Cambria Math"/>
                <w:i/>
                <w:sz w:val="24"/>
              </w:rPr>
            </m:ctrlPr>
          </m:dPr>
          <m:e>
            <m:r>
              <w:rPr>
                <w:rFonts w:ascii="Cambria Math" w:hAnsi="Cambria Math"/>
                <w:sz w:val="24"/>
              </w:rPr>
              <m:t>i</m:t>
            </m:r>
          </m:e>
        </m:d>
        <m:r>
          <w:rPr>
            <w:rFonts w:ascii="Cambria Math" w:hAnsi="Cambria Math"/>
            <w:sz w:val="24"/>
          </w:rPr>
          <m:t>=</m:t>
        </m:r>
        <m:sSup>
          <m:sSupPr>
            <m:ctrlPr>
              <w:rPr>
                <w:rFonts w:ascii="Cambria Math" w:hAnsi="Cambria Math"/>
                <w:i/>
                <w:sz w:val="24"/>
              </w:rPr>
            </m:ctrlPr>
          </m:sSupPr>
          <m:e>
            <m:r>
              <w:rPr>
                <w:rFonts w:ascii="Cambria Math" w:hAnsi="Cambria Math"/>
                <w:sz w:val="24"/>
              </w:rPr>
              <m:t>i</m:t>
            </m:r>
          </m:e>
          <m:sup>
            <m:r>
              <w:rPr>
                <w:rFonts w:ascii="Cambria Math" w:hAnsi="Cambria Math"/>
                <w:sz w:val="24"/>
              </w:rPr>
              <m:t>a*i+a</m:t>
            </m:r>
          </m:sup>
        </m:sSup>
      </m:oMath>
      <w:r>
        <w:rPr>
          <w:rFonts w:ascii="宋体" w:hAnsi="宋体"/>
          <w:sz w:val="24"/>
        </w:rPr>
        <w:t xml:space="preserve">    </w:t>
      </w:r>
      <w:r w:rsidR="00F5101B">
        <w:rPr>
          <w:rFonts w:ascii="宋体" w:hAnsi="宋体"/>
          <w:sz w:val="24"/>
        </w:rPr>
        <w:t xml:space="preserve">   </w:t>
      </w:r>
      <w:r>
        <w:rPr>
          <w:rFonts w:ascii="宋体" w:hAnsi="宋体"/>
          <w:sz w:val="24"/>
        </w:rPr>
        <w:t xml:space="preserve"> (1)</w:t>
      </w:r>
    </w:p>
    <w:p w14:paraId="237FF9E5" w14:textId="62ADB50E" w:rsidR="00437F28" w:rsidRDefault="00437F28" w:rsidP="0034547E">
      <w:pPr>
        <w:spacing w:line="360" w:lineRule="auto"/>
        <w:ind w:firstLineChars="200" w:firstLine="480"/>
        <w:rPr>
          <w:rFonts w:ascii="宋体" w:hAnsi="宋体"/>
          <w:sz w:val="24"/>
        </w:rPr>
      </w:pPr>
      <w:r>
        <w:rPr>
          <w:rFonts w:ascii="宋体" w:hAnsi="宋体"/>
          <w:sz w:val="24"/>
        </w:rPr>
        <w:t>i</w:t>
      </w:r>
      <w:r>
        <w:rPr>
          <w:rFonts w:ascii="宋体" w:hAnsi="宋体" w:hint="eastAsia"/>
          <w:sz w:val="24"/>
        </w:rPr>
        <w:t>是</w:t>
      </w:r>
      <w:r>
        <w:rPr>
          <w:rFonts w:ascii="宋体" w:hAnsi="宋体"/>
          <w:sz w:val="24"/>
        </w:rPr>
        <w:t>原像素值</w:t>
      </w:r>
      <w:r>
        <w:rPr>
          <w:rFonts w:ascii="宋体" w:hAnsi="宋体" w:hint="eastAsia"/>
          <w:sz w:val="24"/>
        </w:rPr>
        <w:t>,</w:t>
      </w:r>
      <m:oMath>
        <m:r>
          <w:rPr>
            <w:rFonts w:ascii="Cambria Math" w:hAnsi="Cambria Math"/>
            <w:sz w:val="24"/>
          </w:rPr>
          <m:t xml:space="preserve"> y</m:t>
        </m:r>
        <m:d>
          <m:dPr>
            <m:ctrlPr>
              <w:rPr>
                <w:rFonts w:ascii="Cambria Math" w:hAnsi="Cambria Math"/>
                <w:i/>
                <w:sz w:val="24"/>
              </w:rPr>
            </m:ctrlPr>
          </m:dPr>
          <m:e>
            <m:r>
              <w:rPr>
                <w:rFonts w:ascii="Cambria Math" w:hAnsi="Cambria Math"/>
                <w:sz w:val="24"/>
              </w:rPr>
              <m:t>i</m:t>
            </m:r>
          </m:e>
        </m:d>
      </m:oMath>
      <w:r>
        <w:rPr>
          <w:rFonts w:ascii="宋体" w:hAnsi="宋体" w:hint="eastAsia"/>
          <w:sz w:val="24"/>
        </w:rPr>
        <w:t>表示输出值</w:t>
      </w:r>
      <w:r>
        <w:rPr>
          <w:rFonts w:ascii="宋体" w:hAnsi="宋体"/>
          <w:sz w:val="24"/>
        </w:rPr>
        <w:t>，</w:t>
      </w:r>
      <w:r>
        <w:rPr>
          <w:rFonts w:ascii="宋体" w:hAnsi="宋体" w:hint="eastAsia"/>
          <w:sz w:val="24"/>
        </w:rPr>
        <w:t>是</w:t>
      </w:r>
      <w:r>
        <w:rPr>
          <w:rFonts w:ascii="宋体" w:hAnsi="宋体"/>
          <w:sz w:val="24"/>
        </w:rPr>
        <w:t>控制参数，</w:t>
      </w:r>
      <w:r w:rsidR="00046D52">
        <w:rPr>
          <w:rFonts w:ascii="宋体" w:hAnsi="宋体" w:hint="eastAsia"/>
          <w:sz w:val="24"/>
        </w:rPr>
        <w:t>a</w:t>
      </w:r>
      <w:r>
        <w:rPr>
          <w:rFonts w:ascii="宋体" w:hAnsi="宋体"/>
          <w:sz w:val="24"/>
        </w:rPr>
        <w:t>越小，对整体亮度偏小的图像更为有效；</w:t>
      </w:r>
      <w:r w:rsidR="00046D52">
        <w:rPr>
          <w:rFonts w:ascii="宋体" w:hAnsi="宋体" w:hint="eastAsia"/>
          <w:sz w:val="24"/>
        </w:rPr>
        <w:t>a</w:t>
      </w:r>
      <w:r>
        <w:rPr>
          <w:rFonts w:ascii="宋体" w:hAnsi="宋体"/>
          <w:sz w:val="24"/>
        </w:rPr>
        <w:t>越大，对</w:t>
      </w:r>
      <w:r w:rsidR="00046D52">
        <w:rPr>
          <w:rFonts w:ascii="宋体" w:hAnsi="宋体" w:hint="eastAsia"/>
          <w:sz w:val="24"/>
        </w:rPr>
        <w:t>整体</w:t>
      </w:r>
      <w:r>
        <w:rPr>
          <w:rFonts w:ascii="宋体" w:hAnsi="宋体"/>
          <w:sz w:val="24"/>
        </w:rPr>
        <w:t>亮度偏大的图像更为有效</w:t>
      </w:r>
      <w:r w:rsidR="00835967">
        <w:rPr>
          <w:rFonts w:ascii="宋体" w:hAnsi="宋体" w:hint="eastAsia"/>
          <w:sz w:val="24"/>
        </w:rPr>
        <w:t>，</w:t>
      </w:r>
      <w:r w:rsidR="00C95018">
        <w:rPr>
          <w:rFonts w:ascii="宋体" w:hAnsi="宋体" w:hint="eastAsia"/>
          <w:sz w:val="24"/>
        </w:rPr>
        <w:t>映射函数</w:t>
      </w:r>
      <w:r>
        <w:rPr>
          <w:rFonts w:ascii="宋体" w:hAnsi="宋体"/>
          <w:sz w:val="24"/>
        </w:rPr>
        <w:t>如图</w:t>
      </w:r>
      <w:r>
        <w:rPr>
          <w:rFonts w:ascii="宋体" w:hAnsi="宋体" w:hint="eastAsia"/>
          <w:sz w:val="24"/>
        </w:rPr>
        <w:t>1所示</w:t>
      </w:r>
      <w:r>
        <w:rPr>
          <w:rFonts w:ascii="宋体" w:hAnsi="宋体"/>
          <w:sz w:val="24"/>
        </w:rPr>
        <w:t>。</w:t>
      </w:r>
    </w:p>
    <w:p w14:paraId="23BF69D0" w14:textId="55A32C2D" w:rsidR="00437F28" w:rsidRDefault="00300033" w:rsidP="00943A53">
      <w:pPr>
        <w:spacing w:line="360" w:lineRule="auto"/>
        <w:jc w:val="center"/>
        <w:rPr>
          <w:rFonts w:ascii="宋体" w:hAnsi="宋体"/>
          <w:sz w:val="24"/>
        </w:rPr>
      </w:pPr>
      <w:r>
        <w:rPr>
          <w:rFonts w:ascii="宋体" w:hAnsi="宋体"/>
          <w:noProof/>
          <w:sz w:val="24"/>
        </w:rPr>
        <w:lastRenderedPageBreak/>
        <w:drawing>
          <wp:inline distT="0" distB="0" distL="0" distR="0" wp14:anchorId="6FE29861" wp14:editId="03BAE8E7">
            <wp:extent cx="4791074" cy="3593306"/>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png"/>
                    <pic:cNvPicPr/>
                  </pic:nvPicPr>
                  <pic:blipFill>
                    <a:blip r:embed="rId141">
                      <a:extLst>
                        <a:ext uri="{28A0092B-C50C-407E-A947-70E740481C1C}">
                          <a14:useLocalDpi xmlns:a14="http://schemas.microsoft.com/office/drawing/2010/main" val="0"/>
                        </a:ext>
                      </a:extLst>
                    </a:blip>
                    <a:stretch>
                      <a:fillRect/>
                    </a:stretch>
                  </pic:blipFill>
                  <pic:spPr>
                    <a:xfrm>
                      <a:off x="0" y="0"/>
                      <a:ext cx="4797316" cy="3597988"/>
                    </a:xfrm>
                    <a:prstGeom prst="rect">
                      <a:avLst/>
                    </a:prstGeom>
                  </pic:spPr>
                </pic:pic>
              </a:graphicData>
            </a:graphic>
          </wp:inline>
        </w:drawing>
      </w:r>
    </w:p>
    <w:p w14:paraId="0A1A827D" w14:textId="11EA238F" w:rsidR="00300033" w:rsidRPr="00300033" w:rsidRDefault="00300033" w:rsidP="00300033">
      <w:pPr>
        <w:spacing w:line="360" w:lineRule="auto"/>
        <w:ind w:firstLineChars="200" w:firstLine="420"/>
        <w:jc w:val="center"/>
        <w:rPr>
          <w:rFonts w:ascii="黑体" w:eastAsia="黑体" w:hAnsi="黑体"/>
          <w:szCs w:val="21"/>
        </w:rPr>
      </w:pPr>
      <w:r w:rsidRPr="00300033">
        <w:rPr>
          <w:rFonts w:ascii="黑体" w:eastAsia="黑体" w:hAnsi="黑体" w:hint="eastAsia"/>
          <w:szCs w:val="21"/>
        </w:rPr>
        <w:t>图1 照度图像亮度映射图</w:t>
      </w:r>
    </w:p>
    <w:p w14:paraId="62570B8E" w14:textId="56A484EF" w:rsidR="00437F28" w:rsidRDefault="00487B98" w:rsidP="0034547E">
      <w:pPr>
        <w:spacing w:line="360" w:lineRule="auto"/>
        <w:ind w:firstLineChars="200" w:firstLine="480"/>
        <w:rPr>
          <w:rFonts w:ascii="宋体" w:hAnsi="宋体"/>
          <w:sz w:val="24"/>
        </w:rPr>
      </w:pPr>
      <w:r>
        <w:rPr>
          <w:rFonts w:ascii="宋体" w:hAnsi="宋体" w:hint="eastAsia"/>
          <w:sz w:val="24"/>
        </w:rPr>
        <w:t>对</w:t>
      </w:r>
      <w:r w:rsidR="008C69A5">
        <w:rPr>
          <w:rFonts w:ascii="宋体" w:hAnsi="宋体" w:hint="eastAsia"/>
          <w:sz w:val="24"/>
        </w:rPr>
        <w:t>反射</w:t>
      </w:r>
      <w:r>
        <w:rPr>
          <w:rFonts w:ascii="宋体" w:hAnsi="宋体"/>
          <w:sz w:val="24"/>
        </w:rPr>
        <w:t>图像</w:t>
      </w:r>
      <w:r w:rsidR="00437F28" w:rsidRPr="00437F28">
        <w:rPr>
          <w:rFonts w:ascii="宋体" w:hAnsi="宋体" w:hint="eastAsia"/>
          <w:sz w:val="24"/>
        </w:rPr>
        <w:t>采用</w:t>
      </w:r>
      <w:r w:rsidR="00437F28" w:rsidRPr="00437F28">
        <w:rPr>
          <w:rFonts w:ascii="宋体" w:hAnsi="宋体"/>
          <w:sz w:val="24"/>
        </w:rPr>
        <w:t xml:space="preserve">Sigmoid </w:t>
      </w:r>
      <w:r w:rsidR="00437F28" w:rsidRPr="00437F28">
        <w:rPr>
          <w:rFonts w:ascii="宋体" w:hAnsi="宋体" w:hint="eastAsia"/>
          <w:sz w:val="24"/>
        </w:rPr>
        <w:t>函数</w:t>
      </w:r>
      <w:r w:rsidR="00437F28">
        <w:rPr>
          <w:rFonts w:ascii="宋体" w:hAnsi="宋体" w:hint="eastAsia"/>
          <w:sz w:val="24"/>
        </w:rPr>
        <w:t>进行</w:t>
      </w:r>
      <w:r w:rsidR="00437F28">
        <w:rPr>
          <w:rFonts w:ascii="宋体" w:hAnsi="宋体"/>
          <w:sz w:val="24"/>
        </w:rPr>
        <w:t>增强</w:t>
      </w:r>
      <w:r w:rsidR="00437F28">
        <w:rPr>
          <w:rFonts w:ascii="宋体" w:hAnsi="宋体" w:hint="eastAsia"/>
          <w:sz w:val="24"/>
        </w:rPr>
        <w:t>，</w:t>
      </w:r>
      <w:r w:rsidR="00437F28">
        <w:rPr>
          <w:rFonts w:ascii="宋体" w:hAnsi="宋体"/>
          <w:sz w:val="24"/>
        </w:rPr>
        <w:t>定义如下</w:t>
      </w:r>
    </w:p>
    <w:p w14:paraId="0503F802" w14:textId="052FF607" w:rsidR="00437F28" w:rsidRDefault="00437F28" w:rsidP="00F5101B">
      <w:pPr>
        <w:spacing w:line="360" w:lineRule="auto"/>
        <w:ind w:firstLineChars="200" w:firstLine="480"/>
        <w:jc w:val="center"/>
        <w:rPr>
          <w:rFonts w:ascii="宋体" w:hAnsi="宋体"/>
          <w:sz w:val="24"/>
        </w:rPr>
      </w:pPr>
      <m:oMath>
        <m:r>
          <w:rPr>
            <w:rFonts w:ascii="Cambria Math" w:hAnsi="Cambria Math"/>
            <w:sz w:val="24"/>
          </w:rPr>
          <m:t>f</m:t>
        </m:r>
        <m:d>
          <m:dPr>
            <m:ctrlPr>
              <w:rPr>
                <w:rFonts w:ascii="Cambria Math" w:hAnsi="Cambria Math"/>
                <w:i/>
                <w:sz w:val="24"/>
              </w:rPr>
            </m:ctrlPr>
          </m:dPr>
          <m:e>
            <m:r>
              <w:rPr>
                <w:rFonts w:ascii="Cambria Math" w:hAnsi="Cambria Math"/>
                <w:sz w:val="24"/>
              </w:rPr>
              <m:t>r</m:t>
            </m:r>
          </m:e>
        </m:d>
        <m:r>
          <w:rPr>
            <w:rFonts w:ascii="Cambria Math" w:hAnsi="Cambria Math"/>
            <w:sz w:val="24"/>
          </w:rPr>
          <m:t>=</m:t>
        </m:r>
        <m:f>
          <m:fPr>
            <m:ctrlPr>
              <w:rPr>
                <w:rFonts w:ascii="Cambria Math" w:hAnsi="Cambria Math"/>
                <w:i/>
                <w:sz w:val="24"/>
              </w:rPr>
            </m:ctrlPr>
          </m:fPr>
          <m:num>
            <m:r>
              <w:rPr>
                <w:rFonts w:ascii="Cambria Math" w:hAnsi="Cambria Math"/>
                <w:sz w:val="24"/>
              </w:rPr>
              <m:t>2</m:t>
            </m:r>
          </m:num>
          <m:den>
            <m:r>
              <w:rPr>
                <w:rFonts w:ascii="Cambria Math" w:hAnsi="Cambria Math"/>
                <w:sz w:val="24"/>
              </w:rPr>
              <m:t>1+</m:t>
            </m:r>
            <m:sSup>
              <m:sSupPr>
                <m:ctrlPr>
                  <w:rPr>
                    <w:rFonts w:ascii="Cambria Math" w:hAnsi="Cambria Math"/>
                    <w:i/>
                    <w:sz w:val="24"/>
                  </w:rPr>
                </m:ctrlPr>
              </m:sSupPr>
              <m:e>
                <m:r>
                  <w:rPr>
                    <w:rFonts w:ascii="Cambria Math" w:hAnsi="Cambria Math"/>
                    <w:sz w:val="24"/>
                  </w:rPr>
                  <m:t>e</m:t>
                </m:r>
              </m:e>
              <m:sup>
                <m:r>
                  <w:rPr>
                    <w:rFonts w:ascii="Cambria Math" w:hAnsi="Cambria Math"/>
                    <w:sz w:val="24"/>
                  </w:rPr>
                  <m:t>-b*r</m:t>
                </m:r>
              </m:sup>
            </m:sSup>
          </m:den>
        </m:f>
        <m:r>
          <w:rPr>
            <w:rFonts w:ascii="Cambria Math" w:hAnsi="Cambria Math"/>
            <w:sz w:val="24"/>
          </w:rPr>
          <m:t>-1</m:t>
        </m:r>
      </m:oMath>
      <w:r w:rsidR="00F5101B">
        <w:rPr>
          <w:rFonts w:ascii="宋体" w:hAnsi="宋体" w:hint="eastAsia"/>
          <w:sz w:val="24"/>
        </w:rPr>
        <w:t xml:space="preserve">   (</w:t>
      </w:r>
      <w:r w:rsidR="00F5101B">
        <w:rPr>
          <w:rFonts w:ascii="宋体" w:hAnsi="宋体"/>
          <w:sz w:val="24"/>
        </w:rPr>
        <w:t>2</w:t>
      </w:r>
      <w:r w:rsidR="00F5101B">
        <w:rPr>
          <w:rFonts w:ascii="宋体" w:hAnsi="宋体" w:hint="eastAsia"/>
          <w:sz w:val="24"/>
        </w:rPr>
        <w:t>)</w:t>
      </w:r>
    </w:p>
    <w:p w14:paraId="69098593" w14:textId="33A9CA29" w:rsidR="00943A53" w:rsidRDefault="00403AFD" w:rsidP="00403AFD">
      <w:pPr>
        <w:spacing w:line="360" w:lineRule="auto"/>
        <w:ind w:firstLineChars="200" w:firstLine="480"/>
        <w:rPr>
          <w:rFonts w:ascii="宋体" w:hAnsi="宋体"/>
          <w:sz w:val="24"/>
        </w:rPr>
      </w:pPr>
      <w:r>
        <w:rPr>
          <w:rFonts w:ascii="宋体" w:hAnsi="宋体"/>
          <w:sz w:val="24"/>
        </w:rPr>
        <w:t>r</w:t>
      </w:r>
      <w:r w:rsidR="00C95018">
        <w:rPr>
          <w:rFonts w:ascii="宋体" w:hAnsi="宋体" w:hint="eastAsia"/>
          <w:sz w:val="24"/>
        </w:rPr>
        <w:t>是反射</w:t>
      </w:r>
      <w:r w:rsidR="00C95018">
        <w:rPr>
          <w:rFonts w:ascii="宋体" w:hAnsi="宋体"/>
          <w:sz w:val="24"/>
        </w:rPr>
        <w:t>图像的亮度，</w:t>
      </w:r>
      <w:r w:rsidR="0065414A">
        <w:rPr>
          <w:rFonts w:ascii="宋体" w:hAnsi="宋体"/>
          <w:sz w:val="24"/>
        </w:rPr>
        <w:t>b</w:t>
      </w:r>
      <w:r w:rsidR="00C95018">
        <w:rPr>
          <w:rFonts w:ascii="宋体" w:hAnsi="宋体"/>
          <w:sz w:val="24"/>
        </w:rPr>
        <w:t>是控制参数</w:t>
      </w:r>
      <w:r w:rsidR="00C95018">
        <w:rPr>
          <w:rFonts w:ascii="宋体" w:hAnsi="宋体" w:hint="eastAsia"/>
          <w:sz w:val="24"/>
        </w:rPr>
        <w:t>，</w:t>
      </w:r>
      <w:r w:rsidR="00C95018">
        <w:rPr>
          <w:rFonts w:ascii="宋体" w:hAnsi="宋体"/>
          <w:sz w:val="24"/>
        </w:rPr>
        <w:t>映射函数如图</w:t>
      </w:r>
      <w:r w:rsidR="00C95018">
        <w:rPr>
          <w:rFonts w:ascii="宋体" w:hAnsi="宋体" w:hint="eastAsia"/>
          <w:sz w:val="24"/>
        </w:rPr>
        <w:t>2所示</w:t>
      </w:r>
      <w:r w:rsidR="00C95018">
        <w:rPr>
          <w:rFonts w:ascii="宋体" w:hAnsi="宋体"/>
          <w:sz w:val="24"/>
        </w:rPr>
        <w:t>。</w:t>
      </w:r>
    </w:p>
    <w:p w14:paraId="7C58F42E" w14:textId="2D56420D" w:rsidR="00C95018" w:rsidRDefault="00943A53" w:rsidP="00943A53">
      <w:pPr>
        <w:spacing w:line="360" w:lineRule="auto"/>
        <w:jc w:val="center"/>
        <w:rPr>
          <w:rFonts w:ascii="宋体" w:hAnsi="宋体"/>
          <w:sz w:val="24"/>
        </w:rPr>
      </w:pPr>
      <w:r>
        <w:rPr>
          <w:rFonts w:ascii="宋体" w:hAnsi="宋体"/>
          <w:noProof/>
          <w:sz w:val="24"/>
        </w:rPr>
        <w:lastRenderedPageBreak/>
        <w:drawing>
          <wp:inline distT="0" distB="0" distL="0" distR="0" wp14:anchorId="45E8B890" wp14:editId="47BA33B3">
            <wp:extent cx="5036344" cy="377725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png"/>
                    <pic:cNvPicPr/>
                  </pic:nvPicPr>
                  <pic:blipFill>
                    <a:blip r:embed="rId142">
                      <a:extLst>
                        <a:ext uri="{28A0092B-C50C-407E-A947-70E740481C1C}">
                          <a14:useLocalDpi xmlns:a14="http://schemas.microsoft.com/office/drawing/2010/main" val="0"/>
                        </a:ext>
                      </a:extLst>
                    </a:blip>
                    <a:stretch>
                      <a:fillRect/>
                    </a:stretch>
                  </pic:blipFill>
                  <pic:spPr>
                    <a:xfrm>
                      <a:off x="0" y="0"/>
                      <a:ext cx="5046981" cy="3785236"/>
                    </a:xfrm>
                    <a:prstGeom prst="rect">
                      <a:avLst/>
                    </a:prstGeom>
                  </pic:spPr>
                </pic:pic>
              </a:graphicData>
            </a:graphic>
          </wp:inline>
        </w:drawing>
      </w:r>
    </w:p>
    <w:p w14:paraId="04498B70" w14:textId="23C72278" w:rsidR="005239FE" w:rsidRDefault="00943A53" w:rsidP="00943A53">
      <w:pPr>
        <w:spacing w:line="360" w:lineRule="auto"/>
        <w:ind w:firstLineChars="200" w:firstLine="420"/>
        <w:jc w:val="center"/>
        <w:rPr>
          <w:rFonts w:ascii="宋体" w:hAnsi="宋体"/>
          <w:sz w:val="24"/>
        </w:rPr>
      </w:pPr>
      <w:r w:rsidRPr="00300033">
        <w:rPr>
          <w:rFonts w:ascii="黑体" w:eastAsia="黑体" w:hAnsi="黑体" w:hint="eastAsia"/>
          <w:szCs w:val="21"/>
        </w:rPr>
        <w:t>图</w:t>
      </w:r>
      <w:r>
        <w:rPr>
          <w:rFonts w:ascii="黑体" w:eastAsia="黑体" w:hAnsi="黑体"/>
          <w:szCs w:val="21"/>
        </w:rPr>
        <w:t>2</w:t>
      </w:r>
      <w:r w:rsidRPr="00300033">
        <w:rPr>
          <w:rFonts w:ascii="黑体" w:eastAsia="黑体" w:hAnsi="黑体" w:hint="eastAsia"/>
          <w:szCs w:val="21"/>
        </w:rPr>
        <w:t xml:space="preserve"> </w:t>
      </w:r>
      <w:r>
        <w:rPr>
          <w:rFonts w:ascii="黑体" w:eastAsia="黑体" w:hAnsi="黑体" w:hint="eastAsia"/>
          <w:szCs w:val="21"/>
        </w:rPr>
        <w:t>反射</w:t>
      </w:r>
      <w:r w:rsidRPr="00300033">
        <w:rPr>
          <w:rFonts w:ascii="黑体" w:eastAsia="黑体" w:hAnsi="黑体" w:hint="eastAsia"/>
          <w:szCs w:val="21"/>
        </w:rPr>
        <w:t>图像</w:t>
      </w:r>
      <w:r>
        <w:rPr>
          <w:rFonts w:ascii="黑体" w:eastAsia="黑体" w:hAnsi="黑体" w:hint="eastAsia"/>
          <w:szCs w:val="21"/>
        </w:rPr>
        <w:t>亮度</w:t>
      </w:r>
      <w:r w:rsidRPr="00300033">
        <w:rPr>
          <w:rFonts w:ascii="黑体" w:eastAsia="黑体" w:hAnsi="黑体" w:hint="eastAsia"/>
          <w:szCs w:val="21"/>
        </w:rPr>
        <w:t>映射图</w:t>
      </w:r>
    </w:p>
    <w:p w14:paraId="7C611C8B" w14:textId="044E2505" w:rsidR="0091579D" w:rsidRDefault="008A6D2B" w:rsidP="0034547E">
      <w:pPr>
        <w:spacing w:line="360" w:lineRule="auto"/>
        <w:ind w:firstLineChars="200" w:firstLine="480"/>
        <w:rPr>
          <w:rFonts w:ascii="宋体" w:hAnsi="宋体"/>
          <w:sz w:val="24"/>
        </w:rPr>
      </w:pPr>
      <w:r>
        <w:rPr>
          <w:rFonts w:ascii="宋体" w:hAnsi="宋体"/>
          <w:sz w:val="24"/>
        </w:rPr>
        <w:t>然后将变换后的</w:t>
      </w:r>
      <w:r w:rsidR="008C69A5">
        <w:rPr>
          <w:rFonts w:ascii="宋体" w:hAnsi="宋体" w:hint="eastAsia"/>
          <w:sz w:val="24"/>
        </w:rPr>
        <w:t>照度</w:t>
      </w:r>
      <w:r>
        <w:rPr>
          <w:rFonts w:ascii="宋体" w:hAnsi="宋体"/>
          <w:sz w:val="24"/>
        </w:rPr>
        <w:t>图像和</w:t>
      </w:r>
      <w:r w:rsidR="008C69A5">
        <w:rPr>
          <w:rFonts w:ascii="宋体" w:hAnsi="宋体" w:hint="eastAsia"/>
          <w:sz w:val="24"/>
        </w:rPr>
        <w:t>反射</w:t>
      </w:r>
      <w:r>
        <w:rPr>
          <w:rFonts w:ascii="宋体" w:hAnsi="宋体"/>
          <w:sz w:val="24"/>
        </w:rPr>
        <w:t>图像</w:t>
      </w:r>
      <w:r>
        <w:rPr>
          <w:rFonts w:ascii="宋体" w:hAnsi="宋体" w:hint="eastAsia"/>
          <w:sz w:val="24"/>
        </w:rPr>
        <w:t>在</w:t>
      </w:r>
      <w:r>
        <w:rPr>
          <w:rFonts w:ascii="宋体" w:hAnsi="宋体"/>
          <w:sz w:val="24"/>
        </w:rPr>
        <w:t>LOG域</w:t>
      </w:r>
      <w:r>
        <w:rPr>
          <w:rFonts w:ascii="宋体" w:hAnsi="宋体" w:hint="eastAsia"/>
          <w:sz w:val="24"/>
        </w:rPr>
        <w:t>求和</w:t>
      </w:r>
      <w:r>
        <w:rPr>
          <w:rFonts w:ascii="宋体" w:hAnsi="宋体"/>
          <w:sz w:val="24"/>
        </w:rPr>
        <w:t>，然后</w:t>
      </w:r>
      <w:r>
        <w:rPr>
          <w:rFonts w:ascii="宋体" w:hAnsi="宋体" w:hint="eastAsia"/>
          <w:sz w:val="24"/>
        </w:rPr>
        <w:t>进行</w:t>
      </w:r>
      <w:r>
        <w:rPr>
          <w:rFonts w:ascii="宋体" w:hAnsi="宋体"/>
          <w:sz w:val="24"/>
        </w:rPr>
        <w:t>LOG反变换</w:t>
      </w:r>
      <w:r>
        <w:rPr>
          <w:rFonts w:ascii="宋体" w:hAnsi="宋体" w:hint="eastAsia"/>
          <w:sz w:val="24"/>
        </w:rPr>
        <w:t>得到</w:t>
      </w:r>
      <w:r>
        <w:rPr>
          <w:rFonts w:ascii="宋体" w:hAnsi="宋体"/>
          <w:sz w:val="24"/>
        </w:rPr>
        <w:t>动态范围在[0,1.0]</w:t>
      </w:r>
      <w:r>
        <w:rPr>
          <w:rFonts w:ascii="宋体" w:hAnsi="宋体" w:hint="eastAsia"/>
          <w:sz w:val="24"/>
        </w:rPr>
        <w:t>的</w:t>
      </w:r>
      <w:r>
        <w:rPr>
          <w:rFonts w:ascii="宋体" w:hAnsi="宋体"/>
          <w:sz w:val="24"/>
        </w:rPr>
        <w:t>结果数据，放大</w:t>
      </w:r>
      <w:r>
        <w:rPr>
          <w:rFonts w:ascii="宋体" w:hAnsi="宋体" w:hint="eastAsia"/>
          <w:sz w:val="24"/>
        </w:rPr>
        <w:t>255倍</w:t>
      </w:r>
      <w:r>
        <w:rPr>
          <w:rFonts w:ascii="宋体" w:hAnsi="宋体"/>
          <w:sz w:val="24"/>
        </w:rPr>
        <w:t>，使数据范围恢复到[0,255]</w:t>
      </w:r>
      <w:r>
        <w:rPr>
          <w:rFonts w:ascii="宋体" w:hAnsi="宋体" w:hint="eastAsia"/>
          <w:sz w:val="24"/>
        </w:rPr>
        <w:t>.</w:t>
      </w:r>
    </w:p>
    <w:p w14:paraId="610E2705" w14:textId="5D5CDD2E" w:rsidR="008A6D2B" w:rsidRPr="00E835B9" w:rsidRDefault="008A6D2B" w:rsidP="0034547E">
      <w:pPr>
        <w:spacing w:line="360" w:lineRule="auto"/>
        <w:ind w:firstLineChars="200" w:firstLine="480"/>
        <w:rPr>
          <w:rFonts w:ascii="宋体" w:hAnsi="宋体"/>
          <w:sz w:val="24"/>
        </w:rPr>
      </w:pPr>
      <w:r>
        <w:rPr>
          <w:rFonts w:ascii="宋体" w:hAnsi="宋体" w:hint="eastAsia"/>
          <w:sz w:val="24"/>
        </w:rPr>
        <w:t>为了</w:t>
      </w:r>
      <w:r>
        <w:rPr>
          <w:rFonts w:ascii="宋体" w:hAnsi="宋体"/>
          <w:sz w:val="24"/>
        </w:rPr>
        <w:t>减少</w:t>
      </w:r>
      <w:r>
        <w:rPr>
          <w:rFonts w:ascii="宋体" w:hAnsi="宋体" w:hint="eastAsia"/>
          <w:sz w:val="24"/>
        </w:rPr>
        <w:t>下位机</w:t>
      </w:r>
      <w:r>
        <w:rPr>
          <w:rFonts w:ascii="宋体" w:hAnsi="宋体"/>
          <w:sz w:val="24"/>
        </w:rPr>
        <w:t>移植时的计算负担，对算法进行优化，减少处理步骤，增加查</w:t>
      </w:r>
      <w:r>
        <w:rPr>
          <w:rFonts w:ascii="宋体" w:hAnsi="宋体" w:hint="eastAsia"/>
          <w:sz w:val="24"/>
        </w:rPr>
        <w:t>询</w:t>
      </w:r>
      <w:r>
        <w:rPr>
          <w:rFonts w:ascii="宋体" w:hAnsi="宋体"/>
          <w:sz w:val="24"/>
        </w:rPr>
        <w:t>表实现</w:t>
      </w:r>
      <w:r>
        <w:rPr>
          <w:rFonts w:ascii="宋体" w:hAnsi="宋体" w:hint="eastAsia"/>
          <w:sz w:val="24"/>
        </w:rPr>
        <w:t>本</w:t>
      </w:r>
      <w:r>
        <w:rPr>
          <w:rFonts w:ascii="宋体" w:hAnsi="宋体"/>
          <w:sz w:val="24"/>
        </w:rPr>
        <w:t>算法</w:t>
      </w:r>
      <w:r>
        <w:rPr>
          <w:rFonts w:ascii="宋体" w:hAnsi="宋体" w:hint="eastAsia"/>
          <w:sz w:val="24"/>
        </w:rPr>
        <w:t>。</w:t>
      </w:r>
    </w:p>
    <w:p w14:paraId="3490EECB" w14:textId="77777777" w:rsidR="007B06EC" w:rsidRDefault="0034547E" w:rsidP="00310C47">
      <w:pPr>
        <w:pStyle w:val="20"/>
      </w:pPr>
      <w:bookmarkStart w:id="304" w:name="_Toc408152776"/>
      <w:r>
        <w:rPr>
          <w:rFonts w:hint="eastAsia"/>
        </w:rPr>
        <w:lastRenderedPageBreak/>
        <w:t>算法流程与步骤</w:t>
      </w:r>
      <w:bookmarkEnd w:id="304"/>
    </w:p>
    <w:p w14:paraId="3725A39C" w14:textId="77777777" w:rsidR="007B06EC" w:rsidRDefault="0034547E" w:rsidP="00310C47">
      <w:pPr>
        <w:pStyle w:val="30"/>
      </w:pPr>
      <w:bookmarkStart w:id="305" w:name="_Toc408152777"/>
      <w:r>
        <w:rPr>
          <w:rFonts w:hint="eastAsia"/>
        </w:rPr>
        <w:t>算法流程</w:t>
      </w:r>
      <w:bookmarkEnd w:id="305"/>
    </w:p>
    <w:bookmarkStart w:id="306" w:name="_MON_1469613398"/>
    <w:bookmarkEnd w:id="306"/>
    <w:p w14:paraId="3A02648D" w14:textId="261D9F74" w:rsidR="007B06EC" w:rsidRPr="00D56042" w:rsidRDefault="00343754" w:rsidP="00261F96">
      <w:pPr>
        <w:spacing w:line="360" w:lineRule="auto"/>
        <w:jc w:val="center"/>
        <w:rPr>
          <w:rFonts w:ascii="宋体" w:hAnsi="宋体"/>
          <w:sz w:val="24"/>
        </w:rPr>
      </w:pPr>
      <w:r>
        <w:object w:dxaOrig="4695" w:dyaOrig="8535" w14:anchorId="3AB98B40">
          <v:shape id="_x0000_i1025" type="#_x0000_t75" style="width:237.5pt;height:431.5pt" o:ole="">
            <v:imagedata r:id="rId143" o:title=""/>
          </v:shape>
          <o:OLEObject Type="Embed" ProgID="Visio.Drawing.15" ShapeID="_x0000_i1025" DrawAspect="Content" ObjectID="_1481894929" r:id="rId144"/>
        </w:object>
      </w:r>
      <w:r w:rsidR="00916813" w:rsidRPr="00D56042">
        <w:rPr>
          <w:rFonts w:ascii="宋体" w:hAnsi="宋体" w:hint="eastAsia"/>
          <w:sz w:val="24"/>
        </w:rPr>
        <w:t xml:space="preserve"> </w:t>
      </w:r>
    </w:p>
    <w:p w14:paraId="08D836A4" w14:textId="79CC4CF2" w:rsidR="008A7EBE" w:rsidRPr="00916813" w:rsidRDefault="00916813" w:rsidP="00916813">
      <w:pPr>
        <w:pStyle w:val="a6"/>
        <w:jc w:val="center"/>
        <w:rPr>
          <w:rFonts w:ascii="黑体" w:eastAsia="黑体"/>
        </w:rPr>
      </w:pPr>
      <w:r w:rsidRPr="00916813">
        <w:rPr>
          <w:rFonts w:ascii="黑体" w:eastAsia="黑体" w:hint="eastAsia"/>
        </w:rPr>
        <w:t>图</w:t>
      </w:r>
      <w:r w:rsidR="005239FE">
        <w:rPr>
          <w:rFonts w:ascii="黑体" w:eastAsia="黑体"/>
        </w:rPr>
        <w:t>3</w:t>
      </w:r>
      <w:r w:rsidR="00103DFE">
        <w:rPr>
          <w:rFonts w:ascii="黑体" w:eastAsia="黑体" w:hint="eastAsia"/>
        </w:rPr>
        <w:t>改进线性调光</w:t>
      </w:r>
      <w:r w:rsidR="00103DFE">
        <w:rPr>
          <w:rFonts w:ascii="黑体" w:eastAsia="黑体"/>
        </w:rPr>
        <w:t>与</w:t>
      </w:r>
      <w:r w:rsidR="005239FE">
        <w:rPr>
          <w:rFonts w:ascii="黑体" w:eastAsia="黑体"/>
        </w:rPr>
        <w:t>LOG域</w:t>
      </w:r>
      <w:r w:rsidR="00103DFE">
        <w:rPr>
          <w:rFonts w:ascii="黑体" w:eastAsia="黑体"/>
        </w:rPr>
        <w:t>增强</w:t>
      </w:r>
      <w:r w:rsidR="005239FE">
        <w:rPr>
          <w:rFonts w:ascii="黑体" w:eastAsia="黑体" w:hint="eastAsia"/>
        </w:rPr>
        <w:t>与</w:t>
      </w:r>
      <w:r w:rsidR="005239FE">
        <w:rPr>
          <w:rFonts w:ascii="黑体" w:eastAsia="黑体"/>
        </w:rPr>
        <w:t>改进调光</w:t>
      </w:r>
      <w:r w:rsidR="00103DFE">
        <w:rPr>
          <w:rFonts w:ascii="黑体" w:eastAsia="黑体"/>
        </w:rPr>
        <w:t>算法</w:t>
      </w:r>
      <w:r w:rsidRPr="00916813">
        <w:rPr>
          <w:rFonts w:ascii="黑体" w:eastAsia="黑体"/>
        </w:rPr>
        <w:t>流程图</w:t>
      </w:r>
    </w:p>
    <w:p w14:paraId="69B4D4A4" w14:textId="77777777" w:rsidR="00D018A5" w:rsidRDefault="008A7EBE" w:rsidP="00310C47">
      <w:pPr>
        <w:pStyle w:val="30"/>
      </w:pPr>
      <w:bookmarkStart w:id="307" w:name="_Toc408152778"/>
      <w:r>
        <w:rPr>
          <w:rFonts w:hint="eastAsia"/>
        </w:rPr>
        <w:t>算法步骤</w:t>
      </w:r>
      <w:bookmarkEnd w:id="307"/>
    </w:p>
    <w:p w14:paraId="594E9814" w14:textId="04CA5B0F" w:rsidR="00D018A5" w:rsidRDefault="007E32A8" w:rsidP="00310C47">
      <w:pPr>
        <w:pStyle w:val="40"/>
      </w:pPr>
      <w:r>
        <w:rPr>
          <w:rFonts w:hint="eastAsia"/>
        </w:rPr>
        <w:t>统计直方图</w:t>
      </w:r>
    </w:p>
    <w:p w14:paraId="372D24D0" w14:textId="20C3DD55" w:rsidR="00D018A5" w:rsidRDefault="007E32A8" w:rsidP="00744574">
      <w:pPr>
        <w:pStyle w:val="a6"/>
      </w:pPr>
      <w:r>
        <w:rPr>
          <w:rFonts w:hint="eastAsia"/>
        </w:rPr>
        <w:t>对原始</w:t>
      </w:r>
      <w:r>
        <w:t>图像数据统计直方图数据，</w:t>
      </w:r>
      <w:r w:rsidR="00D75E95">
        <w:rPr>
          <w:rFonts w:hint="eastAsia"/>
        </w:rPr>
        <w:t>统计</w:t>
      </w:r>
      <w:r w:rsidR="00D75E95">
        <w:t>的数据内容包括直方图数据，直方图抛点处理后的最大值和最小值，</w:t>
      </w:r>
      <w:r w:rsidR="00D75E95">
        <w:rPr>
          <w:rFonts w:hint="eastAsia"/>
        </w:rPr>
        <w:t>动态范围等数据。</w:t>
      </w:r>
    </w:p>
    <w:p w14:paraId="59EA0877" w14:textId="1F8A1115" w:rsidR="00D018A5" w:rsidRDefault="00B40150" w:rsidP="00310C47">
      <w:pPr>
        <w:pStyle w:val="40"/>
      </w:pPr>
      <w:r>
        <w:rPr>
          <w:rFonts w:hint="eastAsia"/>
        </w:rPr>
        <w:t xml:space="preserve"> </w:t>
      </w:r>
      <w:r w:rsidR="00D75E95">
        <w:rPr>
          <w:rFonts w:hint="eastAsia"/>
        </w:rPr>
        <w:t>灰度调整</w:t>
      </w:r>
    </w:p>
    <w:p w14:paraId="6362048F" w14:textId="77777777" w:rsidR="00353B05" w:rsidRDefault="00D75E95" w:rsidP="00353B05">
      <w:pPr>
        <w:autoSpaceDE w:val="0"/>
        <w:autoSpaceDN w:val="0"/>
        <w:adjustRightInd w:val="0"/>
        <w:ind w:firstLineChars="200" w:firstLine="480"/>
        <w:jc w:val="left"/>
        <w:rPr>
          <w:rFonts w:ascii="宋体" w:hAnsi="宋体"/>
          <w:sz w:val="24"/>
        </w:rPr>
      </w:pPr>
      <w:r>
        <w:rPr>
          <w:rFonts w:ascii="宋体" w:hAnsi="宋体" w:hint="eastAsia"/>
          <w:sz w:val="24"/>
        </w:rPr>
        <w:t>灰度调整的</w:t>
      </w:r>
      <w:r>
        <w:rPr>
          <w:rFonts w:ascii="宋体" w:hAnsi="宋体"/>
          <w:sz w:val="24"/>
        </w:rPr>
        <w:t>目的是将动态范围中，概率密度小于阈值</w:t>
      </w:r>
      <w:r>
        <w:rPr>
          <w:rFonts w:ascii="宋体" w:hAnsi="宋体" w:hint="eastAsia"/>
          <w:sz w:val="24"/>
        </w:rPr>
        <w:t>的</w:t>
      </w:r>
      <w:r>
        <w:rPr>
          <w:rFonts w:ascii="宋体" w:hAnsi="宋体"/>
          <w:sz w:val="24"/>
        </w:rPr>
        <w:t>像素数丢弃，</w:t>
      </w:r>
      <w:r>
        <w:rPr>
          <w:rFonts w:ascii="宋体" w:hAnsi="宋体" w:hint="eastAsia"/>
          <w:sz w:val="24"/>
        </w:rPr>
        <w:t>后续</w:t>
      </w:r>
      <w:r>
        <w:rPr>
          <w:rFonts w:ascii="宋体" w:hAnsi="宋体"/>
          <w:sz w:val="24"/>
        </w:rPr>
        <w:t>灰度级</w:t>
      </w:r>
      <w:r w:rsidR="00F8210B">
        <w:rPr>
          <w:rFonts w:ascii="宋体" w:hAnsi="宋体" w:hint="eastAsia"/>
          <w:sz w:val="24"/>
        </w:rPr>
        <w:lastRenderedPageBreak/>
        <w:t>依次</w:t>
      </w:r>
      <w:r>
        <w:rPr>
          <w:rFonts w:ascii="宋体" w:hAnsi="宋体"/>
          <w:sz w:val="24"/>
        </w:rPr>
        <w:t>向前移动达到缩小动态范围的目的。</w:t>
      </w:r>
      <w:r w:rsidR="00F8210B">
        <w:rPr>
          <w:rFonts w:ascii="宋体" w:hAnsi="宋体" w:hint="eastAsia"/>
          <w:sz w:val="24"/>
        </w:rPr>
        <w:t>实现方法是通过</w:t>
      </w:r>
      <w:r w:rsidR="00F8210B">
        <w:rPr>
          <w:rFonts w:ascii="宋体" w:hAnsi="宋体"/>
          <w:sz w:val="24"/>
        </w:rPr>
        <w:t>计数数组实现</w:t>
      </w:r>
      <w:r w:rsidR="00F8210B">
        <w:rPr>
          <w:rFonts w:ascii="宋体" w:hAnsi="宋体" w:hint="eastAsia"/>
          <w:sz w:val="24"/>
        </w:rPr>
        <w:t>，</w:t>
      </w:r>
      <w:r w:rsidR="00F8210B">
        <w:rPr>
          <w:rFonts w:ascii="宋体" w:hAnsi="宋体"/>
          <w:sz w:val="24"/>
        </w:rPr>
        <w:t>计数数组与直方图</w:t>
      </w:r>
      <w:r w:rsidR="00F8210B">
        <w:rPr>
          <w:rFonts w:ascii="宋体" w:hAnsi="宋体" w:hint="eastAsia"/>
          <w:sz w:val="24"/>
        </w:rPr>
        <w:t>数据</w:t>
      </w:r>
      <w:r w:rsidR="00F8210B">
        <w:rPr>
          <w:rFonts w:ascii="宋体" w:hAnsi="宋体"/>
          <w:sz w:val="24"/>
        </w:rPr>
        <w:t>等大</w:t>
      </w:r>
      <w:r w:rsidR="00F8210B">
        <w:rPr>
          <w:rFonts w:ascii="宋体" w:hAnsi="宋体" w:hint="eastAsia"/>
          <w:sz w:val="24"/>
        </w:rPr>
        <w:t>，</w:t>
      </w:r>
      <w:r w:rsidR="00F8210B">
        <w:rPr>
          <w:rFonts w:ascii="宋体" w:hAnsi="宋体"/>
          <w:sz w:val="24"/>
        </w:rPr>
        <w:t>初始化为</w:t>
      </w:r>
      <w:r w:rsidR="00F8210B">
        <w:rPr>
          <w:rFonts w:ascii="宋体" w:hAnsi="宋体" w:hint="eastAsia"/>
          <w:sz w:val="24"/>
        </w:rPr>
        <w:t>0；</w:t>
      </w:r>
      <w:r w:rsidR="00F8210B">
        <w:rPr>
          <w:rFonts w:ascii="宋体" w:hAnsi="宋体"/>
          <w:sz w:val="24"/>
        </w:rPr>
        <w:t>遍历直方图，当像素个数小于</w:t>
      </w:r>
      <w:r w:rsidR="00F8210B">
        <w:rPr>
          <w:rFonts w:ascii="宋体" w:hAnsi="宋体" w:hint="eastAsia"/>
          <w:sz w:val="24"/>
        </w:rPr>
        <w:t>阈值</w:t>
      </w:r>
      <w:r w:rsidR="00F8210B" w:rsidRPr="00335546">
        <w:rPr>
          <w:rFonts w:ascii="宋体" w:hAnsi="宋体"/>
          <w:sz w:val="24"/>
        </w:rPr>
        <w:t>nDensityThresh</w:t>
      </w:r>
      <w:r w:rsidR="00F8210B" w:rsidRPr="00335546">
        <w:rPr>
          <w:rFonts w:ascii="宋体" w:hAnsi="宋体" w:hint="eastAsia"/>
          <w:sz w:val="24"/>
        </w:rPr>
        <w:t>时</w:t>
      </w:r>
      <w:r w:rsidR="00F8210B" w:rsidRPr="00335546">
        <w:rPr>
          <w:rFonts w:ascii="宋体" w:hAnsi="宋体"/>
          <w:sz w:val="24"/>
        </w:rPr>
        <w:t>，</w:t>
      </w:r>
      <w:r w:rsidR="00F8210B" w:rsidRPr="00335546">
        <w:rPr>
          <w:rFonts w:ascii="宋体" w:hAnsi="宋体" w:hint="eastAsia"/>
          <w:sz w:val="24"/>
        </w:rPr>
        <w:t>计数数组</w:t>
      </w:r>
      <w:r w:rsidR="00F8210B" w:rsidRPr="00335546">
        <w:rPr>
          <w:rFonts w:ascii="宋体" w:hAnsi="宋体"/>
          <w:sz w:val="24"/>
        </w:rPr>
        <w:t>对应</w:t>
      </w:r>
      <w:r w:rsidR="00F8210B">
        <w:rPr>
          <w:rFonts w:ascii="宋体" w:hAnsi="宋体"/>
          <w:sz w:val="24"/>
        </w:rPr>
        <w:t>索引</w:t>
      </w:r>
      <w:r w:rsidR="00F8210B">
        <w:rPr>
          <w:rFonts w:ascii="宋体" w:hAnsi="宋体" w:hint="eastAsia"/>
          <w:sz w:val="24"/>
        </w:rPr>
        <w:t>位置</w:t>
      </w:r>
      <w:r w:rsidR="00F8210B">
        <w:rPr>
          <w:rFonts w:ascii="宋体" w:hAnsi="宋体"/>
          <w:sz w:val="24"/>
        </w:rPr>
        <w:t>的值加</w:t>
      </w:r>
      <w:r w:rsidR="00F8210B">
        <w:rPr>
          <w:rFonts w:ascii="宋体" w:hAnsi="宋体" w:hint="eastAsia"/>
          <w:sz w:val="24"/>
        </w:rPr>
        <w:t>1，</w:t>
      </w:r>
      <w:r w:rsidR="00F8210B">
        <w:rPr>
          <w:rFonts w:ascii="宋体" w:hAnsi="宋体"/>
          <w:sz w:val="24"/>
        </w:rPr>
        <w:t>并且后续值全部赋值为</w:t>
      </w:r>
      <w:r w:rsidR="00F8210B">
        <w:rPr>
          <w:rFonts w:ascii="宋体" w:hAnsi="宋体" w:hint="eastAsia"/>
          <w:sz w:val="24"/>
        </w:rPr>
        <w:t>1；</w:t>
      </w:r>
      <w:r w:rsidR="00F8210B">
        <w:rPr>
          <w:rFonts w:ascii="宋体" w:hAnsi="宋体"/>
          <w:sz w:val="24"/>
        </w:rPr>
        <w:t>当遇到新的满足阈值的概率密度值时，计数数组</w:t>
      </w:r>
      <w:r w:rsidR="00F8210B">
        <w:rPr>
          <w:rFonts w:ascii="宋体" w:hAnsi="宋体" w:hint="eastAsia"/>
          <w:sz w:val="24"/>
        </w:rPr>
        <w:t>对</w:t>
      </w:r>
      <w:r w:rsidR="00F8210B">
        <w:rPr>
          <w:rFonts w:ascii="宋体" w:hAnsi="宋体"/>
          <w:sz w:val="24"/>
        </w:rPr>
        <w:t>应索引位置再增加</w:t>
      </w:r>
      <w:r w:rsidR="00F8210B">
        <w:rPr>
          <w:rFonts w:ascii="宋体" w:hAnsi="宋体" w:hint="eastAsia"/>
          <w:sz w:val="24"/>
        </w:rPr>
        <w:t>1，并且后续</w:t>
      </w:r>
      <w:r w:rsidR="00F8210B">
        <w:rPr>
          <w:rFonts w:ascii="宋体" w:hAnsi="宋体"/>
          <w:sz w:val="24"/>
        </w:rPr>
        <w:t>数据全部赋值为</w:t>
      </w:r>
      <w:r w:rsidR="00F8210B">
        <w:rPr>
          <w:rFonts w:ascii="宋体" w:hAnsi="宋体" w:hint="eastAsia"/>
          <w:sz w:val="24"/>
        </w:rPr>
        <w:t>2；</w:t>
      </w:r>
      <w:r w:rsidR="00F8210B">
        <w:rPr>
          <w:rFonts w:ascii="宋体" w:hAnsi="宋体"/>
          <w:sz w:val="24"/>
        </w:rPr>
        <w:t>以此类推。</w:t>
      </w:r>
      <w:r w:rsidR="00F8210B">
        <w:rPr>
          <w:rFonts w:ascii="宋体" w:hAnsi="宋体" w:hint="eastAsia"/>
          <w:sz w:val="24"/>
        </w:rPr>
        <w:t>然后</w:t>
      </w:r>
      <w:r w:rsidR="00F8210B">
        <w:rPr>
          <w:rFonts w:ascii="宋体" w:hAnsi="宋体"/>
          <w:sz w:val="24"/>
        </w:rPr>
        <w:t>根据</w:t>
      </w:r>
      <w:r w:rsidR="00F8210B">
        <w:rPr>
          <w:rFonts w:ascii="宋体" w:hAnsi="宋体" w:hint="eastAsia"/>
          <w:sz w:val="24"/>
        </w:rPr>
        <w:t>计数</w:t>
      </w:r>
      <w:r w:rsidR="00F8210B">
        <w:rPr>
          <w:rFonts w:ascii="宋体" w:hAnsi="宋体"/>
          <w:sz w:val="24"/>
        </w:rPr>
        <w:t>数组，调整</w:t>
      </w:r>
      <w:r w:rsidR="00335546">
        <w:rPr>
          <w:rFonts w:ascii="宋体" w:hAnsi="宋体" w:hint="eastAsia"/>
          <w:sz w:val="24"/>
        </w:rPr>
        <w:t>原始</w:t>
      </w:r>
      <w:r w:rsidR="00335546">
        <w:rPr>
          <w:rFonts w:ascii="宋体" w:hAnsi="宋体"/>
          <w:sz w:val="24"/>
        </w:rPr>
        <w:t>图像的数据</w:t>
      </w:r>
      <w:r w:rsidR="00335546">
        <w:rPr>
          <w:rFonts w:ascii="宋体" w:hAnsi="宋体" w:hint="eastAsia"/>
          <w:sz w:val="24"/>
        </w:rPr>
        <w:t>和</w:t>
      </w:r>
      <w:r w:rsidR="00335546">
        <w:rPr>
          <w:rFonts w:ascii="宋体" w:hAnsi="宋体"/>
          <w:sz w:val="24"/>
        </w:rPr>
        <w:t>动态范围等数据</w:t>
      </w:r>
      <w:r w:rsidR="00335546">
        <w:rPr>
          <w:rFonts w:ascii="宋体" w:hAnsi="宋体" w:hint="eastAsia"/>
          <w:sz w:val="24"/>
        </w:rPr>
        <w:t>；以</w:t>
      </w:r>
      <w:r w:rsidR="00335546">
        <w:rPr>
          <w:rFonts w:ascii="宋体" w:hAnsi="宋体"/>
          <w:sz w:val="24"/>
        </w:rPr>
        <w:t>原始</w:t>
      </w:r>
      <w:r w:rsidR="00335546">
        <w:rPr>
          <w:rFonts w:ascii="宋体" w:hAnsi="宋体" w:hint="eastAsia"/>
          <w:sz w:val="24"/>
        </w:rPr>
        <w:t>图像</w:t>
      </w:r>
      <w:r w:rsidR="00335546">
        <w:rPr>
          <w:rFonts w:ascii="宋体" w:hAnsi="宋体"/>
          <w:sz w:val="24"/>
        </w:rPr>
        <w:t>数据为</w:t>
      </w:r>
      <w:r w:rsidR="00335546">
        <w:rPr>
          <w:rFonts w:ascii="宋体" w:hAnsi="宋体" w:hint="eastAsia"/>
          <w:sz w:val="24"/>
        </w:rPr>
        <w:t>索引</w:t>
      </w:r>
      <w:r w:rsidR="00335546">
        <w:rPr>
          <w:rFonts w:ascii="宋体" w:hAnsi="宋体"/>
          <w:sz w:val="24"/>
        </w:rPr>
        <w:t>，</w:t>
      </w:r>
      <w:r w:rsidR="00335546">
        <w:rPr>
          <w:rFonts w:ascii="宋体" w:hAnsi="宋体" w:hint="eastAsia"/>
          <w:sz w:val="24"/>
        </w:rPr>
        <w:t>计数数组值</w:t>
      </w:r>
      <w:r w:rsidR="00335546">
        <w:rPr>
          <w:rFonts w:ascii="宋体" w:hAnsi="宋体"/>
          <w:sz w:val="24"/>
        </w:rPr>
        <w:t>为多少，其灰度就减去多少；</w:t>
      </w:r>
      <w:r w:rsidR="00335546">
        <w:rPr>
          <w:rFonts w:ascii="宋体" w:hAnsi="宋体" w:hint="eastAsia"/>
          <w:sz w:val="24"/>
        </w:rPr>
        <w:t>动态范围</w:t>
      </w:r>
      <w:r w:rsidR="00B70953" w:rsidRPr="00B70953">
        <w:rPr>
          <w:rFonts w:asciiTheme="minorHAnsi" w:hAnsiTheme="minorHAnsi" w:cstheme="minorHAnsi"/>
          <w:kern w:val="0"/>
          <w:sz w:val="24"/>
        </w:rPr>
        <w:t>nGrayDiscRange</w:t>
      </w:r>
      <w:r w:rsidR="00335546">
        <w:rPr>
          <w:rFonts w:ascii="宋体" w:hAnsi="宋体"/>
          <w:sz w:val="24"/>
        </w:rPr>
        <w:t>减去计数数组中的最大值；</w:t>
      </w:r>
    </w:p>
    <w:p w14:paraId="371CBBC6" w14:textId="4255C4B4" w:rsidR="007C324B" w:rsidRDefault="007C324B" w:rsidP="00353B05">
      <w:pPr>
        <w:autoSpaceDE w:val="0"/>
        <w:autoSpaceDN w:val="0"/>
        <w:adjustRightInd w:val="0"/>
        <w:ind w:firstLineChars="200" w:firstLine="480"/>
        <w:jc w:val="left"/>
        <w:rPr>
          <w:rFonts w:ascii="宋体" w:hAnsi="宋体"/>
          <w:sz w:val="24"/>
        </w:rPr>
      </w:pPr>
      <w:r>
        <w:rPr>
          <w:rFonts w:ascii="宋体" w:hAnsi="宋体" w:hint="eastAsia"/>
          <w:sz w:val="24"/>
        </w:rPr>
        <w:t>利用</w:t>
      </w:r>
      <w:r>
        <w:rPr>
          <w:rFonts w:ascii="宋体" w:hAnsi="宋体"/>
          <w:sz w:val="24"/>
        </w:rPr>
        <w:t>最值和动态范围对数据进行</w:t>
      </w:r>
      <w:r>
        <w:rPr>
          <w:rFonts w:ascii="宋体" w:hAnsi="宋体" w:hint="eastAsia"/>
          <w:sz w:val="24"/>
        </w:rPr>
        <w:t>线性压缩，压缩</w:t>
      </w:r>
      <w:r>
        <w:rPr>
          <w:rFonts w:ascii="宋体" w:hAnsi="宋体"/>
          <w:sz w:val="24"/>
        </w:rPr>
        <w:t>目标动态范围是</w:t>
      </w:r>
      <w:r w:rsidR="00B70953">
        <w:rPr>
          <w:rFonts w:ascii="宋体" w:hAnsi="宋体" w:hint="eastAsia"/>
          <w:sz w:val="24"/>
        </w:rPr>
        <w:t>根据调整</w:t>
      </w:r>
      <w:r w:rsidR="00B70953">
        <w:rPr>
          <w:rFonts w:ascii="宋体" w:hAnsi="宋体"/>
          <w:sz w:val="24"/>
        </w:rPr>
        <w:t>后的动态范围得到</w:t>
      </w:r>
      <w:r w:rsidR="00B70953">
        <w:rPr>
          <w:rFonts w:ascii="宋体" w:hAnsi="宋体" w:hint="eastAsia"/>
          <w:sz w:val="24"/>
        </w:rPr>
        <w:t>，</w:t>
      </w:r>
      <w:r w:rsidR="00B70953">
        <w:rPr>
          <w:rFonts w:ascii="宋体" w:hAnsi="宋体"/>
          <w:sz w:val="24"/>
        </w:rPr>
        <w:t>公式如下</w:t>
      </w:r>
      <w:r w:rsidR="00B70953">
        <w:rPr>
          <w:rFonts w:ascii="宋体" w:hAnsi="宋体" w:hint="eastAsia"/>
          <w:sz w:val="24"/>
        </w:rPr>
        <w:t>。</w:t>
      </w:r>
    </w:p>
    <w:p w14:paraId="79A583FC" w14:textId="42D22DEA" w:rsidR="00B70953" w:rsidRDefault="003F6C02" w:rsidP="00AF3E57">
      <w:pPr>
        <w:autoSpaceDE w:val="0"/>
        <w:autoSpaceDN w:val="0"/>
        <w:adjustRightInd w:val="0"/>
        <w:jc w:val="center"/>
        <w:rPr>
          <w:rFonts w:ascii="宋体" w:hAnsi="宋体"/>
          <w:sz w:val="24"/>
        </w:rPr>
      </w:pPr>
      <m:oMath>
        <m:r>
          <w:rPr>
            <w:rFonts w:ascii="Cambria Math" w:hAnsi="Cambria Math"/>
            <w:sz w:val="24"/>
          </w:rPr>
          <m:t>nGrayRange=</m:t>
        </m:r>
        <m:d>
          <m:dPr>
            <m:begChr m:val="{"/>
            <m:endChr m:val=""/>
            <m:ctrlPr>
              <w:rPr>
                <w:rFonts w:ascii="Cambria Math" w:hAnsi="Cambria Math"/>
                <w:sz w:val="24"/>
              </w:rPr>
            </m:ctrlPr>
          </m:dPr>
          <m:e>
            <m:m>
              <m:mPr>
                <m:mcs>
                  <m:mc>
                    <m:mcPr>
                      <m:count m:val="1"/>
                      <m:mcJc m:val="center"/>
                    </m:mcPr>
                  </m:mc>
                </m:mcs>
                <m:ctrlPr>
                  <w:rPr>
                    <w:rFonts w:ascii="Cambria Math" w:hAnsi="Cambria Math"/>
                    <w:i/>
                    <w:sz w:val="24"/>
                  </w:rPr>
                </m:ctrlPr>
              </m:mPr>
              <m:mr>
                <m:e>
                  <m:r>
                    <w:rPr>
                      <w:rFonts w:ascii="Cambria Math" w:hAnsi="Cambria Math"/>
                      <w:sz w:val="24"/>
                    </w:rPr>
                    <m:t>255       if nGrayDiscRange&gt;255/k</m:t>
                  </m:r>
                </m:e>
              </m:mr>
              <m:mr>
                <m:e>
                  <m:r>
                    <w:rPr>
                      <w:rFonts w:ascii="Cambria Math" w:hAnsi="Cambria Math"/>
                      <w:sz w:val="24"/>
                    </w:rPr>
                    <m:t>nGrayDiscRange*k                    else</m:t>
                  </m:r>
                </m:e>
              </m:mr>
            </m:m>
          </m:e>
        </m:d>
      </m:oMath>
      <w:r w:rsidR="00AF3E57">
        <w:rPr>
          <w:rFonts w:ascii="宋体" w:hAnsi="宋体" w:hint="eastAsia"/>
          <w:sz w:val="24"/>
        </w:rPr>
        <w:t xml:space="preserve">      (</w:t>
      </w:r>
      <w:r w:rsidR="00AF3E57">
        <w:rPr>
          <w:rFonts w:ascii="宋体" w:hAnsi="宋体"/>
          <w:sz w:val="24"/>
        </w:rPr>
        <w:t>3</w:t>
      </w:r>
      <w:r w:rsidR="00AF3E57">
        <w:rPr>
          <w:rFonts w:ascii="宋体" w:hAnsi="宋体" w:hint="eastAsia"/>
          <w:sz w:val="24"/>
        </w:rPr>
        <w:t>)</w:t>
      </w:r>
    </w:p>
    <w:p w14:paraId="603F5535" w14:textId="2A0280E8" w:rsidR="00C74AE9" w:rsidRDefault="00C74AE9" w:rsidP="00C74AE9">
      <w:pPr>
        <w:autoSpaceDE w:val="0"/>
        <w:autoSpaceDN w:val="0"/>
        <w:adjustRightInd w:val="0"/>
        <w:jc w:val="left"/>
        <w:rPr>
          <w:rFonts w:ascii="宋体" w:hAnsi="宋体"/>
          <w:sz w:val="24"/>
        </w:rPr>
      </w:pPr>
      <w:r>
        <w:rPr>
          <w:rFonts w:ascii="宋体" w:hAnsi="宋体"/>
          <w:sz w:val="24"/>
        </w:rPr>
        <w:t>k</w:t>
      </w:r>
      <w:r>
        <w:rPr>
          <w:rFonts w:ascii="宋体" w:hAnsi="宋体" w:hint="eastAsia"/>
          <w:sz w:val="24"/>
        </w:rPr>
        <w:t>是对比度</w:t>
      </w:r>
      <w:r>
        <w:rPr>
          <w:rFonts w:ascii="宋体" w:hAnsi="宋体"/>
          <w:sz w:val="24"/>
        </w:rPr>
        <w:t>限值，</w:t>
      </w:r>
      <w:r>
        <w:rPr>
          <w:rFonts w:ascii="宋体" w:hAnsi="宋体" w:hint="eastAsia"/>
          <w:sz w:val="24"/>
        </w:rPr>
        <w:t>取值范围</w:t>
      </w:r>
      <w:r>
        <w:rPr>
          <w:rFonts w:ascii="宋体" w:hAnsi="宋体"/>
          <w:sz w:val="24"/>
        </w:rPr>
        <w:t>是[1,4]</w:t>
      </w:r>
      <w:r>
        <w:rPr>
          <w:rFonts w:ascii="宋体" w:hAnsi="宋体" w:hint="eastAsia"/>
          <w:sz w:val="24"/>
        </w:rPr>
        <w:t>。</w:t>
      </w:r>
    </w:p>
    <w:p w14:paraId="75A04689" w14:textId="54C4B31C" w:rsidR="00B70953" w:rsidRDefault="00B70953" w:rsidP="00310C47">
      <w:pPr>
        <w:pStyle w:val="40"/>
      </w:pPr>
      <w:r>
        <w:t>Y8</w:t>
      </w:r>
      <w:r>
        <w:rPr>
          <w:rFonts w:hint="eastAsia"/>
        </w:rPr>
        <w:t>纠偏</w:t>
      </w:r>
    </w:p>
    <w:p w14:paraId="19180CF2" w14:textId="6941BCF7" w:rsidR="00B70953" w:rsidRPr="00335546" w:rsidRDefault="00B70953" w:rsidP="00B70953">
      <w:pPr>
        <w:autoSpaceDE w:val="0"/>
        <w:autoSpaceDN w:val="0"/>
        <w:adjustRightInd w:val="0"/>
        <w:ind w:firstLineChars="200" w:firstLine="480"/>
        <w:jc w:val="left"/>
        <w:rPr>
          <w:rFonts w:ascii="宋体" w:hAnsi="宋体"/>
          <w:sz w:val="24"/>
        </w:rPr>
      </w:pPr>
      <w:r>
        <w:rPr>
          <w:rFonts w:ascii="宋体" w:hAnsi="宋体" w:hint="eastAsia"/>
          <w:sz w:val="24"/>
        </w:rPr>
        <w:t>Y8</w:t>
      </w:r>
      <w:r>
        <w:rPr>
          <w:rFonts w:ascii="宋体" w:hAnsi="宋体"/>
          <w:sz w:val="24"/>
        </w:rPr>
        <w:t>纠偏是对图像的亮度进行调整，使图像均值稳定</w:t>
      </w:r>
      <w:r>
        <w:rPr>
          <w:rFonts w:ascii="宋体" w:hAnsi="宋体" w:hint="eastAsia"/>
          <w:sz w:val="24"/>
        </w:rPr>
        <w:t>在</w:t>
      </w:r>
      <w:r>
        <w:rPr>
          <w:rFonts w:ascii="宋体" w:hAnsi="宋体"/>
          <w:sz w:val="24"/>
        </w:rPr>
        <w:t>一个期望值</w:t>
      </w:r>
      <w:r w:rsidRPr="00B70953">
        <w:rPr>
          <w:rFonts w:asciiTheme="minorHAnsi" w:hAnsiTheme="minorHAnsi" w:cstheme="minorHAnsi"/>
          <w:kern w:val="0"/>
          <w:sz w:val="24"/>
        </w:rPr>
        <w:t>nBrigthExpect</w:t>
      </w:r>
      <w:r>
        <w:rPr>
          <w:rFonts w:ascii="宋体" w:hAnsi="宋体"/>
          <w:sz w:val="24"/>
        </w:rPr>
        <w:t>。具体实现</w:t>
      </w:r>
      <w:r>
        <w:rPr>
          <w:rFonts w:ascii="宋体" w:hAnsi="宋体" w:hint="eastAsia"/>
          <w:sz w:val="24"/>
        </w:rPr>
        <w:t>时</w:t>
      </w:r>
      <w:r>
        <w:rPr>
          <w:rFonts w:ascii="宋体" w:hAnsi="宋体"/>
          <w:sz w:val="24"/>
        </w:rPr>
        <w:t>，</w:t>
      </w:r>
      <w:r>
        <w:rPr>
          <w:rFonts w:ascii="宋体" w:hAnsi="宋体" w:hint="eastAsia"/>
          <w:sz w:val="24"/>
        </w:rPr>
        <w:t>在灰度调整的过程中</w:t>
      </w:r>
      <w:r>
        <w:rPr>
          <w:rFonts w:ascii="宋体" w:hAnsi="宋体"/>
          <w:sz w:val="24"/>
        </w:rPr>
        <w:t>统计</w:t>
      </w:r>
      <w:r>
        <w:rPr>
          <w:rFonts w:ascii="宋体" w:hAnsi="宋体" w:hint="eastAsia"/>
          <w:sz w:val="24"/>
        </w:rPr>
        <w:t>全图像素</w:t>
      </w:r>
      <w:r>
        <w:rPr>
          <w:rFonts w:ascii="宋体" w:hAnsi="宋体"/>
          <w:sz w:val="24"/>
        </w:rPr>
        <w:t>的总值，求平均</w:t>
      </w:r>
      <w:r>
        <w:rPr>
          <w:rFonts w:ascii="宋体" w:hAnsi="宋体" w:hint="eastAsia"/>
          <w:sz w:val="24"/>
        </w:rPr>
        <w:t>得到均值；</w:t>
      </w:r>
      <w:r>
        <w:rPr>
          <w:rFonts w:ascii="宋体" w:hAnsi="宋体"/>
          <w:sz w:val="24"/>
        </w:rPr>
        <w:t>然后</w:t>
      </w:r>
      <w:r>
        <w:rPr>
          <w:rFonts w:ascii="宋体" w:hAnsi="宋体" w:hint="eastAsia"/>
          <w:sz w:val="24"/>
        </w:rPr>
        <w:t>计算</w:t>
      </w:r>
      <w:r>
        <w:rPr>
          <w:rFonts w:ascii="宋体" w:hAnsi="宋体"/>
          <w:sz w:val="24"/>
        </w:rPr>
        <w:t>均值与期望亮度之间的差值，作为偏移量进行纠正。这样</w:t>
      </w:r>
      <w:r>
        <w:rPr>
          <w:rFonts w:ascii="宋体" w:hAnsi="宋体" w:hint="eastAsia"/>
          <w:sz w:val="24"/>
        </w:rPr>
        <w:t>无论</w:t>
      </w:r>
      <w:r>
        <w:rPr>
          <w:rFonts w:ascii="宋体" w:hAnsi="宋体"/>
          <w:sz w:val="24"/>
        </w:rPr>
        <w:t>场景区域怎么变化，总能稳定在一定的灰度水平。</w:t>
      </w:r>
    </w:p>
    <w:p w14:paraId="0253B352" w14:textId="2D7E32F1" w:rsidR="00D50BA0" w:rsidRPr="00335546" w:rsidRDefault="00E417BC" w:rsidP="00310C47">
      <w:pPr>
        <w:pStyle w:val="40"/>
      </w:pPr>
      <w:r>
        <w:rPr>
          <w:rFonts w:hint="eastAsia"/>
        </w:rPr>
        <w:t>高斯滤波</w:t>
      </w:r>
      <w:r w:rsidR="00D234F8">
        <w:rPr>
          <w:rFonts w:hint="eastAsia"/>
        </w:rPr>
        <w:t>或</w:t>
      </w:r>
      <w:r w:rsidR="00D234F8">
        <w:t>均值滤波</w:t>
      </w:r>
    </w:p>
    <w:p w14:paraId="741970E8" w14:textId="66AD7AF9" w:rsidR="00916813" w:rsidRDefault="007C324B" w:rsidP="00FD0B84">
      <w:pPr>
        <w:spacing w:line="360" w:lineRule="auto"/>
        <w:ind w:firstLineChars="200" w:firstLine="480"/>
        <w:rPr>
          <w:rFonts w:ascii="宋体" w:hAnsi="宋体"/>
          <w:sz w:val="24"/>
        </w:rPr>
      </w:pPr>
      <w:r>
        <w:rPr>
          <w:rFonts w:ascii="宋体" w:hAnsi="宋体" w:hint="eastAsia"/>
          <w:sz w:val="24"/>
        </w:rPr>
        <w:t>对</w:t>
      </w:r>
      <w:r>
        <w:rPr>
          <w:rFonts w:ascii="宋体" w:hAnsi="宋体"/>
          <w:sz w:val="24"/>
        </w:rPr>
        <w:t>调整好动态范围的图像</w:t>
      </w:r>
      <w:r>
        <w:rPr>
          <w:rFonts w:ascii="宋体" w:hAnsi="宋体" w:hint="eastAsia"/>
          <w:sz w:val="24"/>
        </w:rPr>
        <w:t>进行空间高斯滤波</w:t>
      </w:r>
      <w:r>
        <w:rPr>
          <w:rFonts w:ascii="宋体" w:hAnsi="宋体"/>
          <w:sz w:val="24"/>
        </w:rPr>
        <w:t>，</w:t>
      </w:r>
      <w:r w:rsidR="000A6EAF">
        <w:rPr>
          <w:rFonts w:ascii="宋体" w:hAnsi="宋体" w:hint="eastAsia"/>
          <w:sz w:val="24"/>
        </w:rPr>
        <w:t>滤波</w:t>
      </w:r>
      <w:r w:rsidR="000A6EAF">
        <w:rPr>
          <w:rFonts w:ascii="宋体" w:hAnsi="宋体"/>
          <w:sz w:val="24"/>
        </w:rPr>
        <w:t>窗口</w:t>
      </w:r>
      <w:r w:rsidR="000A6EAF">
        <w:rPr>
          <w:rFonts w:ascii="宋体" w:hAnsi="宋体" w:hint="eastAsia"/>
          <w:sz w:val="24"/>
        </w:rPr>
        <w:t>5</w:t>
      </w:r>
      <w:r w:rsidR="000A6EAF">
        <w:rPr>
          <w:rFonts w:ascii="宋体" w:hAnsi="宋体"/>
          <w:sz w:val="24"/>
        </w:rPr>
        <w:t>*5</w:t>
      </w:r>
      <w:r w:rsidR="000A6EAF">
        <w:rPr>
          <w:rFonts w:ascii="宋体" w:hAnsi="宋体" w:hint="eastAsia"/>
          <w:sz w:val="24"/>
        </w:rPr>
        <w:t>固定</w:t>
      </w:r>
      <w:r w:rsidR="000A6EAF">
        <w:rPr>
          <w:rFonts w:ascii="宋体" w:hAnsi="宋体"/>
          <w:sz w:val="24"/>
        </w:rPr>
        <w:t>，</w:t>
      </w:r>
      <w:r w:rsidR="000A6EAF">
        <w:rPr>
          <w:rFonts w:ascii="宋体" w:hAnsi="宋体" w:hint="eastAsia"/>
          <w:sz w:val="24"/>
        </w:rPr>
        <w:t>标准差为50</w:t>
      </w:r>
      <w:r w:rsidR="000A6EAF">
        <w:rPr>
          <w:rFonts w:ascii="宋体" w:hAnsi="宋体"/>
          <w:sz w:val="24"/>
        </w:rPr>
        <w:t>固定</w:t>
      </w:r>
      <w:r w:rsidR="000A6EAF">
        <w:rPr>
          <w:rFonts w:ascii="宋体" w:hAnsi="宋体" w:hint="eastAsia"/>
          <w:sz w:val="24"/>
        </w:rPr>
        <w:t>，</w:t>
      </w:r>
      <w:r w:rsidR="000A6EAF">
        <w:rPr>
          <w:rFonts w:ascii="宋体" w:hAnsi="宋体"/>
          <w:sz w:val="24"/>
        </w:rPr>
        <w:t>外部不可调整</w:t>
      </w:r>
      <w:r w:rsidR="000A6EAF">
        <w:rPr>
          <w:rFonts w:ascii="宋体" w:hAnsi="宋体" w:hint="eastAsia"/>
          <w:sz w:val="24"/>
        </w:rPr>
        <w:t>；</w:t>
      </w:r>
      <w:r>
        <w:rPr>
          <w:rFonts w:ascii="宋体" w:hAnsi="宋体"/>
          <w:sz w:val="24"/>
        </w:rPr>
        <w:t>得到照度图像，其动态范围也应该在[0,255]</w:t>
      </w:r>
      <w:r>
        <w:rPr>
          <w:rFonts w:ascii="宋体" w:hAnsi="宋体" w:hint="eastAsia"/>
          <w:sz w:val="24"/>
        </w:rPr>
        <w:t>内。</w:t>
      </w:r>
    </w:p>
    <w:p w14:paraId="5D750B82" w14:textId="57D957B5" w:rsidR="00D234F8" w:rsidRDefault="00D234F8" w:rsidP="00FD0B84">
      <w:pPr>
        <w:spacing w:line="360" w:lineRule="auto"/>
        <w:ind w:firstLineChars="200" w:firstLine="480"/>
        <w:rPr>
          <w:rFonts w:ascii="宋体" w:hAnsi="宋体"/>
          <w:sz w:val="24"/>
        </w:rPr>
      </w:pPr>
      <w:r>
        <w:rPr>
          <w:rFonts w:ascii="宋体" w:hAnsi="宋体" w:hint="eastAsia"/>
          <w:sz w:val="24"/>
        </w:rPr>
        <w:t>为了</w:t>
      </w:r>
      <w:r>
        <w:rPr>
          <w:rFonts w:ascii="宋体" w:hAnsi="宋体"/>
          <w:sz w:val="24"/>
        </w:rPr>
        <w:t>进一步简化下位机的实现过程，此处的高斯滤波可以用窗口尺寸为</w:t>
      </w:r>
      <w:r>
        <w:rPr>
          <w:rFonts w:ascii="宋体" w:hAnsi="宋体" w:hint="eastAsia"/>
          <w:sz w:val="24"/>
        </w:rPr>
        <w:t>5</w:t>
      </w:r>
      <w:r>
        <w:rPr>
          <w:rFonts w:ascii="宋体" w:hAnsi="宋体"/>
          <w:sz w:val="24"/>
        </w:rPr>
        <w:t>*5</w:t>
      </w:r>
      <w:r>
        <w:rPr>
          <w:rFonts w:ascii="宋体" w:hAnsi="宋体" w:hint="eastAsia"/>
          <w:sz w:val="24"/>
        </w:rPr>
        <w:t>掩模的</w:t>
      </w:r>
      <w:r>
        <w:rPr>
          <w:rFonts w:ascii="宋体" w:hAnsi="宋体"/>
          <w:sz w:val="24"/>
        </w:rPr>
        <w:t>均值滤波替换，原因是标准差为</w:t>
      </w:r>
      <w:r>
        <w:rPr>
          <w:rFonts w:ascii="宋体" w:hAnsi="宋体" w:hint="eastAsia"/>
          <w:sz w:val="24"/>
        </w:rPr>
        <w:t>50时</w:t>
      </w:r>
      <w:r>
        <w:rPr>
          <w:rFonts w:ascii="宋体" w:hAnsi="宋体"/>
          <w:sz w:val="24"/>
        </w:rPr>
        <w:t>，</w:t>
      </w:r>
      <w:r>
        <w:rPr>
          <w:rFonts w:ascii="宋体" w:hAnsi="宋体" w:hint="eastAsia"/>
          <w:sz w:val="24"/>
        </w:rPr>
        <w:t>窗口内的</w:t>
      </w:r>
      <w:r>
        <w:rPr>
          <w:rFonts w:ascii="宋体" w:hAnsi="宋体"/>
          <w:sz w:val="24"/>
        </w:rPr>
        <w:t>权重差别较小，忽略后</w:t>
      </w:r>
      <w:r>
        <w:rPr>
          <w:rFonts w:ascii="宋体" w:hAnsi="宋体" w:hint="eastAsia"/>
          <w:sz w:val="24"/>
        </w:rPr>
        <w:t>，</w:t>
      </w:r>
      <w:r>
        <w:rPr>
          <w:rFonts w:ascii="宋体" w:hAnsi="宋体"/>
          <w:sz w:val="24"/>
        </w:rPr>
        <w:t>高斯滤波本质上就是</w:t>
      </w:r>
      <w:r>
        <w:rPr>
          <w:rFonts w:ascii="宋体" w:hAnsi="宋体" w:hint="eastAsia"/>
          <w:sz w:val="24"/>
        </w:rPr>
        <w:t>均值</w:t>
      </w:r>
      <w:r>
        <w:rPr>
          <w:rFonts w:ascii="宋体" w:hAnsi="宋体"/>
          <w:sz w:val="24"/>
        </w:rPr>
        <w:t>滤波</w:t>
      </w:r>
      <w:r>
        <w:rPr>
          <w:rFonts w:ascii="宋体" w:hAnsi="宋体" w:hint="eastAsia"/>
          <w:sz w:val="24"/>
        </w:rPr>
        <w:t>。</w:t>
      </w:r>
    </w:p>
    <w:p w14:paraId="71E74FFA" w14:textId="71F23704" w:rsidR="007C324B" w:rsidRPr="007C324B" w:rsidRDefault="007C324B" w:rsidP="00310C47">
      <w:pPr>
        <w:pStyle w:val="40"/>
      </w:pPr>
      <w:r>
        <w:rPr>
          <w:rFonts w:hint="eastAsia"/>
        </w:rPr>
        <w:t>查询</w:t>
      </w:r>
      <w:r>
        <w:t>变换表</w:t>
      </w:r>
    </w:p>
    <w:p w14:paraId="00D45F32" w14:textId="370B6893" w:rsidR="00916813" w:rsidRDefault="007C324B" w:rsidP="00916813">
      <w:pPr>
        <w:spacing w:line="360" w:lineRule="auto"/>
        <w:ind w:firstLineChars="200" w:firstLine="480"/>
        <w:rPr>
          <w:rFonts w:ascii="宋体" w:hAnsi="宋体"/>
          <w:bCs/>
          <w:sz w:val="24"/>
        </w:rPr>
      </w:pPr>
      <w:r>
        <w:rPr>
          <w:rFonts w:ascii="宋体" w:hAnsi="宋体" w:hint="eastAsia"/>
          <w:sz w:val="24"/>
        </w:rPr>
        <w:t>遍历</w:t>
      </w:r>
      <w:r>
        <w:rPr>
          <w:rFonts w:ascii="宋体" w:hAnsi="宋体"/>
          <w:sz w:val="24"/>
        </w:rPr>
        <w:t>图像，以</w:t>
      </w:r>
      <w:r>
        <w:rPr>
          <w:rFonts w:ascii="宋体" w:hAnsi="宋体" w:hint="eastAsia"/>
          <w:sz w:val="24"/>
        </w:rPr>
        <w:t>高斯滤波</w:t>
      </w:r>
      <w:r>
        <w:rPr>
          <w:rFonts w:ascii="宋体" w:hAnsi="宋体"/>
          <w:sz w:val="24"/>
        </w:rPr>
        <w:t>前</w:t>
      </w:r>
      <w:r>
        <w:rPr>
          <w:rFonts w:ascii="宋体" w:hAnsi="宋体" w:hint="eastAsia"/>
          <w:sz w:val="24"/>
        </w:rPr>
        <w:t>和</w:t>
      </w:r>
      <w:r>
        <w:rPr>
          <w:rFonts w:ascii="宋体" w:hAnsi="宋体"/>
          <w:sz w:val="24"/>
        </w:rPr>
        <w:t>滤波后的</w:t>
      </w:r>
      <w:r w:rsidR="00EA1C43">
        <w:rPr>
          <w:rFonts w:ascii="宋体" w:hAnsi="宋体" w:hint="eastAsia"/>
          <w:sz w:val="24"/>
        </w:rPr>
        <w:t>像素</w:t>
      </w:r>
      <w:r w:rsidR="00EA1C43">
        <w:rPr>
          <w:rFonts w:ascii="宋体" w:hAnsi="宋体"/>
          <w:sz w:val="24"/>
        </w:rPr>
        <w:t>值作为索引查询</w:t>
      </w:r>
      <w:r w:rsidR="00EA1C43">
        <w:rPr>
          <w:rFonts w:ascii="宋体" w:hAnsi="宋体" w:hint="eastAsia"/>
          <w:sz w:val="24"/>
        </w:rPr>
        <w:t>二维变换</w:t>
      </w:r>
      <w:r w:rsidR="00EA1C43">
        <w:rPr>
          <w:rFonts w:ascii="宋体" w:hAnsi="宋体"/>
          <w:sz w:val="24"/>
        </w:rPr>
        <w:t>表，得到变换后的结果。</w:t>
      </w:r>
      <w:r w:rsidR="000A6EAF">
        <w:rPr>
          <w:rFonts w:ascii="宋体" w:hAnsi="宋体" w:hint="eastAsia"/>
          <w:sz w:val="24"/>
        </w:rPr>
        <w:t>根据</w:t>
      </w:r>
      <w:r w:rsidR="000A6EAF">
        <w:rPr>
          <w:rFonts w:ascii="宋体" w:hAnsi="宋体"/>
          <w:sz w:val="24"/>
        </w:rPr>
        <w:t>对增强效果</w:t>
      </w:r>
      <w:r w:rsidR="000A6EAF">
        <w:rPr>
          <w:rFonts w:ascii="宋体" w:hAnsi="宋体" w:hint="eastAsia"/>
          <w:sz w:val="24"/>
        </w:rPr>
        <w:t>和</w:t>
      </w:r>
      <w:r w:rsidR="000A6EAF">
        <w:rPr>
          <w:rFonts w:ascii="宋体" w:hAnsi="宋体"/>
          <w:sz w:val="24"/>
        </w:rPr>
        <w:t>亮度的需求不同，查表法不能通过参数调整，只能确定效果后，在</w:t>
      </w:r>
      <w:r w:rsidR="000A6EAF">
        <w:rPr>
          <w:rFonts w:ascii="宋体" w:hAnsi="宋体" w:hint="eastAsia"/>
          <w:sz w:val="24"/>
        </w:rPr>
        <w:t>照度</w:t>
      </w:r>
      <w:r w:rsidR="000A6EAF">
        <w:rPr>
          <w:rFonts w:ascii="宋体" w:hAnsi="宋体"/>
          <w:sz w:val="24"/>
        </w:rPr>
        <w:t>图像调整参数</w:t>
      </w:r>
      <w:r w:rsidR="000A6EAF">
        <w:rPr>
          <w:rFonts w:ascii="宋体" w:hAnsi="宋体" w:hint="eastAsia"/>
          <w:sz w:val="24"/>
        </w:rPr>
        <w:t>和</w:t>
      </w:r>
      <w:r w:rsidR="000A6EAF">
        <w:rPr>
          <w:rFonts w:ascii="宋体" w:hAnsi="宋体"/>
          <w:sz w:val="24"/>
        </w:rPr>
        <w:t>反射图像</w:t>
      </w:r>
      <w:r w:rsidR="000A6EAF">
        <w:rPr>
          <w:rFonts w:ascii="宋体" w:hAnsi="宋体" w:hint="eastAsia"/>
          <w:sz w:val="24"/>
        </w:rPr>
        <w:t>调整</w:t>
      </w:r>
      <w:r w:rsidR="000A6EAF">
        <w:rPr>
          <w:rFonts w:ascii="宋体" w:hAnsi="宋体"/>
          <w:sz w:val="24"/>
        </w:rPr>
        <w:t>参数确定时声称</w:t>
      </w:r>
      <w:r w:rsidR="000A6EAF">
        <w:rPr>
          <w:rFonts w:ascii="宋体" w:hAnsi="宋体" w:hint="eastAsia"/>
          <w:sz w:val="24"/>
        </w:rPr>
        <w:t>固定</w:t>
      </w:r>
      <w:r w:rsidR="000A6EAF">
        <w:rPr>
          <w:rFonts w:ascii="宋体" w:hAnsi="宋体"/>
          <w:sz w:val="24"/>
        </w:rPr>
        <w:t>效果的查询表</w:t>
      </w:r>
      <w:r w:rsidR="000A6EAF">
        <w:rPr>
          <w:rFonts w:ascii="宋体" w:hAnsi="宋体" w:hint="eastAsia"/>
          <w:sz w:val="24"/>
        </w:rPr>
        <w:t>。</w:t>
      </w:r>
      <w:r w:rsidR="000A6EAF">
        <w:rPr>
          <w:rFonts w:ascii="宋体" w:hAnsi="宋体"/>
          <w:sz w:val="24"/>
        </w:rPr>
        <w:t>如果</w:t>
      </w:r>
      <w:r w:rsidR="000A6EAF">
        <w:rPr>
          <w:rFonts w:ascii="宋体" w:hAnsi="宋体" w:hint="eastAsia"/>
          <w:sz w:val="24"/>
        </w:rPr>
        <w:t>需求</w:t>
      </w:r>
      <w:r w:rsidR="000A6EAF">
        <w:rPr>
          <w:rFonts w:ascii="宋体" w:hAnsi="宋体"/>
          <w:sz w:val="24"/>
        </w:rPr>
        <w:t>变化，需要准备多个查询表。对送显结果为Y8的数据，需要的</w:t>
      </w:r>
      <w:r w:rsidR="000A6EAF">
        <w:rPr>
          <w:rFonts w:ascii="宋体" w:hAnsi="宋体" w:hint="eastAsia"/>
          <w:sz w:val="24"/>
        </w:rPr>
        <w:t>二维</w:t>
      </w:r>
      <w:r w:rsidR="000A6EAF">
        <w:rPr>
          <w:rFonts w:ascii="宋体" w:hAnsi="宋体"/>
          <w:sz w:val="24"/>
        </w:rPr>
        <w:t>查询表的尺寸是</w:t>
      </w:r>
      <w:r w:rsidR="000A6EAF">
        <w:rPr>
          <w:rFonts w:ascii="宋体" w:hAnsi="宋体" w:hint="eastAsia"/>
          <w:sz w:val="24"/>
        </w:rPr>
        <w:t>256</w:t>
      </w:r>
      <w:r w:rsidR="000A6EAF">
        <w:rPr>
          <w:rFonts w:ascii="宋体" w:hAnsi="宋体"/>
          <w:sz w:val="24"/>
        </w:rPr>
        <w:t>*256.</w:t>
      </w:r>
    </w:p>
    <w:p w14:paraId="5F29D526" w14:textId="6E54A08E" w:rsidR="00227378" w:rsidRDefault="00227378" w:rsidP="00310C47">
      <w:pPr>
        <w:pStyle w:val="20"/>
      </w:pPr>
      <w:bookmarkStart w:id="308" w:name="_Toc408152779"/>
      <w:r>
        <w:rPr>
          <w:rFonts w:hint="eastAsia"/>
        </w:rPr>
        <w:t>外部参数</w:t>
      </w:r>
      <w:bookmarkEnd w:id="308"/>
    </w:p>
    <w:p w14:paraId="62E2F299" w14:textId="4EC76A4B" w:rsidR="00227378" w:rsidRDefault="00916813" w:rsidP="00D91A77">
      <w:pPr>
        <w:spacing w:line="360" w:lineRule="auto"/>
        <w:ind w:firstLineChars="200" w:firstLine="480"/>
        <w:rPr>
          <w:rFonts w:ascii="宋体" w:hAnsi="宋体"/>
          <w:sz w:val="24"/>
        </w:rPr>
      </w:pPr>
      <w:r>
        <w:rPr>
          <w:rFonts w:ascii="宋体" w:hAnsi="宋体" w:hint="eastAsia"/>
          <w:sz w:val="24"/>
        </w:rPr>
        <w:t>可调</w:t>
      </w:r>
      <w:r w:rsidR="00227378">
        <w:rPr>
          <w:rFonts w:ascii="宋体" w:hAnsi="宋体" w:hint="eastAsia"/>
          <w:sz w:val="24"/>
        </w:rPr>
        <w:t>参数介绍如下：</w:t>
      </w:r>
    </w:p>
    <w:p w14:paraId="3781B65E" w14:textId="77777777" w:rsidR="00227378" w:rsidRDefault="00227378" w:rsidP="00310C47">
      <w:pPr>
        <w:pStyle w:val="30"/>
      </w:pPr>
      <w:bookmarkStart w:id="309" w:name="_Toc408152780"/>
      <w:r>
        <w:rPr>
          <w:rFonts w:hint="eastAsia"/>
        </w:rPr>
        <w:t>抛点比例</w:t>
      </w:r>
      <w:r w:rsidRPr="00212FB6">
        <w:t>fDiscardRatio</w:t>
      </w:r>
      <w:bookmarkEnd w:id="309"/>
    </w:p>
    <w:p w14:paraId="063E0560" w14:textId="0247763E" w:rsidR="00227378" w:rsidRDefault="00227378" w:rsidP="00D60674">
      <w:pPr>
        <w:spacing w:line="360" w:lineRule="auto"/>
        <w:ind w:firstLineChars="200" w:firstLine="480"/>
        <w:rPr>
          <w:rFonts w:ascii="宋体" w:hAnsi="宋体"/>
          <w:sz w:val="24"/>
        </w:rPr>
      </w:pPr>
      <w:r w:rsidRPr="00D60674">
        <w:rPr>
          <w:rFonts w:ascii="宋体" w:hAnsi="宋体" w:hint="eastAsia"/>
          <w:sz w:val="24"/>
        </w:rPr>
        <w:t>抛点处理的抛弃像素占全图像素的比例，对调光效果有明显影响。取值范围</w:t>
      </w:r>
      <w:r w:rsidRPr="00D60674">
        <w:rPr>
          <w:rFonts w:ascii="宋体" w:hAnsi="宋体" w:hint="eastAsia"/>
          <w:sz w:val="24"/>
        </w:rPr>
        <w:lastRenderedPageBreak/>
        <w:t>[0.01,0.15]，建议缺省值0.0</w:t>
      </w:r>
      <w:r w:rsidR="00EA1C43">
        <w:rPr>
          <w:rFonts w:ascii="宋体" w:hAnsi="宋体"/>
          <w:sz w:val="24"/>
        </w:rPr>
        <w:t>1</w:t>
      </w:r>
      <w:r w:rsidRPr="00D60674">
        <w:rPr>
          <w:rFonts w:ascii="宋体" w:hAnsi="宋体" w:hint="eastAsia"/>
          <w:sz w:val="24"/>
        </w:rPr>
        <w:t>.</w:t>
      </w:r>
    </w:p>
    <w:p w14:paraId="1460E375" w14:textId="2B139E5E" w:rsidR="00227378" w:rsidRDefault="00EA1C43" w:rsidP="00310C47">
      <w:pPr>
        <w:pStyle w:val="30"/>
      </w:pPr>
      <w:bookmarkStart w:id="310" w:name="_Toc408152781"/>
      <w:r>
        <w:rPr>
          <w:rFonts w:hint="eastAsia"/>
        </w:rPr>
        <w:t>灰度调整密度</w:t>
      </w:r>
      <w:r>
        <w:t>阈值</w:t>
      </w:r>
      <w:r w:rsidR="00916813">
        <w:rPr>
          <w:rFonts w:hint="eastAsia"/>
        </w:rPr>
        <w:t xml:space="preserve"> </w:t>
      </w:r>
      <w:r w:rsidRPr="00EA1C43">
        <w:t>nDensityThresh</w:t>
      </w:r>
      <w:bookmarkEnd w:id="310"/>
    </w:p>
    <w:p w14:paraId="6402C017" w14:textId="617FA1BD" w:rsidR="00227378" w:rsidRDefault="000A6EAF" w:rsidP="00D60674">
      <w:pPr>
        <w:spacing w:line="360" w:lineRule="auto"/>
        <w:ind w:firstLineChars="200" w:firstLine="480"/>
        <w:rPr>
          <w:rFonts w:ascii="宋体" w:hAnsi="宋体"/>
          <w:sz w:val="24"/>
        </w:rPr>
      </w:pPr>
      <w:r>
        <w:rPr>
          <w:rFonts w:ascii="宋体" w:hAnsi="宋体" w:hint="eastAsia"/>
          <w:sz w:val="24"/>
        </w:rPr>
        <w:t>进行灰度</w:t>
      </w:r>
      <w:r>
        <w:rPr>
          <w:rFonts w:ascii="宋体" w:hAnsi="宋体"/>
          <w:sz w:val="24"/>
        </w:rPr>
        <w:t>调整的</w:t>
      </w:r>
      <w:r>
        <w:rPr>
          <w:rFonts w:ascii="宋体" w:hAnsi="宋体" w:hint="eastAsia"/>
          <w:sz w:val="24"/>
        </w:rPr>
        <w:t>概率</w:t>
      </w:r>
      <w:r>
        <w:rPr>
          <w:rFonts w:ascii="宋体" w:hAnsi="宋体"/>
          <w:sz w:val="24"/>
        </w:rPr>
        <w:t>密度</w:t>
      </w:r>
      <w:r>
        <w:rPr>
          <w:rFonts w:ascii="宋体" w:hAnsi="宋体" w:hint="eastAsia"/>
          <w:sz w:val="24"/>
        </w:rPr>
        <w:t>阈值</w:t>
      </w:r>
      <w:r>
        <w:rPr>
          <w:rFonts w:ascii="宋体" w:hAnsi="宋体"/>
          <w:sz w:val="24"/>
        </w:rPr>
        <w:t>，取值范围是[0,20],</w:t>
      </w:r>
      <w:r>
        <w:rPr>
          <w:rFonts w:ascii="宋体" w:hAnsi="宋体" w:hint="eastAsia"/>
          <w:sz w:val="24"/>
        </w:rPr>
        <w:t>缺省值</w:t>
      </w:r>
      <w:r>
        <w:rPr>
          <w:rFonts w:ascii="宋体" w:hAnsi="宋体"/>
          <w:sz w:val="24"/>
        </w:rPr>
        <w:t>是</w:t>
      </w:r>
      <w:r>
        <w:rPr>
          <w:rFonts w:ascii="宋体" w:hAnsi="宋体" w:hint="eastAsia"/>
          <w:sz w:val="24"/>
        </w:rPr>
        <w:t>5.</w:t>
      </w:r>
    </w:p>
    <w:p w14:paraId="4ECDB827" w14:textId="77777777" w:rsidR="00586917" w:rsidRDefault="00586917" w:rsidP="00310C47">
      <w:pPr>
        <w:pStyle w:val="20"/>
      </w:pPr>
      <w:bookmarkStart w:id="311" w:name="_Toc408152782"/>
      <w:r>
        <w:rPr>
          <w:rFonts w:hint="eastAsia"/>
        </w:rPr>
        <w:t>试验数据</w:t>
      </w:r>
      <w:bookmarkEnd w:id="311"/>
    </w:p>
    <w:p w14:paraId="451E8D87" w14:textId="6178FE05" w:rsidR="008D1D3C" w:rsidRDefault="00916813" w:rsidP="008D1D3C">
      <w:pPr>
        <w:pStyle w:val="a6"/>
      </w:pPr>
      <w:r>
        <w:rPr>
          <w:rFonts w:hint="eastAsia"/>
        </w:rPr>
        <w:t>可见的图像</w:t>
      </w:r>
      <w:r>
        <w:t>处理效果图像，要求与</w:t>
      </w:r>
      <w:r>
        <w:rPr>
          <w:rFonts w:hint="eastAsia"/>
        </w:rPr>
        <w:t>过程</w:t>
      </w:r>
      <w:r>
        <w:t>数据的</w:t>
      </w:r>
      <w:r>
        <w:rPr>
          <w:rFonts w:hint="eastAsia"/>
        </w:rPr>
        <w:t>内容</w:t>
      </w:r>
      <w:r>
        <w:t>一致</w:t>
      </w:r>
      <w:r w:rsidR="00586917">
        <w:rPr>
          <w:rFonts w:hint="eastAsia"/>
        </w:rPr>
        <w:t>：</w:t>
      </w:r>
    </w:p>
    <w:p w14:paraId="40285A52" w14:textId="42468FD0" w:rsidR="008D1D3C" w:rsidRPr="008D1D3C" w:rsidRDefault="008B2608" w:rsidP="008B2608">
      <w:pPr>
        <w:pStyle w:val="a6"/>
        <w:ind w:firstLineChars="0" w:firstLine="0"/>
        <w:jc w:val="center"/>
      </w:pPr>
      <w:r>
        <w:rPr>
          <w:noProof/>
        </w:rPr>
        <w:drawing>
          <wp:inline distT="0" distB="0" distL="0" distR="0" wp14:anchorId="280805F7" wp14:editId="3E3F4250">
            <wp:extent cx="3972479" cy="3096057"/>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tinex1.png"/>
                    <pic:cNvPicPr/>
                  </pic:nvPicPr>
                  <pic:blipFill>
                    <a:blip r:embed="rId145">
                      <a:extLst>
                        <a:ext uri="{28A0092B-C50C-407E-A947-70E740481C1C}">
                          <a14:useLocalDpi xmlns:a14="http://schemas.microsoft.com/office/drawing/2010/main" val="0"/>
                        </a:ext>
                      </a:extLst>
                    </a:blip>
                    <a:stretch>
                      <a:fillRect/>
                    </a:stretch>
                  </pic:blipFill>
                  <pic:spPr>
                    <a:xfrm>
                      <a:off x="0" y="0"/>
                      <a:ext cx="3972479" cy="3096057"/>
                    </a:xfrm>
                    <a:prstGeom prst="rect">
                      <a:avLst/>
                    </a:prstGeom>
                  </pic:spPr>
                </pic:pic>
              </a:graphicData>
            </a:graphic>
          </wp:inline>
        </w:drawing>
      </w:r>
    </w:p>
    <w:p w14:paraId="671DD34E" w14:textId="303F1827" w:rsidR="00EA076C" w:rsidRDefault="00EA076C" w:rsidP="00EA076C">
      <w:pPr>
        <w:pStyle w:val="a6"/>
        <w:jc w:val="center"/>
        <w:rPr>
          <w:rFonts w:ascii="黑体" w:eastAsia="黑体"/>
        </w:rPr>
      </w:pPr>
      <w:r w:rsidRPr="00EA076C">
        <w:rPr>
          <w:rFonts w:ascii="黑体" w:eastAsia="黑体" w:hint="eastAsia"/>
        </w:rPr>
        <w:t xml:space="preserve">图2  </w:t>
      </w:r>
      <w:r w:rsidR="008B2608">
        <w:rPr>
          <w:rFonts w:ascii="黑体" w:eastAsia="黑体" w:hint="eastAsia"/>
        </w:rPr>
        <w:t>线性调光</w:t>
      </w:r>
      <w:r w:rsidR="00916813">
        <w:rPr>
          <w:rFonts w:ascii="黑体" w:eastAsia="黑体"/>
        </w:rPr>
        <w:t>处理</w:t>
      </w:r>
      <w:r w:rsidR="00916813">
        <w:rPr>
          <w:rFonts w:ascii="黑体" w:eastAsia="黑体" w:hint="eastAsia"/>
        </w:rPr>
        <w:t>效果图</w:t>
      </w:r>
    </w:p>
    <w:p w14:paraId="7E40372A" w14:textId="747ABE4B" w:rsidR="008D1D3C" w:rsidRDefault="008B2608" w:rsidP="008B2608">
      <w:pPr>
        <w:pStyle w:val="a6"/>
        <w:ind w:firstLineChars="0" w:firstLine="0"/>
        <w:jc w:val="center"/>
        <w:rPr>
          <w:rFonts w:ascii="黑体" w:eastAsia="黑体"/>
        </w:rPr>
      </w:pPr>
      <w:r>
        <w:rPr>
          <w:rFonts w:ascii="黑体" w:eastAsia="黑体"/>
          <w:noProof/>
        </w:rPr>
        <w:drawing>
          <wp:inline distT="0" distB="0" distL="0" distR="0" wp14:anchorId="23E34027" wp14:editId="69C615D9">
            <wp:extent cx="3964002" cy="306829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tinex2.png"/>
                    <pic:cNvPicPr/>
                  </pic:nvPicPr>
                  <pic:blipFill>
                    <a:blip r:embed="rId146">
                      <a:extLst>
                        <a:ext uri="{28A0092B-C50C-407E-A947-70E740481C1C}">
                          <a14:useLocalDpi xmlns:a14="http://schemas.microsoft.com/office/drawing/2010/main" val="0"/>
                        </a:ext>
                      </a:extLst>
                    </a:blip>
                    <a:stretch>
                      <a:fillRect/>
                    </a:stretch>
                  </pic:blipFill>
                  <pic:spPr>
                    <a:xfrm>
                      <a:off x="0" y="0"/>
                      <a:ext cx="3964002" cy="3068290"/>
                    </a:xfrm>
                    <a:prstGeom prst="rect">
                      <a:avLst/>
                    </a:prstGeom>
                  </pic:spPr>
                </pic:pic>
              </a:graphicData>
            </a:graphic>
          </wp:inline>
        </w:drawing>
      </w:r>
    </w:p>
    <w:p w14:paraId="009152AD" w14:textId="30E28B61" w:rsidR="00553A58" w:rsidRPr="00EA076C" w:rsidRDefault="00553A58" w:rsidP="00553A58">
      <w:pPr>
        <w:pStyle w:val="a6"/>
        <w:ind w:firstLineChars="0" w:firstLine="0"/>
        <w:jc w:val="center"/>
        <w:rPr>
          <w:rFonts w:ascii="黑体" w:eastAsia="黑体"/>
        </w:rPr>
      </w:pPr>
      <w:r w:rsidRPr="00EA076C">
        <w:rPr>
          <w:rFonts w:ascii="黑体" w:eastAsia="黑体" w:hint="eastAsia"/>
        </w:rPr>
        <w:lastRenderedPageBreak/>
        <w:t>图</w:t>
      </w:r>
      <w:r>
        <w:rPr>
          <w:rFonts w:ascii="黑体" w:eastAsia="黑体" w:hint="eastAsia"/>
        </w:rPr>
        <w:t>3</w:t>
      </w:r>
      <w:r w:rsidRPr="00EA076C">
        <w:rPr>
          <w:rFonts w:ascii="黑体" w:eastAsia="黑体" w:hint="eastAsia"/>
        </w:rPr>
        <w:t xml:space="preserve">  </w:t>
      </w:r>
      <w:r w:rsidR="008B2608">
        <w:rPr>
          <w:rFonts w:ascii="黑体" w:eastAsia="黑体"/>
        </w:rPr>
        <w:t>Retinex增强与</w:t>
      </w:r>
      <w:r w:rsidR="00F64600">
        <w:rPr>
          <w:rFonts w:ascii="黑体" w:eastAsia="黑体" w:hint="eastAsia"/>
        </w:rPr>
        <w:t>改进</w:t>
      </w:r>
      <w:r w:rsidR="00F64600">
        <w:rPr>
          <w:rFonts w:ascii="黑体" w:eastAsia="黑体"/>
        </w:rPr>
        <w:t>线性</w:t>
      </w:r>
      <w:r w:rsidR="008B2608">
        <w:rPr>
          <w:rFonts w:ascii="黑体" w:eastAsia="黑体"/>
        </w:rPr>
        <w:t>调光融合的</w:t>
      </w:r>
      <w:r w:rsidRPr="00EA076C">
        <w:rPr>
          <w:rFonts w:ascii="黑体" w:eastAsia="黑体" w:hint="eastAsia"/>
        </w:rPr>
        <w:t>效果</w:t>
      </w:r>
      <w:r w:rsidR="00916813">
        <w:rPr>
          <w:rFonts w:ascii="黑体" w:eastAsia="黑体" w:hint="eastAsia"/>
        </w:rPr>
        <w:t>图</w:t>
      </w:r>
    </w:p>
    <w:p w14:paraId="12DEB165" w14:textId="77777777" w:rsidR="00A50F64" w:rsidRDefault="00420EA2" w:rsidP="00310C47">
      <w:pPr>
        <w:pStyle w:val="20"/>
      </w:pPr>
      <w:bookmarkStart w:id="312" w:name="_Toc408152783"/>
      <w:r>
        <w:rPr>
          <w:rFonts w:hint="eastAsia"/>
        </w:rPr>
        <w:t>实验分析</w:t>
      </w:r>
      <w:bookmarkEnd w:id="312"/>
    </w:p>
    <w:p w14:paraId="04482C16" w14:textId="16AA23B0" w:rsidR="00A50F64" w:rsidRDefault="00E8204B" w:rsidP="00916813">
      <w:pPr>
        <w:pStyle w:val="a6"/>
        <w:numPr>
          <w:ilvl w:val="0"/>
          <w:numId w:val="23"/>
        </w:numPr>
        <w:ind w:firstLineChars="0"/>
      </w:pPr>
      <w:r>
        <w:rPr>
          <w:rFonts w:hint="eastAsia"/>
        </w:rPr>
        <w:t>本算法</w:t>
      </w:r>
      <w:r w:rsidR="008B0DA1">
        <w:rPr>
          <w:rFonts w:hint="eastAsia"/>
        </w:rPr>
        <w:t>可以</w:t>
      </w:r>
      <w:r w:rsidR="008B0DA1">
        <w:t>解决</w:t>
      </w:r>
      <w:r>
        <w:t>动态</w:t>
      </w:r>
      <w:r w:rsidR="008B0DA1">
        <w:rPr>
          <w:rFonts w:hint="eastAsia"/>
        </w:rPr>
        <w:t>范围</w:t>
      </w:r>
      <w:r>
        <w:t>过大</w:t>
      </w:r>
      <w:r w:rsidR="008B0DA1">
        <w:rPr>
          <w:rFonts w:hint="eastAsia"/>
        </w:rPr>
        <w:t>，空占灰度</w:t>
      </w:r>
      <w:r w:rsidR="008B0DA1">
        <w:t>范围的</w:t>
      </w:r>
      <w:r w:rsidR="008B0DA1">
        <w:rPr>
          <w:rFonts w:hint="eastAsia"/>
        </w:rPr>
        <w:t>问</w:t>
      </w:r>
      <w:r>
        <w:t>题</w:t>
      </w:r>
      <w:r w:rsidR="008B0DA1">
        <w:rPr>
          <w:rFonts w:hint="eastAsia"/>
        </w:rPr>
        <w:t>，</w:t>
      </w:r>
      <w:r>
        <w:rPr>
          <w:rFonts w:hint="eastAsia"/>
        </w:rPr>
        <w:t>提高</w:t>
      </w:r>
      <w:r>
        <w:t>图像的层次感</w:t>
      </w:r>
      <w:r w:rsidR="008B0DA1">
        <w:rPr>
          <w:rFonts w:hint="eastAsia"/>
        </w:rPr>
        <w:t>；</w:t>
      </w:r>
    </w:p>
    <w:p w14:paraId="1827D4E8" w14:textId="67BE222B" w:rsidR="008B0DA1" w:rsidRDefault="008B0DA1" w:rsidP="00916813">
      <w:pPr>
        <w:pStyle w:val="a6"/>
        <w:numPr>
          <w:ilvl w:val="0"/>
          <w:numId w:val="23"/>
        </w:numPr>
        <w:ind w:firstLineChars="0"/>
      </w:pPr>
      <w:r>
        <w:rPr>
          <w:rFonts w:hint="eastAsia"/>
        </w:rPr>
        <w:t>本算法</w:t>
      </w:r>
      <w:r>
        <w:t>的细节增强可以消除光晕伪影的问题。</w:t>
      </w:r>
    </w:p>
    <w:p w14:paraId="4FF9CB92" w14:textId="028DF00C" w:rsidR="00A50F64" w:rsidRDefault="00916813" w:rsidP="00E51421">
      <w:pPr>
        <w:pStyle w:val="a6"/>
      </w:pPr>
      <w:r>
        <w:rPr>
          <w:rFonts w:hint="eastAsia"/>
        </w:rPr>
        <w:t>预警</w:t>
      </w:r>
      <w:r>
        <w:t>风险</w:t>
      </w:r>
      <w:r w:rsidR="00192C65">
        <w:rPr>
          <w:rFonts w:hint="eastAsia"/>
        </w:rPr>
        <w:t>：</w:t>
      </w:r>
      <w:r w:rsidR="00192C65">
        <w:t>因</w:t>
      </w:r>
      <w:r w:rsidR="00192C65">
        <w:rPr>
          <w:rFonts w:hint="eastAsia"/>
        </w:rPr>
        <w:t>LOG</w:t>
      </w:r>
      <w:r w:rsidR="00192C65">
        <w:t>域增强变换查询表</w:t>
      </w:r>
      <w:r w:rsidR="00192C65">
        <w:rPr>
          <w:rFonts w:hint="eastAsia"/>
        </w:rPr>
        <w:t>为256</w:t>
      </w:r>
      <w:r w:rsidR="00192C65">
        <w:t>*256</w:t>
      </w:r>
      <w:r w:rsidR="00192C65">
        <w:rPr>
          <w:rFonts w:hint="eastAsia"/>
        </w:rPr>
        <w:t>的</w:t>
      </w:r>
      <w:r w:rsidR="00192C65">
        <w:t>二维表，所占内存较大</w:t>
      </w:r>
      <w:r w:rsidR="008B0DA1">
        <w:rPr>
          <w:rFonts w:hint="eastAsia"/>
        </w:rPr>
        <w:t>。</w:t>
      </w:r>
    </w:p>
    <w:p w14:paraId="4E9BAFDB" w14:textId="753B39DF" w:rsidR="0003249C" w:rsidRDefault="0003249C" w:rsidP="0003249C">
      <w:pPr>
        <w:pStyle w:val="10"/>
      </w:pPr>
      <w:bookmarkStart w:id="313" w:name="_Toc408152784"/>
      <w:r>
        <w:rPr>
          <w:rFonts w:hint="eastAsia"/>
        </w:rPr>
        <w:t>图像放大算法</w:t>
      </w:r>
      <w:bookmarkEnd w:id="313"/>
    </w:p>
    <w:p w14:paraId="414B63B1" w14:textId="77777777" w:rsidR="007B5286" w:rsidRDefault="007B5286" w:rsidP="007B5286">
      <w:pPr>
        <w:pStyle w:val="20"/>
      </w:pPr>
      <w:bookmarkStart w:id="314" w:name="_Toc390865358"/>
      <w:bookmarkStart w:id="315" w:name="_Toc408152785"/>
      <w:r>
        <w:rPr>
          <w:rFonts w:hint="eastAsia"/>
        </w:rPr>
        <w:t>内容</w:t>
      </w:r>
      <w:bookmarkEnd w:id="314"/>
      <w:bookmarkEnd w:id="315"/>
    </w:p>
    <w:p w14:paraId="043C520C" w14:textId="77777777" w:rsidR="007B5286" w:rsidRDefault="007B5286" w:rsidP="007B5286">
      <w:pPr>
        <w:pStyle w:val="a6"/>
      </w:pPr>
      <w:r>
        <w:rPr>
          <w:rFonts w:hint="eastAsia"/>
        </w:rPr>
        <w:t>ROI放大算法</w:t>
      </w:r>
      <w:r>
        <w:t>是实现</w:t>
      </w:r>
      <w:r>
        <w:rPr>
          <w:rFonts w:hint="eastAsia"/>
        </w:rPr>
        <w:t>图像中</w:t>
      </w:r>
      <w:r>
        <w:t>以光标为中心的ROI区域的放大</w:t>
      </w:r>
      <w:r>
        <w:rPr>
          <w:rFonts w:hint="eastAsia"/>
        </w:rPr>
        <w:t>，显示区域</w:t>
      </w:r>
      <w:r>
        <w:t>保持原始图像的尺寸大小。ROI区域的宽高由放大倍数决定，同时</w:t>
      </w:r>
      <w:r>
        <w:rPr>
          <w:rFonts w:hint="eastAsia"/>
        </w:rPr>
        <w:t>，被</w:t>
      </w:r>
      <w:r>
        <w:t>放大</w:t>
      </w:r>
      <w:r>
        <w:rPr>
          <w:rFonts w:hint="eastAsia"/>
        </w:rPr>
        <w:t>的</w:t>
      </w:r>
      <w:r>
        <w:t>ROI区域</w:t>
      </w:r>
      <w:r>
        <w:rPr>
          <w:rFonts w:hint="eastAsia"/>
        </w:rPr>
        <w:t>随</w:t>
      </w:r>
      <w:r>
        <w:t>光标的移动发生改变。</w:t>
      </w:r>
    </w:p>
    <w:p w14:paraId="19245A8C" w14:textId="77777777" w:rsidR="007B5286" w:rsidRDefault="007B5286" w:rsidP="007B5286">
      <w:pPr>
        <w:pStyle w:val="20"/>
      </w:pPr>
      <w:bookmarkStart w:id="316" w:name="_Toc390865359"/>
      <w:bookmarkStart w:id="317" w:name="_Toc408152786"/>
      <w:r>
        <w:rPr>
          <w:rFonts w:hint="eastAsia"/>
        </w:rPr>
        <w:t>算法说明</w:t>
      </w:r>
      <w:bookmarkEnd w:id="316"/>
      <w:bookmarkEnd w:id="317"/>
    </w:p>
    <w:p w14:paraId="22B26B94" w14:textId="77777777" w:rsidR="007B5286" w:rsidRDefault="007B5286" w:rsidP="007B5286">
      <w:pPr>
        <w:spacing w:line="360" w:lineRule="auto"/>
        <w:ind w:firstLineChars="200" w:firstLine="480"/>
        <w:rPr>
          <w:rFonts w:ascii="宋体" w:hAnsi="宋体"/>
          <w:sz w:val="24"/>
        </w:rPr>
      </w:pPr>
      <w:r>
        <w:rPr>
          <w:rFonts w:ascii="宋体" w:hAnsi="宋体" w:hint="eastAsia"/>
          <w:sz w:val="24"/>
        </w:rPr>
        <w:t>ROI放大</w:t>
      </w:r>
      <w:r w:rsidRPr="00D56042">
        <w:rPr>
          <w:rFonts w:ascii="宋体" w:hAnsi="宋体" w:hint="eastAsia"/>
          <w:sz w:val="24"/>
        </w:rPr>
        <w:t>算法</w:t>
      </w:r>
      <w:r>
        <w:rPr>
          <w:rFonts w:ascii="宋体" w:hAnsi="宋体" w:hint="eastAsia"/>
          <w:sz w:val="24"/>
        </w:rPr>
        <w:t>实现</w:t>
      </w:r>
      <w:r>
        <w:rPr>
          <w:rFonts w:ascii="宋体" w:hAnsi="宋体"/>
          <w:sz w:val="24"/>
        </w:rPr>
        <w:t>的基本</w:t>
      </w:r>
      <w:r w:rsidRPr="00D56042">
        <w:rPr>
          <w:rFonts w:ascii="宋体" w:hAnsi="宋体" w:hint="eastAsia"/>
          <w:sz w:val="24"/>
        </w:rPr>
        <w:t>原理</w:t>
      </w:r>
      <w:r>
        <w:rPr>
          <w:rFonts w:ascii="宋体" w:hAnsi="宋体" w:hint="eastAsia"/>
          <w:sz w:val="24"/>
        </w:rPr>
        <w:t>：</w:t>
      </w:r>
      <w:r>
        <w:rPr>
          <w:rFonts w:ascii="宋体" w:hAnsi="宋体"/>
          <w:sz w:val="24"/>
        </w:rPr>
        <w:t>目标图像的</w:t>
      </w:r>
      <w:r>
        <w:rPr>
          <w:rFonts w:ascii="宋体" w:hAnsi="宋体" w:hint="eastAsia"/>
          <w:sz w:val="24"/>
        </w:rPr>
        <w:t>分辨率</w:t>
      </w:r>
      <w:r>
        <w:rPr>
          <w:rFonts w:ascii="宋体" w:hAnsi="宋体"/>
          <w:sz w:val="24"/>
        </w:rPr>
        <w:t>宽高固定，</w:t>
      </w:r>
      <w:r>
        <w:rPr>
          <w:rFonts w:ascii="宋体" w:hAnsi="宋体" w:hint="eastAsia"/>
          <w:sz w:val="24"/>
        </w:rPr>
        <w:t>与</w:t>
      </w:r>
      <w:r>
        <w:rPr>
          <w:rFonts w:ascii="宋体" w:hAnsi="宋体"/>
          <w:sz w:val="24"/>
        </w:rPr>
        <w:t>原始图像等大，</w:t>
      </w:r>
      <w:r>
        <w:rPr>
          <w:rFonts w:ascii="宋体" w:hAnsi="宋体" w:hint="eastAsia"/>
          <w:sz w:val="24"/>
        </w:rPr>
        <w:t>遍历</w:t>
      </w:r>
      <w:r>
        <w:rPr>
          <w:rFonts w:ascii="宋体" w:hAnsi="宋体"/>
          <w:sz w:val="24"/>
        </w:rPr>
        <w:t>全图所有像素点，根据光标位置和放大倍数，利用反向双线性</w:t>
      </w:r>
      <w:r>
        <w:rPr>
          <w:rFonts w:ascii="宋体" w:hAnsi="宋体" w:hint="eastAsia"/>
          <w:sz w:val="24"/>
        </w:rPr>
        <w:t>插值</w:t>
      </w:r>
      <w:r>
        <w:rPr>
          <w:rFonts w:ascii="宋体" w:hAnsi="宋体"/>
          <w:sz w:val="24"/>
        </w:rPr>
        <w:t>算法，</w:t>
      </w:r>
      <w:r>
        <w:rPr>
          <w:rFonts w:ascii="宋体" w:hAnsi="宋体" w:hint="eastAsia"/>
          <w:sz w:val="24"/>
        </w:rPr>
        <w:t>计算</w:t>
      </w:r>
      <w:r>
        <w:rPr>
          <w:rFonts w:ascii="宋体" w:hAnsi="宋体"/>
          <w:sz w:val="24"/>
        </w:rPr>
        <w:t>对应原始图像中的坐标</w:t>
      </w:r>
      <w:r>
        <w:rPr>
          <w:rFonts w:ascii="宋体" w:hAnsi="宋体" w:hint="eastAsia"/>
          <w:sz w:val="24"/>
        </w:rPr>
        <w:t>位置</w:t>
      </w:r>
      <w:r>
        <w:rPr>
          <w:rFonts w:ascii="宋体" w:hAnsi="宋体"/>
          <w:sz w:val="24"/>
        </w:rPr>
        <w:t>，利用相邻像素加权求和计算灰度值，实现</w:t>
      </w:r>
      <w:r>
        <w:rPr>
          <w:rFonts w:ascii="宋体" w:hAnsi="宋体" w:hint="eastAsia"/>
          <w:sz w:val="24"/>
        </w:rPr>
        <w:t>图像</w:t>
      </w:r>
      <w:r>
        <w:rPr>
          <w:rFonts w:ascii="宋体" w:hAnsi="宋体"/>
          <w:sz w:val="24"/>
        </w:rPr>
        <w:t>放大。</w:t>
      </w:r>
    </w:p>
    <w:p w14:paraId="31D5C184" w14:textId="77777777" w:rsidR="007B5286" w:rsidRDefault="007B5286" w:rsidP="007B5286">
      <w:pPr>
        <w:pStyle w:val="30"/>
      </w:pPr>
      <w:bookmarkStart w:id="318" w:name="_Toc390865360"/>
      <w:bookmarkStart w:id="319" w:name="_Toc408152787"/>
      <w:r>
        <w:rPr>
          <w:rFonts w:hint="eastAsia"/>
        </w:rPr>
        <w:t>ROI确定</w:t>
      </w:r>
      <w:bookmarkEnd w:id="318"/>
      <w:bookmarkEnd w:id="319"/>
    </w:p>
    <w:p w14:paraId="706DB9FE" w14:textId="77777777" w:rsidR="007B5286" w:rsidRDefault="007B5286" w:rsidP="007B5286">
      <w:pPr>
        <w:spacing w:line="360" w:lineRule="auto"/>
        <w:ind w:firstLineChars="200" w:firstLine="480"/>
        <w:rPr>
          <w:rFonts w:ascii="宋体" w:hAnsi="宋体"/>
          <w:sz w:val="24"/>
        </w:rPr>
      </w:pPr>
      <w:r>
        <w:rPr>
          <w:rFonts w:ascii="宋体" w:hAnsi="宋体" w:hint="eastAsia"/>
          <w:sz w:val="24"/>
        </w:rPr>
        <w:t>ROI</w:t>
      </w:r>
      <w:r>
        <w:rPr>
          <w:rFonts w:ascii="宋体" w:hAnsi="宋体"/>
          <w:sz w:val="24"/>
        </w:rPr>
        <w:t>区域的确定依据的是光标位置和放大</w:t>
      </w:r>
      <w:r>
        <w:rPr>
          <w:rFonts w:ascii="宋体" w:hAnsi="宋体" w:hint="eastAsia"/>
          <w:sz w:val="24"/>
        </w:rPr>
        <w:t>倍数</w:t>
      </w:r>
      <w:r>
        <w:rPr>
          <w:rFonts w:ascii="宋体" w:hAnsi="宋体"/>
          <w:sz w:val="24"/>
        </w:rPr>
        <w:t>。</w:t>
      </w:r>
      <w:r>
        <w:rPr>
          <w:rFonts w:ascii="宋体" w:hAnsi="宋体" w:hint="eastAsia"/>
          <w:sz w:val="24"/>
        </w:rPr>
        <w:t>首先</w:t>
      </w:r>
      <w:r>
        <w:rPr>
          <w:rFonts w:ascii="宋体" w:hAnsi="宋体"/>
          <w:sz w:val="24"/>
        </w:rPr>
        <w:t>，根据放大倍数确定ROI的尺寸</w:t>
      </w:r>
      <w:r>
        <w:rPr>
          <w:rFonts w:ascii="宋体" w:hAnsi="宋体" w:hint="eastAsia"/>
          <w:sz w:val="24"/>
        </w:rPr>
        <w:t>。</w:t>
      </w:r>
      <w:r>
        <w:rPr>
          <w:rFonts w:ascii="宋体" w:hAnsi="宋体"/>
          <w:sz w:val="24"/>
        </w:rPr>
        <w:t>以</w:t>
      </w:r>
      <w:r>
        <w:rPr>
          <w:rFonts w:ascii="宋体" w:hAnsi="宋体" w:hint="eastAsia"/>
          <w:sz w:val="24"/>
        </w:rPr>
        <w:t>分辨率</w:t>
      </w:r>
      <w:r>
        <w:rPr>
          <w:rFonts w:ascii="宋体" w:hAnsi="宋体"/>
          <w:sz w:val="24"/>
        </w:rPr>
        <w:t>为</w:t>
      </w:r>
      <w:r>
        <w:rPr>
          <w:rFonts w:ascii="宋体" w:hAnsi="宋体" w:hint="eastAsia"/>
          <w:sz w:val="24"/>
        </w:rPr>
        <w:t>384*288的</w:t>
      </w:r>
      <w:r>
        <w:rPr>
          <w:rFonts w:ascii="宋体" w:hAnsi="宋体"/>
          <w:sz w:val="24"/>
        </w:rPr>
        <w:t>图像为例，如果放大倍数为</w:t>
      </w:r>
      <w:r>
        <w:rPr>
          <w:rFonts w:ascii="宋体" w:hAnsi="宋体" w:hint="eastAsia"/>
          <w:sz w:val="24"/>
        </w:rPr>
        <w:t>1.5倍</w:t>
      </w:r>
      <w:r>
        <w:rPr>
          <w:rFonts w:ascii="宋体" w:hAnsi="宋体"/>
          <w:sz w:val="24"/>
        </w:rPr>
        <w:t>，那么ROI的区域大小为</w:t>
      </w:r>
      <w:r>
        <w:rPr>
          <w:rFonts w:ascii="宋体" w:hAnsi="宋体" w:hint="eastAsia"/>
          <w:sz w:val="24"/>
        </w:rPr>
        <w:t>256</w:t>
      </w:r>
      <w:r>
        <w:rPr>
          <w:rFonts w:ascii="宋体" w:hAnsi="宋体"/>
          <w:sz w:val="24"/>
        </w:rPr>
        <w:t>*192</w:t>
      </w:r>
      <w:r>
        <w:rPr>
          <w:rFonts w:ascii="宋体" w:hAnsi="宋体" w:hint="eastAsia"/>
          <w:sz w:val="24"/>
        </w:rPr>
        <w:t>。</w:t>
      </w:r>
      <w:r>
        <w:rPr>
          <w:rFonts w:ascii="宋体" w:hAnsi="宋体"/>
          <w:sz w:val="24"/>
        </w:rPr>
        <w:t>然后</w:t>
      </w:r>
      <w:r>
        <w:rPr>
          <w:rFonts w:ascii="宋体" w:hAnsi="宋体" w:hint="eastAsia"/>
          <w:sz w:val="24"/>
        </w:rPr>
        <w:t>确定</w:t>
      </w:r>
      <w:r>
        <w:rPr>
          <w:rFonts w:ascii="宋体" w:hAnsi="宋体"/>
          <w:sz w:val="24"/>
        </w:rPr>
        <w:t>ROI的</w:t>
      </w:r>
      <w:r>
        <w:rPr>
          <w:rFonts w:ascii="宋体" w:hAnsi="宋体" w:hint="eastAsia"/>
          <w:sz w:val="24"/>
        </w:rPr>
        <w:t>左上角</w:t>
      </w:r>
      <w:r>
        <w:rPr>
          <w:rFonts w:ascii="宋体" w:hAnsi="宋体"/>
          <w:sz w:val="24"/>
        </w:rPr>
        <w:t>起始位置</w:t>
      </w:r>
      <w:r>
        <w:rPr>
          <w:rFonts w:ascii="宋体" w:hAnsi="宋体" w:hint="eastAsia"/>
          <w:sz w:val="24"/>
        </w:rPr>
        <w:t>，</w:t>
      </w:r>
      <w:r>
        <w:rPr>
          <w:rFonts w:ascii="宋体" w:hAnsi="宋体"/>
          <w:sz w:val="24"/>
        </w:rPr>
        <w:t>光标默认为ROI的中心区域，可以</w:t>
      </w:r>
      <w:r>
        <w:rPr>
          <w:rFonts w:ascii="宋体" w:hAnsi="宋体" w:hint="eastAsia"/>
          <w:sz w:val="24"/>
        </w:rPr>
        <w:t>根据ROI的</w:t>
      </w:r>
      <w:r>
        <w:rPr>
          <w:rFonts w:ascii="宋体" w:hAnsi="宋体"/>
          <w:sz w:val="24"/>
        </w:rPr>
        <w:t>宽高</w:t>
      </w:r>
      <w:r>
        <w:rPr>
          <w:rFonts w:ascii="宋体" w:hAnsi="宋体" w:hint="eastAsia"/>
          <w:sz w:val="24"/>
        </w:rPr>
        <w:t>确定</w:t>
      </w:r>
      <w:r>
        <w:rPr>
          <w:rFonts w:ascii="宋体" w:hAnsi="宋体"/>
          <w:sz w:val="24"/>
        </w:rPr>
        <w:t>ROI的左上角坐标位置</w:t>
      </w:r>
      <w:r>
        <w:rPr>
          <w:rFonts w:ascii="宋体" w:hAnsi="宋体" w:hint="eastAsia"/>
          <w:sz w:val="24"/>
        </w:rPr>
        <w:t>。</w:t>
      </w:r>
      <w:r>
        <w:rPr>
          <w:rFonts w:ascii="宋体" w:hAnsi="宋体"/>
          <w:sz w:val="24"/>
        </w:rPr>
        <w:t>由于</w:t>
      </w:r>
      <w:r>
        <w:rPr>
          <w:rFonts w:ascii="宋体" w:hAnsi="宋体" w:hint="eastAsia"/>
          <w:sz w:val="24"/>
        </w:rPr>
        <w:t>光标在</w:t>
      </w:r>
      <w:r>
        <w:rPr>
          <w:rFonts w:ascii="宋体" w:hAnsi="宋体"/>
          <w:sz w:val="24"/>
        </w:rPr>
        <w:t>全图</w:t>
      </w:r>
      <w:r>
        <w:rPr>
          <w:rFonts w:ascii="宋体" w:hAnsi="宋体" w:hint="eastAsia"/>
          <w:sz w:val="24"/>
        </w:rPr>
        <w:t>可以自由</w:t>
      </w:r>
      <w:r>
        <w:rPr>
          <w:rFonts w:ascii="宋体" w:hAnsi="宋体"/>
          <w:sz w:val="24"/>
        </w:rPr>
        <w:t>运动</w:t>
      </w:r>
      <w:r>
        <w:rPr>
          <w:rFonts w:ascii="宋体" w:hAnsi="宋体" w:hint="eastAsia"/>
          <w:sz w:val="24"/>
        </w:rPr>
        <w:t>，当</w:t>
      </w:r>
      <w:r>
        <w:rPr>
          <w:rFonts w:ascii="宋体" w:hAnsi="宋体"/>
          <w:sz w:val="24"/>
        </w:rPr>
        <w:t>光标移动到图像边缘区域</w:t>
      </w:r>
      <w:r>
        <w:rPr>
          <w:rFonts w:ascii="宋体" w:hAnsi="宋体" w:hint="eastAsia"/>
          <w:sz w:val="24"/>
        </w:rPr>
        <w:t>时</w:t>
      </w:r>
      <w:r>
        <w:rPr>
          <w:rFonts w:ascii="宋体" w:hAnsi="宋体"/>
          <w:sz w:val="24"/>
        </w:rPr>
        <w:t>，</w:t>
      </w:r>
      <w:r>
        <w:rPr>
          <w:rFonts w:ascii="宋体" w:hAnsi="宋体" w:hint="eastAsia"/>
          <w:sz w:val="24"/>
        </w:rPr>
        <w:t>依据</w:t>
      </w:r>
      <w:r>
        <w:rPr>
          <w:rFonts w:ascii="宋体" w:hAnsi="宋体"/>
          <w:sz w:val="24"/>
        </w:rPr>
        <w:t>这种方法直接计算的ROI将会有坐标超出图像范围，</w:t>
      </w:r>
      <w:r>
        <w:rPr>
          <w:rFonts w:ascii="宋体" w:hAnsi="宋体" w:hint="eastAsia"/>
          <w:sz w:val="24"/>
        </w:rPr>
        <w:t>因此</w:t>
      </w:r>
      <w:r>
        <w:rPr>
          <w:rFonts w:ascii="宋体" w:hAnsi="宋体"/>
          <w:sz w:val="24"/>
        </w:rPr>
        <w:t>，需要将图像修改</w:t>
      </w:r>
      <w:r>
        <w:rPr>
          <w:rFonts w:ascii="宋体" w:hAnsi="宋体" w:hint="eastAsia"/>
          <w:sz w:val="24"/>
        </w:rPr>
        <w:t>ROI</w:t>
      </w:r>
      <w:r>
        <w:rPr>
          <w:rFonts w:ascii="宋体" w:hAnsi="宋体"/>
          <w:sz w:val="24"/>
        </w:rPr>
        <w:t>实际的</w:t>
      </w:r>
      <w:r>
        <w:rPr>
          <w:rFonts w:ascii="宋体" w:hAnsi="宋体" w:hint="eastAsia"/>
          <w:sz w:val="24"/>
        </w:rPr>
        <w:t>起始点</w:t>
      </w:r>
      <w:r>
        <w:rPr>
          <w:rFonts w:ascii="宋体" w:hAnsi="宋体"/>
          <w:sz w:val="24"/>
        </w:rPr>
        <w:t>位置</w:t>
      </w:r>
      <w:r>
        <w:rPr>
          <w:rFonts w:ascii="宋体" w:hAnsi="宋体" w:hint="eastAsia"/>
          <w:sz w:val="24"/>
        </w:rPr>
        <w:t>，</w:t>
      </w:r>
      <w:r>
        <w:rPr>
          <w:rFonts w:ascii="宋体" w:hAnsi="宋体"/>
          <w:sz w:val="24"/>
        </w:rPr>
        <w:t>以达到ROI所有</w:t>
      </w:r>
      <w:r>
        <w:rPr>
          <w:rFonts w:ascii="宋体" w:hAnsi="宋体" w:hint="eastAsia"/>
          <w:sz w:val="24"/>
        </w:rPr>
        <w:t>像素点</w:t>
      </w:r>
      <w:r>
        <w:rPr>
          <w:rFonts w:ascii="宋体" w:hAnsi="宋体"/>
          <w:sz w:val="24"/>
        </w:rPr>
        <w:t>均在原始图像内部</w:t>
      </w:r>
      <w:r>
        <w:rPr>
          <w:rFonts w:ascii="宋体" w:hAnsi="宋体" w:hint="eastAsia"/>
          <w:sz w:val="24"/>
        </w:rPr>
        <w:t>的</w:t>
      </w:r>
      <w:r>
        <w:rPr>
          <w:rFonts w:ascii="宋体" w:hAnsi="宋体"/>
          <w:sz w:val="24"/>
        </w:rPr>
        <w:t>目的。</w:t>
      </w:r>
    </w:p>
    <w:p w14:paraId="3C854BB2" w14:textId="77777777" w:rsidR="007B5286" w:rsidRPr="0028114B" w:rsidRDefault="007B5286" w:rsidP="007B5286">
      <w:pPr>
        <w:pStyle w:val="30"/>
      </w:pPr>
      <w:bookmarkStart w:id="320" w:name="_Toc390865361"/>
      <w:bookmarkStart w:id="321" w:name="_Toc408152788"/>
      <w:r>
        <w:rPr>
          <w:rFonts w:hint="eastAsia"/>
        </w:rPr>
        <w:t>反向双线性插值</w:t>
      </w:r>
      <w:r>
        <w:t>算法</w:t>
      </w:r>
      <w:bookmarkEnd w:id="320"/>
      <w:bookmarkEnd w:id="321"/>
    </w:p>
    <w:p w14:paraId="60B5C068" w14:textId="77777777" w:rsidR="007B5286" w:rsidRDefault="007B5286" w:rsidP="007B5286">
      <w:pPr>
        <w:spacing w:line="360" w:lineRule="auto"/>
        <w:ind w:firstLineChars="200" w:firstLine="480"/>
        <w:rPr>
          <w:rFonts w:ascii="宋体" w:hAnsi="宋体"/>
          <w:sz w:val="24"/>
        </w:rPr>
      </w:pPr>
      <w:r>
        <w:rPr>
          <w:rFonts w:ascii="宋体" w:hAnsi="宋体" w:hint="eastAsia"/>
          <w:sz w:val="24"/>
        </w:rPr>
        <w:t>反向</w:t>
      </w:r>
      <w:r>
        <w:rPr>
          <w:rFonts w:ascii="宋体" w:hAnsi="宋体"/>
          <w:sz w:val="24"/>
        </w:rPr>
        <w:t>双线</w:t>
      </w:r>
      <w:r>
        <w:rPr>
          <w:rFonts w:ascii="宋体" w:hAnsi="宋体" w:hint="eastAsia"/>
          <w:sz w:val="24"/>
        </w:rPr>
        <w:t>性插</w:t>
      </w:r>
      <w:r>
        <w:rPr>
          <w:rFonts w:ascii="宋体" w:hAnsi="宋体"/>
          <w:sz w:val="24"/>
        </w:rPr>
        <w:t>值算法</w:t>
      </w:r>
      <w:r>
        <w:rPr>
          <w:rFonts w:ascii="宋体" w:hAnsi="宋体" w:hint="eastAsia"/>
          <w:sz w:val="24"/>
        </w:rPr>
        <w:t>是</w:t>
      </w:r>
      <w:r>
        <w:rPr>
          <w:rFonts w:ascii="宋体" w:hAnsi="宋体"/>
          <w:sz w:val="24"/>
        </w:rPr>
        <w:t>根据放大倍数，</w:t>
      </w:r>
      <w:r>
        <w:rPr>
          <w:rFonts w:ascii="宋体" w:hAnsi="宋体" w:hint="eastAsia"/>
          <w:sz w:val="24"/>
        </w:rPr>
        <w:t>计算被放大</w:t>
      </w:r>
      <w:r>
        <w:rPr>
          <w:rFonts w:ascii="宋体" w:hAnsi="宋体"/>
          <w:sz w:val="24"/>
        </w:rPr>
        <w:t>的图像</w:t>
      </w:r>
      <w:r>
        <w:rPr>
          <w:rFonts w:ascii="宋体" w:hAnsi="宋体" w:hint="eastAsia"/>
          <w:sz w:val="24"/>
        </w:rPr>
        <w:t>ROI的</w:t>
      </w:r>
      <w:r>
        <w:rPr>
          <w:rFonts w:ascii="宋体" w:hAnsi="宋体"/>
          <w:sz w:val="24"/>
        </w:rPr>
        <w:t>范围，遍历</w:t>
      </w:r>
      <w:r>
        <w:rPr>
          <w:rFonts w:ascii="宋体" w:hAnsi="宋体" w:hint="eastAsia"/>
          <w:sz w:val="24"/>
        </w:rPr>
        <w:t>目标</w:t>
      </w:r>
      <w:r>
        <w:rPr>
          <w:rFonts w:ascii="宋体" w:hAnsi="宋体"/>
          <w:sz w:val="24"/>
        </w:rPr>
        <w:t>图像</w:t>
      </w:r>
      <w:r>
        <w:rPr>
          <w:rFonts w:ascii="宋体" w:hAnsi="宋体" w:hint="eastAsia"/>
          <w:sz w:val="24"/>
        </w:rPr>
        <w:t>的</w:t>
      </w:r>
      <w:r>
        <w:rPr>
          <w:rFonts w:ascii="宋体" w:hAnsi="宋体"/>
          <w:sz w:val="24"/>
        </w:rPr>
        <w:t>所有像素，根据放大倍数</w:t>
      </w:r>
      <w:r>
        <w:rPr>
          <w:rFonts w:ascii="宋体" w:hAnsi="宋体" w:hint="eastAsia"/>
          <w:sz w:val="24"/>
        </w:rPr>
        <w:t>和偏移</w:t>
      </w:r>
      <w:r>
        <w:rPr>
          <w:rFonts w:ascii="宋体" w:hAnsi="宋体"/>
          <w:sz w:val="24"/>
        </w:rPr>
        <w:t>位置的映射关系</w:t>
      </w:r>
      <w:r>
        <w:rPr>
          <w:rFonts w:ascii="宋体" w:hAnsi="宋体" w:hint="eastAsia"/>
          <w:sz w:val="24"/>
        </w:rPr>
        <w:t>找到对应</w:t>
      </w:r>
      <w:r>
        <w:rPr>
          <w:rFonts w:ascii="宋体" w:hAnsi="宋体"/>
          <w:sz w:val="24"/>
        </w:rPr>
        <w:t>的ROI</w:t>
      </w:r>
      <w:r>
        <w:rPr>
          <w:rFonts w:ascii="宋体" w:hAnsi="宋体" w:hint="eastAsia"/>
          <w:sz w:val="24"/>
        </w:rPr>
        <w:t>中的原始坐标</w:t>
      </w:r>
      <w:r>
        <w:rPr>
          <w:rFonts w:ascii="宋体" w:hAnsi="宋体"/>
          <w:sz w:val="24"/>
        </w:rPr>
        <w:t>值</w:t>
      </w:r>
      <w:r>
        <w:rPr>
          <w:rFonts w:ascii="宋体" w:hAnsi="宋体" w:hint="eastAsia"/>
          <w:sz w:val="24"/>
        </w:rPr>
        <w:t>。由于</w:t>
      </w:r>
      <w:r>
        <w:rPr>
          <w:rFonts w:ascii="宋体" w:hAnsi="宋体"/>
          <w:sz w:val="24"/>
        </w:rPr>
        <w:t>放大倍数不固定，坐标</w:t>
      </w:r>
      <w:r>
        <w:rPr>
          <w:rFonts w:ascii="宋体" w:hAnsi="宋体" w:hint="eastAsia"/>
          <w:sz w:val="24"/>
        </w:rPr>
        <w:t>点</w:t>
      </w:r>
      <w:r>
        <w:rPr>
          <w:rFonts w:ascii="宋体" w:hAnsi="宋体"/>
          <w:sz w:val="24"/>
        </w:rPr>
        <w:t>并非整数，这时利用</w:t>
      </w:r>
      <w:r>
        <w:rPr>
          <w:rFonts w:ascii="宋体" w:hAnsi="宋体" w:hint="eastAsia"/>
          <w:sz w:val="24"/>
        </w:rPr>
        <w:t>最邻近</w:t>
      </w:r>
      <w:r>
        <w:rPr>
          <w:rFonts w:ascii="宋体" w:hAnsi="宋体"/>
          <w:sz w:val="24"/>
        </w:rPr>
        <w:t>原则，</w:t>
      </w:r>
      <w:r>
        <w:rPr>
          <w:rFonts w:ascii="宋体" w:hAnsi="宋体" w:hint="eastAsia"/>
          <w:sz w:val="24"/>
        </w:rPr>
        <w:t>使用邻近像素</w:t>
      </w:r>
      <w:r>
        <w:rPr>
          <w:rFonts w:ascii="宋体" w:hAnsi="宋体"/>
          <w:sz w:val="24"/>
        </w:rPr>
        <w:t>的加权均值</w:t>
      </w:r>
      <w:r>
        <w:rPr>
          <w:rFonts w:ascii="宋体" w:hAnsi="宋体" w:hint="eastAsia"/>
          <w:sz w:val="24"/>
        </w:rPr>
        <w:t>，</w:t>
      </w:r>
      <w:r>
        <w:rPr>
          <w:rFonts w:ascii="宋体" w:hAnsi="宋体"/>
          <w:sz w:val="24"/>
        </w:rPr>
        <w:t>作为</w:t>
      </w:r>
      <w:r>
        <w:rPr>
          <w:rFonts w:ascii="宋体" w:hAnsi="宋体" w:hint="eastAsia"/>
          <w:sz w:val="24"/>
        </w:rPr>
        <w:t>当前非整数</w:t>
      </w:r>
      <w:r>
        <w:rPr>
          <w:rFonts w:ascii="宋体" w:hAnsi="宋体"/>
          <w:sz w:val="24"/>
        </w:rPr>
        <w:t>坐标</w:t>
      </w:r>
      <w:r>
        <w:rPr>
          <w:rFonts w:ascii="宋体" w:hAnsi="宋体" w:hint="eastAsia"/>
          <w:sz w:val="24"/>
        </w:rPr>
        <w:t>点</w:t>
      </w:r>
      <w:r>
        <w:rPr>
          <w:rFonts w:ascii="宋体" w:hAnsi="宋体"/>
          <w:sz w:val="24"/>
        </w:rPr>
        <w:t>像素的</w:t>
      </w:r>
      <w:r>
        <w:rPr>
          <w:rFonts w:ascii="宋体" w:hAnsi="宋体" w:hint="eastAsia"/>
          <w:sz w:val="24"/>
        </w:rPr>
        <w:t>灰度</w:t>
      </w:r>
      <w:r>
        <w:rPr>
          <w:rFonts w:ascii="宋体" w:hAnsi="宋体"/>
          <w:sz w:val="24"/>
        </w:rPr>
        <w:t>值，也是放大后图像的坐标像素值。</w:t>
      </w:r>
    </w:p>
    <w:p w14:paraId="37A34055" w14:textId="77777777" w:rsidR="007B5286" w:rsidRDefault="007B5286" w:rsidP="007B5286">
      <w:pPr>
        <w:spacing w:line="360" w:lineRule="auto"/>
        <w:jc w:val="center"/>
        <w:rPr>
          <w:rFonts w:ascii="宋体" w:hAnsi="宋体"/>
          <w:sz w:val="24"/>
        </w:rPr>
      </w:pPr>
      <w:r>
        <w:rPr>
          <w:rFonts w:ascii="宋体" w:hAnsi="宋体"/>
          <w:noProof/>
          <w:sz w:val="24"/>
        </w:rPr>
        <w:lastRenderedPageBreak/>
        <w:drawing>
          <wp:inline distT="0" distB="0" distL="0" distR="0" wp14:anchorId="1E8B4C4C" wp14:editId="60FAD015">
            <wp:extent cx="5759450" cy="4323080"/>
            <wp:effectExtent l="0" t="0" r="0" b="127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xelimg3.bmp"/>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759450" cy="4323080"/>
                    </a:xfrm>
                    <a:prstGeom prst="rect">
                      <a:avLst/>
                    </a:prstGeom>
                  </pic:spPr>
                </pic:pic>
              </a:graphicData>
            </a:graphic>
          </wp:inline>
        </w:drawing>
      </w:r>
    </w:p>
    <w:p w14:paraId="0CE7BB99" w14:textId="77777777" w:rsidR="007B5286" w:rsidRDefault="007B5286" w:rsidP="007B5286">
      <w:pPr>
        <w:spacing w:line="360" w:lineRule="auto"/>
        <w:jc w:val="center"/>
        <w:rPr>
          <w:rFonts w:ascii="宋体" w:hAnsi="宋体"/>
          <w:sz w:val="24"/>
        </w:rPr>
      </w:pPr>
      <w:r>
        <w:rPr>
          <w:rFonts w:ascii="宋体" w:hAnsi="宋体" w:hint="eastAsia"/>
          <w:sz w:val="24"/>
        </w:rPr>
        <w:t xml:space="preserve">图1 </w:t>
      </w:r>
      <w:r>
        <w:rPr>
          <w:rFonts w:ascii="宋体" w:hAnsi="宋体"/>
          <w:sz w:val="24"/>
        </w:rPr>
        <w:t>ROI</w:t>
      </w:r>
      <w:r>
        <w:rPr>
          <w:rFonts w:ascii="宋体" w:hAnsi="宋体" w:hint="eastAsia"/>
          <w:sz w:val="24"/>
        </w:rPr>
        <w:t>像素</w:t>
      </w:r>
      <w:r>
        <w:rPr>
          <w:rFonts w:ascii="宋体" w:hAnsi="宋体"/>
          <w:sz w:val="24"/>
        </w:rPr>
        <w:t>坐标示意图</w:t>
      </w:r>
    </w:p>
    <w:p w14:paraId="31149155" w14:textId="77777777" w:rsidR="007B5286" w:rsidRDefault="007B5286" w:rsidP="007B5286">
      <w:pPr>
        <w:spacing w:line="360" w:lineRule="auto"/>
        <w:ind w:firstLineChars="200" w:firstLine="480"/>
        <w:rPr>
          <w:rFonts w:ascii="宋体" w:hAnsi="宋体"/>
          <w:sz w:val="24"/>
        </w:rPr>
      </w:pPr>
      <w:r>
        <w:rPr>
          <w:rFonts w:ascii="宋体" w:hAnsi="宋体"/>
          <w:sz w:val="24"/>
        </w:rPr>
        <w:t>图</w:t>
      </w:r>
      <w:r>
        <w:rPr>
          <w:rFonts w:ascii="宋体" w:hAnsi="宋体" w:hint="eastAsia"/>
          <w:sz w:val="24"/>
        </w:rPr>
        <w:t>1是原始图像</w:t>
      </w:r>
      <w:r>
        <w:rPr>
          <w:rFonts w:ascii="宋体" w:hAnsi="宋体"/>
          <w:sz w:val="24"/>
        </w:rPr>
        <w:t>中</w:t>
      </w:r>
      <w:r>
        <w:rPr>
          <w:rFonts w:ascii="宋体" w:hAnsi="宋体" w:hint="eastAsia"/>
          <w:sz w:val="24"/>
        </w:rPr>
        <w:t>ROI的</w:t>
      </w:r>
      <w:r>
        <w:rPr>
          <w:rFonts w:ascii="宋体" w:hAnsi="宋体"/>
          <w:sz w:val="24"/>
        </w:rPr>
        <w:t>示意图，红色点为像素坐标位置，</w:t>
      </w:r>
      <w:r>
        <w:rPr>
          <w:rFonts w:ascii="宋体" w:hAnsi="宋体" w:hint="eastAsia"/>
          <w:sz w:val="24"/>
        </w:rPr>
        <w:t>假如</w:t>
      </w:r>
      <w:r>
        <w:rPr>
          <w:rFonts w:ascii="宋体" w:hAnsi="宋体"/>
          <w:sz w:val="24"/>
        </w:rPr>
        <w:t>目标图像的坐标值利用</w:t>
      </w:r>
      <w:r>
        <w:rPr>
          <w:rFonts w:ascii="宋体" w:hAnsi="宋体" w:hint="eastAsia"/>
          <w:sz w:val="24"/>
        </w:rPr>
        <w:t>反</w:t>
      </w:r>
      <w:r>
        <w:rPr>
          <w:rFonts w:ascii="宋体" w:hAnsi="宋体"/>
          <w:sz w:val="24"/>
        </w:rPr>
        <w:t>向双线性映射得到对应的</w:t>
      </w:r>
      <w:r>
        <w:rPr>
          <w:rFonts w:ascii="宋体" w:hAnsi="宋体" w:hint="eastAsia"/>
          <w:sz w:val="24"/>
        </w:rPr>
        <w:t>坐标位置为图中第一个</w:t>
      </w:r>
      <w:r>
        <w:rPr>
          <w:rFonts w:ascii="宋体" w:hAnsi="宋体"/>
          <w:sz w:val="24"/>
        </w:rPr>
        <w:t>蓝色点</w:t>
      </w:r>
      <w:r>
        <w:rPr>
          <w:rFonts w:ascii="宋体" w:hAnsi="宋体" w:hint="eastAsia"/>
          <w:sz w:val="24"/>
        </w:rPr>
        <w:t>（左上</w:t>
      </w:r>
      <w:r>
        <w:rPr>
          <w:rFonts w:ascii="宋体" w:hAnsi="宋体"/>
          <w:sz w:val="24"/>
        </w:rPr>
        <w:t>）所示</w:t>
      </w:r>
      <w:r>
        <w:rPr>
          <w:rFonts w:ascii="宋体" w:hAnsi="宋体" w:hint="eastAsia"/>
          <w:sz w:val="24"/>
        </w:rPr>
        <w:t>，</w:t>
      </w:r>
      <w:r>
        <w:rPr>
          <w:rFonts w:ascii="宋体" w:hAnsi="宋体"/>
          <w:sz w:val="24"/>
        </w:rPr>
        <w:t>其坐标值为I(3.4</w:t>
      </w:r>
      <w:r>
        <w:rPr>
          <w:rFonts w:ascii="宋体" w:hAnsi="宋体" w:hint="eastAsia"/>
          <w:sz w:val="24"/>
        </w:rPr>
        <w:t>,2.3</w:t>
      </w:r>
      <w:r>
        <w:rPr>
          <w:rFonts w:ascii="宋体" w:hAnsi="宋体"/>
          <w:sz w:val="24"/>
        </w:rPr>
        <w:t>)</w:t>
      </w:r>
      <w:r>
        <w:rPr>
          <w:rFonts w:ascii="宋体" w:hAnsi="宋体" w:hint="eastAsia"/>
          <w:sz w:val="24"/>
        </w:rPr>
        <w:t>，该点</w:t>
      </w:r>
      <w:r>
        <w:rPr>
          <w:rFonts w:ascii="宋体" w:hAnsi="宋体"/>
          <w:sz w:val="24"/>
        </w:rPr>
        <w:t>的像素值即为发到后目标图像的整数坐标值的灰度值。</w:t>
      </w:r>
      <w:r>
        <w:rPr>
          <w:rFonts w:ascii="宋体" w:hAnsi="宋体" w:hint="eastAsia"/>
          <w:sz w:val="24"/>
        </w:rPr>
        <w:t>当前点</w:t>
      </w:r>
      <w:r>
        <w:rPr>
          <w:rFonts w:ascii="宋体" w:hAnsi="宋体"/>
          <w:sz w:val="24"/>
        </w:rPr>
        <w:t>的灰度值可以利用其邻域的</w:t>
      </w:r>
      <w:r>
        <w:rPr>
          <w:rFonts w:ascii="宋体" w:hAnsi="宋体" w:hint="eastAsia"/>
          <w:sz w:val="24"/>
        </w:rPr>
        <w:t>4个</w:t>
      </w:r>
      <w:r>
        <w:rPr>
          <w:rFonts w:ascii="宋体" w:hAnsi="宋体"/>
          <w:sz w:val="24"/>
        </w:rPr>
        <w:t>像素点</w:t>
      </w:r>
      <w:r>
        <w:rPr>
          <w:rFonts w:ascii="宋体" w:hAnsi="宋体" w:hint="eastAsia"/>
          <w:sz w:val="24"/>
        </w:rPr>
        <w:t>加权</w:t>
      </w:r>
      <w:r>
        <w:rPr>
          <w:rFonts w:ascii="宋体" w:hAnsi="宋体"/>
          <w:sz w:val="24"/>
        </w:rPr>
        <w:t>求和得到，</w:t>
      </w:r>
      <w:r>
        <w:rPr>
          <w:rFonts w:ascii="宋体" w:hAnsi="宋体" w:hint="eastAsia"/>
          <w:sz w:val="24"/>
        </w:rPr>
        <w:t>每个</w:t>
      </w:r>
      <w:r>
        <w:rPr>
          <w:rFonts w:ascii="宋体" w:hAnsi="宋体"/>
          <w:sz w:val="24"/>
        </w:rPr>
        <w:t>点的权重值</w:t>
      </w:r>
      <w:r>
        <w:rPr>
          <w:rFonts w:ascii="宋体" w:hAnsi="宋体" w:hint="eastAsia"/>
          <w:sz w:val="24"/>
        </w:rPr>
        <w:t>是</w:t>
      </w:r>
      <w:r>
        <w:rPr>
          <w:rFonts w:ascii="宋体" w:hAnsi="宋体"/>
          <w:sz w:val="24"/>
        </w:rPr>
        <w:t>对</w:t>
      </w:r>
      <w:r>
        <w:rPr>
          <w:rFonts w:ascii="宋体" w:hAnsi="宋体" w:hint="eastAsia"/>
          <w:sz w:val="24"/>
        </w:rPr>
        <w:t>角</w:t>
      </w:r>
      <w:r>
        <w:rPr>
          <w:rFonts w:ascii="宋体" w:hAnsi="宋体"/>
          <w:sz w:val="24"/>
        </w:rPr>
        <w:t>矩形的面积</w:t>
      </w:r>
      <w:r>
        <w:rPr>
          <w:rFonts w:ascii="宋体" w:hAnsi="宋体" w:hint="eastAsia"/>
          <w:sz w:val="24"/>
        </w:rPr>
        <w:t>大小</w:t>
      </w:r>
      <w:r>
        <w:rPr>
          <w:rFonts w:ascii="宋体" w:hAnsi="宋体"/>
          <w:sz w:val="24"/>
        </w:rPr>
        <w:t>，</w:t>
      </w:r>
      <w:r>
        <w:rPr>
          <w:rFonts w:ascii="宋体" w:hAnsi="宋体" w:hint="eastAsia"/>
          <w:sz w:val="24"/>
        </w:rPr>
        <w:t>4个权重</w:t>
      </w:r>
      <w:r>
        <w:rPr>
          <w:rFonts w:ascii="宋体" w:hAnsi="宋体"/>
          <w:sz w:val="24"/>
        </w:rPr>
        <w:t>和是</w:t>
      </w:r>
      <w:r>
        <w:rPr>
          <w:rFonts w:ascii="宋体" w:hAnsi="宋体" w:hint="eastAsia"/>
          <w:sz w:val="24"/>
        </w:rPr>
        <w:t>1，</w:t>
      </w:r>
      <w:r>
        <w:rPr>
          <w:rFonts w:ascii="宋体" w:hAnsi="宋体"/>
          <w:sz w:val="24"/>
        </w:rPr>
        <w:t>即</w:t>
      </w:r>
    </w:p>
    <w:p w14:paraId="7D183EEB" w14:textId="77777777" w:rsidR="007B5286" w:rsidRPr="00C15205" w:rsidRDefault="007B5286" w:rsidP="007B5286">
      <w:pPr>
        <w:spacing w:line="360" w:lineRule="auto"/>
        <w:ind w:firstLineChars="200" w:firstLine="480"/>
        <w:rPr>
          <w:rFonts w:ascii="宋体" w:hAnsi="宋体"/>
          <w:sz w:val="24"/>
        </w:rPr>
      </w:pPr>
      <m:oMathPara>
        <m:oMath>
          <m:r>
            <m:rPr>
              <m:sty m:val="p"/>
            </m:rPr>
            <w:rPr>
              <w:rFonts w:ascii="Cambria Math" w:hAnsi="Cambria Math"/>
              <w:sz w:val="24"/>
            </w:rPr>
            <m:t>I</m:t>
          </m:r>
          <m:d>
            <m:dPr>
              <m:ctrlPr>
                <w:rPr>
                  <w:rFonts w:ascii="Cambria Math" w:hAnsi="Cambria Math"/>
                  <w:sz w:val="24"/>
                </w:rPr>
              </m:ctrlPr>
            </m:dPr>
            <m:e>
              <m:r>
                <m:rPr>
                  <m:sty m:val="p"/>
                </m:rPr>
                <w:rPr>
                  <w:rFonts w:ascii="Cambria Math" w:hAnsi="Cambria Math"/>
                  <w:sz w:val="24"/>
                </w:rPr>
                <m:t>3.4,2.3</m:t>
              </m:r>
            </m:e>
          </m:d>
          <m:r>
            <w:rPr>
              <w:rFonts w:ascii="Cambria Math" w:hAnsi="Cambria Math"/>
              <w:sz w:val="24"/>
            </w:rPr>
            <m:t>= I</m:t>
          </m:r>
          <m:d>
            <m:dPr>
              <m:ctrlPr>
                <w:rPr>
                  <w:rFonts w:ascii="Cambria Math" w:hAnsi="Cambria Math"/>
                  <w:i/>
                  <w:sz w:val="24"/>
                </w:rPr>
              </m:ctrlPr>
            </m:dPr>
            <m:e>
              <m:r>
                <w:rPr>
                  <w:rFonts w:ascii="Cambria Math" w:hAnsi="Cambria Math"/>
                  <w:sz w:val="24"/>
                </w:rPr>
                <m:t>3,2</m:t>
              </m:r>
            </m:e>
          </m:d>
          <m:r>
            <w:rPr>
              <w:rFonts w:ascii="Cambria Math" w:hAnsi="Cambria Math"/>
              <w:sz w:val="24"/>
            </w:rPr>
            <m:t>*fW1+I</m:t>
          </m:r>
          <m:d>
            <m:dPr>
              <m:ctrlPr>
                <w:rPr>
                  <w:rFonts w:ascii="Cambria Math" w:hAnsi="Cambria Math"/>
                  <w:i/>
                  <w:sz w:val="24"/>
                </w:rPr>
              </m:ctrlPr>
            </m:dPr>
            <m:e>
              <m:r>
                <w:rPr>
                  <w:rFonts w:ascii="Cambria Math" w:hAnsi="Cambria Math"/>
                  <w:sz w:val="24"/>
                </w:rPr>
                <m:t>3,3</m:t>
              </m:r>
            </m:e>
          </m:d>
          <m:r>
            <w:rPr>
              <w:rFonts w:ascii="Cambria Math" w:hAnsi="Cambria Math"/>
              <w:sz w:val="24"/>
            </w:rPr>
            <m:t>*fW2+I</m:t>
          </m:r>
          <m:d>
            <m:dPr>
              <m:ctrlPr>
                <w:rPr>
                  <w:rFonts w:ascii="Cambria Math" w:hAnsi="Cambria Math"/>
                  <w:i/>
                  <w:sz w:val="24"/>
                </w:rPr>
              </m:ctrlPr>
            </m:dPr>
            <m:e>
              <m:r>
                <w:rPr>
                  <w:rFonts w:ascii="Cambria Math" w:hAnsi="Cambria Math"/>
                  <w:sz w:val="24"/>
                </w:rPr>
                <m:t>4,2</m:t>
              </m:r>
            </m:e>
          </m:d>
          <m:r>
            <w:rPr>
              <w:rFonts w:ascii="Cambria Math" w:hAnsi="Cambria Math"/>
              <w:sz w:val="24"/>
            </w:rPr>
            <m:t>*fW3+I</m:t>
          </m:r>
          <m:d>
            <m:dPr>
              <m:ctrlPr>
                <w:rPr>
                  <w:rFonts w:ascii="Cambria Math" w:hAnsi="Cambria Math"/>
                  <w:i/>
                  <w:sz w:val="24"/>
                </w:rPr>
              </m:ctrlPr>
            </m:dPr>
            <m:e>
              <m:r>
                <w:rPr>
                  <w:rFonts w:ascii="Cambria Math" w:hAnsi="Cambria Math"/>
                  <w:sz w:val="24"/>
                </w:rPr>
                <m:t>4,3</m:t>
              </m:r>
            </m:e>
          </m:d>
          <m:r>
            <w:rPr>
              <w:rFonts w:ascii="Cambria Math" w:hAnsi="Cambria Math"/>
              <w:sz w:val="24"/>
            </w:rPr>
            <m:t>*fW4</m:t>
          </m:r>
        </m:oMath>
      </m:oMathPara>
    </w:p>
    <w:p w14:paraId="2632C3CB" w14:textId="77777777" w:rsidR="007B5286" w:rsidRPr="00C15205" w:rsidRDefault="007B5286" w:rsidP="007B5286">
      <w:pPr>
        <w:spacing w:line="360" w:lineRule="auto"/>
        <w:ind w:firstLineChars="200" w:firstLine="480"/>
        <w:rPr>
          <w:rFonts w:ascii="宋体" w:hAnsi="宋体"/>
          <w:sz w:val="24"/>
        </w:rPr>
      </w:pPr>
      <m:oMathPara>
        <m:oMath>
          <m:r>
            <w:rPr>
              <w:rFonts w:ascii="Cambria Math" w:hAnsi="Cambria Math"/>
              <w:sz w:val="24"/>
            </w:rPr>
            <m:t>fW1=</m:t>
          </m:r>
          <m:d>
            <m:dPr>
              <m:ctrlPr>
                <w:rPr>
                  <w:rFonts w:ascii="Cambria Math" w:hAnsi="Cambria Math"/>
                  <w:sz w:val="24"/>
                </w:rPr>
              </m:ctrlPr>
            </m:dPr>
            <m:e>
              <m:r>
                <w:rPr>
                  <w:rFonts w:ascii="Cambria Math" w:hAnsi="Cambria Math"/>
                  <w:sz w:val="24"/>
                </w:rPr>
                <m:t>4-3.4</m:t>
              </m:r>
              <m:ctrlPr>
                <w:rPr>
                  <w:rFonts w:ascii="Cambria Math" w:hAnsi="Cambria Math"/>
                  <w:i/>
                  <w:sz w:val="24"/>
                </w:rPr>
              </m:ctrlPr>
            </m:e>
          </m:d>
          <m:r>
            <w:rPr>
              <w:rFonts w:ascii="Cambria Math" w:hAnsi="Cambria Math"/>
              <w:sz w:val="24"/>
            </w:rPr>
            <m:t>*</m:t>
          </m:r>
          <m:d>
            <m:dPr>
              <m:ctrlPr>
                <w:rPr>
                  <w:rFonts w:ascii="Cambria Math" w:hAnsi="Cambria Math"/>
                  <w:i/>
                  <w:sz w:val="24"/>
                </w:rPr>
              </m:ctrlPr>
            </m:dPr>
            <m:e>
              <m:r>
                <w:rPr>
                  <w:rFonts w:ascii="Cambria Math" w:hAnsi="Cambria Math"/>
                  <w:sz w:val="24"/>
                </w:rPr>
                <m:t>3-2.3</m:t>
              </m:r>
            </m:e>
          </m:d>
          <m:r>
            <w:rPr>
              <w:rFonts w:ascii="Cambria Math" w:hAnsi="Cambria Math"/>
              <w:sz w:val="24"/>
            </w:rPr>
            <m:t>=0.42</m:t>
          </m:r>
        </m:oMath>
      </m:oMathPara>
    </w:p>
    <w:p w14:paraId="048E177E" w14:textId="77777777" w:rsidR="007B5286" w:rsidRPr="00C15205" w:rsidRDefault="007B5286" w:rsidP="007B5286">
      <w:pPr>
        <w:spacing w:line="360" w:lineRule="auto"/>
        <w:ind w:firstLineChars="200" w:firstLine="480"/>
        <w:rPr>
          <w:rFonts w:ascii="宋体" w:hAnsi="宋体"/>
          <w:sz w:val="24"/>
        </w:rPr>
      </w:pPr>
      <m:oMathPara>
        <m:oMath>
          <m:r>
            <w:rPr>
              <w:rFonts w:ascii="Cambria Math" w:hAnsi="Cambria Math"/>
              <w:sz w:val="24"/>
            </w:rPr>
            <m:t>fW2=</m:t>
          </m:r>
          <m:d>
            <m:dPr>
              <m:ctrlPr>
                <w:rPr>
                  <w:rFonts w:ascii="Cambria Math" w:hAnsi="Cambria Math"/>
                  <w:sz w:val="24"/>
                </w:rPr>
              </m:ctrlPr>
            </m:dPr>
            <m:e>
              <m:r>
                <w:rPr>
                  <w:rFonts w:ascii="Cambria Math" w:hAnsi="Cambria Math"/>
                  <w:sz w:val="24"/>
                </w:rPr>
                <m:t>4-3.4</m:t>
              </m:r>
              <m:ctrlPr>
                <w:rPr>
                  <w:rFonts w:ascii="Cambria Math" w:hAnsi="Cambria Math"/>
                  <w:i/>
                  <w:sz w:val="24"/>
                </w:rPr>
              </m:ctrlPr>
            </m:e>
          </m:d>
          <m:r>
            <w:rPr>
              <w:rFonts w:ascii="Cambria Math" w:hAnsi="Cambria Math"/>
              <w:sz w:val="24"/>
            </w:rPr>
            <m:t>*</m:t>
          </m:r>
          <m:d>
            <m:dPr>
              <m:ctrlPr>
                <w:rPr>
                  <w:rFonts w:ascii="Cambria Math" w:hAnsi="Cambria Math"/>
                  <w:i/>
                  <w:sz w:val="24"/>
                </w:rPr>
              </m:ctrlPr>
            </m:dPr>
            <m:e>
              <m:r>
                <w:rPr>
                  <w:rFonts w:ascii="Cambria Math" w:hAnsi="Cambria Math"/>
                  <w:sz w:val="24"/>
                </w:rPr>
                <m:t>2.3-2</m:t>
              </m:r>
            </m:e>
          </m:d>
          <m:r>
            <w:rPr>
              <w:rFonts w:ascii="Cambria Math" w:hAnsi="Cambria Math"/>
              <w:sz w:val="24"/>
            </w:rPr>
            <m:t>=0.18</m:t>
          </m:r>
        </m:oMath>
      </m:oMathPara>
    </w:p>
    <w:p w14:paraId="5A2800F5" w14:textId="77777777" w:rsidR="007B5286" w:rsidRPr="00C15205" w:rsidRDefault="007B5286" w:rsidP="007B5286">
      <w:pPr>
        <w:spacing w:line="360" w:lineRule="auto"/>
        <w:ind w:firstLineChars="200" w:firstLine="480"/>
        <w:rPr>
          <w:rFonts w:ascii="宋体" w:hAnsi="宋体"/>
          <w:sz w:val="24"/>
        </w:rPr>
      </w:pPr>
      <m:oMathPara>
        <m:oMath>
          <m:r>
            <w:rPr>
              <w:rFonts w:ascii="Cambria Math" w:hAnsi="Cambria Math"/>
              <w:sz w:val="24"/>
            </w:rPr>
            <m:t>fW1=</m:t>
          </m:r>
          <m:d>
            <m:dPr>
              <m:ctrlPr>
                <w:rPr>
                  <w:rFonts w:ascii="Cambria Math" w:hAnsi="Cambria Math"/>
                  <w:sz w:val="24"/>
                </w:rPr>
              </m:ctrlPr>
            </m:dPr>
            <m:e>
              <m:r>
                <w:rPr>
                  <w:rFonts w:ascii="Cambria Math" w:hAnsi="Cambria Math"/>
                  <w:sz w:val="24"/>
                </w:rPr>
                <m:t>3.4-3</m:t>
              </m:r>
              <m:ctrlPr>
                <w:rPr>
                  <w:rFonts w:ascii="Cambria Math" w:hAnsi="Cambria Math"/>
                  <w:i/>
                  <w:sz w:val="24"/>
                </w:rPr>
              </m:ctrlPr>
            </m:e>
          </m:d>
          <m:r>
            <w:rPr>
              <w:rFonts w:ascii="Cambria Math" w:hAnsi="Cambria Math"/>
              <w:sz w:val="24"/>
            </w:rPr>
            <m:t>*</m:t>
          </m:r>
          <m:d>
            <m:dPr>
              <m:ctrlPr>
                <w:rPr>
                  <w:rFonts w:ascii="Cambria Math" w:hAnsi="Cambria Math"/>
                  <w:i/>
                  <w:sz w:val="24"/>
                </w:rPr>
              </m:ctrlPr>
            </m:dPr>
            <m:e>
              <m:r>
                <w:rPr>
                  <w:rFonts w:ascii="Cambria Math" w:hAnsi="Cambria Math"/>
                  <w:sz w:val="24"/>
                </w:rPr>
                <m:t>3-2.3</m:t>
              </m:r>
            </m:e>
          </m:d>
          <m:r>
            <w:rPr>
              <w:rFonts w:ascii="Cambria Math" w:hAnsi="Cambria Math"/>
              <w:sz w:val="24"/>
            </w:rPr>
            <m:t>=0.28</m:t>
          </m:r>
        </m:oMath>
      </m:oMathPara>
    </w:p>
    <w:p w14:paraId="4BB99C15" w14:textId="77777777" w:rsidR="007B5286" w:rsidRPr="00C15205" w:rsidRDefault="007B5286" w:rsidP="007B5286">
      <w:pPr>
        <w:spacing w:line="360" w:lineRule="auto"/>
        <w:ind w:firstLineChars="200" w:firstLine="480"/>
        <w:rPr>
          <w:rFonts w:ascii="宋体" w:hAnsi="宋体"/>
          <w:sz w:val="24"/>
        </w:rPr>
      </w:pPr>
      <m:oMathPara>
        <m:oMath>
          <m:r>
            <w:rPr>
              <w:rFonts w:ascii="Cambria Math" w:hAnsi="Cambria Math"/>
              <w:sz w:val="24"/>
            </w:rPr>
            <m:t>fW1=</m:t>
          </m:r>
          <m:d>
            <m:dPr>
              <m:ctrlPr>
                <w:rPr>
                  <w:rFonts w:ascii="Cambria Math" w:hAnsi="Cambria Math"/>
                  <w:sz w:val="24"/>
                </w:rPr>
              </m:ctrlPr>
            </m:dPr>
            <m:e>
              <m:r>
                <w:rPr>
                  <w:rFonts w:ascii="Cambria Math" w:hAnsi="Cambria Math"/>
                  <w:sz w:val="24"/>
                </w:rPr>
                <m:t>3.4-3</m:t>
              </m:r>
              <m:ctrlPr>
                <w:rPr>
                  <w:rFonts w:ascii="Cambria Math" w:hAnsi="Cambria Math"/>
                  <w:i/>
                  <w:sz w:val="24"/>
                </w:rPr>
              </m:ctrlPr>
            </m:e>
          </m:d>
          <m:r>
            <w:rPr>
              <w:rFonts w:ascii="Cambria Math" w:hAnsi="Cambria Math"/>
              <w:sz w:val="24"/>
            </w:rPr>
            <m:t>*</m:t>
          </m:r>
          <m:d>
            <m:dPr>
              <m:ctrlPr>
                <w:rPr>
                  <w:rFonts w:ascii="Cambria Math" w:hAnsi="Cambria Math"/>
                  <w:i/>
                  <w:sz w:val="24"/>
                </w:rPr>
              </m:ctrlPr>
            </m:dPr>
            <m:e>
              <m:r>
                <w:rPr>
                  <w:rFonts w:ascii="Cambria Math" w:hAnsi="Cambria Math"/>
                  <w:sz w:val="24"/>
                </w:rPr>
                <m:t>2.3-2</m:t>
              </m:r>
            </m:e>
          </m:d>
          <m:r>
            <w:rPr>
              <w:rFonts w:ascii="Cambria Math" w:hAnsi="Cambria Math"/>
              <w:sz w:val="24"/>
            </w:rPr>
            <m:t>=0.12</m:t>
          </m:r>
        </m:oMath>
      </m:oMathPara>
    </w:p>
    <w:p w14:paraId="2AA5ACBE" w14:textId="77777777" w:rsidR="007B5286" w:rsidRPr="00C15205" w:rsidRDefault="007B5286" w:rsidP="007B5286">
      <w:pPr>
        <w:spacing w:line="360" w:lineRule="auto"/>
        <w:ind w:firstLineChars="200" w:firstLine="480"/>
        <w:rPr>
          <w:rFonts w:ascii="宋体" w:hAnsi="宋体"/>
          <w:sz w:val="24"/>
        </w:rPr>
      </w:pPr>
      <m:oMathPara>
        <m:oMath>
          <m:r>
            <w:rPr>
              <w:rFonts w:ascii="Cambria Math" w:hAnsi="Cambria Math"/>
              <w:sz w:val="24"/>
            </w:rPr>
            <m:t>fWSum=fW1+fW2+fW3+fW4=1</m:t>
          </m:r>
        </m:oMath>
      </m:oMathPara>
    </w:p>
    <w:p w14:paraId="30E0CA11" w14:textId="77777777" w:rsidR="007B5286" w:rsidRPr="0039272B" w:rsidRDefault="007B5286" w:rsidP="007B5286">
      <w:pPr>
        <w:spacing w:line="360" w:lineRule="auto"/>
        <w:ind w:firstLineChars="200" w:firstLine="480"/>
        <w:rPr>
          <w:rFonts w:ascii="宋体" w:hAnsi="宋体"/>
          <w:sz w:val="24"/>
        </w:rPr>
      </w:pPr>
      <w:r>
        <w:rPr>
          <w:rFonts w:ascii="宋体" w:hAnsi="宋体" w:hint="eastAsia"/>
          <w:sz w:val="24"/>
        </w:rPr>
        <w:t>特殊情况下</w:t>
      </w:r>
      <w:r>
        <w:rPr>
          <w:rFonts w:ascii="宋体" w:hAnsi="宋体"/>
          <w:sz w:val="24"/>
        </w:rPr>
        <w:t>，</w:t>
      </w:r>
      <w:r>
        <w:rPr>
          <w:rFonts w:ascii="宋体" w:hAnsi="宋体" w:hint="eastAsia"/>
          <w:sz w:val="24"/>
        </w:rPr>
        <w:t>反向</w:t>
      </w:r>
      <w:r>
        <w:rPr>
          <w:rFonts w:ascii="宋体" w:hAnsi="宋体"/>
          <w:sz w:val="24"/>
        </w:rPr>
        <w:t>双线性映射后的坐标值为整数</w:t>
      </w:r>
      <w:r>
        <w:rPr>
          <w:rFonts w:ascii="宋体" w:hAnsi="宋体" w:hint="eastAsia"/>
          <w:sz w:val="24"/>
        </w:rPr>
        <w:t>的</w:t>
      </w:r>
      <w:r>
        <w:rPr>
          <w:rFonts w:ascii="宋体" w:hAnsi="宋体"/>
          <w:sz w:val="24"/>
        </w:rPr>
        <w:t>情况可以减少运算，如图</w:t>
      </w:r>
      <w:r>
        <w:rPr>
          <w:rFonts w:ascii="宋体" w:hAnsi="宋体" w:hint="eastAsia"/>
          <w:sz w:val="24"/>
        </w:rPr>
        <w:t>1中右</w:t>
      </w:r>
      <w:r>
        <w:rPr>
          <w:rFonts w:ascii="宋体" w:hAnsi="宋体" w:hint="eastAsia"/>
          <w:sz w:val="24"/>
        </w:rPr>
        <w:lastRenderedPageBreak/>
        <w:t>上</w:t>
      </w:r>
      <w:r>
        <w:rPr>
          <w:rFonts w:ascii="宋体" w:hAnsi="宋体"/>
          <w:sz w:val="24"/>
        </w:rPr>
        <w:t>点</w:t>
      </w:r>
      <w:r>
        <w:rPr>
          <w:rFonts w:ascii="宋体" w:hAnsi="宋体" w:hint="eastAsia"/>
          <w:sz w:val="24"/>
        </w:rPr>
        <w:t>I(</w:t>
      </w:r>
      <w:r>
        <w:rPr>
          <w:rFonts w:ascii="宋体" w:hAnsi="宋体"/>
          <w:sz w:val="24"/>
        </w:rPr>
        <w:t>3.65</w:t>
      </w:r>
      <w:r>
        <w:rPr>
          <w:rFonts w:ascii="宋体" w:hAnsi="宋体" w:hint="eastAsia"/>
          <w:sz w:val="24"/>
        </w:rPr>
        <w:t>,8)是水平坐标</w:t>
      </w:r>
      <w:r>
        <w:rPr>
          <w:rFonts w:ascii="宋体" w:hAnsi="宋体"/>
          <w:sz w:val="24"/>
        </w:rPr>
        <w:t>为整数</w:t>
      </w:r>
      <w:r>
        <w:rPr>
          <w:rFonts w:ascii="宋体" w:hAnsi="宋体" w:hint="eastAsia"/>
          <w:sz w:val="24"/>
        </w:rPr>
        <w:t>8，</w:t>
      </w:r>
      <w:r>
        <w:rPr>
          <w:rFonts w:ascii="宋体" w:hAnsi="宋体"/>
          <w:sz w:val="24"/>
        </w:rPr>
        <w:t>垂直坐标</w:t>
      </w:r>
      <w:r>
        <w:rPr>
          <w:rFonts w:ascii="宋体" w:hAnsi="宋体" w:hint="eastAsia"/>
          <w:sz w:val="24"/>
        </w:rPr>
        <w:t>为3.65，</w:t>
      </w:r>
      <w:r>
        <w:rPr>
          <w:rFonts w:ascii="宋体" w:hAnsi="宋体"/>
          <w:sz w:val="24"/>
        </w:rPr>
        <w:t>只需要</w:t>
      </w:r>
      <w:r>
        <w:rPr>
          <w:rFonts w:ascii="宋体" w:hAnsi="宋体" w:hint="eastAsia"/>
          <w:sz w:val="24"/>
        </w:rPr>
        <w:t>2个</w:t>
      </w:r>
      <w:r>
        <w:rPr>
          <w:rFonts w:ascii="宋体" w:hAnsi="宋体"/>
          <w:sz w:val="24"/>
        </w:rPr>
        <w:t>相邻坐标像素值</w:t>
      </w:r>
      <w:r>
        <w:rPr>
          <w:rFonts w:ascii="宋体" w:hAnsi="宋体" w:hint="eastAsia"/>
          <w:sz w:val="24"/>
        </w:rPr>
        <w:t>加权求和</w:t>
      </w:r>
      <w:r>
        <w:rPr>
          <w:rFonts w:ascii="宋体" w:hAnsi="宋体"/>
          <w:sz w:val="24"/>
        </w:rPr>
        <w:t>计算</w:t>
      </w:r>
      <w:r>
        <w:rPr>
          <w:rFonts w:ascii="宋体" w:hAnsi="宋体" w:hint="eastAsia"/>
          <w:sz w:val="24"/>
        </w:rPr>
        <w:t>即</w:t>
      </w:r>
    </w:p>
    <w:p w14:paraId="3AB4CE3C" w14:textId="77777777" w:rsidR="007B5286" w:rsidRPr="0039272B" w:rsidRDefault="007B5286" w:rsidP="007B5286">
      <w:pPr>
        <w:spacing w:line="360" w:lineRule="auto"/>
        <w:ind w:firstLineChars="200" w:firstLine="480"/>
        <w:rPr>
          <w:rFonts w:ascii="宋体" w:hAnsi="宋体"/>
          <w:sz w:val="24"/>
        </w:rPr>
      </w:pPr>
      <m:oMathPara>
        <m:oMath>
          <m:r>
            <m:rPr>
              <m:sty m:val="p"/>
            </m:rPr>
            <w:rPr>
              <w:rFonts w:ascii="Cambria Math" w:hAnsi="Cambria Math"/>
              <w:sz w:val="24"/>
            </w:rPr>
            <m:t>I</m:t>
          </m:r>
          <m:d>
            <m:dPr>
              <m:ctrlPr>
                <w:rPr>
                  <w:rFonts w:ascii="Cambria Math" w:hAnsi="Cambria Math"/>
                  <w:sz w:val="24"/>
                </w:rPr>
              </m:ctrlPr>
            </m:dPr>
            <m:e>
              <m:r>
                <m:rPr>
                  <m:sty m:val="p"/>
                </m:rPr>
                <w:rPr>
                  <w:rFonts w:ascii="Cambria Math" w:hAnsi="Cambria Math"/>
                  <w:sz w:val="24"/>
                </w:rPr>
                <m:t>3.65,8</m:t>
              </m:r>
            </m:e>
          </m:d>
          <m:r>
            <w:rPr>
              <w:rFonts w:ascii="Cambria Math" w:hAnsi="Cambria Math"/>
              <w:sz w:val="24"/>
            </w:rPr>
            <m:t>=I</m:t>
          </m:r>
          <m:d>
            <m:dPr>
              <m:ctrlPr>
                <w:rPr>
                  <w:rFonts w:ascii="Cambria Math" w:hAnsi="Cambria Math"/>
                  <w:i/>
                  <w:sz w:val="24"/>
                </w:rPr>
              </m:ctrlPr>
            </m:dPr>
            <m:e>
              <m:r>
                <w:rPr>
                  <w:rFonts w:ascii="Cambria Math" w:hAnsi="Cambria Math"/>
                  <w:sz w:val="24"/>
                </w:rPr>
                <m:t>3,8</m:t>
              </m:r>
            </m:e>
          </m:d>
          <m:r>
            <w:rPr>
              <w:rFonts w:ascii="Cambria Math" w:hAnsi="Cambria Math"/>
              <w:sz w:val="24"/>
            </w:rPr>
            <m:t>*fW1+I</m:t>
          </m:r>
          <m:d>
            <m:dPr>
              <m:ctrlPr>
                <w:rPr>
                  <w:rFonts w:ascii="Cambria Math" w:hAnsi="Cambria Math"/>
                  <w:i/>
                  <w:sz w:val="24"/>
                </w:rPr>
              </m:ctrlPr>
            </m:dPr>
            <m:e>
              <m:r>
                <w:rPr>
                  <w:rFonts w:ascii="Cambria Math" w:hAnsi="Cambria Math"/>
                  <w:sz w:val="24"/>
                </w:rPr>
                <m:t>4,8</m:t>
              </m:r>
            </m:e>
          </m:d>
          <m:r>
            <w:rPr>
              <w:rFonts w:ascii="Cambria Math" w:hAnsi="Cambria Math"/>
              <w:sz w:val="24"/>
            </w:rPr>
            <m:t>*fW2</m:t>
          </m:r>
        </m:oMath>
      </m:oMathPara>
    </w:p>
    <w:p w14:paraId="4558A864" w14:textId="77777777" w:rsidR="007B5286" w:rsidRPr="0039272B" w:rsidRDefault="007B5286" w:rsidP="007B5286">
      <w:pPr>
        <w:spacing w:line="360" w:lineRule="auto"/>
        <w:ind w:firstLineChars="200" w:firstLine="480"/>
        <w:rPr>
          <w:rFonts w:ascii="宋体" w:hAnsi="宋体"/>
          <w:sz w:val="24"/>
        </w:rPr>
      </w:pPr>
      <m:oMathPara>
        <m:oMath>
          <m:r>
            <w:rPr>
              <w:rFonts w:ascii="Cambria Math" w:hAnsi="Cambria Math"/>
              <w:sz w:val="24"/>
            </w:rPr>
            <m:t>fW1=4-3.65=0.35</m:t>
          </m:r>
        </m:oMath>
      </m:oMathPara>
    </w:p>
    <w:p w14:paraId="7540E0F0" w14:textId="77777777" w:rsidR="007B5286" w:rsidRPr="0039272B" w:rsidRDefault="007B5286" w:rsidP="007B5286">
      <w:pPr>
        <w:spacing w:line="360" w:lineRule="auto"/>
        <w:ind w:firstLineChars="200" w:firstLine="480"/>
        <w:rPr>
          <w:rFonts w:ascii="宋体" w:hAnsi="宋体"/>
          <w:sz w:val="24"/>
        </w:rPr>
      </w:pPr>
      <m:oMathPara>
        <m:oMath>
          <m:r>
            <w:rPr>
              <w:rFonts w:ascii="Cambria Math" w:hAnsi="Cambria Math"/>
              <w:sz w:val="24"/>
            </w:rPr>
            <m:t>fW2=3.65-3=0.65</m:t>
          </m:r>
        </m:oMath>
      </m:oMathPara>
    </w:p>
    <w:p w14:paraId="55024482" w14:textId="77777777" w:rsidR="007B5286" w:rsidRPr="005D472A" w:rsidRDefault="007B5286" w:rsidP="007B5286">
      <w:pPr>
        <w:spacing w:line="360" w:lineRule="auto"/>
        <w:ind w:firstLineChars="200" w:firstLine="480"/>
        <w:rPr>
          <w:rFonts w:ascii="宋体" w:hAnsi="宋体"/>
          <w:b/>
          <w:sz w:val="24"/>
        </w:rPr>
      </w:pPr>
      <m:oMathPara>
        <m:oMath>
          <m:r>
            <w:rPr>
              <w:rFonts w:ascii="Cambria Math" w:hAnsi="Cambria Math"/>
              <w:sz w:val="24"/>
            </w:rPr>
            <m:t>fWSum=fW1+fW2=1</m:t>
          </m:r>
        </m:oMath>
      </m:oMathPara>
    </w:p>
    <w:p w14:paraId="530B09AA" w14:textId="77777777" w:rsidR="007B5286" w:rsidRPr="00D24EC5" w:rsidRDefault="007B5286" w:rsidP="007B5286">
      <w:pPr>
        <w:spacing w:line="360" w:lineRule="auto"/>
        <w:ind w:firstLineChars="200" w:firstLine="480"/>
        <w:rPr>
          <w:rFonts w:ascii="宋体" w:hAnsi="宋体"/>
          <w:sz w:val="24"/>
        </w:rPr>
      </w:pPr>
      <w:r>
        <w:rPr>
          <w:rFonts w:ascii="宋体" w:hAnsi="宋体" w:hint="eastAsia"/>
          <w:sz w:val="24"/>
        </w:rPr>
        <w:t>左下</w:t>
      </w:r>
      <w:r>
        <w:rPr>
          <w:rFonts w:ascii="宋体" w:hAnsi="宋体"/>
          <w:sz w:val="24"/>
        </w:rPr>
        <w:t>点</w:t>
      </w:r>
      <w:r>
        <w:rPr>
          <w:rFonts w:ascii="宋体" w:hAnsi="宋体" w:hint="eastAsia"/>
          <w:sz w:val="24"/>
        </w:rPr>
        <w:t>I(6,</w:t>
      </w:r>
      <w:r>
        <w:rPr>
          <w:rFonts w:ascii="宋体" w:hAnsi="宋体"/>
          <w:sz w:val="24"/>
        </w:rPr>
        <w:t>2.3</w:t>
      </w:r>
      <w:r>
        <w:rPr>
          <w:rFonts w:ascii="宋体" w:hAnsi="宋体" w:hint="eastAsia"/>
          <w:sz w:val="24"/>
        </w:rPr>
        <w:t>)是用水平</w:t>
      </w:r>
      <w:r>
        <w:rPr>
          <w:rFonts w:ascii="宋体" w:hAnsi="宋体"/>
          <w:sz w:val="24"/>
        </w:rPr>
        <w:t>方向的相邻像素点</w:t>
      </w:r>
      <w:r>
        <w:rPr>
          <w:rFonts w:ascii="宋体" w:hAnsi="宋体" w:hint="eastAsia"/>
          <w:sz w:val="24"/>
        </w:rPr>
        <w:t>加权求和</w:t>
      </w:r>
      <w:r>
        <w:rPr>
          <w:rFonts w:ascii="宋体" w:hAnsi="宋体"/>
          <w:sz w:val="24"/>
        </w:rPr>
        <w:t>计算像素灰度值</w:t>
      </w:r>
      <w:r>
        <w:rPr>
          <w:rFonts w:ascii="宋体" w:hAnsi="宋体" w:hint="eastAsia"/>
          <w:sz w:val="24"/>
        </w:rPr>
        <w:t>,加权</w:t>
      </w:r>
      <w:r>
        <w:rPr>
          <w:rFonts w:ascii="宋体" w:hAnsi="宋体"/>
          <w:sz w:val="24"/>
        </w:rPr>
        <w:t>求和计算方法与点I(3.65</w:t>
      </w:r>
      <w:r>
        <w:rPr>
          <w:rFonts w:ascii="宋体" w:hAnsi="宋体" w:hint="eastAsia"/>
          <w:sz w:val="24"/>
        </w:rPr>
        <w:t>,8</w:t>
      </w:r>
      <w:r>
        <w:rPr>
          <w:rFonts w:ascii="宋体" w:hAnsi="宋体"/>
          <w:sz w:val="24"/>
        </w:rPr>
        <w:t>)</w:t>
      </w:r>
      <w:r>
        <w:rPr>
          <w:rFonts w:ascii="宋体" w:hAnsi="宋体" w:hint="eastAsia"/>
          <w:sz w:val="24"/>
        </w:rPr>
        <w:t>类似</w:t>
      </w:r>
      <w:r>
        <w:rPr>
          <w:rFonts w:ascii="宋体" w:hAnsi="宋体"/>
          <w:sz w:val="24"/>
        </w:rPr>
        <w:t>；</w:t>
      </w:r>
      <w:r>
        <w:rPr>
          <w:rFonts w:ascii="宋体" w:hAnsi="宋体" w:hint="eastAsia"/>
          <w:sz w:val="24"/>
        </w:rPr>
        <w:t>右下I(</w:t>
      </w:r>
      <w:r>
        <w:rPr>
          <w:rFonts w:ascii="宋体" w:hAnsi="宋体"/>
          <w:sz w:val="24"/>
        </w:rPr>
        <w:t>6</w:t>
      </w:r>
      <w:r>
        <w:rPr>
          <w:rFonts w:ascii="宋体" w:hAnsi="宋体" w:hint="eastAsia"/>
          <w:sz w:val="24"/>
        </w:rPr>
        <w:t>,8)</w:t>
      </w:r>
      <w:r>
        <w:rPr>
          <w:rFonts w:ascii="宋体" w:hAnsi="宋体"/>
          <w:sz w:val="24"/>
        </w:rPr>
        <w:t>直接映射</w:t>
      </w:r>
      <w:r>
        <w:rPr>
          <w:rFonts w:ascii="宋体" w:hAnsi="宋体" w:hint="eastAsia"/>
          <w:sz w:val="24"/>
        </w:rPr>
        <w:t>当前点</w:t>
      </w:r>
      <w:r>
        <w:rPr>
          <w:rFonts w:ascii="宋体" w:hAnsi="宋体"/>
          <w:sz w:val="24"/>
        </w:rPr>
        <w:t>灰度值</w:t>
      </w:r>
      <w:r>
        <w:rPr>
          <w:rFonts w:ascii="宋体" w:hAnsi="宋体" w:hint="eastAsia"/>
          <w:sz w:val="24"/>
        </w:rPr>
        <w:t>即可。</w:t>
      </w:r>
    </w:p>
    <w:p w14:paraId="697EA1D0" w14:textId="77777777" w:rsidR="007B5286" w:rsidRDefault="007B5286" w:rsidP="007B5286">
      <w:pPr>
        <w:pStyle w:val="20"/>
      </w:pPr>
      <w:bookmarkStart w:id="322" w:name="_Toc390865362"/>
      <w:bookmarkStart w:id="323" w:name="_Toc408152789"/>
      <w:r>
        <w:rPr>
          <w:rFonts w:hint="eastAsia"/>
        </w:rPr>
        <w:t>算法流程与步骤</w:t>
      </w:r>
      <w:bookmarkEnd w:id="322"/>
      <w:bookmarkEnd w:id="323"/>
    </w:p>
    <w:p w14:paraId="3A128759" w14:textId="77777777" w:rsidR="007B5286" w:rsidRDefault="007B5286" w:rsidP="007B5286">
      <w:pPr>
        <w:pStyle w:val="30"/>
      </w:pPr>
      <w:bookmarkStart w:id="324" w:name="_Toc390865363"/>
      <w:bookmarkStart w:id="325" w:name="_Toc408152790"/>
      <w:r>
        <w:rPr>
          <w:rFonts w:hint="eastAsia"/>
        </w:rPr>
        <w:t>算法流程</w:t>
      </w:r>
      <w:bookmarkEnd w:id="324"/>
      <w:bookmarkEnd w:id="325"/>
    </w:p>
    <w:p w14:paraId="73DF328D" w14:textId="77777777" w:rsidR="007B5286" w:rsidRPr="00D56042" w:rsidRDefault="007B5286" w:rsidP="007B5286">
      <w:pPr>
        <w:spacing w:line="360" w:lineRule="auto"/>
        <w:ind w:firstLineChars="200" w:firstLine="480"/>
        <w:rPr>
          <w:rFonts w:ascii="宋体" w:hAnsi="宋体"/>
          <w:sz w:val="24"/>
        </w:rPr>
      </w:pPr>
      <w:r w:rsidRPr="00D56042">
        <w:rPr>
          <w:rFonts w:ascii="宋体" w:hAnsi="宋体" w:hint="eastAsia"/>
          <w:sz w:val="24"/>
        </w:rPr>
        <w:t>算法的流程图</w:t>
      </w:r>
      <w:r w:rsidRPr="00D56042">
        <w:rPr>
          <w:rFonts w:ascii="宋体" w:hAnsi="宋体"/>
          <w:sz w:val="24"/>
        </w:rPr>
        <w:t>：</w:t>
      </w:r>
    </w:p>
    <w:p w14:paraId="54A34787" w14:textId="77777777" w:rsidR="007B5286" w:rsidRDefault="007B5286" w:rsidP="007B5286">
      <w:pPr>
        <w:spacing w:line="360" w:lineRule="auto"/>
        <w:jc w:val="center"/>
        <w:rPr>
          <w:rFonts w:ascii="宋体" w:hAnsi="宋体"/>
          <w:sz w:val="24"/>
        </w:rPr>
      </w:pPr>
      <w:r>
        <w:object w:dxaOrig="6541" w:dyaOrig="9510" w14:anchorId="6C02C4F9">
          <v:shape id="_x0000_i1054" type="#_x0000_t75" style="width:196pt;height:285pt" o:ole="">
            <v:imagedata r:id="rId148" o:title=""/>
          </v:shape>
          <o:OLEObject Type="Embed" ProgID="Visio.Drawing.15" ShapeID="_x0000_i1054" DrawAspect="Content" ObjectID="_1481894930" r:id="rId149"/>
        </w:object>
      </w:r>
    </w:p>
    <w:p w14:paraId="16FBED12" w14:textId="77777777" w:rsidR="007B5286" w:rsidRPr="00916813" w:rsidRDefault="007B5286" w:rsidP="007B5286">
      <w:pPr>
        <w:pStyle w:val="a6"/>
        <w:jc w:val="center"/>
        <w:rPr>
          <w:rFonts w:ascii="黑体" w:eastAsia="黑体"/>
        </w:rPr>
      </w:pPr>
      <w:r w:rsidRPr="00916813">
        <w:rPr>
          <w:rFonts w:ascii="黑体" w:eastAsia="黑体" w:hint="eastAsia"/>
        </w:rPr>
        <w:t xml:space="preserve">图1 </w:t>
      </w:r>
      <w:r>
        <w:rPr>
          <w:rFonts w:ascii="黑体" w:eastAsia="黑体"/>
        </w:rPr>
        <w:t>ROI</w:t>
      </w:r>
      <w:r>
        <w:rPr>
          <w:rFonts w:ascii="黑体" w:eastAsia="黑体" w:hint="eastAsia"/>
        </w:rPr>
        <w:t>放大</w:t>
      </w:r>
      <w:r>
        <w:rPr>
          <w:rFonts w:ascii="黑体" w:eastAsia="黑体"/>
        </w:rPr>
        <w:t>算法</w:t>
      </w:r>
      <w:r w:rsidRPr="00916813">
        <w:rPr>
          <w:rFonts w:ascii="黑体" w:eastAsia="黑体"/>
        </w:rPr>
        <w:t>流程图</w:t>
      </w:r>
    </w:p>
    <w:p w14:paraId="59C29C03" w14:textId="77777777" w:rsidR="007B5286" w:rsidRDefault="007B5286" w:rsidP="007B5286">
      <w:pPr>
        <w:pStyle w:val="30"/>
      </w:pPr>
      <w:bookmarkStart w:id="326" w:name="_Toc390865364"/>
      <w:bookmarkStart w:id="327" w:name="_Toc408152791"/>
      <w:r>
        <w:rPr>
          <w:rFonts w:hint="eastAsia"/>
        </w:rPr>
        <w:t>算法步骤</w:t>
      </w:r>
      <w:bookmarkEnd w:id="326"/>
      <w:bookmarkEnd w:id="327"/>
    </w:p>
    <w:p w14:paraId="19E7FC14" w14:textId="77777777" w:rsidR="007B5286" w:rsidRDefault="007B5286" w:rsidP="007B5286">
      <w:pPr>
        <w:pStyle w:val="40"/>
      </w:pPr>
      <w:bookmarkStart w:id="328" w:name="_Toc390865365"/>
      <w:r>
        <w:t>确定</w:t>
      </w:r>
      <w:r>
        <w:rPr>
          <w:rFonts w:hint="eastAsia"/>
        </w:rPr>
        <w:t>ROI位置</w:t>
      </w:r>
      <w:bookmarkEnd w:id="328"/>
    </w:p>
    <w:p w14:paraId="73BE4EB3" w14:textId="77777777" w:rsidR="007B5286" w:rsidRDefault="007B5286" w:rsidP="007B5286">
      <w:pPr>
        <w:pStyle w:val="a6"/>
      </w:pPr>
      <w:r>
        <w:rPr>
          <w:rFonts w:hint="eastAsia"/>
        </w:rPr>
        <w:t>确定ROI的</w:t>
      </w:r>
      <w:r>
        <w:t>大小和位置</w:t>
      </w:r>
      <w:r>
        <w:rPr>
          <w:rFonts w:hint="eastAsia"/>
        </w:rPr>
        <w:t>是</w:t>
      </w:r>
      <w:r>
        <w:t>开展工作的第一步，</w:t>
      </w:r>
      <w:r>
        <w:rPr>
          <w:rFonts w:hint="eastAsia"/>
        </w:rPr>
        <w:t>这是实现</w:t>
      </w:r>
      <w:r>
        <w:t>反向双线性插值的前提，</w:t>
      </w:r>
      <w:r>
        <w:rPr>
          <w:rFonts w:hint="eastAsia"/>
        </w:rPr>
        <w:t>即</w:t>
      </w:r>
      <w:r>
        <w:lastRenderedPageBreak/>
        <w:t>确定需</w:t>
      </w:r>
      <w:r>
        <w:rPr>
          <w:rFonts w:hint="eastAsia"/>
        </w:rPr>
        <w:t>要放大</w:t>
      </w:r>
      <w:r>
        <w:t>的是</w:t>
      </w:r>
      <w:r>
        <w:rPr>
          <w:rFonts w:hint="eastAsia"/>
        </w:rPr>
        <w:t>原始图像</w:t>
      </w:r>
      <w:r>
        <w:t>中的哪一</w:t>
      </w:r>
      <w:r>
        <w:rPr>
          <w:rFonts w:hint="eastAsia"/>
        </w:rPr>
        <w:t>块</w:t>
      </w:r>
      <w:r>
        <w:t>矩形区域。</w:t>
      </w:r>
      <w:r>
        <w:rPr>
          <w:rFonts w:hint="eastAsia"/>
        </w:rPr>
        <w:t>目标图像</w:t>
      </w:r>
      <w:r>
        <w:t>和</w:t>
      </w:r>
      <w:r>
        <w:rPr>
          <w:rFonts w:hint="eastAsia"/>
        </w:rPr>
        <w:t>原始</w:t>
      </w:r>
      <w:r>
        <w:t>图像等分辨率，其宽高值</w:t>
      </w:r>
      <w:r>
        <w:rPr>
          <w:rFonts w:hint="eastAsia"/>
        </w:rPr>
        <w:t>已知</w:t>
      </w:r>
      <w:r>
        <w:t>为nWidth和nHeight</w:t>
      </w:r>
      <w:r>
        <w:rPr>
          <w:rFonts w:hint="eastAsia"/>
        </w:rPr>
        <w:t>；</w:t>
      </w:r>
      <w:r>
        <w:t>放大倍数为</w:t>
      </w:r>
      <w:r>
        <w:rPr>
          <w:rFonts w:hint="eastAsia"/>
        </w:rPr>
        <w:t>nZoom</w:t>
      </w:r>
      <w:r>
        <w:t>的取值范围是</w:t>
      </w:r>
      <w:r>
        <w:rPr>
          <w:rFonts w:hint="eastAsia"/>
        </w:rPr>
        <w:t>[8</w:t>
      </w:r>
      <w:r>
        <w:t>,64],</w:t>
      </w:r>
      <w:r>
        <w:rPr>
          <w:rFonts w:hint="eastAsia"/>
        </w:rPr>
        <w:t>表示</w:t>
      </w:r>
      <w:r>
        <w:t>实际的放大倍数为[1,4],</w:t>
      </w:r>
      <w:r>
        <w:rPr>
          <w:rFonts w:hint="eastAsia"/>
        </w:rPr>
        <w:t>放大倍数每增加1，</w:t>
      </w:r>
      <w:r>
        <w:t>相当于实际增加</w:t>
      </w:r>
      <w:r>
        <w:rPr>
          <w:rFonts w:hint="eastAsia"/>
        </w:rPr>
        <w:t>0.125倍</w:t>
      </w:r>
      <w:r>
        <w:t>。</w:t>
      </w:r>
      <w:r>
        <w:rPr>
          <w:rFonts w:hint="eastAsia"/>
        </w:rPr>
        <w:t>计算ROI</w:t>
      </w:r>
      <w:r>
        <w:t>的宽高如下</w:t>
      </w:r>
    </w:p>
    <w:p w14:paraId="66DE1526" w14:textId="77777777" w:rsidR="007B5286" w:rsidRPr="00377E82" w:rsidRDefault="007B5286" w:rsidP="007B5286">
      <w:pPr>
        <w:pStyle w:val="a6"/>
      </w:pPr>
      <m:oMathPara>
        <m:oMath>
          <m:r>
            <m:rPr>
              <m:sty m:val="p"/>
            </m:rPr>
            <w:rPr>
              <w:rFonts w:ascii="Cambria Math" w:hAnsi="Cambria Math"/>
            </w:rPr>
            <m:t>nWidthRoi=nWidth</m:t>
          </m:r>
          <m:r>
            <m:rPr>
              <m:sty m:val="p"/>
            </m:rPr>
            <w:rPr>
              <w:rFonts w:ascii="Cambria Math" w:hAnsi="Cambria Math" w:hint="eastAsia"/>
            </w:rPr>
            <m:t>/</m:t>
          </m:r>
          <m:r>
            <m:rPr>
              <m:sty m:val="p"/>
            </m:rPr>
            <w:rPr>
              <w:rFonts w:ascii="Cambria Math" w:hAnsi="Cambria Math"/>
            </w:rPr>
            <m:t>nZoom</m:t>
          </m:r>
        </m:oMath>
      </m:oMathPara>
    </w:p>
    <w:p w14:paraId="70DE30D6" w14:textId="77777777" w:rsidR="007B5286" w:rsidRPr="00377E82" w:rsidRDefault="007B5286" w:rsidP="007B5286">
      <w:pPr>
        <w:pStyle w:val="a6"/>
      </w:pPr>
      <m:oMathPara>
        <m:oMath>
          <m:r>
            <m:rPr>
              <m:sty m:val="p"/>
            </m:rPr>
            <w:rPr>
              <w:rFonts w:ascii="Cambria Math" w:hAnsi="Cambria Math"/>
            </w:rPr>
            <m:t>nHeightRoi=nHeight</m:t>
          </m:r>
          <m:r>
            <m:rPr>
              <m:sty m:val="p"/>
            </m:rPr>
            <w:rPr>
              <w:rFonts w:ascii="Cambria Math" w:hAnsi="Cambria Math" w:hint="eastAsia"/>
            </w:rPr>
            <m:t>/</m:t>
          </m:r>
          <m:r>
            <m:rPr>
              <m:sty m:val="p"/>
            </m:rPr>
            <w:rPr>
              <w:rFonts w:ascii="Cambria Math" w:hAnsi="Cambria Math"/>
            </w:rPr>
            <m:t>nZoom</m:t>
          </m:r>
        </m:oMath>
      </m:oMathPara>
    </w:p>
    <w:p w14:paraId="17048060" w14:textId="77777777" w:rsidR="007B5286" w:rsidRDefault="007B5286" w:rsidP="007B5286">
      <w:pPr>
        <w:pStyle w:val="a6"/>
      </w:pPr>
      <w:r>
        <w:rPr>
          <w:rFonts w:hint="eastAsia"/>
        </w:rPr>
        <w:t>接下来</w:t>
      </w:r>
      <w:r>
        <w:t>，确定ROI的起始位置</w:t>
      </w:r>
      <w:r>
        <w:rPr>
          <w:rFonts w:hint="eastAsia"/>
        </w:rPr>
        <w:t>（nRoi</w:t>
      </w:r>
      <w:r>
        <w:t>X,nRoiY）</w:t>
      </w:r>
      <w:r>
        <w:rPr>
          <w:rFonts w:hint="eastAsia"/>
        </w:rPr>
        <w:t>（ROI</w:t>
      </w:r>
      <w:r>
        <w:t>矩形左上角坐标）</w:t>
      </w:r>
      <w:r>
        <w:rPr>
          <w:rFonts w:hint="eastAsia"/>
        </w:rPr>
        <w:t>。不同</w:t>
      </w:r>
      <w:r>
        <w:t>情况</w:t>
      </w:r>
      <w:r>
        <w:rPr>
          <w:rFonts w:hint="eastAsia"/>
        </w:rPr>
        <w:t>分别处理，假设光标</w:t>
      </w:r>
      <w:r>
        <w:t>位置为(nCursorX,nCursorY)</w:t>
      </w:r>
      <w:r>
        <w:rPr>
          <w:rFonts w:hint="eastAsia"/>
        </w:rPr>
        <w:t>，</w:t>
      </w:r>
      <w:r>
        <w:t>计算</w:t>
      </w:r>
      <w:r>
        <w:rPr>
          <w:rFonts w:hint="eastAsia"/>
        </w:rPr>
        <w:t>公式如下</w:t>
      </w:r>
      <w:r>
        <w:t>所示</w:t>
      </w:r>
    </w:p>
    <w:p w14:paraId="22BD9574" w14:textId="77777777" w:rsidR="007B5286" w:rsidRPr="00743E3A" w:rsidRDefault="007B5286" w:rsidP="007B5286">
      <w:pPr>
        <w:pStyle w:val="a6"/>
      </w:pPr>
      <m:oMathPara>
        <m:oMath>
          <m:r>
            <m:rPr>
              <m:sty m:val="p"/>
            </m:rPr>
            <w:rPr>
              <w:rFonts w:ascii="Cambria Math" w:hAnsi="Cambria Math"/>
            </w:rPr>
            <m:t>nRoiX1=</m:t>
          </m:r>
          <m:r>
            <w:rPr>
              <w:rFonts w:ascii="Cambria Math" w:hAnsi="Cambria Math"/>
            </w:rPr>
            <m:t>nCursorX-</m:t>
          </m:r>
          <m:f>
            <m:fPr>
              <m:ctrlPr>
                <w:rPr>
                  <w:rFonts w:ascii="Cambria Math" w:hAnsi="Cambria Math"/>
                  <w:i/>
                </w:rPr>
              </m:ctrlPr>
            </m:fPr>
            <m:num>
              <m:r>
                <w:rPr>
                  <w:rFonts w:ascii="Cambria Math" w:hAnsi="Cambria Math"/>
                </w:rPr>
                <m:t>nWidthRoi+1</m:t>
              </m:r>
            </m:num>
            <m:den>
              <m:r>
                <w:rPr>
                  <w:rFonts w:ascii="Cambria Math" w:hAnsi="Cambria Math"/>
                </w:rPr>
                <m:t>2</m:t>
              </m:r>
            </m:den>
          </m:f>
          <m:r>
            <m:rPr>
              <m:sty m:val="p"/>
            </m:rPr>
            <w:rPr>
              <w:rFonts w:ascii="Cambria Math" w:hAnsi="Cambria Math"/>
            </w:rPr>
            <m:t xml:space="preserve"> </m:t>
          </m:r>
        </m:oMath>
      </m:oMathPara>
    </w:p>
    <w:p w14:paraId="5E1B4DEB" w14:textId="77777777" w:rsidR="007B5286" w:rsidRDefault="007B5286" w:rsidP="007B5286">
      <w:pPr>
        <w:pStyle w:val="a6"/>
      </w:pPr>
      <m:oMathPara>
        <m:oMath>
          <m:r>
            <m:rPr>
              <m:sty m:val="p"/>
            </m:rPr>
            <w:rPr>
              <w:rFonts w:ascii="Cambria Math" w:hAnsi="Cambria Math"/>
            </w:rPr>
            <m:t>nRoiX2=</m:t>
          </m:r>
          <m:r>
            <w:rPr>
              <w:rFonts w:ascii="Cambria Math" w:hAnsi="Cambria Math"/>
            </w:rPr>
            <m:t>nCursorX+</m:t>
          </m:r>
          <m:f>
            <m:fPr>
              <m:ctrlPr>
                <w:rPr>
                  <w:rFonts w:ascii="Cambria Math" w:hAnsi="Cambria Math"/>
                  <w:i/>
                </w:rPr>
              </m:ctrlPr>
            </m:fPr>
            <m:num>
              <m:r>
                <w:rPr>
                  <w:rFonts w:ascii="Cambria Math" w:hAnsi="Cambria Math"/>
                </w:rPr>
                <m:t>nWidthRoi+1</m:t>
              </m:r>
            </m:num>
            <m:den>
              <m:r>
                <w:rPr>
                  <w:rFonts w:ascii="Cambria Math" w:hAnsi="Cambria Math"/>
                </w:rPr>
                <m:t>2</m:t>
              </m:r>
            </m:den>
          </m:f>
          <m:r>
            <m:rPr>
              <m:sty m:val="p"/>
            </m:rPr>
            <w:rPr>
              <w:rFonts w:ascii="Cambria Math" w:hAnsi="Cambria Math"/>
            </w:rPr>
            <m:t xml:space="preserve"> </m:t>
          </m:r>
        </m:oMath>
      </m:oMathPara>
    </w:p>
    <w:p w14:paraId="588914D9" w14:textId="77777777" w:rsidR="007B5286" w:rsidRPr="00743E3A" w:rsidRDefault="007B5286" w:rsidP="007B5286">
      <w:pPr>
        <w:pStyle w:val="a6"/>
      </w:pPr>
      <m:oMathPara>
        <m:oMath>
          <m:r>
            <m:rPr>
              <m:sty m:val="p"/>
            </m:rPr>
            <w:rPr>
              <w:rFonts w:ascii="Cambria Math" w:hAnsi="Cambria Math"/>
            </w:rPr>
            <m:t>nRoiX=</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nRoiX1,                                          if nRoiX1≥0 &amp;and nRoiX2&lt; nWidth</m:t>
                  </m:r>
                </m:e>
                <m:e>
                  <m:r>
                    <w:rPr>
                      <w:rFonts w:ascii="Cambria Math" w:hAnsi="Cambria Math"/>
                    </w:rPr>
                    <m:t xml:space="preserve">0,                                                       if nRoiX1&lt;0                                                </m:t>
                  </m:r>
                </m:e>
                <m:e>
                  <m:r>
                    <w:rPr>
                      <w:rFonts w:ascii="Cambria Math" w:hAnsi="Cambria Math"/>
                    </w:rPr>
                    <m:t xml:space="preserve">nWidth-1-nWidthRoi,        if nRoiX2≥nWidth                                   </m:t>
                  </m:r>
                </m:e>
              </m:eqArr>
            </m:e>
          </m:d>
          <m:r>
            <m:rPr>
              <m:sty m:val="p"/>
            </m:rPr>
            <w:rPr>
              <w:rFonts w:ascii="Cambria Math" w:hAnsi="Cambria Math"/>
            </w:rPr>
            <m:t xml:space="preserve"> </m:t>
          </m:r>
        </m:oMath>
      </m:oMathPara>
    </w:p>
    <w:p w14:paraId="1DF1B8ED" w14:textId="77777777" w:rsidR="007B5286" w:rsidRPr="00743E3A" w:rsidRDefault="007B5286" w:rsidP="007B5286">
      <w:pPr>
        <w:pStyle w:val="a6"/>
      </w:pPr>
    </w:p>
    <w:p w14:paraId="5D502BBF" w14:textId="77777777" w:rsidR="007B5286" w:rsidRPr="00743E3A" w:rsidRDefault="007B5286" w:rsidP="007B5286">
      <w:pPr>
        <w:pStyle w:val="a6"/>
      </w:pPr>
      <m:oMathPara>
        <m:oMath>
          <m:r>
            <m:rPr>
              <m:sty m:val="p"/>
            </m:rPr>
            <w:rPr>
              <w:rFonts w:ascii="Cambria Math" w:hAnsi="Cambria Math"/>
            </w:rPr>
            <m:t>nRoiY1=</m:t>
          </m:r>
          <m:r>
            <w:rPr>
              <w:rFonts w:ascii="Cambria Math" w:hAnsi="Cambria Math"/>
            </w:rPr>
            <m:t>nCursorY-</m:t>
          </m:r>
          <m:f>
            <m:fPr>
              <m:ctrlPr>
                <w:rPr>
                  <w:rFonts w:ascii="Cambria Math" w:hAnsi="Cambria Math"/>
                  <w:i/>
                </w:rPr>
              </m:ctrlPr>
            </m:fPr>
            <m:num>
              <m:r>
                <w:rPr>
                  <w:rFonts w:ascii="Cambria Math" w:hAnsi="Cambria Math"/>
                </w:rPr>
                <m:t>nHeightRoi+1</m:t>
              </m:r>
            </m:num>
            <m:den>
              <m:r>
                <w:rPr>
                  <w:rFonts w:ascii="Cambria Math" w:hAnsi="Cambria Math"/>
                </w:rPr>
                <m:t>2</m:t>
              </m:r>
            </m:den>
          </m:f>
          <m:r>
            <m:rPr>
              <m:sty m:val="p"/>
            </m:rPr>
            <w:rPr>
              <w:rFonts w:ascii="Cambria Math" w:hAnsi="Cambria Math"/>
            </w:rPr>
            <m:t xml:space="preserve"> </m:t>
          </m:r>
        </m:oMath>
      </m:oMathPara>
    </w:p>
    <w:p w14:paraId="67AB1B72" w14:textId="77777777" w:rsidR="007B5286" w:rsidRDefault="007B5286" w:rsidP="007B5286">
      <w:pPr>
        <w:pStyle w:val="a6"/>
      </w:pPr>
      <m:oMathPara>
        <m:oMath>
          <m:r>
            <m:rPr>
              <m:sty m:val="p"/>
            </m:rPr>
            <w:rPr>
              <w:rFonts w:ascii="Cambria Math" w:hAnsi="Cambria Math"/>
            </w:rPr>
            <m:t>nRoiY2=</m:t>
          </m:r>
          <m:r>
            <w:rPr>
              <w:rFonts w:ascii="Cambria Math" w:hAnsi="Cambria Math"/>
            </w:rPr>
            <m:t>nCursorY+</m:t>
          </m:r>
          <m:f>
            <m:fPr>
              <m:ctrlPr>
                <w:rPr>
                  <w:rFonts w:ascii="Cambria Math" w:hAnsi="Cambria Math"/>
                  <w:i/>
                </w:rPr>
              </m:ctrlPr>
            </m:fPr>
            <m:num>
              <m:r>
                <w:rPr>
                  <w:rFonts w:ascii="Cambria Math" w:hAnsi="Cambria Math"/>
                </w:rPr>
                <m:t>nHeightRoi+1</m:t>
              </m:r>
            </m:num>
            <m:den>
              <m:r>
                <w:rPr>
                  <w:rFonts w:ascii="Cambria Math" w:hAnsi="Cambria Math"/>
                </w:rPr>
                <m:t>2</m:t>
              </m:r>
            </m:den>
          </m:f>
          <m:r>
            <m:rPr>
              <m:sty m:val="p"/>
            </m:rPr>
            <w:rPr>
              <w:rFonts w:ascii="Cambria Math" w:hAnsi="Cambria Math"/>
            </w:rPr>
            <m:t xml:space="preserve"> </m:t>
          </m:r>
        </m:oMath>
      </m:oMathPara>
    </w:p>
    <w:p w14:paraId="2A48D52F" w14:textId="77777777" w:rsidR="007B5286" w:rsidRDefault="007B5286" w:rsidP="007B5286">
      <w:pPr>
        <w:pStyle w:val="a6"/>
      </w:pPr>
      <m:oMathPara>
        <m:oMath>
          <m:r>
            <m:rPr>
              <m:sty m:val="p"/>
            </m:rPr>
            <w:rPr>
              <w:rFonts w:ascii="Cambria Math" w:hAnsi="Cambria Math"/>
            </w:rPr>
            <m:t>nRoiY=</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nRoiY1,                                             if nRoiY1≥0 &amp;and nRoiY2&lt; nHeight </m:t>
                  </m:r>
                </m:e>
                <m:e>
                  <m:r>
                    <w:rPr>
                      <w:rFonts w:ascii="Cambria Math" w:hAnsi="Cambria Math"/>
                    </w:rPr>
                    <m:t xml:space="preserve">0,                                                      if nRoiY1&lt;0                                             </m:t>
                  </m:r>
                </m:e>
                <m:e>
                  <m:r>
                    <w:rPr>
                      <w:rFonts w:ascii="Cambria Math" w:hAnsi="Cambria Math"/>
                    </w:rPr>
                    <m:t xml:space="preserve">nHeight-1-nHeightRoi,      if nRoiY2≥nHeight                                    </m:t>
                  </m:r>
                </m:e>
              </m:eqArr>
            </m:e>
          </m:d>
        </m:oMath>
      </m:oMathPara>
    </w:p>
    <w:p w14:paraId="47272DB6" w14:textId="77777777" w:rsidR="007B5286" w:rsidRPr="00377E82" w:rsidRDefault="007B5286" w:rsidP="007B5286">
      <w:pPr>
        <w:pStyle w:val="a6"/>
      </w:pPr>
      <w:r>
        <w:rPr>
          <w:rFonts w:hint="eastAsia"/>
        </w:rPr>
        <w:t>这样</w:t>
      </w:r>
      <w:r>
        <w:t>计算得到ROI的起始点，作为反</w:t>
      </w:r>
      <w:r>
        <w:rPr>
          <w:rFonts w:hint="eastAsia"/>
        </w:rPr>
        <w:t>向</w:t>
      </w:r>
      <w:r>
        <w:t>双线性</w:t>
      </w:r>
      <w:r>
        <w:rPr>
          <w:rFonts w:hint="eastAsia"/>
        </w:rPr>
        <w:t>插值</w:t>
      </w:r>
      <w:r>
        <w:t>的偏移坐标值。</w:t>
      </w:r>
    </w:p>
    <w:p w14:paraId="45117D74" w14:textId="77777777" w:rsidR="007B5286" w:rsidRDefault="007B5286" w:rsidP="007B5286">
      <w:pPr>
        <w:pStyle w:val="40"/>
      </w:pPr>
      <w:r>
        <w:rPr>
          <w:rFonts w:hint="eastAsia"/>
        </w:rPr>
        <w:t xml:space="preserve"> </w:t>
      </w:r>
      <w:bookmarkStart w:id="329" w:name="_Toc390865366"/>
      <w:r>
        <w:rPr>
          <w:rFonts w:hint="eastAsia"/>
        </w:rPr>
        <w:t>反向</w:t>
      </w:r>
      <w:r>
        <w:t>双线性</w:t>
      </w:r>
      <w:r>
        <w:rPr>
          <w:rFonts w:hint="eastAsia"/>
        </w:rPr>
        <w:t>插</w:t>
      </w:r>
      <w:r>
        <w:t>值</w:t>
      </w:r>
      <w:bookmarkEnd w:id="329"/>
    </w:p>
    <w:p w14:paraId="4B0698EA" w14:textId="77777777" w:rsidR="007B5286" w:rsidRDefault="007B5286" w:rsidP="007B5286">
      <w:pPr>
        <w:spacing w:line="360" w:lineRule="auto"/>
        <w:ind w:firstLineChars="200" w:firstLine="480"/>
        <w:rPr>
          <w:rFonts w:ascii="宋体" w:hAnsi="宋体"/>
          <w:bCs/>
          <w:sz w:val="24"/>
        </w:rPr>
      </w:pPr>
      <w:r>
        <w:rPr>
          <w:rFonts w:ascii="宋体" w:hAnsi="宋体" w:hint="eastAsia"/>
          <w:bCs/>
          <w:sz w:val="24"/>
        </w:rPr>
        <w:t>遍历</w:t>
      </w:r>
      <w:r>
        <w:rPr>
          <w:rFonts w:ascii="宋体" w:hAnsi="宋体"/>
          <w:bCs/>
          <w:sz w:val="24"/>
        </w:rPr>
        <w:t>目标图像的所有</w:t>
      </w:r>
      <w:r>
        <w:rPr>
          <w:rFonts w:ascii="宋体" w:hAnsi="宋体" w:hint="eastAsia"/>
          <w:bCs/>
          <w:sz w:val="24"/>
        </w:rPr>
        <w:t>像素</w:t>
      </w:r>
      <w:r>
        <w:rPr>
          <w:rFonts w:ascii="宋体" w:hAnsi="宋体"/>
          <w:bCs/>
          <w:sz w:val="24"/>
        </w:rPr>
        <w:t>点，</w:t>
      </w:r>
      <w:r>
        <w:rPr>
          <w:rFonts w:ascii="宋体" w:hAnsi="宋体" w:hint="eastAsia"/>
          <w:bCs/>
          <w:sz w:val="24"/>
        </w:rPr>
        <w:t>将每个</w:t>
      </w:r>
      <w:r>
        <w:rPr>
          <w:rFonts w:ascii="宋体" w:hAnsi="宋体"/>
          <w:bCs/>
          <w:sz w:val="24"/>
        </w:rPr>
        <w:t>像素点的坐标值</w:t>
      </w:r>
      <w:r>
        <w:rPr>
          <w:rFonts w:ascii="宋体" w:hAnsi="宋体" w:hint="eastAsia"/>
          <w:bCs/>
          <w:sz w:val="24"/>
        </w:rPr>
        <w:t>进行</w:t>
      </w:r>
      <w:r>
        <w:rPr>
          <w:rFonts w:ascii="宋体" w:hAnsi="宋体"/>
          <w:bCs/>
          <w:sz w:val="24"/>
        </w:rPr>
        <w:t>反向</w:t>
      </w:r>
      <w:r>
        <w:rPr>
          <w:rFonts w:ascii="宋体" w:hAnsi="宋体" w:hint="eastAsia"/>
          <w:bCs/>
          <w:sz w:val="24"/>
        </w:rPr>
        <w:t>线性</w:t>
      </w:r>
      <w:r>
        <w:rPr>
          <w:rFonts w:ascii="宋体" w:hAnsi="宋体"/>
          <w:bCs/>
          <w:sz w:val="24"/>
        </w:rPr>
        <w:t>计算，获得在ROI中</w:t>
      </w:r>
      <w:r>
        <w:rPr>
          <w:rFonts w:ascii="宋体" w:hAnsi="宋体" w:hint="eastAsia"/>
          <w:bCs/>
          <w:sz w:val="24"/>
        </w:rPr>
        <w:t>的相对</w:t>
      </w:r>
      <w:r>
        <w:rPr>
          <w:rFonts w:ascii="宋体" w:hAnsi="宋体"/>
          <w:bCs/>
          <w:sz w:val="24"/>
        </w:rPr>
        <w:t>坐标位置</w:t>
      </w:r>
      <w:r>
        <w:rPr>
          <w:rFonts w:ascii="宋体" w:hAnsi="宋体" w:hint="eastAsia"/>
          <w:bCs/>
          <w:sz w:val="24"/>
        </w:rPr>
        <w:t>，通过</w:t>
      </w:r>
      <w:r>
        <w:rPr>
          <w:rFonts w:ascii="宋体" w:hAnsi="宋体"/>
          <w:bCs/>
          <w:sz w:val="24"/>
        </w:rPr>
        <w:t>偏移量</w:t>
      </w:r>
      <w:r>
        <w:rPr>
          <w:rFonts w:ascii="宋体" w:hAnsi="宋体" w:hint="eastAsia"/>
          <w:bCs/>
          <w:sz w:val="24"/>
        </w:rPr>
        <w:t>，获得</w:t>
      </w:r>
      <w:r>
        <w:rPr>
          <w:rFonts w:ascii="宋体" w:hAnsi="宋体"/>
          <w:bCs/>
          <w:sz w:val="24"/>
        </w:rPr>
        <w:t>在原始图像中的坐标位置，</w:t>
      </w:r>
      <w:r>
        <w:rPr>
          <w:rFonts w:ascii="宋体" w:hAnsi="宋体" w:hint="eastAsia"/>
          <w:bCs/>
          <w:sz w:val="24"/>
        </w:rPr>
        <w:t>然后</w:t>
      </w:r>
      <w:r>
        <w:rPr>
          <w:rFonts w:ascii="宋体" w:hAnsi="宋体"/>
          <w:bCs/>
          <w:sz w:val="24"/>
        </w:rPr>
        <w:t>利用反向双线性插值算法进行计算。</w:t>
      </w:r>
    </w:p>
    <w:p w14:paraId="572537AD" w14:textId="77777777" w:rsidR="007B5286" w:rsidRDefault="007B5286" w:rsidP="007B5286">
      <w:pPr>
        <w:pStyle w:val="20"/>
      </w:pPr>
      <w:bookmarkStart w:id="330" w:name="_Toc390865367"/>
      <w:bookmarkStart w:id="331" w:name="_Toc408152792"/>
      <w:r>
        <w:rPr>
          <w:rFonts w:hint="eastAsia"/>
        </w:rPr>
        <w:t>外部参数</w:t>
      </w:r>
      <w:bookmarkEnd w:id="330"/>
      <w:bookmarkEnd w:id="331"/>
    </w:p>
    <w:p w14:paraId="49D5CC8D" w14:textId="77777777" w:rsidR="007B5286" w:rsidRDefault="007B5286" w:rsidP="007B5286">
      <w:pPr>
        <w:spacing w:line="360" w:lineRule="auto"/>
        <w:ind w:firstLineChars="200" w:firstLine="480"/>
        <w:rPr>
          <w:rFonts w:ascii="宋体" w:hAnsi="宋体"/>
          <w:sz w:val="24"/>
        </w:rPr>
      </w:pPr>
      <w:r>
        <w:rPr>
          <w:rFonts w:ascii="宋体" w:hAnsi="宋体" w:hint="eastAsia"/>
          <w:sz w:val="24"/>
        </w:rPr>
        <w:t>可调参数介绍如下：</w:t>
      </w:r>
    </w:p>
    <w:p w14:paraId="2A151BDC" w14:textId="77777777" w:rsidR="007B5286" w:rsidRDefault="007B5286" w:rsidP="007B5286">
      <w:pPr>
        <w:pStyle w:val="30"/>
      </w:pPr>
      <w:bookmarkStart w:id="332" w:name="_Toc390865368"/>
      <w:bookmarkStart w:id="333" w:name="_Toc408152793"/>
      <w:r>
        <w:rPr>
          <w:rFonts w:hint="eastAsia"/>
        </w:rPr>
        <w:t>放大倍数</w:t>
      </w:r>
      <w:r w:rsidRPr="00AD7582">
        <w:rPr>
          <w:rFonts w:hint="eastAsia"/>
        </w:rPr>
        <w:t>n</w:t>
      </w:r>
      <w:r w:rsidRPr="00AD7582">
        <w:t>ResizeMultiple</w:t>
      </w:r>
      <w:bookmarkEnd w:id="332"/>
      <w:bookmarkEnd w:id="333"/>
    </w:p>
    <w:p w14:paraId="06DA8A36" w14:textId="77777777" w:rsidR="007B5286" w:rsidRDefault="007B5286" w:rsidP="007B5286">
      <w:pPr>
        <w:autoSpaceDE w:val="0"/>
        <w:autoSpaceDN w:val="0"/>
        <w:adjustRightInd w:val="0"/>
        <w:ind w:firstLineChars="200" w:firstLine="480"/>
        <w:jc w:val="left"/>
        <w:rPr>
          <w:rFonts w:ascii="宋体" w:hAnsi="宋体"/>
          <w:sz w:val="24"/>
        </w:rPr>
      </w:pPr>
      <w:r>
        <w:rPr>
          <w:rFonts w:ascii="宋体" w:hAnsi="宋体" w:hint="eastAsia"/>
          <w:sz w:val="24"/>
        </w:rPr>
        <w:t>放大倍数</w:t>
      </w:r>
      <w:r w:rsidRPr="00AD7582">
        <w:rPr>
          <w:rFonts w:ascii="宋体" w:eastAsia="黑体" w:hAnsi="宋体"/>
          <w:bCs/>
          <w:kern w:val="21"/>
          <w:sz w:val="24"/>
        </w:rPr>
        <w:t>nResizeMultiple</w:t>
      </w:r>
      <w:r>
        <w:rPr>
          <w:rFonts w:ascii="宋体" w:hAnsi="宋体" w:hint="eastAsia"/>
          <w:sz w:val="24"/>
        </w:rPr>
        <w:t>是</w:t>
      </w:r>
      <w:r>
        <w:rPr>
          <w:rFonts w:ascii="宋体" w:hAnsi="宋体"/>
          <w:sz w:val="24"/>
        </w:rPr>
        <w:t>图像放大倍数，</w:t>
      </w:r>
      <w:r>
        <w:rPr>
          <w:rFonts w:ascii="宋体" w:hAnsi="宋体" w:hint="eastAsia"/>
          <w:sz w:val="24"/>
        </w:rPr>
        <w:t>取值范围[</w:t>
      </w:r>
      <w:r>
        <w:rPr>
          <w:rFonts w:ascii="宋体" w:hAnsi="宋体"/>
          <w:sz w:val="24"/>
        </w:rPr>
        <w:t>1,8</w:t>
      </w:r>
      <w:r>
        <w:rPr>
          <w:rFonts w:ascii="宋体" w:hAnsi="宋体" w:hint="eastAsia"/>
          <w:sz w:val="24"/>
        </w:rPr>
        <w:t>]，</w:t>
      </w:r>
      <w:r>
        <w:rPr>
          <w:rFonts w:ascii="宋体" w:hAnsi="宋体"/>
          <w:sz w:val="24"/>
        </w:rPr>
        <w:t>每</w:t>
      </w:r>
      <w:r>
        <w:rPr>
          <w:rFonts w:ascii="宋体" w:hAnsi="宋体" w:hint="eastAsia"/>
          <w:sz w:val="24"/>
        </w:rPr>
        <w:t>档</w:t>
      </w:r>
      <w:r>
        <w:rPr>
          <w:rFonts w:ascii="宋体" w:hAnsi="宋体"/>
          <w:sz w:val="24"/>
        </w:rPr>
        <w:t>增加</w:t>
      </w:r>
      <w:r>
        <w:rPr>
          <w:rFonts w:ascii="宋体" w:hAnsi="宋体" w:hint="eastAsia"/>
          <w:sz w:val="24"/>
        </w:rPr>
        <w:t>1/8倍</w:t>
      </w:r>
      <w:r>
        <w:rPr>
          <w:rFonts w:ascii="宋体" w:hAnsi="宋体"/>
          <w:sz w:val="24"/>
        </w:rPr>
        <w:t>，为了整数运算，</w:t>
      </w:r>
      <w:r>
        <w:rPr>
          <w:rFonts w:ascii="宋体" w:hAnsi="宋体" w:hint="eastAsia"/>
          <w:sz w:val="24"/>
        </w:rPr>
        <w:t>设定</w:t>
      </w:r>
      <w:r>
        <w:rPr>
          <w:rFonts w:ascii="宋体" w:hAnsi="宋体"/>
          <w:sz w:val="24"/>
        </w:rPr>
        <w:t>取值</w:t>
      </w:r>
      <w:r>
        <w:rPr>
          <w:rFonts w:ascii="宋体" w:hAnsi="宋体" w:hint="eastAsia"/>
          <w:sz w:val="24"/>
        </w:rPr>
        <w:t>范围[</w:t>
      </w:r>
      <w:r>
        <w:rPr>
          <w:rFonts w:ascii="宋体" w:hAnsi="宋体"/>
          <w:sz w:val="24"/>
        </w:rPr>
        <w:t>8,64</w:t>
      </w:r>
      <w:r>
        <w:rPr>
          <w:rFonts w:ascii="宋体" w:hAnsi="宋体" w:hint="eastAsia"/>
          <w:sz w:val="24"/>
        </w:rPr>
        <w:t>],每增加1个</w:t>
      </w:r>
      <w:r>
        <w:rPr>
          <w:rFonts w:ascii="宋体" w:hAnsi="宋体"/>
          <w:sz w:val="24"/>
        </w:rPr>
        <w:t>值，相当于放大倍数增加</w:t>
      </w:r>
      <w:r>
        <w:rPr>
          <w:rFonts w:ascii="宋体" w:hAnsi="宋体" w:hint="eastAsia"/>
          <w:sz w:val="24"/>
        </w:rPr>
        <w:t>1/8倍</w:t>
      </w:r>
      <w:r>
        <w:rPr>
          <w:rFonts w:ascii="宋体" w:hAnsi="宋体"/>
          <w:sz w:val="24"/>
        </w:rPr>
        <w:t>。</w:t>
      </w:r>
    </w:p>
    <w:p w14:paraId="08F4F171" w14:textId="77777777" w:rsidR="007B5286" w:rsidRDefault="007B5286" w:rsidP="007B5286">
      <w:pPr>
        <w:pStyle w:val="30"/>
      </w:pPr>
      <w:bookmarkStart w:id="334" w:name="_Toc390865369"/>
      <w:bookmarkStart w:id="335" w:name="_Toc408152794"/>
      <w:r>
        <w:rPr>
          <w:rFonts w:hint="eastAsia"/>
        </w:rPr>
        <w:lastRenderedPageBreak/>
        <w:t>光标坐标（nCursor</w:t>
      </w:r>
      <w:r>
        <w:t>X</w:t>
      </w:r>
      <w:r>
        <w:rPr>
          <w:rFonts w:hint="eastAsia"/>
        </w:rPr>
        <w:t>，</w:t>
      </w:r>
      <w:r>
        <w:t>nCursorY）</w:t>
      </w:r>
      <w:bookmarkEnd w:id="334"/>
      <w:bookmarkEnd w:id="335"/>
    </w:p>
    <w:p w14:paraId="37DF3BE4" w14:textId="77777777" w:rsidR="007B5286" w:rsidRPr="00916813" w:rsidRDefault="007B5286" w:rsidP="007B5286">
      <w:pPr>
        <w:spacing w:line="360" w:lineRule="auto"/>
        <w:ind w:firstLineChars="200" w:firstLine="480"/>
        <w:rPr>
          <w:rFonts w:ascii="宋体" w:hAnsi="宋体"/>
          <w:sz w:val="24"/>
        </w:rPr>
      </w:pPr>
      <w:r>
        <w:rPr>
          <w:rFonts w:ascii="宋体" w:hAnsi="宋体" w:hint="eastAsia"/>
          <w:sz w:val="24"/>
        </w:rPr>
        <w:t>光标</w:t>
      </w:r>
      <w:r>
        <w:rPr>
          <w:rFonts w:ascii="宋体" w:hAnsi="宋体"/>
          <w:sz w:val="24"/>
        </w:rPr>
        <w:t>坐标是作为ROI</w:t>
      </w:r>
      <w:r>
        <w:rPr>
          <w:rFonts w:ascii="宋体" w:hAnsi="宋体" w:hint="eastAsia"/>
          <w:sz w:val="24"/>
        </w:rPr>
        <w:t>几何</w:t>
      </w:r>
      <w:r>
        <w:rPr>
          <w:rFonts w:ascii="宋体" w:hAnsi="宋体"/>
          <w:sz w:val="24"/>
        </w:rPr>
        <w:t>中心，但是当</w:t>
      </w:r>
      <w:r>
        <w:rPr>
          <w:rFonts w:ascii="宋体" w:hAnsi="宋体" w:hint="eastAsia"/>
          <w:sz w:val="24"/>
        </w:rPr>
        <w:t>光标</w:t>
      </w:r>
      <w:r>
        <w:rPr>
          <w:rFonts w:ascii="宋体" w:hAnsi="宋体"/>
          <w:sz w:val="24"/>
        </w:rPr>
        <w:t>距离</w:t>
      </w:r>
      <w:r>
        <w:rPr>
          <w:rFonts w:ascii="宋体" w:hAnsi="宋体" w:hint="eastAsia"/>
          <w:sz w:val="24"/>
        </w:rPr>
        <w:t>原始图像</w:t>
      </w:r>
      <w:r>
        <w:rPr>
          <w:rFonts w:ascii="宋体" w:hAnsi="宋体"/>
          <w:sz w:val="24"/>
        </w:rPr>
        <w:t>边界不足ROI</w:t>
      </w:r>
      <w:r>
        <w:rPr>
          <w:rFonts w:ascii="宋体" w:hAnsi="宋体" w:hint="eastAsia"/>
          <w:sz w:val="24"/>
        </w:rPr>
        <w:t>宽或高的1/2时</w:t>
      </w:r>
      <w:r>
        <w:rPr>
          <w:rFonts w:ascii="宋体" w:hAnsi="宋体"/>
          <w:sz w:val="24"/>
        </w:rPr>
        <w:t>，其不能表示ROI的几何中心</w:t>
      </w:r>
      <w:r>
        <w:rPr>
          <w:rFonts w:ascii="宋体" w:hAnsi="宋体" w:hint="eastAsia"/>
          <w:sz w:val="24"/>
        </w:rPr>
        <w:t>，</w:t>
      </w:r>
      <w:r>
        <w:rPr>
          <w:rFonts w:ascii="宋体" w:hAnsi="宋体"/>
          <w:sz w:val="24"/>
        </w:rPr>
        <w:t>需要重新确定ROI的左上角坐标。</w:t>
      </w:r>
      <w:r>
        <w:rPr>
          <w:rFonts w:ascii="宋体" w:hAnsi="宋体" w:hint="eastAsia"/>
          <w:sz w:val="24"/>
        </w:rPr>
        <w:t>取值范围</w:t>
      </w:r>
      <w:r>
        <w:rPr>
          <w:rFonts w:ascii="宋体" w:hAnsi="宋体"/>
          <w:sz w:val="24"/>
        </w:rPr>
        <w:t>为全图任意一点的位置，缺省值为（</w:t>
      </w:r>
      <w:r>
        <w:rPr>
          <w:rFonts w:ascii="宋体" w:hAnsi="宋体" w:hint="eastAsia"/>
          <w:sz w:val="24"/>
        </w:rPr>
        <w:t>nWidth</w:t>
      </w:r>
      <w:r>
        <w:rPr>
          <w:rFonts w:ascii="宋体" w:hAnsi="宋体"/>
          <w:sz w:val="24"/>
        </w:rPr>
        <w:t>/2,nHeight/2）</w:t>
      </w:r>
      <w:r>
        <w:rPr>
          <w:rFonts w:ascii="宋体" w:hAnsi="宋体" w:hint="eastAsia"/>
          <w:sz w:val="24"/>
        </w:rPr>
        <w:t>。</w:t>
      </w:r>
    </w:p>
    <w:p w14:paraId="0A096A61" w14:textId="77777777" w:rsidR="007B5286" w:rsidRDefault="007B5286" w:rsidP="007B5286">
      <w:pPr>
        <w:pStyle w:val="20"/>
      </w:pPr>
      <w:bookmarkStart w:id="336" w:name="_Toc390865370"/>
      <w:bookmarkStart w:id="337" w:name="_Toc408152795"/>
      <w:r>
        <w:rPr>
          <w:rFonts w:hint="eastAsia"/>
        </w:rPr>
        <w:t>试验数据</w:t>
      </w:r>
      <w:bookmarkEnd w:id="336"/>
      <w:bookmarkEnd w:id="337"/>
    </w:p>
    <w:p w14:paraId="2642C8D5" w14:textId="77777777" w:rsidR="007B5286" w:rsidRDefault="007B5286" w:rsidP="007B5286">
      <w:pPr>
        <w:pStyle w:val="a6"/>
      </w:pPr>
      <w:r>
        <w:rPr>
          <w:rFonts w:hint="eastAsia"/>
        </w:rPr>
        <w:t>图像ROI放大</w:t>
      </w:r>
      <w:r>
        <w:t>处理效果</w:t>
      </w:r>
      <w:r>
        <w:rPr>
          <w:rFonts w:hint="eastAsia"/>
        </w:rPr>
        <w:t>如</w:t>
      </w:r>
      <w:r>
        <w:t>图</w:t>
      </w:r>
      <w:r>
        <w:rPr>
          <w:rFonts w:hint="eastAsia"/>
        </w:rPr>
        <w:t>3所示，</w:t>
      </w:r>
      <w:r>
        <w:t>ROI的窗口中心为</w:t>
      </w:r>
      <w:r>
        <w:rPr>
          <w:rFonts w:hint="eastAsia"/>
        </w:rPr>
        <w:t>[</w:t>
      </w:r>
      <w:r>
        <w:t>192,144</w:t>
      </w:r>
      <w:r>
        <w:rPr>
          <w:rFonts w:hint="eastAsia"/>
        </w:rPr>
        <w:t>]</w:t>
      </w:r>
      <w:r>
        <w:t>,</w:t>
      </w:r>
      <w:r>
        <w:rPr>
          <w:rFonts w:hint="eastAsia"/>
        </w:rPr>
        <w:t>放大倍数</w:t>
      </w:r>
      <w:r>
        <w:t>为</w:t>
      </w:r>
      <w:r>
        <w:rPr>
          <w:rFonts w:hint="eastAsia"/>
        </w:rPr>
        <w:t>18，</w:t>
      </w:r>
      <w:r>
        <w:t>实际倍数是</w:t>
      </w:r>
      <w:r>
        <w:rPr>
          <w:rFonts w:hint="eastAsia"/>
        </w:rPr>
        <w:t>18/8</w:t>
      </w:r>
      <w:r>
        <w:t xml:space="preserve"> = 2.25</w:t>
      </w:r>
      <w:r>
        <w:rPr>
          <w:rFonts w:hint="eastAsia"/>
        </w:rPr>
        <w:t>。</w:t>
      </w:r>
    </w:p>
    <w:p w14:paraId="6B1F52B1" w14:textId="77777777" w:rsidR="007B5286" w:rsidRPr="008D1D3C" w:rsidRDefault="007B5286" w:rsidP="007B5286">
      <w:pPr>
        <w:pStyle w:val="a6"/>
        <w:ind w:firstLineChars="0" w:firstLine="0"/>
        <w:jc w:val="center"/>
      </w:pPr>
      <w:r>
        <w:rPr>
          <w:noProof/>
        </w:rPr>
        <w:drawing>
          <wp:inline distT="0" distB="0" distL="0" distR="0" wp14:anchorId="110D929E" wp14:editId="50BE7AD5">
            <wp:extent cx="3486150" cy="272415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ze_bfr.bmp"/>
                    <pic:cNvPicPr/>
                  </pic:nvPicPr>
                  <pic:blipFill>
                    <a:blip r:embed="rId150">
                      <a:extLst>
                        <a:ext uri="{28A0092B-C50C-407E-A947-70E740481C1C}">
                          <a14:useLocalDpi xmlns:a14="http://schemas.microsoft.com/office/drawing/2010/main" val="0"/>
                        </a:ext>
                      </a:extLst>
                    </a:blip>
                    <a:stretch>
                      <a:fillRect/>
                    </a:stretch>
                  </pic:blipFill>
                  <pic:spPr>
                    <a:xfrm>
                      <a:off x="0" y="0"/>
                      <a:ext cx="3486150" cy="2724150"/>
                    </a:xfrm>
                    <a:prstGeom prst="rect">
                      <a:avLst/>
                    </a:prstGeom>
                  </pic:spPr>
                </pic:pic>
              </a:graphicData>
            </a:graphic>
          </wp:inline>
        </w:drawing>
      </w:r>
    </w:p>
    <w:p w14:paraId="2BB43CCC" w14:textId="77777777" w:rsidR="007B5286" w:rsidRDefault="007B5286" w:rsidP="007B5286">
      <w:pPr>
        <w:pStyle w:val="a6"/>
        <w:jc w:val="center"/>
        <w:rPr>
          <w:rFonts w:ascii="黑体" w:eastAsia="黑体"/>
        </w:rPr>
      </w:pPr>
      <w:r w:rsidRPr="00EA076C">
        <w:rPr>
          <w:rFonts w:ascii="黑体" w:eastAsia="黑体" w:hint="eastAsia"/>
        </w:rPr>
        <w:t xml:space="preserve">图2  </w:t>
      </w:r>
      <w:r>
        <w:rPr>
          <w:rFonts w:ascii="黑体" w:eastAsia="黑体" w:hint="eastAsia"/>
        </w:rPr>
        <w:t>放大</w:t>
      </w:r>
      <w:r>
        <w:rPr>
          <w:rFonts w:ascii="黑体" w:eastAsia="黑体"/>
        </w:rPr>
        <w:t>前图像</w:t>
      </w:r>
    </w:p>
    <w:p w14:paraId="3C8D388C" w14:textId="77777777" w:rsidR="007B5286" w:rsidRDefault="007B5286" w:rsidP="007B5286">
      <w:pPr>
        <w:pStyle w:val="a6"/>
        <w:ind w:firstLineChars="0" w:firstLine="0"/>
        <w:jc w:val="center"/>
        <w:rPr>
          <w:rFonts w:ascii="黑体" w:eastAsia="黑体"/>
        </w:rPr>
      </w:pPr>
      <w:r>
        <w:rPr>
          <w:rFonts w:ascii="黑体" w:eastAsia="黑体"/>
          <w:noProof/>
        </w:rPr>
        <w:drawing>
          <wp:inline distT="0" distB="0" distL="0" distR="0" wp14:anchorId="367B2980" wp14:editId="2DF3F176">
            <wp:extent cx="3486637" cy="2743583"/>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ze_aft.bmp"/>
                    <pic:cNvPicPr/>
                  </pic:nvPicPr>
                  <pic:blipFill>
                    <a:blip r:embed="rId151">
                      <a:extLst>
                        <a:ext uri="{28A0092B-C50C-407E-A947-70E740481C1C}">
                          <a14:useLocalDpi xmlns:a14="http://schemas.microsoft.com/office/drawing/2010/main" val="0"/>
                        </a:ext>
                      </a:extLst>
                    </a:blip>
                    <a:stretch>
                      <a:fillRect/>
                    </a:stretch>
                  </pic:blipFill>
                  <pic:spPr>
                    <a:xfrm>
                      <a:off x="0" y="0"/>
                      <a:ext cx="3486637" cy="2743583"/>
                    </a:xfrm>
                    <a:prstGeom prst="rect">
                      <a:avLst/>
                    </a:prstGeom>
                  </pic:spPr>
                </pic:pic>
              </a:graphicData>
            </a:graphic>
          </wp:inline>
        </w:drawing>
      </w:r>
    </w:p>
    <w:p w14:paraId="10BF35EB" w14:textId="77777777" w:rsidR="007B5286" w:rsidRPr="00EA076C" w:rsidRDefault="007B5286" w:rsidP="007B5286">
      <w:pPr>
        <w:pStyle w:val="a6"/>
        <w:ind w:firstLineChars="0" w:firstLine="0"/>
        <w:jc w:val="center"/>
        <w:rPr>
          <w:rFonts w:ascii="黑体" w:eastAsia="黑体"/>
        </w:rPr>
      </w:pPr>
      <w:r w:rsidRPr="00EA076C">
        <w:rPr>
          <w:rFonts w:ascii="黑体" w:eastAsia="黑体" w:hint="eastAsia"/>
        </w:rPr>
        <w:t>图</w:t>
      </w:r>
      <w:r>
        <w:rPr>
          <w:rFonts w:ascii="黑体" w:eastAsia="黑体" w:hint="eastAsia"/>
        </w:rPr>
        <w:t>3</w:t>
      </w:r>
      <w:r w:rsidRPr="00EA076C">
        <w:rPr>
          <w:rFonts w:ascii="黑体" w:eastAsia="黑体" w:hint="eastAsia"/>
        </w:rPr>
        <w:t xml:space="preserve">  </w:t>
      </w:r>
      <w:r>
        <w:rPr>
          <w:rFonts w:ascii="黑体" w:eastAsia="黑体" w:hint="eastAsia"/>
        </w:rPr>
        <w:t>放大</w:t>
      </w:r>
      <w:r w:rsidRPr="00EA076C">
        <w:rPr>
          <w:rFonts w:ascii="黑体" w:eastAsia="黑体" w:hint="eastAsia"/>
        </w:rPr>
        <w:t>效果</w:t>
      </w:r>
      <w:r>
        <w:rPr>
          <w:rFonts w:ascii="黑体" w:eastAsia="黑体" w:hint="eastAsia"/>
        </w:rPr>
        <w:t>图，放大倍数18，</w:t>
      </w:r>
      <w:r>
        <w:rPr>
          <w:rFonts w:ascii="黑体" w:eastAsia="黑体"/>
        </w:rPr>
        <w:t>光标位置</w:t>
      </w:r>
      <w:r>
        <w:rPr>
          <w:rFonts w:ascii="黑体" w:eastAsia="黑体" w:hint="eastAsia"/>
        </w:rPr>
        <w:t>[</w:t>
      </w:r>
      <w:r>
        <w:rPr>
          <w:rFonts w:ascii="黑体" w:eastAsia="黑体"/>
        </w:rPr>
        <w:t>192,144</w:t>
      </w:r>
      <w:r>
        <w:rPr>
          <w:rFonts w:ascii="黑体" w:eastAsia="黑体" w:hint="eastAsia"/>
        </w:rPr>
        <w:t>]</w:t>
      </w:r>
      <w:r>
        <w:rPr>
          <w:rFonts w:ascii="黑体" w:eastAsia="黑体"/>
        </w:rPr>
        <w:t xml:space="preserve"> </w:t>
      </w:r>
    </w:p>
    <w:p w14:paraId="128430CC" w14:textId="77777777" w:rsidR="007B5286" w:rsidRDefault="007B5286" w:rsidP="007B5286">
      <w:pPr>
        <w:pStyle w:val="20"/>
      </w:pPr>
      <w:bookmarkStart w:id="338" w:name="_Toc390865371"/>
      <w:bookmarkStart w:id="339" w:name="_Toc408152796"/>
      <w:r>
        <w:rPr>
          <w:rFonts w:hint="eastAsia"/>
        </w:rPr>
        <w:lastRenderedPageBreak/>
        <w:t>实验分析</w:t>
      </w:r>
      <w:bookmarkEnd w:id="338"/>
      <w:bookmarkEnd w:id="339"/>
    </w:p>
    <w:p w14:paraId="7450ACF7" w14:textId="77777777" w:rsidR="007B5286" w:rsidRDefault="007B5286" w:rsidP="007B5286">
      <w:pPr>
        <w:pStyle w:val="a6"/>
        <w:numPr>
          <w:ilvl w:val="0"/>
          <w:numId w:val="23"/>
        </w:numPr>
        <w:ind w:firstLineChars="0"/>
      </w:pPr>
      <w:r>
        <w:rPr>
          <w:rFonts w:hint="eastAsia"/>
        </w:rPr>
        <w:t>放大倍数</w:t>
      </w:r>
      <w:r>
        <w:t>可调，</w:t>
      </w:r>
      <w:r>
        <w:rPr>
          <w:rFonts w:hint="eastAsia"/>
        </w:rPr>
        <w:t>调整</w:t>
      </w:r>
      <w:r>
        <w:t>范围有限，从</w:t>
      </w:r>
      <w:r>
        <w:rPr>
          <w:rFonts w:hint="eastAsia"/>
        </w:rPr>
        <w:t>8至</w:t>
      </w:r>
      <w:r>
        <w:t>64</w:t>
      </w:r>
      <w:r>
        <w:rPr>
          <w:rFonts w:hint="eastAsia"/>
        </w:rPr>
        <w:t>倍</w:t>
      </w:r>
      <w:r>
        <w:t>（</w:t>
      </w:r>
      <w:r>
        <w:rPr>
          <w:rFonts w:hint="eastAsia"/>
        </w:rPr>
        <w:t>实际1至8倍</w:t>
      </w:r>
      <w:r>
        <w:t>）</w:t>
      </w:r>
      <w:r>
        <w:rPr>
          <w:rFonts w:hint="eastAsia"/>
        </w:rPr>
        <w:t>，近似连续</w:t>
      </w:r>
      <w:r>
        <w:t>放大</w:t>
      </w:r>
      <w:r>
        <w:rPr>
          <w:rFonts w:hint="eastAsia"/>
        </w:rPr>
        <w:t>。</w:t>
      </w:r>
    </w:p>
    <w:p w14:paraId="45B638B4" w14:textId="56087C09" w:rsidR="0003249C" w:rsidRDefault="007B5286" w:rsidP="007B5286">
      <w:pPr>
        <w:pStyle w:val="a6"/>
      </w:pPr>
      <w:r>
        <w:rPr>
          <w:rFonts w:hint="eastAsia"/>
        </w:rPr>
        <w:t>预警</w:t>
      </w:r>
      <w:r>
        <w:t>风险</w:t>
      </w:r>
      <w:r>
        <w:rPr>
          <w:rFonts w:hint="eastAsia"/>
        </w:rPr>
        <w:t>：光标</w:t>
      </w:r>
      <w:r>
        <w:t>在图像边界是</w:t>
      </w:r>
      <w:r>
        <w:rPr>
          <w:rFonts w:hint="eastAsia"/>
        </w:rPr>
        <w:t>插值计算</w:t>
      </w:r>
      <w:r>
        <w:t>，注意不能超出原始图像实际的</w:t>
      </w:r>
      <w:r>
        <w:rPr>
          <w:rFonts w:hint="eastAsia"/>
        </w:rPr>
        <w:t>范围</w:t>
      </w:r>
      <w:r>
        <w:t>。</w:t>
      </w:r>
      <w:r>
        <w:rPr>
          <w:rFonts w:hint="eastAsia"/>
        </w:rPr>
        <w:t>光标</w:t>
      </w:r>
      <w:r>
        <w:t>靠近边界后</w:t>
      </w:r>
      <w:r>
        <w:rPr>
          <w:rFonts w:hint="eastAsia"/>
        </w:rPr>
        <w:t>，</w:t>
      </w:r>
      <w:r>
        <w:t>不再是ROI区域的中心坐标了。</w:t>
      </w:r>
    </w:p>
    <w:p w14:paraId="2A8A154D" w14:textId="6B418533" w:rsidR="0003249C" w:rsidRDefault="00452766" w:rsidP="0003249C">
      <w:pPr>
        <w:pStyle w:val="10"/>
      </w:pPr>
      <w:bookmarkStart w:id="340" w:name="_Toc408152797"/>
      <w:r>
        <w:rPr>
          <w:rFonts w:hint="eastAsia"/>
        </w:rPr>
        <w:t>固定</w:t>
      </w:r>
      <w:r>
        <w:t>尺寸的全图放大</w:t>
      </w:r>
      <w:bookmarkEnd w:id="340"/>
    </w:p>
    <w:p w14:paraId="14A808E7" w14:textId="77777777" w:rsidR="00452766" w:rsidRDefault="00452766" w:rsidP="00452766">
      <w:pPr>
        <w:pStyle w:val="20"/>
      </w:pPr>
      <w:bookmarkStart w:id="341" w:name="_Toc387993459"/>
      <w:bookmarkStart w:id="342" w:name="_Toc408152798"/>
      <w:r>
        <w:rPr>
          <w:rFonts w:hint="eastAsia"/>
        </w:rPr>
        <w:t>内容</w:t>
      </w:r>
      <w:bookmarkEnd w:id="341"/>
      <w:bookmarkEnd w:id="342"/>
    </w:p>
    <w:p w14:paraId="0D6A4DA1" w14:textId="77777777" w:rsidR="00452766" w:rsidRDefault="00452766" w:rsidP="00452766">
      <w:pPr>
        <w:pStyle w:val="a6"/>
      </w:pPr>
      <w:r>
        <w:rPr>
          <w:rFonts w:hint="eastAsia"/>
        </w:rPr>
        <w:t>ASIC项目算法</w:t>
      </w:r>
      <w:r>
        <w:t>中的全图放大功能是指对分辨率为</w:t>
      </w:r>
      <w:r>
        <w:rPr>
          <w:rFonts w:hint="eastAsia"/>
        </w:rPr>
        <w:t>160</w:t>
      </w:r>
      <w:r>
        <w:t>*</w:t>
      </w:r>
      <w:r>
        <w:rPr>
          <w:rFonts w:hint="eastAsia"/>
        </w:rPr>
        <w:t>120的8</w:t>
      </w:r>
      <w:r>
        <w:t>bit unsigend char</w:t>
      </w:r>
      <w:r>
        <w:rPr>
          <w:rFonts w:hint="eastAsia"/>
        </w:rPr>
        <w:t>型</w:t>
      </w:r>
      <w:r>
        <w:t>图</w:t>
      </w:r>
      <w:r>
        <w:rPr>
          <w:rFonts w:hint="eastAsia"/>
        </w:rPr>
        <w:t>像</w:t>
      </w:r>
      <w:r>
        <w:t>宽和高分别放大为原来的</w:t>
      </w:r>
      <w:r>
        <w:rPr>
          <w:rFonts w:hint="eastAsia"/>
        </w:rPr>
        <w:t>2倍，</w:t>
      </w:r>
      <w:r>
        <w:t>得到</w:t>
      </w:r>
      <w:r>
        <w:rPr>
          <w:rFonts w:hint="eastAsia"/>
        </w:rPr>
        <w:t>320</w:t>
      </w:r>
      <w:r>
        <w:t>*240</w:t>
      </w:r>
      <w:r>
        <w:rPr>
          <w:rFonts w:hint="eastAsia"/>
        </w:rPr>
        <w:t>的</w:t>
      </w:r>
      <w:r>
        <w:t>图像。</w:t>
      </w:r>
    </w:p>
    <w:p w14:paraId="4230C672" w14:textId="77777777" w:rsidR="00452766" w:rsidRDefault="00452766" w:rsidP="00452766">
      <w:pPr>
        <w:pStyle w:val="20"/>
      </w:pPr>
      <w:bookmarkStart w:id="343" w:name="_Toc387993460"/>
      <w:bookmarkStart w:id="344" w:name="_Toc408152799"/>
      <w:r>
        <w:rPr>
          <w:rFonts w:hint="eastAsia"/>
        </w:rPr>
        <w:t>算法说明</w:t>
      </w:r>
      <w:r>
        <w:rPr>
          <w:rStyle w:val="af7"/>
          <w:rFonts w:ascii="Times New Roman" w:eastAsia="宋体"/>
          <w:bCs w:val="0"/>
          <w:kern w:val="2"/>
        </w:rPr>
        <w:commentReference w:id="345"/>
      </w:r>
      <w:bookmarkEnd w:id="343"/>
      <w:bookmarkEnd w:id="344"/>
    </w:p>
    <w:p w14:paraId="6439DCA7" w14:textId="77777777" w:rsidR="00452766" w:rsidRPr="00365C4D" w:rsidRDefault="00452766" w:rsidP="00452766">
      <w:pPr>
        <w:spacing w:line="360" w:lineRule="auto"/>
        <w:ind w:firstLineChars="200" w:firstLine="420"/>
        <w:rPr>
          <w:rFonts w:ascii="宋体" w:hAnsi="宋体"/>
          <w:sz w:val="24"/>
        </w:rPr>
      </w:pPr>
      <w:r>
        <w:rPr>
          <w:rFonts w:hint="eastAsia"/>
        </w:rPr>
        <w:t>算法</w:t>
      </w:r>
      <w:r>
        <w:t>的原理从根本上讲</w:t>
      </w:r>
      <w:r>
        <w:rPr>
          <w:rFonts w:hint="eastAsia"/>
        </w:rPr>
        <w:t>是</w:t>
      </w:r>
      <w:r>
        <w:t>双线性差值算法。</w:t>
      </w:r>
      <w:r>
        <w:rPr>
          <w:rFonts w:hint="eastAsia"/>
        </w:rPr>
        <w:t>从算法要求上</w:t>
      </w:r>
      <w:r>
        <w:t>看，都是整数运算</w:t>
      </w:r>
      <w:r>
        <w:rPr>
          <w:rFonts w:hint="eastAsia"/>
        </w:rPr>
        <w:t>，算法</w:t>
      </w:r>
      <w:r>
        <w:t>原理较为简单。</w:t>
      </w:r>
      <w:r>
        <w:rPr>
          <w:rFonts w:hint="eastAsia"/>
        </w:rPr>
        <w:t>从</w:t>
      </w:r>
      <w:r>
        <w:t>第</w:t>
      </w:r>
      <w:r>
        <w:rPr>
          <w:rFonts w:hint="eastAsia"/>
        </w:rPr>
        <w:t>0</w:t>
      </w:r>
      <w:r>
        <w:rPr>
          <w:rFonts w:hint="eastAsia"/>
        </w:rPr>
        <w:t>行、</w:t>
      </w:r>
      <w:r>
        <w:t>第</w:t>
      </w:r>
      <w:r>
        <w:rPr>
          <w:rFonts w:hint="eastAsia"/>
        </w:rPr>
        <w:t>0</w:t>
      </w:r>
      <w:r>
        <w:rPr>
          <w:rFonts w:hint="eastAsia"/>
        </w:rPr>
        <w:t>列</w:t>
      </w:r>
      <w:r>
        <w:t>开始，</w:t>
      </w:r>
      <w:r>
        <w:rPr>
          <w:rFonts w:hint="eastAsia"/>
        </w:rPr>
        <w:t>分别</w:t>
      </w:r>
      <w:r>
        <w:t>对偶数行</w:t>
      </w:r>
      <w:r>
        <w:rPr>
          <w:rFonts w:hint="eastAsia"/>
        </w:rPr>
        <w:t>，奇数行进行</w:t>
      </w:r>
      <w:r>
        <w:t>处理</w:t>
      </w:r>
      <w:r>
        <w:rPr>
          <w:rFonts w:hint="eastAsia"/>
        </w:rPr>
        <w:t>。处理方法根据</w:t>
      </w:r>
      <w:r>
        <w:t>新图像行列位置进行分类处理</w:t>
      </w:r>
      <w:r>
        <w:rPr>
          <w:rFonts w:hint="eastAsia"/>
        </w:rPr>
        <w:t>。</w:t>
      </w:r>
    </w:p>
    <w:p w14:paraId="1AD2D953" w14:textId="77777777" w:rsidR="00452766" w:rsidRDefault="00452766" w:rsidP="00452766">
      <w:pPr>
        <w:pStyle w:val="20"/>
      </w:pPr>
      <w:bookmarkStart w:id="346" w:name="_Toc387993461"/>
      <w:bookmarkStart w:id="347" w:name="_Toc408152800"/>
      <w:r>
        <w:rPr>
          <w:rFonts w:hint="eastAsia"/>
        </w:rPr>
        <w:t>算法流程与步骤</w:t>
      </w:r>
      <w:bookmarkEnd w:id="346"/>
      <w:bookmarkEnd w:id="347"/>
    </w:p>
    <w:p w14:paraId="25E7F2C9" w14:textId="77777777" w:rsidR="00452766" w:rsidRDefault="00452766" w:rsidP="00452766">
      <w:pPr>
        <w:pStyle w:val="30"/>
      </w:pPr>
      <w:bookmarkStart w:id="348" w:name="_Toc387993462"/>
      <w:bookmarkStart w:id="349" w:name="_Toc408152801"/>
      <w:r>
        <w:rPr>
          <w:rFonts w:hint="eastAsia"/>
        </w:rPr>
        <w:t>算法流程</w:t>
      </w:r>
      <w:bookmarkEnd w:id="348"/>
      <w:bookmarkEnd w:id="349"/>
    </w:p>
    <w:p w14:paraId="4E59D43F" w14:textId="77777777" w:rsidR="00452766" w:rsidRDefault="00452766" w:rsidP="00452766">
      <w:pPr>
        <w:jc w:val="center"/>
      </w:pPr>
      <w:r>
        <w:object w:dxaOrig="1575" w:dyaOrig="3840" w14:anchorId="7E40BD38">
          <v:shape id="_x0000_i1055" type="#_x0000_t75" style="width:58.5pt;height:142.5pt" o:ole="">
            <v:imagedata r:id="rId154" o:title=""/>
          </v:shape>
          <o:OLEObject Type="Embed" ProgID="Visio.Drawing.15" ShapeID="_x0000_i1055" DrawAspect="Content" ObjectID="_1481894931" r:id="rId155"/>
        </w:object>
      </w:r>
    </w:p>
    <w:p w14:paraId="67305CCF" w14:textId="77777777" w:rsidR="00452766" w:rsidRPr="00916813" w:rsidRDefault="00452766" w:rsidP="00452766">
      <w:pPr>
        <w:pStyle w:val="a6"/>
        <w:ind w:firstLineChars="0" w:firstLine="0"/>
        <w:jc w:val="center"/>
        <w:rPr>
          <w:rFonts w:ascii="黑体" w:eastAsia="黑体"/>
        </w:rPr>
      </w:pPr>
      <w:r w:rsidRPr="00916813">
        <w:rPr>
          <w:rFonts w:ascii="黑体" w:eastAsia="黑体" w:hint="eastAsia"/>
        </w:rPr>
        <w:t xml:space="preserve">图1 </w:t>
      </w:r>
      <w:r>
        <w:rPr>
          <w:rFonts w:ascii="黑体" w:eastAsia="黑体" w:hint="eastAsia"/>
        </w:rPr>
        <w:t>全图放大算法</w:t>
      </w:r>
      <w:r w:rsidRPr="00916813">
        <w:rPr>
          <w:rFonts w:ascii="黑体" w:eastAsia="黑体"/>
        </w:rPr>
        <w:t>流程图</w:t>
      </w:r>
    </w:p>
    <w:p w14:paraId="45656EEE" w14:textId="77777777" w:rsidR="00452766" w:rsidRDefault="00452766" w:rsidP="00452766">
      <w:pPr>
        <w:pStyle w:val="30"/>
      </w:pPr>
      <w:bookmarkStart w:id="350" w:name="_Toc387993463"/>
      <w:bookmarkStart w:id="351" w:name="_Toc408152802"/>
      <w:r>
        <w:rPr>
          <w:rFonts w:hint="eastAsia"/>
        </w:rPr>
        <w:t>算法步骤</w:t>
      </w:r>
      <w:bookmarkEnd w:id="350"/>
      <w:bookmarkEnd w:id="351"/>
    </w:p>
    <w:p w14:paraId="5F5D725B" w14:textId="77777777" w:rsidR="00452766" w:rsidRDefault="00452766" w:rsidP="00452766">
      <w:pPr>
        <w:pStyle w:val="40"/>
      </w:pPr>
      <w:bookmarkStart w:id="352" w:name="_Toc387993464"/>
      <w:r>
        <w:rPr>
          <w:rFonts w:hint="eastAsia"/>
        </w:rPr>
        <w:t>2倍放大</w:t>
      </w:r>
      <w:bookmarkEnd w:id="352"/>
    </w:p>
    <w:p w14:paraId="1EF8FB5B" w14:textId="77777777" w:rsidR="00452766" w:rsidRPr="00667A48" w:rsidRDefault="00452766" w:rsidP="00452766">
      <w:pPr>
        <w:pStyle w:val="a6"/>
      </w:pPr>
      <w:r>
        <w:rPr>
          <w:rFonts w:hint="eastAsia"/>
        </w:rPr>
        <w:t>遍历目标图像，</w:t>
      </w:r>
      <w:r>
        <w:t>根据当前点的坐标位置</w:t>
      </w:r>
      <w:r>
        <w:rPr>
          <w:rFonts w:hint="eastAsia"/>
        </w:rPr>
        <w:t>和</w:t>
      </w:r>
      <w:r>
        <w:t>放大倍数，利用双线性差值算法，</w:t>
      </w:r>
      <w:r>
        <w:rPr>
          <w:rFonts w:hint="eastAsia"/>
        </w:rPr>
        <w:t>映射</w:t>
      </w:r>
      <w:r>
        <w:t>到原图的对应位置，根据临近点的距离大小</w:t>
      </w:r>
      <w:r>
        <w:rPr>
          <w:rFonts w:hint="eastAsia"/>
        </w:rPr>
        <w:t>确定</w:t>
      </w:r>
      <w:r>
        <w:t>权重。</w:t>
      </w:r>
      <w:r>
        <w:rPr>
          <w:rFonts w:hint="eastAsia"/>
        </w:rPr>
        <w:t>由于</w:t>
      </w:r>
      <w:r>
        <w:t>放大倍数</w:t>
      </w:r>
      <w:r>
        <w:rPr>
          <w:rFonts w:hint="eastAsia"/>
        </w:rPr>
        <w:t>为2，</w:t>
      </w:r>
      <w:r>
        <w:t>权重</w:t>
      </w:r>
      <w:r>
        <w:rPr>
          <w:rFonts w:hint="eastAsia"/>
        </w:rPr>
        <w:t>大小</w:t>
      </w:r>
      <w:r>
        <w:t>只有</w:t>
      </w:r>
      <w:r>
        <w:rPr>
          <w:rFonts w:hint="eastAsia"/>
        </w:rPr>
        <w:t>1,1/2和1/4三种，</w:t>
      </w:r>
      <w:r>
        <w:t>然后加权求和即可。</w:t>
      </w:r>
    </w:p>
    <w:p w14:paraId="50CF93EB" w14:textId="77777777" w:rsidR="00452766" w:rsidRDefault="00452766" w:rsidP="00452766">
      <w:pPr>
        <w:pStyle w:val="20"/>
      </w:pPr>
      <w:bookmarkStart w:id="353" w:name="_Toc387993465"/>
      <w:bookmarkStart w:id="354" w:name="_Toc408152803"/>
      <w:r>
        <w:rPr>
          <w:rFonts w:hint="eastAsia"/>
        </w:rPr>
        <w:lastRenderedPageBreak/>
        <w:t>外部参数</w:t>
      </w:r>
      <w:bookmarkEnd w:id="353"/>
      <w:bookmarkEnd w:id="354"/>
    </w:p>
    <w:p w14:paraId="466A919C" w14:textId="77777777" w:rsidR="00452766" w:rsidRDefault="00452766" w:rsidP="00452766">
      <w:pPr>
        <w:spacing w:line="360" w:lineRule="auto"/>
        <w:ind w:firstLineChars="200" w:firstLine="480"/>
        <w:rPr>
          <w:rFonts w:ascii="宋体" w:hAnsi="宋体"/>
          <w:sz w:val="24"/>
        </w:rPr>
      </w:pPr>
      <w:r>
        <w:rPr>
          <w:rFonts w:ascii="宋体" w:hAnsi="宋体" w:hint="eastAsia"/>
          <w:sz w:val="24"/>
        </w:rPr>
        <w:t>无</w:t>
      </w:r>
    </w:p>
    <w:p w14:paraId="0160F574" w14:textId="77777777" w:rsidR="00452766" w:rsidRDefault="00452766" w:rsidP="00452766">
      <w:pPr>
        <w:pStyle w:val="20"/>
      </w:pPr>
      <w:bookmarkStart w:id="355" w:name="_Toc387993466"/>
      <w:bookmarkStart w:id="356" w:name="_Toc408152804"/>
      <w:r>
        <w:rPr>
          <w:rFonts w:hint="eastAsia"/>
        </w:rPr>
        <w:t>试验数据</w:t>
      </w:r>
      <w:bookmarkEnd w:id="355"/>
      <w:bookmarkEnd w:id="356"/>
    </w:p>
    <w:p w14:paraId="7FB50634" w14:textId="77777777" w:rsidR="00452766" w:rsidRDefault="00452766" w:rsidP="00452766">
      <w:pPr>
        <w:pStyle w:val="a6"/>
      </w:pPr>
      <w:r>
        <w:rPr>
          <w:rFonts w:hint="eastAsia"/>
        </w:rPr>
        <w:t>实验数据如</w:t>
      </w:r>
      <w:r>
        <w:t>图所示</w:t>
      </w:r>
      <w:r>
        <w:rPr>
          <w:rFonts w:hint="eastAsia"/>
        </w:rPr>
        <w:t>：</w:t>
      </w:r>
    </w:p>
    <w:p w14:paraId="5EBBF964" w14:textId="77777777" w:rsidR="00452766" w:rsidRPr="008D1D3C" w:rsidRDefault="00452766" w:rsidP="00452766">
      <w:pPr>
        <w:pStyle w:val="a6"/>
        <w:ind w:firstLineChars="0" w:firstLine="0"/>
        <w:jc w:val="center"/>
      </w:pPr>
      <w:r>
        <w:rPr>
          <w:noProof/>
        </w:rPr>
        <w:drawing>
          <wp:inline distT="0" distB="0" distL="0" distR="0" wp14:anchorId="37091002" wp14:editId="71B7F6DD">
            <wp:extent cx="1524000" cy="11430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ze_input_8bit_160_120_20140515_01474ldq.jpg"/>
                    <pic:cNvPicPr/>
                  </pic:nvPicPr>
                  <pic:blipFill>
                    <a:blip r:embed="rId156">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inline>
        </w:drawing>
      </w:r>
    </w:p>
    <w:p w14:paraId="6C5B6A7C" w14:textId="77777777" w:rsidR="00452766" w:rsidRDefault="00452766" w:rsidP="00452766">
      <w:pPr>
        <w:pStyle w:val="a6"/>
        <w:ind w:firstLineChars="0" w:firstLine="0"/>
        <w:jc w:val="center"/>
        <w:rPr>
          <w:rFonts w:ascii="黑体" w:eastAsia="黑体"/>
        </w:rPr>
      </w:pPr>
      <w:r w:rsidRPr="00EA076C">
        <w:rPr>
          <w:rFonts w:ascii="黑体" w:eastAsia="黑体" w:hint="eastAsia"/>
        </w:rPr>
        <w:t xml:space="preserve">图2  </w:t>
      </w:r>
      <w:r>
        <w:rPr>
          <w:rFonts w:ascii="黑体" w:eastAsia="黑体" w:hint="eastAsia"/>
        </w:rPr>
        <w:t>放大前图像</w:t>
      </w:r>
    </w:p>
    <w:p w14:paraId="0A110C3D" w14:textId="77777777" w:rsidR="00452766" w:rsidRDefault="00452766" w:rsidP="00452766">
      <w:pPr>
        <w:pStyle w:val="a6"/>
        <w:ind w:firstLineChars="0" w:firstLine="0"/>
        <w:jc w:val="center"/>
        <w:rPr>
          <w:rFonts w:ascii="黑体" w:eastAsia="黑体"/>
        </w:rPr>
      </w:pPr>
      <w:r>
        <w:rPr>
          <w:rFonts w:ascii="黑体" w:eastAsia="黑体"/>
          <w:noProof/>
        </w:rPr>
        <w:drawing>
          <wp:inline distT="0" distB="0" distL="0" distR="0" wp14:anchorId="398669D5" wp14:editId="7496D96E">
            <wp:extent cx="3048000" cy="22860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ze_output_8bit_320_240_20140515_01474ldq.jpg"/>
                    <pic:cNvPicPr/>
                  </pic:nvPicPr>
                  <pic:blipFill>
                    <a:blip r:embed="rId157">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inline>
        </w:drawing>
      </w:r>
    </w:p>
    <w:p w14:paraId="4B0F36EF" w14:textId="77777777" w:rsidR="00452766" w:rsidRPr="00EA076C" w:rsidRDefault="00452766" w:rsidP="00452766">
      <w:pPr>
        <w:pStyle w:val="a6"/>
        <w:ind w:firstLineChars="0" w:firstLine="0"/>
        <w:jc w:val="center"/>
        <w:rPr>
          <w:rFonts w:ascii="黑体" w:eastAsia="黑体"/>
        </w:rPr>
      </w:pPr>
      <w:r w:rsidRPr="00EA076C">
        <w:rPr>
          <w:rFonts w:ascii="黑体" w:eastAsia="黑体" w:hint="eastAsia"/>
        </w:rPr>
        <w:t>图</w:t>
      </w:r>
      <w:r>
        <w:rPr>
          <w:rFonts w:ascii="黑体" w:eastAsia="黑体" w:hint="eastAsia"/>
        </w:rPr>
        <w:t>3</w:t>
      </w:r>
      <w:r w:rsidRPr="00EA076C">
        <w:rPr>
          <w:rFonts w:ascii="黑体" w:eastAsia="黑体" w:hint="eastAsia"/>
        </w:rPr>
        <w:t xml:space="preserve">  </w:t>
      </w:r>
      <w:r>
        <w:rPr>
          <w:rFonts w:ascii="黑体" w:eastAsia="黑体" w:hint="eastAsia"/>
        </w:rPr>
        <w:t>放大后图像</w:t>
      </w:r>
    </w:p>
    <w:p w14:paraId="21BB4033" w14:textId="77777777" w:rsidR="00452766" w:rsidRDefault="00452766" w:rsidP="00452766">
      <w:pPr>
        <w:pStyle w:val="20"/>
      </w:pPr>
      <w:bookmarkStart w:id="357" w:name="_Toc387993467"/>
      <w:bookmarkStart w:id="358" w:name="_Toc408152805"/>
      <w:r>
        <w:rPr>
          <w:rFonts w:hint="eastAsia"/>
        </w:rPr>
        <w:t>实验分析</w:t>
      </w:r>
      <w:bookmarkEnd w:id="357"/>
      <w:bookmarkEnd w:id="358"/>
    </w:p>
    <w:p w14:paraId="279AA20C" w14:textId="77777777" w:rsidR="00452766" w:rsidRDefault="00452766" w:rsidP="00452766">
      <w:pPr>
        <w:pStyle w:val="a6"/>
        <w:numPr>
          <w:ilvl w:val="0"/>
          <w:numId w:val="23"/>
        </w:numPr>
        <w:ind w:firstLineChars="0"/>
      </w:pPr>
      <w:r>
        <w:rPr>
          <w:rFonts w:hint="eastAsia"/>
        </w:rPr>
        <w:t>ASIC</w:t>
      </w:r>
      <w:r>
        <w:t>项目要求的</w:t>
      </w:r>
      <w:r>
        <w:rPr>
          <w:rFonts w:hint="eastAsia"/>
        </w:rPr>
        <w:t>全图放大算法输入</w:t>
      </w:r>
      <w:r>
        <w:t>数据明确，放大</w:t>
      </w:r>
      <w:r>
        <w:rPr>
          <w:rFonts w:hint="eastAsia"/>
        </w:rPr>
        <w:t>倍数固定</w:t>
      </w:r>
      <w:r>
        <w:t>为</w:t>
      </w:r>
      <w:r>
        <w:rPr>
          <w:rFonts w:hint="eastAsia"/>
        </w:rPr>
        <w:t>2，</w:t>
      </w:r>
      <w:r>
        <w:t>所以避免</w:t>
      </w:r>
      <w:r>
        <w:rPr>
          <w:rFonts w:hint="eastAsia"/>
        </w:rPr>
        <w:t>了</w:t>
      </w:r>
      <w:r>
        <w:t>边界处理的复杂性</w:t>
      </w:r>
      <w:r>
        <w:rPr>
          <w:rFonts w:hint="eastAsia"/>
        </w:rPr>
        <w:t>，实现简单可靠</w:t>
      </w:r>
      <w:r>
        <w:t>。</w:t>
      </w:r>
    </w:p>
    <w:p w14:paraId="4BE94A05" w14:textId="72475EB4" w:rsidR="00452766" w:rsidRPr="00452766" w:rsidRDefault="00452766" w:rsidP="00452766">
      <w:pPr>
        <w:pStyle w:val="a6"/>
        <w:rPr>
          <w:rFonts w:hint="eastAsia"/>
        </w:rPr>
      </w:pPr>
      <w:r>
        <w:t>算法风险</w:t>
      </w:r>
      <w:r>
        <w:rPr>
          <w:rFonts w:hint="eastAsia"/>
        </w:rPr>
        <w:t>仅存在于</w:t>
      </w:r>
      <w:r>
        <w:t>上位机的边</w:t>
      </w:r>
      <w:r>
        <w:rPr>
          <w:rFonts w:hint="eastAsia"/>
        </w:rPr>
        <w:t>界</w:t>
      </w:r>
      <w:r>
        <w:t>处理，下位机</w:t>
      </w:r>
      <w:r>
        <w:rPr>
          <w:rFonts w:hint="eastAsia"/>
        </w:rPr>
        <w:t>可以忽略不计；</w:t>
      </w:r>
    </w:p>
    <w:p w14:paraId="22BC54BA" w14:textId="0F9A38D9" w:rsidR="007B5286" w:rsidRPr="007B5286" w:rsidRDefault="00191FEC" w:rsidP="00191FEC">
      <w:pPr>
        <w:pStyle w:val="10"/>
        <w:rPr>
          <w:rFonts w:hint="eastAsia"/>
        </w:rPr>
      </w:pPr>
      <w:bookmarkStart w:id="359" w:name="_Toc408152806"/>
      <w:r>
        <w:rPr>
          <w:rFonts w:hint="eastAsia"/>
        </w:rPr>
        <w:t>伪彩色</w:t>
      </w:r>
      <w:r>
        <w:t>增强</w:t>
      </w:r>
      <w:bookmarkEnd w:id="359"/>
    </w:p>
    <w:sectPr w:rsidR="007B5286" w:rsidRPr="007B5286" w:rsidSect="006032FA">
      <w:footerReference w:type="default" r:id="rId158"/>
      <w:pgSz w:w="11906" w:h="16838" w:code="9"/>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1"/>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45" w:author="李芳" w:date="2012-04-18T11:02:00Z" w:initials="李芳">
    <w:p w14:paraId="5A2054FC" w14:textId="77777777" w:rsidR="00191FEC" w:rsidRDefault="00191FEC" w:rsidP="00452766">
      <w:pPr>
        <w:pStyle w:val="af8"/>
      </w:pPr>
      <w:r>
        <w:rPr>
          <w:rStyle w:val="af7"/>
        </w:rPr>
        <w:annotationRef/>
      </w:r>
    </w:p>
    <w:p w14:paraId="2569237C" w14:textId="77777777" w:rsidR="00191FEC" w:rsidRDefault="00191FEC" w:rsidP="00452766">
      <w:pPr>
        <w:pStyle w:val="af8"/>
      </w:pPr>
      <w:r>
        <w:rPr>
          <w:rFonts w:hint="eastAsia"/>
        </w:rPr>
        <w:t>各级标题编号：用</w:t>
      </w:r>
    </w:p>
    <w:p w14:paraId="4D832104" w14:textId="77777777" w:rsidR="00191FEC" w:rsidRDefault="00191FEC" w:rsidP="00452766">
      <w:pPr>
        <w:pStyle w:val="af8"/>
      </w:pPr>
      <w:r>
        <w:rPr>
          <w:rFonts w:hint="eastAsia"/>
        </w:rPr>
        <w:t>1  XX</w:t>
      </w:r>
    </w:p>
    <w:p w14:paraId="3A966F8B" w14:textId="77777777" w:rsidR="00191FEC" w:rsidRDefault="00191FEC" w:rsidP="00452766">
      <w:pPr>
        <w:pStyle w:val="af8"/>
      </w:pPr>
      <w:r>
        <w:rPr>
          <w:rFonts w:hint="eastAsia"/>
        </w:rPr>
        <w:t>2.3.1  XX......</w:t>
      </w:r>
    </w:p>
    <w:p w14:paraId="38420036" w14:textId="77777777" w:rsidR="00191FEC" w:rsidRDefault="00191FEC" w:rsidP="00452766">
      <w:pPr>
        <w:pStyle w:val="af8"/>
      </w:pPr>
      <w:r>
        <w:rPr>
          <w:rFonts w:hint="eastAsia"/>
        </w:rPr>
        <w:t>序号后不加“</w:t>
      </w:r>
      <w:r w:rsidRPr="00577E15">
        <w:rPr>
          <w:rFonts w:hint="eastAsia"/>
          <w:b/>
        </w:rPr>
        <w:t>.</w:t>
      </w:r>
      <w:r>
        <w:rPr>
          <w:rFonts w:hint="eastAsia"/>
        </w:rPr>
        <w:t>”，如</w:t>
      </w:r>
    </w:p>
    <w:p w14:paraId="570EF3DA" w14:textId="77777777" w:rsidR="00191FEC" w:rsidRDefault="00191FEC" w:rsidP="00452766">
      <w:pPr>
        <w:pStyle w:val="af8"/>
      </w:pPr>
      <w:r>
        <w:rPr>
          <w:rFonts w:hint="eastAsia"/>
        </w:rPr>
        <w:t>1.  XX</w:t>
      </w:r>
    </w:p>
    <w:p w14:paraId="73ADE309" w14:textId="77777777" w:rsidR="00191FEC" w:rsidRDefault="00191FEC" w:rsidP="00452766">
      <w:pPr>
        <w:pStyle w:val="af8"/>
      </w:pPr>
      <w:r>
        <w:rPr>
          <w:rFonts w:hint="eastAsia"/>
        </w:rPr>
        <w:t>2.3.1.  XX......</w:t>
      </w:r>
    </w:p>
    <w:p w14:paraId="70EBBF3C" w14:textId="77777777" w:rsidR="00191FEC" w:rsidRDefault="00191FEC" w:rsidP="00452766">
      <w:pPr>
        <w:pStyle w:val="af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0EBBF3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3453F1" w14:textId="77777777" w:rsidR="007D413F" w:rsidRDefault="007D413F" w:rsidP="00B47326">
      <w:r>
        <w:separator/>
      </w:r>
    </w:p>
  </w:endnote>
  <w:endnote w:type="continuationSeparator" w:id="0">
    <w:p w14:paraId="02C78642" w14:textId="77777777" w:rsidR="007D413F" w:rsidRDefault="007D413F" w:rsidP="00B4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仿宋_GB2312">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楷体_GB2312">
    <w:altName w:val="楷体"/>
    <w:charset w:val="86"/>
    <w:family w:val="modern"/>
    <w:pitch w:val="fixed"/>
    <w:sig w:usb0="00000001" w:usb1="080E0000" w:usb2="00000010" w:usb3="00000000" w:csb0="00040000" w:csb1="00000000"/>
  </w:font>
  <w:font w:name="Arial Black">
    <w:altName w:val="Franklin Gothic Heavy"/>
    <w:panose1 w:val="020B0A04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新宋体">
    <w:panose1 w:val="02010609030101010101"/>
    <w:charset w:val="86"/>
    <w:family w:val="modern"/>
    <w:pitch w:val="fixed"/>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245DC1" w14:textId="77777777" w:rsidR="00191FEC" w:rsidRDefault="00191FEC" w:rsidP="00A82B45">
    <w:pPr>
      <w:pStyle w:val="a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E72194" w14:textId="77777777" w:rsidR="00191FEC" w:rsidRDefault="00191FEC" w:rsidP="00F964B0">
    <w:pPr>
      <w:pStyle w:val="ae"/>
      <w:jc w:val="center"/>
    </w:pPr>
    <w:r>
      <w:fldChar w:fldCharType="begin"/>
    </w:r>
    <w:r>
      <w:instrText xml:space="preserve"> PAGE   \* MERGEFORMAT </w:instrText>
    </w:r>
    <w:r>
      <w:fldChar w:fldCharType="separate"/>
    </w:r>
    <w:r w:rsidRPr="000D7DC5">
      <w:rPr>
        <w:noProof/>
        <w:lang w:val="zh-CN"/>
      </w:rPr>
      <w:t>1</w:t>
    </w:r>
    <w:r>
      <w:rPr>
        <w:noProof/>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6841681"/>
      <w:docPartObj>
        <w:docPartGallery w:val="Page Numbers (Bottom of Page)"/>
        <w:docPartUnique/>
      </w:docPartObj>
    </w:sdtPr>
    <w:sdtContent>
      <w:p w14:paraId="5000CD93" w14:textId="77777777" w:rsidR="00191FEC" w:rsidRDefault="00191FEC">
        <w:pPr>
          <w:pStyle w:val="ae"/>
          <w:jc w:val="center"/>
        </w:pPr>
        <w:r>
          <w:fldChar w:fldCharType="begin"/>
        </w:r>
        <w:r>
          <w:instrText>PAGE   \* MERGEFORMAT</w:instrText>
        </w:r>
        <w:r>
          <w:fldChar w:fldCharType="separate"/>
        </w:r>
        <w:r w:rsidR="00BF66B9" w:rsidRPr="00BF66B9">
          <w:rPr>
            <w:noProof/>
            <w:lang w:val="zh-CN"/>
          </w:rPr>
          <w:t>V</w:t>
        </w:r>
        <w:r>
          <w:fldChar w:fldCharType="end"/>
        </w:r>
      </w:p>
    </w:sdtContent>
  </w:sdt>
  <w:p w14:paraId="49DB6B53" w14:textId="77777777" w:rsidR="00191FEC" w:rsidRDefault="00191FEC" w:rsidP="00A82B45">
    <w:pPr>
      <w:pStyle w:val="ae"/>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A67CA1" w14:textId="77777777" w:rsidR="00191FEC" w:rsidRDefault="00191FEC">
    <w:pPr>
      <w:pStyle w:val="ae"/>
      <w:jc w:val="center"/>
    </w:pPr>
    <w:r>
      <w:fldChar w:fldCharType="begin"/>
    </w:r>
    <w:r>
      <w:instrText>PAGE   \* MERGEFORMAT</w:instrText>
    </w:r>
    <w:r>
      <w:fldChar w:fldCharType="separate"/>
    </w:r>
    <w:r w:rsidR="00BF66B9" w:rsidRPr="00BF66B9">
      <w:rPr>
        <w:noProof/>
        <w:lang w:val="zh-CN"/>
      </w:rPr>
      <w:t>14</w:t>
    </w:r>
    <w:r>
      <w:fldChar w:fldCharType="end"/>
    </w:r>
  </w:p>
  <w:p w14:paraId="5F07DD0B" w14:textId="77777777" w:rsidR="00191FEC" w:rsidRDefault="00191FEC" w:rsidP="00A82B45">
    <w:pPr>
      <w:pStyle w:val="ae"/>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DF32D9" w14:textId="77777777" w:rsidR="007D413F" w:rsidRDefault="007D413F" w:rsidP="00B47326">
      <w:r>
        <w:separator/>
      </w:r>
    </w:p>
  </w:footnote>
  <w:footnote w:type="continuationSeparator" w:id="0">
    <w:p w14:paraId="6075F7E1" w14:textId="77777777" w:rsidR="007D413F" w:rsidRDefault="007D413F" w:rsidP="00B473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48" w:type="dxa"/>
      <w:jc w:val="center"/>
      <w:tblBorders>
        <w:right w:val="single" w:sz="4" w:space="0" w:color="auto"/>
      </w:tblBorders>
      <w:tblLayout w:type="fixed"/>
      <w:tblLook w:val="0400" w:firstRow="0" w:lastRow="0" w:firstColumn="0" w:lastColumn="0" w:noHBand="0" w:noVBand="1"/>
    </w:tblPr>
    <w:tblGrid>
      <w:gridCol w:w="3007"/>
      <w:gridCol w:w="4395"/>
      <w:gridCol w:w="3146"/>
    </w:tblGrid>
    <w:tr w:rsidR="00191FEC" w14:paraId="60DA208D" w14:textId="77777777" w:rsidTr="00041ABD">
      <w:trPr>
        <w:trHeight w:hRule="exact" w:val="454"/>
        <w:jc w:val="center"/>
      </w:trPr>
      <w:tc>
        <w:tcPr>
          <w:tcW w:w="3007" w:type="dxa"/>
          <w:vMerge w:val="restart"/>
          <w:tcBorders>
            <w:left w:val="single" w:sz="4" w:space="0" w:color="auto"/>
            <w:right w:val="single" w:sz="4" w:space="0" w:color="auto"/>
          </w:tcBorders>
          <w:vAlign w:val="center"/>
        </w:tcPr>
        <w:p w14:paraId="4482087C" w14:textId="71AF56C4" w:rsidR="00191FEC" w:rsidRPr="00041ABD" w:rsidRDefault="00191FEC" w:rsidP="00DC23B6">
          <w:pPr>
            <w:spacing w:afterLines="20" w:after="48"/>
            <w:jc w:val="center"/>
            <w:rPr>
              <w:rFonts w:ascii="楷体_GB2312" w:eastAsia="楷体_GB2312"/>
              <w:b/>
              <w:kern w:val="21"/>
              <w:sz w:val="44"/>
              <w:szCs w:val="44"/>
            </w:rPr>
          </w:pPr>
          <w:r>
            <w:rPr>
              <w:rFonts w:ascii="楷体_GB2312" w:eastAsia="楷体_GB2312"/>
              <w:b/>
              <w:noProof/>
              <w:kern w:val="21"/>
              <w:sz w:val="44"/>
              <w:szCs w:val="44"/>
            </w:rPr>
            <mc:AlternateContent>
              <mc:Choice Requires="wpc">
                <w:drawing>
                  <wp:anchor distT="0" distB="0" distL="114300" distR="114300" simplePos="0" relativeHeight="251658240" behindDoc="0" locked="0" layoutInCell="1" allowOverlap="1" wp14:anchorId="34E976C3" wp14:editId="3A6C8ECE">
                    <wp:simplePos x="0" y="0"/>
                    <wp:positionH relativeFrom="column">
                      <wp:posOffset>26670</wp:posOffset>
                    </wp:positionH>
                    <wp:positionV relativeFrom="paragraph">
                      <wp:posOffset>76835</wp:posOffset>
                    </wp:positionV>
                    <wp:extent cx="1856740" cy="1010920"/>
                    <wp:effectExtent l="0" t="0" r="0" b="0"/>
                    <wp:wrapNone/>
                    <wp:docPr id="9" name="画布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3"/>
                            <wps:cNvSpPr>
                              <a:spLocks noChangeArrowheads="1"/>
                            </wps:cNvSpPr>
                            <wps:spPr bwMode="auto">
                              <a:xfrm>
                                <a:off x="670560" y="95250"/>
                                <a:ext cx="99441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DF579" w14:textId="77777777" w:rsidR="00191FEC" w:rsidRPr="00CD2110" w:rsidRDefault="00191FEC" w:rsidP="00041ABD">
                                  <w:pPr>
                                    <w:rPr>
                                      <w:sz w:val="44"/>
                                      <w:szCs w:val="44"/>
                                    </w:rPr>
                                  </w:pPr>
                                  <w:r w:rsidRPr="00CD2110">
                                    <w:rPr>
                                      <w:rFonts w:ascii="Arial Black" w:hAnsi="Arial Black" w:cs="Arial Black" w:hint="eastAsia"/>
                                      <w:b/>
                                      <w:bCs/>
                                      <w:color w:val="808080"/>
                                      <w:sz w:val="44"/>
                                      <w:szCs w:val="44"/>
                                    </w:rPr>
                                    <w:t>GUIDE</w:t>
                                  </w:r>
                                </w:p>
                              </w:txbxContent>
                            </wps:txbx>
                            <wps:bodyPr rot="0" vert="horz" wrap="none" lIns="0" tIns="0" rIns="0" bIns="0" anchor="t" anchorCtr="0" upright="1">
                              <a:spAutoFit/>
                            </wps:bodyPr>
                          </wps:wsp>
                          <wps:wsp>
                            <wps:cNvPr id="2" name="Rectangle 5"/>
                            <wps:cNvSpPr>
                              <a:spLocks noChangeArrowheads="1"/>
                            </wps:cNvSpPr>
                            <wps:spPr bwMode="auto">
                              <a:xfrm>
                                <a:off x="85725" y="664845"/>
                                <a:ext cx="173037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374A5" w14:textId="77777777" w:rsidR="00191FEC" w:rsidRDefault="00191FEC" w:rsidP="00041ABD">
                                  <w:r>
                                    <w:rPr>
                                      <w:rFonts w:ascii="楷体_GB2312" w:eastAsia="楷体_GB2312" w:cs="楷体_GB2312" w:hint="eastAsia"/>
                                      <w:b/>
                                      <w:bCs/>
                                      <w:color w:val="000000"/>
                                    </w:rPr>
                                    <w:t>武汉高德红外股份有限公司</w:t>
                                  </w:r>
                                </w:p>
                              </w:txbxContent>
                            </wps:txbx>
                            <wps:bodyPr rot="0" vert="horz" wrap="square" lIns="0" tIns="0" rIns="0" bIns="0" anchor="t" anchorCtr="0" upright="1">
                              <a:spAutoFit/>
                            </wps:bodyPr>
                          </wps:wsp>
                          <wps:wsp>
                            <wps:cNvPr id="3" name="Rectangle 6"/>
                            <wps:cNvSpPr>
                              <a:spLocks noChangeArrowheads="1"/>
                            </wps:cNvSpPr>
                            <wps:spPr bwMode="auto">
                              <a:xfrm>
                                <a:off x="1730375" y="656590"/>
                                <a:ext cx="1149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E7A26" w14:textId="77777777" w:rsidR="00191FEC" w:rsidRDefault="00191FEC" w:rsidP="00041ABD"/>
                              </w:txbxContent>
                            </wps:txbx>
                            <wps:bodyPr rot="0" vert="horz" wrap="none" lIns="0" tIns="0" rIns="0" bIns="0" anchor="t" anchorCtr="0" upright="1">
                              <a:spAutoFit/>
                            </wps:bodyPr>
                          </wps:wsp>
                          <pic:pic xmlns:pic="http://schemas.openxmlformats.org/drawingml/2006/picture">
                            <pic:nvPicPr>
                              <pic:cNvPr id="8" name="Picture 7" descr="通用徽-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47625"/>
                                <a:ext cx="590550" cy="52387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34E976C3" id="画布 1" o:spid="_x0000_s1026" editas="canvas" style="position:absolute;left:0;text-align:left;margin-left:2.1pt;margin-top:6.05pt;width:146.2pt;height:79.6pt;z-index:251658240" coordsize="18567,101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8567;height:10109;visibility:visible;mso-wrap-style:square">
                      <v:fill o:detectmouseclick="t"/>
                      <v:path o:connecttype="none"/>
                    </v:shape>
                    <v:rect id="Rectangle 3" o:spid="_x0000_s1028" style="position:absolute;left:6705;top:952;width:9944;height:393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euLb4A&#10;AADaAAAADwAAAGRycy9kb3ducmV2LnhtbERP3WrCMBS+H/gO4Qy8W9N5MaRrlDEQnOzG6gMcmtOm&#10;LDkpSbTd2xtB8Orw8f2eejs7K64U4uBZwXtRgiBuvR64V3A+7d7WIGJC1mg9k4J/irDdLF5qrLSf&#10;+EjXJvUih3CsUIFJaaykjK0hh7HwI3HmOh8cpgxDL3XAKYc7K1dl+SEdDpwbDI70baj9ay5OgTw1&#10;u2nd2FD6w6r7tT/7Y0deqeXr/PUJItGcnuKHe6/zfLi/cr9ycw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Dnri2+AAAA2gAAAA8AAAAAAAAAAAAAAAAAmAIAAGRycy9kb3ducmV2&#10;LnhtbFBLBQYAAAAABAAEAPUAAACDAwAAAAA=&#10;" filled="f" stroked="f">
                      <v:textbox style="mso-fit-shape-to-text:t" inset="0,0,0,0">
                        <w:txbxContent>
                          <w:p w14:paraId="7B7DF579" w14:textId="77777777" w:rsidR="00191FEC" w:rsidRPr="00CD2110" w:rsidRDefault="00191FEC" w:rsidP="00041ABD">
                            <w:pPr>
                              <w:rPr>
                                <w:sz w:val="44"/>
                                <w:szCs w:val="44"/>
                              </w:rPr>
                            </w:pPr>
                            <w:r w:rsidRPr="00CD2110">
                              <w:rPr>
                                <w:rFonts w:ascii="Arial Black" w:hAnsi="Arial Black" w:cs="Arial Black" w:hint="eastAsia"/>
                                <w:b/>
                                <w:bCs/>
                                <w:color w:val="808080"/>
                                <w:sz w:val="44"/>
                                <w:szCs w:val="44"/>
                              </w:rPr>
                              <w:t>GUIDE</w:t>
                            </w:r>
                          </w:p>
                        </w:txbxContent>
                      </v:textbox>
                    </v:rect>
                    <v:rect id="Rectangle 5" o:spid="_x0000_s1029" style="position:absolute;left:857;top:6648;width:17304;height:1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W3NcMA&#10;AADaAAAADwAAAGRycy9kb3ducmV2LnhtbESPQWvCQBSE74X+h+UVvBTdmIPY6CqlIHgQitFDvT2y&#10;z2w0+zZkVxP7611B8DjMzDfMfNnbWlyp9ZVjBeNRAoK4cLriUsF+txpOQfiArLF2TApu5GG5eH+b&#10;Y6Zdx1u65qEUEcI+QwUmhCaT0heGLPqRa4ijd3StxRBlW0rdYhfhtpZpkkykxYrjgsGGfgwV5/xi&#10;Fax+/yrif7n9/Jp27lSkh9xsGqUGH/33DESgPrzCz/ZaK0jhcSXeALm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W3NcMAAADaAAAADwAAAAAAAAAAAAAAAACYAgAAZHJzL2Rv&#10;d25yZXYueG1sUEsFBgAAAAAEAAQA9QAAAIgDAAAAAA==&#10;" filled="f" stroked="f">
                      <v:textbox style="mso-fit-shape-to-text:t" inset="0,0,0,0">
                        <w:txbxContent>
                          <w:p w14:paraId="4FD374A5" w14:textId="77777777" w:rsidR="00191FEC" w:rsidRDefault="00191FEC" w:rsidP="00041ABD">
                            <w:r>
                              <w:rPr>
                                <w:rFonts w:ascii="楷体_GB2312" w:eastAsia="楷体_GB2312" w:cs="楷体_GB2312" w:hint="eastAsia"/>
                                <w:b/>
                                <w:bCs/>
                                <w:color w:val="000000"/>
                              </w:rPr>
                              <w:t>武汉高德红外股份有限公司</w:t>
                            </w:r>
                          </w:p>
                        </w:txbxContent>
                      </v:textbox>
                    </v:rect>
                    <v:rect id="Rectangle 6" o:spid="_x0000_s1030" style="position:absolute;left:17303;top:6565;width:1150;height:15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mVwcEA&#10;AADaAAAADwAAAGRycy9kb3ducmV2LnhtbESPzWrDMBCE74W+g9hCbrVcB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95lcHBAAAA2gAAAA8AAAAAAAAAAAAAAAAAmAIAAGRycy9kb3du&#10;cmV2LnhtbFBLBQYAAAAABAAEAPUAAACGAwAAAAA=&#10;" filled="f" stroked="f">
                      <v:textbox style="mso-fit-shape-to-text:t" inset="0,0,0,0">
                        <w:txbxContent>
                          <w:p w14:paraId="5F7E7A26" w14:textId="77777777" w:rsidR="00191FEC" w:rsidRDefault="00191FEC" w:rsidP="00041ABD"/>
                        </w:txbxContent>
                      </v:textbox>
                    </v:rect>
                    <v:shape id="Picture 7" o:spid="_x0000_s1031" type="#_x0000_t75" alt="通用徽-2" style="position:absolute;top:476;width:5905;height:5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7lN2W/AAAA2gAAAA8AAABkcnMvZG93bnJldi54bWxET02LwjAQvS/4H8II3tZUBZFqLEUQZAXB&#10;asXj0IxttZmUJqv135vDwh4f73uV9KYRT+pcbVnBZByBIC6srrlUcD5tvxcgnEfW2FgmBW9ykKwH&#10;XyuMtX3xkZ6ZL0UIYRejgsr7NpbSFRUZdGPbEgfuZjuDPsCulLrDVwg3jZxG0VwarDk0VNjSpqLi&#10;kf0aBT3nF7m/nzc/szS/uN11e8hsrtRo2KdLEJ56/y/+c++0grA1XAk3QK4/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u5TdlvwAAANoAAAAPAAAAAAAAAAAAAAAAAJ8CAABk&#10;cnMvZG93bnJldi54bWxQSwUGAAAAAAQABAD3AAAAiwMAAAAA&#10;">
                      <v:imagedata r:id="rId2" o:title="通用徽-2"/>
                    </v:shape>
                  </v:group>
                </w:pict>
              </mc:Fallback>
            </mc:AlternateContent>
          </w:r>
        </w:p>
      </w:tc>
      <w:tc>
        <w:tcPr>
          <w:tcW w:w="7541" w:type="dxa"/>
          <w:gridSpan w:val="2"/>
          <w:tcBorders>
            <w:left w:val="single" w:sz="4" w:space="0" w:color="auto"/>
            <w:bottom w:val="single" w:sz="4" w:space="0" w:color="auto"/>
            <w:right w:val="nil"/>
          </w:tcBorders>
          <w:vAlign w:val="center"/>
        </w:tcPr>
        <w:p w14:paraId="4B8C4FB1" w14:textId="325613F1" w:rsidR="00191FEC" w:rsidRPr="00A40D32" w:rsidRDefault="00191FEC" w:rsidP="00D234F8">
          <w:pPr>
            <w:jc w:val="center"/>
            <w:rPr>
              <w:rFonts w:ascii="黑体" w:eastAsia="黑体" w:hAnsi="宋体" w:cs="Arial" w:hint="eastAsia"/>
              <w:szCs w:val="21"/>
            </w:rPr>
          </w:pPr>
          <w:r>
            <w:rPr>
              <w:rFonts w:ascii="黑体" w:eastAsia="黑体" w:hAnsi="宋体" w:cs="Arial" w:hint="eastAsia"/>
              <w:szCs w:val="21"/>
            </w:rPr>
            <w:t>ASIC非制冷</w:t>
          </w:r>
          <w:r>
            <w:rPr>
              <w:rFonts w:ascii="黑体" w:eastAsia="黑体" w:hAnsi="宋体" w:cs="Arial"/>
              <w:szCs w:val="21"/>
            </w:rPr>
            <w:t>红外成像</w:t>
          </w:r>
          <w:r>
            <w:rPr>
              <w:rFonts w:ascii="黑体" w:eastAsia="黑体" w:hAnsi="宋体" w:cs="Arial" w:hint="eastAsia"/>
              <w:szCs w:val="21"/>
            </w:rPr>
            <w:t>算法</w:t>
          </w:r>
          <w:r>
            <w:rPr>
              <w:rFonts w:ascii="黑体" w:eastAsia="黑体" w:hAnsi="宋体" w:cs="Arial"/>
              <w:szCs w:val="21"/>
            </w:rPr>
            <w:t>说明</w:t>
          </w:r>
        </w:p>
      </w:tc>
    </w:tr>
    <w:tr w:rsidR="00191FEC" w14:paraId="5E6BCF99" w14:textId="77777777" w:rsidTr="00041ABD">
      <w:trPr>
        <w:trHeight w:hRule="exact" w:val="454"/>
        <w:jc w:val="center"/>
      </w:trPr>
      <w:tc>
        <w:tcPr>
          <w:tcW w:w="3007" w:type="dxa"/>
          <w:vMerge/>
          <w:tcBorders>
            <w:left w:val="single" w:sz="4" w:space="0" w:color="auto"/>
            <w:right w:val="single" w:sz="4" w:space="0" w:color="auto"/>
          </w:tcBorders>
          <w:vAlign w:val="center"/>
        </w:tcPr>
        <w:p w14:paraId="2B1FA69A" w14:textId="2C9D243C" w:rsidR="00191FEC" w:rsidRPr="00D91FD4" w:rsidRDefault="00191FEC" w:rsidP="00242077">
          <w:pPr>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14:paraId="78473291" w14:textId="09F6A178" w:rsidR="00191FEC" w:rsidRPr="005E7715" w:rsidRDefault="00191FEC" w:rsidP="00D234F8">
          <w:pPr>
            <w:rPr>
              <w:rFonts w:ascii="黑体" w:eastAsia="黑体" w:hAnsi="宋体" w:cs="Arial"/>
              <w:szCs w:val="21"/>
            </w:rPr>
          </w:pPr>
          <w:r w:rsidRPr="005E7715">
            <w:rPr>
              <w:rFonts w:ascii="黑体" w:eastAsia="黑体" w:hAnsi="宋体" w:cs="Arial" w:hint="eastAsia"/>
              <w:szCs w:val="21"/>
            </w:rPr>
            <w:t>文件</w:t>
          </w:r>
          <w:r w:rsidRPr="0024762A">
            <w:rPr>
              <w:rFonts w:ascii="黑体" w:eastAsia="黑体" w:hAnsi="宋体" w:cs="Arial" w:hint="eastAsia"/>
              <w:szCs w:val="21"/>
            </w:rPr>
            <w:t>名称</w:t>
          </w:r>
          <w:r w:rsidRPr="00C401C9">
            <w:rPr>
              <w:rFonts w:ascii="黑体" w:eastAsia="黑体" w:hAnsi="宋体" w:cs="Arial" w:hint="eastAsia"/>
              <w:szCs w:val="21"/>
            </w:rPr>
            <w:t>：</w:t>
          </w:r>
          <w:r>
            <w:rPr>
              <w:rFonts w:ascii="黑体" w:eastAsia="黑体" w:hAnsi="宋体" w:cs="Arial" w:hint="eastAsia"/>
              <w:szCs w:val="21"/>
            </w:rPr>
            <w:t>ASIC非制冷</w:t>
          </w:r>
          <w:r>
            <w:rPr>
              <w:rFonts w:ascii="黑体" w:eastAsia="黑体" w:hAnsi="宋体" w:cs="Arial"/>
              <w:szCs w:val="21"/>
            </w:rPr>
            <w:t>红外成像</w:t>
          </w:r>
          <w:r>
            <w:rPr>
              <w:rFonts w:ascii="黑体" w:eastAsia="黑体" w:hAnsi="宋体" w:cs="Arial" w:hint="eastAsia"/>
              <w:szCs w:val="21"/>
            </w:rPr>
            <w:t>算法</w:t>
          </w:r>
          <w:r>
            <w:rPr>
              <w:rFonts w:ascii="黑体" w:eastAsia="黑体" w:hAnsi="宋体" w:cs="Arial"/>
              <w:szCs w:val="21"/>
            </w:rPr>
            <w:t>说明</w:t>
          </w:r>
        </w:p>
      </w:tc>
    </w:tr>
    <w:tr w:rsidR="00191FEC" w14:paraId="6CFE14DF" w14:textId="77777777" w:rsidTr="00041ABD">
      <w:trPr>
        <w:trHeight w:hRule="exact" w:val="454"/>
        <w:jc w:val="center"/>
      </w:trPr>
      <w:tc>
        <w:tcPr>
          <w:tcW w:w="3007" w:type="dxa"/>
          <w:tcBorders>
            <w:left w:val="single" w:sz="4" w:space="0" w:color="auto"/>
            <w:right w:val="single" w:sz="4" w:space="0" w:color="auto"/>
          </w:tcBorders>
          <w:vAlign w:val="center"/>
        </w:tcPr>
        <w:p w14:paraId="69080236" w14:textId="77777777" w:rsidR="00191FEC" w:rsidRPr="00D91FD4" w:rsidRDefault="00191FEC" w:rsidP="00242077">
          <w:pPr>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14:paraId="7349C574" w14:textId="77777777" w:rsidR="00191FEC" w:rsidRPr="009608B1" w:rsidRDefault="00191FEC" w:rsidP="00710752">
          <w:pPr>
            <w:rPr>
              <w:rFonts w:ascii="黑体" w:eastAsia="黑体" w:hAnsi="宋体" w:cs="Arial"/>
              <w:szCs w:val="21"/>
            </w:rPr>
          </w:pPr>
          <w:r w:rsidRPr="00FB1D2A">
            <w:rPr>
              <w:rFonts w:ascii="黑体" w:eastAsia="黑体" w:hAnsi="宋体" w:cs="Arial" w:hint="eastAsia"/>
              <w:szCs w:val="21"/>
            </w:rPr>
            <w:t>文件编号：</w:t>
          </w:r>
        </w:p>
      </w:tc>
      <w:tc>
        <w:tcPr>
          <w:tcW w:w="3146" w:type="dxa"/>
          <w:tcBorders>
            <w:left w:val="single" w:sz="4" w:space="0" w:color="auto"/>
            <w:bottom w:val="single" w:sz="4" w:space="0" w:color="auto"/>
            <w:right w:val="nil"/>
          </w:tcBorders>
          <w:vAlign w:val="center"/>
        </w:tcPr>
        <w:p w14:paraId="7028EC4C" w14:textId="77777777" w:rsidR="00191FEC" w:rsidRPr="009608B1" w:rsidRDefault="00191FEC" w:rsidP="00710752">
          <w:pPr>
            <w:rPr>
              <w:rFonts w:ascii="黑体" w:eastAsia="黑体" w:hAnsi="宋体" w:cs="Arial"/>
              <w:szCs w:val="21"/>
            </w:rPr>
          </w:pPr>
          <w:r>
            <w:rPr>
              <w:rFonts w:ascii="黑体" w:eastAsia="黑体" w:hAnsi="宋体" w:cs="Arial" w:hint="eastAsia"/>
              <w:szCs w:val="21"/>
            </w:rPr>
            <w:t>阶段标记：</w:t>
          </w:r>
        </w:p>
      </w:tc>
    </w:tr>
    <w:tr w:rsidR="00191FEC" w14:paraId="6670DDBA" w14:textId="77777777" w:rsidTr="0037411F">
      <w:trPr>
        <w:trHeight w:val="363"/>
        <w:jc w:val="center"/>
      </w:trPr>
      <w:tc>
        <w:tcPr>
          <w:tcW w:w="3007" w:type="dxa"/>
          <w:tcBorders>
            <w:left w:val="single" w:sz="4" w:space="0" w:color="auto"/>
            <w:bottom w:val="double" w:sz="12" w:space="0" w:color="auto"/>
            <w:right w:val="single" w:sz="4" w:space="0" w:color="auto"/>
          </w:tcBorders>
          <w:vAlign w:val="center"/>
        </w:tcPr>
        <w:p w14:paraId="6A739330" w14:textId="77777777" w:rsidR="00191FEC" w:rsidRPr="00F91BD5" w:rsidRDefault="00191FEC" w:rsidP="00242077">
          <w:pPr>
            <w:jc w:val="center"/>
            <w:rPr>
              <w:b/>
            </w:rPr>
          </w:pPr>
        </w:p>
      </w:tc>
      <w:tc>
        <w:tcPr>
          <w:tcW w:w="4395" w:type="dxa"/>
          <w:tcBorders>
            <w:top w:val="single" w:sz="4" w:space="0" w:color="auto"/>
            <w:left w:val="single" w:sz="4" w:space="0" w:color="auto"/>
            <w:bottom w:val="double" w:sz="12" w:space="0" w:color="auto"/>
            <w:right w:val="single" w:sz="4" w:space="0" w:color="auto"/>
          </w:tcBorders>
          <w:vAlign w:val="center"/>
        </w:tcPr>
        <w:p w14:paraId="6EE29318" w14:textId="7FF8025E" w:rsidR="00191FEC" w:rsidRPr="00FB1D2A" w:rsidRDefault="00191FEC" w:rsidP="00354B48">
          <w:pPr>
            <w:rPr>
              <w:rFonts w:ascii="楷体_GB2312" w:eastAsia="楷体_GB2312"/>
              <w:b/>
              <w:spacing w:val="-6"/>
              <w:kern w:val="21"/>
            </w:rPr>
          </w:pPr>
          <w:r w:rsidRPr="009608B1">
            <w:rPr>
              <w:rFonts w:ascii="黑体" w:eastAsia="黑体" w:hAnsi="宋体" w:cs="Arial" w:hint="eastAsia"/>
              <w:szCs w:val="21"/>
            </w:rPr>
            <w:t>版本/修订：</w:t>
          </w:r>
          <w:r>
            <w:rPr>
              <w:rFonts w:ascii="黑体" w:eastAsia="黑体" w:hAnsi="宋体" w:cs="Arial" w:hint="eastAsia"/>
              <w:szCs w:val="21"/>
            </w:rPr>
            <w:t>V1.</w:t>
          </w:r>
          <w:r>
            <w:rPr>
              <w:rFonts w:ascii="黑体" w:eastAsia="黑体" w:hAnsi="宋体" w:cs="Arial"/>
              <w:szCs w:val="21"/>
            </w:rPr>
            <w:t>1</w:t>
          </w:r>
        </w:p>
      </w:tc>
      <w:tc>
        <w:tcPr>
          <w:tcW w:w="3146" w:type="dxa"/>
          <w:tcBorders>
            <w:top w:val="single" w:sz="4" w:space="0" w:color="auto"/>
            <w:left w:val="single" w:sz="4" w:space="0" w:color="auto"/>
            <w:bottom w:val="double" w:sz="12" w:space="0" w:color="auto"/>
            <w:right w:val="single" w:sz="4" w:space="0" w:color="auto"/>
          </w:tcBorders>
          <w:vAlign w:val="center"/>
        </w:tcPr>
        <w:p w14:paraId="0531E6D3" w14:textId="77777777" w:rsidR="00191FEC" w:rsidRPr="00FB1D2A" w:rsidRDefault="00191FEC" w:rsidP="000E1844">
          <w:pPr>
            <w:pStyle w:val="ad"/>
            <w:pBdr>
              <w:bottom w:val="none" w:sz="0" w:space="0" w:color="auto"/>
            </w:pBdr>
            <w:jc w:val="left"/>
            <w:rPr>
              <w:rFonts w:ascii="楷体_GB2312" w:eastAsia="楷体_GB2312"/>
              <w:b/>
              <w:spacing w:val="-6"/>
              <w:kern w:val="21"/>
            </w:rPr>
          </w:pPr>
          <w:r>
            <w:rPr>
              <w:rFonts w:ascii="黑体" w:eastAsia="黑体" w:hAnsi="宋体" w:cs="Arial" w:hint="eastAsia"/>
              <w:sz w:val="21"/>
              <w:szCs w:val="21"/>
            </w:rPr>
            <w:t>密级：</w:t>
          </w:r>
          <w:r w:rsidRPr="00FB1D2A">
            <w:rPr>
              <w:rFonts w:ascii="楷体_GB2312" w:eastAsia="楷体_GB2312"/>
              <w:b/>
              <w:spacing w:val="-6"/>
              <w:kern w:val="21"/>
            </w:rPr>
            <w:t xml:space="preserve"> </w:t>
          </w:r>
        </w:p>
      </w:tc>
    </w:tr>
  </w:tbl>
  <w:p w14:paraId="12F727CD" w14:textId="77777777" w:rsidR="00191FEC" w:rsidRDefault="00191FEC" w:rsidP="00F91BD5">
    <w:pPr>
      <w:pStyle w:val="ad"/>
      <w:pBdr>
        <w:bottom w:val="none" w:sz="0" w:space="0" w:color="auto"/>
      </w:pBdr>
      <w:spacing w:line="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9528D" w14:textId="77777777" w:rsidR="00191FEC" w:rsidRPr="00A60312" w:rsidRDefault="00191FEC" w:rsidP="00A60312">
    <w:pPr>
      <w:pStyle w:val="ad"/>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E53ED"/>
    <w:multiLevelType w:val="hybridMultilevel"/>
    <w:tmpl w:val="E9B66CE6"/>
    <w:lvl w:ilvl="0" w:tplc="FD5A1998">
      <w:start w:val="1"/>
      <w:numFmt w:val="decimal"/>
      <w:lvlText w:val="%1)"/>
      <w:lvlJc w:val="left"/>
      <w:pPr>
        <w:ind w:left="1265" w:hanging="420"/>
      </w:pPr>
      <w:rPr>
        <w:rFonts w:hint="eastAsia"/>
      </w:r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1">
    <w:nsid w:val="0CBD59D0"/>
    <w:multiLevelType w:val="hybridMultilevel"/>
    <w:tmpl w:val="22B01E3A"/>
    <w:lvl w:ilvl="0" w:tplc="3356B79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0DB8062E"/>
    <w:multiLevelType w:val="multilevel"/>
    <w:tmpl w:val="0A026B64"/>
    <w:lvl w:ilvl="0">
      <w:start w:val="1"/>
      <w:numFmt w:val="upperLetter"/>
      <w:pStyle w:val="1"/>
      <w:suff w:val="space"/>
      <w:lvlText w:val="附录%1"/>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1">
      <w:start w:val="1"/>
      <w:numFmt w:val="decimal"/>
      <w:pStyle w:val="2"/>
      <w:suff w:val="space"/>
      <w:lvlText w:val="%1.%2"/>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2">
      <w:start w:val="1"/>
      <w:numFmt w:val="decimal"/>
      <w:pStyle w:val="3"/>
      <w:suff w:val="space"/>
      <w:lvlText w:val="%1.%2.%3"/>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3">
      <w:start w:val="1"/>
      <w:numFmt w:val="decimal"/>
      <w:pStyle w:val="4"/>
      <w:suff w:val="space"/>
      <w:lvlText w:val="%1.%2.%3.%4"/>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4">
      <w:start w:val="1"/>
      <w:numFmt w:val="decimal"/>
      <w:pStyle w:val="5"/>
      <w:suff w:val="space"/>
      <w:lvlText w:val="%1.%2.%3.%4.%5"/>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5">
      <w:start w:val="1"/>
      <w:numFmt w:val="decimal"/>
      <w:pStyle w:val="6"/>
      <w:suff w:val="space"/>
      <w:lvlText w:val="%1.%2.%3.%4.%5.%6"/>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6">
      <w:start w:val="1"/>
      <w:numFmt w:val="lowerLetter"/>
      <w:suff w:val="space"/>
      <w:lvlText w:val="%7）"/>
      <w:lvlJc w:val="left"/>
      <w:pPr>
        <w:ind w:left="0" w:firstLine="0"/>
      </w:pPr>
      <w:rPr>
        <w:rFonts w:ascii="宋体" w:eastAsia="宋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7">
      <w:start w:val="1"/>
      <w:numFmt w:val="decimal"/>
      <w:suff w:val="space"/>
      <w:lvlText w:val="%8）"/>
      <w:lvlJc w:val="left"/>
      <w:pPr>
        <w:ind w:left="0" w:firstLine="0"/>
      </w:pPr>
      <w:rPr>
        <w:rFonts w:ascii="宋体" w:eastAsia="宋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8">
      <w:start w:val="1"/>
      <w:numFmt w:val="none"/>
      <w:lvlRestart w:val="0"/>
      <w:suff w:val="nothing"/>
      <w:lvlText w:val=""/>
      <w:lvlJc w:val="left"/>
      <w:pPr>
        <w:ind w:left="0" w:firstLine="0"/>
      </w:pPr>
      <w:rPr>
        <w:rFonts w:ascii="黑体" w:eastAsia="黑体" w:hint="eastAsia"/>
        <w:b w:val="0"/>
        <w:i w:val="0"/>
        <w:caps w:val="0"/>
        <w:strike w:val="0"/>
        <w:dstrike w:val="0"/>
        <w:snapToGrid/>
        <w:vanish w:val="0"/>
        <w:color w:val="auto"/>
        <w:spacing w:val="0"/>
        <w:w w:val="100"/>
        <w:kern w:val="2"/>
        <w:position w:val="0"/>
        <w:sz w:val="21"/>
        <w:szCs w:val="21"/>
        <w:u w:val="none"/>
        <w:effect w:val="none"/>
        <w:vertAlign w:val="baseline"/>
        <w:em w:val="none"/>
      </w:rPr>
    </w:lvl>
  </w:abstractNum>
  <w:abstractNum w:abstractNumId="3">
    <w:nsid w:val="10D608E0"/>
    <w:multiLevelType w:val="multilevel"/>
    <w:tmpl w:val="54D01C26"/>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6CE1E9B"/>
    <w:multiLevelType w:val="hybridMultilevel"/>
    <w:tmpl w:val="C40A28DC"/>
    <w:lvl w:ilvl="0" w:tplc="8FD8C384">
      <w:start w:val="1"/>
      <w:numFmt w:val="decimal"/>
      <w:lvlText w:val="%1)"/>
      <w:lvlJc w:val="left"/>
      <w:pPr>
        <w:ind w:left="794" w:hanging="374"/>
      </w:pPr>
    </w:lvl>
    <w:lvl w:ilvl="1" w:tplc="04090019">
      <w:start w:val="1"/>
      <w:numFmt w:val="lowerLetter"/>
      <w:lvlText w:val="%2)"/>
      <w:lvlJc w:val="left"/>
      <w:pPr>
        <w:ind w:left="1322" w:hanging="420"/>
      </w:pPr>
    </w:lvl>
    <w:lvl w:ilvl="2" w:tplc="0409001B">
      <w:start w:val="1"/>
      <w:numFmt w:val="lowerRoman"/>
      <w:lvlText w:val="%3."/>
      <w:lvlJc w:val="right"/>
      <w:pPr>
        <w:ind w:left="1742" w:hanging="420"/>
      </w:pPr>
    </w:lvl>
    <w:lvl w:ilvl="3" w:tplc="0409000F">
      <w:start w:val="1"/>
      <w:numFmt w:val="decimal"/>
      <w:lvlText w:val="%4."/>
      <w:lvlJc w:val="left"/>
      <w:pPr>
        <w:ind w:left="2162" w:hanging="420"/>
      </w:pPr>
    </w:lvl>
    <w:lvl w:ilvl="4" w:tplc="04090019">
      <w:start w:val="1"/>
      <w:numFmt w:val="lowerLetter"/>
      <w:lvlText w:val="%5)"/>
      <w:lvlJc w:val="left"/>
      <w:pPr>
        <w:ind w:left="2582" w:hanging="420"/>
      </w:pPr>
    </w:lvl>
    <w:lvl w:ilvl="5" w:tplc="0409001B">
      <w:start w:val="1"/>
      <w:numFmt w:val="lowerRoman"/>
      <w:lvlText w:val="%6."/>
      <w:lvlJc w:val="right"/>
      <w:pPr>
        <w:ind w:left="3002" w:hanging="420"/>
      </w:pPr>
    </w:lvl>
    <w:lvl w:ilvl="6" w:tplc="0409000F">
      <w:start w:val="1"/>
      <w:numFmt w:val="decimal"/>
      <w:lvlText w:val="%7."/>
      <w:lvlJc w:val="left"/>
      <w:pPr>
        <w:ind w:left="3422" w:hanging="420"/>
      </w:pPr>
    </w:lvl>
    <w:lvl w:ilvl="7" w:tplc="04090019">
      <w:start w:val="1"/>
      <w:numFmt w:val="lowerLetter"/>
      <w:lvlText w:val="%8)"/>
      <w:lvlJc w:val="left"/>
      <w:pPr>
        <w:ind w:left="3842" w:hanging="420"/>
      </w:pPr>
    </w:lvl>
    <w:lvl w:ilvl="8" w:tplc="0409001B">
      <w:start w:val="1"/>
      <w:numFmt w:val="lowerRoman"/>
      <w:lvlText w:val="%9."/>
      <w:lvlJc w:val="right"/>
      <w:pPr>
        <w:ind w:left="4262" w:hanging="420"/>
      </w:pPr>
    </w:lvl>
  </w:abstractNum>
  <w:abstractNum w:abstractNumId="5">
    <w:nsid w:val="1BD02DED"/>
    <w:multiLevelType w:val="multilevel"/>
    <w:tmpl w:val="3A7AA57E"/>
    <w:lvl w:ilvl="0">
      <w:start w:val="1"/>
      <w:numFmt w:val="decimal"/>
      <w:pStyle w:val="a"/>
      <w:suff w:val="space"/>
      <w:lvlText w:val="图%1 "/>
      <w:lvlJc w:val="left"/>
      <w:pPr>
        <w:ind w:left="0" w:firstLine="0"/>
      </w:pPr>
      <w:rPr>
        <w:rFonts w:ascii="黑体" w:eastAsia="黑体" w:hint="eastAsia"/>
        <w:b w:val="0"/>
        <w:i w:val="0"/>
        <w:caps w:val="0"/>
        <w:strike w:val="0"/>
        <w:dstrike w:val="0"/>
        <w:vanish w:val="0"/>
        <w:color w:val="auto"/>
        <w:sz w:val="24"/>
        <w:szCs w:val="21"/>
        <w:u w:val="none"/>
        <w:vertAlign w:val="baseline"/>
        <w:em w:val="none"/>
      </w:rPr>
    </w:lvl>
    <w:lvl w:ilvl="1">
      <w:start w:val="1"/>
      <w:numFmt w:val="none"/>
      <w:lvlRestart w:val="0"/>
      <w:suff w:val="nothing"/>
      <w:lvlText w:val=""/>
      <w:lvlJc w:val="left"/>
      <w:pPr>
        <w:ind w:left="0" w:firstLine="0"/>
      </w:pPr>
      <w:rPr>
        <w:rFonts w:ascii="黑体" w:eastAsia="黑体" w:hint="eastAsia"/>
        <w:b w:val="0"/>
        <w:i w:val="0"/>
        <w:caps w:val="0"/>
        <w:strike w:val="0"/>
        <w:dstrike w:val="0"/>
        <w:vanish w:val="0"/>
        <w:color w:val="auto"/>
        <w:sz w:val="21"/>
        <w:szCs w:val="21"/>
        <w:u w:val="none"/>
        <w:vertAlign w:val="baseline"/>
        <w:em w:val="none"/>
      </w:rPr>
    </w:lvl>
    <w:lvl w:ilvl="2">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18"/>
        <w:szCs w:val="18"/>
        <w:u w:val="none"/>
        <w:vertAlign w:val="baseline"/>
        <w:em w:val="none"/>
      </w:rPr>
    </w:lvl>
    <w:lvl w:ilvl="3">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21"/>
        <w:szCs w:val="21"/>
        <w:u w:val="none"/>
        <w:vertAlign w:val="baseline"/>
        <w:em w:val="none"/>
      </w:rPr>
    </w:lvl>
    <w:lvl w:ilvl="4">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21"/>
        <w:szCs w:val="21"/>
        <w:u w:val="none"/>
        <w:vertAlign w:val="baseline"/>
        <w:em w:val="none"/>
      </w:rPr>
    </w:lvl>
    <w:lvl w:ilvl="5">
      <w:start w:val="1"/>
      <w:numFmt w:val="none"/>
      <w:lvlRestart w:val="0"/>
      <w:suff w:val="nothing"/>
      <w:lvlText w:val=""/>
      <w:lvlJc w:val="left"/>
      <w:pPr>
        <w:ind w:left="0" w:firstLine="0"/>
      </w:pPr>
      <w:rPr>
        <w:rFonts w:hint="eastAsia"/>
      </w:rPr>
    </w:lvl>
    <w:lvl w:ilvl="6">
      <w:start w:val="1"/>
      <w:numFmt w:val="none"/>
      <w:lvlRestart w:val="0"/>
      <w:suff w:val="nothing"/>
      <w:lvlText w:val=""/>
      <w:lvlJc w:val="left"/>
      <w:pPr>
        <w:ind w:left="0" w:firstLine="0"/>
      </w:pPr>
      <w:rPr>
        <w:rFonts w:hint="eastAsia"/>
      </w:rPr>
    </w:lvl>
    <w:lvl w:ilvl="7">
      <w:start w:val="1"/>
      <w:numFmt w:val="none"/>
      <w:lvlRestart w:val="0"/>
      <w:suff w:val="nothing"/>
      <w:lvlText w:val=""/>
      <w:lvlJc w:val="left"/>
      <w:pPr>
        <w:ind w:left="0" w:firstLine="0"/>
      </w:pPr>
      <w:rPr>
        <w:rFonts w:hint="eastAsia"/>
      </w:rPr>
    </w:lvl>
    <w:lvl w:ilvl="8">
      <w:start w:val="1"/>
      <w:numFmt w:val="none"/>
      <w:lvlRestart w:val="0"/>
      <w:suff w:val="nothing"/>
      <w:lvlText w:val=""/>
      <w:lvlJc w:val="left"/>
      <w:pPr>
        <w:ind w:left="0" w:firstLine="0"/>
      </w:pPr>
      <w:rPr>
        <w:rFonts w:hint="eastAsia"/>
      </w:rPr>
    </w:lvl>
  </w:abstractNum>
  <w:abstractNum w:abstractNumId="6">
    <w:nsid w:val="25C9403F"/>
    <w:multiLevelType w:val="hybridMultilevel"/>
    <w:tmpl w:val="749AD214"/>
    <w:lvl w:ilvl="0" w:tplc="E5AED7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ABE7EC7"/>
    <w:multiLevelType w:val="multilevel"/>
    <w:tmpl w:val="212E5A96"/>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718"/>
        </w:tabs>
        <w:ind w:left="718"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decimal"/>
      <w:lvlText w:val="%1.%2.%3"/>
      <w:lvlJc w:val="left"/>
      <w:pPr>
        <w:tabs>
          <w:tab w:val="num" w:pos="720"/>
        </w:tabs>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2B9F3974"/>
    <w:multiLevelType w:val="hybridMultilevel"/>
    <w:tmpl w:val="D6D40E72"/>
    <w:lvl w:ilvl="0" w:tplc="50F2E93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2F9762E0"/>
    <w:multiLevelType w:val="hybridMultilevel"/>
    <w:tmpl w:val="7EBEC8B0"/>
    <w:lvl w:ilvl="0" w:tplc="6C1833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6E35F64"/>
    <w:multiLevelType w:val="hybridMultilevel"/>
    <w:tmpl w:val="B8481E4A"/>
    <w:lvl w:ilvl="0" w:tplc="4D2853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766121F"/>
    <w:multiLevelType w:val="hybridMultilevel"/>
    <w:tmpl w:val="F2822CAE"/>
    <w:lvl w:ilvl="0" w:tplc="AB2E74F8">
      <w:start w:val="1"/>
      <w:numFmt w:val="decimal"/>
      <w:lvlText w:val="（%1）"/>
      <w:lvlJc w:val="left"/>
      <w:pPr>
        <w:ind w:left="1199" w:hanging="720"/>
      </w:pPr>
      <w:rPr>
        <w:rFonts w:hint="default"/>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12">
    <w:nsid w:val="3BB13D3E"/>
    <w:multiLevelType w:val="multilevel"/>
    <w:tmpl w:val="9322ED20"/>
    <w:lvl w:ilvl="0">
      <w:start w:val="1"/>
      <w:numFmt w:val="decimal"/>
      <w:pStyle w:val="a0"/>
      <w:isLgl/>
      <w:suff w:val="space"/>
      <w:lvlText w:val="表%1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1">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2">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3">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4">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5">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6">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7">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auto"/>
        <w:spacing w:val="0"/>
        <w:w w:val="100"/>
        <w:kern w:val="21"/>
        <w:position w:val="0"/>
        <w:sz w:val="21"/>
        <w:szCs w:val="21"/>
        <w:u w:val="none"/>
        <w:effect w:val="none"/>
        <w:vertAlign w:val="baseline"/>
        <w:em w:val="none"/>
      </w:rPr>
    </w:lvl>
    <w:lvl w:ilvl="8">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auto"/>
        <w:spacing w:val="0"/>
        <w:w w:val="100"/>
        <w:kern w:val="2"/>
        <w:position w:val="0"/>
        <w:sz w:val="18"/>
        <w:szCs w:val="18"/>
        <w:u w:val="none"/>
        <w:effect w:val="none"/>
        <w:vertAlign w:val="baseline"/>
        <w:em w:val="none"/>
      </w:rPr>
    </w:lvl>
  </w:abstractNum>
  <w:abstractNum w:abstractNumId="13">
    <w:nsid w:val="4B955D53"/>
    <w:multiLevelType w:val="multilevel"/>
    <w:tmpl w:val="1CF2F698"/>
    <w:lvl w:ilvl="0">
      <w:start w:val="1"/>
      <w:numFmt w:val="decimal"/>
      <w:pStyle w:val="10"/>
      <w:isLgl/>
      <w:suff w:val="space"/>
      <w:lvlText w:val="%1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1">
      <w:start w:val="1"/>
      <w:numFmt w:val="decimal"/>
      <w:pStyle w:val="20"/>
      <w:isLgl/>
      <w:suff w:val="space"/>
      <w:lvlText w:val="%1.%2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2">
      <w:start w:val="1"/>
      <w:numFmt w:val="decimal"/>
      <w:pStyle w:val="30"/>
      <w:isLgl/>
      <w:suff w:val="space"/>
      <w:lvlText w:val="%1.%2.%3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3">
      <w:start w:val="1"/>
      <w:numFmt w:val="decimal"/>
      <w:pStyle w:val="40"/>
      <w:isLgl/>
      <w:suff w:val="space"/>
      <w:lvlText w:val="%1.%2.%3.%4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4">
      <w:start w:val="1"/>
      <w:numFmt w:val="decimal"/>
      <w:pStyle w:val="50"/>
      <w:isLgl/>
      <w:suff w:val="space"/>
      <w:lvlText w:val="%1.%2.%3.%4.%5 "/>
      <w:lvlJc w:val="left"/>
      <w:pPr>
        <w:ind w:left="1134"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5">
      <w:start w:val="1"/>
      <w:numFmt w:val="decimal"/>
      <w:pStyle w:val="60"/>
      <w:isLgl/>
      <w:suff w:val="space"/>
      <w:lvlText w:val="%1.%2.%3.%4.%5.%6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6">
      <w:start w:val="1"/>
      <w:numFmt w:val="lowerLetter"/>
      <w:pStyle w:val="11"/>
      <w:suff w:val="nothing"/>
      <w:lvlText w:val="%7）"/>
      <w:lvlJc w:val="left"/>
      <w:pPr>
        <w:ind w:left="845" w:hanging="363"/>
      </w:pPr>
      <w:rPr>
        <w:rFonts w:ascii="宋体" w:eastAsia="宋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7">
      <w:start w:val="1"/>
      <w:numFmt w:val="decimal"/>
      <w:pStyle w:val="21"/>
      <w:suff w:val="nothing"/>
      <w:lvlText w:val="%8）"/>
      <w:lvlJc w:val="left"/>
      <w:pPr>
        <w:ind w:left="1202" w:hanging="357"/>
      </w:pPr>
      <w:rPr>
        <w:rFonts w:ascii="宋体" w:eastAsia="宋体" w:hint="eastAsia"/>
        <w:b w:val="0"/>
        <w:i w:val="0"/>
        <w:caps w:val="0"/>
        <w:strike w:val="0"/>
        <w:dstrike w:val="0"/>
        <w:snapToGrid/>
        <w:vanish w:val="0"/>
        <w:color w:val="auto"/>
        <w:spacing w:val="0"/>
        <w:w w:val="100"/>
        <w:kern w:val="21"/>
        <w:position w:val="0"/>
        <w:sz w:val="24"/>
        <w:szCs w:val="21"/>
        <w:u w:val="none"/>
        <w:effect w:val="none"/>
        <w:vertAlign w:val="baseline"/>
        <w:em w:val="none"/>
      </w:rPr>
    </w:lvl>
    <w:lvl w:ilvl="8">
      <w:start w:val="1"/>
      <w:numFmt w:val="decimal"/>
      <w:lvlRestart w:val="0"/>
      <w:pStyle w:val="a1"/>
      <w:suff w:val="nothing"/>
      <w:lvlText w:val="注%9："/>
      <w:lvlJc w:val="left"/>
      <w:pPr>
        <w:ind w:left="0" w:firstLine="482"/>
      </w:pPr>
      <w:rPr>
        <w:rFonts w:ascii="宋体" w:eastAsia="宋体" w:hint="eastAsia"/>
        <w:b w:val="0"/>
        <w:i w:val="0"/>
        <w:caps w:val="0"/>
        <w:strike w:val="0"/>
        <w:dstrike w:val="0"/>
        <w:snapToGrid/>
        <w:vanish w:val="0"/>
        <w:color w:val="auto"/>
        <w:spacing w:val="0"/>
        <w:w w:val="100"/>
        <w:kern w:val="2"/>
        <w:position w:val="0"/>
        <w:sz w:val="21"/>
        <w:szCs w:val="18"/>
        <w:u w:val="none"/>
        <w:effect w:val="none"/>
        <w:vertAlign w:val="baseline"/>
        <w:em w:val="none"/>
      </w:rPr>
    </w:lvl>
  </w:abstractNum>
  <w:abstractNum w:abstractNumId="14">
    <w:nsid w:val="4E5C7309"/>
    <w:multiLevelType w:val="multilevel"/>
    <w:tmpl w:val="3036020E"/>
    <w:lvl w:ilvl="0">
      <w:start w:val="1"/>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nsid w:val="5C114C07"/>
    <w:multiLevelType w:val="multilevel"/>
    <w:tmpl w:val="89C6D79A"/>
    <w:lvl w:ilvl="0">
      <w:start w:val="1"/>
      <w:numFmt w:val="none"/>
      <w:pStyle w:val="a2"/>
      <w:suff w:val="nothing"/>
      <w:lvlText w:val="注："/>
      <w:lvlJc w:val="left"/>
      <w:pPr>
        <w:ind w:left="0" w:firstLine="482"/>
      </w:pPr>
      <w:rPr>
        <w:rFonts w:ascii="宋体" w:eastAsia="宋体" w:hint="eastAsia"/>
        <w:b w:val="0"/>
        <w:i w:val="0"/>
        <w:caps w:val="0"/>
        <w:strike w:val="0"/>
        <w:dstrike w:val="0"/>
        <w:vanish w:val="0"/>
        <w:color w:val="auto"/>
        <w:sz w:val="21"/>
        <w:szCs w:val="18"/>
        <w:u w:val="none"/>
        <w:vertAlign w:val="baseline"/>
        <w:em w:val="none"/>
      </w:rPr>
    </w:lvl>
    <w:lvl w:ilvl="1">
      <w:start w:val="1"/>
      <w:numFmt w:val="none"/>
      <w:lvlRestart w:val="0"/>
      <w:pStyle w:val="a3"/>
      <w:suff w:val="space"/>
      <w:lvlText w:val="——"/>
      <w:lvlJc w:val="left"/>
      <w:pPr>
        <w:ind w:left="947" w:hanging="465"/>
      </w:pPr>
      <w:rPr>
        <w:rFonts w:ascii="宋体" w:eastAsia="宋体" w:hint="eastAsia"/>
        <w:b w:val="0"/>
        <w:i w:val="0"/>
        <w:caps w:val="0"/>
        <w:strike w:val="0"/>
        <w:dstrike w:val="0"/>
        <w:snapToGrid/>
        <w:vanish w:val="0"/>
        <w:color w:val="auto"/>
        <w:spacing w:val="0"/>
        <w:w w:val="100"/>
        <w:kern w:val="2"/>
        <w:position w:val="0"/>
        <w:sz w:val="24"/>
        <w:szCs w:val="21"/>
        <w:u w:val="none"/>
        <w:effect w:val="none"/>
        <w:vertAlign w:val="baseline"/>
        <w:em w:val="none"/>
      </w:rPr>
    </w:lvl>
    <w:lvl w:ilvl="2">
      <w:start w:val="1"/>
      <w:numFmt w:val="none"/>
      <w:lvlRestart w:val="0"/>
      <w:pStyle w:val="a4"/>
      <w:suff w:val="space"/>
      <w:lvlText w:val="•"/>
      <w:lvlJc w:val="left"/>
      <w:pPr>
        <w:ind w:left="720" w:hanging="238"/>
      </w:pPr>
      <w:rPr>
        <w:rFonts w:ascii="宋体" w:eastAsia="宋体" w:hint="eastAsia"/>
        <w:b w:val="0"/>
        <w:i w:val="0"/>
        <w:caps w:val="0"/>
        <w:strike w:val="0"/>
        <w:dstrike w:val="0"/>
        <w:vanish w:val="0"/>
        <w:color w:val="auto"/>
        <w:sz w:val="24"/>
        <w:szCs w:val="21"/>
        <w:u w:val="none"/>
        <w:vertAlign w:val="baseline"/>
        <w:em w:val="none"/>
      </w:rPr>
    </w:lvl>
    <w:lvl w:ilvl="3">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21"/>
        <w:szCs w:val="21"/>
        <w:u w:val="none"/>
        <w:vertAlign w:val="baseline"/>
        <w:em w:val="none"/>
      </w:rPr>
    </w:lvl>
    <w:lvl w:ilvl="4">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21"/>
        <w:szCs w:val="21"/>
        <w:u w:val="none"/>
        <w:vertAlign w:val="baseline"/>
        <w:em w:val="none"/>
      </w:rPr>
    </w:lvl>
    <w:lvl w:ilvl="5">
      <w:start w:val="1"/>
      <w:numFmt w:val="none"/>
      <w:lvlRestart w:val="0"/>
      <w:suff w:val="nothing"/>
      <w:lvlText w:val=""/>
      <w:lvlJc w:val="left"/>
      <w:pPr>
        <w:ind w:left="0" w:firstLine="0"/>
      </w:pPr>
      <w:rPr>
        <w:rFonts w:hint="eastAsia"/>
      </w:rPr>
    </w:lvl>
    <w:lvl w:ilvl="6">
      <w:start w:val="1"/>
      <w:numFmt w:val="none"/>
      <w:lvlRestart w:val="0"/>
      <w:suff w:val="nothing"/>
      <w:lvlText w:val=""/>
      <w:lvlJc w:val="left"/>
      <w:pPr>
        <w:ind w:left="0" w:firstLine="0"/>
      </w:pPr>
      <w:rPr>
        <w:rFonts w:hint="eastAsia"/>
      </w:rPr>
    </w:lvl>
    <w:lvl w:ilvl="7">
      <w:start w:val="1"/>
      <w:numFmt w:val="none"/>
      <w:lvlRestart w:val="0"/>
      <w:suff w:val="nothing"/>
      <w:lvlText w:val=""/>
      <w:lvlJc w:val="left"/>
      <w:pPr>
        <w:ind w:left="0" w:firstLine="0"/>
      </w:pPr>
      <w:rPr>
        <w:rFonts w:hint="eastAsia"/>
      </w:rPr>
    </w:lvl>
    <w:lvl w:ilvl="8">
      <w:start w:val="1"/>
      <w:numFmt w:val="none"/>
      <w:lvlRestart w:val="0"/>
      <w:suff w:val="nothing"/>
      <w:lvlText w:val=""/>
      <w:lvlJc w:val="left"/>
      <w:pPr>
        <w:ind w:left="0" w:firstLine="0"/>
      </w:pPr>
      <w:rPr>
        <w:rFonts w:hint="eastAsia"/>
      </w:rPr>
    </w:lvl>
  </w:abstractNum>
  <w:abstractNum w:abstractNumId="16">
    <w:nsid w:val="5DED06CF"/>
    <w:multiLevelType w:val="hybridMultilevel"/>
    <w:tmpl w:val="17520A06"/>
    <w:lvl w:ilvl="0" w:tplc="9EA49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EFA57B1"/>
    <w:multiLevelType w:val="hybridMultilevel"/>
    <w:tmpl w:val="1AE6399A"/>
    <w:lvl w:ilvl="0" w:tplc="559EDE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2AD4830"/>
    <w:multiLevelType w:val="hybridMultilevel"/>
    <w:tmpl w:val="73040242"/>
    <w:lvl w:ilvl="0" w:tplc="F63AD6C8">
      <w:start w:val="1"/>
      <w:numFmt w:val="decimal"/>
      <w:lvlText w:val="(%1)"/>
      <w:lvlJc w:val="left"/>
      <w:pPr>
        <w:ind w:left="360" w:hanging="36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63E171ED"/>
    <w:multiLevelType w:val="hybridMultilevel"/>
    <w:tmpl w:val="FB7A420A"/>
    <w:lvl w:ilvl="0" w:tplc="1D0CD7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4210BD4"/>
    <w:multiLevelType w:val="hybridMultilevel"/>
    <w:tmpl w:val="D884CD34"/>
    <w:lvl w:ilvl="0" w:tplc="CCEC2C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67B3E22"/>
    <w:multiLevelType w:val="hybridMultilevel"/>
    <w:tmpl w:val="C94AC648"/>
    <w:lvl w:ilvl="0" w:tplc="C8BC5C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B0277C9"/>
    <w:multiLevelType w:val="hybridMultilevel"/>
    <w:tmpl w:val="4D201F84"/>
    <w:lvl w:ilvl="0" w:tplc="46AA34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6FD20D94"/>
    <w:multiLevelType w:val="hybridMultilevel"/>
    <w:tmpl w:val="7A42CF9E"/>
    <w:lvl w:ilvl="0" w:tplc="66B256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755F1796"/>
    <w:multiLevelType w:val="hybridMultilevel"/>
    <w:tmpl w:val="AD96ED4E"/>
    <w:lvl w:ilvl="0" w:tplc="B8263F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58C4802"/>
    <w:multiLevelType w:val="hybridMultilevel"/>
    <w:tmpl w:val="7E3A044E"/>
    <w:lvl w:ilvl="0" w:tplc="E682BC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6AB5721"/>
    <w:multiLevelType w:val="hybridMultilevel"/>
    <w:tmpl w:val="03B6B976"/>
    <w:lvl w:ilvl="0" w:tplc="4B92B2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8011B3E"/>
    <w:multiLevelType w:val="hybridMultilevel"/>
    <w:tmpl w:val="DF9C1BDC"/>
    <w:lvl w:ilvl="0" w:tplc="76DC64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87C6F8D"/>
    <w:multiLevelType w:val="hybridMultilevel"/>
    <w:tmpl w:val="D4AEB978"/>
    <w:lvl w:ilvl="0" w:tplc="049065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2"/>
  </w:num>
  <w:num w:numId="3">
    <w:abstractNumId w:val="2"/>
  </w:num>
  <w:num w:numId="4">
    <w:abstractNumId w:val="5"/>
  </w:num>
  <w:num w:numId="5">
    <w:abstractNumId w:val="15"/>
  </w:num>
  <w:num w:numId="6">
    <w:abstractNumId w:val="13"/>
  </w:num>
  <w:num w:numId="7">
    <w:abstractNumId w:val="13"/>
  </w:num>
  <w:num w:numId="8">
    <w:abstractNumId w:val="13"/>
  </w:num>
  <w:num w:numId="9">
    <w:abstractNumId w:val="13"/>
  </w:num>
  <w:num w:numId="10">
    <w:abstractNumId w:val="13"/>
  </w:num>
  <w:num w:numId="11">
    <w:abstractNumId w:val="13"/>
  </w:num>
  <w:num w:numId="12">
    <w:abstractNumId w:val="13"/>
  </w:num>
  <w:num w:numId="13">
    <w:abstractNumId w:val="13"/>
  </w:num>
  <w:num w:numId="14">
    <w:abstractNumId w:val="13"/>
  </w:num>
  <w:num w:numId="15">
    <w:abstractNumId w:val="13"/>
  </w:num>
  <w:num w:numId="16">
    <w:abstractNumId w:val="13"/>
  </w:num>
  <w:num w:numId="17">
    <w:abstractNumId w:val="0"/>
  </w:num>
  <w:num w:numId="18">
    <w:abstractNumId w:val="9"/>
  </w:num>
  <w:num w:numId="19">
    <w:abstractNumId w:val="3"/>
  </w:num>
  <w:num w:numId="20">
    <w:abstractNumId w:val="24"/>
  </w:num>
  <w:num w:numId="21">
    <w:abstractNumId w:val="17"/>
  </w:num>
  <w:num w:numId="22">
    <w:abstractNumId w:val="23"/>
  </w:num>
  <w:num w:numId="23">
    <w:abstractNumId w:val="1"/>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26"/>
  </w:num>
  <w:num w:numId="28">
    <w:abstractNumId w:val="10"/>
  </w:num>
  <w:num w:numId="29">
    <w:abstractNumId w:val="19"/>
  </w:num>
  <w:num w:numId="30">
    <w:abstractNumId w:val="25"/>
  </w:num>
  <w:num w:numId="31">
    <w:abstractNumId w:val="8"/>
  </w:num>
  <w:num w:numId="32">
    <w:abstractNumId w:val="11"/>
  </w:num>
  <w:num w:numId="33">
    <w:abstractNumId w:val="28"/>
  </w:num>
  <w:num w:numId="34">
    <w:abstractNumId w:val="21"/>
  </w:num>
  <w:num w:numId="35">
    <w:abstractNumId w:val="7"/>
  </w:num>
  <w:num w:numId="36">
    <w:abstractNumId w:val="16"/>
  </w:num>
  <w:num w:numId="37">
    <w:abstractNumId w:val="22"/>
  </w:num>
  <w:num w:numId="38">
    <w:abstractNumId w:val="27"/>
  </w:num>
  <w:num w:numId="39">
    <w:abstractNumId w:val="18"/>
  </w:num>
  <w:num w:numId="40">
    <w:abstractNumId w:val="6"/>
  </w:num>
  <w:num w:numId="41">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FB8"/>
    <w:rsid w:val="0000483D"/>
    <w:rsid w:val="000048C6"/>
    <w:rsid w:val="00006202"/>
    <w:rsid w:val="00007C7A"/>
    <w:rsid w:val="000101BF"/>
    <w:rsid w:val="00012C1F"/>
    <w:rsid w:val="0001611F"/>
    <w:rsid w:val="00024823"/>
    <w:rsid w:val="000274AF"/>
    <w:rsid w:val="0003069E"/>
    <w:rsid w:val="00031ACC"/>
    <w:rsid w:val="0003225F"/>
    <w:rsid w:val="0003249C"/>
    <w:rsid w:val="00040BB6"/>
    <w:rsid w:val="00041ABD"/>
    <w:rsid w:val="00041E28"/>
    <w:rsid w:val="0004591F"/>
    <w:rsid w:val="00046D52"/>
    <w:rsid w:val="00047CC9"/>
    <w:rsid w:val="00050ADB"/>
    <w:rsid w:val="00051B02"/>
    <w:rsid w:val="00056197"/>
    <w:rsid w:val="00060D8E"/>
    <w:rsid w:val="0007711E"/>
    <w:rsid w:val="000859A2"/>
    <w:rsid w:val="00092134"/>
    <w:rsid w:val="000954E6"/>
    <w:rsid w:val="000A1052"/>
    <w:rsid w:val="000A161B"/>
    <w:rsid w:val="000A2C21"/>
    <w:rsid w:val="000A3860"/>
    <w:rsid w:val="000A6EAF"/>
    <w:rsid w:val="000B0060"/>
    <w:rsid w:val="000B127C"/>
    <w:rsid w:val="000B1A2E"/>
    <w:rsid w:val="000B1D55"/>
    <w:rsid w:val="000B3BCF"/>
    <w:rsid w:val="000B3D04"/>
    <w:rsid w:val="000B4F35"/>
    <w:rsid w:val="000C0C29"/>
    <w:rsid w:val="000C1471"/>
    <w:rsid w:val="000C2712"/>
    <w:rsid w:val="000C5EA4"/>
    <w:rsid w:val="000D1E3E"/>
    <w:rsid w:val="000D7DC5"/>
    <w:rsid w:val="000E1844"/>
    <w:rsid w:val="000E2A8E"/>
    <w:rsid w:val="000E41C2"/>
    <w:rsid w:val="000E7591"/>
    <w:rsid w:val="000F23E9"/>
    <w:rsid w:val="000F4748"/>
    <w:rsid w:val="000F4857"/>
    <w:rsid w:val="000F673C"/>
    <w:rsid w:val="001008B9"/>
    <w:rsid w:val="00101BAE"/>
    <w:rsid w:val="00102469"/>
    <w:rsid w:val="001028B2"/>
    <w:rsid w:val="001033E1"/>
    <w:rsid w:val="00103DFE"/>
    <w:rsid w:val="00112376"/>
    <w:rsid w:val="00112E47"/>
    <w:rsid w:val="001134EA"/>
    <w:rsid w:val="001152B4"/>
    <w:rsid w:val="00122A2A"/>
    <w:rsid w:val="00126104"/>
    <w:rsid w:val="00126748"/>
    <w:rsid w:val="00130013"/>
    <w:rsid w:val="00131843"/>
    <w:rsid w:val="001340DF"/>
    <w:rsid w:val="0013612F"/>
    <w:rsid w:val="00136B91"/>
    <w:rsid w:val="0013706D"/>
    <w:rsid w:val="0014285E"/>
    <w:rsid w:val="001441BC"/>
    <w:rsid w:val="001457BD"/>
    <w:rsid w:val="00145851"/>
    <w:rsid w:val="00145BFB"/>
    <w:rsid w:val="001466E9"/>
    <w:rsid w:val="00150B57"/>
    <w:rsid w:val="00150CFC"/>
    <w:rsid w:val="001579A1"/>
    <w:rsid w:val="00157E2C"/>
    <w:rsid w:val="001603A1"/>
    <w:rsid w:val="00160857"/>
    <w:rsid w:val="00160FAF"/>
    <w:rsid w:val="0016108A"/>
    <w:rsid w:val="0016369F"/>
    <w:rsid w:val="00164EA1"/>
    <w:rsid w:val="00166887"/>
    <w:rsid w:val="001702E0"/>
    <w:rsid w:val="0017575E"/>
    <w:rsid w:val="00176271"/>
    <w:rsid w:val="0017652C"/>
    <w:rsid w:val="00180D66"/>
    <w:rsid w:val="001813CC"/>
    <w:rsid w:val="00181D67"/>
    <w:rsid w:val="0018381F"/>
    <w:rsid w:val="001840EC"/>
    <w:rsid w:val="00184EAC"/>
    <w:rsid w:val="00185052"/>
    <w:rsid w:val="00190852"/>
    <w:rsid w:val="00191FEC"/>
    <w:rsid w:val="00192C65"/>
    <w:rsid w:val="001944ED"/>
    <w:rsid w:val="001947B5"/>
    <w:rsid w:val="001A29CA"/>
    <w:rsid w:val="001A4F05"/>
    <w:rsid w:val="001A500A"/>
    <w:rsid w:val="001A5BA8"/>
    <w:rsid w:val="001A6B2F"/>
    <w:rsid w:val="001B1713"/>
    <w:rsid w:val="001B3879"/>
    <w:rsid w:val="001B3BDC"/>
    <w:rsid w:val="001B3D7D"/>
    <w:rsid w:val="001B491B"/>
    <w:rsid w:val="001B6378"/>
    <w:rsid w:val="001B6FD0"/>
    <w:rsid w:val="001B73D8"/>
    <w:rsid w:val="001C3341"/>
    <w:rsid w:val="001C44AF"/>
    <w:rsid w:val="001C4FB8"/>
    <w:rsid w:val="001C7BDC"/>
    <w:rsid w:val="001D133A"/>
    <w:rsid w:val="001D254E"/>
    <w:rsid w:val="001D2CD3"/>
    <w:rsid w:val="001D2D41"/>
    <w:rsid w:val="001D314C"/>
    <w:rsid w:val="001D3440"/>
    <w:rsid w:val="001D6D6A"/>
    <w:rsid w:val="001D6E09"/>
    <w:rsid w:val="001E0011"/>
    <w:rsid w:val="001E2B3D"/>
    <w:rsid w:val="001E3295"/>
    <w:rsid w:val="001E498B"/>
    <w:rsid w:val="001E71D2"/>
    <w:rsid w:val="001E7953"/>
    <w:rsid w:val="001F4B4B"/>
    <w:rsid w:val="001F6344"/>
    <w:rsid w:val="001F69DC"/>
    <w:rsid w:val="00200152"/>
    <w:rsid w:val="00200F11"/>
    <w:rsid w:val="0020232B"/>
    <w:rsid w:val="0020365F"/>
    <w:rsid w:val="002074C3"/>
    <w:rsid w:val="00212FB6"/>
    <w:rsid w:val="002132BB"/>
    <w:rsid w:val="00213ABA"/>
    <w:rsid w:val="002178C9"/>
    <w:rsid w:val="00220E7E"/>
    <w:rsid w:val="00222B01"/>
    <w:rsid w:val="002237DB"/>
    <w:rsid w:val="00224A41"/>
    <w:rsid w:val="0022520A"/>
    <w:rsid w:val="002255E9"/>
    <w:rsid w:val="00225E33"/>
    <w:rsid w:val="00227378"/>
    <w:rsid w:val="00230793"/>
    <w:rsid w:val="00233546"/>
    <w:rsid w:val="00233756"/>
    <w:rsid w:val="002348EF"/>
    <w:rsid w:val="00234CFF"/>
    <w:rsid w:val="00236C04"/>
    <w:rsid w:val="002409EA"/>
    <w:rsid w:val="002410F4"/>
    <w:rsid w:val="002411E1"/>
    <w:rsid w:val="00241678"/>
    <w:rsid w:val="00242077"/>
    <w:rsid w:val="00243CE0"/>
    <w:rsid w:val="00244004"/>
    <w:rsid w:val="00244E5F"/>
    <w:rsid w:val="0024762A"/>
    <w:rsid w:val="00247BD6"/>
    <w:rsid w:val="0025253C"/>
    <w:rsid w:val="002528BC"/>
    <w:rsid w:val="00253CA7"/>
    <w:rsid w:val="00255AEA"/>
    <w:rsid w:val="002578FE"/>
    <w:rsid w:val="00260142"/>
    <w:rsid w:val="00261F96"/>
    <w:rsid w:val="00263FDB"/>
    <w:rsid w:val="00265BCA"/>
    <w:rsid w:val="00270D39"/>
    <w:rsid w:val="00272A43"/>
    <w:rsid w:val="00272A5F"/>
    <w:rsid w:val="002732B3"/>
    <w:rsid w:val="002767D5"/>
    <w:rsid w:val="00276A0B"/>
    <w:rsid w:val="0028102C"/>
    <w:rsid w:val="002924B3"/>
    <w:rsid w:val="0029341F"/>
    <w:rsid w:val="00294D74"/>
    <w:rsid w:val="002952E7"/>
    <w:rsid w:val="002956D9"/>
    <w:rsid w:val="00296A73"/>
    <w:rsid w:val="002A0ADD"/>
    <w:rsid w:val="002A3BF0"/>
    <w:rsid w:val="002A4AD1"/>
    <w:rsid w:val="002A5941"/>
    <w:rsid w:val="002A62BE"/>
    <w:rsid w:val="002B05CC"/>
    <w:rsid w:val="002B05D1"/>
    <w:rsid w:val="002B1505"/>
    <w:rsid w:val="002B3976"/>
    <w:rsid w:val="002B5535"/>
    <w:rsid w:val="002B72CE"/>
    <w:rsid w:val="002C1670"/>
    <w:rsid w:val="002C1BBE"/>
    <w:rsid w:val="002C4814"/>
    <w:rsid w:val="002C4C14"/>
    <w:rsid w:val="002C6D5C"/>
    <w:rsid w:val="002C7350"/>
    <w:rsid w:val="002D1802"/>
    <w:rsid w:val="002D1A51"/>
    <w:rsid w:val="002D1A80"/>
    <w:rsid w:val="002D5A8B"/>
    <w:rsid w:val="002E0A80"/>
    <w:rsid w:val="002E0C75"/>
    <w:rsid w:val="002E0D64"/>
    <w:rsid w:val="002E1C83"/>
    <w:rsid w:val="002E33D3"/>
    <w:rsid w:val="002E427F"/>
    <w:rsid w:val="002E5778"/>
    <w:rsid w:val="002F0566"/>
    <w:rsid w:val="002F2BF1"/>
    <w:rsid w:val="002F4477"/>
    <w:rsid w:val="002F450D"/>
    <w:rsid w:val="002F5508"/>
    <w:rsid w:val="002F7B4C"/>
    <w:rsid w:val="00300033"/>
    <w:rsid w:val="00301472"/>
    <w:rsid w:val="00301B37"/>
    <w:rsid w:val="00305D93"/>
    <w:rsid w:val="00310C47"/>
    <w:rsid w:val="00317D3E"/>
    <w:rsid w:val="00320666"/>
    <w:rsid w:val="003250EB"/>
    <w:rsid w:val="00327829"/>
    <w:rsid w:val="00327F05"/>
    <w:rsid w:val="00327F5A"/>
    <w:rsid w:val="00330408"/>
    <w:rsid w:val="00331F5F"/>
    <w:rsid w:val="00335546"/>
    <w:rsid w:val="003359DC"/>
    <w:rsid w:val="00341603"/>
    <w:rsid w:val="00343754"/>
    <w:rsid w:val="0034547E"/>
    <w:rsid w:val="0034654D"/>
    <w:rsid w:val="0035088A"/>
    <w:rsid w:val="003509AB"/>
    <w:rsid w:val="00350A36"/>
    <w:rsid w:val="003528FD"/>
    <w:rsid w:val="00353B05"/>
    <w:rsid w:val="00354B48"/>
    <w:rsid w:val="00354EA6"/>
    <w:rsid w:val="003560D4"/>
    <w:rsid w:val="00367359"/>
    <w:rsid w:val="00367BD4"/>
    <w:rsid w:val="00370F06"/>
    <w:rsid w:val="00371D96"/>
    <w:rsid w:val="0037411F"/>
    <w:rsid w:val="00381CED"/>
    <w:rsid w:val="00381D02"/>
    <w:rsid w:val="00382BAB"/>
    <w:rsid w:val="00383BC1"/>
    <w:rsid w:val="00383EC3"/>
    <w:rsid w:val="003848F5"/>
    <w:rsid w:val="00387416"/>
    <w:rsid w:val="00395DF3"/>
    <w:rsid w:val="003963C5"/>
    <w:rsid w:val="00397E53"/>
    <w:rsid w:val="003A0C5B"/>
    <w:rsid w:val="003A1578"/>
    <w:rsid w:val="003A24DE"/>
    <w:rsid w:val="003A5790"/>
    <w:rsid w:val="003B3706"/>
    <w:rsid w:val="003B4564"/>
    <w:rsid w:val="003B515C"/>
    <w:rsid w:val="003B7C4D"/>
    <w:rsid w:val="003B7E6B"/>
    <w:rsid w:val="003C0E71"/>
    <w:rsid w:val="003C183F"/>
    <w:rsid w:val="003C2622"/>
    <w:rsid w:val="003C316E"/>
    <w:rsid w:val="003C4203"/>
    <w:rsid w:val="003C42D6"/>
    <w:rsid w:val="003C50DF"/>
    <w:rsid w:val="003C6896"/>
    <w:rsid w:val="003C7418"/>
    <w:rsid w:val="003D0097"/>
    <w:rsid w:val="003D180B"/>
    <w:rsid w:val="003D1BE2"/>
    <w:rsid w:val="003D4056"/>
    <w:rsid w:val="003D43C3"/>
    <w:rsid w:val="003D460E"/>
    <w:rsid w:val="003D580B"/>
    <w:rsid w:val="003D722B"/>
    <w:rsid w:val="003D7590"/>
    <w:rsid w:val="003E2127"/>
    <w:rsid w:val="003E2B2A"/>
    <w:rsid w:val="003E50E9"/>
    <w:rsid w:val="003E60FD"/>
    <w:rsid w:val="003E7673"/>
    <w:rsid w:val="003E7970"/>
    <w:rsid w:val="003E7BD1"/>
    <w:rsid w:val="003F002F"/>
    <w:rsid w:val="003F0A33"/>
    <w:rsid w:val="003F2FA9"/>
    <w:rsid w:val="003F4DBA"/>
    <w:rsid w:val="003F59DB"/>
    <w:rsid w:val="003F5D8E"/>
    <w:rsid w:val="003F6C02"/>
    <w:rsid w:val="003F7D32"/>
    <w:rsid w:val="00400355"/>
    <w:rsid w:val="00401F1C"/>
    <w:rsid w:val="004026F8"/>
    <w:rsid w:val="00403AFD"/>
    <w:rsid w:val="004057D3"/>
    <w:rsid w:val="00405BDF"/>
    <w:rsid w:val="00412FD2"/>
    <w:rsid w:val="004146B5"/>
    <w:rsid w:val="00416780"/>
    <w:rsid w:val="004204FE"/>
    <w:rsid w:val="00420EA2"/>
    <w:rsid w:val="00422783"/>
    <w:rsid w:val="0042622A"/>
    <w:rsid w:val="00426356"/>
    <w:rsid w:val="004265E7"/>
    <w:rsid w:val="00426B25"/>
    <w:rsid w:val="004364E3"/>
    <w:rsid w:val="00437787"/>
    <w:rsid w:val="00437F28"/>
    <w:rsid w:val="004403A3"/>
    <w:rsid w:val="0044115E"/>
    <w:rsid w:val="004411A5"/>
    <w:rsid w:val="0044427A"/>
    <w:rsid w:val="00445F4B"/>
    <w:rsid w:val="0044648F"/>
    <w:rsid w:val="004475AC"/>
    <w:rsid w:val="00447BF2"/>
    <w:rsid w:val="0045015D"/>
    <w:rsid w:val="00452766"/>
    <w:rsid w:val="00452779"/>
    <w:rsid w:val="00454D13"/>
    <w:rsid w:val="00455021"/>
    <w:rsid w:val="00455BB9"/>
    <w:rsid w:val="0045733B"/>
    <w:rsid w:val="004575EE"/>
    <w:rsid w:val="00457DE9"/>
    <w:rsid w:val="004609FD"/>
    <w:rsid w:val="00460B0E"/>
    <w:rsid w:val="0046406D"/>
    <w:rsid w:val="004705CE"/>
    <w:rsid w:val="00471A7B"/>
    <w:rsid w:val="00472DFA"/>
    <w:rsid w:val="004750AC"/>
    <w:rsid w:val="00475163"/>
    <w:rsid w:val="00476914"/>
    <w:rsid w:val="00477FED"/>
    <w:rsid w:val="00486587"/>
    <w:rsid w:val="00486B34"/>
    <w:rsid w:val="00487B98"/>
    <w:rsid w:val="00490438"/>
    <w:rsid w:val="00492D79"/>
    <w:rsid w:val="00495AB2"/>
    <w:rsid w:val="00495BDB"/>
    <w:rsid w:val="00496E3A"/>
    <w:rsid w:val="004A2ACA"/>
    <w:rsid w:val="004A3644"/>
    <w:rsid w:val="004A718F"/>
    <w:rsid w:val="004A7B9C"/>
    <w:rsid w:val="004B15BB"/>
    <w:rsid w:val="004B29AF"/>
    <w:rsid w:val="004B3278"/>
    <w:rsid w:val="004B4C10"/>
    <w:rsid w:val="004B537A"/>
    <w:rsid w:val="004B6084"/>
    <w:rsid w:val="004C1E06"/>
    <w:rsid w:val="004C3D7C"/>
    <w:rsid w:val="004C416E"/>
    <w:rsid w:val="004C5DEF"/>
    <w:rsid w:val="004D100A"/>
    <w:rsid w:val="004D14CC"/>
    <w:rsid w:val="004D3FF9"/>
    <w:rsid w:val="004D74E1"/>
    <w:rsid w:val="004E096C"/>
    <w:rsid w:val="004E3377"/>
    <w:rsid w:val="004E419B"/>
    <w:rsid w:val="004E4E87"/>
    <w:rsid w:val="004E70F7"/>
    <w:rsid w:val="004E71C2"/>
    <w:rsid w:val="004F04C2"/>
    <w:rsid w:val="004F1942"/>
    <w:rsid w:val="004F1972"/>
    <w:rsid w:val="00501D8D"/>
    <w:rsid w:val="00503F3F"/>
    <w:rsid w:val="005064A0"/>
    <w:rsid w:val="00510E9C"/>
    <w:rsid w:val="00511EDC"/>
    <w:rsid w:val="005136AD"/>
    <w:rsid w:val="005166AB"/>
    <w:rsid w:val="00521267"/>
    <w:rsid w:val="00521522"/>
    <w:rsid w:val="005239FE"/>
    <w:rsid w:val="00524071"/>
    <w:rsid w:val="00524263"/>
    <w:rsid w:val="00525D31"/>
    <w:rsid w:val="005313B3"/>
    <w:rsid w:val="00531408"/>
    <w:rsid w:val="00531C50"/>
    <w:rsid w:val="00532CA1"/>
    <w:rsid w:val="005354FF"/>
    <w:rsid w:val="00535B93"/>
    <w:rsid w:val="00536A7F"/>
    <w:rsid w:val="00536F75"/>
    <w:rsid w:val="00540DB6"/>
    <w:rsid w:val="00543C40"/>
    <w:rsid w:val="00545747"/>
    <w:rsid w:val="00545F5A"/>
    <w:rsid w:val="00553A26"/>
    <w:rsid w:val="00553A58"/>
    <w:rsid w:val="0055597D"/>
    <w:rsid w:val="00561249"/>
    <w:rsid w:val="00562861"/>
    <w:rsid w:val="00564BEA"/>
    <w:rsid w:val="00566E16"/>
    <w:rsid w:val="00566F8E"/>
    <w:rsid w:val="005702EE"/>
    <w:rsid w:val="00570472"/>
    <w:rsid w:val="00570675"/>
    <w:rsid w:val="00570EE9"/>
    <w:rsid w:val="005710CE"/>
    <w:rsid w:val="00574451"/>
    <w:rsid w:val="00574561"/>
    <w:rsid w:val="00574905"/>
    <w:rsid w:val="0057505A"/>
    <w:rsid w:val="00577DF9"/>
    <w:rsid w:val="00577E15"/>
    <w:rsid w:val="00585810"/>
    <w:rsid w:val="00586917"/>
    <w:rsid w:val="005876D1"/>
    <w:rsid w:val="00587F30"/>
    <w:rsid w:val="00593FEB"/>
    <w:rsid w:val="00597343"/>
    <w:rsid w:val="005A0FB4"/>
    <w:rsid w:val="005A205F"/>
    <w:rsid w:val="005A443D"/>
    <w:rsid w:val="005A4919"/>
    <w:rsid w:val="005A6230"/>
    <w:rsid w:val="005B0C25"/>
    <w:rsid w:val="005B1BD8"/>
    <w:rsid w:val="005B221A"/>
    <w:rsid w:val="005B22B6"/>
    <w:rsid w:val="005B2B5E"/>
    <w:rsid w:val="005B4F79"/>
    <w:rsid w:val="005B59E7"/>
    <w:rsid w:val="005C176C"/>
    <w:rsid w:val="005D2495"/>
    <w:rsid w:val="005D6C7A"/>
    <w:rsid w:val="005D6EDF"/>
    <w:rsid w:val="005E2CC8"/>
    <w:rsid w:val="005E47C3"/>
    <w:rsid w:val="005E54A0"/>
    <w:rsid w:val="005E6020"/>
    <w:rsid w:val="005E7715"/>
    <w:rsid w:val="005F227F"/>
    <w:rsid w:val="005F5A17"/>
    <w:rsid w:val="005F72E4"/>
    <w:rsid w:val="00600530"/>
    <w:rsid w:val="00602D7A"/>
    <w:rsid w:val="006032DB"/>
    <w:rsid w:val="006032FA"/>
    <w:rsid w:val="006045E5"/>
    <w:rsid w:val="0061026D"/>
    <w:rsid w:val="0061131D"/>
    <w:rsid w:val="00614DCC"/>
    <w:rsid w:val="006154E5"/>
    <w:rsid w:val="00621090"/>
    <w:rsid w:val="00625EE0"/>
    <w:rsid w:val="0062612B"/>
    <w:rsid w:val="00626B5A"/>
    <w:rsid w:val="00630DEE"/>
    <w:rsid w:val="00632DB4"/>
    <w:rsid w:val="00633438"/>
    <w:rsid w:val="00634D55"/>
    <w:rsid w:val="00635196"/>
    <w:rsid w:val="00635243"/>
    <w:rsid w:val="00637B1C"/>
    <w:rsid w:val="006405C1"/>
    <w:rsid w:val="00640F1D"/>
    <w:rsid w:val="0064148D"/>
    <w:rsid w:val="00641DB1"/>
    <w:rsid w:val="00652688"/>
    <w:rsid w:val="00652BFE"/>
    <w:rsid w:val="006538AF"/>
    <w:rsid w:val="00653DB0"/>
    <w:rsid w:val="0065414A"/>
    <w:rsid w:val="00654A8A"/>
    <w:rsid w:val="00657356"/>
    <w:rsid w:val="00661CA7"/>
    <w:rsid w:val="006621EE"/>
    <w:rsid w:val="006628E8"/>
    <w:rsid w:val="00662BA6"/>
    <w:rsid w:val="006646CE"/>
    <w:rsid w:val="006669FC"/>
    <w:rsid w:val="006672FC"/>
    <w:rsid w:val="006675F5"/>
    <w:rsid w:val="006676FB"/>
    <w:rsid w:val="00671365"/>
    <w:rsid w:val="00672557"/>
    <w:rsid w:val="00673835"/>
    <w:rsid w:val="00673BA2"/>
    <w:rsid w:val="00681C2B"/>
    <w:rsid w:val="00684B3D"/>
    <w:rsid w:val="00685EBE"/>
    <w:rsid w:val="006868A0"/>
    <w:rsid w:val="006936D8"/>
    <w:rsid w:val="006946DF"/>
    <w:rsid w:val="0069682A"/>
    <w:rsid w:val="006A11B0"/>
    <w:rsid w:val="006A51DB"/>
    <w:rsid w:val="006A7713"/>
    <w:rsid w:val="006B0779"/>
    <w:rsid w:val="006B48FD"/>
    <w:rsid w:val="006B78C3"/>
    <w:rsid w:val="006C1202"/>
    <w:rsid w:val="006C2C5A"/>
    <w:rsid w:val="006C343C"/>
    <w:rsid w:val="006C4FE6"/>
    <w:rsid w:val="006D066C"/>
    <w:rsid w:val="006D34C8"/>
    <w:rsid w:val="006D446F"/>
    <w:rsid w:val="006D5913"/>
    <w:rsid w:val="006D7725"/>
    <w:rsid w:val="006E3ED4"/>
    <w:rsid w:val="006E425B"/>
    <w:rsid w:val="006E435D"/>
    <w:rsid w:val="006E5335"/>
    <w:rsid w:val="006F11B7"/>
    <w:rsid w:val="006F1217"/>
    <w:rsid w:val="006F44C0"/>
    <w:rsid w:val="006F6D2F"/>
    <w:rsid w:val="006F6EA6"/>
    <w:rsid w:val="00703690"/>
    <w:rsid w:val="0070384C"/>
    <w:rsid w:val="00703AE7"/>
    <w:rsid w:val="00710752"/>
    <w:rsid w:val="00711A60"/>
    <w:rsid w:val="0071532B"/>
    <w:rsid w:val="00715CB6"/>
    <w:rsid w:val="00716A99"/>
    <w:rsid w:val="00716D07"/>
    <w:rsid w:val="00716EC1"/>
    <w:rsid w:val="00721115"/>
    <w:rsid w:val="0072143E"/>
    <w:rsid w:val="0072158D"/>
    <w:rsid w:val="00722D4B"/>
    <w:rsid w:val="007250D5"/>
    <w:rsid w:val="007255D6"/>
    <w:rsid w:val="00732610"/>
    <w:rsid w:val="00734659"/>
    <w:rsid w:val="00736557"/>
    <w:rsid w:val="007401B7"/>
    <w:rsid w:val="00740F06"/>
    <w:rsid w:val="0074152E"/>
    <w:rsid w:val="007423AD"/>
    <w:rsid w:val="00743518"/>
    <w:rsid w:val="007435E7"/>
    <w:rsid w:val="00743C23"/>
    <w:rsid w:val="00744574"/>
    <w:rsid w:val="007509A7"/>
    <w:rsid w:val="00754A74"/>
    <w:rsid w:val="00756614"/>
    <w:rsid w:val="007566B9"/>
    <w:rsid w:val="007648A9"/>
    <w:rsid w:val="00764991"/>
    <w:rsid w:val="00764C66"/>
    <w:rsid w:val="00764F5A"/>
    <w:rsid w:val="007703E3"/>
    <w:rsid w:val="007705FA"/>
    <w:rsid w:val="0077323F"/>
    <w:rsid w:val="00773FD9"/>
    <w:rsid w:val="007757E8"/>
    <w:rsid w:val="007769CB"/>
    <w:rsid w:val="00780569"/>
    <w:rsid w:val="00780DFA"/>
    <w:rsid w:val="007878F3"/>
    <w:rsid w:val="00793402"/>
    <w:rsid w:val="00793A74"/>
    <w:rsid w:val="00793A8D"/>
    <w:rsid w:val="007942F9"/>
    <w:rsid w:val="00796827"/>
    <w:rsid w:val="00797D08"/>
    <w:rsid w:val="007A02D3"/>
    <w:rsid w:val="007A0F53"/>
    <w:rsid w:val="007A2CCB"/>
    <w:rsid w:val="007A3456"/>
    <w:rsid w:val="007A4443"/>
    <w:rsid w:val="007A5CA5"/>
    <w:rsid w:val="007B06EC"/>
    <w:rsid w:val="007B2615"/>
    <w:rsid w:val="007B324F"/>
    <w:rsid w:val="007B32BC"/>
    <w:rsid w:val="007B4057"/>
    <w:rsid w:val="007B4E71"/>
    <w:rsid w:val="007B5286"/>
    <w:rsid w:val="007B62F7"/>
    <w:rsid w:val="007B6BF3"/>
    <w:rsid w:val="007C17B7"/>
    <w:rsid w:val="007C2443"/>
    <w:rsid w:val="007C324B"/>
    <w:rsid w:val="007C6481"/>
    <w:rsid w:val="007D1B5D"/>
    <w:rsid w:val="007D30D7"/>
    <w:rsid w:val="007D3F88"/>
    <w:rsid w:val="007D413F"/>
    <w:rsid w:val="007D5ABF"/>
    <w:rsid w:val="007D5BD3"/>
    <w:rsid w:val="007D6139"/>
    <w:rsid w:val="007D7864"/>
    <w:rsid w:val="007D7DE1"/>
    <w:rsid w:val="007E2055"/>
    <w:rsid w:val="007E2487"/>
    <w:rsid w:val="007E32A8"/>
    <w:rsid w:val="007E4BA5"/>
    <w:rsid w:val="007E4C04"/>
    <w:rsid w:val="007E5CEA"/>
    <w:rsid w:val="007E6248"/>
    <w:rsid w:val="007F0596"/>
    <w:rsid w:val="007F05D7"/>
    <w:rsid w:val="007F09C6"/>
    <w:rsid w:val="007F1994"/>
    <w:rsid w:val="007F2929"/>
    <w:rsid w:val="007F4FA4"/>
    <w:rsid w:val="007F5AE1"/>
    <w:rsid w:val="007F707B"/>
    <w:rsid w:val="00800C73"/>
    <w:rsid w:val="00803122"/>
    <w:rsid w:val="0080402C"/>
    <w:rsid w:val="00812C5E"/>
    <w:rsid w:val="00813F97"/>
    <w:rsid w:val="00814B6D"/>
    <w:rsid w:val="00814C54"/>
    <w:rsid w:val="00814C87"/>
    <w:rsid w:val="00815C9B"/>
    <w:rsid w:val="00815EFA"/>
    <w:rsid w:val="00817E27"/>
    <w:rsid w:val="00824487"/>
    <w:rsid w:val="00826D9B"/>
    <w:rsid w:val="00830BEE"/>
    <w:rsid w:val="008311A4"/>
    <w:rsid w:val="008312F4"/>
    <w:rsid w:val="0083276B"/>
    <w:rsid w:val="008343C3"/>
    <w:rsid w:val="00835967"/>
    <w:rsid w:val="008359E7"/>
    <w:rsid w:val="00836037"/>
    <w:rsid w:val="00842379"/>
    <w:rsid w:val="008475A4"/>
    <w:rsid w:val="008502F3"/>
    <w:rsid w:val="00851A4D"/>
    <w:rsid w:val="00853101"/>
    <w:rsid w:val="008547F7"/>
    <w:rsid w:val="00862464"/>
    <w:rsid w:val="008627D9"/>
    <w:rsid w:val="008663FF"/>
    <w:rsid w:val="00866936"/>
    <w:rsid w:val="00867553"/>
    <w:rsid w:val="00867803"/>
    <w:rsid w:val="00867DC4"/>
    <w:rsid w:val="00870630"/>
    <w:rsid w:val="008758C0"/>
    <w:rsid w:val="00876D5B"/>
    <w:rsid w:val="00877054"/>
    <w:rsid w:val="00882B4F"/>
    <w:rsid w:val="00882FEA"/>
    <w:rsid w:val="0088436C"/>
    <w:rsid w:val="008860F5"/>
    <w:rsid w:val="00886688"/>
    <w:rsid w:val="00890356"/>
    <w:rsid w:val="008909A7"/>
    <w:rsid w:val="008910A8"/>
    <w:rsid w:val="00891E15"/>
    <w:rsid w:val="008931A0"/>
    <w:rsid w:val="0089347F"/>
    <w:rsid w:val="00893592"/>
    <w:rsid w:val="00893AEF"/>
    <w:rsid w:val="00895573"/>
    <w:rsid w:val="008956ED"/>
    <w:rsid w:val="00895965"/>
    <w:rsid w:val="00897BB1"/>
    <w:rsid w:val="00897E76"/>
    <w:rsid w:val="008A0BD9"/>
    <w:rsid w:val="008A0EC4"/>
    <w:rsid w:val="008A3032"/>
    <w:rsid w:val="008A4CA0"/>
    <w:rsid w:val="008A534A"/>
    <w:rsid w:val="008A6816"/>
    <w:rsid w:val="008A6D2B"/>
    <w:rsid w:val="008A7EBE"/>
    <w:rsid w:val="008B0DA1"/>
    <w:rsid w:val="008B0EE5"/>
    <w:rsid w:val="008B2050"/>
    <w:rsid w:val="008B2608"/>
    <w:rsid w:val="008B410D"/>
    <w:rsid w:val="008B41FD"/>
    <w:rsid w:val="008B45FC"/>
    <w:rsid w:val="008C69A5"/>
    <w:rsid w:val="008D0981"/>
    <w:rsid w:val="008D1120"/>
    <w:rsid w:val="008D1481"/>
    <w:rsid w:val="008D1D3C"/>
    <w:rsid w:val="008D2D4A"/>
    <w:rsid w:val="008D693B"/>
    <w:rsid w:val="008E1838"/>
    <w:rsid w:val="008E32F2"/>
    <w:rsid w:val="008E4BC1"/>
    <w:rsid w:val="008F16D5"/>
    <w:rsid w:val="008F18C0"/>
    <w:rsid w:val="008F2B9E"/>
    <w:rsid w:val="008F32B8"/>
    <w:rsid w:val="008F3498"/>
    <w:rsid w:val="008F423F"/>
    <w:rsid w:val="008F4BB1"/>
    <w:rsid w:val="008F56AE"/>
    <w:rsid w:val="008F6E53"/>
    <w:rsid w:val="0090184F"/>
    <w:rsid w:val="00902B55"/>
    <w:rsid w:val="00903264"/>
    <w:rsid w:val="00904BB2"/>
    <w:rsid w:val="00904CFC"/>
    <w:rsid w:val="00907E5D"/>
    <w:rsid w:val="00911C46"/>
    <w:rsid w:val="00912E41"/>
    <w:rsid w:val="00914A35"/>
    <w:rsid w:val="0091579D"/>
    <w:rsid w:val="00916813"/>
    <w:rsid w:val="00916CE8"/>
    <w:rsid w:val="0091745B"/>
    <w:rsid w:val="00917870"/>
    <w:rsid w:val="00921493"/>
    <w:rsid w:val="009215A8"/>
    <w:rsid w:val="009230EE"/>
    <w:rsid w:val="00923B90"/>
    <w:rsid w:val="0092491C"/>
    <w:rsid w:val="0092629C"/>
    <w:rsid w:val="00927560"/>
    <w:rsid w:val="009276AB"/>
    <w:rsid w:val="00927F9A"/>
    <w:rsid w:val="009355B2"/>
    <w:rsid w:val="00935C6B"/>
    <w:rsid w:val="009419DA"/>
    <w:rsid w:val="0094249F"/>
    <w:rsid w:val="00943A53"/>
    <w:rsid w:val="009502FC"/>
    <w:rsid w:val="00950877"/>
    <w:rsid w:val="00953E5D"/>
    <w:rsid w:val="009608B1"/>
    <w:rsid w:val="009612FB"/>
    <w:rsid w:val="00961782"/>
    <w:rsid w:val="009645C0"/>
    <w:rsid w:val="00967B0C"/>
    <w:rsid w:val="00967C96"/>
    <w:rsid w:val="00973895"/>
    <w:rsid w:val="009746FC"/>
    <w:rsid w:val="00974C50"/>
    <w:rsid w:val="00982D41"/>
    <w:rsid w:val="00983E3A"/>
    <w:rsid w:val="00986298"/>
    <w:rsid w:val="0098738C"/>
    <w:rsid w:val="00991A42"/>
    <w:rsid w:val="00996A3F"/>
    <w:rsid w:val="00996BAD"/>
    <w:rsid w:val="009979FD"/>
    <w:rsid w:val="009A1B52"/>
    <w:rsid w:val="009A2AD2"/>
    <w:rsid w:val="009A47B4"/>
    <w:rsid w:val="009A6B0B"/>
    <w:rsid w:val="009A7E4E"/>
    <w:rsid w:val="009B1D6F"/>
    <w:rsid w:val="009B6818"/>
    <w:rsid w:val="009C085F"/>
    <w:rsid w:val="009C13E2"/>
    <w:rsid w:val="009C3F2D"/>
    <w:rsid w:val="009C5898"/>
    <w:rsid w:val="009C6D5B"/>
    <w:rsid w:val="009D0C2D"/>
    <w:rsid w:val="009D53F9"/>
    <w:rsid w:val="009D6F97"/>
    <w:rsid w:val="009E082D"/>
    <w:rsid w:val="009E097D"/>
    <w:rsid w:val="009E0B5A"/>
    <w:rsid w:val="009E1E02"/>
    <w:rsid w:val="009E244F"/>
    <w:rsid w:val="009E2750"/>
    <w:rsid w:val="009E5977"/>
    <w:rsid w:val="009E64A6"/>
    <w:rsid w:val="009E6504"/>
    <w:rsid w:val="009E7AC4"/>
    <w:rsid w:val="009E7F28"/>
    <w:rsid w:val="009F25E5"/>
    <w:rsid w:val="009F29E1"/>
    <w:rsid w:val="009F40C7"/>
    <w:rsid w:val="009F7089"/>
    <w:rsid w:val="00A0172F"/>
    <w:rsid w:val="00A03994"/>
    <w:rsid w:val="00A123F6"/>
    <w:rsid w:val="00A12714"/>
    <w:rsid w:val="00A14AC4"/>
    <w:rsid w:val="00A15ECC"/>
    <w:rsid w:val="00A174B4"/>
    <w:rsid w:val="00A174E1"/>
    <w:rsid w:val="00A215E3"/>
    <w:rsid w:val="00A22751"/>
    <w:rsid w:val="00A22AA1"/>
    <w:rsid w:val="00A22D5A"/>
    <w:rsid w:val="00A25C2B"/>
    <w:rsid w:val="00A2602A"/>
    <w:rsid w:val="00A303C6"/>
    <w:rsid w:val="00A30E1E"/>
    <w:rsid w:val="00A34187"/>
    <w:rsid w:val="00A34D00"/>
    <w:rsid w:val="00A3675F"/>
    <w:rsid w:val="00A371F6"/>
    <w:rsid w:val="00A40D32"/>
    <w:rsid w:val="00A44FF0"/>
    <w:rsid w:val="00A453D3"/>
    <w:rsid w:val="00A4710C"/>
    <w:rsid w:val="00A50612"/>
    <w:rsid w:val="00A50628"/>
    <w:rsid w:val="00A50F64"/>
    <w:rsid w:val="00A52285"/>
    <w:rsid w:val="00A525B7"/>
    <w:rsid w:val="00A531FE"/>
    <w:rsid w:val="00A545AD"/>
    <w:rsid w:val="00A56019"/>
    <w:rsid w:val="00A57BD4"/>
    <w:rsid w:val="00A60044"/>
    <w:rsid w:val="00A60312"/>
    <w:rsid w:val="00A63E7F"/>
    <w:rsid w:val="00A650B4"/>
    <w:rsid w:val="00A65B9E"/>
    <w:rsid w:val="00A70AE4"/>
    <w:rsid w:val="00A70C4A"/>
    <w:rsid w:val="00A71B7E"/>
    <w:rsid w:val="00A72A23"/>
    <w:rsid w:val="00A72E3C"/>
    <w:rsid w:val="00A737BD"/>
    <w:rsid w:val="00A74DCE"/>
    <w:rsid w:val="00A75B99"/>
    <w:rsid w:val="00A810C4"/>
    <w:rsid w:val="00A81D9B"/>
    <w:rsid w:val="00A82B45"/>
    <w:rsid w:val="00A84481"/>
    <w:rsid w:val="00A84C72"/>
    <w:rsid w:val="00A905C7"/>
    <w:rsid w:val="00A9150E"/>
    <w:rsid w:val="00A92012"/>
    <w:rsid w:val="00A93718"/>
    <w:rsid w:val="00A9424C"/>
    <w:rsid w:val="00A96DE6"/>
    <w:rsid w:val="00A97F71"/>
    <w:rsid w:val="00AA34B3"/>
    <w:rsid w:val="00AA3FE5"/>
    <w:rsid w:val="00AA4292"/>
    <w:rsid w:val="00AB167D"/>
    <w:rsid w:val="00AB323B"/>
    <w:rsid w:val="00AB39B2"/>
    <w:rsid w:val="00AB7DD7"/>
    <w:rsid w:val="00AC1F4F"/>
    <w:rsid w:val="00AC21CD"/>
    <w:rsid w:val="00AC2FEF"/>
    <w:rsid w:val="00AC3255"/>
    <w:rsid w:val="00AC34DC"/>
    <w:rsid w:val="00AC7502"/>
    <w:rsid w:val="00AD1045"/>
    <w:rsid w:val="00AD1D5B"/>
    <w:rsid w:val="00AD3FFD"/>
    <w:rsid w:val="00AD4262"/>
    <w:rsid w:val="00AD6D74"/>
    <w:rsid w:val="00AE5E90"/>
    <w:rsid w:val="00AE7F72"/>
    <w:rsid w:val="00AF0207"/>
    <w:rsid w:val="00AF0CD0"/>
    <w:rsid w:val="00AF3E57"/>
    <w:rsid w:val="00AF4366"/>
    <w:rsid w:val="00AF47BE"/>
    <w:rsid w:val="00AF5929"/>
    <w:rsid w:val="00AF79BD"/>
    <w:rsid w:val="00B02ED0"/>
    <w:rsid w:val="00B058C6"/>
    <w:rsid w:val="00B05E84"/>
    <w:rsid w:val="00B0793B"/>
    <w:rsid w:val="00B13A87"/>
    <w:rsid w:val="00B14F56"/>
    <w:rsid w:val="00B210AB"/>
    <w:rsid w:val="00B23462"/>
    <w:rsid w:val="00B23E0D"/>
    <w:rsid w:val="00B24973"/>
    <w:rsid w:val="00B307CF"/>
    <w:rsid w:val="00B3245C"/>
    <w:rsid w:val="00B33750"/>
    <w:rsid w:val="00B339C1"/>
    <w:rsid w:val="00B33F00"/>
    <w:rsid w:val="00B3464B"/>
    <w:rsid w:val="00B3741F"/>
    <w:rsid w:val="00B3774F"/>
    <w:rsid w:val="00B40150"/>
    <w:rsid w:val="00B40D35"/>
    <w:rsid w:val="00B42224"/>
    <w:rsid w:val="00B42988"/>
    <w:rsid w:val="00B469DE"/>
    <w:rsid w:val="00B47326"/>
    <w:rsid w:val="00B50643"/>
    <w:rsid w:val="00B521BA"/>
    <w:rsid w:val="00B5302B"/>
    <w:rsid w:val="00B53CCA"/>
    <w:rsid w:val="00B54E35"/>
    <w:rsid w:val="00B56303"/>
    <w:rsid w:val="00B565C4"/>
    <w:rsid w:val="00B5773B"/>
    <w:rsid w:val="00B64121"/>
    <w:rsid w:val="00B6520F"/>
    <w:rsid w:val="00B66B59"/>
    <w:rsid w:val="00B704F1"/>
    <w:rsid w:val="00B70701"/>
    <w:rsid w:val="00B70953"/>
    <w:rsid w:val="00B7587D"/>
    <w:rsid w:val="00B80D59"/>
    <w:rsid w:val="00B87F92"/>
    <w:rsid w:val="00B9125B"/>
    <w:rsid w:val="00B9127D"/>
    <w:rsid w:val="00B9282F"/>
    <w:rsid w:val="00B92EA5"/>
    <w:rsid w:val="00BA0C68"/>
    <w:rsid w:val="00BA183A"/>
    <w:rsid w:val="00BA61D9"/>
    <w:rsid w:val="00BA7012"/>
    <w:rsid w:val="00BA716A"/>
    <w:rsid w:val="00BA72A6"/>
    <w:rsid w:val="00BA7F6E"/>
    <w:rsid w:val="00BB079B"/>
    <w:rsid w:val="00BB0909"/>
    <w:rsid w:val="00BB180A"/>
    <w:rsid w:val="00BB1F17"/>
    <w:rsid w:val="00BB267E"/>
    <w:rsid w:val="00BB2C6F"/>
    <w:rsid w:val="00BB3A31"/>
    <w:rsid w:val="00BB697C"/>
    <w:rsid w:val="00BC03EC"/>
    <w:rsid w:val="00BC10C2"/>
    <w:rsid w:val="00BC2CDA"/>
    <w:rsid w:val="00BC2F48"/>
    <w:rsid w:val="00BC3FD5"/>
    <w:rsid w:val="00BC4072"/>
    <w:rsid w:val="00BC5567"/>
    <w:rsid w:val="00BC5599"/>
    <w:rsid w:val="00BC60D0"/>
    <w:rsid w:val="00BD0083"/>
    <w:rsid w:val="00BD0AC0"/>
    <w:rsid w:val="00BD1452"/>
    <w:rsid w:val="00BD3841"/>
    <w:rsid w:val="00BD38C5"/>
    <w:rsid w:val="00BD7CF3"/>
    <w:rsid w:val="00BE0529"/>
    <w:rsid w:val="00BE1EEC"/>
    <w:rsid w:val="00BE5A21"/>
    <w:rsid w:val="00BF314E"/>
    <w:rsid w:val="00BF66B9"/>
    <w:rsid w:val="00BF7651"/>
    <w:rsid w:val="00C01354"/>
    <w:rsid w:val="00C01C77"/>
    <w:rsid w:val="00C043DD"/>
    <w:rsid w:val="00C0700E"/>
    <w:rsid w:val="00C0704B"/>
    <w:rsid w:val="00C115EB"/>
    <w:rsid w:val="00C118B7"/>
    <w:rsid w:val="00C12255"/>
    <w:rsid w:val="00C12C56"/>
    <w:rsid w:val="00C14185"/>
    <w:rsid w:val="00C21F37"/>
    <w:rsid w:val="00C223B5"/>
    <w:rsid w:val="00C25BEC"/>
    <w:rsid w:val="00C26B62"/>
    <w:rsid w:val="00C312EC"/>
    <w:rsid w:val="00C31EC5"/>
    <w:rsid w:val="00C32094"/>
    <w:rsid w:val="00C321F4"/>
    <w:rsid w:val="00C34FFF"/>
    <w:rsid w:val="00C360D5"/>
    <w:rsid w:val="00C401C9"/>
    <w:rsid w:val="00C41CEE"/>
    <w:rsid w:val="00C42954"/>
    <w:rsid w:val="00C45C14"/>
    <w:rsid w:val="00C50DF1"/>
    <w:rsid w:val="00C515E9"/>
    <w:rsid w:val="00C52564"/>
    <w:rsid w:val="00C5263F"/>
    <w:rsid w:val="00C5597A"/>
    <w:rsid w:val="00C55EC4"/>
    <w:rsid w:val="00C5618F"/>
    <w:rsid w:val="00C60A04"/>
    <w:rsid w:val="00C61520"/>
    <w:rsid w:val="00C61E7B"/>
    <w:rsid w:val="00C61ECC"/>
    <w:rsid w:val="00C621DA"/>
    <w:rsid w:val="00C6470D"/>
    <w:rsid w:val="00C6604F"/>
    <w:rsid w:val="00C7107E"/>
    <w:rsid w:val="00C71D2E"/>
    <w:rsid w:val="00C71F7A"/>
    <w:rsid w:val="00C7425F"/>
    <w:rsid w:val="00C74AE9"/>
    <w:rsid w:val="00C74BDA"/>
    <w:rsid w:val="00C770D7"/>
    <w:rsid w:val="00C85055"/>
    <w:rsid w:val="00C907AC"/>
    <w:rsid w:val="00C91C99"/>
    <w:rsid w:val="00C9266A"/>
    <w:rsid w:val="00C92E66"/>
    <w:rsid w:val="00C93E9B"/>
    <w:rsid w:val="00C95018"/>
    <w:rsid w:val="00C953B7"/>
    <w:rsid w:val="00C95EB4"/>
    <w:rsid w:val="00C9692F"/>
    <w:rsid w:val="00C97BEE"/>
    <w:rsid w:val="00CA0F80"/>
    <w:rsid w:val="00CA1A0F"/>
    <w:rsid w:val="00CB2A27"/>
    <w:rsid w:val="00CB3552"/>
    <w:rsid w:val="00CB3F8A"/>
    <w:rsid w:val="00CB7A5B"/>
    <w:rsid w:val="00CC1303"/>
    <w:rsid w:val="00CC241C"/>
    <w:rsid w:val="00CC31E6"/>
    <w:rsid w:val="00CC3BB7"/>
    <w:rsid w:val="00CC4BD0"/>
    <w:rsid w:val="00CD2328"/>
    <w:rsid w:val="00CD28FF"/>
    <w:rsid w:val="00CD2D20"/>
    <w:rsid w:val="00CD2E32"/>
    <w:rsid w:val="00CD40BE"/>
    <w:rsid w:val="00CD4BB2"/>
    <w:rsid w:val="00CD5228"/>
    <w:rsid w:val="00CD5B4A"/>
    <w:rsid w:val="00CD6FFB"/>
    <w:rsid w:val="00CE0052"/>
    <w:rsid w:val="00CE3642"/>
    <w:rsid w:val="00CE41D3"/>
    <w:rsid w:val="00CE4F49"/>
    <w:rsid w:val="00CF1E12"/>
    <w:rsid w:val="00CF2109"/>
    <w:rsid w:val="00D004CF"/>
    <w:rsid w:val="00D018A5"/>
    <w:rsid w:val="00D03DD1"/>
    <w:rsid w:val="00D042FC"/>
    <w:rsid w:val="00D070FB"/>
    <w:rsid w:val="00D078EF"/>
    <w:rsid w:val="00D1539A"/>
    <w:rsid w:val="00D20D05"/>
    <w:rsid w:val="00D212F8"/>
    <w:rsid w:val="00D224B8"/>
    <w:rsid w:val="00D234F8"/>
    <w:rsid w:val="00D26C3E"/>
    <w:rsid w:val="00D27C0F"/>
    <w:rsid w:val="00D305B2"/>
    <w:rsid w:val="00D30743"/>
    <w:rsid w:val="00D30BD7"/>
    <w:rsid w:val="00D32463"/>
    <w:rsid w:val="00D34E2E"/>
    <w:rsid w:val="00D35340"/>
    <w:rsid w:val="00D35473"/>
    <w:rsid w:val="00D418F1"/>
    <w:rsid w:val="00D445E4"/>
    <w:rsid w:val="00D44B42"/>
    <w:rsid w:val="00D46264"/>
    <w:rsid w:val="00D50BA0"/>
    <w:rsid w:val="00D52CD2"/>
    <w:rsid w:val="00D53B36"/>
    <w:rsid w:val="00D5543D"/>
    <w:rsid w:val="00D56042"/>
    <w:rsid w:val="00D60674"/>
    <w:rsid w:val="00D60D2A"/>
    <w:rsid w:val="00D61E87"/>
    <w:rsid w:val="00D635BC"/>
    <w:rsid w:val="00D65783"/>
    <w:rsid w:val="00D66FB5"/>
    <w:rsid w:val="00D67052"/>
    <w:rsid w:val="00D71C09"/>
    <w:rsid w:val="00D73BC5"/>
    <w:rsid w:val="00D7461F"/>
    <w:rsid w:val="00D75E95"/>
    <w:rsid w:val="00D815AB"/>
    <w:rsid w:val="00D825DE"/>
    <w:rsid w:val="00D862D2"/>
    <w:rsid w:val="00D87F3D"/>
    <w:rsid w:val="00D90B7B"/>
    <w:rsid w:val="00D91A77"/>
    <w:rsid w:val="00D91FD4"/>
    <w:rsid w:val="00D93AAF"/>
    <w:rsid w:val="00D968E5"/>
    <w:rsid w:val="00D9722B"/>
    <w:rsid w:val="00D9737C"/>
    <w:rsid w:val="00D97E3D"/>
    <w:rsid w:val="00DA288C"/>
    <w:rsid w:val="00DA323A"/>
    <w:rsid w:val="00DA379D"/>
    <w:rsid w:val="00DA420D"/>
    <w:rsid w:val="00DA585A"/>
    <w:rsid w:val="00DA5B68"/>
    <w:rsid w:val="00DA7BA1"/>
    <w:rsid w:val="00DB00BB"/>
    <w:rsid w:val="00DB37D8"/>
    <w:rsid w:val="00DB4EE4"/>
    <w:rsid w:val="00DB6FB2"/>
    <w:rsid w:val="00DC0D8C"/>
    <w:rsid w:val="00DC23B6"/>
    <w:rsid w:val="00DC243F"/>
    <w:rsid w:val="00DC2980"/>
    <w:rsid w:val="00DC6A23"/>
    <w:rsid w:val="00DD04AB"/>
    <w:rsid w:val="00DD0E5D"/>
    <w:rsid w:val="00DD13B8"/>
    <w:rsid w:val="00DD3061"/>
    <w:rsid w:val="00DD36D9"/>
    <w:rsid w:val="00DD3D89"/>
    <w:rsid w:val="00DD474B"/>
    <w:rsid w:val="00DE314F"/>
    <w:rsid w:val="00DE56EA"/>
    <w:rsid w:val="00DE690D"/>
    <w:rsid w:val="00DE7568"/>
    <w:rsid w:val="00DF092C"/>
    <w:rsid w:val="00DF23DF"/>
    <w:rsid w:val="00DF25C2"/>
    <w:rsid w:val="00DF271F"/>
    <w:rsid w:val="00DF2FAF"/>
    <w:rsid w:val="00DF7D8C"/>
    <w:rsid w:val="00E022CA"/>
    <w:rsid w:val="00E0567D"/>
    <w:rsid w:val="00E05987"/>
    <w:rsid w:val="00E22E1D"/>
    <w:rsid w:val="00E26627"/>
    <w:rsid w:val="00E26A7E"/>
    <w:rsid w:val="00E27738"/>
    <w:rsid w:val="00E30D35"/>
    <w:rsid w:val="00E33911"/>
    <w:rsid w:val="00E3775F"/>
    <w:rsid w:val="00E417BC"/>
    <w:rsid w:val="00E427C6"/>
    <w:rsid w:val="00E42E53"/>
    <w:rsid w:val="00E432F2"/>
    <w:rsid w:val="00E43436"/>
    <w:rsid w:val="00E43E2C"/>
    <w:rsid w:val="00E45E53"/>
    <w:rsid w:val="00E506AB"/>
    <w:rsid w:val="00E51421"/>
    <w:rsid w:val="00E542DF"/>
    <w:rsid w:val="00E60405"/>
    <w:rsid w:val="00E60530"/>
    <w:rsid w:val="00E60CD0"/>
    <w:rsid w:val="00E627C6"/>
    <w:rsid w:val="00E628A2"/>
    <w:rsid w:val="00E675DB"/>
    <w:rsid w:val="00E70511"/>
    <w:rsid w:val="00E7060F"/>
    <w:rsid w:val="00E70831"/>
    <w:rsid w:val="00E73237"/>
    <w:rsid w:val="00E73CDC"/>
    <w:rsid w:val="00E77DF0"/>
    <w:rsid w:val="00E8071F"/>
    <w:rsid w:val="00E8204B"/>
    <w:rsid w:val="00E867A6"/>
    <w:rsid w:val="00E86C78"/>
    <w:rsid w:val="00E87A02"/>
    <w:rsid w:val="00E9235C"/>
    <w:rsid w:val="00E92FB5"/>
    <w:rsid w:val="00E936E2"/>
    <w:rsid w:val="00EA076C"/>
    <w:rsid w:val="00EA1C43"/>
    <w:rsid w:val="00EA24A2"/>
    <w:rsid w:val="00EA29BB"/>
    <w:rsid w:val="00EA34A1"/>
    <w:rsid w:val="00EA36F5"/>
    <w:rsid w:val="00EA3B32"/>
    <w:rsid w:val="00EA6D58"/>
    <w:rsid w:val="00EB375F"/>
    <w:rsid w:val="00EB42F7"/>
    <w:rsid w:val="00EB4D47"/>
    <w:rsid w:val="00EB5AFA"/>
    <w:rsid w:val="00EB5C2E"/>
    <w:rsid w:val="00EC1224"/>
    <w:rsid w:val="00EC3DB9"/>
    <w:rsid w:val="00EC3E6E"/>
    <w:rsid w:val="00EC4826"/>
    <w:rsid w:val="00EC50A6"/>
    <w:rsid w:val="00EC54E0"/>
    <w:rsid w:val="00EC5FFA"/>
    <w:rsid w:val="00ED391D"/>
    <w:rsid w:val="00ED4136"/>
    <w:rsid w:val="00ED46DD"/>
    <w:rsid w:val="00ED4960"/>
    <w:rsid w:val="00ED497D"/>
    <w:rsid w:val="00ED52BA"/>
    <w:rsid w:val="00ED6297"/>
    <w:rsid w:val="00ED630C"/>
    <w:rsid w:val="00EE008F"/>
    <w:rsid w:val="00EE1093"/>
    <w:rsid w:val="00EE317D"/>
    <w:rsid w:val="00EE3E73"/>
    <w:rsid w:val="00EE4486"/>
    <w:rsid w:val="00EE6D5F"/>
    <w:rsid w:val="00EF10BA"/>
    <w:rsid w:val="00EF12BF"/>
    <w:rsid w:val="00EF144F"/>
    <w:rsid w:val="00EF1F75"/>
    <w:rsid w:val="00EF388C"/>
    <w:rsid w:val="00EF4494"/>
    <w:rsid w:val="00EF49CD"/>
    <w:rsid w:val="00EF5492"/>
    <w:rsid w:val="00EF5849"/>
    <w:rsid w:val="00F00E7D"/>
    <w:rsid w:val="00F01A9A"/>
    <w:rsid w:val="00F01ECB"/>
    <w:rsid w:val="00F03BD2"/>
    <w:rsid w:val="00F0465F"/>
    <w:rsid w:val="00F10316"/>
    <w:rsid w:val="00F1063F"/>
    <w:rsid w:val="00F11C0F"/>
    <w:rsid w:val="00F11C7D"/>
    <w:rsid w:val="00F12043"/>
    <w:rsid w:val="00F12B70"/>
    <w:rsid w:val="00F15FB6"/>
    <w:rsid w:val="00F16BEC"/>
    <w:rsid w:val="00F2249C"/>
    <w:rsid w:val="00F23560"/>
    <w:rsid w:val="00F24518"/>
    <w:rsid w:val="00F24D8F"/>
    <w:rsid w:val="00F24FE7"/>
    <w:rsid w:val="00F27A1F"/>
    <w:rsid w:val="00F30DBB"/>
    <w:rsid w:val="00F327DF"/>
    <w:rsid w:val="00F34532"/>
    <w:rsid w:val="00F361D4"/>
    <w:rsid w:val="00F37BDD"/>
    <w:rsid w:val="00F416F6"/>
    <w:rsid w:val="00F42E3A"/>
    <w:rsid w:val="00F442F8"/>
    <w:rsid w:val="00F444BA"/>
    <w:rsid w:val="00F444F2"/>
    <w:rsid w:val="00F478C9"/>
    <w:rsid w:val="00F50713"/>
    <w:rsid w:val="00F5101B"/>
    <w:rsid w:val="00F52858"/>
    <w:rsid w:val="00F5388C"/>
    <w:rsid w:val="00F53B93"/>
    <w:rsid w:val="00F54316"/>
    <w:rsid w:val="00F54F10"/>
    <w:rsid w:val="00F577C8"/>
    <w:rsid w:val="00F57C3E"/>
    <w:rsid w:val="00F60574"/>
    <w:rsid w:val="00F609C6"/>
    <w:rsid w:val="00F60FE0"/>
    <w:rsid w:val="00F6117B"/>
    <w:rsid w:val="00F64600"/>
    <w:rsid w:val="00F66D8E"/>
    <w:rsid w:val="00F745AE"/>
    <w:rsid w:val="00F76527"/>
    <w:rsid w:val="00F77178"/>
    <w:rsid w:val="00F8210B"/>
    <w:rsid w:val="00F83092"/>
    <w:rsid w:val="00F833D4"/>
    <w:rsid w:val="00F8763C"/>
    <w:rsid w:val="00F8784D"/>
    <w:rsid w:val="00F91BD5"/>
    <w:rsid w:val="00F922C1"/>
    <w:rsid w:val="00F924BA"/>
    <w:rsid w:val="00F95735"/>
    <w:rsid w:val="00F964B0"/>
    <w:rsid w:val="00F97BA1"/>
    <w:rsid w:val="00FA01C0"/>
    <w:rsid w:val="00FB1D22"/>
    <w:rsid w:val="00FB1D2A"/>
    <w:rsid w:val="00FB37A2"/>
    <w:rsid w:val="00FB6276"/>
    <w:rsid w:val="00FB72B4"/>
    <w:rsid w:val="00FB73D2"/>
    <w:rsid w:val="00FB7F48"/>
    <w:rsid w:val="00FC496C"/>
    <w:rsid w:val="00FC6FD3"/>
    <w:rsid w:val="00FC7347"/>
    <w:rsid w:val="00FD0B84"/>
    <w:rsid w:val="00FD0C29"/>
    <w:rsid w:val="00FD4FDA"/>
    <w:rsid w:val="00FD53D7"/>
    <w:rsid w:val="00FD5CCC"/>
    <w:rsid w:val="00FD67F9"/>
    <w:rsid w:val="00FE15CC"/>
    <w:rsid w:val="00FE2129"/>
    <w:rsid w:val="00FE2E46"/>
    <w:rsid w:val="00FE367A"/>
    <w:rsid w:val="00FE4AD9"/>
    <w:rsid w:val="00FE78C0"/>
    <w:rsid w:val="00FF46F4"/>
    <w:rsid w:val="00FF5F1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D17784"/>
  <w15:docId w15:val="{07C42D92-24EB-4884-BC5F-492D8B04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42622A"/>
    <w:pPr>
      <w:widowControl w:val="0"/>
      <w:jc w:val="both"/>
    </w:pPr>
    <w:rPr>
      <w:kern w:val="2"/>
      <w:sz w:val="21"/>
      <w:szCs w:val="24"/>
    </w:rPr>
  </w:style>
  <w:style w:type="paragraph" w:styleId="10">
    <w:name w:val="heading 1"/>
    <w:basedOn w:val="a5"/>
    <w:next w:val="a6"/>
    <w:qFormat/>
    <w:rsid w:val="0042622A"/>
    <w:pPr>
      <w:keepNext/>
      <w:keepLines/>
      <w:numPr>
        <w:numId w:val="6"/>
      </w:numPr>
      <w:spacing w:line="360" w:lineRule="auto"/>
      <w:outlineLvl w:val="0"/>
    </w:pPr>
    <w:rPr>
      <w:rFonts w:ascii="黑体" w:eastAsia="黑体"/>
      <w:bCs/>
      <w:kern w:val="21"/>
      <w:sz w:val="24"/>
    </w:rPr>
  </w:style>
  <w:style w:type="paragraph" w:styleId="20">
    <w:name w:val="heading 2"/>
    <w:basedOn w:val="a5"/>
    <w:next w:val="a6"/>
    <w:qFormat/>
    <w:rsid w:val="0042622A"/>
    <w:pPr>
      <w:keepNext/>
      <w:numPr>
        <w:ilvl w:val="1"/>
        <w:numId w:val="6"/>
      </w:numPr>
      <w:spacing w:line="360" w:lineRule="auto"/>
      <w:outlineLvl w:val="1"/>
    </w:pPr>
    <w:rPr>
      <w:rFonts w:ascii="黑体" w:eastAsia="黑体"/>
      <w:bCs/>
      <w:kern w:val="21"/>
      <w:sz w:val="24"/>
    </w:rPr>
  </w:style>
  <w:style w:type="paragraph" w:styleId="30">
    <w:name w:val="heading 3"/>
    <w:basedOn w:val="a5"/>
    <w:next w:val="a6"/>
    <w:qFormat/>
    <w:rsid w:val="0042622A"/>
    <w:pPr>
      <w:keepNext/>
      <w:numPr>
        <w:ilvl w:val="2"/>
        <w:numId w:val="6"/>
      </w:numPr>
      <w:spacing w:line="360" w:lineRule="auto"/>
      <w:outlineLvl w:val="2"/>
    </w:pPr>
    <w:rPr>
      <w:rFonts w:ascii="宋体" w:hAnsi="宋体"/>
      <w:bCs/>
      <w:sz w:val="24"/>
    </w:rPr>
  </w:style>
  <w:style w:type="paragraph" w:styleId="40">
    <w:name w:val="heading 4"/>
    <w:basedOn w:val="a5"/>
    <w:next w:val="a6"/>
    <w:qFormat/>
    <w:rsid w:val="0042622A"/>
    <w:pPr>
      <w:numPr>
        <w:ilvl w:val="3"/>
        <w:numId w:val="6"/>
      </w:numPr>
      <w:spacing w:line="360" w:lineRule="auto"/>
      <w:outlineLvl w:val="3"/>
    </w:pPr>
    <w:rPr>
      <w:rFonts w:ascii="宋体" w:hAnsi="宋体"/>
      <w:bCs/>
      <w:sz w:val="24"/>
    </w:rPr>
  </w:style>
  <w:style w:type="paragraph" w:styleId="50">
    <w:name w:val="heading 5"/>
    <w:basedOn w:val="a5"/>
    <w:next w:val="a6"/>
    <w:link w:val="5Char"/>
    <w:qFormat/>
    <w:rsid w:val="0042622A"/>
    <w:pPr>
      <w:numPr>
        <w:ilvl w:val="4"/>
        <w:numId w:val="6"/>
      </w:numPr>
      <w:spacing w:line="360" w:lineRule="auto"/>
      <w:ind w:left="0"/>
      <w:outlineLvl w:val="4"/>
    </w:pPr>
    <w:rPr>
      <w:rFonts w:ascii="宋体"/>
      <w:bCs/>
      <w:sz w:val="24"/>
      <w:szCs w:val="21"/>
    </w:rPr>
  </w:style>
  <w:style w:type="paragraph" w:styleId="60">
    <w:name w:val="heading 6"/>
    <w:basedOn w:val="a5"/>
    <w:next w:val="a6"/>
    <w:qFormat/>
    <w:rsid w:val="0042622A"/>
    <w:pPr>
      <w:numPr>
        <w:ilvl w:val="5"/>
        <w:numId w:val="6"/>
      </w:numPr>
      <w:spacing w:line="360" w:lineRule="auto"/>
      <w:outlineLvl w:val="5"/>
    </w:pPr>
    <w:rPr>
      <w:rFonts w:ascii="宋体" w:hAnsi="宋体"/>
      <w:bCs/>
      <w:sz w:val="24"/>
      <w:szCs w:val="21"/>
    </w:rPr>
  </w:style>
  <w:style w:type="paragraph" w:styleId="7">
    <w:name w:val="heading 7"/>
    <w:basedOn w:val="a5"/>
    <w:next w:val="a5"/>
    <w:qFormat/>
    <w:rsid w:val="0042622A"/>
    <w:pPr>
      <w:outlineLvl w:val="6"/>
    </w:pPr>
    <w:rPr>
      <w:rFonts w:ascii="宋体" w:hAnsi="宋体"/>
      <w:bCs/>
      <w:szCs w:val="21"/>
    </w:rPr>
  </w:style>
  <w:style w:type="paragraph" w:styleId="8">
    <w:name w:val="heading 8"/>
    <w:basedOn w:val="a5"/>
    <w:next w:val="a5"/>
    <w:qFormat/>
    <w:rsid w:val="0042622A"/>
    <w:pPr>
      <w:outlineLvl w:val="7"/>
    </w:pPr>
    <w:rPr>
      <w:rFonts w:ascii="宋体" w:hAnsi="宋体"/>
      <w:szCs w:val="21"/>
    </w:rPr>
  </w:style>
  <w:style w:type="paragraph" w:styleId="9">
    <w:name w:val="heading 9"/>
    <w:basedOn w:val="a5"/>
    <w:next w:val="a5"/>
    <w:qFormat/>
    <w:rsid w:val="0042622A"/>
    <w:pPr>
      <w:outlineLvl w:val="8"/>
    </w:pPr>
    <w:rPr>
      <w:rFonts w:ascii="宋体" w:hAnsi="宋体"/>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Title"/>
    <w:basedOn w:val="a5"/>
    <w:next w:val="a5"/>
    <w:qFormat/>
    <w:rsid w:val="001E498B"/>
    <w:pPr>
      <w:spacing w:beforeLines="50" w:afterLines="50" w:line="360" w:lineRule="auto"/>
      <w:jc w:val="center"/>
      <w:outlineLvl w:val="0"/>
    </w:pPr>
    <w:rPr>
      <w:rFonts w:ascii="黑体" w:eastAsia="黑体" w:hAnsi="Arial" w:cs="Arial"/>
      <w:bCs/>
      <w:sz w:val="44"/>
      <w:szCs w:val="44"/>
    </w:rPr>
  </w:style>
  <w:style w:type="paragraph" w:customStyle="1" w:styleId="21">
    <w:name w:val="列项2 数字"/>
    <w:basedOn w:val="a5"/>
    <w:rsid w:val="0042622A"/>
    <w:pPr>
      <w:numPr>
        <w:ilvl w:val="7"/>
        <w:numId w:val="6"/>
      </w:numPr>
      <w:spacing w:line="360" w:lineRule="auto"/>
    </w:pPr>
    <w:rPr>
      <w:rFonts w:ascii="宋体" w:hAnsi="宋体"/>
      <w:sz w:val="24"/>
    </w:rPr>
  </w:style>
  <w:style w:type="paragraph" w:customStyle="1" w:styleId="11">
    <w:name w:val="列项1 字母"/>
    <w:basedOn w:val="a5"/>
    <w:rsid w:val="0042622A"/>
    <w:pPr>
      <w:numPr>
        <w:ilvl w:val="6"/>
        <w:numId w:val="6"/>
      </w:numPr>
      <w:spacing w:line="360" w:lineRule="auto"/>
    </w:pPr>
    <w:rPr>
      <w:rFonts w:ascii="宋体" w:hAnsi="宋体"/>
      <w:sz w:val="24"/>
    </w:rPr>
  </w:style>
  <w:style w:type="paragraph" w:customStyle="1" w:styleId="a3">
    <w:name w:val="列项——"/>
    <w:basedOn w:val="a5"/>
    <w:rsid w:val="0042622A"/>
    <w:pPr>
      <w:numPr>
        <w:ilvl w:val="1"/>
        <w:numId w:val="5"/>
      </w:numPr>
      <w:tabs>
        <w:tab w:val="num" w:pos="360"/>
      </w:tabs>
      <w:spacing w:line="360" w:lineRule="auto"/>
      <w:ind w:left="0" w:firstLine="0"/>
    </w:pPr>
    <w:rPr>
      <w:rFonts w:ascii="宋体" w:hAnsi="宋体"/>
      <w:sz w:val="24"/>
    </w:rPr>
  </w:style>
  <w:style w:type="paragraph" w:customStyle="1" w:styleId="a4">
    <w:name w:val="列项•"/>
    <w:basedOn w:val="a5"/>
    <w:rsid w:val="0042622A"/>
    <w:pPr>
      <w:numPr>
        <w:ilvl w:val="2"/>
        <w:numId w:val="5"/>
      </w:numPr>
      <w:spacing w:line="360" w:lineRule="auto"/>
    </w:pPr>
    <w:rPr>
      <w:rFonts w:ascii="宋体" w:hAnsi="宋体"/>
      <w:sz w:val="24"/>
    </w:rPr>
  </w:style>
  <w:style w:type="paragraph" w:styleId="ab">
    <w:name w:val="Body Text Indent"/>
    <w:basedOn w:val="a5"/>
    <w:rsid w:val="0042622A"/>
    <w:pPr>
      <w:spacing w:after="120"/>
      <w:ind w:leftChars="200" w:left="420"/>
    </w:pPr>
  </w:style>
  <w:style w:type="paragraph" w:styleId="22">
    <w:name w:val="Body Text First Indent 2"/>
    <w:basedOn w:val="ab"/>
    <w:rsid w:val="0042622A"/>
    <w:pPr>
      <w:ind w:firstLineChars="200" w:firstLine="420"/>
    </w:pPr>
  </w:style>
  <w:style w:type="paragraph" w:styleId="ac">
    <w:name w:val="Body Text"/>
    <w:basedOn w:val="a5"/>
    <w:rsid w:val="0042622A"/>
    <w:pPr>
      <w:spacing w:after="120"/>
    </w:pPr>
  </w:style>
  <w:style w:type="paragraph" w:styleId="a6">
    <w:name w:val="Body Text First Indent"/>
    <w:basedOn w:val="ac"/>
    <w:link w:val="Char"/>
    <w:rsid w:val="0042622A"/>
    <w:pPr>
      <w:spacing w:after="0" w:line="360" w:lineRule="auto"/>
      <w:ind w:firstLineChars="200" w:firstLine="480"/>
    </w:pPr>
    <w:rPr>
      <w:rFonts w:ascii="宋体" w:hAnsi="宋体"/>
      <w:sz w:val="24"/>
    </w:rPr>
  </w:style>
  <w:style w:type="paragraph" w:customStyle="1" w:styleId="a2">
    <w:name w:val="注"/>
    <w:basedOn w:val="a5"/>
    <w:rsid w:val="0042622A"/>
    <w:pPr>
      <w:numPr>
        <w:numId w:val="5"/>
      </w:numPr>
      <w:spacing w:line="360" w:lineRule="auto"/>
    </w:pPr>
    <w:rPr>
      <w:rFonts w:ascii="宋体" w:hAnsi="宋体"/>
      <w:szCs w:val="21"/>
    </w:rPr>
  </w:style>
  <w:style w:type="paragraph" w:customStyle="1" w:styleId="a1">
    <w:name w:val="注编号"/>
    <w:basedOn w:val="a2"/>
    <w:rsid w:val="0042622A"/>
    <w:pPr>
      <w:numPr>
        <w:ilvl w:val="8"/>
        <w:numId w:val="6"/>
      </w:numPr>
    </w:pPr>
  </w:style>
  <w:style w:type="paragraph" w:customStyle="1" w:styleId="1">
    <w:name w:val="附录标题1"/>
    <w:basedOn w:val="a5"/>
    <w:next w:val="a6"/>
    <w:rsid w:val="0042622A"/>
    <w:pPr>
      <w:keepNext/>
      <w:keepLines/>
      <w:numPr>
        <w:numId w:val="3"/>
      </w:numPr>
      <w:spacing w:line="360" w:lineRule="auto"/>
      <w:outlineLvl w:val="0"/>
    </w:pPr>
    <w:rPr>
      <w:rFonts w:ascii="黑体" w:eastAsia="黑体"/>
      <w:sz w:val="24"/>
    </w:rPr>
  </w:style>
  <w:style w:type="paragraph" w:customStyle="1" w:styleId="2">
    <w:name w:val="附录标题2"/>
    <w:basedOn w:val="a5"/>
    <w:next w:val="a6"/>
    <w:rsid w:val="0042622A"/>
    <w:pPr>
      <w:numPr>
        <w:ilvl w:val="1"/>
        <w:numId w:val="3"/>
      </w:numPr>
      <w:spacing w:line="360" w:lineRule="auto"/>
      <w:outlineLvl w:val="1"/>
    </w:pPr>
    <w:rPr>
      <w:rFonts w:ascii="黑体" w:eastAsia="黑体"/>
      <w:sz w:val="24"/>
    </w:rPr>
  </w:style>
  <w:style w:type="paragraph" w:customStyle="1" w:styleId="3">
    <w:name w:val="附录标题3"/>
    <w:basedOn w:val="a5"/>
    <w:next w:val="a6"/>
    <w:rsid w:val="0042622A"/>
    <w:pPr>
      <w:numPr>
        <w:ilvl w:val="2"/>
        <w:numId w:val="3"/>
      </w:numPr>
      <w:spacing w:line="360" w:lineRule="auto"/>
      <w:outlineLvl w:val="2"/>
    </w:pPr>
    <w:rPr>
      <w:rFonts w:ascii="宋体" w:hAnsi="宋体"/>
      <w:sz w:val="24"/>
    </w:rPr>
  </w:style>
  <w:style w:type="paragraph" w:customStyle="1" w:styleId="4">
    <w:name w:val="附录标题4"/>
    <w:basedOn w:val="a5"/>
    <w:next w:val="a6"/>
    <w:rsid w:val="0042622A"/>
    <w:pPr>
      <w:numPr>
        <w:ilvl w:val="3"/>
        <w:numId w:val="3"/>
      </w:numPr>
      <w:spacing w:line="360" w:lineRule="auto"/>
      <w:outlineLvl w:val="3"/>
    </w:pPr>
    <w:rPr>
      <w:rFonts w:ascii="宋体" w:hAnsi="宋体"/>
      <w:sz w:val="24"/>
    </w:rPr>
  </w:style>
  <w:style w:type="paragraph" w:customStyle="1" w:styleId="5">
    <w:name w:val="附录标题5"/>
    <w:basedOn w:val="a5"/>
    <w:next w:val="a6"/>
    <w:rsid w:val="0042622A"/>
    <w:pPr>
      <w:numPr>
        <w:ilvl w:val="4"/>
        <w:numId w:val="3"/>
      </w:numPr>
      <w:outlineLvl w:val="4"/>
    </w:pPr>
    <w:rPr>
      <w:rFonts w:ascii="宋体" w:hAnsi="宋体"/>
    </w:rPr>
  </w:style>
  <w:style w:type="paragraph" w:customStyle="1" w:styleId="6">
    <w:name w:val="附录标题6"/>
    <w:basedOn w:val="a5"/>
    <w:next w:val="a6"/>
    <w:rsid w:val="0042622A"/>
    <w:pPr>
      <w:numPr>
        <w:ilvl w:val="5"/>
        <w:numId w:val="3"/>
      </w:numPr>
      <w:outlineLvl w:val="5"/>
    </w:pPr>
    <w:rPr>
      <w:rFonts w:ascii="宋体" w:hAnsi="宋体"/>
    </w:rPr>
  </w:style>
  <w:style w:type="paragraph" w:customStyle="1" w:styleId="a">
    <w:name w:val="图题"/>
    <w:basedOn w:val="a5"/>
    <w:rsid w:val="003D722B"/>
    <w:pPr>
      <w:numPr>
        <w:numId w:val="4"/>
      </w:numPr>
      <w:spacing w:line="360" w:lineRule="auto"/>
      <w:jc w:val="center"/>
    </w:pPr>
    <w:rPr>
      <w:rFonts w:ascii="黑体" w:eastAsia="黑体" w:hAnsi="宋体"/>
      <w:sz w:val="24"/>
    </w:rPr>
  </w:style>
  <w:style w:type="paragraph" w:customStyle="1" w:styleId="a0">
    <w:name w:val="表题"/>
    <w:basedOn w:val="a5"/>
    <w:rsid w:val="003D722B"/>
    <w:pPr>
      <w:numPr>
        <w:numId w:val="2"/>
      </w:numPr>
      <w:spacing w:line="360" w:lineRule="auto"/>
      <w:jc w:val="center"/>
    </w:pPr>
    <w:rPr>
      <w:rFonts w:ascii="黑体" w:eastAsia="黑体" w:hAnsi="宋体"/>
      <w:sz w:val="24"/>
    </w:rPr>
  </w:style>
  <w:style w:type="paragraph" w:styleId="ad">
    <w:name w:val="header"/>
    <w:basedOn w:val="a5"/>
    <w:link w:val="Char0"/>
    <w:rsid w:val="0042622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7"/>
    <w:link w:val="ad"/>
    <w:rsid w:val="00B47326"/>
    <w:rPr>
      <w:kern w:val="2"/>
      <w:sz w:val="18"/>
      <w:szCs w:val="18"/>
    </w:rPr>
  </w:style>
  <w:style w:type="paragraph" w:styleId="ae">
    <w:name w:val="footer"/>
    <w:basedOn w:val="a5"/>
    <w:link w:val="Char1"/>
    <w:uiPriority w:val="99"/>
    <w:rsid w:val="0042622A"/>
    <w:pPr>
      <w:tabs>
        <w:tab w:val="center" w:pos="4153"/>
        <w:tab w:val="right" w:pos="8306"/>
      </w:tabs>
      <w:snapToGrid w:val="0"/>
      <w:jc w:val="left"/>
    </w:pPr>
    <w:rPr>
      <w:sz w:val="18"/>
      <w:szCs w:val="18"/>
    </w:rPr>
  </w:style>
  <w:style w:type="character" w:customStyle="1" w:styleId="Char1">
    <w:name w:val="页脚 Char"/>
    <w:basedOn w:val="a7"/>
    <w:link w:val="ae"/>
    <w:uiPriority w:val="99"/>
    <w:rsid w:val="00B47326"/>
    <w:rPr>
      <w:kern w:val="2"/>
      <w:sz w:val="18"/>
      <w:szCs w:val="18"/>
    </w:rPr>
  </w:style>
  <w:style w:type="paragraph" w:styleId="af">
    <w:name w:val="No Spacing"/>
    <w:link w:val="Char2"/>
    <w:uiPriority w:val="1"/>
    <w:qFormat/>
    <w:rsid w:val="0042622A"/>
    <w:rPr>
      <w:rFonts w:ascii="Calibri" w:hAnsi="Calibri"/>
      <w:sz w:val="22"/>
      <w:szCs w:val="22"/>
    </w:rPr>
  </w:style>
  <w:style w:type="character" w:customStyle="1" w:styleId="Char2">
    <w:name w:val="无间隔 Char"/>
    <w:basedOn w:val="a7"/>
    <w:link w:val="af"/>
    <w:uiPriority w:val="1"/>
    <w:rsid w:val="00FE4AD9"/>
    <w:rPr>
      <w:rFonts w:ascii="Calibri" w:hAnsi="Calibri"/>
      <w:sz w:val="22"/>
      <w:szCs w:val="22"/>
      <w:lang w:val="en-US" w:eastAsia="zh-CN" w:bidi="ar-SA"/>
    </w:rPr>
  </w:style>
  <w:style w:type="paragraph" w:styleId="af0">
    <w:name w:val="Balloon Text"/>
    <w:basedOn w:val="a5"/>
    <w:link w:val="Char3"/>
    <w:rsid w:val="0042622A"/>
    <w:rPr>
      <w:sz w:val="18"/>
      <w:szCs w:val="18"/>
    </w:rPr>
  </w:style>
  <w:style w:type="character" w:customStyle="1" w:styleId="Char3">
    <w:name w:val="批注框文本 Char"/>
    <w:basedOn w:val="a7"/>
    <w:link w:val="af0"/>
    <w:rsid w:val="00FE4AD9"/>
    <w:rPr>
      <w:kern w:val="2"/>
      <w:sz w:val="18"/>
      <w:szCs w:val="18"/>
    </w:rPr>
  </w:style>
  <w:style w:type="table" w:styleId="af1">
    <w:name w:val="Table Grid"/>
    <w:basedOn w:val="a8"/>
    <w:rsid w:val="0042622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2">
    <w:name w:val="Subtitle"/>
    <w:basedOn w:val="a5"/>
    <w:next w:val="a5"/>
    <w:link w:val="Char4"/>
    <w:qFormat/>
    <w:rsid w:val="0042622A"/>
    <w:pPr>
      <w:spacing w:line="360" w:lineRule="auto"/>
      <w:jc w:val="center"/>
      <w:outlineLvl w:val="0"/>
    </w:pPr>
    <w:rPr>
      <w:rFonts w:ascii="黑体" w:eastAsia="黑体" w:hAnsi="Cambria"/>
      <w:bCs/>
      <w:kern w:val="28"/>
      <w:sz w:val="32"/>
      <w:szCs w:val="32"/>
    </w:rPr>
  </w:style>
  <w:style w:type="character" w:customStyle="1" w:styleId="Char4">
    <w:name w:val="副标题 Char"/>
    <w:basedOn w:val="a7"/>
    <w:link w:val="af2"/>
    <w:rsid w:val="00953E5D"/>
    <w:rPr>
      <w:rFonts w:ascii="黑体" w:eastAsia="黑体" w:hAnsi="Cambria"/>
      <w:bCs/>
      <w:kern w:val="28"/>
      <w:sz w:val="32"/>
      <w:szCs w:val="32"/>
    </w:rPr>
  </w:style>
  <w:style w:type="paragraph" w:styleId="af3">
    <w:name w:val="Document Map"/>
    <w:basedOn w:val="a5"/>
    <w:link w:val="Char5"/>
    <w:qFormat/>
    <w:rsid w:val="0042622A"/>
    <w:rPr>
      <w:rFonts w:ascii="宋体"/>
      <w:sz w:val="18"/>
      <w:szCs w:val="18"/>
    </w:rPr>
  </w:style>
  <w:style w:type="character" w:customStyle="1" w:styleId="Char5">
    <w:name w:val="文档结构图 Char"/>
    <w:basedOn w:val="a7"/>
    <w:link w:val="af3"/>
    <w:rsid w:val="00E05987"/>
    <w:rPr>
      <w:rFonts w:ascii="宋体"/>
      <w:kern w:val="2"/>
      <w:sz w:val="18"/>
      <w:szCs w:val="18"/>
    </w:rPr>
  </w:style>
  <w:style w:type="character" w:styleId="af4">
    <w:name w:val="Placeholder Text"/>
    <w:basedOn w:val="a7"/>
    <w:uiPriority w:val="99"/>
    <w:semiHidden/>
    <w:rsid w:val="0024762A"/>
    <w:rPr>
      <w:color w:val="808080"/>
    </w:rPr>
  </w:style>
  <w:style w:type="character" w:customStyle="1" w:styleId="Char">
    <w:name w:val="正文首行缩进 Char"/>
    <w:basedOn w:val="a7"/>
    <w:link w:val="a6"/>
    <w:rsid w:val="001B491B"/>
    <w:rPr>
      <w:rFonts w:ascii="宋体" w:hAnsi="宋体"/>
      <w:kern w:val="2"/>
      <w:sz w:val="24"/>
      <w:szCs w:val="24"/>
    </w:rPr>
  </w:style>
  <w:style w:type="paragraph" w:customStyle="1" w:styleId="41ALTZ1CharChar11">
    <w:name w:val="样式 正文（首行缩进两字）表格表正文正文非缩进标题4正文1四号ALT+Z正文1 Char Char特点段1...1"/>
    <w:basedOn w:val="af5"/>
    <w:rsid w:val="00773FD9"/>
    <w:pPr>
      <w:adjustRightInd w:val="0"/>
      <w:snapToGrid w:val="0"/>
      <w:spacing w:line="360" w:lineRule="auto"/>
      <w:ind w:firstLine="640"/>
    </w:pPr>
    <w:rPr>
      <w:rFonts w:eastAsia="仿宋_GB2312"/>
      <w:sz w:val="32"/>
      <w:szCs w:val="32"/>
    </w:rPr>
  </w:style>
  <w:style w:type="paragraph" w:styleId="af5">
    <w:name w:val="Normal Indent"/>
    <w:basedOn w:val="a5"/>
    <w:rsid w:val="00773FD9"/>
    <w:pPr>
      <w:ind w:firstLineChars="200" w:firstLine="420"/>
    </w:pPr>
  </w:style>
  <w:style w:type="paragraph" w:styleId="12">
    <w:name w:val="toc 1"/>
    <w:basedOn w:val="a5"/>
    <w:next w:val="a5"/>
    <w:autoRedefine/>
    <w:uiPriority w:val="39"/>
    <w:qFormat/>
    <w:rsid w:val="0061131D"/>
    <w:pPr>
      <w:tabs>
        <w:tab w:val="right" w:leader="dot" w:pos="9060"/>
      </w:tabs>
      <w:jc w:val="center"/>
    </w:pPr>
  </w:style>
  <w:style w:type="paragraph" w:styleId="23">
    <w:name w:val="toc 2"/>
    <w:basedOn w:val="a5"/>
    <w:next w:val="a5"/>
    <w:autoRedefine/>
    <w:uiPriority w:val="39"/>
    <w:rsid w:val="0061131D"/>
    <w:pPr>
      <w:ind w:leftChars="200" w:left="420"/>
    </w:pPr>
  </w:style>
  <w:style w:type="character" w:styleId="af6">
    <w:name w:val="Hyperlink"/>
    <w:basedOn w:val="a7"/>
    <w:uiPriority w:val="99"/>
    <w:unhideWhenUsed/>
    <w:rsid w:val="0061131D"/>
    <w:rPr>
      <w:color w:val="0000FF" w:themeColor="hyperlink"/>
      <w:u w:val="single"/>
    </w:rPr>
  </w:style>
  <w:style w:type="character" w:styleId="af7">
    <w:name w:val="annotation reference"/>
    <w:basedOn w:val="a7"/>
    <w:rsid w:val="00160FAF"/>
    <w:rPr>
      <w:sz w:val="21"/>
      <w:szCs w:val="21"/>
    </w:rPr>
  </w:style>
  <w:style w:type="paragraph" w:styleId="af8">
    <w:name w:val="annotation text"/>
    <w:basedOn w:val="a5"/>
    <w:link w:val="Char6"/>
    <w:rsid w:val="00160FAF"/>
    <w:pPr>
      <w:jc w:val="left"/>
    </w:pPr>
  </w:style>
  <w:style w:type="character" w:customStyle="1" w:styleId="Char6">
    <w:name w:val="批注文字 Char"/>
    <w:basedOn w:val="a7"/>
    <w:link w:val="af8"/>
    <w:rsid w:val="00160FAF"/>
    <w:rPr>
      <w:kern w:val="2"/>
      <w:sz w:val="21"/>
      <w:szCs w:val="24"/>
    </w:rPr>
  </w:style>
  <w:style w:type="paragraph" w:styleId="af9">
    <w:name w:val="annotation subject"/>
    <w:basedOn w:val="af8"/>
    <w:next w:val="af8"/>
    <w:link w:val="Char7"/>
    <w:rsid w:val="00160FAF"/>
    <w:rPr>
      <w:b/>
      <w:bCs/>
    </w:rPr>
  </w:style>
  <w:style w:type="character" w:customStyle="1" w:styleId="Char7">
    <w:name w:val="批注主题 Char"/>
    <w:basedOn w:val="Char6"/>
    <w:link w:val="af9"/>
    <w:rsid w:val="00160FAF"/>
    <w:rPr>
      <w:b/>
      <w:bCs/>
      <w:kern w:val="2"/>
      <w:sz w:val="21"/>
      <w:szCs w:val="24"/>
    </w:rPr>
  </w:style>
  <w:style w:type="paragraph" w:styleId="31">
    <w:name w:val="toc 3"/>
    <w:basedOn w:val="a5"/>
    <w:next w:val="a5"/>
    <w:autoRedefine/>
    <w:uiPriority w:val="39"/>
    <w:rsid w:val="008A4CA0"/>
    <w:pPr>
      <w:ind w:leftChars="400" w:left="840"/>
    </w:pPr>
  </w:style>
  <w:style w:type="paragraph" w:styleId="afa">
    <w:name w:val="footnote text"/>
    <w:basedOn w:val="a5"/>
    <w:link w:val="Char8"/>
    <w:rsid w:val="007E5CEA"/>
    <w:pPr>
      <w:snapToGrid w:val="0"/>
      <w:jc w:val="left"/>
    </w:pPr>
    <w:rPr>
      <w:sz w:val="18"/>
      <w:szCs w:val="18"/>
    </w:rPr>
  </w:style>
  <w:style w:type="character" w:customStyle="1" w:styleId="Char8">
    <w:name w:val="脚注文本 Char"/>
    <w:basedOn w:val="a7"/>
    <w:link w:val="afa"/>
    <w:rsid w:val="007E5CEA"/>
    <w:rPr>
      <w:kern w:val="2"/>
      <w:sz w:val="18"/>
      <w:szCs w:val="18"/>
    </w:rPr>
  </w:style>
  <w:style w:type="character" w:styleId="afb">
    <w:name w:val="footnote reference"/>
    <w:basedOn w:val="a7"/>
    <w:rsid w:val="007E5CEA"/>
    <w:rPr>
      <w:vertAlign w:val="superscript"/>
    </w:rPr>
  </w:style>
  <w:style w:type="paragraph" w:styleId="afc">
    <w:name w:val="List Paragraph"/>
    <w:basedOn w:val="a5"/>
    <w:link w:val="Char9"/>
    <w:uiPriority w:val="34"/>
    <w:qFormat/>
    <w:rsid w:val="001A29CA"/>
    <w:pPr>
      <w:widowControl/>
      <w:spacing w:before="200" w:after="200" w:line="276" w:lineRule="auto"/>
      <w:ind w:left="720"/>
      <w:contextualSpacing/>
      <w:jc w:val="left"/>
    </w:pPr>
    <w:rPr>
      <w:rFonts w:ascii="Cambria Math" w:hAnsi="Cambria Math" w:cstheme="minorBidi"/>
      <w:kern w:val="0"/>
      <w:sz w:val="20"/>
      <w:szCs w:val="20"/>
      <w:lang w:eastAsia="en-US" w:bidi="en-US"/>
    </w:rPr>
  </w:style>
  <w:style w:type="paragraph" w:styleId="afd">
    <w:name w:val="caption"/>
    <w:aliases w:val="表头格式"/>
    <w:basedOn w:val="a5"/>
    <w:next w:val="a6"/>
    <w:link w:val="Chara"/>
    <w:autoRedefine/>
    <w:qFormat/>
    <w:rsid w:val="00917870"/>
    <w:pPr>
      <w:spacing w:line="360" w:lineRule="auto"/>
      <w:jc w:val="center"/>
    </w:pPr>
    <w:rPr>
      <w:szCs w:val="21"/>
    </w:rPr>
  </w:style>
  <w:style w:type="character" w:customStyle="1" w:styleId="Char9">
    <w:name w:val="列出段落 Char"/>
    <w:basedOn w:val="a7"/>
    <w:link w:val="afc"/>
    <w:uiPriority w:val="34"/>
    <w:rsid w:val="00917870"/>
    <w:rPr>
      <w:rFonts w:ascii="Cambria Math" w:hAnsi="Cambria Math" w:cstheme="minorBidi"/>
      <w:lang w:eastAsia="en-US" w:bidi="en-US"/>
    </w:rPr>
  </w:style>
  <w:style w:type="character" w:customStyle="1" w:styleId="Chara">
    <w:name w:val="题注 Char"/>
    <w:aliases w:val="表头格式 Char"/>
    <w:basedOn w:val="a7"/>
    <w:link w:val="afd"/>
    <w:rsid w:val="00917870"/>
    <w:rPr>
      <w:kern w:val="2"/>
      <w:sz w:val="21"/>
      <w:szCs w:val="21"/>
    </w:rPr>
  </w:style>
  <w:style w:type="paragraph" w:customStyle="1" w:styleId="afe">
    <w:name w:val="图名格式"/>
    <w:basedOn w:val="a5"/>
    <w:next w:val="a5"/>
    <w:link w:val="Charb"/>
    <w:autoRedefine/>
    <w:qFormat/>
    <w:rsid w:val="0035088A"/>
    <w:pPr>
      <w:spacing w:line="360" w:lineRule="auto"/>
      <w:jc w:val="center"/>
    </w:pPr>
    <w:rPr>
      <w:rFonts w:eastAsia="Times New Roman"/>
      <w:szCs w:val="18"/>
    </w:rPr>
  </w:style>
  <w:style w:type="character" w:customStyle="1" w:styleId="Charb">
    <w:name w:val="图名格式 Char"/>
    <w:basedOn w:val="a7"/>
    <w:link w:val="afe"/>
    <w:rsid w:val="0035088A"/>
    <w:rPr>
      <w:rFonts w:eastAsia="Times New Roman"/>
      <w:kern w:val="2"/>
      <w:sz w:val="21"/>
      <w:szCs w:val="18"/>
    </w:rPr>
  </w:style>
  <w:style w:type="paragraph" w:styleId="41">
    <w:name w:val="toc 4"/>
    <w:basedOn w:val="a5"/>
    <w:next w:val="a5"/>
    <w:autoRedefine/>
    <w:uiPriority w:val="39"/>
    <w:unhideWhenUsed/>
    <w:rsid w:val="007B5286"/>
    <w:pPr>
      <w:ind w:leftChars="600" w:left="1260"/>
    </w:pPr>
    <w:rPr>
      <w:rFonts w:asciiTheme="minorHAnsi" w:eastAsiaTheme="minorEastAsia" w:hAnsiTheme="minorHAnsi" w:cstheme="minorBidi"/>
      <w:szCs w:val="22"/>
    </w:rPr>
  </w:style>
  <w:style w:type="paragraph" w:styleId="51">
    <w:name w:val="toc 5"/>
    <w:basedOn w:val="a5"/>
    <w:next w:val="a5"/>
    <w:autoRedefine/>
    <w:uiPriority w:val="39"/>
    <w:unhideWhenUsed/>
    <w:rsid w:val="007B5286"/>
    <w:pPr>
      <w:ind w:leftChars="800" w:left="1680"/>
    </w:pPr>
    <w:rPr>
      <w:rFonts w:asciiTheme="minorHAnsi" w:eastAsiaTheme="minorEastAsia" w:hAnsiTheme="minorHAnsi" w:cstheme="minorBidi"/>
      <w:szCs w:val="22"/>
    </w:rPr>
  </w:style>
  <w:style w:type="paragraph" w:styleId="61">
    <w:name w:val="toc 6"/>
    <w:basedOn w:val="a5"/>
    <w:next w:val="a5"/>
    <w:autoRedefine/>
    <w:uiPriority w:val="39"/>
    <w:unhideWhenUsed/>
    <w:rsid w:val="007B5286"/>
    <w:pPr>
      <w:ind w:leftChars="1000" w:left="2100"/>
    </w:pPr>
    <w:rPr>
      <w:rFonts w:asciiTheme="minorHAnsi" w:eastAsiaTheme="minorEastAsia" w:hAnsiTheme="minorHAnsi" w:cstheme="minorBidi"/>
      <w:szCs w:val="22"/>
    </w:rPr>
  </w:style>
  <w:style w:type="paragraph" w:styleId="70">
    <w:name w:val="toc 7"/>
    <w:basedOn w:val="a5"/>
    <w:next w:val="a5"/>
    <w:autoRedefine/>
    <w:uiPriority w:val="39"/>
    <w:unhideWhenUsed/>
    <w:rsid w:val="007B5286"/>
    <w:pPr>
      <w:ind w:leftChars="1200" w:left="2520"/>
    </w:pPr>
    <w:rPr>
      <w:rFonts w:asciiTheme="minorHAnsi" w:eastAsiaTheme="minorEastAsia" w:hAnsiTheme="minorHAnsi" w:cstheme="minorBidi"/>
      <w:szCs w:val="22"/>
    </w:rPr>
  </w:style>
  <w:style w:type="paragraph" w:styleId="80">
    <w:name w:val="toc 8"/>
    <w:basedOn w:val="a5"/>
    <w:next w:val="a5"/>
    <w:autoRedefine/>
    <w:uiPriority w:val="39"/>
    <w:unhideWhenUsed/>
    <w:rsid w:val="007B5286"/>
    <w:pPr>
      <w:ind w:leftChars="1400" w:left="2940"/>
    </w:pPr>
    <w:rPr>
      <w:rFonts w:asciiTheme="minorHAnsi" w:eastAsiaTheme="minorEastAsia" w:hAnsiTheme="minorHAnsi" w:cstheme="minorBidi"/>
      <w:szCs w:val="22"/>
    </w:rPr>
  </w:style>
  <w:style w:type="paragraph" w:styleId="90">
    <w:name w:val="toc 9"/>
    <w:basedOn w:val="a5"/>
    <w:next w:val="a5"/>
    <w:autoRedefine/>
    <w:uiPriority w:val="39"/>
    <w:unhideWhenUsed/>
    <w:rsid w:val="007B5286"/>
    <w:pPr>
      <w:ind w:leftChars="1600" w:left="3360"/>
    </w:pPr>
    <w:rPr>
      <w:rFonts w:asciiTheme="minorHAnsi" w:eastAsiaTheme="minorEastAsia" w:hAnsiTheme="minorHAnsi" w:cstheme="minorBidi"/>
      <w:szCs w:val="22"/>
    </w:rPr>
  </w:style>
  <w:style w:type="character" w:customStyle="1" w:styleId="5Char">
    <w:name w:val="标题 5 Char"/>
    <w:basedOn w:val="a7"/>
    <w:link w:val="50"/>
    <w:rsid w:val="00E92FB5"/>
    <w:rPr>
      <w:rFonts w:ascii="宋体"/>
      <w:bCs/>
      <w:kern w:val="2"/>
      <w:sz w:val="24"/>
      <w:szCs w:val="21"/>
    </w:rPr>
  </w:style>
  <w:style w:type="table" w:styleId="13">
    <w:name w:val="Medium Shading 1"/>
    <w:basedOn w:val="a8"/>
    <w:uiPriority w:val="63"/>
    <w:rsid w:val="00E92FB5"/>
    <w:rPr>
      <w:rFonts w:asciiTheme="minorHAnsi" w:eastAsiaTheme="minorEastAsia" w:hAnsiTheme="minorHAnsi" w:cstheme="minorBidi"/>
      <w:kern w:val="2"/>
      <w:sz w:val="21"/>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1562053">
      <w:bodyDiv w:val="1"/>
      <w:marLeft w:val="0"/>
      <w:marRight w:val="0"/>
      <w:marTop w:val="0"/>
      <w:marBottom w:val="0"/>
      <w:divBdr>
        <w:top w:val="none" w:sz="0" w:space="0" w:color="auto"/>
        <w:left w:val="none" w:sz="0" w:space="0" w:color="auto"/>
        <w:bottom w:val="none" w:sz="0" w:space="0" w:color="auto"/>
        <w:right w:val="none" w:sz="0" w:space="0" w:color="auto"/>
      </w:divBdr>
    </w:div>
    <w:div w:id="179228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76.png"/><Relationship Id="rId21" Type="http://schemas.openxmlformats.org/officeDocument/2006/relationships/image" Target="media/image8.png"/><Relationship Id="rId42" Type="http://schemas.openxmlformats.org/officeDocument/2006/relationships/oleObject" Target="embeddings/Microsoft_Visio_2003-2010___4.vsd"/><Relationship Id="rId47" Type="http://schemas.openxmlformats.org/officeDocument/2006/relationships/image" Target="media/image30.emf"/><Relationship Id="rId63" Type="http://schemas.openxmlformats.org/officeDocument/2006/relationships/image" Target="media/image40.emf"/><Relationship Id="rId68" Type="http://schemas.openxmlformats.org/officeDocument/2006/relationships/oleObject" Target="embeddings/oleObject3.bin"/><Relationship Id="rId84" Type="http://schemas.openxmlformats.org/officeDocument/2006/relationships/oleObject" Target="embeddings/oleObject11.bin"/><Relationship Id="rId89" Type="http://schemas.openxmlformats.org/officeDocument/2006/relationships/image" Target="media/image54.wmf"/><Relationship Id="rId112" Type="http://schemas.openxmlformats.org/officeDocument/2006/relationships/image" Target="media/image72.png"/><Relationship Id="rId133" Type="http://schemas.openxmlformats.org/officeDocument/2006/relationships/image" Target="media/image91.png"/><Relationship Id="rId138" Type="http://schemas.openxmlformats.org/officeDocument/2006/relationships/image" Target="media/image96.png"/><Relationship Id="rId154" Type="http://schemas.openxmlformats.org/officeDocument/2006/relationships/image" Target="media/image108.emf"/><Relationship Id="rId159" Type="http://schemas.openxmlformats.org/officeDocument/2006/relationships/fontTable" Target="fontTable.xml"/><Relationship Id="rId16" Type="http://schemas.openxmlformats.org/officeDocument/2006/relationships/image" Target="media/image4.jpg"/><Relationship Id="rId107" Type="http://schemas.openxmlformats.org/officeDocument/2006/relationships/image" Target="media/image67.png"/><Relationship Id="rId11" Type="http://schemas.openxmlformats.org/officeDocument/2006/relationships/header" Target="header2.xml"/><Relationship Id="rId32" Type="http://schemas.openxmlformats.org/officeDocument/2006/relationships/image" Target="media/image18.emf"/><Relationship Id="rId37" Type="http://schemas.openxmlformats.org/officeDocument/2006/relationships/image" Target="media/image22.jpg"/><Relationship Id="rId53" Type="http://schemas.openxmlformats.org/officeDocument/2006/relationships/image" Target="media/image33.emf"/><Relationship Id="rId58" Type="http://schemas.openxmlformats.org/officeDocument/2006/relationships/oleObject" Target="embeddings/Microsoft_Visio_2003-2010___8.vsd"/><Relationship Id="rId74" Type="http://schemas.openxmlformats.org/officeDocument/2006/relationships/oleObject" Target="embeddings/oleObject6.bin"/><Relationship Id="rId79" Type="http://schemas.openxmlformats.org/officeDocument/2006/relationships/image" Target="media/image49.wmf"/><Relationship Id="rId102" Type="http://schemas.openxmlformats.org/officeDocument/2006/relationships/image" Target="media/image62.png"/><Relationship Id="rId123" Type="http://schemas.openxmlformats.org/officeDocument/2006/relationships/image" Target="media/image82.png"/><Relationship Id="rId128" Type="http://schemas.openxmlformats.org/officeDocument/2006/relationships/image" Target="media/image87.emf"/><Relationship Id="rId144" Type="http://schemas.openxmlformats.org/officeDocument/2006/relationships/package" Target="embeddings/Microsoft_Visio___3.vsdx"/><Relationship Id="rId149" Type="http://schemas.openxmlformats.org/officeDocument/2006/relationships/package" Target="embeddings/Microsoft_Visio___4.vsdx"/><Relationship Id="rId5" Type="http://schemas.openxmlformats.org/officeDocument/2006/relationships/settings" Target="settings.xml"/><Relationship Id="rId90" Type="http://schemas.openxmlformats.org/officeDocument/2006/relationships/oleObject" Target="embeddings/oleObject14.bin"/><Relationship Id="rId95" Type="http://schemas.openxmlformats.org/officeDocument/2006/relationships/image" Target="media/image57.png"/><Relationship Id="rId160" Type="http://schemas.openxmlformats.org/officeDocument/2006/relationships/theme" Target="theme/theme1.xml"/><Relationship Id="rId22" Type="http://schemas.openxmlformats.org/officeDocument/2006/relationships/image" Target="media/image9.emf"/><Relationship Id="rId27" Type="http://schemas.openxmlformats.org/officeDocument/2006/relationships/image" Target="media/image13.png"/><Relationship Id="rId43" Type="http://schemas.openxmlformats.org/officeDocument/2006/relationships/image" Target="media/image27.jpg"/><Relationship Id="rId48" Type="http://schemas.openxmlformats.org/officeDocument/2006/relationships/oleObject" Target="embeddings/Microsoft_Visio_2003-2010___5.vsd"/><Relationship Id="rId64" Type="http://schemas.openxmlformats.org/officeDocument/2006/relationships/oleObject" Target="embeddings/Microsoft_Visio_2003-2010___10.vsd"/><Relationship Id="rId69" Type="http://schemas.openxmlformats.org/officeDocument/2006/relationships/image" Target="media/image44.wmf"/><Relationship Id="rId113" Type="http://schemas.openxmlformats.org/officeDocument/2006/relationships/image" Target="media/image73.png"/><Relationship Id="rId118" Type="http://schemas.openxmlformats.org/officeDocument/2006/relationships/image" Target="media/image77.png"/><Relationship Id="rId134" Type="http://schemas.openxmlformats.org/officeDocument/2006/relationships/image" Target="media/image92.png"/><Relationship Id="rId139" Type="http://schemas.openxmlformats.org/officeDocument/2006/relationships/image" Target="media/image97.png"/><Relationship Id="rId80" Type="http://schemas.openxmlformats.org/officeDocument/2006/relationships/oleObject" Target="embeddings/oleObject9.bin"/><Relationship Id="rId85" Type="http://schemas.openxmlformats.org/officeDocument/2006/relationships/image" Target="media/image52.wmf"/><Relationship Id="rId150" Type="http://schemas.openxmlformats.org/officeDocument/2006/relationships/image" Target="media/image106.png"/><Relationship Id="rId155" Type="http://schemas.openxmlformats.org/officeDocument/2006/relationships/package" Target="embeddings/Microsoft_Visio___5.vsdx"/><Relationship Id="rId12" Type="http://schemas.openxmlformats.org/officeDocument/2006/relationships/footer" Target="footer2.xml"/><Relationship Id="rId17" Type="http://schemas.openxmlformats.org/officeDocument/2006/relationships/image" Target="media/image5.jpg"/><Relationship Id="rId33" Type="http://schemas.openxmlformats.org/officeDocument/2006/relationships/oleObject" Target="embeddings/Microsoft_Visio_2003-2010___3.vsd"/><Relationship Id="rId38" Type="http://schemas.openxmlformats.org/officeDocument/2006/relationships/image" Target="media/image23.jpg"/><Relationship Id="rId59" Type="http://schemas.openxmlformats.org/officeDocument/2006/relationships/image" Target="media/image37.png"/><Relationship Id="rId103" Type="http://schemas.openxmlformats.org/officeDocument/2006/relationships/image" Target="media/image63.png"/><Relationship Id="rId108" Type="http://schemas.openxmlformats.org/officeDocument/2006/relationships/image" Target="media/image68.png"/><Relationship Id="rId124" Type="http://schemas.openxmlformats.org/officeDocument/2006/relationships/image" Target="media/image83.png"/><Relationship Id="rId129" Type="http://schemas.openxmlformats.org/officeDocument/2006/relationships/oleObject" Target="embeddings/Microsoft_Visio_2003-2010___13.vsd"/><Relationship Id="rId20" Type="http://schemas.openxmlformats.org/officeDocument/2006/relationships/image" Target="media/image7.png"/><Relationship Id="rId41" Type="http://schemas.openxmlformats.org/officeDocument/2006/relationships/image" Target="media/image26.emf"/><Relationship Id="rId54" Type="http://schemas.openxmlformats.org/officeDocument/2006/relationships/oleObject" Target="embeddings/Microsoft_Visio_2003-2010___7.vsd"/><Relationship Id="rId62" Type="http://schemas.openxmlformats.org/officeDocument/2006/relationships/image" Target="media/image39.jpeg"/><Relationship Id="rId70" Type="http://schemas.openxmlformats.org/officeDocument/2006/relationships/oleObject" Target="embeddings/oleObject4.bin"/><Relationship Id="rId75" Type="http://schemas.openxmlformats.org/officeDocument/2006/relationships/image" Target="media/image47.wmf"/><Relationship Id="rId83" Type="http://schemas.openxmlformats.org/officeDocument/2006/relationships/image" Target="media/image51.wmf"/><Relationship Id="rId88" Type="http://schemas.openxmlformats.org/officeDocument/2006/relationships/oleObject" Target="embeddings/oleObject13.bin"/><Relationship Id="rId91" Type="http://schemas.openxmlformats.org/officeDocument/2006/relationships/image" Target="media/image55.wmf"/><Relationship Id="rId96" Type="http://schemas.openxmlformats.org/officeDocument/2006/relationships/image" Target="media/image58.png"/><Relationship Id="rId111" Type="http://schemas.openxmlformats.org/officeDocument/2006/relationships/image" Target="media/image71.png"/><Relationship Id="rId132" Type="http://schemas.openxmlformats.org/officeDocument/2006/relationships/image" Target="media/image90.png"/><Relationship Id="rId140" Type="http://schemas.openxmlformats.org/officeDocument/2006/relationships/image" Target="media/image98.png"/><Relationship Id="rId145" Type="http://schemas.openxmlformats.org/officeDocument/2006/relationships/image" Target="media/image102.png"/><Relationship Id="rId153"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Microsoft_Visio_2003-2010___1.vsd"/><Relationship Id="rId23" Type="http://schemas.openxmlformats.org/officeDocument/2006/relationships/oleObject" Target="embeddings/Microsoft_Visio_2003-2010___2.vsd"/><Relationship Id="rId28" Type="http://schemas.openxmlformats.org/officeDocument/2006/relationships/image" Target="media/image14.png"/><Relationship Id="rId36" Type="http://schemas.openxmlformats.org/officeDocument/2006/relationships/image" Target="media/image21.jpg"/><Relationship Id="rId49" Type="http://schemas.openxmlformats.org/officeDocument/2006/relationships/image" Target="media/image31.wmf"/><Relationship Id="rId57" Type="http://schemas.openxmlformats.org/officeDocument/2006/relationships/image" Target="media/image36.emf"/><Relationship Id="rId106" Type="http://schemas.openxmlformats.org/officeDocument/2006/relationships/image" Target="media/image66.png"/><Relationship Id="rId114" Type="http://schemas.openxmlformats.org/officeDocument/2006/relationships/image" Target="media/image74.tiff"/><Relationship Id="rId119" Type="http://schemas.openxmlformats.org/officeDocument/2006/relationships/image" Target="media/image78.png"/><Relationship Id="rId127" Type="http://schemas.openxmlformats.org/officeDocument/2006/relationships/image" Target="media/image86.tiff"/><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8.jpg"/><Relationship Id="rId52" Type="http://schemas.openxmlformats.org/officeDocument/2006/relationships/oleObject" Target="embeddings/Microsoft_Visio_2003-2010___6.vsd"/><Relationship Id="rId60" Type="http://schemas.openxmlformats.org/officeDocument/2006/relationships/image" Target="media/image38.emf"/><Relationship Id="rId65" Type="http://schemas.openxmlformats.org/officeDocument/2006/relationships/image" Target="media/image41.png"/><Relationship Id="rId73" Type="http://schemas.openxmlformats.org/officeDocument/2006/relationships/image" Target="media/image46.wmf"/><Relationship Id="rId78" Type="http://schemas.openxmlformats.org/officeDocument/2006/relationships/oleObject" Target="embeddings/oleObject8.bin"/><Relationship Id="rId81" Type="http://schemas.openxmlformats.org/officeDocument/2006/relationships/image" Target="media/image50.wmf"/><Relationship Id="rId86" Type="http://schemas.openxmlformats.org/officeDocument/2006/relationships/oleObject" Target="embeddings/oleObject12.bin"/><Relationship Id="rId94" Type="http://schemas.openxmlformats.org/officeDocument/2006/relationships/package" Target="embeddings/Microsoft_Visio___2.vsdx"/><Relationship Id="rId99" Type="http://schemas.openxmlformats.org/officeDocument/2006/relationships/oleObject" Target="embeddings/Microsoft_Visio_2003-2010___11.vsd"/><Relationship Id="rId101" Type="http://schemas.openxmlformats.org/officeDocument/2006/relationships/image" Target="media/image61.png"/><Relationship Id="rId122" Type="http://schemas.openxmlformats.org/officeDocument/2006/relationships/image" Target="media/image81.png"/><Relationship Id="rId130" Type="http://schemas.openxmlformats.org/officeDocument/2006/relationships/image" Target="media/image88.png"/><Relationship Id="rId135" Type="http://schemas.openxmlformats.org/officeDocument/2006/relationships/image" Target="media/image93.png"/><Relationship Id="rId143" Type="http://schemas.openxmlformats.org/officeDocument/2006/relationships/image" Target="media/image101.emf"/><Relationship Id="rId148" Type="http://schemas.openxmlformats.org/officeDocument/2006/relationships/image" Target="media/image105.emf"/><Relationship Id="rId151" Type="http://schemas.openxmlformats.org/officeDocument/2006/relationships/image" Target="media/image107.png"/><Relationship Id="rId156" Type="http://schemas.openxmlformats.org/officeDocument/2006/relationships/image" Target="media/image109.jp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emf"/><Relationship Id="rId39" Type="http://schemas.openxmlformats.org/officeDocument/2006/relationships/image" Target="media/image24.jpg"/><Relationship Id="rId109" Type="http://schemas.openxmlformats.org/officeDocument/2006/relationships/image" Target="media/image69.png"/><Relationship Id="rId34" Type="http://schemas.openxmlformats.org/officeDocument/2006/relationships/image" Target="media/image19.jpg"/><Relationship Id="rId50" Type="http://schemas.openxmlformats.org/officeDocument/2006/relationships/oleObject" Target="embeddings/oleObject2.bin"/><Relationship Id="rId55" Type="http://schemas.openxmlformats.org/officeDocument/2006/relationships/image" Target="media/image34.png"/><Relationship Id="rId76" Type="http://schemas.openxmlformats.org/officeDocument/2006/relationships/oleObject" Target="embeddings/oleObject7.bin"/><Relationship Id="rId97" Type="http://schemas.openxmlformats.org/officeDocument/2006/relationships/oleObject" Target="embeddings/oleObject16.bin"/><Relationship Id="rId104" Type="http://schemas.openxmlformats.org/officeDocument/2006/relationships/image" Target="media/image64.png"/><Relationship Id="rId120" Type="http://schemas.openxmlformats.org/officeDocument/2006/relationships/image" Target="media/image79.png"/><Relationship Id="rId125" Type="http://schemas.openxmlformats.org/officeDocument/2006/relationships/image" Target="media/image84.png"/><Relationship Id="rId141" Type="http://schemas.openxmlformats.org/officeDocument/2006/relationships/image" Target="media/image99.png"/><Relationship Id="rId146" Type="http://schemas.openxmlformats.org/officeDocument/2006/relationships/image" Target="media/image103.png"/><Relationship Id="rId7" Type="http://schemas.openxmlformats.org/officeDocument/2006/relationships/footnotes" Target="footnotes.xml"/><Relationship Id="rId71" Type="http://schemas.openxmlformats.org/officeDocument/2006/relationships/image" Target="media/image45.wmf"/><Relationship Id="rId92" Type="http://schemas.openxmlformats.org/officeDocument/2006/relationships/oleObject" Target="embeddings/oleObject15.bin"/><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5.jpg"/><Relationship Id="rId45" Type="http://schemas.openxmlformats.org/officeDocument/2006/relationships/image" Target="media/image29.wmf"/><Relationship Id="rId66" Type="http://schemas.openxmlformats.org/officeDocument/2006/relationships/image" Target="media/image42.png"/><Relationship Id="rId87" Type="http://schemas.openxmlformats.org/officeDocument/2006/relationships/image" Target="media/image53.wmf"/><Relationship Id="rId110" Type="http://schemas.openxmlformats.org/officeDocument/2006/relationships/image" Target="media/image70.png"/><Relationship Id="rId115" Type="http://schemas.openxmlformats.org/officeDocument/2006/relationships/image" Target="media/image75.emf"/><Relationship Id="rId131" Type="http://schemas.openxmlformats.org/officeDocument/2006/relationships/image" Target="media/image89.png"/><Relationship Id="rId136" Type="http://schemas.openxmlformats.org/officeDocument/2006/relationships/image" Target="media/image94.png"/><Relationship Id="rId157" Type="http://schemas.openxmlformats.org/officeDocument/2006/relationships/image" Target="media/image110.jpg"/><Relationship Id="rId61" Type="http://schemas.openxmlformats.org/officeDocument/2006/relationships/oleObject" Target="embeddings/Microsoft_Visio_2003-2010___9.vsd"/><Relationship Id="rId82" Type="http://schemas.openxmlformats.org/officeDocument/2006/relationships/oleObject" Target="embeddings/oleObject10.bin"/><Relationship Id="rId152" Type="http://schemas.openxmlformats.org/officeDocument/2006/relationships/comments" Target="comments.xml"/><Relationship Id="rId19" Type="http://schemas.openxmlformats.org/officeDocument/2006/relationships/package" Target="embeddings/Microsoft_Visio___1.vsdx"/><Relationship Id="rId14" Type="http://schemas.openxmlformats.org/officeDocument/2006/relationships/image" Target="media/image3.emf"/><Relationship Id="rId30" Type="http://schemas.openxmlformats.org/officeDocument/2006/relationships/image" Target="media/image16.png"/><Relationship Id="rId35" Type="http://schemas.openxmlformats.org/officeDocument/2006/relationships/image" Target="media/image20.jpg"/><Relationship Id="rId56" Type="http://schemas.openxmlformats.org/officeDocument/2006/relationships/image" Target="media/image35.png"/><Relationship Id="rId77" Type="http://schemas.openxmlformats.org/officeDocument/2006/relationships/image" Target="media/image48.wmf"/><Relationship Id="rId100" Type="http://schemas.openxmlformats.org/officeDocument/2006/relationships/image" Target="media/image60.png"/><Relationship Id="rId105" Type="http://schemas.openxmlformats.org/officeDocument/2006/relationships/image" Target="media/image65.png"/><Relationship Id="rId126" Type="http://schemas.openxmlformats.org/officeDocument/2006/relationships/image" Target="media/image85.png"/><Relationship Id="rId147" Type="http://schemas.openxmlformats.org/officeDocument/2006/relationships/image" Target="media/image104.png"/><Relationship Id="rId8" Type="http://schemas.openxmlformats.org/officeDocument/2006/relationships/endnotes" Target="endnotes.xml"/><Relationship Id="rId51" Type="http://schemas.openxmlformats.org/officeDocument/2006/relationships/image" Target="media/image32.emf"/><Relationship Id="rId72" Type="http://schemas.openxmlformats.org/officeDocument/2006/relationships/oleObject" Target="embeddings/oleObject5.bin"/><Relationship Id="rId93" Type="http://schemas.openxmlformats.org/officeDocument/2006/relationships/image" Target="media/image56.emf"/><Relationship Id="rId98" Type="http://schemas.openxmlformats.org/officeDocument/2006/relationships/image" Target="media/image59.emf"/><Relationship Id="rId121" Type="http://schemas.openxmlformats.org/officeDocument/2006/relationships/image" Target="media/image80.png"/><Relationship Id="rId142" Type="http://schemas.openxmlformats.org/officeDocument/2006/relationships/image" Target="media/image100.png"/><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oleObject" Target="embeddings/oleObject1.bin"/><Relationship Id="rId67" Type="http://schemas.openxmlformats.org/officeDocument/2006/relationships/image" Target="media/image43.wmf"/><Relationship Id="rId116" Type="http://schemas.openxmlformats.org/officeDocument/2006/relationships/oleObject" Target="embeddings/Microsoft_Visio_2003-2010___12.vsd"/><Relationship Id="rId137" Type="http://schemas.openxmlformats.org/officeDocument/2006/relationships/image" Target="media/image95.png"/><Relationship Id="rId158"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Work\Documents\IR239\&#30005;&#30913;&#20860;&#23481;&#35201;&#27714;\IR239&#23454;&#39564;&#22823;&#32434;.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2011-09-01T00:00:00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37FA16-F3E9-4A35-ABFF-F069C085A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IR239实验大纲</Template>
  <TotalTime>133</TotalTime>
  <Pages>83</Pages>
  <Words>6724</Words>
  <Characters>38329</Characters>
  <Application>Microsoft Office Word</Application>
  <DocSecurity>0</DocSecurity>
  <Lines>319</Lines>
  <Paragraphs>89</Paragraphs>
  <ScaleCrop>false</ScaleCrop>
  <Company>GD</Company>
  <LinksUpToDate>false</LinksUpToDate>
  <CharactersWithSpaces>44964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ASIC算法文档模板</dc:title>
  <dc:subject/>
  <dc:creator>01474ldq</dc:creator>
  <cp:keywords/>
  <dc:description/>
  <cp:lastModifiedBy>林道庆</cp:lastModifiedBy>
  <cp:revision>33</cp:revision>
  <cp:lastPrinted>2014-08-15T08:01:00Z</cp:lastPrinted>
  <dcterms:created xsi:type="dcterms:W3CDTF">2015-01-04T06:17:00Z</dcterms:created>
  <dcterms:modified xsi:type="dcterms:W3CDTF">2015-01-04T08:35:00Z</dcterms:modified>
  <cp:category/>
  <cp:contentStatus>V1.0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件编号">
    <vt:lpwstr> </vt:lpwstr>
  </property>
</Properties>
</file>