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F37C4" w14:textId="77777777" w:rsidR="004F0F05" w:rsidRPr="004F0F05" w:rsidRDefault="006A31A0" w:rsidP="004F0F05">
      <w:pPr>
        <w:spacing w:after="0" w:line="240" w:lineRule="auto"/>
        <w:rPr>
          <w:rFonts w:ascii="Times New Roman" w:eastAsia="Times New Roman" w:hAnsi="Times New Roman" w:cs="Times New Roman"/>
          <w:kern w:val="0"/>
          <w:lang w:eastAsia="de-DE"/>
          <w14:ligatures w14:val="none"/>
        </w:rPr>
      </w:pPr>
      <w:r w:rsidRPr="006A31A0">
        <w:rPr>
          <w:rFonts w:ascii="Times New Roman" w:eastAsia="Times New Roman" w:hAnsi="Times New Roman" w:cs="Times New Roman"/>
          <w:noProof/>
          <w:kern w:val="0"/>
          <w:lang w:eastAsia="de-DE"/>
        </w:rPr>
        <w:pict w14:anchorId="11A307C2">
          <v:rect id="_x0000_i1025" alt="" style="width:453.6pt;height:.05pt;mso-width-percent:0;mso-height-percent:0;mso-width-percent:0;mso-height-percent:0" o:hralign="center" o:hrstd="t" o:hr="t" fillcolor="#a0a0a0" stroked="f"/>
        </w:pict>
      </w:r>
    </w:p>
    <w:p w14:paraId="185B3864" w14:textId="77777777" w:rsidR="004F0F05" w:rsidRPr="004F0F05" w:rsidRDefault="004F0F05" w:rsidP="004F0F05">
      <w:pPr>
        <w:spacing w:before="100" w:beforeAutospacing="1" w:after="100" w:afterAutospacing="1" w:line="240" w:lineRule="auto"/>
        <w:rPr>
          <w:rFonts w:ascii="Times New Roman" w:eastAsia="Times New Roman" w:hAnsi="Times New Roman" w:cs="Times New Roman"/>
          <w:kern w:val="0"/>
          <w:lang w:eastAsia="de-DE"/>
          <w14:ligatures w14:val="none"/>
        </w:rPr>
      </w:pPr>
      <w:r w:rsidRPr="004F0F05">
        <w:rPr>
          <w:rFonts w:ascii="Times New Roman" w:eastAsia="Times New Roman" w:hAnsi="Times New Roman" w:cs="Times New Roman"/>
          <w:kern w:val="0"/>
          <w:lang w:eastAsia="de-DE"/>
          <w14:ligatures w14:val="none"/>
        </w:rPr>
        <w:t>Nikolaus Riedl Sibalstraße 3, 3104 Sankt Pölten niki.riedl@kstp.at | +43 69916056795</w:t>
      </w:r>
    </w:p>
    <w:p w14:paraId="7E8F142A" w14:textId="77777777" w:rsidR="004F0F05" w:rsidRPr="004F0F05" w:rsidRDefault="004F0F05" w:rsidP="004F0F05">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4F0F05">
        <w:rPr>
          <w:rFonts w:ascii="Times New Roman" w:eastAsia="Times New Roman" w:hAnsi="Times New Roman" w:cs="Times New Roman"/>
          <w:kern w:val="0"/>
          <w:lang w:eastAsia="de-DE"/>
          <w14:ligatures w14:val="none"/>
        </w:rPr>
        <w:t>April 2026</w:t>
      </w:r>
    </w:p>
    <w:p w14:paraId="5205862B" w14:textId="77777777" w:rsidR="004F0F05" w:rsidRPr="004F0F05" w:rsidRDefault="004F0F05" w:rsidP="004F0F05">
      <w:pPr>
        <w:spacing w:before="100" w:beforeAutospacing="1" w:after="100" w:afterAutospacing="1" w:line="240" w:lineRule="auto"/>
        <w:rPr>
          <w:rFonts w:ascii="Times New Roman" w:eastAsia="Times New Roman" w:hAnsi="Times New Roman" w:cs="Times New Roman"/>
          <w:kern w:val="0"/>
          <w:lang w:eastAsia="de-DE"/>
          <w14:ligatures w14:val="none"/>
        </w:rPr>
      </w:pPr>
      <w:r w:rsidRPr="004F0F05">
        <w:rPr>
          <w:rFonts w:ascii="Times New Roman" w:eastAsia="Times New Roman" w:hAnsi="Times New Roman" w:cs="Times New Roman"/>
          <w:kern w:val="0"/>
          <w:lang w:eastAsia="de-DE"/>
          <w14:ligatures w14:val="none"/>
        </w:rPr>
        <w:t>SEC Consult Wien</w:t>
      </w:r>
    </w:p>
    <w:p w14:paraId="38F903A7" w14:textId="77777777" w:rsidR="004F0F05" w:rsidRPr="004F0F05" w:rsidRDefault="004F0F05" w:rsidP="004F0F05">
      <w:pPr>
        <w:spacing w:before="100" w:beforeAutospacing="1" w:after="100" w:afterAutospacing="1" w:line="240" w:lineRule="auto"/>
        <w:rPr>
          <w:rFonts w:ascii="Times New Roman" w:eastAsia="Times New Roman" w:hAnsi="Times New Roman" w:cs="Times New Roman"/>
          <w:kern w:val="0"/>
          <w:lang w:eastAsia="de-DE"/>
          <w14:ligatures w14:val="none"/>
        </w:rPr>
      </w:pPr>
      <w:r w:rsidRPr="004F0F05">
        <w:rPr>
          <w:rFonts w:ascii="Times New Roman" w:eastAsia="Times New Roman" w:hAnsi="Times New Roman" w:cs="Times New Roman"/>
          <w:kern w:val="0"/>
          <w:lang w:eastAsia="de-DE"/>
          <w14:ligatures w14:val="none"/>
        </w:rPr>
        <w:t>Bewerbung als: Associate Security Consultant — Digital Forensics &amp; Incident Response</w:t>
      </w:r>
    </w:p>
    <w:p w14:paraId="440DE3F3" w14:textId="77777777" w:rsidR="004F0F05" w:rsidRPr="004F0F05" w:rsidRDefault="004F0F05" w:rsidP="004F0F05">
      <w:pPr>
        <w:spacing w:before="100" w:beforeAutospacing="1" w:after="100" w:afterAutospacing="1" w:line="240" w:lineRule="auto"/>
        <w:rPr>
          <w:rFonts w:ascii="Times New Roman" w:eastAsia="Times New Roman" w:hAnsi="Times New Roman" w:cs="Times New Roman"/>
          <w:kern w:val="0"/>
          <w:lang w:eastAsia="de-DE"/>
          <w14:ligatures w14:val="none"/>
        </w:rPr>
      </w:pPr>
      <w:r w:rsidRPr="004F0F05">
        <w:rPr>
          <w:rFonts w:ascii="Times New Roman" w:eastAsia="Times New Roman" w:hAnsi="Times New Roman" w:cs="Times New Roman"/>
          <w:kern w:val="0"/>
          <w:lang w:eastAsia="de-DE"/>
          <w14:ligatures w14:val="none"/>
        </w:rPr>
        <w:t>Sehr geehrte Frau Juras,</w:t>
      </w:r>
    </w:p>
    <w:p w14:paraId="63EEC9A7" w14:textId="77777777" w:rsidR="004F0F05" w:rsidRPr="004F0F05" w:rsidRDefault="004F0F05" w:rsidP="004F0F05">
      <w:pPr>
        <w:spacing w:before="100" w:beforeAutospacing="1" w:after="100" w:afterAutospacing="1" w:line="240" w:lineRule="auto"/>
        <w:rPr>
          <w:rFonts w:ascii="Times New Roman" w:eastAsia="Times New Roman" w:hAnsi="Times New Roman" w:cs="Times New Roman"/>
          <w:kern w:val="0"/>
          <w:lang w:eastAsia="de-DE"/>
          <w14:ligatures w14:val="none"/>
        </w:rPr>
      </w:pPr>
      <w:r w:rsidRPr="004F0F05">
        <w:rPr>
          <w:rFonts w:ascii="Times New Roman" w:eastAsia="Times New Roman" w:hAnsi="Times New Roman" w:cs="Times New Roman"/>
          <w:kern w:val="0"/>
          <w:lang w:eastAsia="de-DE"/>
          <w14:ligatures w14:val="none"/>
        </w:rPr>
        <w:t>mit großem Interesse bewerbe ich mich für die Stelle als Associate Security Consultant im Bereich Digital Forensics &amp; Incident Response bei SEC Consult. Die Arbeit in diesem Bereich, bei der man Unternehmen im Ernstfall eines Cyberangriffs direkt unterstützt, digitale Spuren sichert und zur Wiederherstellung beiträgt, entspricht genau dem, womit ich mich in meinem Studium intensiv beschäftigt habe und womit ich beruflich arbeiten möchte. Ich wohne derzeit in Sankt Pölten und freue mich auf die Möglichkeit, in Wien zu arbeiten.</w:t>
      </w:r>
    </w:p>
    <w:p w14:paraId="5ABAE67B" w14:textId="77777777" w:rsidR="004F0F05" w:rsidRPr="004F0F05" w:rsidRDefault="004F0F05" w:rsidP="004F0F05">
      <w:pPr>
        <w:spacing w:before="100" w:beforeAutospacing="1" w:after="100" w:afterAutospacing="1" w:line="240" w:lineRule="auto"/>
        <w:rPr>
          <w:rFonts w:ascii="Times New Roman" w:eastAsia="Times New Roman" w:hAnsi="Times New Roman" w:cs="Times New Roman"/>
          <w:kern w:val="0"/>
          <w:lang w:eastAsia="de-DE"/>
          <w14:ligatures w14:val="none"/>
        </w:rPr>
      </w:pPr>
      <w:r w:rsidRPr="004F0F05">
        <w:rPr>
          <w:rFonts w:ascii="Times New Roman" w:eastAsia="Times New Roman" w:hAnsi="Times New Roman" w:cs="Times New Roman"/>
          <w:kern w:val="0"/>
          <w:lang w:eastAsia="de-DE"/>
          <w14:ligatures w14:val="none"/>
        </w:rPr>
        <w:t>Mein Hintergrund verbindet ein Bachelorstudium in IT Security an der FH St. Pölten mit einem laufenden Master in Cyber Security an der TalTech in Tallinn, den ich Anfang Juni 2026 abschließe. Seit Beginn dieses Jahres bin ich wieder in Österreich und beende meine Masterarbeit, bevor ich meine Berufslaufbahn in Vollzeit aufnehme. Digitale Forensik und die Reaktion auf Sicherheitsvorfälle waren dabei kein Randthema, sondern ein durchgehender Schwerpunkt. Im Bachelorstudium absolvierte ich einen eigenen Kurs zu digitaler Forensik, in dem ich praktisch arbeitete: das Erstellen vollständiger Kopien von Festplatten und Arbeitsspeicher zur Beweissicherung, die Analyse von Dateisystemen, Smartphone-Forensik sowie das Verfassen eines strukturierten Untersuchungsberichts anhand eines realen Übungsfalls. Im Master vertiefte ich das durch einen weiteren Forensik-Kurs mit Höchstnote an der TalTech, der sich auf Speicheranalyse, die Wiederherstellung gelöschter Daten, die Untersuchung verschiedener Betriebssystemumgebungen und die lückenlose Dokumentation digitaler Beweise konzentrierte. Dazu kommt ein Kurs zur Handhabung von Sicherheitsvorfällen, ebenfalls mit Höchstnote, in dem ich Abläufe zur Vorfallsbearbeitung entwickelte, den Aufbau von Notfallteams trainierte und lernte, wie man im Ernstfall mit Behörden zusammenarbeitet und Beweise rechtssicher sichert. Die rechtlichen Rahmenbedingungen digitaler Forensik, darunter die Zulässigkeit von Beweismitteln vor Gericht und die Anforderungen der Datenschutzgrundverordnung, habe ich in einem eigenen Kurs zu rechtlichen Aspekten der Cybersicherheit behandelt.</w:t>
      </w:r>
    </w:p>
    <w:p w14:paraId="4F28DC37" w14:textId="77777777" w:rsidR="004F0F05" w:rsidRPr="004F0F05" w:rsidRDefault="004F0F05" w:rsidP="004F0F05">
      <w:pPr>
        <w:spacing w:before="100" w:beforeAutospacing="1" w:after="100" w:afterAutospacing="1" w:line="240" w:lineRule="auto"/>
        <w:rPr>
          <w:rFonts w:ascii="Times New Roman" w:eastAsia="Times New Roman" w:hAnsi="Times New Roman" w:cs="Times New Roman"/>
          <w:kern w:val="0"/>
          <w:lang w:eastAsia="de-DE"/>
          <w14:ligatures w14:val="none"/>
        </w:rPr>
      </w:pPr>
      <w:r w:rsidRPr="004F0F05">
        <w:rPr>
          <w:rFonts w:ascii="Times New Roman" w:eastAsia="Times New Roman" w:hAnsi="Times New Roman" w:cs="Times New Roman"/>
          <w:kern w:val="0"/>
          <w:lang w:eastAsia="de-DE"/>
          <w14:ligatures w14:val="none"/>
        </w:rPr>
        <w:t>Zur Anforderung der Netzwerkanalyse bringe ich aus dem Bachelor zwei dedizierte Kurse mit: einen zu Sicherheitskomponenten in Netzwerken, in dem ich den praktischen Umgang mit Firewalls, sicheren Netzwerkverbindungen über das Internet und die Analyse von Netzwerkregeln behandelte, sowie einen weiteren zu sicheren Unternehmensnetzwerken mit Schwerpunkt auf zentralen Authentifizierungssystemen. Beides hilft mir, im Rahmen forensischer Untersuchungen Netzwerkdaten zu interpretieren und relevante Spuren zu erkennen.</w:t>
      </w:r>
    </w:p>
    <w:p w14:paraId="6D951A85" w14:textId="77777777" w:rsidR="004F0F05" w:rsidRPr="004F0F05" w:rsidRDefault="004F0F05" w:rsidP="004F0F05">
      <w:pPr>
        <w:spacing w:before="100" w:beforeAutospacing="1" w:after="100" w:afterAutospacing="1" w:line="240" w:lineRule="auto"/>
        <w:rPr>
          <w:rFonts w:ascii="Times New Roman" w:eastAsia="Times New Roman" w:hAnsi="Times New Roman" w:cs="Times New Roman"/>
          <w:kern w:val="0"/>
          <w:lang w:eastAsia="de-DE"/>
          <w14:ligatures w14:val="none"/>
        </w:rPr>
      </w:pPr>
      <w:r w:rsidRPr="004F0F05">
        <w:rPr>
          <w:rFonts w:ascii="Times New Roman" w:eastAsia="Times New Roman" w:hAnsi="Times New Roman" w:cs="Times New Roman"/>
          <w:kern w:val="0"/>
          <w:lang w:eastAsia="de-DE"/>
          <w14:ligatures w14:val="none"/>
        </w:rPr>
        <w:t xml:space="preserve">Als Analyst im Bereich Cybersicherheit bei T-Systems Cyber Security Austria habe ich anschließend ein Jahr lang täglich Sicherheitsvorfälle in mehreren Kundenumgebungen analysiert und bewertet, Angriffe strukturiert klassifiziert und Vorfälle gemäß festgelegten Abläufen dokumentiert, eingedämmt und an die zuständigen Stellen weitergeleitet. Die </w:t>
      </w:r>
      <w:r w:rsidRPr="004F0F05">
        <w:rPr>
          <w:rFonts w:ascii="Times New Roman" w:eastAsia="Times New Roman" w:hAnsi="Times New Roman" w:cs="Times New Roman"/>
          <w:kern w:val="0"/>
          <w:lang w:eastAsia="de-DE"/>
          <w14:ligatures w14:val="none"/>
        </w:rPr>
        <w:lastRenderedPageBreak/>
        <w:t>regelmäßige Kommunikation mit Kunden auf Deutsch und Englisch war dabei ein fester Bestandteil meiner Arbeit, was mir hilft, technische Sachverhalte auch für nicht-technische Ansprechpartner verständlich aufzubereiten.</w:t>
      </w:r>
    </w:p>
    <w:p w14:paraId="0C2759C7" w14:textId="77777777" w:rsidR="004F0F05" w:rsidRPr="004F0F05" w:rsidRDefault="004F0F05" w:rsidP="004F0F05">
      <w:pPr>
        <w:spacing w:before="100" w:beforeAutospacing="1" w:after="100" w:afterAutospacing="1" w:line="240" w:lineRule="auto"/>
        <w:rPr>
          <w:rFonts w:ascii="Times New Roman" w:eastAsia="Times New Roman" w:hAnsi="Times New Roman" w:cs="Times New Roman"/>
          <w:kern w:val="0"/>
          <w:lang w:eastAsia="de-DE"/>
          <w14:ligatures w14:val="none"/>
        </w:rPr>
      </w:pPr>
      <w:r w:rsidRPr="004F0F05">
        <w:rPr>
          <w:rFonts w:ascii="Times New Roman" w:eastAsia="Times New Roman" w:hAnsi="Times New Roman" w:cs="Times New Roman"/>
          <w:kern w:val="0"/>
          <w:lang w:eastAsia="de-DE"/>
          <w14:ligatures w14:val="none"/>
        </w:rPr>
        <w:t>Ich würde mich sehr freuen, meine Bewerbung in einem persönlichen Gespräch näher vorstellen zu dürfen, und stehe jederzeit gerne für ein Gespräch zur Verfügung.</w:t>
      </w:r>
    </w:p>
    <w:p w14:paraId="19F87FF4" w14:textId="385B3F5F" w:rsidR="000C05D2" w:rsidRPr="004F0F05" w:rsidRDefault="004F0F05" w:rsidP="004F0F05">
      <w:pPr>
        <w:spacing w:before="100" w:beforeAutospacing="1" w:after="100" w:afterAutospacing="1" w:line="240" w:lineRule="auto"/>
        <w:rPr>
          <w:rFonts w:ascii="Times New Roman" w:eastAsia="Times New Roman" w:hAnsi="Times New Roman" w:cs="Times New Roman"/>
          <w:kern w:val="0"/>
          <w:lang w:eastAsia="de-DE"/>
          <w14:ligatures w14:val="none"/>
        </w:rPr>
      </w:pPr>
      <w:r w:rsidRPr="004F0F05">
        <w:rPr>
          <w:rFonts w:ascii="Times New Roman" w:eastAsia="Times New Roman" w:hAnsi="Times New Roman" w:cs="Times New Roman"/>
          <w:kern w:val="0"/>
          <w:lang w:eastAsia="de-DE"/>
          <w14:ligatures w14:val="none"/>
        </w:rPr>
        <w:t>Mit freundlichen Grüßen, Nikolaus Riedl</w:t>
      </w:r>
    </w:p>
    <w:sectPr w:rsidR="000C05D2" w:rsidRPr="004F0F0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C4C06"/>
    <w:multiLevelType w:val="multilevel"/>
    <w:tmpl w:val="3A624FE4"/>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6065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F05"/>
    <w:rsid w:val="000C05D2"/>
    <w:rsid w:val="00205F95"/>
    <w:rsid w:val="004F0F05"/>
    <w:rsid w:val="006A31A0"/>
    <w:rsid w:val="00847221"/>
    <w:rsid w:val="00A76AA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5FD1F"/>
  <w15:chartTrackingRefBased/>
  <w15:docId w15:val="{C3FADA3D-1CE4-6C4A-8508-BCDBCF214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F0F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F0F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F0F0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F0F0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F0F0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F0F0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F0F0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F0F0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F0F0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ormatvorlage1">
    <w:name w:val="Formatvorlage1"/>
    <w:basedOn w:val="Textkrper"/>
    <w:qFormat/>
    <w:rsid w:val="00847221"/>
    <w:pPr>
      <w:widowControl w:val="0"/>
      <w:autoSpaceDE w:val="0"/>
      <w:autoSpaceDN w:val="0"/>
      <w:spacing w:after="0" w:line="360" w:lineRule="auto"/>
      <w:ind w:left="122" w:right="115"/>
      <w:jc w:val="both"/>
    </w:pPr>
    <w:rPr>
      <w:rFonts w:ascii="Times New Roman" w:eastAsia="Times New Roman" w:hAnsi="Times New Roman" w:cs="Times New Roman"/>
      <w:kern w:val="0"/>
      <w:lang w:val="en-US"/>
      <w14:ligatures w14:val="none"/>
    </w:rPr>
  </w:style>
  <w:style w:type="paragraph" w:styleId="Textkrper">
    <w:name w:val="Body Text"/>
    <w:basedOn w:val="Standard"/>
    <w:link w:val="TextkrperZchn"/>
    <w:uiPriority w:val="99"/>
    <w:semiHidden/>
    <w:unhideWhenUsed/>
    <w:rsid w:val="00847221"/>
    <w:pPr>
      <w:spacing w:after="120"/>
    </w:pPr>
  </w:style>
  <w:style w:type="character" w:customStyle="1" w:styleId="TextkrperZchn">
    <w:name w:val="Textkörper Zchn"/>
    <w:basedOn w:val="Absatz-Standardschriftart"/>
    <w:link w:val="Textkrper"/>
    <w:uiPriority w:val="99"/>
    <w:semiHidden/>
    <w:rsid w:val="00847221"/>
  </w:style>
  <w:style w:type="character" w:customStyle="1" w:styleId="berschrift1Zchn">
    <w:name w:val="Überschrift 1 Zchn"/>
    <w:basedOn w:val="Absatz-Standardschriftart"/>
    <w:link w:val="berschrift1"/>
    <w:uiPriority w:val="9"/>
    <w:rsid w:val="004F0F0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F0F0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F0F0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F0F0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F0F0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F0F0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F0F0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F0F0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F0F05"/>
    <w:rPr>
      <w:rFonts w:eastAsiaTheme="majorEastAsia" w:cstheme="majorBidi"/>
      <w:color w:val="272727" w:themeColor="text1" w:themeTint="D8"/>
    </w:rPr>
  </w:style>
  <w:style w:type="paragraph" w:styleId="Titel">
    <w:name w:val="Title"/>
    <w:basedOn w:val="Standard"/>
    <w:next w:val="Standard"/>
    <w:link w:val="TitelZchn"/>
    <w:uiPriority w:val="10"/>
    <w:qFormat/>
    <w:rsid w:val="004F0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F0F0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F0F0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F0F0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F0F0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F0F05"/>
    <w:rPr>
      <w:i/>
      <w:iCs/>
      <w:color w:val="404040" w:themeColor="text1" w:themeTint="BF"/>
    </w:rPr>
  </w:style>
  <w:style w:type="paragraph" w:styleId="Listenabsatz">
    <w:name w:val="List Paragraph"/>
    <w:basedOn w:val="Standard"/>
    <w:uiPriority w:val="34"/>
    <w:qFormat/>
    <w:rsid w:val="004F0F05"/>
    <w:pPr>
      <w:ind w:left="720"/>
      <w:contextualSpacing/>
    </w:pPr>
  </w:style>
  <w:style w:type="character" w:styleId="IntensiveHervorhebung">
    <w:name w:val="Intense Emphasis"/>
    <w:basedOn w:val="Absatz-Standardschriftart"/>
    <w:uiPriority w:val="21"/>
    <w:qFormat/>
    <w:rsid w:val="004F0F05"/>
    <w:rPr>
      <w:i/>
      <w:iCs/>
      <w:color w:val="0F4761" w:themeColor="accent1" w:themeShade="BF"/>
    </w:rPr>
  </w:style>
  <w:style w:type="paragraph" w:styleId="IntensivesZitat">
    <w:name w:val="Intense Quote"/>
    <w:basedOn w:val="Standard"/>
    <w:next w:val="Standard"/>
    <w:link w:val="IntensivesZitatZchn"/>
    <w:uiPriority w:val="30"/>
    <w:qFormat/>
    <w:rsid w:val="004F0F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F0F05"/>
    <w:rPr>
      <w:i/>
      <w:iCs/>
      <w:color w:val="0F4761" w:themeColor="accent1" w:themeShade="BF"/>
    </w:rPr>
  </w:style>
  <w:style w:type="character" w:styleId="IntensiverVerweis">
    <w:name w:val="Intense Reference"/>
    <w:basedOn w:val="Absatz-Standardschriftart"/>
    <w:uiPriority w:val="32"/>
    <w:qFormat/>
    <w:rsid w:val="004F0F05"/>
    <w:rPr>
      <w:b/>
      <w:bCs/>
      <w:smallCaps/>
      <w:color w:val="0F4761" w:themeColor="accent1" w:themeShade="BF"/>
      <w:spacing w:val="5"/>
    </w:rPr>
  </w:style>
  <w:style w:type="paragraph" w:styleId="StandardWeb">
    <w:name w:val="Normal (Web)"/>
    <w:basedOn w:val="Standard"/>
    <w:uiPriority w:val="99"/>
    <w:semiHidden/>
    <w:unhideWhenUsed/>
    <w:rsid w:val="004F0F05"/>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501</Words>
  <Characters>3162</Characters>
  <Application>Microsoft Office Word</Application>
  <DocSecurity>0</DocSecurity>
  <Lines>26</Lines>
  <Paragraphs>7</Paragraphs>
  <ScaleCrop>false</ScaleCrop>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Nikolaus Riedl</dc:creator>
  <cp:keywords/>
  <dc:description/>
  <cp:lastModifiedBy>Nikolaus Riedl</cp:lastModifiedBy>
  <cp:revision>1</cp:revision>
  <dcterms:created xsi:type="dcterms:W3CDTF">2026-04-30T09:55:00Z</dcterms:created>
  <dcterms:modified xsi:type="dcterms:W3CDTF">2026-04-30T09:56:00Z</dcterms:modified>
</cp:coreProperties>
</file>