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48DB4" w14:textId="11876C82" w:rsidR="00570363" w:rsidRDefault="00570363">
      <w:r>
        <w:t>Carli McAvoy</w:t>
      </w:r>
    </w:p>
    <w:p w14:paraId="0F20F40A" w14:textId="3CF57C41" w:rsidR="00570363" w:rsidRDefault="00570363">
      <w:r>
        <w:t>Johnathan Smith</w:t>
      </w:r>
    </w:p>
    <w:p w14:paraId="6A4987D6" w14:textId="207EB375" w:rsidR="00570363" w:rsidRDefault="00570363">
      <w:r>
        <w:t>11/16/25</w:t>
      </w:r>
    </w:p>
    <w:p w14:paraId="0D4F2053" w14:textId="4900C2C0" w:rsidR="00570363" w:rsidRDefault="00570363">
      <w:r>
        <w:t xml:space="preserve">Module 6.2 </w:t>
      </w:r>
    </w:p>
    <w:p w14:paraId="44E287B6" w14:textId="4BDA7557" w:rsidR="00570363" w:rsidRDefault="00570363"/>
    <w:p w14:paraId="657ABF0C" w14:textId="7A29AB7B" w:rsidR="00570363" w:rsidRDefault="00570363">
      <w:r>
        <w:rPr>
          <w:noProof/>
        </w:rPr>
        <w:lastRenderedPageBreak/>
        <w:drawing>
          <wp:inline distT="0" distB="0" distL="0" distR="0" wp14:anchorId="2BA495AE" wp14:editId="39F79016">
            <wp:extent cx="5943600" cy="7947660"/>
            <wp:effectExtent l="0" t="0" r="0" b="0"/>
            <wp:docPr id="1684878944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78944" name="Picture 3" descr="A screenshot of a computer scree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EB0F" w14:textId="2151AFEF" w:rsidR="00570363" w:rsidRDefault="00570363">
      <w:r>
        <w:rPr>
          <w:noProof/>
        </w:rPr>
        <w:lastRenderedPageBreak/>
        <w:drawing>
          <wp:inline distT="0" distB="0" distL="0" distR="0" wp14:anchorId="55D739C4" wp14:editId="70714D4C">
            <wp:extent cx="5645785" cy="8229600"/>
            <wp:effectExtent l="0" t="0" r="0" b="0"/>
            <wp:docPr id="153115131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5131" name="Picture 4" descr="A screenshot of a computer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7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3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363"/>
    <w:rsid w:val="00045836"/>
    <w:rsid w:val="00570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13C8D"/>
  <w15:chartTrackingRefBased/>
  <w15:docId w15:val="{280EB13A-2341-4B61-92C9-D0444653E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3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2025-11-16T09:35:00Z</dcterms:created>
  <dcterms:modified xsi:type="dcterms:W3CDTF">2025-11-16T09:43:00Z</dcterms:modified>
</cp:coreProperties>
</file>