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0222" w14:textId="5A5705E1" w:rsidR="00C750A0" w:rsidRDefault="00C750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Background</w:t>
      </w:r>
    </w:p>
    <w:p w14:paraId="578973CF" w14:textId="78B6F539" w:rsidR="00C750A0" w:rsidRPr="00C750A0" w:rsidRDefault="00C750A0" w:rsidP="00C750A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 (called when object created, parameters)</w:t>
      </w:r>
    </w:p>
    <w:p w14:paraId="1DEA780E" w14:textId="51513CE8" w:rsidR="00C750A0" w:rsidRPr="00C750A0" w:rsidRDefault="00C750A0" w:rsidP="00C750A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 constructor (No parameters given )</w:t>
      </w:r>
    </w:p>
    <w:p w14:paraId="0FAFBA0E" w14:textId="2CA0A1A5" w:rsidR="00C750A0" w:rsidRPr="00C750A0" w:rsidRDefault="00C750A0" w:rsidP="00C750A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Destructor (deletes all allocated memory on heap)</w:t>
      </w:r>
    </w:p>
    <w:p w14:paraId="13A7256C" w14:textId="2965EED7" w:rsidR="00EF056F" w:rsidRDefault="00FF34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Factory Method</w:t>
      </w:r>
    </w:p>
    <w:p w14:paraId="468874EA" w14:textId="6FB664EE" w:rsidR="00C750A0" w:rsidRDefault="00C750A0">
      <w:pPr>
        <w:rPr>
          <w:b/>
          <w:bCs/>
          <w:sz w:val="28"/>
          <w:szCs w:val="28"/>
          <w:lang w:val="en-US"/>
        </w:rPr>
      </w:pPr>
      <w:r w:rsidRPr="00C750A0">
        <w:rPr>
          <w:b/>
          <w:bCs/>
          <w:sz w:val="28"/>
          <w:szCs w:val="28"/>
          <w:lang w:val="en-US"/>
        </w:rPr>
        <w:drawing>
          <wp:inline distT="0" distB="0" distL="0" distR="0" wp14:anchorId="27C286DA" wp14:editId="2AB4A8A4">
            <wp:extent cx="6593231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478" cy="53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F7FF" w14:textId="103F411B" w:rsidR="00C750A0" w:rsidRPr="00C750A0" w:rsidRDefault="00C750A0" w:rsidP="00C750A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Participants</w:t>
      </w:r>
    </w:p>
    <w:p w14:paraId="34EA0413" w14:textId="22BF4B50" w:rsidR="00C750A0" w:rsidRPr="00C750A0" w:rsidRDefault="00C750A0" w:rsidP="00C750A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Creator</w:t>
      </w:r>
    </w:p>
    <w:p w14:paraId="733B06A7" w14:textId="6BAD9C51" w:rsidR="00C750A0" w:rsidRPr="00C750A0" w:rsidRDefault="00C750A0" w:rsidP="00C750A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ConcreteCreator</w:t>
      </w:r>
    </w:p>
    <w:p w14:paraId="7E52B8EC" w14:textId="4E1EC655" w:rsidR="00C750A0" w:rsidRPr="00304E51" w:rsidRDefault="00304E51" w:rsidP="00C750A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</w:p>
    <w:p w14:paraId="0DAB8505" w14:textId="2A19A87E" w:rsidR="00304E51" w:rsidRPr="00304E51" w:rsidRDefault="00304E51" w:rsidP="00C750A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ConcreteProduct</w:t>
      </w:r>
    </w:p>
    <w:p w14:paraId="3561C1F7" w14:textId="0A8488EA" w:rsidR="00304E51" w:rsidRPr="00304E51" w:rsidRDefault="00304E51" w:rsidP="00304E5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creator class -&gt; creates specific -&gt; concrete product</w:t>
      </w:r>
    </w:p>
    <w:p w14:paraId="19851FF9" w14:textId="6989AACF" w:rsidR="00304E51" w:rsidRPr="00304E51" w:rsidRDefault="00304E51" w:rsidP="00304E5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hierarchy formed</w:t>
      </w:r>
    </w:p>
    <w:p w14:paraId="616AB112" w14:textId="0257D796" w:rsidR="00304E51" w:rsidRPr="00304E51" w:rsidRDefault="00304E51" w:rsidP="00304E5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Dependencies between hierarchies on concrete level </w:t>
      </w:r>
    </w:p>
    <w:p w14:paraId="7EF63568" w14:textId="2FA07F97" w:rsidR="00304E51" w:rsidRPr="001F4383" w:rsidRDefault="00304E51" w:rsidP="00304E5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ConcreteCreator “uses a” ConcreteProduct”</w:t>
      </w:r>
    </w:p>
    <w:p w14:paraId="3B4B98E6" w14:textId="66A004BE" w:rsidR="001F4383" w:rsidRPr="001F4383" w:rsidRDefault="001F4383" w:rsidP="001F43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Pros:</w:t>
      </w:r>
    </w:p>
    <w:p w14:paraId="23E2CFEE" w14:textId="2D8DB53E" w:rsidR="001F4383" w:rsidRPr="001F4383" w:rsidRDefault="001F4383" w:rsidP="001F438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created in orderly fashion</w:t>
      </w:r>
    </w:p>
    <w:p w14:paraId="7D1C47BC" w14:textId="710EE337" w:rsidR="001F4383" w:rsidRPr="001F4383" w:rsidRDefault="001F4383" w:rsidP="001F43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F4383">
        <w:rPr>
          <w:sz w:val="28"/>
          <w:szCs w:val="28"/>
        </w:rPr>
        <w:lastRenderedPageBreak/>
        <w:t>Using only a wrapper with a descriptive name for the construction process [3], does not mean that a Factory Method design pattern has been used</w:t>
      </w:r>
    </w:p>
    <w:p w14:paraId="632FB422" w14:textId="241794A8" w:rsidR="001F4383" w:rsidRPr="001F4383" w:rsidRDefault="001F4383" w:rsidP="001F43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Related pattern</w:t>
      </w:r>
    </w:p>
    <w:p w14:paraId="37AEB7EA" w14:textId="0F9A3F3A" w:rsidR="001F4383" w:rsidRPr="001F4383" w:rsidRDefault="001F4383" w:rsidP="001F43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Template Method</w:t>
      </w:r>
    </w:p>
    <w:p w14:paraId="001D6952" w14:textId="2B784719" w:rsidR="001F4383" w:rsidRPr="001F4383" w:rsidRDefault="001F4383" w:rsidP="001F43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Abstract Factory </w:t>
      </w:r>
    </w:p>
    <w:p w14:paraId="404C584F" w14:textId="274AEC84" w:rsidR="001F4383" w:rsidRPr="001F4383" w:rsidRDefault="001F4383" w:rsidP="001F43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Prototype</w:t>
      </w:r>
    </w:p>
    <w:p w14:paraId="00605B2D" w14:textId="0C688F0F" w:rsidR="001F4383" w:rsidRPr="001F4383" w:rsidRDefault="001F4383" w:rsidP="001F43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Singleton</w:t>
      </w:r>
    </w:p>
    <w:p w14:paraId="2244E627" w14:textId="14A19F8F" w:rsidR="001F4383" w:rsidRDefault="001F4383" w:rsidP="001F43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Example </w:t>
      </w:r>
    </w:p>
    <w:p w14:paraId="1772FFDA" w14:textId="764393A5" w:rsidR="001F4383" w:rsidRDefault="001F4383" w:rsidP="001F4383">
      <w:pPr>
        <w:rPr>
          <w:b/>
          <w:bCs/>
          <w:sz w:val="28"/>
          <w:szCs w:val="28"/>
          <w:lang w:val="en-US"/>
        </w:rPr>
      </w:pPr>
      <w:r w:rsidRPr="001F4383">
        <w:rPr>
          <w:b/>
          <w:bCs/>
          <w:sz w:val="28"/>
          <w:szCs w:val="28"/>
          <w:lang w:val="en-US"/>
        </w:rPr>
        <w:drawing>
          <wp:inline distT="0" distB="0" distL="0" distR="0" wp14:anchorId="0485EBE7" wp14:editId="5C7E59B0">
            <wp:extent cx="6621971" cy="47339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849" cy="47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190" w14:textId="759FC6DF" w:rsidR="001F4383" w:rsidRPr="001F4383" w:rsidRDefault="001F4383" w:rsidP="001F4383">
      <w:pPr>
        <w:rPr>
          <w:b/>
          <w:bCs/>
          <w:sz w:val="28"/>
          <w:szCs w:val="28"/>
          <w:lang w:val="en-US"/>
        </w:rPr>
      </w:pPr>
      <w:r w:rsidRPr="001F4383">
        <w:rPr>
          <w:b/>
          <w:bCs/>
          <w:sz w:val="28"/>
          <w:szCs w:val="28"/>
          <w:lang w:val="en-US"/>
        </w:rPr>
        <w:drawing>
          <wp:inline distT="0" distB="0" distL="0" distR="0" wp14:anchorId="0D9D4B5B" wp14:editId="7A7B89B1">
            <wp:extent cx="6589428" cy="2419350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773" cy="24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0D85" w14:textId="77777777" w:rsidR="00185078" w:rsidRPr="00FF34BA" w:rsidRDefault="00185078">
      <w:pPr>
        <w:rPr>
          <w:b/>
          <w:bCs/>
          <w:sz w:val="28"/>
          <w:szCs w:val="28"/>
          <w:lang w:val="en-US"/>
        </w:rPr>
      </w:pPr>
    </w:p>
    <w:sectPr w:rsidR="00185078" w:rsidRPr="00FF34BA" w:rsidSect="00FF34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6C68"/>
    <w:multiLevelType w:val="hybridMultilevel"/>
    <w:tmpl w:val="AE94116C"/>
    <w:lvl w:ilvl="0" w:tplc="8C842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4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BA"/>
    <w:rsid w:val="00185078"/>
    <w:rsid w:val="001F4383"/>
    <w:rsid w:val="00304E51"/>
    <w:rsid w:val="00473628"/>
    <w:rsid w:val="007D2E99"/>
    <w:rsid w:val="00C750A0"/>
    <w:rsid w:val="00F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6A5B"/>
  <w15:chartTrackingRefBased/>
  <w15:docId w15:val="{14AA4279-46AE-4594-8F09-F2F5D968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vwcarlie@gmail.com</dc:creator>
  <cp:keywords/>
  <dc:description/>
  <cp:lastModifiedBy>vwcarlie@gmail.com</cp:lastModifiedBy>
  <cp:revision>3</cp:revision>
  <dcterms:created xsi:type="dcterms:W3CDTF">2022-08-16T07:09:00Z</dcterms:created>
  <dcterms:modified xsi:type="dcterms:W3CDTF">2022-08-16T07:25:00Z</dcterms:modified>
</cp:coreProperties>
</file>