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79" w:rsidRPr="00E57F79" w:rsidRDefault="000A2A48" w:rsidP="00E57F79">
      <w:pPr>
        <w:jc w:val="center"/>
        <w:rPr>
          <w:b/>
        </w:rPr>
      </w:pPr>
      <w:r>
        <w:rPr>
          <w:b/>
        </w:rPr>
        <w:t>Projeto para Lan-</w:t>
      </w:r>
      <w:r w:rsidR="00E57F79" w:rsidRPr="00E57F79">
        <w:rPr>
          <w:b/>
        </w:rPr>
        <w:t>House</w:t>
      </w:r>
    </w:p>
    <w:tbl>
      <w:tblPr>
        <w:tblStyle w:val="SombreamentoClaro-nfase1"/>
        <w:tblpPr w:leftFromText="141" w:rightFromText="141" w:vertAnchor="text" w:horzAnchor="margin" w:tblpXSpec="center" w:tblpY="339"/>
        <w:tblW w:w="11059" w:type="dxa"/>
        <w:tblLook w:val="04A0" w:firstRow="1" w:lastRow="0" w:firstColumn="1" w:lastColumn="0" w:noHBand="0" w:noVBand="1"/>
      </w:tblPr>
      <w:tblGrid>
        <w:gridCol w:w="2711"/>
        <w:gridCol w:w="1866"/>
        <w:gridCol w:w="1986"/>
        <w:gridCol w:w="1986"/>
        <w:gridCol w:w="2510"/>
      </w:tblGrid>
      <w:tr w:rsidR="000A2A48" w:rsidTr="00A2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FUNCIONALIDADES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986" w:type="dxa"/>
          </w:tcPr>
          <w:p w:rsidR="000A2A48" w:rsidRDefault="009D5BDF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shd w:val="clear" w:color="auto" w:fill="C5E0B3" w:themeFill="accent6" w:themeFillTint="66"/>
          </w:tcPr>
          <w:p w:rsidR="000A2A48" w:rsidRPr="009D5BDF" w:rsidRDefault="000A2A48" w:rsidP="000A2A48">
            <w:pPr>
              <w:pStyle w:val="PargrafodaLista"/>
              <w:numPr>
                <w:ilvl w:val="0"/>
                <w:numId w:val="1"/>
              </w:numPr>
            </w:pPr>
            <w:r w:rsidRPr="009D5BDF">
              <w:t>Gerenciamento de usuário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0A2A48" w:rsidRPr="009D5BDF" w:rsidRDefault="000A2A48" w:rsidP="009D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1986" w:type="dxa"/>
            <w:shd w:val="clear" w:color="auto" w:fill="C5E0B3" w:themeFill="accent6" w:themeFillTint="66"/>
          </w:tcPr>
          <w:p w:rsidR="000A2A48" w:rsidRPr="009D5BDF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  <w:shd w:val="clear" w:color="auto" w:fill="C5E0B3" w:themeFill="accent6" w:themeFillTint="66"/>
          </w:tcPr>
          <w:p w:rsidR="000A2A48" w:rsidRPr="009D5BDF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0" w:type="dxa"/>
            <w:shd w:val="clear" w:color="auto" w:fill="C5E0B3" w:themeFill="accent6" w:themeFillTint="66"/>
          </w:tcPr>
          <w:p w:rsidR="000A2A48" w:rsidRPr="009D5BDF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BDF">
              <w:t xml:space="preserve">Nesse estado </w:t>
            </w:r>
            <w:proofErr w:type="gramStart"/>
            <w:r w:rsidRPr="009D5BDF">
              <w:t>será</w:t>
            </w:r>
            <w:proofErr w:type="gramEnd"/>
            <w:r w:rsidRPr="009D5BDF">
              <w:t xml:space="preserve"> controlada as funcionalidades do usuário </w:t>
            </w:r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1.1 Criar/Editar usuário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C4D64C8" wp14:editId="50201E67">
                  <wp:extent cx="1041621" cy="1038234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B3B35C6" wp14:editId="298ADD66">
                  <wp:extent cx="1041621" cy="1038234"/>
                  <wp:effectExtent l="0" t="0" r="635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F5C5E42" wp14:editId="2598D967">
                  <wp:extent cx="1121134" cy="958784"/>
                  <wp:effectExtent l="0" t="0" r="317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e seus funcionários terão total acesso à criação e edição de usuários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1.3 Excluir usuário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3D90C92" wp14:editId="68C43A2B">
                  <wp:extent cx="1041621" cy="1038234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AF86AA6" wp14:editId="372032C7">
                  <wp:extent cx="1121134" cy="958784"/>
                  <wp:effectExtent l="0" t="0" r="317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948D947" wp14:editId="2AC46298">
                  <wp:extent cx="1121134" cy="958784"/>
                  <wp:effectExtent l="0" t="0" r="317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o Admin tem acesso à exclusão de usuários</w:t>
            </w:r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1.4 Perfil do usuário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B0726FA" wp14:editId="6C6F22C7">
                  <wp:extent cx="1041621" cy="1038234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E9623F3" wp14:editId="60EE24A0">
                  <wp:extent cx="1041621" cy="1038234"/>
                  <wp:effectExtent l="0" t="0" r="635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AFFF800" wp14:editId="38D9E4BA">
                  <wp:extent cx="1041621" cy="1038234"/>
                  <wp:effectExtent l="0" t="0" r="635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de usuário será um campo que conterá dados como: tempo restante no seu login, nome, endereço, telefone etc.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pPr>
              <w:pStyle w:val="PargrafodaLista"/>
              <w:numPr>
                <w:ilvl w:val="0"/>
                <w:numId w:val="1"/>
              </w:numPr>
            </w:pPr>
            <w:r>
              <w:t>Gerenciamento Financeiro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Nesse estado estará todo o gerenciamento de despesas e lucros.</w:t>
            </w:r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2.1 Adicionar crédito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A288D69" wp14:editId="20C5C6D2">
                  <wp:extent cx="1041621" cy="1038234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E691950" wp14:editId="00FD06A8">
                  <wp:extent cx="1041621" cy="1038234"/>
                  <wp:effectExtent l="0" t="0" r="635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5F5006D" wp14:editId="231DFB37">
                  <wp:extent cx="1121134" cy="958784"/>
                  <wp:effectExtent l="0" t="0" r="317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e seus funcionários terão total acesso à adição de créditos nas contas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2.2 Remover crédito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03B32FF" wp14:editId="0A203C2A">
                  <wp:extent cx="1041621" cy="1038234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1B0D90C" wp14:editId="48836744">
                  <wp:extent cx="1041621" cy="1038234"/>
                  <wp:effectExtent l="0" t="0" r="635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41D8799" wp14:editId="2BE7E801">
                  <wp:extent cx="1121134" cy="958784"/>
                  <wp:effectExtent l="0" t="0" r="3175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 e seus funcionários terão total acesso à remoção de créditos nas contas</w:t>
            </w:r>
          </w:p>
        </w:tc>
      </w:tr>
      <w:tr w:rsidR="000A2A48" w:rsidTr="00A2081A">
        <w:trPr>
          <w:trHeight w:val="2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2.3 Lucro/Despesas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ABC25BB" wp14:editId="1F00800E">
                  <wp:extent cx="1041621" cy="1038234"/>
                  <wp:effectExtent l="0" t="0" r="635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13D5C25" wp14:editId="5A04E715">
                  <wp:extent cx="1121134" cy="958784"/>
                  <wp:effectExtent l="0" t="0" r="317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9220359" wp14:editId="78E72454">
                  <wp:extent cx="1121134" cy="958784"/>
                  <wp:effectExtent l="0" t="0" r="3175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o Admin tem acesso ao lucro/despesa do seu estabelecimento, podendo visualizá-la semana, mês, e anualmente, de diferentes maneiras, em gráficos e tabelas por exemplo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Gerenciamento de Máquinas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Nesse estado, há o controle total das máquinas cadastradas no </w:t>
            </w:r>
            <w:proofErr w:type="gramStart"/>
            <w:r>
              <w:t>sistema</w:t>
            </w:r>
            <w:proofErr w:type="gramEnd"/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3.1 Adicionar/Remover/Editar Máquina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66990CB" wp14:editId="2AE49357">
                  <wp:extent cx="1041621" cy="1038234"/>
                  <wp:effectExtent l="0" t="0" r="635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DF5310C" wp14:editId="626754ED">
                  <wp:extent cx="1121134" cy="958784"/>
                  <wp:effectExtent l="0" t="0" r="317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131F173" wp14:editId="64088B16">
                  <wp:extent cx="1121134" cy="958784"/>
                  <wp:effectExtent l="0" t="0" r="3175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o Admin tem acesso para adicionar/editar/remover máquinas de seu sistema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3.2 Visualizar estado da máquina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6CCC1AE" wp14:editId="682EFF42">
                  <wp:extent cx="1041621" cy="1038234"/>
                  <wp:effectExtent l="0" t="0" r="635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E037904" wp14:editId="164679D4">
                  <wp:extent cx="1041621" cy="1038234"/>
                  <wp:effectExtent l="0" t="0" r="635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8BC78BB" wp14:editId="6170790B">
                  <wp:extent cx="1121134" cy="958784"/>
                  <wp:effectExtent l="0" t="0" r="3175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 e seus funcionários poderão ver o estado atual de cada máquina. Se ele está ligado ou desligado, se existe algum usuário usando-o no momento etc</w:t>
            </w:r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3.3 Acesso remoto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2E09667" wp14:editId="6CF6CD79">
                  <wp:extent cx="1041621" cy="1038234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33595EA" wp14:editId="49C50EB2">
                  <wp:extent cx="1121134" cy="958784"/>
                  <wp:effectExtent l="0" t="0" r="3175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7D19097" wp14:editId="2DA4C719">
                  <wp:extent cx="1121134" cy="958784"/>
                  <wp:effectExtent l="0" t="0" r="317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tem total acesso remoto ao sistema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4 Gerenciamento de funcionário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Nesse estado está o controle de funcionários</w:t>
            </w:r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4.1 Adicionar/Remover/Editar funcionário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576E68C" wp14:editId="5D7741E1">
                  <wp:extent cx="1041621" cy="1038234"/>
                  <wp:effectExtent l="0" t="0" r="635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3273758" wp14:editId="5283064E">
                  <wp:extent cx="1121134" cy="958784"/>
                  <wp:effectExtent l="0" t="0" r="3175" b="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795C84A" wp14:editId="18316C38">
                  <wp:extent cx="1121134" cy="958784"/>
                  <wp:effectExtent l="0" t="0" r="3175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o Admin e acesso a criação/edição/exclusão de funcionários</w:t>
            </w:r>
          </w:p>
        </w:tc>
      </w:tr>
      <w:tr w:rsidR="000A2A48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Default="000A2A48" w:rsidP="000A2A48">
            <w:r>
              <w:t>4.2 Perfil do funcionário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B114FB3" wp14:editId="222B5813">
                  <wp:extent cx="1041621" cy="1038234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3DEA6C4" wp14:editId="3FB0B38D">
                  <wp:extent cx="1121134" cy="958784"/>
                  <wp:effectExtent l="0" t="0" r="3175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8E4F5EC" wp14:editId="02BB4670">
                  <wp:extent cx="1121134" cy="958784"/>
                  <wp:effectExtent l="0" t="0" r="3175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o Admin tem o poder de adição/remoção/edição de funcionários</w:t>
            </w:r>
          </w:p>
        </w:tc>
      </w:tr>
      <w:tr w:rsidR="000A2A48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0A2A48" w:rsidRPr="00A2081A" w:rsidRDefault="00A2081A" w:rsidP="00A2081A">
            <w:r w:rsidRPr="00A2081A">
              <w:rPr>
                <w:bCs w:val="0"/>
              </w:rPr>
              <w:t>5</w:t>
            </w:r>
            <w:r w:rsidRPr="00A2081A">
              <w:rPr>
                <w:b w:val="0"/>
                <w:bCs w:val="0"/>
              </w:rPr>
              <w:t>.</w:t>
            </w:r>
            <w:r>
              <w:t xml:space="preserve">  Gerenciamento de lanchonete</w:t>
            </w:r>
          </w:p>
        </w:tc>
        <w:tc>
          <w:tcPr>
            <w:tcW w:w="1866" w:type="dxa"/>
          </w:tcPr>
          <w:p w:rsidR="000A2A48" w:rsidRPr="00A2081A" w:rsidRDefault="000A2A48" w:rsidP="00A2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0" w:type="dxa"/>
          </w:tcPr>
          <w:p w:rsidR="000A2A48" w:rsidRDefault="00A2081A" w:rsidP="00A2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para gerenciar toda a parte que se refere ao estabelecimento</w:t>
            </w:r>
          </w:p>
        </w:tc>
      </w:tr>
      <w:tr w:rsidR="00A2081A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A2081A" w:rsidRDefault="00A2081A" w:rsidP="00A2081A">
            <w:r>
              <w:t xml:space="preserve">5.1 </w:t>
            </w:r>
            <w:r>
              <w:t>Adic</w:t>
            </w:r>
            <w:r>
              <w:t>ionar/Remover/Editar produto</w:t>
            </w:r>
          </w:p>
          <w:p w:rsidR="00A2081A" w:rsidRDefault="00A2081A" w:rsidP="00A2081A"/>
        </w:tc>
        <w:tc>
          <w:tcPr>
            <w:tcW w:w="1866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07EBF46" wp14:editId="397C9F38">
                  <wp:extent cx="1041621" cy="1038234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07EBF46" wp14:editId="397C9F38">
                  <wp:extent cx="1041621" cy="1038234"/>
                  <wp:effectExtent l="0" t="0" r="635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1EF5139" wp14:editId="650BE6D3">
                  <wp:extent cx="1121134" cy="958784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 e seus funcionários tem acesso a essa função</w:t>
            </w:r>
          </w:p>
        </w:tc>
      </w:tr>
      <w:tr w:rsidR="00A2081A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A2081A" w:rsidRDefault="00A2081A" w:rsidP="00A2081A">
            <w:r>
              <w:t xml:space="preserve">5.2 Relatório de Movimentação </w:t>
            </w:r>
          </w:p>
        </w:tc>
        <w:tc>
          <w:tcPr>
            <w:tcW w:w="1866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07EBF46" wp14:editId="397C9F38">
                  <wp:extent cx="1041621" cy="1038234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1EF5139" wp14:editId="650BE6D3">
                  <wp:extent cx="1121134" cy="958784"/>
                  <wp:effectExtent l="0" t="0" r="3175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1EF5139" wp14:editId="650BE6D3">
                  <wp:extent cx="1121134" cy="958784"/>
                  <wp:effectExtent l="0" t="0" r="317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o admin tem acesso à visualização de movimentação da compra e venda de produtos</w:t>
            </w:r>
          </w:p>
        </w:tc>
      </w:tr>
      <w:tr w:rsidR="00A2081A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A2081A" w:rsidRDefault="00A2081A" w:rsidP="00A2081A">
            <w:r>
              <w:t xml:space="preserve">6. </w:t>
            </w:r>
            <w:r w:rsidRPr="00A2081A">
              <w:rPr>
                <w:rFonts w:eastAsiaTheme="minorEastAsia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Pr="00A2081A">
              <w:t>Gerenciamento de Locação de Game</w:t>
            </w:r>
          </w:p>
        </w:tc>
        <w:tc>
          <w:tcPr>
            <w:tcW w:w="1866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0" w:type="dxa"/>
          </w:tcPr>
          <w:p w:rsidR="00A2081A" w:rsidRDefault="00A2081A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81A" w:rsidTr="00A2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A2081A" w:rsidRDefault="00A2081A" w:rsidP="00A2081A">
            <w:r>
              <w:lastRenderedPageBreak/>
              <w:t>6.1</w:t>
            </w:r>
            <w:proofErr w:type="gramStart"/>
            <w:r>
              <w:t xml:space="preserve">  </w:t>
            </w:r>
            <w:proofErr w:type="gramEnd"/>
            <w:r>
              <w:t xml:space="preserve">Adicionar/Remover/Editar </w:t>
            </w:r>
            <w:r>
              <w:t>jogo</w:t>
            </w:r>
          </w:p>
        </w:tc>
        <w:tc>
          <w:tcPr>
            <w:tcW w:w="1866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07EBF46" wp14:editId="397C9F38">
                  <wp:extent cx="1041621" cy="1038234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07EBF46" wp14:editId="397C9F38">
                  <wp:extent cx="1041621" cy="1038234"/>
                  <wp:effectExtent l="0" t="0" r="635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1EF5139" wp14:editId="650BE6D3">
                  <wp:extent cx="1121134" cy="958784"/>
                  <wp:effectExtent l="0" t="0" r="3175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A2081A" w:rsidRDefault="00A2081A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e seus funcionários tem acesso a essa função</w:t>
            </w:r>
          </w:p>
        </w:tc>
      </w:tr>
      <w:tr w:rsidR="00A2081A" w:rsidTr="00A2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A2081A" w:rsidRDefault="00A2081A" w:rsidP="00A2081A">
            <w:proofErr w:type="gramStart"/>
            <w:r>
              <w:t>6</w:t>
            </w:r>
            <w:r>
              <w:t>.2 Relatório</w:t>
            </w:r>
            <w:proofErr w:type="gramEnd"/>
            <w:r>
              <w:t xml:space="preserve"> de Movimentação </w:t>
            </w:r>
          </w:p>
        </w:tc>
        <w:tc>
          <w:tcPr>
            <w:tcW w:w="1866" w:type="dxa"/>
          </w:tcPr>
          <w:p w:rsidR="00A2081A" w:rsidRDefault="00A2081A" w:rsidP="00A2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07EBF46" wp14:editId="397C9F38">
                  <wp:extent cx="1041621" cy="1038234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A2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1EF5139" wp14:editId="650BE6D3">
                  <wp:extent cx="1121134" cy="958784"/>
                  <wp:effectExtent l="0" t="0" r="317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A2081A" w:rsidRDefault="00A2081A" w:rsidP="00A2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1EF5139" wp14:editId="650BE6D3">
                  <wp:extent cx="1121134" cy="958784"/>
                  <wp:effectExtent l="0" t="0" r="317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510" w:type="dxa"/>
          </w:tcPr>
          <w:p w:rsidR="00A2081A" w:rsidRDefault="00A2081A" w:rsidP="00A2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o admin tem acesso à visualização de movimentação da compra e venda de produtos</w:t>
            </w:r>
          </w:p>
        </w:tc>
      </w:tr>
    </w:tbl>
    <w:p w:rsidR="00E57F79" w:rsidRPr="00CB7AAB" w:rsidRDefault="00E57F79">
      <w:pPr>
        <w:rPr>
          <w:u w:val="single"/>
        </w:rPr>
      </w:pPr>
    </w:p>
    <w:sectPr w:rsidR="00E57F79" w:rsidRPr="00CB7AAB" w:rsidSect="006629AB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C91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2B58B6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B4"/>
    <w:rsid w:val="000A2A48"/>
    <w:rsid w:val="00185B04"/>
    <w:rsid w:val="005824EF"/>
    <w:rsid w:val="0063097C"/>
    <w:rsid w:val="006629AB"/>
    <w:rsid w:val="0076452D"/>
    <w:rsid w:val="0086191B"/>
    <w:rsid w:val="008A4AB4"/>
    <w:rsid w:val="009D5BDF"/>
    <w:rsid w:val="00A2081A"/>
    <w:rsid w:val="00C301EA"/>
    <w:rsid w:val="00CB7AAB"/>
    <w:rsid w:val="00CD2BE0"/>
    <w:rsid w:val="00E57F79"/>
    <w:rsid w:val="00EE2715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4A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715"/>
    <w:rPr>
      <w:rFonts w:ascii="Tahoma" w:hAnsi="Tahoma" w:cs="Tahoma"/>
      <w:sz w:val="16"/>
      <w:szCs w:val="16"/>
    </w:rPr>
  </w:style>
  <w:style w:type="table" w:styleId="SombreamentoClaro-nfase1">
    <w:name w:val="Light Shading Accent 1"/>
    <w:basedOn w:val="Tabelanormal"/>
    <w:uiPriority w:val="60"/>
    <w:rsid w:val="000A2A4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4A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715"/>
    <w:rPr>
      <w:rFonts w:ascii="Tahoma" w:hAnsi="Tahoma" w:cs="Tahoma"/>
      <w:sz w:val="16"/>
      <w:szCs w:val="16"/>
    </w:rPr>
  </w:style>
  <w:style w:type="table" w:styleId="SombreamentoClaro-nfase1">
    <w:name w:val="Light Shading Accent 1"/>
    <w:basedOn w:val="Tabelanormal"/>
    <w:uiPriority w:val="60"/>
    <w:rsid w:val="000A2A4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Carliton Pedrosa</dc:creator>
  <cp:keywords/>
  <dc:description/>
  <cp:lastModifiedBy>Higor</cp:lastModifiedBy>
  <cp:revision>8</cp:revision>
  <dcterms:created xsi:type="dcterms:W3CDTF">2016-05-25T23:59:00Z</dcterms:created>
  <dcterms:modified xsi:type="dcterms:W3CDTF">2016-06-13T21:33:00Z</dcterms:modified>
</cp:coreProperties>
</file>